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4D" w:rsidRPr="007F63DB" w:rsidRDefault="00B6334D" w:rsidP="007F63DB">
      <w:pPr>
        <w:spacing w:line="276" w:lineRule="auto"/>
        <w:jc w:val="center"/>
        <w:rPr>
          <w:b/>
          <w:sz w:val="24"/>
          <w:szCs w:val="24"/>
        </w:rPr>
      </w:pPr>
      <w:r w:rsidRPr="007F63DB">
        <w:rPr>
          <w:sz w:val="24"/>
          <w:szCs w:val="24"/>
        </w:rPr>
        <w:t xml:space="preserve">   </w:t>
      </w:r>
      <w:r w:rsidRPr="007F63DB">
        <w:rPr>
          <w:b/>
          <w:sz w:val="24"/>
          <w:szCs w:val="24"/>
        </w:rPr>
        <w:t>Umowa</w:t>
      </w:r>
      <w:r w:rsidR="00340F30" w:rsidRPr="007F63DB">
        <w:rPr>
          <w:b/>
          <w:sz w:val="24"/>
          <w:szCs w:val="24"/>
        </w:rPr>
        <w:t xml:space="preserve"> nr</w:t>
      </w:r>
      <w:r w:rsidRPr="007F63DB">
        <w:rPr>
          <w:b/>
          <w:sz w:val="24"/>
          <w:szCs w:val="24"/>
        </w:rPr>
        <w:t xml:space="preserve">        /</w:t>
      </w:r>
      <w:r w:rsidR="001C1721" w:rsidRPr="007F63DB">
        <w:rPr>
          <w:b/>
          <w:sz w:val="24"/>
          <w:szCs w:val="24"/>
        </w:rPr>
        <w:t>2</w:t>
      </w:r>
      <w:r w:rsidR="005600B1" w:rsidRPr="007F63DB">
        <w:rPr>
          <w:b/>
          <w:sz w:val="24"/>
          <w:szCs w:val="24"/>
        </w:rPr>
        <w:t>5</w:t>
      </w:r>
    </w:p>
    <w:p w:rsidR="00B6334D" w:rsidRPr="007F63DB" w:rsidRDefault="00B6334D" w:rsidP="007F63DB">
      <w:pPr>
        <w:pStyle w:val="Tekstpodstawowy"/>
        <w:spacing w:line="276" w:lineRule="auto"/>
        <w:jc w:val="center"/>
        <w:rPr>
          <w:szCs w:val="24"/>
        </w:rPr>
      </w:pPr>
      <w:r w:rsidRPr="007F63DB">
        <w:rPr>
          <w:szCs w:val="24"/>
        </w:rPr>
        <w:t xml:space="preserve">zawarta </w:t>
      </w:r>
      <w:r w:rsidR="00340F30" w:rsidRPr="007F63DB">
        <w:rPr>
          <w:szCs w:val="24"/>
        </w:rPr>
        <w:t xml:space="preserve">w Suchej Beskidzkiej </w:t>
      </w:r>
      <w:r w:rsidRPr="007F63DB">
        <w:rPr>
          <w:szCs w:val="24"/>
        </w:rPr>
        <w:t>w dniu</w:t>
      </w:r>
      <w:r w:rsidR="00340F30" w:rsidRPr="007F63DB">
        <w:rPr>
          <w:szCs w:val="24"/>
        </w:rPr>
        <w:t xml:space="preserve"> </w:t>
      </w:r>
      <w:r w:rsidRPr="007F63DB">
        <w:rPr>
          <w:szCs w:val="24"/>
        </w:rPr>
        <w:t>……</w:t>
      </w:r>
      <w:r w:rsidR="00D442D1" w:rsidRPr="007F63DB">
        <w:rPr>
          <w:szCs w:val="24"/>
        </w:rPr>
        <w:t>.</w:t>
      </w:r>
      <w:r w:rsidR="00340F30" w:rsidRPr="007F63DB">
        <w:rPr>
          <w:szCs w:val="24"/>
        </w:rPr>
        <w:t xml:space="preserve"> </w:t>
      </w:r>
      <w:r w:rsidR="00D442D1" w:rsidRPr="007F63DB">
        <w:rPr>
          <w:szCs w:val="24"/>
        </w:rPr>
        <w:t>20</w:t>
      </w:r>
      <w:r w:rsidR="001C1721" w:rsidRPr="007F63DB">
        <w:rPr>
          <w:szCs w:val="24"/>
        </w:rPr>
        <w:t>2</w:t>
      </w:r>
      <w:r w:rsidR="005600B1" w:rsidRPr="007F63DB">
        <w:rPr>
          <w:szCs w:val="24"/>
        </w:rPr>
        <w:t>5</w:t>
      </w:r>
      <w:r w:rsidR="00340F30" w:rsidRPr="007F63DB">
        <w:rPr>
          <w:szCs w:val="24"/>
        </w:rPr>
        <w:t xml:space="preserve"> </w:t>
      </w:r>
      <w:r w:rsidR="00F34D08" w:rsidRPr="007F63DB">
        <w:rPr>
          <w:szCs w:val="24"/>
        </w:rPr>
        <w:t xml:space="preserve">r. </w:t>
      </w:r>
    </w:p>
    <w:p w:rsidR="00B6334D" w:rsidRPr="007F63DB" w:rsidRDefault="00B6334D" w:rsidP="007F63DB">
      <w:pPr>
        <w:pStyle w:val="Tekstpodstawowy"/>
        <w:spacing w:line="276" w:lineRule="auto"/>
        <w:jc w:val="center"/>
        <w:rPr>
          <w:szCs w:val="24"/>
        </w:rPr>
      </w:pPr>
      <w:r w:rsidRPr="007F63DB">
        <w:rPr>
          <w:szCs w:val="24"/>
        </w:rPr>
        <w:t>pomiędzy:</w:t>
      </w:r>
    </w:p>
    <w:p w:rsidR="001C1721" w:rsidRPr="007F63DB" w:rsidRDefault="001C1721" w:rsidP="007F63DB">
      <w:pPr>
        <w:pStyle w:val="Tekstpodstawowy"/>
        <w:spacing w:line="276" w:lineRule="auto"/>
        <w:jc w:val="center"/>
        <w:rPr>
          <w:szCs w:val="24"/>
        </w:rPr>
      </w:pPr>
    </w:p>
    <w:p w:rsidR="0055581A" w:rsidRPr="007F63DB" w:rsidRDefault="00C63C10" w:rsidP="007F63DB">
      <w:pPr>
        <w:autoSpaceDE w:val="0"/>
        <w:autoSpaceDN w:val="0"/>
        <w:adjustRightInd w:val="0"/>
        <w:spacing w:line="276" w:lineRule="auto"/>
        <w:rPr>
          <w:sz w:val="24"/>
          <w:szCs w:val="24"/>
        </w:rPr>
      </w:pPr>
      <w:r w:rsidRPr="007F63DB">
        <w:rPr>
          <w:b/>
          <w:bCs/>
          <w:sz w:val="24"/>
          <w:szCs w:val="24"/>
        </w:rPr>
        <w:t xml:space="preserve">Zespołem Opieki Zdrowotnej w Suchej Beskidzkiej </w:t>
      </w:r>
      <w:r w:rsidRPr="007F63DB">
        <w:rPr>
          <w:sz w:val="24"/>
          <w:szCs w:val="24"/>
        </w:rPr>
        <w:t>z siedzibą w Suchej Beskidzkiej, przy ul. Szpitalnej 22, 34-200 Sucha Beskidzka, wpisanym do rejestru stowarzyszeń, innych organizacji społecznych i zawodowych, fundacji oraz samodzielnych publicznych zakładów opieki zdrowotnej KRS prowadzonego przez Sąd Rejonowy dla Krakowa –Śródmieścia w Krakowie, XII Wydział Gospodarczy pod numerem KRS: 0000079161, posiadający numer NIP: 5521274352, numer REGON: 0003044</w:t>
      </w:r>
      <w:r w:rsidR="006005EF" w:rsidRPr="007F63DB">
        <w:rPr>
          <w:sz w:val="24"/>
          <w:szCs w:val="24"/>
        </w:rPr>
        <w:t xml:space="preserve">15, </w:t>
      </w:r>
    </w:p>
    <w:p w:rsidR="00C63C10" w:rsidRPr="007F63DB" w:rsidRDefault="006005EF" w:rsidP="007F63DB">
      <w:pPr>
        <w:autoSpaceDE w:val="0"/>
        <w:autoSpaceDN w:val="0"/>
        <w:adjustRightInd w:val="0"/>
        <w:spacing w:line="276" w:lineRule="auto"/>
        <w:rPr>
          <w:sz w:val="24"/>
          <w:szCs w:val="24"/>
        </w:rPr>
      </w:pPr>
      <w:r w:rsidRPr="007F63DB">
        <w:rPr>
          <w:sz w:val="24"/>
          <w:szCs w:val="24"/>
        </w:rPr>
        <w:t>zwanym dalej w treści umowy „</w:t>
      </w:r>
      <w:r w:rsidR="00C63C10" w:rsidRPr="007F63DB">
        <w:rPr>
          <w:b/>
          <w:sz w:val="24"/>
          <w:szCs w:val="24"/>
        </w:rPr>
        <w:t>Zamawiającym”</w:t>
      </w:r>
      <w:r w:rsidR="00C63C10" w:rsidRPr="007F63DB">
        <w:rPr>
          <w:sz w:val="24"/>
          <w:szCs w:val="24"/>
        </w:rPr>
        <w:t>, w imieniu którego działa:</w:t>
      </w:r>
    </w:p>
    <w:p w:rsidR="00C63C10" w:rsidRPr="007F63DB" w:rsidRDefault="00C63C10" w:rsidP="007F63DB">
      <w:pPr>
        <w:pStyle w:val="Tekstpodstawowy"/>
        <w:spacing w:line="276" w:lineRule="auto"/>
        <w:rPr>
          <w:szCs w:val="24"/>
        </w:rPr>
      </w:pPr>
      <w:r w:rsidRPr="007F63DB">
        <w:rPr>
          <w:szCs w:val="24"/>
        </w:rPr>
        <w:t>lek. Marek Haber - Dyrektor Zespołu</w:t>
      </w:r>
    </w:p>
    <w:p w:rsidR="00C63C10" w:rsidRPr="007F63DB" w:rsidRDefault="00C63C10" w:rsidP="007F63DB">
      <w:pPr>
        <w:pStyle w:val="Tekstpodstawowy"/>
        <w:spacing w:line="276" w:lineRule="auto"/>
        <w:rPr>
          <w:color w:val="auto"/>
          <w:szCs w:val="24"/>
        </w:rPr>
      </w:pPr>
      <w:r w:rsidRPr="007F63DB">
        <w:rPr>
          <w:color w:val="auto"/>
          <w:szCs w:val="24"/>
        </w:rPr>
        <w:t xml:space="preserve">a </w:t>
      </w:r>
    </w:p>
    <w:p w:rsidR="00C63C10" w:rsidRPr="007F63DB" w:rsidRDefault="00C63C10" w:rsidP="007F63DB">
      <w:pPr>
        <w:pStyle w:val="Tekstpodstawowy"/>
        <w:spacing w:line="276" w:lineRule="auto"/>
        <w:rPr>
          <w:color w:val="auto"/>
          <w:szCs w:val="24"/>
        </w:rPr>
      </w:pPr>
      <w:r w:rsidRPr="007F63DB">
        <w:rPr>
          <w:color w:val="auto"/>
          <w:szCs w:val="24"/>
        </w:rPr>
        <w:t>………………………………………..</w:t>
      </w:r>
    </w:p>
    <w:p w:rsidR="00C63C10" w:rsidRPr="007F63DB" w:rsidRDefault="00C63C10" w:rsidP="007F63DB">
      <w:pPr>
        <w:pStyle w:val="Tekstpodstawowy"/>
        <w:spacing w:line="276" w:lineRule="auto"/>
        <w:jc w:val="both"/>
        <w:rPr>
          <w:color w:val="auto"/>
          <w:szCs w:val="24"/>
        </w:rPr>
      </w:pPr>
      <w:r w:rsidRPr="007F63DB">
        <w:rPr>
          <w:color w:val="auto"/>
          <w:szCs w:val="24"/>
        </w:rPr>
        <w:t xml:space="preserve">zwanym/ą dalej w treści umowy </w:t>
      </w:r>
      <w:r w:rsidRPr="007F63DB">
        <w:rPr>
          <w:b/>
          <w:color w:val="auto"/>
          <w:szCs w:val="24"/>
        </w:rPr>
        <w:t>„Wykonawcą”</w:t>
      </w:r>
      <w:r w:rsidRPr="007F63DB">
        <w:rPr>
          <w:color w:val="auto"/>
          <w:szCs w:val="24"/>
        </w:rPr>
        <w:t xml:space="preserve"> w imieniu, której/go działa:</w:t>
      </w:r>
    </w:p>
    <w:p w:rsidR="00B6334D" w:rsidRPr="007F63DB" w:rsidRDefault="00B6334D" w:rsidP="007F63DB">
      <w:pPr>
        <w:pStyle w:val="Tekstpodstawowy"/>
        <w:spacing w:line="276" w:lineRule="auto"/>
        <w:rPr>
          <w:szCs w:val="24"/>
        </w:rPr>
      </w:pPr>
    </w:p>
    <w:p w:rsidR="00B6334D" w:rsidRPr="007F63DB" w:rsidRDefault="00B6334D" w:rsidP="00902DAF">
      <w:pPr>
        <w:pStyle w:val="Tekstpodstawowy"/>
        <w:jc w:val="center"/>
        <w:rPr>
          <w:szCs w:val="24"/>
        </w:rPr>
      </w:pPr>
      <w:r w:rsidRPr="007F63DB">
        <w:rPr>
          <w:szCs w:val="24"/>
        </w:rPr>
        <w:t xml:space="preserve">W wyniku wyboru oferty Wykonawcy złożonej w toku postępowania o udzielenie zamówienia publicznego </w:t>
      </w:r>
      <w:r w:rsidRPr="00902DAF">
        <w:rPr>
          <w:szCs w:val="24"/>
        </w:rPr>
        <w:t xml:space="preserve">na </w:t>
      </w:r>
      <w:r w:rsidR="00902DAF" w:rsidRPr="00902DAF">
        <w:rPr>
          <w:rFonts w:ascii="Cambria" w:hAnsi="Cambria" w:cs="Tahoma"/>
        </w:rPr>
        <w:t>Dostawę</w:t>
      </w:r>
      <w:r w:rsidR="00902DAF" w:rsidRPr="00902DAF">
        <w:rPr>
          <w:rFonts w:ascii="Cambria" w:hAnsi="Cambria" w:cs="Tahoma"/>
        </w:rPr>
        <w:t xml:space="preserve"> spacerów ortopedycznych</w:t>
      </w:r>
      <w:r w:rsidR="00876498" w:rsidRPr="007F63DB">
        <w:rPr>
          <w:color w:val="auto"/>
          <w:szCs w:val="24"/>
        </w:rPr>
        <w:t xml:space="preserve"> </w:t>
      </w:r>
      <w:r w:rsidRPr="007F63DB">
        <w:rPr>
          <w:color w:val="auto"/>
          <w:szCs w:val="24"/>
        </w:rPr>
        <w:t>(znak:</w:t>
      </w:r>
      <w:r w:rsidRPr="007F63DB">
        <w:rPr>
          <w:szCs w:val="24"/>
        </w:rPr>
        <w:t xml:space="preserve"> ZOZ.V.010/DZP/</w:t>
      </w:r>
      <w:r w:rsidR="00902DAF">
        <w:rPr>
          <w:szCs w:val="24"/>
        </w:rPr>
        <w:t>80</w:t>
      </w:r>
      <w:r w:rsidRPr="007F63DB">
        <w:rPr>
          <w:szCs w:val="24"/>
        </w:rPr>
        <w:t>/</w:t>
      </w:r>
      <w:r w:rsidR="001C1721" w:rsidRPr="007F63DB">
        <w:rPr>
          <w:szCs w:val="24"/>
        </w:rPr>
        <w:t>2</w:t>
      </w:r>
      <w:r w:rsidR="005600B1" w:rsidRPr="007F63DB">
        <w:rPr>
          <w:szCs w:val="24"/>
        </w:rPr>
        <w:t>5</w:t>
      </w:r>
      <w:r w:rsidRPr="007F63DB">
        <w:rPr>
          <w:color w:val="auto"/>
          <w:szCs w:val="24"/>
        </w:rPr>
        <w:t>) prowadzonego</w:t>
      </w:r>
      <w:r w:rsidRPr="007F63DB">
        <w:rPr>
          <w:szCs w:val="24"/>
        </w:rPr>
        <w:t xml:space="preserve"> przez </w:t>
      </w:r>
      <w:r w:rsidR="00052E6A" w:rsidRPr="007F63DB">
        <w:rPr>
          <w:szCs w:val="24"/>
        </w:rPr>
        <w:t>Z</w:t>
      </w:r>
      <w:r w:rsidRPr="007F63DB">
        <w:rPr>
          <w:szCs w:val="24"/>
        </w:rPr>
        <w:t>amawiającego, została zawarta umowa o następującej treści:</w:t>
      </w:r>
    </w:p>
    <w:p w:rsidR="00B6334D" w:rsidRPr="007F63DB" w:rsidRDefault="00B6334D" w:rsidP="007F63DB">
      <w:pPr>
        <w:spacing w:line="276" w:lineRule="auto"/>
        <w:rPr>
          <w:sz w:val="24"/>
          <w:szCs w:val="24"/>
        </w:rPr>
      </w:pPr>
    </w:p>
    <w:p w:rsidR="00B6334D" w:rsidRPr="007F63DB" w:rsidRDefault="00B6334D" w:rsidP="007F63DB">
      <w:pPr>
        <w:spacing w:line="276" w:lineRule="auto"/>
        <w:jc w:val="center"/>
        <w:rPr>
          <w:sz w:val="24"/>
          <w:szCs w:val="24"/>
        </w:rPr>
      </w:pPr>
      <w:r w:rsidRPr="007F63DB">
        <w:rPr>
          <w:sz w:val="24"/>
          <w:szCs w:val="24"/>
        </w:rPr>
        <w:t>§ 1</w:t>
      </w:r>
    </w:p>
    <w:p w:rsidR="00B6334D" w:rsidRPr="007F63DB" w:rsidRDefault="00B6334D" w:rsidP="007F63DB">
      <w:pPr>
        <w:pStyle w:val="Nagwek1"/>
        <w:spacing w:line="276" w:lineRule="auto"/>
        <w:rPr>
          <w:szCs w:val="24"/>
        </w:rPr>
      </w:pPr>
      <w:r w:rsidRPr="007F63DB">
        <w:rPr>
          <w:szCs w:val="24"/>
        </w:rPr>
        <w:t>PRZEDMIOT UMOWY</w:t>
      </w:r>
    </w:p>
    <w:p w:rsidR="00B6334D" w:rsidRPr="007F63DB" w:rsidRDefault="00902DAF" w:rsidP="007F63DB">
      <w:pPr>
        <w:pStyle w:val="Tekstpodstawowy2"/>
        <w:numPr>
          <w:ilvl w:val="0"/>
          <w:numId w:val="2"/>
        </w:numPr>
        <w:spacing w:line="276" w:lineRule="auto"/>
        <w:rPr>
          <w:rFonts w:ascii="Times New Roman" w:hAnsi="Times New Roman"/>
          <w:sz w:val="24"/>
          <w:szCs w:val="24"/>
        </w:rPr>
      </w:pPr>
      <w:r>
        <w:rPr>
          <w:rFonts w:ascii="Times New Roman" w:hAnsi="Times New Roman"/>
          <w:sz w:val="24"/>
          <w:szCs w:val="24"/>
        </w:rPr>
        <w:t>Zamawiający zleca, a Wykonawca zobowiązuje się</w:t>
      </w:r>
      <w:r w:rsidR="00B6334D" w:rsidRPr="007F63DB">
        <w:rPr>
          <w:rFonts w:ascii="Times New Roman" w:hAnsi="Times New Roman"/>
          <w:sz w:val="24"/>
          <w:szCs w:val="24"/>
        </w:rPr>
        <w:t xml:space="preserve"> do </w:t>
      </w:r>
      <w:r>
        <w:rPr>
          <w:rFonts w:ascii="Times New Roman" w:hAnsi="Times New Roman"/>
          <w:sz w:val="24"/>
          <w:szCs w:val="24"/>
        </w:rPr>
        <w:t>dostawy spacerów</w:t>
      </w:r>
      <w:r w:rsidR="00052E6A" w:rsidRPr="007F63DB">
        <w:rPr>
          <w:rFonts w:ascii="Times New Roman" w:hAnsi="Times New Roman"/>
          <w:sz w:val="24"/>
          <w:szCs w:val="24"/>
        </w:rPr>
        <w:t xml:space="preserve"> ortopedycznych </w:t>
      </w:r>
      <w:r w:rsidR="00B6334D" w:rsidRPr="007F63DB">
        <w:rPr>
          <w:rFonts w:ascii="Times New Roman" w:hAnsi="Times New Roman"/>
          <w:sz w:val="24"/>
          <w:szCs w:val="24"/>
        </w:rPr>
        <w:t>zgodnie ze złożoną ofertą przetargową.</w:t>
      </w:r>
    </w:p>
    <w:p w:rsidR="00B6334D" w:rsidRPr="007F63DB" w:rsidRDefault="00B6334D" w:rsidP="007F63DB">
      <w:pPr>
        <w:numPr>
          <w:ilvl w:val="0"/>
          <w:numId w:val="2"/>
        </w:numPr>
        <w:spacing w:line="276" w:lineRule="auto"/>
        <w:jc w:val="both"/>
        <w:rPr>
          <w:sz w:val="24"/>
          <w:szCs w:val="24"/>
        </w:rPr>
      </w:pPr>
      <w:r w:rsidRPr="007F63DB">
        <w:rPr>
          <w:sz w:val="24"/>
          <w:szCs w:val="24"/>
        </w:rPr>
        <w:t>Szczegółowy rodzaj - asortyment i ceny jednostkowe określa załącznik nr 1 stanowiący integralną część umowy.</w:t>
      </w:r>
    </w:p>
    <w:p w:rsidR="00956C3F" w:rsidRPr="007F63DB" w:rsidRDefault="00390997" w:rsidP="007F63DB">
      <w:pPr>
        <w:numPr>
          <w:ilvl w:val="0"/>
          <w:numId w:val="2"/>
        </w:numPr>
        <w:spacing w:line="276" w:lineRule="auto"/>
        <w:jc w:val="both"/>
        <w:rPr>
          <w:sz w:val="24"/>
          <w:szCs w:val="24"/>
        </w:rPr>
      </w:pPr>
      <w:r w:rsidRPr="007F63DB">
        <w:rPr>
          <w:sz w:val="24"/>
          <w:szCs w:val="24"/>
        </w:rPr>
        <w:t>Wykonawca zobowiązany jest dostarczyć Zamawiającemu naj</w:t>
      </w:r>
      <w:r w:rsidR="00956C3F" w:rsidRPr="007F63DB">
        <w:rPr>
          <w:sz w:val="24"/>
          <w:szCs w:val="24"/>
        </w:rPr>
        <w:t>później w dniu podpisania umowy:</w:t>
      </w:r>
    </w:p>
    <w:p w:rsidR="00390997" w:rsidRPr="007F63DB" w:rsidRDefault="00390997" w:rsidP="007F63DB">
      <w:pPr>
        <w:pStyle w:val="Akapitzlist"/>
        <w:numPr>
          <w:ilvl w:val="0"/>
          <w:numId w:val="40"/>
        </w:numPr>
        <w:spacing w:line="276" w:lineRule="auto"/>
        <w:jc w:val="both"/>
        <w:rPr>
          <w:sz w:val="24"/>
          <w:szCs w:val="24"/>
        </w:rPr>
      </w:pPr>
      <w:r w:rsidRPr="007F63DB">
        <w:rPr>
          <w:sz w:val="24"/>
          <w:szCs w:val="24"/>
        </w:rPr>
        <w:t xml:space="preserve">instrukcje użytkowania oferowanego </w:t>
      </w:r>
      <w:r w:rsidR="00956C3F" w:rsidRPr="007F63DB">
        <w:rPr>
          <w:sz w:val="24"/>
          <w:szCs w:val="24"/>
        </w:rPr>
        <w:t>sprzętu w języku polskim</w:t>
      </w:r>
      <w:r w:rsidR="004A61A3" w:rsidRPr="007F63DB">
        <w:rPr>
          <w:sz w:val="24"/>
          <w:szCs w:val="24"/>
        </w:rPr>
        <w:t>:</w:t>
      </w:r>
      <w:r w:rsidR="00956C3F" w:rsidRPr="007F63DB">
        <w:rPr>
          <w:sz w:val="24"/>
          <w:szCs w:val="24"/>
        </w:rPr>
        <w:t xml:space="preserve"> w wersji elektronicznej i papierowej</w:t>
      </w:r>
      <w:r w:rsidR="00C96CFB" w:rsidRPr="007F63DB">
        <w:rPr>
          <w:sz w:val="24"/>
          <w:szCs w:val="24"/>
        </w:rPr>
        <w:t>, Za</w:t>
      </w:r>
      <w:r w:rsidR="00D16BDA" w:rsidRPr="007F63DB">
        <w:rPr>
          <w:sz w:val="24"/>
          <w:szCs w:val="24"/>
        </w:rPr>
        <w:t>mawiający dopuszcza dostarczenie</w:t>
      </w:r>
      <w:r w:rsidR="00C96CFB" w:rsidRPr="007F63DB">
        <w:rPr>
          <w:sz w:val="24"/>
          <w:szCs w:val="24"/>
        </w:rPr>
        <w:t xml:space="preserve"> dokumentów dotyczących technik o</w:t>
      </w:r>
      <w:r w:rsidR="00052E6A" w:rsidRPr="007F63DB">
        <w:rPr>
          <w:sz w:val="24"/>
          <w:szCs w:val="24"/>
        </w:rPr>
        <w:t>peracyjnych w języku angielskim</w:t>
      </w:r>
      <w:r w:rsidR="00956C3F" w:rsidRPr="007F63DB">
        <w:rPr>
          <w:sz w:val="24"/>
          <w:szCs w:val="24"/>
        </w:rPr>
        <w:t>;</w:t>
      </w:r>
    </w:p>
    <w:p w:rsidR="00956C3F" w:rsidRPr="007F63DB" w:rsidRDefault="00956C3F" w:rsidP="007F63DB">
      <w:pPr>
        <w:pStyle w:val="Akapitzlist"/>
        <w:numPr>
          <w:ilvl w:val="0"/>
          <w:numId w:val="40"/>
        </w:numPr>
        <w:spacing w:line="276" w:lineRule="auto"/>
        <w:jc w:val="both"/>
        <w:rPr>
          <w:sz w:val="24"/>
          <w:szCs w:val="24"/>
        </w:rPr>
      </w:pPr>
      <w:r w:rsidRPr="007F63DB">
        <w:rPr>
          <w:sz w:val="24"/>
          <w:szCs w:val="24"/>
        </w:rPr>
        <w:t>wzór protokołu wszczepu, któ</w:t>
      </w:r>
      <w:r w:rsidR="004A61A3" w:rsidRPr="007F63DB">
        <w:rPr>
          <w:sz w:val="24"/>
          <w:szCs w:val="24"/>
        </w:rPr>
        <w:t>ry</w:t>
      </w:r>
      <w:r w:rsidRPr="007F63DB">
        <w:rPr>
          <w:sz w:val="24"/>
          <w:szCs w:val="24"/>
        </w:rPr>
        <w:t xml:space="preserve"> będ</w:t>
      </w:r>
      <w:r w:rsidR="004A61A3" w:rsidRPr="007F63DB">
        <w:rPr>
          <w:sz w:val="24"/>
          <w:szCs w:val="24"/>
        </w:rPr>
        <w:t>zie stosowany</w:t>
      </w:r>
      <w:r w:rsidRPr="007F63DB">
        <w:rPr>
          <w:sz w:val="24"/>
          <w:szCs w:val="24"/>
        </w:rPr>
        <w:t xml:space="preserve"> przez Zamawiającego.</w:t>
      </w:r>
    </w:p>
    <w:p w:rsidR="00804111" w:rsidRPr="007F63DB" w:rsidRDefault="0096055E" w:rsidP="007F63DB">
      <w:pPr>
        <w:numPr>
          <w:ilvl w:val="0"/>
          <w:numId w:val="2"/>
        </w:numPr>
        <w:spacing w:line="276" w:lineRule="auto"/>
        <w:jc w:val="both"/>
        <w:rPr>
          <w:sz w:val="24"/>
          <w:szCs w:val="24"/>
        </w:rPr>
      </w:pPr>
      <w:r w:rsidRPr="007F63DB">
        <w:rPr>
          <w:sz w:val="24"/>
          <w:szCs w:val="24"/>
        </w:rPr>
        <w:t>Wykonawca zobowiązuje się do wykonania umowy zgodnie z wymaganiami dotyczącymi przedmiotu zamówienia określonymi w SWZ oraz postanowieniami oferty złożonej w ramach postępowania o udzielenie zamówieni</w:t>
      </w:r>
      <w:r w:rsidR="000B01E6" w:rsidRPr="007F63DB">
        <w:rPr>
          <w:sz w:val="24"/>
          <w:szCs w:val="24"/>
        </w:rPr>
        <w:t xml:space="preserve">a publicznego </w:t>
      </w:r>
      <w:r w:rsidR="003D0F29" w:rsidRPr="007F63DB">
        <w:rPr>
          <w:sz w:val="24"/>
          <w:szCs w:val="24"/>
        </w:rPr>
        <w:t xml:space="preserve">znak: </w:t>
      </w:r>
      <w:r w:rsidR="000B01E6" w:rsidRPr="007F63DB">
        <w:rPr>
          <w:sz w:val="24"/>
          <w:szCs w:val="24"/>
        </w:rPr>
        <w:t>ZOZ.V.010/DZP/</w:t>
      </w:r>
      <w:r w:rsidR="00902DAF">
        <w:rPr>
          <w:sz w:val="24"/>
          <w:szCs w:val="24"/>
        </w:rPr>
        <w:t>80</w:t>
      </w:r>
      <w:r w:rsidRPr="007F63DB">
        <w:rPr>
          <w:sz w:val="24"/>
          <w:szCs w:val="24"/>
        </w:rPr>
        <w:t>/2</w:t>
      </w:r>
      <w:r w:rsidR="005600B1" w:rsidRPr="007F63DB">
        <w:rPr>
          <w:sz w:val="24"/>
          <w:szCs w:val="24"/>
        </w:rPr>
        <w:t>5</w:t>
      </w:r>
      <w:r w:rsidRPr="007F63DB">
        <w:rPr>
          <w:sz w:val="24"/>
          <w:szCs w:val="24"/>
        </w:rPr>
        <w:t>.</w:t>
      </w:r>
    </w:p>
    <w:p w:rsidR="00390997" w:rsidRPr="007F63DB" w:rsidRDefault="00804111" w:rsidP="007F63DB">
      <w:pPr>
        <w:numPr>
          <w:ilvl w:val="0"/>
          <w:numId w:val="2"/>
        </w:numPr>
        <w:spacing w:line="276" w:lineRule="auto"/>
        <w:jc w:val="both"/>
        <w:rPr>
          <w:sz w:val="24"/>
          <w:szCs w:val="24"/>
        </w:rPr>
      </w:pPr>
      <w:r w:rsidRPr="007F63DB">
        <w:rPr>
          <w:sz w:val="24"/>
          <w:szCs w:val="24"/>
        </w:rPr>
        <w:t xml:space="preserve">Wykonawca po podpisaniu umowy, przekaże Zamawiającemu informacje w języku polskim (do zaoferowanych </w:t>
      </w:r>
      <w:r w:rsidR="007F63DB">
        <w:rPr>
          <w:sz w:val="24"/>
          <w:szCs w:val="24"/>
        </w:rPr>
        <w:t>produktów</w:t>
      </w:r>
      <w:r w:rsidRPr="007F63DB">
        <w:rPr>
          <w:sz w:val="24"/>
          <w:szCs w:val="24"/>
        </w:rPr>
        <w:t>) określające przeciwskazania, bądź ich brak do przeprowadzenia bezpiecznego badania TK i RM</w:t>
      </w:r>
    </w:p>
    <w:p w:rsidR="002400D7" w:rsidRDefault="002400D7" w:rsidP="007F63DB">
      <w:pPr>
        <w:spacing w:line="276" w:lineRule="auto"/>
        <w:jc w:val="center"/>
        <w:rPr>
          <w:sz w:val="24"/>
          <w:szCs w:val="24"/>
        </w:rPr>
      </w:pPr>
    </w:p>
    <w:p w:rsidR="00902DAF" w:rsidRDefault="00902DAF" w:rsidP="007F63DB">
      <w:pPr>
        <w:spacing w:line="276" w:lineRule="auto"/>
        <w:jc w:val="center"/>
        <w:rPr>
          <w:sz w:val="24"/>
          <w:szCs w:val="24"/>
        </w:rPr>
      </w:pPr>
    </w:p>
    <w:p w:rsidR="00902DAF" w:rsidRDefault="00902DAF" w:rsidP="007F63DB">
      <w:pPr>
        <w:spacing w:line="276" w:lineRule="auto"/>
        <w:jc w:val="center"/>
        <w:rPr>
          <w:sz w:val="24"/>
          <w:szCs w:val="24"/>
        </w:rPr>
      </w:pPr>
    </w:p>
    <w:p w:rsidR="00B6334D" w:rsidRPr="007F63DB" w:rsidRDefault="00B6334D" w:rsidP="007F63DB">
      <w:pPr>
        <w:spacing w:line="276" w:lineRule="auto"/>
        <w:jc w:val="center"/>
        <w:rPr>
          <w:sz w:val="24"/>
          <w:szCs w:val="24"/>
        </w:rPr>
      </w:pPr>
      <w:r w:rsidRPr="007F63DB">
        <w:rPr>
          <w:sz w:val="24"/>
          <w:szCs w:val="24"/>
        </w:rPr>
        <w:lastRenderedPageBreak/>
        <w:t>§ 2</w:t>
      </w:r>
    </w:p>
    <w:p w:rsidR="00B6334D" w:rsidRPr="007F63DB" w:rsidRDefault="00B6334D" w:rsidP="007F63DB">
      <w:pPr>
        <w:pStyle w:val="Nagwek1"/>
        <w:spacing w:line="276" w:lineRule="auto"/>
        <w:rPr>
          <w:szCs w:val="24"/>
        </w:rPr>
      </w:pPr>
      <w:r w:rsidRPr="007F63DB">
        <w:rPr>
          <w:szCs w:val="24"/>
        </w:rPr>
        <w:t>WARTOŚĆ UMOWY</w:t>
      </w:r>
    </w:p>
    <w:p w:rsidR="00C63C10" w:rsidRPr="007F63DB" w:rsidRDefault="00C63C10" w:rsidP="007F63DB">
      <w:pPr>
        <w:spacing w:line="276" w:lineRule="auto"/>
        <w:jc w:val="both"/>
        <w:rPr>
          <w:sz w:val="24"/>
          <w:szCs w:val="24"/>
        </w:rPr>
      </w:pPr>
      <w:r w:rsidRPr="007F63DB">
        <w:rPr>
          <w:sz w:val="24"/>
          <w:szCs w:val="24"/>
        </w:rPr>
        <w:t xml:space="preserve">1. Strony uzgadniają wartość umowy </w:t>
      </w:r>
    </w:p>
    <w:p w:rsidR="00C63C10" w:rsidRPr="007F63DB" w:rsidRDefault="00C63C10" w:rsidP="007F63DB">
      <w:pPr>
        <w:spacing w:line="276" w:lineRule="auto"/>
        <w:jc w:val="both"/>
        <w:rPr>
          <w:sz w:val="24"/>
          <w:szCs w:val="24"/>
        </w:rPr>
      </w:pPr>
      <w:r w:rsidRPr="007F63DB">
        <w:rPr>
          <w:sz w:val="24"/>
          <w:szCs w:val="24"/>
        </w:rPr>
        <w:t>netto: zł  (słownie:……………………..)</w:t>
      </w:r>
    </w:p>
    <w:p w:rsidR="00C63C10" w:rsidRPr="007F63DB" w:rsidRDefault="00C63C10" w:rsidP="007F63DB">
      <w:pPr>
        <w:spacing w:line="276" w:lineRule="auto"/>
        <w:jc w:val="both"/>
        <w:rPr>
          <w:sz w:val="24"/>
          <w:szCs w:val="24"/>
        </w:rPr>
      </w:pPr>
      <w:r w:rsidRPr="007F63DB">
        <w:rPr>
          <w:sz w:val="24"/>
          <w:szCs w:val="24"/>
        </w:rPr>
        <w:t>brutto: zł (słownie:…………………….)</w:t>
      </w:r>
    </w:p>
    <w:p w:rsidR="00C63C10" w:rsidRPr="007F63DB" w:rsidRDefault="00C63C10" w:rsidP="007F63DB">
      <w:pPr>
        <w:spacing w:line="276" w:lineRule="auto"/>
        <w:jc w:val="both"/>
        <w:rPr>
          <w:sz w:val="24"/>
          <w:szCs w:val="24"/>
        </w:rPr>
      </w:pPr>
      <w:r w:rsidRPr="007F63DB">
        <w:rPr>
          <w:sz w:val="24"/>
          <w:szCs w:val="24"/>
        </w:rPr>
        <w:t>2.  W cenach jednostkowych zawierają się koszty związane z dostawą przedmiotu umowy do magazynu Zamawiającego (transport, opakowanie, czynności związane z przygotowaniem dostawy, ubezpieczenia, przesyłka itp.).</w:t>
      </w:r>
    </w:p>
    <w:p w:rsidR="00052E6A" w:rsidRPr="007F63DB" w:rsidRDefault="00052E6A" w:rsidP="007F63DB">
      <w:pPr>
        <w:spacing w:line="276" w:lineRule="auto"/>
        <w:jc w:val="both"/>
        <w:rPr>
          <w:sz w:val="24"/>
          <w:szCs w:val="24"/>
        </w:rPr>
      </w:pPr>
      <w:r w:rsidRPr="007F63DB">
        <w:rPr>
          <w:sz w:val="24"/>
          <w:szCs w:val="24"/>
        </w:rPr>
        <w:t>3</w:t>
      </w:r>
      <w:r w:rsidR="00C63C10" w:rsidRPr="007F63DB">
        <w:rPr>
          <w:sz w:val="24"/>
          <w:szCs w:val="24"/>
        </w:rPr>
        <w:t xml:space="preserve">. </w:t>
      </w:r>
      <w:r w:rsidRPr="007F63DB">
        <w:rPr>
          <w:sz w:val="24"/>
          <w:szCs w:val="24"/>
        </w:rPr>
        <w:t>Całkowita wartość dostaw w ramach niniejszej umowy stanowi wielkość szacunkową i może ulec zmniejszeniu w zależności od zapotrzebowania Zamawiającego, jednak nie więcej niż 50% wartości określonej w ust. 1 umowy. Zamawiający zastrzega sobie możliwość zmiany ilości zamawianego produktu w zakresie ilości podanych w poszczególnych pozycjach danej części, pod warunkiem nieprzekroczenia łącznej wartości danej części. Zmiana w powyższym zakresie nie stanowi zmiany warunków umowy wymagającej formy pisemnej w postaci aneksu.</w:t>
      </w:r>
    </w:p>
    <w:p w:rsidR="00052E6A" w:rsidRPr="007F63DB" w:rsidRDefault="00052E6A" w:rsidP="007F63DB">
      <w:pPr>
        <w:spacing w:line="276" w:lineRule="auto"/>
        <w:jc w:val="both"/>
        <w:rPr>
          <w:sz w:val="24"/>
          <w:szCs w:val="24"/>
        </w:rPr>
      </w:pPr>
    </w:p>
    <w:p w:rsidR="00B6334D" w:rsidRPr="007F63DB" w:rsidRDefault="00B6334D" w:rsidP="007F63DB">
      <w:pPr>
        <w:spacing w:line="276" w:lineRule="auto"/>
        <w:jc w:val="both"/>
        <w:rPr>
          <w:sz w:val="24"/>
          <w:szCs w:val="24"/>
        </w:rPr>
      </w:pPr>
    </w:p>
    <w:p w:rsidR="00B6334D" w:rsidRPr="007F63DB" w:rsidRDefault="00B6334D" w:rsidP="007F63DB">
      <w:pPr>
        <w:spacing w:line="276" w:lineRule="auto"/>
        <w:jc w:val="center"/>
        <w:rPr>
          <w:sz w:val="24"/>
          <w:szCs w:val="24"/>
        </w:rPr>
      </w:pPr>
      <w:r w:rsidRPr="007F63DB">
        <w:rPr>
          <w:sz w:val="24"/>
          <w:szCs w:val="24"/>
        </w:rPr>
        <w:t>§ 3</w:t>
      </w:r>
    </w:p>
    <w:p w:rsidR="00B6334D" w:rsidRPr="007F63DB" w:rsidRDefault="00B6334D" w:rsidP="007F63DB">
      <w:pPr>
        <w:pStyle w:val="Nagwek2"/>
        <w:spacing w:line="276" w:lineRule="auto"/>
        <w:jc w:val="center"/>
        <w:rPr>
          <w:rFonts w:ascii="Times New Roman" w:hAnsi="Times New Roman"/>
          <w:b/>
          <w:sz w:val="24"/>
          <w:szCs w:val="24"/>
        </w:rPr>
      </w:pPr>
      <w:r w:rsidRPr="007F63DB">
        <w:rPr>
          <w:rFonts w:ascii="Times New Roman" w:hAnsi="Times New Roman"/>
          <w:b/>
          <w:sz w:val="24"/>
          <w:szCs w:val="24"/>
        </w:rPr>
        <w:t>WARUNKI PŁATNOŚCI</w:t>
      </w:r>
    </w:p>
    <w:p w:rsidR="008F1CF6" w:rsidRPr="007F63DB" w:rsidRDefault="008F1CF6" w:rsidP="007F63DB">
      <w:pPr>
        <w:numPr>
          <w:ilvl w:val="0"/>
          <w:numId w:val="35"/>
        </w:numPr>
        <w:spacing w:line="276" w:lineRule="auto"/>
        <w:jc w:val="both"/>
        <w:rPr>
          <w:sz w:val="24"/>
          <w:szCs w:val="24"/>
        </w:rPr>
      </w:pPr>
      <w:r w:rsidRPr="007F63DB">
        <w:rPr>
          <w:sz w:val="24"/>
          <w:szCs w:val="24"/>
        </w:rPr>
        <w:t xml:space="preserve">Zamawiający przekaże należność przelewem na konto Wykonawcy, po zrealizowaniu dostawy, w terminie </w:t>
      </w:r>
      <w:r w:rsidRPr="007F63DB">
        <w:rPr>
          <w:b/>
          <w:sz w:val="24"/>
          <w:szCs w:val="24"/>
        </w:rPr>
        <w:t>60 dni</w:t>
      </w:r>
      <w:r w:rsidRPr="007F63DB">
        <w:rPr>
          <w:sz w:val="24"/>
          <w:szCs w:val="24"/>
        </w:rPr>
        <w:t xml:space="preserve"> od daty wystawienia faktury przez Wykonawcę. Jako dzień zapłaty przyjmuje się datę obciążenia rachunku bankowego Zamawiającego.</w:t>
      </w:r>
    </w:p>
    <w:p w:rsidR="008F1CF6" w:rsidRPr="007F63DB" w:rsidRDefault="008F1CF6" w:rsidP="007F63DB">
      <w:pPr>
        <w:numPr>
          <w:ilvl w:val="0"/>
          <w:numId w:val="35"/>
        </w:numPr>
        <w:spacing w:line="276" w:lineRule="auto"/>
        <w:jc w:val="both"/>
        <w:rPr>
          <w:sz w:val="24"/>
          <w:szCs w:val="24"/>
        </w:rPr>
      </w:pPr>
      <w:r w:rsidRPr="007F63DB">
        <w:rPr>
          <w:sz w:val="24"/>
          <w:szCs w:val="24"/>
        </w:rPr>
        <w:t xml:space="preserve">Wykonawca może przesłać fakturę w formie elektronicznej na adres Platformy Elektronicznego Fakturowania: </w:t>
      </w:r>
      <w:hyperlink r:id="rId7" w:history="1">
        <w:r w:rsidRPr="007F63DB">
          <w:rPr>
            <w:rStyle w:val="Hipercze"/>
            <w:color w:val="auto"/>
            <w:sz w:val="24"/>
            <w:szCs w:val="24"/>
            <w:u w:val="none"/>
          </w:rPr>
          <w:t>https://efaktura.gov.pl</w:t>
        </w:r>
      </w:hyperlink>
      <w:r w:rsidRPr="007F63DB">
        <w:rPr>
          <w:sz w:val="24"/>
          <w:szCs w:val="24"/>
        </w:rPr>
        <w:t>, hasło: NIP 5521274352.</w:t>
      </w:r>
    </w:p>
    <w:p w:rsidR="008F1CF6" w:rsidRPr="007F63DB" w:rsidRDefault="008F1CF6" w:rsidP="007F63DB">
      <w:pPr>
        <w:pStyle w:val="Akapitzlist"/>
        <w:numPr>
          <w:ilvl w:val="0"/>
          <w:numId w:val="35"/>
        </w:numPr>
        <w:spacing w:line="276" w:lineRule="auto"/>
        <w:jc w:val="both"/>
        <w:rPr>
          <w:sz w:val="24"/>
          <w:szCs w:val="24"/>
        </w:rPr>
      </w:pPr>
      <w:r w:rsidRPr="007F63DB">
        <w:rPr>
          <w:sz w:val="24"/>
          <w:szCs w:val="24"/>
        </w:rPr>
        <w:t xml:space="preserve">Zamawiający dopuszcza pocztę elektroniczną e-mail: </w:t>
      </w:r>
      <w:hyperlink r:id="rId8" w:history="1">
        <w:r w:rsidRPr="007F63DB">
          <w:rPr>
            <w:rStyle w:val="Hipercze"/>
            <w:color w:val="auto"/>
            <w:sz w:val="24"/>
            <w:szCs w:val="24"/>
            <w:u w:val="none"/>
          </w:rPr>
          <w:t>faktury@zozsuchabeskidzka.pl</w:t>
        </w:r>
      </w:hyperlink>
      <w:r w:rsidRPr="007F63DB">
        <w:rPr>
          <w:sz w:val="24"/>
          <w:szCs w:val="24"/>
        </w:rPr>
        <w:t>. do wystawiania i przesyłania faktur, duplikatów faktur oraz ich korekt, a także not obciążeniowych i not korygujących w formacie pliku elektronicznego PDF.</w:t>
      </w:r>
    </w:p>
    <w:p w:rsidR="008F1CF6" w:rsidRPr="007F63DB" w:rsidRDefault="008F1CF6" w:rsidP="007F63DB">
      <w:pPr>
        <w:numPr>
          <w:ilvl w:val="0"/>
          <w:numId w:val="35"/>
        </w:numPr>
        <w:spacing w:line="276" w:lineRule="auto"/>
        <w:jc w:val="both"/>
        <w:rPr>
          <w:sz w:val="24"/>
          <w:szCs w:val="24"/>
        </w:rPr>
      </w:pPr>
      <w:r w:rsidRPr="007F63DB">
        <w:rPr>
          <w:sz w:val="24"/>
          <w:szCs w:val="24"/>
        </w:rPr>
        <w:t>W przypadku zwłoki w zapłacie należności za dostarczony towar Zamawiający zastrzega sobie prawo negocjowania odroczenia terminu płatności.</w:t>
      </w:r>
    </w:p>
    <w:p w:rsidR="008F1CF6" w:rsidRPr="007F63DB" w:rsidRDefault="008F1CF6" w:rsidP="007F63DB">
      <w:pPr>
        <w:numPr>
          <w:ilvl w:val="0"/>
          <w:numId w:val="35"/>
        </w:numPr>
        <w:spacing w:line="276" w:lineRule="auto"/>
        <w:jc w:val="both"/>
        <w:rPr>
          <w:sz w:val="24"/>
          <w:szCs w:val="24"/>
        </w:rPr>
      </w:pPr>
      <w:r w:rsidRPr="007F63DB">
        <w:rPr>
          <w:sz w:val="24"/>
          <w:szCs w:val="24"/>
        </w:rPr>
        <w:t>Wykonawca zobowiązuje się dostarczyć Zamawiającemu fakturę nie później niż w terminie 7 dni od daty dostawy.</w:t>
      </w:r>
    </w:p>
    <w:p w:rsidR="008F1CF6" w:rsidRPr="007F63DB" w:rsidRDefault="008F1CF6" w:rsidP="007F63DB">
      <w:pPr>
        <w:spacing w:line="276" w:lineRule="auto"/>
        <w:jc w:val="both"/>
        <w:rPr>
          <w:sz w:val="24"/>
          <w:szCs w:val="24"/>
        </w:rPr>
      </w:pPr>
    </w:p>
    <w:p w:rsidR="008F1CF6" w:rsidRPr="007F63DB" w:rsidRDefault="008F1CF6" w:rsidP="007F63DB">
      <w:pPr>
        <w:spacing w:line="276" w:lineRule="auto"/>
        <w:jc w:val="center"/>
        <w:rPr>
          <w:sz w:val="24"/>
          <w:szCs w:val="24"/>
        </w:rPr>
      </w:pPr>
    </w:p>
    <w:p w:rsidR="00B6334D" w:rsidRPr="007F63DB" w:rsidRDefault="00B6334D" w:rsidP="007F63DB">
      <w:pPr>
        <w:spacing w:line="276" w:lineRule="auto"/>
        <w:jc w:val="center"/>
        <w:rPr>
          <w:sz w:val="24"/>
          <w:szCs w:val="24"/>
        </w:rPr>
      </w:pPr>
      <w:r w:rsidRPr="007F63DB">
        <w:rPr>
          <w:sz w:val="24"/>
          <w:szCs w:val="24"/>
        </w:rPr>
        <w:t>§ 4</w:t>
      </w:r>
    </w:p>
    <w:p w:rsidR="00B6334D" w:rsidRPr="007F63DB" w:rsidRDefault="00B6334D" w:rsidP="007F63DB">
      <w:pPr>
        <w:pStyle w:val="Nagwek1"/>
        <w:spacing w:line="276" w:lineRule="auto"/>
        <w:rPr>
          <w:szCs w:val="24"/>
        </w:rPr>
      </w:pPr>
      <w:r w:rsidRPr="007F63DB">
        <w:rPr>
          <w:szCs w:val="24"/>
        </w:rPr>
        <w:t>WARUNKI I TERMIN DOSTAWY</w:t>
      </w:r>
    </w:p>
    <w:p w:rsidR="002B63AC" w:rsidRPr="007F63DB" w:rsidRDefault="00B6334D" w:rsidP="007F63DB">
      <w:pPr>
        <w:widowControl w:val="0"/>
        <w:numPr>
          <w:ilvl w:val="0"/>
          <w:numId w:val="20"/>
        </w:numPr>
        <w:suppressAutoHyphens/>
        <w:spacing w:line="276" w:lineRule="auto"/>
        <w:jc w:val="both"/>
        <w:rPr>
          <w:sz w:val="24"/>
          <w:szCs w:val="24"/>
        </w:rPr>
      </w:pPr>
      <w:r w:rsidRPr="007F63DB">
        <w:rPr>
          <w:sz w:val="24"/>
          <w:szCs w:val="24"/>
        </w:rPr>
        <w:t xml:space="preserve">Wykonawca zobowiązany jest do utworzenia w siedzibie Zamawiającego </w:t>
      </w:r>
      <w:r w:rsidR="00BA59C1" w:rsidRPr="007F63DB">
        <w:rPr>
          <w:sz w:val="24"/>
          <w:szCs w:val="24"/>
        </w:rPr>
        <w:t>depozytu</w:t>
      </w:r>
      <w:r w:rsidRPr="007F63DB">
        <w:rPr>
          <w:sz w:val="24"/>
          <w:szCs w:val="24"/>
        </w:rPr>
        <w:t xml:space="preserve"> </w:t>
      </w:r>
      <w:r w:rsidR="00902DAF">
        <w:rPr>
          <w:sz w:val="24"/>
          <w:szCs w:val="24"/>
        </w:rPr>
        <w:t>spacerów ortopedycznych</w:t>
      </w:r>
      <w:r w:rsidR="002205CB" w:rsidRPr="007F63DB">
        <w:rPr>
          <w:sz w:val="24"/>
          <w:szCs w:val="24"/>
        </w:rPr>
        <w:t xml:space="preserve"> </w:t>
      </w:r>
      <w:r w:rsidR="002B63AC" w:rsidRPr="007F63DB">
        <w:rPr>
          <w:sz w:val="24"/>
          <w:szCs w:val="24"/>
        </w:rPr>
        <w:t xml:space="preserve">określonych w załączniku nr 1 </w:t>
      </w:r>
      <w:r w:rsidR="002205CB" w:rsidRPr="007F63DB">
        <w:rPr>
          <w:sz w:val="24"/>
          <w:szCs w:val="24"/>
        </w:rPr>
        <w:t>(zwanego dalej „depozytem”),</w:t>
      </w:r>
      <w:r w:rsidRPr="007F63DB">
        <w:rPr>
          <w:sz w:val="24"/>
          <w:szCs w:val="24"/>
        </w:rPr>
        <w:t>, uzupełnianego w</w:t>
      </w:r>
      <w:r w:rsidR="008F1CF6" w:rsidRPr="007F63DB">
        <w:rPr>
          <w:sz w:val="24"/>
          <w:szCs w:val="24"/>
        </w:rPr>
        <w:t>edłu</w:t>
      </w:r>
      <w:r w:rsidRPr="007F63DB">
        <w:rPr>
          <w:sz w:val="24"/>
          <w:szCs w:val="24"/>
        </w:rPr>
        <w:t>g zamówień</w:t>
      </w:r>
      <w:r w:rsidR="0020156B" w:rsidRPr="007F63DB">
        <w:rPr>
          <w:sz w:val="24"/>
          <w:szCs w:val="24"/>
        </w:rPr>
        <w:t xml:space="preserve"> składanych przez upoważnionego pracownika Zamawiającego w formie mailowej na adres </w:t>
      </w:r>
      <w:r w:rsidR="00052E6A" w:rsidRPr="007F63DB">
        <w:rPr>
          <w:sz w:val="24"/>
          <w:szCs w:val="24"/>
        </w:rPr>
        <w:t>……</w:t>
      </w:r>
      <w:r w:rsidR="0020156B" w:rsidRPr="007F63DB">
        <w:rPr>
          <w:sz w:val="24"/>
          <w:szCs w:val="24"/>
        </w:rPr>
        <w:t>…………….</w:t>
      </w:r>
      <w:r w:rsidR="00FD458D" w:rsidRPr="007F63DB">
        <w:rPr>
          <w:sz w:val="24"/>
          <w:szCs w:val="24"/>
        </w:rPr>
        <w:t xml:space="preserve"> </w:t>
      </w:r>
      <w:r w:rsidRPr="007F63DB">
        <w:rPr>
          <w:sz w:val="24"/>
          <w:szCs w:val="24"/>
        </w:rPr>
        <w:t>w terminie do ……..</w:t>
      </w:r>
      <w:r w:rsidR="00D743B5" w:rsidRPr="007F63DB">
        <w:rPr>
          <w:sz w:val="24"/>
          <w:szCs w:val="24"/>
        </w:rPr>
        <w:t xml:space="preserve"> (</w:t>
      </w:r>
      <w:r w:rsidRPr="007F63DB">
        <w:rPr>
          <w:sz w:val="24"/>
          <w:szCs w:val="24"/>
        </w:rPr>
        <w:t xml:space="preserve">zgodnie ze złożoną ofertą) </w:t>
      </w:r>
      <w:r w:rsidR="002205CB" w:rsidRPr="007F63DB">
        <w:rPr>
          <w:sz w:val="24"/>
          <w:szCs w:val="24"/>
        </w:rPr>
        <w:t xml:space="preserve">od </w:t>
      </w:r>
      <w:r w:rsidR="002B63AC" w:rsidRPr="007F63DB">
        <w:rPr>
          <w:sz w:val="24"/>
          <w:szCs w:val="24"/>
        </w:rPr>
        <w:t xml:space="preserve">chwili </w:t>
      </w:r>
      <w:r w:rsidR="002205CB" w:rsidRPr="007F63DB">
        <w:rPr>
          <w:sz w:val="24"/>
          <w:szCs w:val="24"/>
        </w:rPr>
        <w:t xml:space="preserve">złożenia zamówienia lub wysłania protokołu wszczepu. </w:t>
      </w:r>
      <w:r w:rsidR="004A61A3" w:rsidRPr="007F63DB">
        <w:rPr>
          <w:sz w:val="24"/>
          <w:szCs w:val="24"/>
        </w:rPr>
        <w:t xml:space="preserve">Zamawiający informuje, że dopuszcza również możliwość realizacji dostaw w godzinach nocnych. </w:t>
      </w:r>
    </w:p>
    <w:p w:rsidR="002B63AC" w:rsidRPr="007F63DB" w:rsidRDefault="00BA59C1" w:rsidP="007F63DB">
      <w:pPr>
        <w:widowControl w:val="0"/>
        <w:numPr>
          <w:ilvl w:val="0"/>
          <w:numId w:val="20"/>
        </w:numPr>
        <w:suppressAutoHyphens/>
        <w:spacing w:line="276" w:lineRule="auto"/>
        <w:jc w:val="both"/>
        <w:rPr>
          <w:sz w:val="24"/>
          <w:szCs w:val="24"/>
        </w:rPr>
      </w:pPr>
      <w:r w:rsidRPr="007F63DB">
        <w:rPr>
          <w:sz w:val="24"/>
          <w:szCs w:val="24"/>
        </w:rPr>
        <w:t>Depozyt</w:t>
      </w:r>
      <w:r w:rsidR="00B6334D" w:rsidRPr="007F63DB">
        <w:rPr>
          <w:sz w:val="24"/>
          <w:szCs w:val="24"/>
        </w:rPr>
        <w:t xml:space="preserve"> zostanie utworzony w siedzibie Zamawiającego </w:t>
      </w:r>
      <w:r w:rsidR="00052E6A" w:rsidRPr="007F63DB">
        <w:rPr>
          <w:sz w:val="24"/>
          <w:szCs w:val="24"/>
        </w:rPr>
        <w:t>najpóźniej w dniu</w:t>
      </w:r>
      <w:r w:rsidR="00956C3F" w:rsidRPr="007F63DB">
        <w:rPr>
          <w:sz w:val="24"/>
          <w:szCs w:val="24"/>
        </w:rPr>
        <w:t>, od któr</w:t>
      </w:r>
      <w:r w:rsidR="00052E6A" w:rsidRPr="007F63DB">
        <w:rPr>
          <w:sz w:val="24"/>
          <w:szCs w:val="24"/>
        </w:rPr>
        <w:t>ego</w:t>
      </w:r>
      <w:r w:rsidR="00956C3F" w:rsidRPr="007F63DB">
        <w:rPr>
          <w:sz w:val="24"/>
          <w:szCs w:val="24"/>
        </w:rPr>
        <w:t xml:space="preserve"> </w:t>
      </w:r>
      <w:r w:rsidR="00956C3F" w:rsidRPr="007F63DB">
        <w:rPr>
          <w:sz w:val="24"/>
          <w:szCs w:val="24"/>
        </w:rPr>
        <w:lastRenderedPageBreak/>
        <w:t>rozpocznie</w:t>
      </w:r>
      <w:r w:rsidR="00052E6A" w:rsidRPr="007F63DB">
        <w:rPr>
          <w:sz w:val="24"/>
          <w:szCs w:val="24"/>
        </w:rPr>
        <w:t xml:space="preserve"> </w:t>
      </w:r>
      <w:r w:rsidR="00956C3F" w:rsidRPr="007F63DB">
        <w:rPr>
          <w:sz w:val="24"/>
          <w:szCs w:val="24"/>
        </w:rPr>
        <w:t>obowiązywać niniejsza umowa.</w:t>
      </w:r>
      <w:r w:rsidR="001463C6" w:rsidRPr="007F63DB">
        <w:rPr>
          <w:sz w:val="24"/>
          <w:szCs w:val="24"/>
        </w:rPr>
        <w:t xml:space="preserve"> </w:t>
      </w:r>
      <w:r w:rsidRPr="007F63DB">
        <w:rPr>
          <w:sz w:val="24"/>
          <w:szCs w:val="24"/>
        </w:rPr>
        <w:t xml:space="preserve">Depozyt </w:t>
      </w:r>
      <w:r w:rsidR="001463C6" w:rsidRPr="007F63DB">
        <w:rPr>
          <w:sz w:val="24"/>
          <w:szCs w:val="24"/>
        </w:rPr>
        <w:t xml:space="preserve">będzie składał się z </w:t>
      </w:r>
      <w:r w:rsidR="003B43D0" w:rsidRPr="007F63DB">
        <w:rPr>
          <w:sz w:val="24"/>
          <w:szCs w:val="24"/>
        </w:rPr>
        <w:t xml:space="preserve">asortymentu i </w:t>
      </w:r>
      <w:r w:rsidR="001463C6" w:rsidRPr="007F63DB">
        <w:rPr>
          <w:sz w:val="24"/>
          <w:szCs w:val="24"/>
        </w:rPr>
        <w:t xml:space="preserve">ilości ustalonych pomiędzy stronami umowy. </w:t>
      </w:r>
    </w:p>
    <w:p w:rsidR="002B63AC" w:rsidRPr="007F63DB" w:rsidRDefault="00B6334D" w:rsidP="007F63DB">
      <w:pPr>
        <w:widowControl w:val="0"/>
        <w:numPr>
          <w:ilvl w:val="0"/>
          <w:numId w:val="20"/>
        </w:numPr>
        <w:suppressAutoHyphens/>
        <w:spacing w:line="276" w:lineRule="auto"/>
        <w:jc w:val="both"/>
        <w:rPr>
          <w:sz w:val="24"/>
          <w:szCs w:val="24"/>
        </w:rPr>
      </w:pPr>
      <w:r w:rsidRPr="007F63DB">
        <w:rPr>
          <w:sz w:val="24"/>
          <w:szCs w:val="24"/>
        </w:rPr>
        <w:t xml:space="preserve">Zamawiający po każdym </w:t>
      </w:r>
      <w:r w:rsidR="003B43D0" w:rsidRPr="007F63DB">
        <w:rPr>
          <w:sz w:val="24"/>
          <w:szCs w:val="24"/>
        </w:rPr>
        <w:t xml:space="preserve">zakończonym </w:t>
      </w:r>
      <w:r w:rsidRPr="007F63DB">
        <w:rPr>
          <w:sz w:val="24"/>
          <w:szCs w:val="24"/>
        </w:rPr>
        <w:t>zabiegu zobowiązuje się do przesłania</w:t>
      </w:r>
      <w:r w:rsidR="003B43D0" w:rsidRPr="007F63DB">
        <w:rPr>
          <w:sz w:val="24"/>
          <w:szCs w:val="24"/>
        </w:rPr>
        <w:t xml:space="preserve"> Wykonawcy</w:t>
      </w:r>
      <w:r w:rsidRPr="007F63DB">
        <w:rPr>
          <w:sz w:val="24"/>
          <w:szCs w:val="24"/>
        </w:rPr>
        <w:t xml:space="preserve"> protokołu wszczepu</w:t>
      </w:r>
      <w:r w:rsidR="004A61A3" w:rsidRPr="007F63DB">
        <w:rPr>
          <w:sz w:val="24"/>
          <w:szCs w:val="24"/>
        </w:rPr>
        <w:t xml:space="preserve"> (zgodnego ze wzorem przekazanym przez Wykonawcę zgodnie z § 1 ust. 3 lit. b) niniejszej umowy). C</w:t>
      </w:r>
      <w:r w:rsidR="003B43D0" w:rsidRPr="007F63DB">
        <w:rPr>
          <w:sz w:val="24"/>
          <w:szCs w:val="24"/>
        </w:rPr>
        <w:t>zynność wysłania dokonywana będzie przez pracownika Apteki S</w:t>
      </w:r>
      <w:r w:rsidR="004A61A3" w:rsidRPr="007F63DB">
        <w:rPr>
          <w:sz w:val="24"/>
          <w:szCs w:val="24"/>
        </w:rPr>
        <w:t>zpitalnej</w:t>
      </w:r>
      <w:r w:rsidR="00052E6A" w:rsidRPr="007F63DB">
        <w:rPr>
          <w:sz w:val="24"/>
          <w:szCs w:val="24"/>
        </w:rPr>
        <w:t xml:space="preserve"> i</w:t>
      </w:r>
      <w:r w:rsidRPr="007F63DB">
        <w:rPr>
          <w:sz w:val="24"/>
          <w:szCs w:val="24"/>
        </w:rPr>
        <w:t xml:space="preserve"> </w:t>
      </w:r>
      <w:r w:rsidR="003B43D0" w:rsidRPr="007F63DB">
        <w:rPr>
          <w:sz w:val="24"/>
          <w:szCs w:val="24"/>
        </w:rPr>
        <w:t>stanowił</w:t>
      </w:r>
      <w:r w:rsidR="00052E6A" w:rsidRPr="007F63DB">
        <w:rPr>
          <w:sz w:val="24"/>
          <w:szCs w:val="24"/>
        </w:rPr>
        <w:t>a będzie</w:t>
      </w:r>
      <w:r w:rsidR="003B43D0" w:rsidRPr="007F63DB">
        <w:rPr>
          <w:sz w:val="24"/>
          <w:szCs w:val="24"/>
        </w:rPr>
        <w:t xml:space="preserve"> </w:t>
      </w:r>
      <w:r w:rsidRPr="007F63DB">
        <w:rPr>
          <w:sz w:val="24"/>
          <w:szCs w:val="24"/>
        </w:rPr>
        <w:t>podstaw</w:t>
      </w:r>
      <w:r w:rsidR="003B43D0" w:rsidRPr="007F63DB">
        <w:rPr>
          <w:sz w:val="24"/>
          <w:szCs w:val="24"/>
        </w:rPr>
        <w:t>ę do</w:t>
      </w:r>
      <w:r w:rsidRPr="007F63DB">
        <w:rPr>
          <w:sz w:val="24"/>
          <w:szCs w:val="24"/>
        </w:rPr>
        <w:t xml:space="preserve"> wystawienia przez Wykonawcę faktury.</w:t>
      </w:r>
    </w:p>
    <w:p w:rsidR="002B63AC" w:rsidRPr="007F63DB" w:rsidRDefault="00B6334D" w:rsidP="007F63DB">
      <w:pPr>
        <w:widowControl w:val="0"/>
        <w:numPr>
          <w:ilvl w:val="0"/>
          <w:numId w:val="20"/>
        </w:numPr>
        <w:suppressAutoHyphens/>
        <w:spacing w:line="276" w:lineRule="auto"/>
        <w:jc w:val="both"/>
        <w:rPr>
          <w:sz w:val="24"/>
          <w:szCs w:val="24"/>
        </w:rPr>
      </w:pPr>
      <w:r w:rsidRPr="007F63DB">
        <w:rPr>
          <w:sz w:val="24"/>
          <w:szCs w:val="24"/>
        </w:rPr>
        <w:t>Wykonawca zobowiązuje się do użyczenia Zamawiającemu instrumentarium</w:t>
      </w:r>
      <w:r w:rsidR="0012743F" w:rsidRPr="007F63DB">
        <w:rPr>
          <w:sz w:val="24"/>
          <w:szCs w:val="24"/>
        </w:rPr>
        <w:t xml:space="preserve"> potrzebnego</w:t>
      </w:r>
      <w:r w:rsidRPr="007F63DB">
        <w:rPr>
          <w:sz w:val="24"/>
          <w:szCs w:val="24"/>
        </w:rPr>
        <w:t xml:space="preserve"> do wykonywanych zabiegów </w:t>
      </w:r>
      <w:r w:rsidR="00326941" w:rsidRPr="007F63DB">
        <w:rPr>
          <w:sz w:val="24"/>
          <w:szCs w:val="24"/>
        </w:rPr>
        <w:t>przez</w:t>
      </w:r>
      <w:r w:rsidRPr="007F63DB">
        <w:rPr>
          <w:sz w:val="24"/>
          <w:szCs w:val="24"/>
        </w:rPr>
        <w:t xml:space="preserve"> </w:t>
      </w:r>
      <w:r w:rsidR="003B43D0" w:rsidRPr="007F63DB">
        <w:rPr>
          <w:sz w:val="24"/>
          <w:szCs w:val="24"/>
        </w:rPr>
        <w:t xml:space="preserve">cały okres </w:t>
      </w:r>
      <w:r w:rsidR="0012743F" w:rsidRPr="007F63DB">
        <w:rPr>
          <w:sz w:val="24"/>
          <w:szCs w:val="24"/>
        </w:rPr>
        <w:t xml:space="preserve">obowiązywania </w:t>
      </w:r>
      <w:r w:rsidR="003B43D0" w:rsidRPr="007F63DB">
        <w:rPr>
          <w:sz w:val="24"/>
          <w:szCs w:val="24"/>
        </w:rPr>
        <w:t>umow</w:t>
      </w:r>
      <w:r w:rsidR="0012743F" w:rsidRPr="007F63DB">
        <w:rPr>
          <w:sz w:val="24"/>
          <w:szCs w:val="24"/>
        </w:rPr>
        <w:t>y</w:t>
      </w:r>
      <w:r w:rsidR="00193811" w:rsidRPr="007F63DB">
        <w:rPr>
          <w:sz w:val="24"/>
          <w:szCs w:val="24"/>
        </w:rPr>
        <w:t xml:space="preserve"> zgodnie z za</w:t>
      </w:r>
      <w:r w:rsidR="00765D06" w:rsidRPr="007F63DB">
        <w:rPr>
          <w:sz w:val="24"/>
          <w:szCs w:val="24"/>
        </w:rPr>
        <w:t>sadam</w:t>
      </w:r>
      <w:r w:rsidR="00193811" w:rsidRPr="007F63DB">
        <w:rPr>
          <w:sz w:val="24"/>
          <w:szCs w:val="24"/>
        </w:rPr>
        <w:t>i zawartymi w załączniku nr 1</w:t>
      </w:r>
      <w:r w:rsidR="00192711" w:rsidRPr="007F63DB">
        <w:rPr>
          <w:sz w:val="24"/>
          <w:szCs w:val="24"/>
        </w:rPr>
        <w:t xml:space="preserve">, w terminie określonym w ust. 1. </w:t>
      </w:r>
    </w:p>
    <w:p w:rsidR="000B01E6" w:rsidRPr="007F63DB" w:rsidRDefault="003B43D0" w:rsidP="007F63DB">
      <w:pPr>
        <w:widowControl w:val="0"/>
        <w:numPr>
          <w:ilvl w:val="0"/>
          <w:numId w:val="20"/>
        </w:numPr>
        <w:suppressAutoHyphens/>
        <w:spacing w:line="276" w:lineRule="auto"/>
        <w:jc w:val="both"/>
        <w:rPr>
          <w:sz w:val="24"/>
          <w:szCs w:val="24"/>
        </w:rPr>
      </w:pPr>
      <w:r w:rsidRPr="007F63DB">
        <w:rPr>
          <w:sz w:val="24"/>
          <w:szCs w:val="24"/>
        </w:rPr>
        <w:t xml:space="preserve">Wykonawca zobowiązany jest </w:t>
      </w:r>
      <w:r w:rsidR="0012743F" w:rsidRPr="007F63DB">
        <w:rPr>
          <w:sz w:val="24"/>
          <w:szCs w:val="24"/>
        </w:rPr>
        <w:t xml:space="preserve"> dostarczy</w:t>
      </w:r>
      <w:r w:rsidRPr="007F63DB">
        <w:rPr>
          <w:sz w:val="24"/>
          <w:szCs w:val="24"/>
        </w:rPr>
        <w:t>ć Zamawiającemu</w:t>
      </w:r>
      <w:r w:rsidR="0012743F" w:rsidRPr="007F63DB">
        <w:rPr>
          <w:sz w:val="24"/>
          <w:szCs w:val="24"/>
        </w:rPr>
        <w:t>, nie później niż wraz z dostawą towaru stanowiącego przedmiot umowy</w:t>
      </w:r>
      <w:r w:rsidRPr="007F63DB">
        <w:rPr>
          <w:sz w:val="24"/>
          <w:szCs w:val="24"/>
        </w:rPr>
        <w:t>:</w:t>
      </w:r>
      <w:r w:rsidR="0012743F" w:rsidRPr="007F63DB">
        <w:rPr>
          <w:sz w:val="24"/>
          <w:szCs w:val="24"/>
        </w:rPr>
        <w:t xml:space="preserve"> </w:t>
      </w:r>
    </w:p>
    <w:p w:rsidR="000B01E6" w:rsidRPr="007F63DB" w:rsidRDefault="000B01E6" w:rsidP="007F63DB">
      <w:pPr>
        <w:pStyle w:val="Akapitzlist"/>
        <w:spacing w:line="276" w:lineRule="auto"/>
        <w:ind w:left="0"/>
        <w:jc w:val="both"/>
        <w:rPr>
          <w:snapToGrid w:val="0"/>
          <w:color w:val="000000"/>
          <w:sz w:val="24"/>
          <w:szCs w:val="24"/>
        </w:rPr>
      </w:pPr>
      <w:r w:rsidRPr="007F63DB">
        <w:rPr>
          <w:snapToGrid w:val="0"/>
          <w:color w:val="000000"/>
          <w:sz w:val="24"/>
          <w:szCs w:val="24"/>
        </w:rPr>
        <w:t>-ulotki w języku polskim zawierające wszelkie niezbędne dla bezpośredniego użytkownika informacje</w:t>
      </w:r>
    </w:p>
    <w:p w:rsidR="000B01E6" w:rsidRPr="007F63DB" w:rsidRDefault="000B01E6" w:rsidP="007F63DB">
      <w:pPr>
        <w:pStyle w:val="Akapitzlist"/>
        <w:spacing w:line="276" w:lineRule="auto"/>
        <w:ind w:left="0"/>
        <w:jc w:val="both"/>
        <w:rPr>
          <w:snapToGrid w:val="0"/>
          <w:color w:val="000000"/>
          <w:sz w:val="24"/>
          <w:szCs w:val="24"/>
        </w:rPr>
      </w:pPr>
      <w:r w:rsidRPr="007F63DB">
        <w:rPr>
          <w:snapToGrid w:val="0"/>
          <w:color w:val="000000"/>
          <w:sz w:val="24"/>
          <w:szCs w:val="24"/>
        </w:rPr>
        <w:t>-instrukcje w języku polskim dotyczących magazynowania i przechowywania</w:t>
      </w:r>
      <w:r w:rsidR="002400D7">
        <w:rPr>
          <w:snapToGrid w:val="0"/>
          <w:color w:val="000000"/>
          <w:sz w:val="24"/>
          <w:szCs w:val="24"/>
        </w:rPr>
        <w:t>;</w:t>
      </w:r>
    </w:p>
    <w:p w:rsidR="000B01E6" w:rsidRPr="007F63DB" w:rsidRDefault="000B01E6" w:rsidP="007F63DB">
      <w:pPr>
        <w:pStyle w:val="Akapitzlist"/>
        <w:spacing w:line="276" w:lineRule="auto"/>
        <w:ind w:left="0"/>
        <w:jc w:val="both"/>
        <w:rPr>
          <w:snapToGrid w:val="0"/>
          <w:color w:val="000000"/>
          <w:sz w:val="24"/>
          <w:szCs w:val="24"/>
        </w:rPr>
      </w:pPr>
      <w:r w:rsidRPr="007F63DB">
        <w:rPr>
          <w:snapToGrid w:val="0"/>
          <w:color w:val="000000"/>
          <w:sz w:val="24"/>
          <w:szCs w:val="24"/>
        </w:rPr>
        <w:t xml:space="preserve">-instrukcje </w:t>
      </w:r>
      <w:r w:rsidR="004A61A3" w:rsidRPr="007F63DB">
        <w:rPr>
          <w:snapToGrid w:val="0"/>
          <w:color w:val="000000"/>
          <w:sz w:val="24"/>
          <w:szCs w:val="24"/>
        </w:rPr>
        <w:t xml:space="preserve">w języku polskim  </w:t>
      </w:r>
      <w:r w:rsidRPr="007F63DB">
        <w:rPr>
          <w:snapToGrid w:val="0"/>
          <w:color w:val="000000"/>
          <w:sz w:val="24"/>
          <w:szCs w:val="24"/>
        </w:rPr>
        <w:t xml:space="preserve">dotyczące sterylizacji </w:t>
      </w:r>
      <w:r w:rsidR="00675513">
        <w:rPr>
          <w:snapToGrid w:val="0"/>
          <w:color w:val="000000"/>
          <w:sz w:val="24"/>
          <w:szCs w:val="24"/>
        </w:rPr>
        <w:t>produktów stanowiących przedmiot umowy;</w:t>
      </w:r>
    </w:p>
    <w:p w:rsidR="000B01E6" w:rsidRPr="007F63DB" w:rsidRDefault="000B01E6" w:rsidP="007F63DB">
      <w:pPr>
        <w:spacing w:line="276" w:lineRule="auto"/>
        <w:jc w:val="both"/>
        <w:rPr>
          <w:sz w:val="24"/>
          <w:szCs w:val="24"/>
        </w:rPr>
      </w:pPr>
      <w:r w:rsidRPr="007F63DB">
        <w:rPr>
          <w:sz w:val="24"/>
          <w:szCs w:val="24"/>
        </w:rPr>
        <w:t>6. Wykonawca gwarantuje, że przedmiot umowy jest wolny od wad.</w:t>
      </w:r>
    </w:p>
    <w:p w:rsidR="00953603" w:rsidRPr="00F01EC9" w:rsidRDefault="00F01EC9" w:rsidP="00F01EC9">
      <w:pPr>
        <w:spacing w:line="276" w:lineRule="auto"/>
        <w:jc w:val="both"/>
        <w:rPr>
          <w:sz w:val="24"/>
          <w:szCs w:val="24"/>
        </w:rPr>
      </w:pPr>
      <w:r w:rsidRPr="00F01EC9">
        <w:rPr>
          <w:sz w:val="24"/>
          <w:szCs w:val="24"/>
        </w:rPr>
        <w:t>7. O wszystkich stwierdzonych wadach Zamawiający zawiadomi na piśmie lub mailowo, nie później niż w ciągu 7 dni od daty powzięcia informacji o wadzie.”</w:t>
      </w:r>
    </w:p>
    <w:p w:rsidR="000B01E6" w:rsidRPr="007F63DB" w:rsidRDefault="00953603" w:rsidP="007F63DB">
      <w:pPr>
        <w:spacing w:line="276" w:lineRule="auto"/>
        <w:jc w:val="both"/>
        <w:rPr>
          <w:sz w:val="24"/>
          <w:szCs w:val="24"/>
        </w:rPr>
      </w:pPr>
      <w:r w:rsidRPr="007F63DB">
        <w:rPr>
          <w:sz w:val="24"/>
          <w:szCs w:val="24"/>
        </w:rPr>
        <w:t xml:space="preserve">8. W przypadku, o którym mowa w ust. 7 </w:t>
      </w:r>
      <w:r w:rsidRPr="007F63DB">
        <w:rPr>
          <w:rFonts w:eastAsiaTheme="minorHAnsi"/>
          <w:sz w:val="24"/>
          <w:szCs w:val="24"/>
          <w:lang w:eastAsia="en-US"/>
        </w:rPr>
        <w:t>Wykonawca zobowiązany jest do wymiany reklamowanego produktu na wolny od wad, zgodny z zamówieniem i Umową w ciągu 5 dni od dnia otrzymania zawiadomienia.</w:t>
      </w:r>
    </w:p>
    <w:p w:rsidR="000B01E6" w:rsidRPr="007F63DB" w:rsidRDefault="00953603" w:rsidP="007F63DB">
      <w:pPr>
        <w:spacing w:line="276" w:lineRule="auto"/>
        <w:jc w:val="both"/>
        <w:rPr>
          <w:sz w:val="24"/>
          <w:szCs w:val="24"/>
        </w:rPr>
      </w:pPr>
      <w:r w:rsidRPr="007F63DB">
        <w:rPr>
          <w:sz w:val="24"/>
          <w:szCs w:val="24"/>
        </w:rPr>
        <w:t xml:space="preserve">9. </w:t>
      </w:r>
      <w:r w:rsidR="000B01E6" w:rsidRPr="007F63DB">
        <w:rPr>
          <w:sz w:val="24"/>
          <w:szCs w:val="24"/>
        </w:rPr>
        <w:t>Dostarczenie nowego przedmiotu umowy nastąpi na koszt i ryzyko Wykonawcy.</w:t>
      </w:r>
    </w:p>
    <w:p w:rsidR="000B01E6" w:rsidRPr="007F63DB" w:rsidRDefault="005D5B86" w:rsidP="007F63DB">
      <w:pPr>
        <w:spacing w:line="276" w:lineRule="auto"/>
        <w:jc w:val="both"/>
        <w:rPr>
          <w:sz w:val="24"/>
          <w:szCs w:val="24"/>
        </w:rPr>
      </w:pPr>
      <w:r w:rsidRPr="007F63DB">
        <w:rPr>
          <w:sz w:val="24"/>
          <w:szCs w:val="24"/>
        </w:rPr>
        <w:t>10</w:t>
      </w:r>
      <w:r w:rsidR="000B01E6" w:rsidRPr="007F63DB">
        <w:rPr>
          <w:sz w:val="24"/>
          <w:szCs w:val="24"/>
        </w:rPr>
        <w:t>. Wykonawca zobowiązany jest na</w:t>
      </w:r>
      <w:r w:rsidR="00052E6A" w:rsidRPr="007F63DB">
        <w:rPr>
          <w:sz w:val="24"/>
          <w:szCs w:val="24"/>
        </w:rPr>
        <w:t>jpóźniej na</w:t>
      </w:r>
      <w:r w:rsidR="000B01E6" w:rsidRPr="007F63DB">
        <w:rPr>
          <w:sz w:val="24"/>
          <w:szCs w:val="24"/>
        </w:rPr>
        <w:t xml:space="preserve"> 7 dni przed upływem terminu ważności </w:t>
      </w:r>
      <w:r w:rsidR="00F3400B">
        <w:rPr>
          <w:sz w:val="24"/>
          <w:szCs w:val="24"/>
        </w:rPr>
        <w:t>produktów</w:t>
      </w:r>
      <w:r w:rsidR="00D16BDA" w:rsidRPr="007F63DB">
        <w:rPr>
          <w:sz w:val="24"/>
          <w:szCs w:val="24"/>
        </w:rPr>
        <w:t xml:space="preserve"> </w:t>
      </w:r>
      <w:r w:rsidR="000B01E6" w:rsidRPr="007F63DB">
        <w:rPr>
          <w:sz w:val="24"/>
          <w:szCs w:val="24"/>
        </w:rPr>
        <w:t>do wymiany</w:t>
      </w:r>
      <w:r w:rsidR="003E61B3" w:rsidRPr="007F63DB">
        <w:rPr>
          <w:sz w:val="24"/>
          <w:szCs w:val="24"/>
        </w:rPr>
        <w:t xml:space="preserve"> ich</w:t>
      </w:r>
      <w:r w:rsidR="000B01E6" w:rsidRPr="007F63DB">
        <w:rPr>
          <w:sz w:val="24"/>
          <w:szCs w:val="24"/>
        </w:rPr>
        <w:t xml:space="preserve"> </w:t>
      </w:r>
      <w:r w:rsidR="00F3400B">
        <w:rPr>
          <w:sz w:val="24"/>
          <w:szCs w:val="24"/>
        </w:rPr>
        <w:t>na produkty</w:t>
      </w:r>
      <w:r w:rsidR="00D16BDA" w:rsidRPr="007F63DB">
        <w:rPr>
          <w:sz w:val="24"/>
          <w:szCs w:val="24"/>
        </w:rPr>
        <w:t xml:space="preserve"> </w:t>
      </w:r>
      <w:r w:rsidR="000E4FD5" w:rsidRPr="007F63DB">
        <w:rPr>
          <w:sz w:val="24"/>
          <w:szCs w:val="24"/>
        </w:rPr>
        <w:t>o</w:t>
      </w:r>
      <w:r w:rsidR="000B01E6" w:rsidRPr="007F63DB">
        <w:rPr>
          <w:sz w:val="24"/>
          <w:szCs w:val="24"/>
        </w:rPr>
        <w:t xml:space="preserve"> terminie ważności nie krótszym niż okres </w:t>
      </w:r>
      <w:r w:rsidR="00E0578D" w:rsidRPr="007F63DB">
        <w:rPr>
          <w:sz w:val="24"/>
          <w:szCs w:val="24"/>
        </w:rPr>
        <w:t>6</w:t>
      </w:r>
      <w:r w:rsidR="004A61A3" w:rsidRPr="007F63DB">
        <w:rPr>
          <w:sz w:val="24"/>
          <w:szCs w:val="24"/>
        </w:rPr>
        <w:t xml:space="preserve"> </w:t>
      </w:r>
      <w:r w:rsidRPr="007F63DB">
        <w:rPr>
          <w:sz w:val="24"/>
          <w:szCs w:val="24"/>
        </w:rPr>
        <w:t>miesięcy</w:t>
      </w:r>
      <w:r w:rsidR="000B01E6" w:rsidRPr="007F63DB">
        <w:rPr>
          <w:sz w:val="24"/>
          <w:szCs w:val="24"/>
        </w:rPr>
        <w:t>.</w:t>
      </w:r>
    </w:p>
    <w:p w:rsidR="000B01E6" w:rsidRPr="007F63DB" w:rsidRDefault="000B01E6" w:rsidP="00675513">
      <w:pPr>
        <w:spacing w:line="276" w:lineRule="auto"/>
        <w:jc w:val="both"/>
        <w:rPr>
          <w:sz w:val="24"/>
          <w:szCs w:val="24"/>
        </w:rPr>
      </w:pPr>
      <w:r w:rsidRPr="007F63DB">
        <w:rPr>
          <w:sz w:val="24"/>
          <w:szCs w:val="24"/>
        </w:rPr>
        <w:t>1</w:t>
      </w:r>
      <w:r w:rsidR="005D5B86" w:rsidRPr="007F63DB">
        <w:rPr>
          <w:sz w:val="24"/>
          <w:szCs w:val="24"/>
        </w:rPr>
        <w:t>1</w:t>
      </w:r>
      <w:r w:rsidRPr="007F63DB">
        <w:rPr>
          <w:sz w:val="24"/>
          <w:szCs w:val="24"/>
        </w:rPr>
        <w:t xml:space="preserve">. Wykonawca zachowuje prawo własności do powierzonych w depozyt </w:t>
      </w:r>
      <w:r w:rsidR="00F3400B">
        <w:rPr>
          <w:sz w:val="24"/>
          <w:szCs w:val="24"/>
        </w:rPr>
        <w:t>produktów stanowiących przedmiot umowy.</w:t>
      </w:r>
    </w:p>
    <w:p w:rsidR="000B01E6" w:rsidRPr="007F63DB" w:rsidRDefault="000B01E6" w:rsidP="007F63DB">
      <w:pPr>
        <w:spacing w:line="276" w:lineRule="auto"/>
        <w:jc w:val="both"/>
        <w:rPr>
          <w:sz w:val="24"/>
          <w:szCs w:val="24"/>
        </w:rPr>
      </w:pPr>
      <w:r w:rsidRPr="007F63DB">
        <w:rPr>
          <w:sz w:val="24"/>
          <w:szCs w:val="24"/>
        </w:rPr>
        <w:t>1</w:t>
      </w:r>
      <w:r w:rsidR="005D5B86" w:rsidRPr="007F63DB">
        <w:rPr>
          <w:sz w:val="24"/>
          <w:szCs w:val="24"/>
        </w:rPr>
        <w:t>2</w:t>
      </w:r>
      <w:r w:rsidRPr="007F63DB">
        <w:rPr>
          <w:sz w:val="24"/>
          <w:szCs w:val="24"/>
        </w:rPr>
        <w:t xml:space="preserve">. Zamawiający jest zobowiązany do przechowywania </w:t>
      </w:r>
      <w:r w:rsidR="00F3400B">
        <w:rPr>
          <w:sz w:val="24"/>
          <w:szCs w:val="24"/>
        </w:rPr>
        <w:t>przedmiotu umowy</w:t>
      </w:r>
      <w:r w:rsidRPr="007F63DB">
        <w:rPr>
          <w:sz w:val="24"/>
          <w:szCs w:val="24"/>
        </w:rPr>
        <w:t xml:space="preserve"> we właściwych warunkach, zabezpieczenia ich przed uszkodzeniem, zniszczeniem lub kradzieżą.</w:t>
      </w:r>
    </w:p>
    <w:p w:rsidR="000B01E6" w:rsidRPr="007F63DB" w:rsidRDefault="000B01E6" w:rsidP="007F63DB">
      <w:pPr>
        <w:spacing w:line="276" w:lineRule="auto"/>
        <w:jc w:val="both"/>
        <w:rPr>
          <w:sz w:val="24"/>
          <w:szCs w:val="24"/>
        </w:rPr>
      </w:pPr>
      <w:r w:rsidRPr="007F63DB">
        <w:rPr>
          <w:sz w:val="24"/>
          <w:szCs w:val="24"/>
        </w:rPr>
        <w:t>1</w:t>
      </w:r>
      <w:r w:rsidR="005D5B86" w:rsidRPr="007F63DB">
        <w:rPr>
          <w:sz w:val="24"/>
          <w:szCs w:val="24"/>
        </w:rPr>
        <w:t>3</w:t>
      </w:r>
      <w:r w:rsidRPr="007F63DB">
        <w:rPr>
          <w:sz w:val="24"/>
          <w:szCs w:val="24"/>
        </w:rPr>
        <w:t xml:space="preserve">. W trosce o należytą gospodarkę materiałową Zamawiający będzie zużywał powierzone </w:t>
      </w:r>
      <w:r w:rsidR="00F3400B">
        <w:rPr>
          <w:sz w:val="24"/>
          <w:szCs w:val="24"/>
        </w:rPr>
        <w:t xml:space="preserve">produkty stanowiące przedmiot umowy </w:t>
      </w:r>
      <w:r w:rsidR="00675513" w:rsidRPr="007F63DB">
        <w:rPr>
          <w:sz w:val="24"/>
          <w:szCs w:val="24"/>
        </w:rPr>
        <w:t xml:space="preserve"> </w:t>
      </w:r>
      <w:r w:rsidRPr="007F63DB">
        <w:rPr>
          <w:sz w:val="24"/>
          <w:szCs w:val="24"/>
        </w:rPr>
        <w:t xml:space="preserve">począwszy od </w:t>
      </w:r>
      <w:r w:rsidR="005D5B86" w:rsidRPr="007F63DB">
        <w:rPr>
          <w:sz w:val="24"/>
          <w:szCs w:val="24"/>
        </w:rPr>
        <w:t>tych</w:t>
      </w:r>
      <w:r w:rsidRPr="007F63DB">
        <w:rPr>
          <w:sz w:val="24"/>
          <w:szCs w:val="24"/>
        </w:rPr>
        <w:t xml:space="preserve"> o najkrótszej dacie ważności w ramach danego asortymentu.</w:t>
      </w:r>
    </w:p>
    <w:p w:rsidR="000B01E6" w:rsidRPr="007F63DB" w:rsidRDefault="005D5B86" w:rsidP="007F63DB">
      <w:pPr>
        <w:spacing w:line="276" w:lineRule="auto"/>
        <w:jc w:val="both"/>
        <w:rPr>
          <w:sz w:val="24"/>
          <w:szCs w:val="24"/>
        </w:rPr>
      </w:pPr>
      <w:r w:rsidRPr="007F63DB">
        <w:rPr>
          <w:sz w:val="24"/>
          <w:szCs w:val="24"/>
        </w:rPr>
        <w:t>14</w:t>
      </w:r>
      <w:r w:rsidR="000B01E6" w:rsidRPr="007F63DB">
        <w:rPr>
          <w:sz w:val="24"/>
          <w:szCs w:val="24"/>
        </w:rPr>
        <w:t xml:space="preserve">. Wykonawca ma prawo do kontroli depozytu i warunków, w </w:t>
      </w:r>
      <w:r w:rsidRPr="007F63DB">
        <w:rPr>
          <w:sz w:val="24"/>
          <w:szCs w:val="24"/>
        </w:rPr>
        <w:t xml:space="preserve">jakich </w:t>
      </w:r>
      <w:r w:rsidR="00F3400B">
        <w:rPr>
          <w:sz w:val="24"/>
          <w:szCs w:val="24"/>
        </w:rPr>
        <w:t>produkty stanowiące przedmiot umowy s</w:t>
      </w:r>
      <w:r w:rsidRPr="007F63DB">
        <w:rPr>
          <w:sz w:val="24"/>
          <w:szCs w:val="24"/>
        </w:rPr>
        <w:t>ą</w:t>
      </w:r>
      <w:r w:rsidR="000B01E6" w:rsidRPr="007F63DB">
        <w:rPr>
          <w:sz w:val="24"/>
          <w:szCs w:val="24"/>
        </w:rPr>
        <w:t xml:space="preserve"> przechowywane, pod warunkiem </w:t>
      </w:r>
      <w:r w:rsidRPr="007F63DB">
        <w:rPr>
          <w:sz w:val="24"/>
          <w:szCs w:val="24"/>
        </w:rPr>
        <w:t xml:space="preserve">uprzedniego </w:t>
      </w:r>
      <w:r w:rsidR="000B01E6" w:rsidRPr="007F63DB">
        <w:rPr>
          <w:sz w:val="24"/>
          <w:szCs w:val="24"/>
        </w:rPr>
        <w:t xml:space="preserve">określenia przez Wykonawcę warunków </w:t>
      </w:r>
      <w:r w:rsidRPr="007F63DB">
        <w:rPr>
          <w:sz w:val="24"/>
          <w:szCs w:val="24"/>
        </w:rPr>
        <w:t>jakie ma spełniać</w:t>
      </w:r>
      <w:r w:rsidR="000B01E6" w:rsidRPr="007F63DB">
        <w:rPr>
          <w:sz w:val="24"/>
          <w:szCs w:val="24"/>
        </w:rPr>
        <w:t xml:space="preserve"> depozyt. </w:t>
      </w:r>
    </w:p>
    <w:p w:rsidR="00E0578D" w:rsidRPr="007F63DB" w:rsidRDefault="00E0578D" w:rsidP="007F63DB">
      <w:pPr>
        <w:spacing w:line="276" w:lineRule="auto"/>
        <w:jc w:val="both"/>
        <w:rPr>
          <w:sz w:val="24"/>
          <w:szCs w:val="24"/>
        </w:rPr>
      </w:pPr>
      <w:r w:rsidRPr="007F63DB">
        <w:rPr>
          <w:sz w:val="24"/>
          <w:szCs w:val="24"/>
        </w:rPr>
        <w:t>15. Raz w okresie obowiązywania umowy lub częściej w przypadku gdy zajdzie taka potrzeba,  Wykonawca przeprowadzi w siedzibie Zamawiającego inwentaryzację materiałów powierzonych w depozyt ( wg posiadanych ilości). Termin inwentaryzacji zostanie uzgodniony z Zamawiającym na co najmniej 14 dni przed jej datą.</w:t>
      </w:r>
    </w:p>
    <w:p w:rsidR="00E0578D" w:rsidRPr="007F63DB" w:rsidRDefault="00E0578D" w:rsidP="007F63DB">
      <w:pPr>
        <w:spacing w:line="276" w:lineRule="auto"/>
        <w:jc w:val="both"/>
        <w:rPr>
          <w:sz w:val="24"/>
          <w:szCs w:val="24"/>
        </w:rPr>
      </w:pPr>
      <w:r w:rsidRPr="007F63DB">
        <w:rPr>
          <w:sz w:val="24"/>
          <w:szCs w:val="24"/>
        </w:rPr>
        <w:t xml:space="preserve">16. Ewentualne braki oraz uszkodzenia materiałów stwierdzone podczas inwentaryzacji, o której mowa w ust. 15 upoważniają Wykonawcę do wystawienia Zamawiającemu faktury za brakujące </w:t>
      </w:r>
      <w:r w:rsidRPr="007F63DB">
        <w:rPr>
          <w:sz w:val="24"/>
          <w:szCs w:val="24"/>
        </w:rPr>
        <w:lastRenderedPageBreak/>
        <w:t>lub uszkodzone materiały. Faktura zostanie wystawiona w oparciu o formularz sporządzony podczas inwentaryzacji, a depozyt uzupełniony zostanie do stanu wyjściowego.</w:t>
      </w:r>
    </w:p>
    <w:p w:rsidR="00B6334D" w:rsidRPr="007F63DB" w:rsidRDefault="00B6334D" w:rsidP="007F63DB">
      <w:pPr>
        <w:spacing w:line="276" w:lineRule="auto"/>
        <w:jc w:val="center"/>
        <w:rPr>
          <w:sz w:val="24"/>
          <w:szCs w:val="24"/>
        </w:rPr>
      </w:pPr>
    </w:p>
    <w:p w:rsidR="00B6334D" w:rsidRPr="00F3400B" w:rsidRDefault="00652D97" w:rsidP="007F63DB">
      <w:pPr>
        <w:spacing w:line="276" w:lineRule="auto"/>
        <w:jc w:val="center"/>
        <w:rPr>
          <w:sz w:val="24"/>
          <w:szCs w:val="24"/>
        </w:rPr>
      </w:pPr>
      <w:r w:rsidRPr="00F3400B">
        <w:rPr>
          <w:sz w:val="24"/>
          <w:szCs w:val="24"/>
        </w:rPr>
        <w:t>§ 5</w:t>
      </w:r>
    </w:p>
    <w:p w:rsidR="00B6334D" w:rsidRPr="00F3400B" w:rsidRDefault="00B6334D" w:rsidP="007F63DB">
      <w:pPr>
        <w:spacing w:line="276" w:lineRule="auto"/>
        <w:jc w:val="center"/>
        <w:rPr>
          <w:b/>
          <w:sz w:val="24"/>
          <w:szCs w:val="24"/>
        </w:rPr>
      </w:pPr>
      <w:r w:rsidRPr="00F3400B">
        <w:rPr>
          <w:b/>
          <w:sz w:val="24"/>
          <w:szCs w:val="24"/>
        </w:rPr>
        <w:t>SZKOLENIA</w:t>
      </w:r>
    </w:p>
    <w:p w:rsidR="00CE6257" w:rsidRPr="00F3400B" w:rsidRDefault="00B6334D" w:rsidP="007F63DB">
      <w:pPr>
        <w:pStyle w:val="Akapitzlist"/>
        <w:numPr>
          <w:ilvl w:val="0"/>
          <w:numId w:val="19"/>
        </w:numPr>
        <w:autoSpaceDE w:val="0"/>
        <w:autoSpaceDN w:val="0"/>
        <w:adjustRightInd w:val="0"/>
        <w:spacing w:line="276" w:lineRule="auto"/>
        <w:ind w:left="180"/>
        <w:jc w:val="both"/>
        <w:rPr>
          <w:sz w:val="24"/>
          <w:szCs w:val="24"/>
        </w:rPr>
      </w:pPr>
      <w:r w:rsidRPr="00F3400B">
        <w:rPr>
          <w:sz w:val="24"/>
          <w:szCs w:val="24"/>
        </w:rPr>
        <w:t xml:space="preserve">W ramach realizacji niniejszej umowy </w:t>
      </w:r>
      <w:r w:rsidR="00A17721" w:rsidRPr="00F3400B">
        <w:rPr>
          <w:sz w:val="24"/>
          <w:szCs w:val="24"/>
        </w:rPr>
        <w:t xml:space="preserve">Wykonawca  zobowiązuje się do </w:t>
      </w:r>
      <w:r w:rsidRPr="00F3400B">
        <w:rPr>
          <w:sz w:val="24"/>
          <w:szCs w:val="24"/>
        </w:rPr>
        <w:t>przeprowadzenia niezbędnych szkoleń personelu medycznego Zamawiającego</w:t>
      </w:r>
      <w:r w:rsidR="00A17721" w:rsidRPr="00F3400B">
        <w:rPr>
          <w:sz w:val="24"/>
          <w:szCs w:val="24"/>
        </w:rPr>
        <w:t>.</w:t>
      </w:r>
    </w:p>
    <w:p w:rsidR="00CE6257" w:rsidRPr="00F3400B" w:rsidRDefault="00B6334D" w:rsidP="007F63DB">
      <w:pPr>
        <w:pStyle w:val="Akapitzlist"/>
        <w:numPr>
          <w:ilvl w:val="0"/>
          <w:numId w:val="19"/>
        </w:numPr>
        <w:autoSpaceDE w:val="0"/>
        <w:autoSpaceDN w:val="0"/>
        <w:adjustRightInd w:val="0"/>
        <w:spacing w:line="276" w:lineRule="auto"/>
        <w:ind w:left="180"/>
        <w:jc w:val="both"/>
        <w:rPr>
          <w:sz w:val="24"/>
          <w:szCs w:val="24"/>
        </w:rPr>
      </w:pPr>
      <w:r w:rsidRPr="00F3400B">
        <w:rPr>
          <w:sz w:val="24"/>
          <w:szCs w:val="24"/>
        </w:rPr>
        <w:t xml:space="preserve">Szkolenia obejmować będą wyłącznie zakres wiedzy merytorycznej związanej z użyciem produktów, które Wykonawca dostarcza w ramach niniejszej umowy. </w:t>
      </w:r>
    </w:p>
    <w:p w:rsidR="00CE6257" w:rsidRPr="00F3400B" w:rsidRDefault="00B6334D" w:rsidP="007F63DB">
      <w:pPr>
        <w:pStyle w:val="Akapitzlist"/>
        <w:numPr>
          <w:ilvl w:val="0"/>
          <w:numId w:val="19"/>
        </w:numPr>
        <w:autoSpaceDE w:val="0"/>
        <w:autoSpaceDN w:val="0"/>
        <w:adjustRightInd w:val="0"/>
        <w:spacing w:line="276" w:lineRule="auto"/>
        <w:ind w:left="180"/>
        <w:jc w:val="both"/>
        <w:rPr>
          <w:sz w:val="24"/>
          <w:szCs w:val="24"/>
        </w:rPr>
      </w:pPr>
      <w:r w:rsidRPr="00F3400B">
        <w:rPr>
          <w:sz w:val="24"/>
          <w:szCs w:val="24"/>
        </w:rPr>
        <w:t xml:space="preserve">Harmonogram szkoleń oraz ich zakres opracuje i przedstawi Wykonawca. </w:t>
      </w:r>
    </w:p>
    <w:p w:rsidR="00CE6257" w:rsidRPr="00F3400B" w:rsidRDefault="00B6334D" w:rsidP="007F63DB">
      <w:pPr>
        <w:pStyle w:val="Akapitzlist"/>
        <w:numPr>
          <w:ilvl w:val="0"/>
          <w:numId w:val="19"/>
        </w:numPr>
        <w:autoSpaceDE w:val="0"/>
        <w:autoSpaceDN w:val="0"/>
        <w:adjustRightInd w:val="0"/>
        <w:spacing w:line="276" w:lineRule="auto"/>
        <w:ind w:left="180"/>
        <w:jc w:val="both"/>
        <w:rPr>
          <w:sz w:val="24"/>
          <w:szCs w:val="24"/>
        </w:rPr>
      </w:pPr>
      <w:r w:rsidRPr="00F3400B">
        <w:rPr>
          <w:sz w:val="24"/>
          <w:szCs w:val="24"/>
        </w:rPr>
        <w:t xml:space="preserve">Zamawiający dokona wyboru uczestników spośród swego personelu. </w:t>
      </w:r>
    </w:p>
    <w:p w:rsidR="00CE6257" w:rsidRPr="00F3400B" w:rsidRDefault="00B6334D" w:rsidP="007F63DB">
      <w:pPr>
        <w:pStyle w:val="Akapitzlist"/>
        <w:numPr>
          <w:ilvl w:val="0"/>
          <w:numId w:val="19"/>
        </w:numPr>
        <w:autoSpaceDE w:val="0"/>
        <w:autoSpaceDN w:val="0"/>
        <w:adjustRightInd w:val="0"/>
        <w:spacing w:line="276" w:lineRule="auto"/>
        <w:ind w:left="180"/>
        <w:jc w:val="both"/>
        <w:rPr>
          <w:sz w:val="24"/>
          <w:szCs w:val="24"/>
        </w:rPr>
      </w:pPr>
      <w:r w:rsidRPr="00F3400B">
        <w:rPr>
          <w:sz w:val="24"/>
          <w:szCs w:val="24"/>
        </w:rPr>
        <w:t>Wszystkie szkolenia Wykonawca przeprowadzi w j</w:t>
      </w:r>
      <w:r w:rsidRPr="00F3400B">
        <w:rPr>
          <w:rFonts w:eastAsia="TimesNewRoman"/>
          <w:sz w:val="24"/>
          <w:szCs w:val="24"/>
        </w:rPr>
        <w:t>ę</w:t>
      </w:r>
      <w:r w:rsidRPr="00F3400B">
        <w:rPr>
          <w:sz w:val="24"/>
          <w:szCs w:val="24"/>
        </w:rPr>
        <w:t>zyku polskim, zapewniaj</w:t>
      </w:r>
      <w:r w:rsidRPr="00F3400B">
        <w:rPr>
          <w:rFonts w:eastAsia="TimesNewRoman"/>
          <w:sz w:val="24"/>
          <w:szCs w:val="24"/>
        </w:rPr>
        <w:t>ą</w:t>
      </w:r>
      <w:r w:rsidRPr="00F3400B">
        <w:rPr>
          <w:sz w:val="24"/>
          <w:szCs w:val="24"/>
        </w:rPr>
        <w:t xml:space="preserve">c na swój koszt wszystkie niezbędne do realizacji szkolenia materiały szkoleniowe. </w:t>
      </w:r>
    </w:p>
    <w:p w:rsidR="00CE6257" w:rsidRPr="00F3400B" w:rsidRDefault="00B6334D" w:rsidP="007F63DB">
      <w:pPr>
        <w:pStyle w:val="Akapitzlist"/>
        <w:numPr>
          <w:ilvl w:val="0"/>
          <w:numId w:val="19"/>
        </w:numPr>
        <w:autoSpaceDE w:val="0"/>
        <w:autoSpaceDN w:val="0"/>
        <w:adjustRightInd w:val="0"/>
        <w:spacing w:line="276" w:lineRule="auto"/>
        <w:ind w:left="180"/>
        <w:jc w:val="both"/>
        <w:rPr>
          <w:sz w:val="24"/>
          <w:szCs w:val="24"/>
        </w:rPr>
      </w:pPr>
      <w:r w:rsidRPr="00F3400B">
        <w:rPr>
          <w:sz w:val="24"/>
          <w:szCs w:val="24"/>
        </w:rPr>
        <w:t>Wykonawca zapewni prowadzenie szkole</w:t>
      </w:r>
      <w:r w:rsidRPr="00F3400B">
        <w:rPr>
          <w:rFonts w:eastAsia="TimesNewRoman"/>
          <w:sz w:val="24"/>
          <w:szCs w:val="24"/>
        </w:rPr>
        <w:t xml:space="preserve">ń </w:t>
      </w:r>
      <w:r w:rsidRPr="00F3400B">
        <w:rPr>
          <w:sz w:val="24"/>
          <w:szCs w:val="24"/>
        </w:rPr>
        <w:t>przez wykwalifikowana kadr</w:t>
      </w:r>
      <w:r w:rsidRPr="00F3400B">
        <w:rPr>
          <w:rFonts w:eastAsia="TimesNewRoman"/>
          <w:sz w:val="24"/>
          <w:szCs w:val="24"/>
        </w:rPr>
        <w:t>ę</w:t>
      </w:r>
      <w:r w:rsidR="00CE6257" w:rsidRPr="00F3400B">
        <w:rPr>
          <w:rFonts w:eastAsia="TimesNewRoman"/>
          <w:sz w:val="24"/>
          <w:szCs w:val="24"/>
        </w:rPr>
        <w:t>.</w:t>
      </w:r>
    </w:p>
    <w:p w:rsidR="00CE6257" w:rsidRPr="00F3400B" w:rsidRDefault="00B6334D" w:rsidP="007F63DB">
      <w:pPr>
        <w:pStyle w:val="Akapitzlist"/>
        <w:numPr>
          <w:ilvl w:val="0"/>
          <w:numId w:val="19"/>
        </w:numPr>
        <w:autoSpaceDE w:val="0"/>
        <w:autoSpaceDN w:val="0"/>
        <w:adjustRightInd w:val="0"/>
        <w:spacing w:line="276" w:lineRule="auto"/>
        <w:ind w:left="180"/>
        <w:jc w:val="both"/>
        <w:rPr>
          <w:sz w:val="24"/>
          <w:szCs w:val="24"/>
        </w:rPr>
      </w:pPr>
      <w:r w:rsidRPr="00F3400B">
        <w:rPr>
          <w:sz w:val="24"/>
          <w:szCs w:val="24"/>
        </w:rPr>
        <w:t>Szkolenia zostan</w:t>
      </w:r>
      <w:r w:rsidRPr="00F3400B">
        <w:rPr>
          <w:rFonts w:eastAsia="TimesNewRoman"/>
          <w:sz w:val="24"/>
          <w:szCs w:val="24"/>
        </w:rPr>
        <w:t xml:space="preserve">ą </w:t>
      </w:r>
      <w:r w:rsidRPr="00F3400B">
        <w:rPr>
          <w:sz w:val="24"/>
          <w:szCs w:val="24"/>
        </w:rPr>
        <w:t>przeprowadzone w siedzibie Zamawiaj</w:t>
      </w:r>
      <w:r w:rsidRPr="00F3400B">
        <w:rPr>
          <w:rFonts w:eastAsia="TimesNewRoman"/>
          <w:sz w:val="24"/>
          <w:szCs w:val="24"/>
        </w:rPr>
        <w:t>ą</w:t>
      </w:r>
      <w:r w:rsidRPr="00F3400B">
        <w:rPr>
          <w:sz w:val="24"/>
          <w:szCs w:val="24"/>
        </w:rPr>
        <w:t xml:space="preserve">cego. </w:t>
      </w:r>
    </w:p>
    <w:p w:rsidR="00B6334D" w:rsidRPr="00F3400B" w:rsidRDefault="00B6334D" w:rsidP="007F63DB">
      <w:pPr>
        <w:pStyle w:val="Akapitzlist"/>
        <w:numPr>
          <w:ilvl w:val="0"/>
          <w:numId w:val="19"/>
        </w:numPr>
        <w:autoSpaceDE w:val="0"/>
        <w:autoSpaceDN w:val="0"/>
        <w:adjustRightInd w:val="0"/>
        <w:spacing w:line="276" w:lineRule="auto"/>
        <w:ind w:left="180"/>
        <w:jc w:val="both"/>
        <w:rPr>
          <w:sz w:val="24"/>
          <w:szCs w:val="24"/>
        </w:rPr>
      </w:pPr>
      <w:r w:rsidRPr="00F3400B">
        <w:rPr>
          <w:sz w:val="24"/>
          <w:szCs w:val="24"/>
        </w:rPr>
        <w:t>Zako</w:t>
      </w:r>
      <w:r w:rsidRPr="00F3400B">
        <w:rPr>
          <w:rFonts w:eastAsia="TimesNewRoman"/>
          <w:sz w:val="24"/>
          <w:szCs w:val="24"/>
        </w:rPr>
        <w:t>ń</w:t>
      </w:r>
      <w:r w:rsidRPr="00F3400B">
        <w:rPr>
          <w:sz w:val="24"/>
          <w:szCs w:val="24"/>
        </w:rPr>
        <w:t>czenie szkole</w:t>
      </w:r>
      <w:r w:rsidRPr="00F3400B">
        <w:rPr>
          <w:rFonts w:eastAsia="TimesNewRoman"/>
          <w:sz w:val="24"/>
          <w:szCs w:val="24"/>
        </w:rPr>
        <w:t xml:space="preserve">ń </w:t>
      </w:r>
      <w:r w:rsidRPr="00F3400B">
        <w:rPr>
          <w:sz w:val="24"/>
          <w:szCs w:val="24"/>
        </w:rPr>
        <w:t>potwierdzone b</w:t>
      </w:r>
      <w:r w:rsidRPr="00F3400B">
        <w:rPr>
          <w:rFonts w:eastAsia="TimesNewRoman"/>
          <w:sz w:val="24"/>
          <w:szCs w:val="24"/>
        </w:rPr>
        <w:t>ę</w:t>
      </w:r>
      <w:r w:rsidRPr="00F3400B">
        <w:rPr>
          <w:sz w:val="24"/>
          <w:szCs w:val="24"/>
        </w:rPr>
        <w:t>dzie protok</w:t>
      </w:r>
      <w:r w:rsidR="00A17721" w:rsidRPr="00F3400B">
        <w:rPr>
          <w:sz w:val="24"/>
          <w:szCs w:val="24"/>
        </w:rPr>
        <w:t>o</w:t>
      </w:r>
      <w:r w:rsidRPr="00F3400B">
        <w:rPr>
          <w:sz w:val="24"/>
          <w:szCs w:val="24"/>
        </w:rPr>
        <w:t>łem, sporz</w:t>
      </w:r>
      <w:r w:rsidRPr="00F3400B">
        <w:rPr>
          <w:rFonts w:eastAsia="TimesNewRoman"/>
          <w:sz w:val="24"/>
          <w:szCs w:val="24"/>
        </w:rPr>
        <w:t>ą</w:t>
      </w:r>
      <w:r w:rsidRPr="00F3400B">
        <w:rPr>
          <w:sz w:val="24"/>
          <w:szCs w:val="24"/>
        </w:rPr>
        <w:t>dzonym oddzielnie dla ka</w:t>
      </w:r>
      <w:r w:rsidRPr="00F3400B">
        <w:rPr>
          <w:rFonts w:eastAsia="TimesNewRoman"/>
          <w:sz w:val="24"/>
          <w:szCs w:val="24"/>
        </w:rPr>
        <w:t>ż</w:t>
      </w:r>
      <w:r w:rsidRPr="00F3400B">
        <w:rPr>
          <w:sz w:val="24"/>
          <w:szCs w:val="24"/>
        </w:rPr>
        <w:t>dej szkolonej grupy, w dwóch jednobrzmi</w:t>
      </w:r>
      <w:r w:rsidRPr="00F3400B">
        <w:rPr>
          <w:rFonts w:eastAsia="TimesNewRoman"/>
          <w:sz w:val="24"/>
          <w:szCs w:val="24"/>
        </w:rPr>
        <w:t>ą</w:t>
      </w:r>
      <w:r w:rsidRPr="00F3400B">
        <w:rPr>
          <w:sz w:val="24"/>
          <w:szCs w:val="24"/>
        </w:rPr>
        <w:t>cych egzemplarzach, po jednym dla każdej ze stron  i zawieraj</w:t>
      </w:r>
      <w:r w:rsidRPr="00F3400B">
        <w:rPr>
          <w:rFonts w:eastAsia="TimesNewRoman"/>
          <w:sz w:val="24"/>
          <w:szCs w:val="24"/>
        </w:rPr>
        <w:t>ą</w:t>
      </w:r>
      <w:r w:rsidRPr="00F3400B">
        <w:rPr>
          <w:sz w:val="24"/>
          <w:szCs w:val="24"/>
        </w:rPr>
        <w:t>cym:</w:t>
      </w:r>
    </w:p>
    <w:p w:rsidR="00B6334D" w:rsidRPr="00F3400B" w:rsidRDefault="00B6334D" w:rsidP="007F63DB">
      <w:pPr>
        <w:numPr>
          <w:ilvl w:val="1"/>
          <w:numId w:val="19"/>
        </w:numPr>
        <w:autoSpaceDE w:val="0"/>
        <w:autoSpaceDN w:val="0"/>
        <w:adjustRightInd w:val="0"/>
        <w:spacing w:line="276" w:lineRule="auto"/>
        <w:ind w:left="426" w:hanging="284"/>
        <w:jc w:val="both"/>
        <w:rPr>
          <w:sz w:val="24"/>
          <w:szCs w:val="24"/>
        </w:rPr>
      </w:pPr>
      <w:r w:rsidRPr="00F3400B">
        <w:rPr>
          <w:sz w:val="24"/>
          <w:szCs w:val="24"/>
        </w:rPr>
        <w:t>nazw</w:t>
      </w:r>
      <w:r w:rsidRPr="00F3400B">
        <w:rPr>
          <w:rFonts w:eastAsia="TimesNewRoman"/>
          <w:sz w:val="24"/>
          <w:szCs w:val="24"/>
        </w:rPr>
        <w:t xml:space="preserve">ę </w:t>
      </w:r>
      <w:r w:rsidRPr="00F3400B">
        <w:rPr>
          <w:sz w:val="24"/>
          <w:szCs w:val="24"/>
        </w:rPr>
        <w:t>i tematyk</w:t>
      </w:r>
      <w:r w:rsidRPr="00F3400B">
        <w:rPr>
          <w:rFonts w:eastAsia="TimesNewRoman"/>
          <w:sz w:val="24"/>
          <w:szCs w:val="24"/>
        </w:rPr>
        <w:t xml:space="preserve">ę </w:t>
      </w:r>
      <w:r w:rsidRPr="00F3400B">
        <w:rPr>
          <w:sz w:val="24"/>
          <w:szCs w:val="24"/>
        </w:rPr>
        <w:t>ka</w:t>
      </w:r>
      <w:r w:rsidRPr="00F3400B">
        <w:rPr>
          <w:rFonts w:eastAsia="TimesNewRoman"/>
          <w:sz w:val="24"/>
          <w:szCs w:val="24"/>
        </w:rPr>
        <w:t>ż</w:t>
      </w:r>
      <w:r w:rsidRPr="00F3400B">
        <w:rPr>
          <w:sz w:val="24"/>
          <w:szCs w:val="24"/>
        </w:rPr>
        <w:t>dego ze szkole</w:t>
      </w:r>
      <w:r w:rsidRPr="00F3400B">
        <w:rPr>
          <w:rFonts w:eastAsia="TimesNewRoman"/>
          <w:sz w:val="24"/>
          <w:szCs w:val="24"/>
        </w:rPr>
        <w:t>ń</w:t>
      </w:r>
      <w:r w:rsidRPr="00F3400B">
        <w:rPr>
          <w:sz w:val="24"/>
          <w:szCs w:val="24"/>
        </w:rPr>
        <w:t>,</w:t>
      </w:r>
    </w:p>
    <w:p w:rsidR="00B6334D" w:rsidRPr="00F3400B" w:rsidRDefault="00B6334D" w:rsidP="007F63DB">
      <w:pPr>
        <w:numPr>
          <w:ilvl w:val="1"/>
          <w:numId w:val="19"/>
        </w:numPr>
        <w:autoSpaceDE w:val="0"/>
        <w:autoSpaceDN w:val="0"/>
        <w:adjustRightInd w:val="0"/>
        <w:spacing w:line="276" w:lineRule="auto"/>
        <w:ind w:left="426" w:hanging="284"/>
        <w:jc w:val="both"/>
        <w:rPr>
          <w:sz w:val="24"/>
          <w:szCs w:val="24"/>
        </w:rPr>
      </w:pPr>
      <w:r w:rsidRPr="00F3400B">
        <w:rPr>
          <w:sz w:val="24"/>
          <w:szCs w:val="24"/>
        </w:rPr>
        <w:t>dat</w:t>
      </w:r>
      <w:r w:rsidRPr="00F3400B">
        <w:rPr>
          <w:rFonts w:eastAsia="TimesNewRoman"/>
          <w:sz w:val="24"/>
          <w:szCs w:val="24"/>
        </w:rPr>
        <w:t xml:space="preserve">ę </w:t>
      </w:r>
      <w:r w:rsidRPr="00F3400B">
        <w:rPr>
          <w:sz w:val="24"/>
          <w:szCs w:val="24"/>
        </w:rPr>
        <w:t>i miejsce ich przeprowadzenia,</w:t>
      </w:r>
    </w:p>
    <w:p w:rsidR="00B6334D" w:rsidRPr="00F3400B" w:rsidRDefault="00B6334D" w:rsidP="007F63DB">
      <w:pPr>
        <w:numPr>
          <w:ilvl w:val="1"/>
          <w:numId w:val="19"/>
        </w:numPr>
        <w:autoSpaceDE w:val="0"/>
        <w:autoSpaceDN w:val="0"/>
        <w:adjustRightInd w:val="0"/>
        <w:spacing w:line="276" w:lineRule="auto"/>
        <w:ind w:left="426" w:hanging="284"/>
        <w:jc w:val="both"/>
        <w:rPr>
          <w:sz w:val="24"/>
          <w:szCs w:val="24"/>
        </w:rPr>
      </w:pPr>
      <w:r w:rsidRPr="00F3400B">
        <w:rPr>
          <w:sz w:val="24"/>
          <w:szCs w:val="24"/>
        </w:rPr>
        <w:t>imienn</w:t>
      </w:r>
      <w:r w:rsidRPr="00F3400B">
        <w:rPr>
          <w:rFonts w:eastAsia="TimesNewRoman"/>
          <w:sz w:val="24"/>
          <w:szCs w:val="24"/>
        </w:rPr>
        <w:t xml:space="preserve">ą </w:t>
      </w:r>
      <w:r w:rsidRPr="00F3400B">
        <w:rPr>
          <w:sz w:val="24"/>
          <w:szCs w:val="24"/>
        </w:rPr>
        <w:t>list</w:t>
      </w:r>
      <w:r w:rsidRPr="00F3400B">
        <w:rPr>
          <w:rFonts w:eastAsia="TimesNewRoman"/>
          <w:sz w:val="24"/>
          <w:szCs w:val="24"/>
        </w:rPr>
        <w:t xml:space="preserve">ę </w:t>
      </w:r>
      <w:r w:rsidRPr="00F3400B">
        <w:rPr>
          <w:sz w:val="24"/>
          <w:szCs w:val="24"/>
        </w:rPr>
        <w:t>osób uczestnicz</w:t>
      </w:r>
      <w:r w:rsidRPr="00F3400B">
        <w:rPr>
          <w:rFonts w:eastAsia="TimesNewRoman"/>
          <w:sz w:val="24"/>
          <w:szCs w:val="24"/>
        </w:rPr>
        <w:t>ą</w:t>
      </w:r>
      <w:r w:rsidRPr="00F3400B">
        <w:rPr>
          <w:sz w:val="24"/>
          <w:szCs w:val="24"/>
        </w:rPr>
        <w:t>cych w poszczególnych szkoleniach,</w:t>
      </w:r>
    </w:p>
    <w:p w:rsidR="00B6334D" w:rsidRPr="00F3400B" w:rsidRDefault="006554E9" w:rsidP="007F63DB">
      <w:pPr>
        <w:numPr>
          <w:ilvl w:val="1"/>
          <w:numId w:val="19"/>
        </w:numPr>
        <w:autoSpaceDE w:val="0"/>
        <w:autoSpaceDN w:val="0"/>
        <w:adjustRightInd w:val="0"/>
        <w:spacing w:line="276" w:lineRule="auto"/>
        <w:ind w:left="426" w:hanging="284"/>
        <w:jc w:val="both"/>
        <w:rPr>
          <w:sz w:val="24"/>
          <w:szCs w:val="24"/>
        </w:rPr>
      </w:pPr>
      <w:r w:rsidRPr="00F3400B">
        <w:rPr>
          <w:sz w:val="24"/>
          <w:szCs w:val="24"/>
        </w:rPr>
        <w:t>i</w:t>
      </w:r>
      <w:r w:rsidR="00B6334D" w:rsidRPr="00F3400B">
        <w:rPr>
          <w:sz w:val="24"/>
          <w:szCs w:val="24"/>
        </w:rPr>
        <w:t>mi</w:t>
      </w:r>
      <w:r w:rsidR="00B6334D" w:rsidRPr="00F3400B">
        <w:rPr>
          <w:rFonts w:eastAsia="TimesNewRoman"/>
          <w:sz w:val="24"/>
          <w:szCs w:val="24"/>
        </w:rPr>
        <w:t xml:space="preserve">ę </w:t>
      </w:r>
      <w:r w:rsidR="00B6334D" w:rsidRPr="00F3400B">
        <w:rPr>
          <w:sz w:val="24"/>
          <w:szCs w:val="24"/>
        </w:rPr>
        <w:t>i nazwisko oraz specjalizacj</w:t>
      </w:r>
      <w:r w:rsidR="00B6334D" w:rsidRPr="00F3400B">
        <w:rPr>
          <w:rFonts w:eastAsia="TimesNewRoman"/>
          <w:sz w:val="24"/>
          <w:szCs w:val="24"/>
        </w:rPr>
        <w:t xml:space="preserve">ę </w:t>
      </w:r>
      <w:r w:rsidR="00B6334D" w:rsidRPr="00F3400B">
        <w:rPr>
          <w:sz w:val="24"/>
          <w:szCs w:val="24"/>
        </w:rPr>
        <w:t>osób prowadz</w:t>
      </w:r>
      <w:r w:rsidR="00B6334D" w:rsidRPr="00F3400B">
        <w:rPr>
          <w:rFonts w:eastAsia="TimesNewRoman"/>
          <w:sz w:val="24"/>
          <w:szCs w:val="24"/>
        </w:rPr>
        <w:t>ą</w:t>
      </w:r>
      <w:r w:rsidR="00B6334D" w:rsidRPr="00F3400B">
        <w:rPr>
          <w:sz w:val="24"/>
          <w:szCs w:val="24"/>
        </w:rPr>
        <w:t>cych szkolenie,</w:t>
      </w:r>
    </w:p>
    <w:p w:rsidR="00B6334D" w:rsidRPr="00F3400B" w:rsidRDefault="00B6334D" w:rsidP="007F63DB">
      <w:pPr>
        <w:numPr>
          <w:ilvl w:val="1"/>
          <w:numId w:val="19"/>
        </w:numPr>
        <w:autoSpaceDE w:val="0"/>
        <w:autoSpaceDN w:val="0"/>
        <w:adjustRightInd w:val="0"/>
        <w:spacing w:line="276" w:lineRule="auto"/>
        <w:ind w:left="426" w:hanging="284"/>
        <w:jc w:val="both"/>
        <w:rPr>
          <w:sz w:val="24"/>
          <w:szCs w:val="24"/>
        </w:rPr>
      </w:pPr>
      <w:r w:rsidRPr="00F3400B">
        <w:rPr>
          <w:sz w:val="24"/>
          <w:szCs w:val="24"/>
        </w:rPr>
        <w:t>czas trwania poszczególnych szkole</w:t>
      </w:r>
      <w:r w:rsidRPr="00F3400B">
        <w:rPr>
          <w:rFonts w:eastAsia="TimesNewRoman"/>
          <w:sz w:val="24"/>
          <w:szCs w:val="24"/>
        </w:rPr>
        <w:t>ń</w:t>
      </w:r>
      <w:r w:rsidRPr="00F3400B">
        <w:rPr>
          <w:sz w:val="24"/>
          <w:szCs w:val="24"/>
        </w:rPr>
        <w:t>.</w:t>
      </w:r>
    </w:p>
    <w:p w:rsidR="00BD0824" w:rsidRPr="007F63DB" w:rsidRDefault="00BD0824" w:rsidP="007F63DB">
      <w:pPr>
        <w:spacing w:line="276" w:lineRule="auto"/>
        <w:jc w:val="both"/>
        <w:rPr>
          <w:snapToGrid w:val="0"/>
          <w:color w:val="000000"/>
          <w:sz w:val="24"/>
          <w:szCs w:val="24"/>
        </w:rPr>
      </w:pPr>
      <w:r w:rsidRPr="00F3400B">
        <w:rPr>
          <w:snapToGrid w:val="0"/>
          <w:color w:val="000000"/>
          <w:sz w:val="24"/>
          <w:szCs w:val="24"/>
        </w:rPr>
        <w:t xml:space="preserve">Protokół szkolenia należy dostarczyć do </w:t>
      </w:r>
      <w:r w:rsidR="006554E9" w:rsidRPr="00F3400B">
        <w:rPr>
          <w:snapToGrid w:val="0"/>
          <w:color w:val="000000"/>
          <w:sz w:val="24"/>
          <w:szCs w:val="24"/>
        </w:rPr>
        <w:t>Zamawiającego</w:t>
      </w:r>
      <w:r w:rsidRPr="00F3400B">
        <w:rPr>
          <w:snapToGrid w:val="0"/>
          <w:color w:val="000000"/>
          <w:sz w:val="24"/>
          <w:szCs w:val="24"/>
        </w:rPr>
        <w:t>.</w:t>
      </w:r>
    </w:p>
    <w:p w:rsidR="00B6334D" w:rsidRPr="007F63DB" w:rsidRDefault="00B6334D" w:rsidP="007F63DB">
      <w:pPr>
        <w:spacing w:line="276" w:lineRule="auto"/>
        <w:rPr>
          <w:b/>
          <w:sz w:val="24"/>
          <w:szCs w:val="24"/>
        </w:rPr>
      </w:pPr>
    </w:p>
    <w:p w:rsidR="00C63C10" w:rsidRPr="007F63DB" w:rsidRDefault="00652D97" w:rsidP="007F63DB">
      <w:pPr>
        <w:spacing w:line="276" w:lineRule="auto"/>
        <w:jc w:val="center"/>
        <w:rPr>
          <w:sz w:val="24"/>
          <w:szCs w:val="24"/>
        </w:rPr>
      </w:pPr>
      <w:r w:rsidRPr="007F63DB">
        <w:rPr>
          <w:sz w:val="24"/>
          <w:szCs w:val="24"/>
        </w:rPr>
        <w:t>§ 6</w:t>
      </w:r>
    </w:p>
    <w:p w:rsidR="00C63C10" w:rsidRPr="007F63DB" w:rsidRDefault="00C63C10" w:rsidP="007F63DB">
      <w:pPr>
        <w:spacing w:line="276" w:lineRule="auto"/>
        <w:jc w:val="center"/>
        <w:rPr>
          <w:b/>
          <w:sz w:val="24"/>
          <w:szCs w:val="24"/>
        </w:rPr>
      </w:pPr>
      <w:r w:rsidRPr="007F63DB">
        <w:rPr>
          <w:b/>
          <w:sz w:val="24"/>
          <w:szCs w:val="24"/>
        </w:rPr>
        <w:t>WARUNKI I ZAKRES ZMIANY UMOWY</w:t>
      </w:r>
    </w:p>
    <w:p w:rsidR="00652D97" w:rsidRPr="007F63DB" w:rsidRDefault="00652D97" w:rsidP="007F63DB">
      <w:pPr>
        <w:spacing w:line="276" w:lineRule="auto"/>
        <w:jc w:val="both"/>
        <w:rPr>
          <w:sz w:val="24"/>
          <w:szCs w:val="24"/>
        </w:rPr>
      </w:pPr>
      <w:r w:rsidRPr="007F63DB">
        <w:rPr>
          <w:sz w:val="24"/>
          <w:szCs w:val="24"/>
        </w:rPr>
        <w:t>1.Wszelkie zmiany niniejszej umowy wymagają zgody obu stron wyrażonej w formie pisemnej pod rygorem nieważności.</w:t>
      </w:r>
    </w:p>
    <w:p w:rsidR="00652D97" w:rsidRPr="007F63DB" w:rsidRDefault="00652D97" w:rsidP="007F63DB">
      <w:pPr>
        <w:tabs>
          <w:tab w:val="num" w:pos="397"/>
        </w:tabs>
        <w:spacing w:line="276" w:lineRule="auto"/>
        <w:jc w:val="both"/>
        <w:rPr>
          <w:sz w:val="24"/>
          <w:szCs w:val="24"/>
        </w:rPr>
      </w:pPr>
      <w:r w:rsidRPr="007F63DB">
        <w:rPr>
          <w:sz w:val="24"/>
          <w:szCs w:val="24"/>
        </w:rPr>
        <w:t xml:space="preserve">2. Zmiany umowy są dopuszczalne bez ograniczeń w zakresie dozwolonym przez art. 455 ustawy Prawo Zamówień Publicznych. </w:t>
      </w:r>
    </w:p>
    <w:p w:rsidR="00652D97" w:rsidRPr="007F63DB" w:rsidRDefault="00652D97" w:rsidP="007F63DB">
      <w:pPr>
        <w:tabs>
          <w:tab w:val="num" w:pos="397"/>
        </w:tabs>
        <w:spacing w:line="276" w:lineRule="auto"/>
        <w:jc w:val="both"/>
        <w:rPr>
          <w:sz w:val="24"/>
          <w:szCs w:val="24"/>
        </w:rPr>
      </w:pPr>
      <w:r w:rsidRPr="007F63DB">
        <w:rPr>
          <w:sz w:val="24"/>
          <w:szCs w:val="24"/>
        </w:rPr>
        <w:t>3. Zamawiający, przewiduje możliwość dokonania następujących zmian w umowie:</w:t>
      </w:r>
    </w:p>
    <w:p w:rsidR="00652D97" w:rsidRPr="007F63DB" w:rsidRDefault="00652D97" w:rsidP="007F63DB">
      <w:pPr>
        <w:numPr>
          <w:ilvl w:val="0"/>
          <w:numId w:val="30"/>
        </w:numPr>
        <w:spacing w:line="276" w:lineRule="auto"/>
        <w:jc w:val="both"/>
        <w:rPr>
          <w:sz w:val="24"/>
          <w:szCs w:val="24"/>
        </w:rPr>
      </w:pPr>
      <w:r w:rsidRPr="007F63DB">
        <w:rPr>
          <w:sz w:val="24"/>
          <w:szCs w:val="24"/>
        </w:rPr>
        <w:t xml:space="preserve">nazwy, numeru katalogowego i producenta oferowanego towaru, pod warunkiem zachowania tej samej postaci w przypadku braku dostępności danego towaru, </w:t>
      </w:r>
    </w:p>
    <w:p w:rsidR="00652D97" w:rsidRPr="007F63DB" w:rsidRDefault="00652D97" w:rsidP="007F63DB">
      <w:pPr>
        <w:numPr>
          <w:ilvl w:val="0"/>
          <w:numId w:val="30"/>
        </w:numPr>
        <w:spacing w:line="276" w:lineRule="auto"/>
        <w:jc w:val="both"/>
        <w:rPr>
          <w:sz w:val="24"/>
          <w:szCs w:val="24"/>
        </w:rPr>
      </w:pPr>
      <w:r w:rsidRPr="007F63DB">
        <w:rPr>
          <w:sz w:val="24"/>
          <w:szCs w:val="24"/>
        </w:rPr>
        <w:t>obniżenia cen jednostkowych określonych w załączniku nr 1,</w:t>
      </w:r>
    </w:p>
    <w:p w:rsidR="00652D97" w:rsidRPr="007F63DB" w:rsidRDefault="00652D97" w:rsidP="007F63DB">
      <w:pPr>
        <w:numPr>
          <w:ilvl w:val="0"/>
          <w:numId w:val="30"/>
        </w:numPr>
        <w:spacing w:line="276" w:lineRule="auto"/>
        <w:jc w:val="both"/>
        <w:rPr>
          <w:sz w:val="24"/>
          <w:szCs w:val="24"/>
        </w:rPr>
      </w:pPr>
      <w:r w:rsidRPr="007F63DB">
        <w:rPr>
          <w:sz w:val="24"/>
          <w:szCs w:val="24"/>
        </w:rPr>
        <w:t xml:space="preserve">obniżenia wynagrodzenia, o którym mowa w § 2 ust. 1  w przypadkach których nie można było przewidzieć, </w:t>
      </w:r>
    </w:p>
    <w:p w:rsidR="00652D97" w:rsidRPr="007F63DB" w:rsidRDefault="00652D97" w:rsidP="007F63DB">
      <w:pPr>
        <w:numPr>
          <w:ilvl w:val="0"/>
          <w:numId w:val="30"/>
        </w:numPr>
        <w:autoSpaceDE w:val="0"/>
        <w:autoSpaceDN w:val="0"/>
        <w:adjustRightInd w:val="0"/>
        <w:spacing w:line="276" w:lineRule="auto"/>
        <w:jc w:val="both"/>
        <w:rPr>
          <w:sz w:val="24"/>
          <w:szCs w:val="24"/>
        </w:rPr>
      </w:pPr>
      <w:r w:rsidRPr="007F63DB">
        <w:rPr>
          <w:bCs/>
          <w:iCs/>
          <w:sz w:val="24"/>
          <w:szCs w:val="24"/>
        </w:rPr>
        <w:t xml:space="preserve">w przypadku zmiany stawki podatku VAT na produkty będące przedmiotem zamówienia, cena ulegnie zmianie z dniem wejścia w życie aktu prawnego określającego zmianę stawki VAT, z zastrzeżeniem, że zmianie ulegnie wówczas wyłącznie cena brutto, cena netto pozostanie bez zmian. Zmiana umowy w tym przypadku nastąpi automatycznie. </w:t>
      </w:r>
    </w:p>
    <w:p w:rsidR="00AF69DE" w:rsidRPr="007F63DB" w:rsidRDefault="00AF69DE" w:rsidP="007F63DB">
      <w:pPr>
        <w:spacing w:line="276" w:lineRule="auto"/>
        <w:jc w:val="center"/>
        <w:rPr>
          <w:color w:val="FF0000"/>
          <w:sz w:val="24"/>
          <w:szCs w:val="24"/>
        </w:rPr>
      </w:pPr>
    </w:p>
    <w:p w:rsidR="00C63C10" w:rsidRPr="007F63DB" w:rsidRDefault="00652D97" w:rsidP="007F63DB">
      <w:pPr>
        <w:spacing w:line="276" w:lineRule="auto"/>
        <w:jc w:val="center"/>
        <w:rPr>
          <w:sz w:val="24"/>
          <w:szCs w:val="24"/>
        </w:rPr>
      </w:pPr>
      <w:r w:rsidRPr="007F63DB">
        <w:rPr>
          <w:sz w:val="24"/>
          <w:szCs w:val="24"/>
        </w:rPr>
        <w:t>§ 7</w:t>
      </w:r>
    </w:p>
    <w:p w:rsidR="00C63C10" w:rsidRPr="007F63DB" w:rsidRDefault="00C63C10" w:rsidP="007F63DB">
      <w:pPr>
        <w:spacing w:line="276" w:lineRule="auto"/>
        <w:jc w:val="center"/>
        <w:rPr>
          <w:rFonts w:eastAsia="Calibri"/>
          <w:b/>
          <w:sz w:val="24"/>
          <w:szCs w:val="24"/>
        </w:rPr>
      </w:pPr>
      <w:r w:rsidRPr="007F63DB">
        <w:rPr>
          <w:rFonts w:eastAsia="Calibri"/>
          <w:b/>
          <w:sz w:val="24"/>
          <w:szCs w:val="24"/>
        </w:rPr>
        <w:t>KLAUZULA WALORYZACYJNA</w:t>
      </w:r>
    </w:p>
    <w:p w:rsidR="00C63C10" w:rsidRPr="007F63DB" w:rsidRDefault="00C63C10" w:rsidP="007F63DB">
      <w:pPr>
        <w:numPr>
          <w:ilvl w:val="0"/>
          <w:numId w:val="31"/>
        </w:numPr>
        <w:spacing w:line="276" w:lineRule="auto"/>
        <w:ind w:left="567" w:hanging="567"/>
        <w:jc w:val="both"/>
        <w:rPr>
          <w:rFonts w:eastAsia="MS Mincho"/>
          <w:sz w:val="24"/>
          <w:szCs w:val="24"/>
        </w:rPr>
      </w:pPr>
      <w:r w:rsidRPr="007F63DB">
        <w:rPr>
          <w:rFonts w:eastAsia="MS Mincho"/>
          <w:sz w:val="24"/>
          <w:szCs w:val="24"/>
        </w:rPr>
        <w:t>Zamawiający przewiduje możliwość zmiany wysokości wynagrodzenia należnego Wykonawcy w przypadku zmiany ceny materiałów lub kosztów związanych z realizacją umowy. Przez zmianę ceny materiałów lub kosztów rozumie się wzrost odpowiednio cen lub kosztów, jak i ich obniżenie, względem ceny lub kosztu przyjętych w celu ustalenia wynagrodzenia Wykonawcy zawartego w ofercie.</w:t>
      </w:r>
    </w:p>
    <w:p w:rsidR="00C63C10" w:rsidRPr="007F63DB" w:rsidRDefault="00C63C10" w:rsidP="007F63DB">
      <w:pPr>
        <w:numPr>
          <w:ilvl w:val="0"/>
          <w:numId w:val="31"/>
        </w:numPr>
        <w:spacing w:line="276" w:lineRule="auto"/>
        <w:ind w:left="567" w:hanging="567"/>
        <w:jc w:val="both"/>
        <w:rPr>
          <w:rFonts w:eastAsia="MS Mincho"/>
          <w:sz w:val="24"/>
          <w:szCs w:val="24"/>
        </w:rPr>
      </w:pPr>
      <w:bookmarkStart w:id="0" w:name="_Hlk119560300"/>
      <w:r w:rsidRPr="007F63DB">
        <w:rPr>
          <w:rFonts w:eastAsia="MS Mincho"/>
          <w:sz w:val="24"/>
          <w:szCs w:val="24"/>
        </w:rPr>
        <w:t>W przypadku zmiany, o której mowa w ust. 1 Zamawiający przewiduje:</w:t>
      </w:r>
    </w:p>
    <w:p w:rsidR="00C63C10" w:rsidRPr="007F63DB" w:rsidRDefault="00C63C10" w:rsidP="007F63DB">
      <w:pPr>
        <w:numPr>
          <w:ilvl w:val="0"/>
          <w:numId w:val="32"/>
        </w:numPr>
        <w:spacing w:line="276" w:lineRule="auto"/>
        <w:ind w:left="993" w:hanging="426"/>
        <w:contextualSpacing/>
        <w:jc w:val="both"/>
        <w:rPr>
          <w:rFonts w:eastAsia="MS Mincho"/>
          <w:sz w:val="24"/>
          <w:szCs w:val="24"/>
          <w:lang w:val="x-none"/>
        </w:rPr>
      </w:pPr>
      <w:r w:rsidRPr="007F63DB">
        <w:rPr>
          <w:rFonts w:eastAsia="MS Mincho"/>
          <w:sz w:val="24"/>
          <w:szCs w:val="24"/>
          <w:lang w:val="x-none"/>
        </w:rPr>
        <w:t xml:space="preserve">poziom zmiany ceny materiałów lub kosztów, który uprawnia Strony Umowy do żądania zmiany wynagrodzenia wynoszący </w:t>
      </w:r>
      <w:r w:rsidRPr="007F63DB">
        <w:rPr>
          <w:rFonts w:eastAsia="MS Mincho"/>
          <w:sz w:val="24"/>
          <w:szCs w:val="24"/>
        </w:rPr>
        <w:t xml:space="preserve">20 </w:t>
      </w:r>
      <w:r w:rsidRPr="007F63DB">
        <w:rPr>
          <w:rFonts w:eastAsia="MS Mincho"/>
          <w:sz w:val="24"/>
          <w:szCs w:val="24"/>
          <w:lang w:val="x-none"/>
        </w:rPr>
        <w:t>% w stosunku do wartości wynagrodzenia określonego w</w:t>
      </w:r>
      <w:r w:rsidRPr="007F63DB">
        <w:rPr>
          <w:rFonts w:eastAsia="MS Mincho"/>
          <w:sz w:val="24"/>
          <w:szCs w:val="24"/>
        </w:rPr>
        <w:t> </w:t>
      </w:r>
      <w:r w:rsidRPr="007F63DB">
        <w:rPr>
          <w:rFonts w:eastAsia="MS Mincho"/>
          <w:sz w:val="24"/>
          <w:szCs w:val="24"/>
          <w:lang w:val="x-none"/>
        </w:rPr>
        <w:t xml:space="preserve">ofercie </w:t>
      </w:r>
      <w:r w:rsidRPr="007F63DB">
        <w:rPr>
          <w:rFonts w:eastAsia="MS Mincho"/>
          <w:sz w:val="24"/>
          <w:szCs w:val="24"/>
        </w:rPr>
        <w:t>Wykonawcy</w:t>
      </w:r>
      <w:r w:rsidRPr="007F63DB">
        <w:rPr>
          <w:rFonts w:eastAsia="MS Mincho"/>
          <w:sz w:val="24"/>
          <w:szCs w:val="24"/>
          <w:lang w:val="x-none"/>
        </w:rPr>
        <w:t>,</w:t>
      </w:r>
    </w:p>
    <w:bookmarkEnd w:id="0"/>
    <w:p w:rsidR="00C63C10" w:rsidRPr="007F63DB" w:rsidRDefault="00C63C10" w:rsidP="007F63DB">
      <w:pPr>
        <w:numPr>
          <w:ilvl w:val="0"/>
          <w:numId w:val="32"/>
        </w:numPr>
        <w:spacing w:line="276" w:lineRule="auto"/>
        <w:ind w:left="993" w:hanging="426"/>
        <w:contextualSpacing/>
        <w:jc w:val="both"/>
        <w:rPr>
          <w:rFonts w:eastAsia="MS Mincho"/>
          <w:sz w:val="24"/>
          <w:szCs w:val="24"/>
          <w:lang w:val="x-none"/>
        </w:rPr>
      </w:pPr>
      <w:r w:rsidRPr="007F63DB">
        <w:rPr>
          <w:rFonts w:eastAsia="MS Mincho"/>
          <w:sz w:val="24"/>
          <w:szCs w:val="24"/>
          <w:lang w:val="x-none"/>
        </w:rPr>
        <w:t xml:space="preserve">początkowy termin ustalenia zmiany wynagrodzenia </w:t>
      </w:r>
      <w:r w:rsidRPr="007F63DB">
        <w:rPr>
          <w:rFonts w:eastAsia="MS Mincho"/>
          <w:sz w:val="24"/>
          <w:szCs w:val="24"/>
        </w:rPr>
        <w:t xml:space="preserve">– nie wcześniej niż po upływie 6 miesięcy od dnia zawarcia umowy, </w:t>
      </w:r>
    </w:p>
    <w:p w:rsidR="00C63C10" w:rsidRPr="007F63DB" w:rsidRDefault="00C63C10" w:rsidP="007F63DB">
      <w:pPr>
        <w:numPr>
          <w:ilvl w:val="0"/>
          <w:numId w:val="31"/>
        </w:numPr>
        <w:spacing w:line="276" w:lineRule="auto"/>
        <w:ind w:left="567" w:hanging="567"/>
        <w:jc w:val="both"/>
        <w:rPr>
          <w:rFonts w:eastAsia="MS Mincho"/>
          <w:sz w:val="24"/>
          <w:szCs w:val="24"/>
        </w:rPr>
      </w:pPr>
      <w:r w:rsidRPr="007F63DB">
        <w:rPr>
          <w:rFonts w:eastAsia="MS Mincho"/>
          <w:sz w:val="24"/>
          <w:szCs w:val="24"/>
        </w:rPr>
        <w:t xml:space="preserve">Sposób ustalania zmiany wynagrodzenia, o którym mowa w ust. 1 nastąpi na podstawie </w:t>
      </w:r>
      <w:r w:rsidRPr="007F63DB">
        <w:rPr>
          <w:sz w:val="24"/>
          <w:szCs w:val="24"/>
        </w:rPr>
        <w:t xml:space="preserve"> </w:t>
      </w:r>
      <w:r w:rsidRPr="007F63DB">
        <w:rPr>
          <w:rFonts w:eastAsia="MS Mincho"/>
          <w:sz w:val="24"/>
          <w:szCs w:val="24"/>
        </w:rPr>
        <w:t>wykazu rodzajów materiałów lub kosztów związanych z realizacją umowy, sporządzonego przez Stronę, przy czym wynagrodzenie Wykonawcy ulegnie zmianie o wartość połowy wzrostu całkowitego kosztu Wykonawcy wynikającego ze zwiększenia na dzień złożenia wniosku w odniesieniu do ceny lub kosztu przyjętych w celu ustalenia wynagrodzenia Wykonawcy zawartego w ofercie.</w:t>
      </w:r>
    </w:p>
    <w:p w:rsidR="00C63C10" w:rsidRPr="007F63DB" w:rsidRDefault="00C63C10" w:rsidP="007F63DB">
      <w:pPr>
        <w:numPr>
          <w:ilvl w:val="0"/>
          <w:numId w:val="31"/>
        </w:numPr>
        <w:spacing w:line="276" w:lineRule="auto"/>
        <w:ind w:left="567" w:hanging="567"/>
        <w:jc w:val="both"/>
        <w:rPr>
          <w:rFonts w:eastAsia="MS Mincho"/>
          <w:sz w:val="24"/>
          <w:szCs w:val="24"/>
        </w:rPr>
      </w:pPr>
      <w:r w:rsidRPr="007F63DB">
        <w:rPr>
          <w:rFonts w:eastAsia="MS Mincho"/>
          <w:sz w:val="24"/>
          <w:szCs w:val="24"/>
        </w:rPr>
        <w:t xml:space="preserve">Wniosek o dokonanie zmiany składa się wraz z uzasadnieniem wskazującym wpływ zmiany na koszty wykonania umowy oraz przedstawiającym wyliczenia tejże zmiany wraz z aktualną kalkulacją cenową, w formie pisemnej pod rygorem bezskuteczności. Wykonawca winien udostępnić do wglądu drugiej stronie, w formie kopii poświadczonej za zgodność z oryginałem przez Wykonawcę dokumenty źródłowe w zakresie niezbędnym do oceny zasadności zmiany umowy. Badanie wyżej wymienionych dokumentów źródłowych nie może trwać dłużej niż dwadzieścia jeden dni liczonych od dnia otrzymania księgowych dokumentów źródłowych przez Stronę. W przypadku braku złożenia przez Stronę dokumentów źródłowych lub niekompletnego złożenia dokumentów, żądanie Wykonawcy odnośnie podwyższenia wynagrodzenia uważa się za bezskuteczne. W przypadku żądania obniżenia wynagrodzenia dokumenty źródłowe nie będą wymagane. </w:t>
      </w:r>
    </w:p>
    <w:p w:rsidR="00C63C10" w:rsidRPr="007F63DB" w:rsidRDefault="00C63C10" w:rsidP="007F63DB">
      <w:pPr>
        <w:numPr>
          <w:ilvl w:val="0"/>
          <w:numId w:val="31"/>
        </w:numPr>
        <w:spacing w:line="276" w:lineRule="auto"/>
        <w:ind w:left="567" w:hanging="567"/>
        <w:jc w:val="both"/>
        <w:rPr>
          <w:rFonts w:eastAsia="MS Mincho"/>
          <w:sz w:val="24"/>
          <w:szCs w:val="24"/>
        </w:rPr>
      </w:pPr>
      <w:r w:rsidRPr="007F63DB">
        <w:rPr>
          <w:rFonts w:eastAsia="MS Mincho"/>
          <w:sz w:val="24"/>
          <w:szCs w:val="24"/>
        </w:rPr>
        <w:t>Łączna, maksymalna wartość zmian wynagrodzenia</w:t>
      </w:r>
      <w:r w:rsidR="00BE1646" w:rsidRPr="007F63DB">
        <w:rPr>
          <w:rFonts w:eastAsia="MS Mincho"/>
          <w:sz w:val="24"/>
          <w:szCs w:val="24"/>
        </w:rPr>
        <w:t xml:space="preserve"> na podstawie ust. 1-4</w:t>
      </w:r>
      <w:r w:rsidRPr="007F63DB">
        <w:rPr>
          <w:rFonts w:eastAsia="MS Mincho"/>
          <w:sz w:val="24"/>
          <w:szCs w:val="24"/>
        </w:rPr>
        <w:t>, nie może przekroczyć 10% wysokości</w:t>
      </w:r>
      <w:r w:rsidRPr="007F63DB">
        <w:rPr>
          <w:iCs/>
          <w:sz w:val="24"/>
          <w:szCs w:val="24"/>
        </w:rPr>
        <w:t xml:space="preserve"> całkowitego wynagrodzenia brutto określonego w § 2 ust. 1 umowy</w:t>
      </w:r>
    </w:p>
    <w:p w:rsidR="00C63C10" w:rsidRPr="007F63DB" w:rsidRDefault="00C63C10" w:rsidP="007F63DB">
      <w:pPr>
        <w:numPr>
          <w:ilvl w:val="0"/>
          <w:numId w:val="31"/>
        </w:numPr>
        <w:spacing w:line="276" w:lineRule="auto"/>
        <w:ind w:left="567" w:hanging="567"/>
        <w:jc w:val="both"/>
        <w:rPr>
          <w:rFonts w:eastAsia="MS Mincho"/>
          <w:sz w:val="24"/>
          <w:szCs w:val="24"/>
        </w:rPr>
      </w:pPr>
      <w:r w:rsidRPr="007F63DB">
        <w:rPr>
          <w:rFonts w:eastAsia="MS Mincho"/>
          <w:sz w:val="24"/>
          <w:szCs w:val="24"/>
        </w:rPr>
        <w:t>Postanowień umownych w zakresie waloryzacji nie stosuje się od chwili osiągnięcia limitu, o którym mowa w ust. 5.</w:t>
      </w:r>
    </w:p>
    <w:p w:rsidR="00C63C10" w:rsidRPr="007F63DB" w:rsidRDefault="00C63C10" w:rsidP="007F63DB">
      <w:pPr>
        <w:numPr>
          <w:ilvl w:val="0"/>
          <w:numId w:val="31"/>
        </w:numPr>
        <w:spacing w:line="276" w:lineRule="auto"/>
        <w:ind w:left="567" w:hanging="567"/>
        <w:jc w:val="both"/>
        <w:rPr>
          <w:rFonts w:eastAsia="MS Mincho"/>
          <w:sz w:val="24"/>
          <w:szCs w:val="24"/>
        </w:rPr>
      </w:pPr>
      <w:r w:rsidRPr="007F63DB">
        <w:rPr>
          <w:rFonts w:eastAsia="MS Mincho"/>
          <w:sz w:val="24"/>
          <w:szCs w:val="24"/>
        </w:rPr>
        <w:t>Brak będzie podstaw do zmiany wynagrodzenia wyłącznie z uwagi na zmianę cen materiałów lub kosztów, jeśli Strona żądająca takiej zmiany nie wykaże, że zmiana cen materiałów lub kosztów wpływa na koszt wykonania przedmiotu umowy.  Zmiana wynagrodzenia obejmuje wyłącznie część umowy niezrealizowaną na dzień złożenia wniosku.</w:t>
      </w:r>
    </w:p>
    <w:p w:rsidR="00C63C10" w:rsidRPr="007F63DB" w:rsidRDefault="00C63C10" w:rsidP="007F63DB">
      <w:pPr>
        <w:numPr>
          <w:ilvl w:val="0"/>
          <w:numId w:val="31"/>
        </w:numPr>
        <w:spacing w:line="276" w:lineRule="auto"/>
        <w:ind w:left="567" w:hanging="567"/>
        <w:jc w:val="both"/>
        <w:rPr>
          <w:rFonts w:eastAsia="MS Mincho"/>
          <w:sz w:val="24"/>
          <w:szCs w:val="24"/>
        </w:rPr>
      </w:pPr>
      <w:r w:rsidRPr="007F63DB">
        <w:rPr>
          <w:rFonts w:eastAsia="MS Mincho"/>
          <w:sz w:val="24"/>
          <w:szCs w:val="24"/>
        </w:rPr>
        <w:lastRenderedPageBreak/>
        <w:t xml:space="preserve">Kolejne waloryzacje dokonywane będą nie częściej niż co 4 miesiące, na zasadach określonych w ustępach poprzedzających, z tym, że porównanie zmiany cen i kosztów dokonywane jest za okres między dniem złożenia wniosku o poprzednią waloryzację, do dnia złożenia kolejnego wniosku o zmianę wynagrodzenia. W przypadku kolejnej zmiany, Zamawiający przewiduje poziom zmiany ceny materiałów lub kosztów, który uprawnia Strony Umowy do żądania kolejnej zmiany wynagrodzenia wynoszący 10% na dzień złożenia kolejnego wniosku w stosunku do wartości wynagrodzenia Wykonawcy określonego na podstawie poprzednio dokonanej waloryzacji, z zastrzeżeniem ust. 5. </w:t>
      </w:r>
    </w:p>
    <w:p w:rsidR="00C63C10" w:rsidRPr="007F63DB" w:rsidRDefault="00C63C10" w:rsidP="007F63DB">
      <w:pPr>
        <w:numPr>
          <w:ilvl w:val="0"/>
          <w:numId w:val="31"/>
        </w:numPr>
        <w:spacing w:line="276" w:lineRule="auto"/>
        <w:ind w:left="567" w:hanging="567"/>
        <w:jc w:val="both"/>
        <w:rPr>
          <w:rFonts w:eastAsia="MS Mincho"/>
          <w:sz w:val="24"/>
          <w:szCs w:val="24"/>
          <w:lang w:val="x-none"/>
        </w:rPr>
      </w:pPr>
      <w:r w:rsidRPr="007F63DB">
        <w:rPr>
          <w:rFonts w:eastAsia="MS Mincho"/>
          <w:sz w:val="24"/>
          <w:szCs w:val="24"/>
        </w:rPr>
        <w:t>Zmiana wynagrodzenia, pod rygorem nieważności, przyjmuje formę pisemnego aneksu.</w:t>
      </w:r>
    </w:p>
    <w:p w:rsidR="00C63C10" w:rsidRPr="007F63DB" w:rsidRDefault="00C63C10" w:rsidP="007F63DB">
      <w:pPr>
        <w:numPr>
          <w:ilvl w:val="0"/>
          <w:numId w:val="31"/>
        </w:numPr>
        <w:spacing w:line="276" w:lineRule="auto"/>
        <w:ind w:left="567" w:hanging="567"/>
        <w:jc w:val="both"/>
        <w:rPr>
          <w:sz w:val="24"/>
          <w:szCs w:val="24"/>
        </w:rPr>
      </w:pPr>
      <w:r w:rsidRPr="007F63DB">
        <w:rPr>
          <w:sz w:val="24"/>
          <w:szCs w:val="24"/>
        </w:rPr>
        <w:t xml:space="preserve">W przypadku nieosiągnięcia porozumienia w zakresie zmiany wynagrodzenia na zasadach opisanych w niniejszym paragrafie, uprawnia się Strony do rozwiązania umowy z zachowaniem umownego okresu wypowiedzenia. </w:t>
      </w:r>
    </w:p>
    <w:p w:rsidR="00C63C10" w:rsidRPr="007F63DB" w:rsidRDefault="00C63C10" w:rsidP="007F63DB">
      <w:pPr>
        <w:tabs>
          <w:tab w:val="num" w:pos="397"/>
        </w:tabs>
        <w:spacing w:line="276" w:lineRule="auto"/>
        <w:jc w:val="both"/>
        <w:rPr>
          <w:color w:val="FF0000"/>
          <w:sz w:val="24"/>
          <w:szCs w:val="24"/>
        </w:rPr>
      </w:pPr>
    </w:p>
    <w:p w:rsidR="0055581A" w:rsidRPr="007F63DB" w:rsidRDefault="0055581A" w:rsidP="007F63DB">
      <w:pPr>
        <w:spacing w:line="276" w:lineRule="auto"/>
        <w:jc w:val="center"/>
        <w:rPr>
          <w:sz w:val="24"/>
          <w:szCs w:val="24"/>
        </w:rPr>
      </w:pPr>
    </w:p>
    <w:p w:rsidR="00652D97" w:rsidRPr="007F63DB" w:rsidRDefault="00652D97" w:rsidP="007F63DB">
      <w:pPr>
        <w:spacing w:line="276" w:lineRule="auto"/>
        <w:jc w:val="center"/>
        <w:rPr>
          <w:sz w:val="24"/>
          <w:szCs w:val="24"/>
        </w:rPr>
      </w:pPr>
      <w:r w:rsidRPr="007F63DB">
        <w:rPr>
          <w:sz w:val="24"/>
          <w:szCs w:val="24"/>
        </w:rPr>
        <w:t>§ 8</w:t>
      </w:r>
    </w:p>
    <w:p w:rsidR="00652D97" w:rsidRPr="007F63DB" w:rsidRDefault="00652D97" w:rsidP="007F63DB">
      <w:pPr>
        <w:pStyle w:val="Nagwek1"/>
        <w:spacing w:line="276" w:lineRule="auto"/>
        <w:rPr>
          <w:szCs w:val="24"/>
        </w:rPr>
      </w:pPr>
      <w:r w:rsidRPr="007F63DB">
        <w:rPr>
          <w:szCs w:val="24"/>
        </w:rPr>
        <w:t>KARY UMOWNE</w:t>
      </w:r>
    </w:p>
    <w:p w:rsidR="00652D97" w:rsidRPr="007F63DB" w:rsidRDefault="00652D97" w:rsidP="007F63DB">
      <w:pPr>
        <w:numPr>
          <w:ilvl w:val="0"/>
          <w:numId w:val="27"/>
        </w:numPr>
        <w:spacing w:line="276" w:lineRule="auto"/>
        <w:jc w:val="both"/>
        <w:rPr>
          <w:sz w:val="24"/>
          <w:szCs w:val="24"/>
        </w:rPr>
      </w:pPr>
      <w:r w:rsidRPr="007F63DB">
        <w:rPr>
          <w:sz w:val="24"/>
          <w:szCs w:val="24"/>
        </w:rPr>
        <w:t xml:space="preserve">W przypadku naruszenia postanowień niniejszej umowy Zamawiający uprawiony jest do naliczenia Wykonawcy kar umownych zgodnie z poniższymi postanowieniami. </w:t>
      </w:r>
    </w:p>
    <w:p w:rsidR="00652D97" w:rsidRPr="007F63DB" w:rsidRDefault="00652D97" w:rsidP="007F63DB">
      <w:pPr>
        <w:numPr>
          <w:ilvl w:val="0"/>
          <w:numId w:val="27"/>
        </w:numPr>
        <w:spacing w:line="276" w:lineRule="auto"/>
        <w:jc w:val="both"/>
        <w:rPr>
          <w:sz w:val="24"/>
          <w:szCs w:val="24"/>
        </w:rPr>
      </w:pPr>
      <w:r w:rsidRPr="007F63DB">
        <w:rPr>
          <w:rFonts w:eastAsia="MS Mincho"/>
          <w:sz w:val="24"/>
          <w:szCs w:val="24"/>
        </w:rPr>
        <w:t xml:space="preserve">Wykonawca </w:t>
      </w:r>
      <w:r w:rsidRPr="007F63DB">
        <w:rPr>
          <w:sz w:val="24"/>
          <w:szCs w:val="24"/>
        </w:rPr>
        <w:t>zobowiązany jest do zapłaty kar umownych:</w:t>
      </w:r>
    </w:p>
    <w:p w:rsidR="00652D97" w:rsidRPr="007F63DB" w:rsidRDefault="00652D97" w:rsidP="007F63DB">
      <w:pPr>
        <w:pStyle w:val="Akapitzlist"/>
        <w:numPr>
          <w:ilvl w:val="0"/>
          <w:numId w:val="33"/>
        </w:numPr>
        <w:spacing w:line="276" w:lineRule="auto"/>
        <w:jc w:val="both"/>
        <w:rPr>
          <w:sz w:val="24"/>
          <w:szCs w:val="24"/>
        </w:rPr>
      </w:pPr>
      <w:r w:rsidRPr="007F63DB">
        <w:rPr>
          <w:sz w:val="24"/>
          <w:szCs w:val="24"/>
        </w:rPr>
        <w:t xml:space="preserve">za naruszenie terminu dostawy określonego </w:t>
      </w:r>
      <w:r w:rsidR="00926935" w:rsidRPr="007F63DB">
        <w:rPr>
          <w:sz w:val="24"/>
          <w:szCs w:val="24"/>
        </w:rPr>
        <w:t>§ 4 ust. 1 umowy w wysokości 0,5</w:t>
      </w:r>
      <w:r w:rsidRPr="007F63DB">
        <w:rPr>
          <w:sz w:val="24"/>
          <w:szCs w:val="24"/>
        </w:rPr>
        <w:t xml:space="preserve">% wartości brutto niedostarczonego w terminie towaru za każdy rozpoczęty dzień zwłoki w dostawie, jeżeli nastąpiła z winy </w:t>
      </w:r>
      <w:r w:rsidRPr="007F63DB">
        <w:rPr>
          <w:rFonts w:eastAsia="MS Mincho"/>
          <w:sz w:val="24"/>
          <w:szCs w:val="24"/>
        </w:rPr>
        <w:t>Wykonawcy (jednak nie mniej niż 30 zł)</w:t>
      </w:r>
      <w:r w:rsidRPr="007F63DB">
        <w:rPr>
          <w:sz w:val="24"/>
          <w:szCs w:val="24"/>
        </w:rPr>
        <w:t>,</w:t>
      </w:r>
    </w:p>
    <w:p w:rsidR="00652D97" w:rsidRPr="007F63DB" w:rsidRDefault="00BE1646" w:rsidP="007F63DB">
      <w:pPr>
        <w:pStyle w:val="Akapitzlist"/>
        <w:numPr>
          <w:ilvl w:val="0"/>
          <w:numId w:val="33"/>
        </w:numPr>
        <w:spacing w:line="276" w:lineRule="auto"/>
        <w:jc w:val="both"/>
        <w:rPr>
          <w:sz w:val="24"/>
          <w:szCs w:val="24"/>
        </w:rPr>
      </w:pPr>
      <w:r w:rsidRPr="007F63DB">
        <w:rPr>
          <w:sz w:val="24"/>
          <w:szCs w:val="24"/>
        </w:rPr>
        <w:t>5</w:t>
      </w:r>
      <w:r w:rsidR="00652D97" w:rsidRPr="007F63DB">
        <w:rPr>
          <w:sz w:val="24"/>
          <w:szCs w:val="24"/>
        </w:rPr>
        <w:t xml:space="preserve">% wartości brutto niezrealizowanej części umowy w przypadku niewykonania umowy z winy </w:t>
      </w:r>
      <w:r w:rsidR="00652D97" w:rsidRPr="007F63DB">
        <w:rPr>
          <w:rFonts w:eastAsia="MS Mincho"/>
          <w:sz w:val="24"/>
          <w:szCs w:val="24"/>
        </w:rPr>
        <w:t>Wykonawcy.</w:t>
      </w:r>
    </w:p>
    <w:p w:rsidR="00652D97" w:rsidRPr="007F63DB" w:rsidRDefault="00652D97" w:rsidP="007F63DB">
      <w:pPr>
        <w:pStyle w:val="Lista"/>
        <w:widowControl/>
        <w:numPr>
          <w:ilvl w:val="0"/>
          <w:numId w:val="27"/>
        </w:numPr>
        <w:suppressAutoHyphens w:val="0"/>
        <w:spacing w:after="0" w:line="276" w:lineRule="auto"/>
        <w:jc w:val="both"/>
        <w:rPr>
          <w:rFonts w:cs="Times New Roman"/>
        </w:rPr>
      </w:pPr>
      <w:r w:rsidRPr="007F63DB">
        <w:rPr>
          <w:rFonts w:cs="Times New Roman"/>
          <w:lang w:val="pl-PL"/>
        </w:rPr>
        <w:t xml:space="preserve">Łączna wartość kar umownych nałożonych na </w:t>
      </w:r>
      <w:r w:rsidRPr="007F63DB">
        <w:rPr>
          <w:rFonts w:eastAsia="MS Mincho" w:cs="Times New Roman"/>
        </w:rPr>
        <w:t>Wykonawc</w:t>
      </w:r>
      <w:r w:rsidRPr="007F63DB">
        <w:rPr>
          <w:rFonts w:eastAsia="MS Mincho" w:cs="Times New Roman"/>
          <w:lang w:val="pl-PL"/>
        </w:rPr>
        <w:t>ę</w:t>
      </w:r>
      <w:r w:rsidRPr="007F63DB">
        <w:rPr>
          <w:rFonts w:cs="Times New Roman"/>
          <w:lang w:val="pl-PL"/>
        </w:rPr>
        <w:t xml:space="preserve"> nie może przekroczyć 20 % Wynagrodzenia brutto określonego w </w:t>
      </w:r>
      <w:r w:rsidRPr="007F63DB">
        <w:rPr>
          <w:rFonts w:cs="Times New Roman"/>
        </w:rPr>
        <w:t xml:space="preserve">§ </w:t>
      </w:r>
      <w:r w:rsidRPr="007F63DB">
        <w:rPr>
          <w:rFonts w:cs="Times New Roman"/>
          <w:lang w:val="pl-PL"/>
        </w:rPr>
        <w:t>2</w:t>
      </w:r>
      <w:r w:rsidRPr="007F63DB">
        <w:rPr>
          <w:rFonts w:cs="Times New Roman"/>
        </w:rPr>
        <w:t xml:space="preserve"> ust. 1 umowy</w:t>
      </w:r>
      <w:r w:rsidRPr="007F63DB">
        <w:rPr>
          <w:rFonts w:cs="Times New Roman"/>
          <w:lang w:val="pl-PL"/>
        </w:rPr>
        <w:t xml:space="preserve">. </w:t>
      </w:r>
      <w:r w:rsidRPr="007F63DB">
        <w:rPr>
          <w:rFonts w:cs="Times New Roman"/>
        </w:rPr>
        <w:t>Zamawiający ma prawo dochodzenia odszkodowania na zasadach ogólnych</w:t>
      </w:r>
      <w:r w:rsidRPr="007F63DB">
        <w:rPr>
          <w:rFonts w:cs="Times New Roman"/>
          <w:lang w:val="pl-PL"/>
        </w:rPr>
        <w:t>.</w:t>
      </w:r>
    </w:p>
    <w:p w:rsidR="00652D97" w:rsidRPr="007F63DB" w:rsidRDefault="00652D97" w:rsidP="007F63DB">
      <w:pPr>
        <w:pStyle w:val="Akapitzlist"/>
        <w:numPr>
          <w:ilvl w:val="0"/>
          <w:numId w:val="27"/>
        </w:numPr>
        <w:spacing w:line="276" w:lineRule="auto"/>
        <w:jc w:val="both"/>
        <w:rPr>
          <w:sz w:val="24"/>
          <w:szCs w:val="24"/>
        </w:rPr>
      </w:pPr>
      <w:r w:rsidRPr="007F63DB">
        <w:rPr>
          <w:sz w:val="24"/>
          <w:szCs w:val="24"/>
        </w:rPr>
        <w:t xml:space="preserve">Przed naliczeniem kary umownej Zamawiający wzywa </w:t>
      </w:r>
      <w:r w:rsidRPr="007F63DB">
        <w:rPr>
          <w:rFonts w:eastAsia="MS Mincho"/>
          <w:sz w:val="24"/>
          <w:szCs w:val="24"/>
        </w:rPr>
        <w:t>Wykonawc</w:t>
      </w:r>
      <w:r w:rsidRPr="007F63DB">
        <w:rPr>
          <w:sz w:val="24"/>
          <w:szCs w:val="24"/>
        </w:rPr>
        <w:t>ę do szczegółowego podania przyczyn niewykonania lub nienależytego wykonania umowy. Wykonawca zobowiązany jest podać przyczyny niewykonania lub nienależytego wykonania umowy w terminie 3 dni roboczych od daty otrzymania wezwania.</w:t>
      </w:r>
    </w:p>
    <w:p w:rsidR="00652D97" w:rsidRPr="007F63DB" w:rsidRDefault="00652D97" w:rsidP="007F63DB">
      <w:pPr>
        <w:pStyle w:val="Akapitzlist"/>
        <w:numPr>
          <w:ilvl w:val="0"/>
          <w:numId w:val="27"/>
        </w:numPr>
        <w:spacing w:line="276" w:lineRule="auto"/>
        <w:jc w:val="both"/>
        <w:rPr>
          <w:sz w:val="24"/>
          <w:szCs w:val="24"/>
        </w:rPr>
      </w:pPr>
      <w:r w:rsidRPr="007F63DB">
        <w:rPr>
          <w:rFonts w:eastAsia="MS Mincho"/>
          <w:sz w:val="24"/>
          <w:szCs w:val="24"/>
        </w:rPr>
        <w:t>Wykonawca</w:t>
      </w:r>
      <w:r w:rsidRPr="007F63DB">
        <w:rPr>
          <w:sz w:val="24"/>
          <w:szCs w:val="24"/>
        </w:rPr>
        <w:t xml:space="preserve"> jest zobowiązany do zapłaty kary umownej w terminie 10 dni od daty otrzymania informacji o jej naliczeniu. Brak terminowej zapłaty uprawnia Zamawiającego do potrącenia kary umownej z wynagrodzenia Wykonawcy, na co Wykonawca wyraża zgodę. </w:t>
      </w:r>
    </w:p>
    <w:p w:rsidR="00652D97" w:rsidRPr="007F63DB" w:rsidRDefault="00652D97" w:rsidP="007F63DB">
      <w:pPr>
        <w:pStyle w:val="Akapitzlist"/>
        <w:numPr>
          <w:ilvl w:val="0"/>
          <w:numId w:val="27"/>
        </w:numPr>
        <w:spacing w:line="276" w:lineRule="auto"/>
        <w:jc w:val="both"/>
        <w:rPr>
          <w:sz w:val="24"/>
          <w:szCs w:val="24"/>
        </w:rPr>
      </w:pPr>
      <w:r w:rsidRPr="007F63DB">
        <w:rPr>
          <w:sz w:val="24"/>
          <w:szCs w:val="24"/>
        </w:rPr>
        <w:t xml:space="preserve">Naliczenie przez Zamawiającego, bądź zapłata przez </w:t>
      </w:r>
      <w:r w:rsidRPr="007F63DB">
        <w:rPr>
          <w:rFonts w:eastAsia="MS Mincho"/>
          <w:sz w:val="24"/>
          <w:szCs w:val="24"/>
        </w:rPr>
        <w:t>Wykonawcę</w:t>
      </w:r>
      <w:r w:rsidRPr="007F63DB">
        <w:rPr>
          <w:sz w:val="24"/>
          <w:szCs w:val="24"/>
        </w:rPr>
        <w:t xml:space="preserve"> kary umownej nie zwalnia go z zobowiązań wynikających z niniejszej umowy.</w:t>
      </w:r>
    </w:p>
    <w:p w:rsidR="00652D97" w:rsidRPr="007F63DB" w:rsidRDefault="00652D97" w:rsidP="007F63DB">
      <w:pPr>
        <w:numPr>
          <w:ilvl w:val="0"/>
          <w:numId w:val="27"/>
        </w:numPr>
        <w:spacing w:line="276" w:lineRule="auto"/>
        <w:contextualSpacing/>
        <w:jc w:val="both"/>
        <w:rPr>
          <w:sz w:val="24"/>
          <w:szCs w:val="24"/>
        </w:rPr>
      </w:pPr>
      <w:r w:rsidRPr="007F63DB">
        <w:rPr>
          <w:sz w:val="24"/>
          <w:szCs w:val="24"/>
        </w:rPr>
        <w:t xml:space="preserve">W przypadku trwającej co najmniej </w:t>
      </w:r>
      <w:r w:rsidR="00BA639B" w:rsidRPr="007F63DB">
        <w:rPr>
          <w:sz w:val="24"/>
          <w:szCs w:val="24"/>
        </w:rPr>
        <w:t>7</w:t>
      </w:r>
      <w:r w:rsidRPr="007F63DB">
        <w:rPr>
          <w:sz w:val="24"/>
          <w:szCs w:val="24"/>
        </w:rPr>
        <w:t xml:space="preserve"> dni zwłoki Wykonawcy w realizacji przedmiotu umowy, Zamawiający ma prawo odstąpić od umowy pod warunkiem uprzedniego wezwania Wykonawcy do wykonania umowy w dodatkowym 7- dniowym terminie. Oświadczenie o odstąpieniu od umowy wymaga formy pisemnej i może być złożone w ciągu 30 dni od bezskutecznego upływu ww. dodatkowego terminu.</w:t>
      </w:r>
    </w:p>
    <w:p w:rsidR="00B22FE4" w:rsidRPr="007F63DB" w:rsidRDefault="00B22FE4" w:rsidP="007F63DB">
      <w:pPr>
        <w:spacing w:line="276" w:lineRule="auto"/>
        <w:jc w:val="center"/>
        <w:rPr>
          <w:sz w:val="24"/>
          <w:szCs w:val="24"/>
        </w:rPr>
      </w:pPr>
    </w:p>
    <w:p w:rsidR="00C63C10" w:rsidRPr="007F63DB" w:rsidRDefault="00BE1646" w:rsidP="007F63DB">
      <w:pPr>
        <w:spacing w:line="276" w:lineRule="auto"/>
        <w:jc w:val="center"/>
        <w:rPr>
          <w:sz w:val="24"/>
          <w:szCs w:val="24"/>
        </w:rPr>
      </w:pPr>
      <w:r w:rsidRPr="007F63DB">
        <w:rPr>
          <w:sz w:val="24"/>
          <w:szCs w:val="24"/>
        </w:rPr>
        <w:t>§ 9</w:t>
      </w:r>
    </w:p>
    <w:p w:rsidR="00E71FAD" w:rsidRPr="007F63DB" w:rsidRDefault="00E71FAD" w:rsidP="007F63DB">
      <w:pPr>
        <w:numPr>
          <w:ilvl w:val="0"/>
          <w:numId w:val="37"/>
        </w:numPr>
        <w:spacing w:line="276" w:lineRule="auto"/>
        <w:jc w:val="both"/>
        <w:rPr>
          <w:sz w:val="24"/>
          <w:szCs w:val="24"/>
        </w:rPr>
      </w:pPr>
      <w:r w:rsidRPr="007F63DB">
        <w:rPr>
          <w:sz w:val="24"/>
          <w:szCs w:val="24"/>
        </w:rPr>
        <w:t>Zamawiający zastrzega sobie prawo do odstąpienia od umowy w trybie natychmiastowym w przypadku wystąpienia następujących okoliczności:</w:t>
      </w:r>
    </w:p>
    <w:p w:rsidR="00E71FAD" w:rsidRPr="007F63DB" w:rsidRDefault="00E71FAD" w:rsidP="007F63DB">
      <w:pPr>
        <w:pStyle w:val="Akapitzlist"/>
        <w:numPr>
          <w:ilvl w:val="0"/>
          <w:numId w:val="34"/>
        </w:numPr>
        <w:tabs>
          <w:tab w:val="clear" w:pos="360"/>
          <w:tab w:val="num" w:pos="720"/>
        </w:tabs>
        <w:spacing w:line="276" w:lineRule="auto"/>
        <w:ind w:left="720"/>
        <w:jc w:val="both"/>
        <w:rPr>
          <w:sz w:val="24"/>
          <w:szCs w:val="24"/>
        </w:rPr>
      </w:pPr>
      <w:r w:rsidRPr="007F63DB">
        <w:rPr>
          <w:sz w:val="24"/>
          <w:szCs w:val="24"/>
        </w:rPr>
        <w:t xml:space="preserve">nieterminowej 3-krotnej realizacji dostaw, przekraczającej łącznie </w:t>
      </w:r>
      <w:r w:rsidR="007B38C2" w:rsidRPr="007F63DB">
        <w:rPr>
          <w:sz w:val="24"/>
          <w:szCs w:val="24"/>
        </w:rPr>
        <w:t>10</w:t>
      </w:r>
      <w:r w:rsidRPr="007F63DB">
        <w:rPr>
          <w:sz w:val="24"/>
          <w:szCs w:val="24"/>
        </w:rPr>
        <w:t xml:space="preserve"> dni w okresie realizacji umowy;</w:t>
      </w:r>
    </w:p>
    <w:p w:rsidR="00E71FAD" w:rsidRPr="007F63DB" w:rsidRDefault="00E71FAD" w:rsidP="007F63DB">
      <w:pPr>
        <w:pStyle w:val="Akapitzlist"/>
        <w:numPr>
          <w:ilvl w:val="0"/>
          <w:numId w:val="34"/>
        </w:numPr>
        <w:tabs>
          <w:tab w:val="clear" w:pos="360"/>
          <w:tab w:val="num" w:pos="720"/>
        </w:tabs>
        <w:spacing w:line="276" w:lineRule="auto"/>
        <w:ind w:left="720"/>
        <w:jc w:val="both"/>
        <w:rPr>
          <w:sz w:val="24"/>
          <w:szCs w:val="24"/>
        </w:rPr>
      </w:pPr>
      <w:r w:rsidRPr="007F63DB">
        <w:rPr>
          <w:sz w:val="24"/>
          <w:szCs w:val="24"/>
        </w:rPr>
        <w:t>dwukrotnego pisemnego stwierdzenia przez Zamawiającego istotnego naruszenia przez Wykonawcę postanowień niniejszej umowy;</w:t>
      </w:r>
    </w:p>
    <w:p w:rsidR="00E71FAD" w:rsidRPr="007F63DB" w:rsidRDefault="00E71FAD" w:rsidP="007F63DB">
      <w:pPr>
        <w:numPr>
          <w:ilvl w:val="0"/>
          <w:numId w:val="34"/>
        </w:numPr>
        <w:tabs>
          <w:tab w:val="clear" w:pos="360"/>
          <w:tab w:val="num" w:pos="720"/>
        </w:tabs>
        <w:spacing w:line="276" w:lineRule="auto"/>
        <w:ind w:left="720"/>
        <w:jc w:val="both"/>
        <w:rPr>
          <w:sz w:val="24"/>
          <w:szCs w:val="24"/>
        </w:rPr>
      </w:pPr>
      <w:r w:rsidRPr="007F63DB">
        <w:rPr>
          <w:sz w:val="24"/>
          <w:szCs w:val="24"/>
        </w:rPr>
        <w:t xml:space="preserve">podwyższenia cen jednostkowych przez </w:t>
      </w:r>
      <w:r w:rsidRPr="007F63DB">
        <w:rPr>
          <w:rFonts w:eastAsia="MS Mincho"/>
          <w:sz w:val="24"/>
          <w:szCs w:val="24"/>
        </w:rPr>
        <w:t>Wykonawcę</w:t>
      </w:r>
      <w:r w:rsidRPr="007F63DB">
        <w:rPr>
          <w:sz w:val="24"/>
          <w:szCs w:val="24"/>
        </w:rPr>
        <w:t>, z zastrzeżeniem postanowień określonych w  § 6 i § 7.</w:t>
      </w:r>
    </w:p>
    <w:p w:rsidR="00E71FAD" w:rsidRPr="007F63DB" w:rsidRDefault="00E71FAD" w:rsidP="007F63DB">
      <w:pPr>
        <w:autoSpaceDE w:val="0"/>
        <w:autoSpaceDN w:val="0"/>
        <w:adjustRightInd w:val="0"/>
        <w:spacing w:line="276" w:lineRule="auto"/>
        <w:jc w:val="both"/>
        <w:rPr>
          <w:rFonts w:eastAsiaTheme="minorHAnsi"/>
          <w:color w:val="000000"/>
          <w:sz w:val="24"/>
          <w:szCs w:val="24"/>
          <w:lang w:eastAsia="en-US"/>
        </w:rPr>
      </w:pPr>
      <w:r w:rsidRPr="007F63DB">
        <w:rPr>
          <w:rFonts w:eastAsiaTheme="minorHAnsi"/>
          <w:color w:val="000000"/>
          <w:sz w:val="24"/>
          <w:szCs w:val="24"/>
          <w:lang w:eastAsia="en-US"/>
        </w:rPr>
        <w:t>2. W przypadkach, o których mowa w ust. 1 Wykonawcy nie przysługuje prawo do      jakiegokolwiek odszkodowania (rekompensaty), jak również nie przysługuje roszczenie oparte na innej podstawie prawnej, poza wynagrodzeniem za prawidłowo wykonane obowiązki umowne do chwili rozwiązania Umowy.</w:t>
      </w:r>
    </w:p>
    <w:p w:rsidR="00E71FAD" w:rsidRPr="007F63DB" w:rsidRDefault="00E71FAD" w:rsidP="007F63DB">
      <w:pPr>
        <w:autoSpaceDE w:val="0"/>
        <w:autoSpaceDN w:val="0"/>
        <w:adjustRightInd w:val="0"/>
        <w:spacing w:line="276" w:lineRule="auto"/>
        <w:jc w:val="both"/>
        <w:rPr>
          <w:rFonts w:eastAsiaTheme="minorHAnsi"/>
          <w:color w:val="000000"/>
          <w:sz w:val="24"/>
          <w:szCs w:val="24"/>
          <w:lang w:eastAsia="en-US"/>
        </w:rPr>
      </w:pPr>
      <w:r w:rsidRPr="007F63DB">
        <w:rPr>
          <w:rFonts w:eastAsiaTheme="minorHAnsi"/>
          <w:color w:val="000000"/>
          <w:sz w:val="24"/>
          <w:szCs w:val="24"/>
          <w:lang w:eastAsia="en-US"/>
        </w:rPr>
        <w:t xml:space="preserve">3. Zamawiający może ponadto odstąpić od umowy zgodnie z zasadami określonymi w  art. 456 ustawy Prawo zamówień publicznych. </w:t>
      </w:r>
    </w:p>
    <w:p w:rsidR="00E71FAD" w:rsidRPr="007F63DB" w:rsidRDefault="00810069" w:rsidP="007F63DB">
      <w:pPr>
        <w:spacing w:line="276" w:lineRule="auto"/>
        <w:jc w:val="both"/>
        <w:rPr>
          <w:sz w:val="24"/>
          <w:szCs w:val="24"/>
        </w:rPr>
      </w:pPr>
      <w:r w:rsidRPr="007F63DB">
        <w:rPr>
          <w:sz w:val="24"/>
          <w:szCs w:val="24"/>
        </w:rPr>
        <w:t xml:space="preserve">4. </w:t>
      </w:r>
      <w:r w:rsidR="00E71FAD" w:rsidRPr="007F63DB">
        <w:rPr>
          <w:sz w:val="24"/>
          <w:szCs w:val="24"/>
        </w:rPr>
        <w:t xml:space="preserve">W przypadku gdy </w:t>
      </w:r>
      <w:r w:rsidR="00E71FAD" w:rsidRPr="007F63DB">
        <w:rPr>
          <w:rFonts w:eastAsia="MS Mincho"/>
          <w:sz w:val="24"/>
          <w:szCs w:val="24"/>
        </w:rPr>
        <w:t>Wykonawca</w:t>
      </w:r>
      <w:r w:rsidR="00E71FAD" w:rsidRPr="007F63DB">
        <w:rPr>
          <w:sz w:val="24"/>
          <w:szCs w:val="24"/>
        </w:rPr>
        <w:t xml:space="preserve"> nie dostarczy produktów w terminach określonych w umowie , Zamawiający ma prawo skorzystania z wykonania zastępczego umowy, informując o tym uprzednio </w:t>
      </w:r>
      <w:r w:rsidR="00E71FAD" w:rsidRPr="007F63DB">
        <w:rPr>
          <w:rFonts w:eastAsia="MS Mincho"/>
          <w:sz w:val="24"/>
          <w:szCs w:val="24"/>
        </w:rPr>
        <w:t>Wykonawcę</w:t>
      </w:r>
      <w:r w:rsidR="00E71FAD" w:rsidRPr="007F63DB">
        <w:rPr>
          <w:sz w:val="24"/>
          <w:szCs w:val="24"/>
        </w:rPr>
        <w:t xml:space="preserve"> poczta elektroniczną na adres email osoby odpowiedzialnej za realizację umowy po stronie </w:t>
      </w:r>
      <w:r w:rsidR="00E71FAD" w:rsidRPr="007F63DB">
        <w:rPr>
          <w:rFonts w:eastAsia="MS Mincho"/>
          <w:sz w:val="24"/>
          <w:szCs w:val="24"/>
        </w:rPr>
        <w:t>Wykonawcy</w:t>
      </w:r>
      <w:r w:rsidR="00E71FAD" w:rsidRPr="007F63DB">
        <w:rPr>
          <w:sz w:val="24"/>
          <w:szCs w:val="24"/>
        </w:rPr>
        <w:t xml:space="preserve">. W ramach wykonania zastępczego Zamawiający dokonuje zakupu niedostarczonego produktu u podmiotu trzeciego po aktualnych cenach rynkowych, na co </w:t>
      </w:r>
      <w:r w:rsidR="00E71FAD" w:rsidRPr="007F63DB">
        <w:rPr>
          <w:rFonts w:eastAsia="MS Mincho"/>
          <w:sz w:val="24"/>
          <w:szCs w:val="24"/>
        </w:rPr>
        <w:t>Wykonawca</w:t>
      </w:r>
      <w:r w:rsidR="00E71FAD" w:rsidRPr="007F63DB">
        <w:rPr>
          <w:sz w:val="24"/>
          <w:szCs w:val="24"/>
        </w:rPr>
        <w:t xml:space="preserve"> wyrażą zgodę. </w:t>
      </w:r>
      <w:r w:rsidR="00E71FAD" w:rsidRPr="007F63DB">
        <w:rPr>
          <w:rFonts w:eastAsia="MS Mincho"/>
          <w:sz w:val="24"/>
          <w:szCs w:val="24"/>
        </w:rPr>
        <w:t>Wykonawca</w:t>
      </w:r>
      <w:r w:rsidR="00E71FAD" w:rsidRPr="007F63DB">
        <w:rPr>
          <w:sz w:val="24"/>
          <w:szCs w:val="24"/>
        </w:rPr>
        <w:t xml:space="preserve"> zobowiązuje się do pokrycia różnicy pomiędzy wartością niezrealizowanej dostawy ( obliczonej na podstawie cen jednostkowych produktu określonego w załączniku nr 1 do umowy), a kosztami wykonania zastępczego w terminie 14 dni od dnia  wystawienia faktury przez Zamawiającego. </w:t>
      </w:r>
      <w:r w:rsidR="00E71FAD" w:rsidRPr="007F63DB">
        <w:rPr>
          <w:rFonts w:eastAsiaTheme="minorHAnsi"/>
          <w:color w:val="000000"/>
          <w:sz w:val="24"/>
          <w:szCs w:val="24"/>
          <w:lang w:eastAsia="en-US"/>
        </w:rPr>
        <w:t xml:space="preserve">Powyższe uprawnienie nie uchybia możliwości naliczenia przez Zamawiającego kary umownej na warunkach określonych w § 8 umowy. </w:t>
      </w:r>
    </w:p>
    <w:p w:rsidR="00652D97" w:rsidRPr="007F63DB" w:rsidRDefault="00652D97" w:rsidP="007F63DB">
      <w:pPr>
        <w:spacing w:line="276" w:lineRule="auto"/>
        <w:jc w:val="both"/>
        <w:rPr>
          <w:sz w:val="24"/>
          <w:szCs w:val="24"/>
        </w:rPr>
      </w:pPr>
    </w:p>
    <w:p w:rsidR="007B38C2" w:rsidRPr="007F63DB" w:rsidRDefault="007B38C2" w:rsidP="007F63DB">
      <w:pPr>
        <w:spacing w:line="276" w:lineRule="auto"/>
        <w:jc w:val="center"/>
        <w:rPr>
          <w:sz w:val="24"/>
          <w:szCs w:val="24"/>
        </w:rPr>
      </w:pPr>
    </w:p>
    <w:p w:rsidR="00810069" w:rsidRPr="007F63DB" w:rsidRDefault="00810069" w:rsidP="007F63DB">
      <w:pPr>
        <w:spacing w:line="276" w:lineRule="auto"/>
        <w:jc w:val="center"/>
        <w:rPr>
          <w:sz w:val="24"/>
          <w:szCs w:val="24"/>
        </w:rPr>
      </w:pPr>
      <w:r w:rsidRPr="007F63DB">
        <w:rPr>
          <w:sz w:val="24"/>
          <w:szCs w:val="24"/>
        </w:rPr>
        <w:t>§ 10</w:t>
      </w:r>
    </w:p>
    <w:p w:rsidR="00810069" w:rsidRPr="007F63DB" w:rsidRDefault="00810069" w:rsidP="007F63DB">
      <w:pPr>
        <w:spacing w:line="276" w:lineRule="auto"/>
        <w:jc w:val="both"/>
        <w:rPr>
          <w:sz w:val="24"/>
          <w:szCs w:val="24"/>
        </w:rPr>
      </w:pPr>
      <w:r w:rsidRPr="007F63DB">
        <w:rPr>
          <w:sz w:val="24"/>
          <w:szCs w:val="24"/>
        </w:rPr>
        <w:t>1. Wykonawca nie może przenieść wierzytelności na osobę trzecią bez zgody podmiotu  tworzącego wyrażonej w formie pisemnej pod rygorem nieważności, zgodnie z art. 54 ust. 5 i 6 Ustawy o działalności leczniczej.</w:t>
      </w:r>
    </w:p>
    <w:p w:rsidR="00810069" w:rsidRPr="007F63DB" w:rsidRDefault="00810069" w:rsidP="007F63DB">
      <w:pPr>
        <w:spacing w:line="276" w:lineRule="auto"/>
        <w:jc w:val="both"/>
        <w:rPr>
          <w:sz w:val="24"/>
          <w:szCs w:val="24"/>
        </w:rPr>
      </w:pPr>
      <w:r w:rsidRPr="007F63DB">
        <w:rPr>
          <w:sz w:val="24"/>
          <w:szCs w:val="24"/>
        </w:rPr>
        <w:t>2. Wyklucza się stosowanie przez strony umowy konstrukcji prawnej, o której mowa w art.518 Kodeksu Cywilnego (w szczególności Wykonawca nie może zawrzeć umowy poręczenia z podmiotem trzecim) oraz wszelkich innych konstrukcji prawnych skutkujących zmianą podmiotową po stronie wierzyciela.</w:t>
      </w:r>
    </w:p>
    <w:p w:rsidR="00B22FE4" w:rsidRPr="007F63DB" w:rsidRDefault="00B22FE4" w:rsidP="007F63DB">
      <w:pPr>
        <w:spacing w:line="276" w:lineRule="auto"/>
        <w:jc w:val="center"/>
        <w:rPr>
          <w:sz w:val="24"/>
          <w:szCs w:val="24"/>
        </w:rPr>
      </w:pPr>
    </w:p>
    <w:p w:rsidR="00810069" w:rsidRPr="007F63DB" w:rsidRDefault="00810069" w:rsidP="007F63DB">
      <w:pPr>
        <w:spacing w:line="276" w:lineRule="auto"/>
        <w:jc w:val="center"/>
        <w:rPr>
          <w:sz w:val="24"/>
          <w:szCs w:val="24"/>
        </w:rPr>
      </w:pPr>
      <w:r w:rsidRPr="007F63DB">
        <w:rPr>
          <w:sz w:val="24"/>
          <w:szCs w:val="24"/>
        </w:rPr>
        <w:t>§ 11</w:t>
      </w:r>
    </w:p>
    <w:p w:rsidR="00810069" w:rsidRPr="007F63DB" w:rsidRDefault="00810069" w:rsidP="007F63DB">
      <w:pPr>
        <w:spacing w:line="276" w:lineRule="auto"/>
        <w:jc w:val="both"/>
        <w:rPr>
          <w:sz w:val="24"/>
          <w:szCs w:val="24"/>
        </w:rPr>
      </w:pPr>
      <w:r w:rsidRPr="007F63DB">
        <w:rPr>
          <w:sz w:val="24"/>
          <w:szCs w:val="24"/>
        </w:rPr>
        <w:t>W sprawach nieuregulowanych niniejszą umową mają zastosowanie  ustawy Prawo Zamówień Pu</w:t>
      </w:r>
      <w:r w:rsidR="007B38C2" w:rsidRPr="007F63DB">
        <w:rPr>
          <w:sz w:val="24"/>
          <w:szCs w:val="24"/>
        </w:rPr>
        <w:t>blicznych (Dz.U. z 202</w:t>
      </w:r>
      <w:r w:rsidR="005600B1" w:rsidRPr="007F63DB">
        <w:rPr>
          <w:sz w:val="24"/>
          <w:szCs w:val="24"/>
        </w:rPr>
        <w:t>4</w:t>
      </w:r>
      <w:r w:rsidR="007B38C2" w:rsidRPr="007F63DB">
        <w:rPr>
          <w:sz w:val="24"/>
          <w:szCs w:val="24"/>
        </w:rPr>
        <w:t xml:space="preserve"> r. poz. 1</w:t>
      </w:r>
      <w:r w:rsidR="005600B1" w:rsidRPr="007F63DB">
        <w:rPr>
          <w:sz w:val="24"/>
          <w:szCs w:val="24"/>
        </w:rPr>
        <w:t>320</w:t>
      </w:r>
      <w:r w:rsidRPr="007F63DB">
        <w:rPr>
          <w:sz w:val="24"/>
          <w:szCs w:val="24"/>
        </w:rPr>
        <w:t xml:space="preserve"> ze zm.)</w:t>
      </w:r>
      <w:r w:rsidR="007B38C2" w:rsidRPr="007F63DB">
        <w:rPr>
          <w:sz w:val="24"/>
          <w:szCs w:val="24"/>
        </w:rPr>
        <w:t xml:space="preserve"> oraz przepisy Kodeksu Cywilnego (Dz.U. z 2024 r. poz. 1061 ze zm.).</w:t>
      </w:r>
    </w:p>
    <w:p w:rsidR="00830B7E" w:rsidRPr="007F63DB" w:rsidRDefault="00830B7E" w:rsidP="007F63DB">
      <w:pPr>
        <w:spacing w:line="276" w:lineRule="auto"/>
        <w:jc w:val="center"/>
        <w:rPr>
          <w:sz w:val="24"/>
          <w:szCs w:val="24"/>
        </w:rPr>
      </w:pPr>
    </w:p>
    <w:p w:rsidR="007B38C2" w:rsidRPr="007F63DB" w:rsidRDefault="00F34D08" w:rsidP="007F63DB">
      <w:pPr>
        <w:spacing w:line="276" w:lineRule="auto"/>
        <w:jc w:val="center"/>
        <w:rPr>
          <w:sz w:val="24"/>
          <w:szCs w:val="24"/>
        </w:rPr>
      </w:pPr>
      <w:r w:rsidRPr="007F63DB">
        <w:rPr>
          <w:sz w:val="24"/>
          <w:szCs w:val="24"/>
        </w:rPr>
        <w:t>§ 1</w:t>
      </w:r>
      <w:r w:rsidR="00810069" w:rsidRPr="007F63DB">
        <w:rPr>
          <w:sz w:val="24"/>
          <w:szCs w:val="24"/>
        </w:rPr>
        <w:t>2</w:t>
      </w:r>
    </w:p>
    <w:p w:rsidR="00B6334D" w:rsidRPr="007F63DB" w:rsidRDefault="00B6334D" w:rsidP="007F63DB">
      <w:pPr>
        <w:spacing w:line="276" w:lineRule="auto"/>
        <w:jc w:val="both"/>
        <w:rPr>
          <w:sz w:val="24"/>
          <w:szCs w:val="24"/>
        </w:rPr>
      </w:pPr>
      <w:r w:rsidRPr="007F63DB">
        <w:rPr>
          <w:sz w:val="24"/>
          <w:szCs w:val="24"/>
        </w:rPr>
        <w:t xml:space="preserve">1. Niniejsza umowa zostaje zawarta na </w:t>
      </w:r>
      <w:r w:rsidR="00A62B4E" w:rsidRPr="007F63DB">
        <w:rPr>
          <w:sz w:val="24"/>
          <w:szCs w:val="24"/>
        </w:rPr>
        <w:t xml:space="preserve"> okres</w:t>
      </w:r>
      <w:r w:rsidR="0055581A" w:rsidRPr="007F63DB">
        <w:rPr>
          <w:sz w:val="24"/>
          <w:szCs w:val="24"/>
        </w:rPr>
        <w:t xml:space="preserve"> 12</w:t>
      </w:r>
      <w:r w:rsidR="00A62B4E" w:rsidRPr="007F63DB">
        <w:rPr>
          <w:sz w:val="24"/>
          <w:szCs w:val="24"/>
        </w:rPr>
        <w:t xml:space="preserve"> miesięcy od dnia</w:t>
      </w:r>
      <w:r w:rsidR="008D46D6" w:rsidRPr="007F63DB">
        <w:rPr>
          <w:sz w:val="24"/>
          <w:szCs w:val="24"/>
        </w:rPr>
        <w:t xml:space="preserve"> </w:t>
      </w:r>
      <w:r w:rsidR="00F3400B">
        <w:rPr>
          <w:sz w:val="24"/>
          <w:szCs w:val="24"/>
        </w:rPr>
        <w:t>podpisania umowy</w:t>
      </w:r>
      <w:r w:rsidR="008D46D6" w:rsidRPr="007F63DB">
        <w:rPr>
          <w:sz w:val="24"/>
          <w:szCs w:val="24"/>
        </w:rPr>
        <w:t>.</w:t>
      </w:r>
      <w:r w:rsidR="00A62B4E" w:rsidRPr="007F63DB">
        <w:rPr>
          <w:sz w:val="24"/>
          <w:szCs w:val="24"/>
        </w:rPr>
        <w:t xml:space="preserve">  </w:t>
      </w:r>
      <w:r w:rsidR="00830B7E" w:rsidRPr="007F63DB">
        <w:rPr>
          <w:sz w:val="24"/>
          <w:szCs w:val="24"/>
        </w:rPr>
        <w:t>Umowa będzie realizowana wartościowo, a nie ilościowo.</w:t>
      </w:r>
    </w:p>
    <w:p w:rsidR="00B6334D" w:rsidRPr="007F63DB" w:rsidRDefault="00A62B4E" w:rsidP="007F63DB">
      <w:pPr>
        <w:spacing w:line="276" w:lineRule="auto"/>
        <w:jc w:val="both"/>
        <w:rPr>
          <w:sz w:val="24"/>
          <w:szCs w:val="24"/>
        </w:rPr>
      </w:pPr>
      <w:r w:rsidRPr="007F63DB">
        <w:rPr>
          <w:sz w:val="24"/>
          <w:szCs w:val="24"/>
        </w:rPr>
        <w:t>2</w:t>
      </w:r>
      <w:r w:rsidR="00CB01DD" w:rsidRPr="007F63DB">
        <w:rPr>
          <w:sz w:val="24"/>
          <w:szCs w:val="24"/>
        </w:rPr>
        <w:t xml:space="preserve">. </w:t>
      </w:r>
      <w:r w:rsidR="00B6334D" w:rsidRPr="007F63DB">
        <w:rPr>
          <w:sz w:val="24"/>
          <w:szCs w:val="24"/>
        </w:rPr>
        <w:t>Strony mogą rozwiązać umowę w każdym czasie za obopólną zgodą.</w:t>
      </w:r>
    </w:p>
    <w:p w:rsidR="00B6334D" w:rsidRPr="007F63DB" w:rsidRDefault="00A62B4E" w:rsidP="007F63DB">
      <w:pPr>
        <w:spacing w:line="276" w:lineRule="auto"/>
        <w:jc w:val="both"/>
        <w:rPr>
          <w:sz w:val="24"/>
          <w:szCs w:val="24"/>
        </w:rPr>
      </w:pPr>
      <w:r w:rsidRPr="007F63DB">
        <w:rPr>
          <w:sz w:val="24"/>
          <w:szCs w:val="24"/>
        </w:rPr>
        <w:t>3</w:t>
      </w:r>
      <w:r w:rsidR="00CB01DD" w:rsidRPr="007F63DB">
        <w:rPr>
          <w:sz w:val="24"/>
          <w:szCs w:val="24"/>
        </w:rPr>
        <w:t xml:space="preserve">. </w:t>
      </w:r>
      <w:r w:rsidR="00B6334D" w:rsidRPr="007F63DB">
        <w:rPr>
          <w:sz w:val="24"/>
          <w:szCs w:val="24"/>
        </w:rPr>
        <w:t xml:space="preserve">Każda ze stron może wypowiedzieć umowę z zachowaniem </w:t>
      </w:r>
      <w:r w:rsidR="00F87098" w:rsidRPr="007F63DB">
        <w:rPr>
          <w:sz w:val="24"/>
          <w:szCs w:val="24"/>
        </w:rPr>
        <w:t>3 miesięcznego okresu wypowiedzenia.</w:t>
      </w:r>
    </w:p>
    <w:p w:rsidR="00810069" w:rsidRPr="007F63DB" w:rsidRDefault="00810069" w:rsidP="007F63DB">
      <w:pPr>
        <w:spacing w:line="276" w:lineRule="auto"/>
        <w:jc w:val="center"/>
        <w:rPr>
          <w:sz w:val="24"/>
          <w:szCs w:val="24"/>
        </w:rPr>
      </w:pPr>
    </w:p>
    <w:p w:rsidR="00810069" w:rsidRPr="007F63DB" w:rsidRDefault="004210C7" w:rsidP="007F63DB">
      <w:pPr>
        <w:spacing w:line="276" w:lineRule="auto"/>
        <w:jc w:val="center"/>
        <w:rPr>
          <w:sz w:val="24"/>
          <w:szCs w:val="24"/>
        </w:rPr>
      </w:pPr>
      <w:bookmarkStart w:id="1" w:name="_GoBack"/>
      <w:bookmarkEnd w:id="1"/>
      <w:r>
        <w:rPr>
          <w:sz w:val="24"/>
          <w:szCs w:val="24"/>
        </w:rPr>
        <w:t>§ 13</w:t>
      </w:r>
    </w:p>
    <w:p w:rsidR="007B38C2" w:rsidRPr="007F63DB" w:rsidRDefault="007B38C2" w:rsidP="007F63DB">
      <w:pPr>
        <w:spacing w:line="276" w:lineRule="auto"/>
        <w:jc w:val="center"/>
        <w:rPr>
          <w:sz w:val="24"/>
          <w:szCs w:val="24"/>
        </w:rPr>
      </w:pPr>
    </w:p>
    <w:p w:rsidR="00810069" w:rsidRPr="007F63DB" w:rsidRDefault="00810069" w:rsidP="007F63DB">
      <w:pPr>
        <w:spacing w:line="276" w:lineRule="auto"/>
        <w:jc w:val="both"/>
        <w:rPr>
          <w:sz w:val="24"/>
          <w:szCs w:val="24"/>
        </w:rPr>
      </w:pPr>
      <w:r w:rsidRPr="007F63DB">
        <w:rPr>
          <w:sz w:val="24"/>
          <w:szCs w:val="24"/>
        </w:rPr>
        <w:t>Wszelkie spory pomiędzy stronami mogące wyniknąć z realizacji niniejszej umowy rozstrzygane będą przez sąd właściwy miejscowo dla siedziby Zamawiającego.</w:t>
      </w:r>
    </w:p>
    <w:p w:rsidR="00810069" w:rsidRPr="007F63DB" w:rsidRDefault="00810069" w:rsidP="007F63DB">
      <w:pPr>
        <w:spacing w:line="276" w:lineRule="auto"/>
        <w:jc w:val="center"/>
        <w:rPr>
          <w:sz w:val="24"/>
          <w:szCs w:val="24"/>
        </w:rPr>
      </w:pPr>
    </w:p>
    <w:p w:rsidR="007B38C2" w:rsidRPr="007F63DB" w:rsidRDefault="007B38C2" w:rsidP="007F63DB">
      <w:pPr>
        <w:spacing w:line="276" w:lineRule="auto"/>
        <w:jc w:val="center"/>
        <w:rPr>
          <w:sz w:val="24"/>
          <w:szCs w:val="24"/>
        </w:rPr>
      </w:pPr>
    </w:p>
    <w:p w:rsidR="007B38C2" w:rsidRPr="007F63DB" w:rsidRDefault="004210C7" w:rsidP="007F63DB">
      <w:pPr>
        <w:spacing w:line="276" w:lineRule="auto"/>
        <w:jc w:val="center"/>
        <w:rPr>
          <w:sz w:val="24"/>
          <w:szCs w:val="24"/>
        </w:rPr>
      </w:pPr>
      <w:r>
        <w:rPr>
          <w:sz w:val="24"/>
          <w:szCs w:val="24"/>
        </w:rPr>
        <w:t>§ 14</w:t>
      </w:r>
    </w:p>
    <w:p w:rsidR="00810069" w:rsidRPr="007F63DB" w:rsidRDefault="00810069" w:rsidP="007F63DB">
      <w:pPr>
        <w:spacing w:line="276" w:lineRule="auto"/>
        <w:jc w:val="both"/>
        <w:rPr>
          <w:sz w:val="24"/>
          <w:szCs w:val="24"/>
        </w:rPr>
      </w:pPr>
      <w:r w:rsidRPr="007F63DB">
        <w:rPr>
          <w:sz w:val="24"/>
          <w:szCs w:val="24"/>
        </w:rPr>
        <w:t>Umowa została sporządzona w dwóch jednobrzmiących egzemplarzach, po jednym dla każdej ze stron.</w:t>
      </w:r>
    </w:p>
    <w:p w:rsidR="007B38C2" w:rsidRPr="007F63DB" w:rsidRDefault="007B38C2" w:rsidP="007F63DB">
      <w:pPr>
        <w:spacing w:line="276" w:lineRule="auto"/>
        <w:jc w:val="center"/>
        <w:rPr>
          <w:sz w:val="24"/>
          <w:szCs w:val="24"/>
        </w:rPr>
      </w:pPr>
    </w:p>
    <w:p w:rsidR="00810069" w:rsidRPr="007F63DB" w:rsidRDefault="00810069" w:rsidP="007F63DB">
      <w:pPr>
        <w:spacing w:line="276" w:lineRule="auto"/>
        <w:jc w:val="center"/>
        <w:rPr>
          <w:sz w:val="24"/>
          <w:szCs w:val="24"/>
        </w:rPr>
      </w:pPr>
    </w:p>
    <w:p w:rsidR="00B6334D" w:rsidRPr="007F63DB" w:rsidRDefault="00B6334D" w:rsidP="007F63DB">
      <w:pPr>
        <w:spacing w:line="276" w:lineRule="auto"/>
        <w:jc w:val="both"/>
        <w:rPr>
          <w:sz w:val="24"/>
          <w:szCs w:val="24"/>
          <w:u w:val="single"/>
        </w:rPr>
      </w:pPr>
      <w:r w:rsidRPr="007F63DB">
        <w:rPr>
          <w:sz w:val="24"/>
          <w:szCs w:val="24"/>
          <w:u w:val="single"/>
        </w:rPr>
        <w:t>Wykaz załączników do umowy:</w:t>
      </w:r>
    </w:p>
    <w:p w:rsidR="00B6334D" w:rsidRPr="007F63DB" w:rsidRDefault="00B6334D" w:rsidP="007F63DB">
      <w:pPr>
        <w:numPr>
          <w:ilvl w:val="0"/>
          <w:numId w:val="10"/>
        </w:numPr>
        <w:spacing w:line="276" w:lineRule="auto"/>
        <w:jc w:val="both"/>
        <w:rPr>
          <w:sz w:val="24"/>
          <w:szCs w:val="24"/>
        </w:rPr>
      </w:pPr>
      <w:r w:rsidRPr="007F63DB">
        <w:rPr>
          <w:sz w:val="24"/>
          <w:szCs w:val="24"/>
        </w:rPr>
        <w:t>Załącznik nr 1 formularz asortymentowo – cenowy.</w:t>
      </w:r>
    </w:p>
    <w:p w:rsidR="00B6334D" w:rsidRPr="007F63DB" w:rsidRDefault="00B6334D" w:rsidP="007F63DB">
      <w:pPr>
        <w:spacing w:line="276" w:lineRule="auto"/>
        <w:jc w:val="center"/>
        <w:rPr>
          <w:sz w:val="24"/>
          <w:szCs w:val="24"/>
        </w:rPr>
      </w:pPr>
    </w:p>
    <w:p w:rsidR="00B6334D" w:rsidRPr="007F63DB" w:rsidRDefault="00B6334D" w:rsidP="007F63DB">
      <w:pPr>
        <w:spacing w:line="276" w:lineRule="auto"/>
        <w:jc w:val="center"/>
        <w:rPr>
          <w:sz w:val="24"/>
          <w:szCs w:val="24"/>
        </w:rPr>
      </w:pPr>
    </w:p>
    <w:p w:rsidR="00B6334D" w:rsidRPr="007F63DB" w:rsidRDefault="00810069" w:rsidP="007F63DB">
      <w:pPr>
        <w:spacing w:line="276" w:lineRule="auto"/>
        <w:jc w:val="center"/>
        <w:rPr>
          <w:b/>
          <w:sz w:val="24"/>
          <w:szCs w:val="24"/>
        </w:rPr>
      </w:pPr>
      <w:r w:rsidRPr="007F63DB">
        <w:rPr>
          <w:b/>
          <w:sz w:val="24"/>
          <w:szCs w:val="24"/>
        </w:rPr>
        <w:t xml:space="preserve">Wykonawca </w:t>
      </w:r>
      <w:r w:rsidRPr="007F63DB">
        <w:rPr>
          <w:b/>
          <w:sz w:val="24"/>
          <w:szCs w:val="24"/>
        </w:rPr>
        <w:tab/>
      </w:r>
      <w:r w:rsidRPr="007F63DB">
        <w:rPr>
          <w:b/>
          <w:sz w:val="24"/>
          <w:szCs w:val="24"/>
        </w:rPr>
        <w:tab/>
      </w:r>
      <w:r w:rsidRPr="007F63DB">
        <w:rPr>
          <w:b/>
          <w:sz w:val="24"/>
          <w:szCs w:val="24"/>
        </w:rPr>
        <w:tab/>
      </w:r>
      <w:r w:rsidRPr="007F63DB">
        <w:rPr>
          <w:b/>
          <w:sz w:val="24"/>
          <w:szCs w:val="24"/>
        </w:rPr>
        <w:tab/>
      </w:r>
      <w:r w:rsidRPr="007F63DB">
        <w:rPr>
          <w:b/>
          <w:sz w:val="24"/>
          <w:szCs w:val="24"/>
        </w:rPr>
        <w:tab/>
      </w:r>
      <w:r w:rsidRPr="007F63DB">
        <w:rPr>
          <w:b/>
          <w:sz w:val="24"/>
          <w:szCs w:val="24"/>
        </w:rPr>
        <w:tab/>
      </w:r>
      <w:r w:rsidRPr="007F63DB">
        <w:rPr>
          <w:b/>
          <w:sz w:val="24"/>
          <w:szCs w:val="24"/>
        </w:rPr>
        <w:tab/>
        <w:t>Zamawiający</w:t>
      </w:r>
    </w:p>
    <w:p w:rsidR="007B38C2" w:rsidRPr="007F63DB" w:rsidRDefault="007B38C2" w:rsidP="007F63DB">
      <w:pPr>
        <w:spacing w:line="276" w:lineRule="auto"/>
        <w:jc w:val="center"/>
        <w:rPr>
          <w:b/>
          <w:sz w:val="24"/>
          <w:szCs w:val="24"/>
        </w:rPr>
      </w:pPr>
    </w:p>
    <w:p w:rsidR="007B38C2" w:rsidRPr="007F63DB" w:rsidRDefault="007B38C2" w:rsidP="007F63DB">
      <w:pPr>
        <w:spacing w:line="276" w:lineRule="auto"/>
        <w:jc w:val="center"/>
        <w:rPr>
          <w:b/>
          <w:sz w:val="24"/>
          <w:szCs w:val="24"/>
        </w:rPr>
      </w:pPr>
    </w:p>
    <w:p w:rsidR="007B38C2" w:rsidRPr="007F63DB" w:rsidRDefault="007B38C2" w:rsidP="007F63DB">
      <w:pPr>
        <w:pStyle w:val="Tekstpodstawowy3"/>
        <w:spacing w:line="276" w:lineRule="auto"/>
        <w:ind w:left="4956" w:firstLine="708"/>
        <w:jc w:val="right"/>
        <w:rPr>
          <w:b/>
          <w:sz w:val="24"/>
          <w:szCs w:val="24"/>
        </w:rPr>
      </w:pPr>
    </w:p>
    <w:p w:rsidR="00917187" w:rsidRPr="007F63DB" w:rsidRDefault="00917187" w:rsidP="007F63DB">
      <w:pPr>
        <w:pStyle w:val="Tekstpodstawowy3"/>
        <w:spacing w:line="276" w:lineRule="auto"/>
        <w:ind w:left="4956" w:firstLine="708"/>
        <w:jc w:val="right"/>
        <w:rPr>
          <w:b/>
          <w:sz w:val="24"/>
          <w:szCs w:val="24"/>
        </w:rPr>
      </w:pPr>
    </w:p>
    <w:p w:rsidR="00917187" w:rsidRPr="007F63DB" w:rsidRDefault="00917187" w:rsidP="007F63DB">
      <w:pPr>
        <w:pStyle w:val="Tekstpodstawowy3"/>
        <w:spacing w:line="276" w:lineRule="auto"/>
        <w:ind w:left="4956" w:firstLine="708"/>
        <w:jc w:val="right"/>
        <w:rPr>
          <w:b/>
          <w:sz w:val="24"/>
          <w:szCs w:val="24"/>
        </w:rPr>
      </w:pPr>
    </w:p>
    <w:p w:rsidR="00917187" w:rsidRPr="007F63DB" w:rsidRDefault="00917187" w:rsidP="007F63DB">
      <w:pPr>
        <w:pStyle w:val="Tekstpodstawowy3"/>
        <w:spacing w:line="276" w:lineRule="auto"/>
        <w:ind w:left="4956" w:firstLine="708"/>
        <w:jc w:val="right"/>
        <w:rPr>
          <w:b/>
          <w:sz w:val="24"/>
          <w:szCs w:val="24"/>
        </w:rPr>
      </w:pPr>
    </w:p>
    <w:p w:rsidR="00917187" w:rsidRPr="007F63DB" w:rsidRDefault="00917187" w:rsidP="007F63DB">
      <w:pPr>
        <w:pStyle w:val="Tekstpodstawowy3"/>
        <w:spacing w:line="276" w:lineRule="auto"/>
        <w:ind w:left="4956" w:firstLine="708"/>
        <w:jc w:val="right"/>
        <w:rPr>
          <w:b/>
          <w:sz w:val="24"/>
          <w:szCs w:val="24"/>
        </w:rPr>
      </w:pPr>
    </w:p>
    <w:p w:rsidR="00917187" w:rsidRPr="007F63DB" w:rsidRDefault="00917187" w:rsidP="007F63DB">
      <w:pPr>
        <w:pStyle w:val="Tekstpodstawowy3"/>
        <w:spacing w:line="276" w:lineRule="auto"/>
        <w:ind w:left="4956" w:firstLine="708"/>
        <w:jc w:val="right"/>
        <w:rPr>
          <w:b/>
          <w:sz w:val="24"/>
          <w:szCs w:val="24"/>
        </w:rPr>
      </w:pPr>
    </w:p>
    <w:p w:rsidR="007B38C2" w:rsidRPr="007F63DB" w:rsidRDefault="007B38C2" w:rsidP="007F63DB">
      <w:pPr>
        <w:spacing w:line="276" w:lineRule="auto"/>
        <w:jc w:val="center"/>
        <w:rPr>
          <w:b/>
          <w:sz w:val="24"/>
          <w:szCs w:val="24"/>
        </w:rPr>
      </w:pPr>
    </w:p>
    <w:sectPr w:rsidR="007B38C2" w:rsidRPr="007F63DB" w:rsidSect="00B731D3">
      <w:headerReference w:type="even" r:id="rId9"/>
      <w:footerReference w:type="even" r:id="rId10"/>
      <w:footerReference w:type="default" r:id="rId11"/>
      <w:pgSz w:w="12242" w:h="15842" w:code="1"/>
      <w:pgMar w:top="1418" w:right="1418" w:bottom="1418"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F45" w:rsidRDefault="00820AB9">
      <w:r>
        <w:separator/>
      </w:r>
    </w:p>
  </w:endnote>
  <w:endnote w:type="continuationSeparator" w:id="0">
    <w:p w:rsidR="00D06F45" w:rsidRDefault="0082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97" w:rsidRDefault="000436E0">
    <w:pPr>
      <w:pStyle w:val="Stopka"/>
      <w:framePr w:wrap="around" w:vAnchor="text" w:hAnchor="margin" w:xAlign="right" w:y="1"/>
      <w:rPr>
        <w:rStyle w:val="Numerstrony"/>
      </w:rPr>
    </w:pPr>
    <w:r>
      <w:rPr>
        <w:rStyle w:val="Numerstrony"/>
      </w:rPr>
      <w:fldChar w:fldCharType="begin"/>
    </w:r>
    <w:r w:rsidR="00B731D3">
      <w:rPr>
        <w:rStyle w:val="Numerstrony"/>
      </w:rPr>
      <w:instrText xml:space="preserve">PAGE  </w:instrText>
    </w:r>
    <w:r>
      <w:rPr>
        <w:rStyle w:val="Numerstrony"/>
      </w:rPr>
      <w:fldChar w:fldCharType="end"/>
    </w:r>
  </w:p>
  <w:p w:rsidR="00ED2B97" w:rsidRDefault="00ED2B97">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97" w:rsidRDefault="000436E0">
    <w:pPr>
      <w:pStyle w:val="Stopka"/>
      <w:framePr w:wrap="around" w:vAnchor="text" w:hAnchor="margin" w:xAlign="right" w:y="1"/>
      <w:rPr>
        <w:rStyle w:val="Numerstrony"/>
      </w:rPr>
    </w:pPr>
    <w:r>
      <w:rPr>
        <w:rStyle w:val="Numerstrony"/>
      </w:rPr>
      <w:fldChar w:fldCharType="begin"/>
    </w:r>
    <w:r w:rsidR="00B731D3">
      <w:rPr>
        <w:rStyle w:val="Numerstrony"/>
      </w:rPr>
      <w:instrText xml:space="preserve">PAGE  </w:instrText>
    </w:r>
    <w:r>
      <w:rPr>
        <w:rStyle w:val="Numerstrony"/>
      </w:rPr>
      <w:fldChar w:fldCharType="separate"/>
    </w:r>
    <w:r w:rsidR="00F3400B">
      <w:rPr>
        <w:rStyle w:val="Numerstrony"/>
        <w:noProof/>
      </w:rPr>
      <w:t>6</w:t>
    </w:r>
    <w:r>
      <w:rPr>
        <w:rStyle w:val="Numerstrony"/>
      </w:rPr>
      <w:fldChar w:fldCharType="end"/>
    </w:r>
  </w:p>
  <w:p w:rsidR="00ED2B97" w:rsidRDefault="00ED2B97">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F45" w:rsidRDefault="00820AB9">
      <w:r>
        <w:separator/>
      </w:r>
    </w:p>
  </w:footnote>
  <w:footnote w:type="continuationSeparator" w:id="0">
    <w:p w:rsidR="00D06F45" w:rsidRDefault="00820A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97" w:rsidRDefault="000436E0">
    <w:pPr>
      <w:pStyle w:val="Nagwek"/>
      <w:framePr w:wrap="around" w:vAnchor="text" w:hAnchor="margin" w:xAlign="center" w:y="1"/>
      <w:rPr>
        <w:rStyle w:val="Numerstrony"/>
      </w:rPr>
    </w:pPr>
    <w:r>
      <w:rPr>
        <w:rStyle w:val="Numerstrony"/>
      </w:rPr>
      <w:fldChar w:fldCharType="begin"/>
    </w:r>
    <w:r w:rsidR="00B731D3">
      <w:rPr>
        <w:rStyle w:val="Numerstrony"/>
      </w:rPr>
      <w:instrText xml:space="preserve">PAGE  </w:instrText>
    </w:r>
    <w:r>
      <w:rPr>
        <w:rStyle w:val="Numerstrony"/>
      </w:rPr>
      <w:fldChar w:fldCharType="end"/>
    </w:r>
  </w:p>
  <w:p w:rsidR="00ED2B97" w:rsidRDefault="00ED2B9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00000016"/>
    <w:lvl w:ilvl="0">
      <w:start w:val="1"/>
      <w:numFmt w:val="decimal"/>
      <w:lvlText w:val="%1."/>
      <w:lvlJc w:val="left"/>
      <w:pPr>
        <w:tabs>
          <w:tab w:val="num" w:pos="360"/>
        </w:tabs>
        <w:ind w:left="360" w:hanging="360"/>
      </w:pPr>
      <w:rPr>
        <w:rFonts w:cs="Times New Roman"/>
      </w:rPr>
    </w:lvl>
  </w:abstractNum>
  <w:abstractNum w:abstractNumId="1" w15:restartNumberingAfterBreak="0">
    <w:nsid w:val="0257714B"/>
    <w:multiLevelType w:val="hybridMultilevel"/>
    <w:tmpl w:val="21F2BC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24069A"/>
    <w:multiLevelType w:val="singleLevel"/>
    <w:tmpl w:val="CA7A5DDC"/>
    <w:lvl w:ilvl="0">
      <w:start w:val="1"/>
      <w:numFmt w:val="lowerLetter"/>
      <w:lvlText w:val="%1)"/>
      <w:lvlJc w:val="left"/>
      <w:pPr>
        <w:tabs>
          <w:tab w:val="num" w:pos="720"/>
        </w:tabs>
        <w:ind w:left="720" w:hanging="360"/>
      </w:pPr>
      <w:rPr>
        <w:rFonts w:hint="default"/>
      </w:rPr>
    </w:lvl>
  </w:abstractNum>
  <w:abstractNum w:abstractNumId="3" w15:restartNumberingAfterBreak="0">
    <w:nsid w:val="09E258F4"/>
    <w:multiLevelType w:val="hybridMultilevel"/>
    <w:tmpl w:val="4FFE3C6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9532EE"/>
    <w:multiLevelType w:val="multilevel"/>
    <w:tmpl w:val="265AAFBC"/>
    <w:lvl w:ilvl="0">
      <w:start w:val="1"/>
      <w:numFmt w:val="decimal"/>
      <w:lvlText w:val="%1."/>
      <w:lvlJc w:val="left"/>
      <w:pPr>
        <w:tabs>
          <w:tab w:val="num" w:pos="592"/>
        </w:tabs>
        <w:ind w:left="592"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54B1322"/>
    <w:multiLevelType w:val="singleLevel"/>
    <w:tmpl w:val="85BCDE4C"/>
    <w:lvl w:ilvl="0">
      <w:start w:val="1"/>
      <w:numFmt w:val="decimal"/>
      <w:lvlText w:val="%1."/>
      <w:lvlJc w:val="left"/>
      <w:pPr>
        <w:tabs>
          <w:tab w:val="num" w:pos="450"/>
        </w:tabs>
        <w:ind w:left="450" w:hanging="450"/>
      </w:pPr>
      <w:rPr>
        <w:rFonts w:hint="default"/>
      </w:rPr>
    </w:lvl>
  </w:abstractNum>
  <w:abstractNum w:abstractNumId="6" w15:restartNumberingAfterBreak="0">
    <w:nsid w:val="154F1DAA"/>
    <w:multiLevelType w:val="singleLevel"/>
    <w:tmpl w:val="0415000F"/>
    <w:lvl w:ilvl="0">
      <w:start w:val="1"/>
      <w:numFmt w:val="decimal"/>
      <w:lvlText w:val="%1."/>
      <w:lvlJc w:val="left"/>
      <w:pPr>
        <w:tabs>
          <w:tab w:val="num" w:pos="360"/>
        </w:tabs>
        <w:ind w:left="360" w:hanging="360"/>
      </w:pPr>
      <w:rPr>
        <w:rFonts w:hint="default"/>
      </w:rPr>
    </w:lvl>
  </w:abstractNum>
  <w:abstractNum w:abstractNumId="7" w15:restartNumberingAfterBreak="0">
    <w:nsid w:val="18FF12D2"/>
    <w:multiLevelType w:val="hybridMultilevel"/>
    <w:tmpl w:val="08C6FA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3166B8"/>
    <w:multiLevelType w:val="hybridMultilevel"/>
    <w:tmpl w:val="4EA0D588"/>
    <w:lvl w:ilvl="0" w:tplc="6A769E46">
      <w:start w:val="1"/>
      <w:numFmt w:val="decimal"/>
      <w:lvlText w:val="%1)"/>
      <w:lvlJc w:val="left"/>
      <w:pPr>
        <w:ind w:left="1287" w:hanging="360"/>
      </w:pPr>
      <w:rPr>
        <w:rFonts w:ascii="Times New Roman" w:eastAsia="MS Mincho" w:hAnsi="Times New Roman" w:cs="Times New Roman"/>
        <w:sz w:val="22"/>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9" w15:restartNumberingAfterBreak="0">
    <w:nsid w:val="1D185A22"/>
    <w:multiLevelType w:val="singleLevel"/>
    <w:tmpl w:val="380CA524"/>
    <w:lvl w:ilvl="0">
      <w:start w:val="1"/>
      <w:numFmt w:val="bullet"/>
      <w:lvlText w:val="-"/>
      <w:lvlJc w:val="left"/>
      <w:pPr>
        <w:tabs>
          <w:tab w:val="num" w:pos="785"/>
        </w:tabs>
        <w:ind w:left="785" w:hanging="360"/>
      </w:pPr>
      <w:rPr>
        <w:rFonts w:hint="default"/>
      </w:rPr>
    </w:lvl>
  </w:abstractNum>
  <w:abstractNum w:abstractNumId="10" w15:restartNumberingAfterBreak="0">
    <w:nsid w:val="246744D1"/>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263576D3"/>
    <w:multiLevelType w:val="singleLevel"/>
    <w:tmpl w:val="FE2A4280"/>
    <w:lvl w:ilvl="0">
      <w:start w:val="1"/>
      <w:numFmt w:val="decimal"/>
      <w:lvlText w:val="%1."/>
      <w:legacy w:legacy="1" w:legacySpace="0" w:legacyIndent="360"/>
      <w:lvlJc w:val="left"/>
      <w:pPr>
        <w:ind w:left="0" w:firstLine="0"/>
      </w:pPr>
      <w:rPr>
        <w:rFonts w:ascii="Times New Roman" w:hAnsi="Times New Roman" w:cs="Times New Roman" w:hint="default"/>
        <w:sz w:val="22"/>
      </w:rPr>
    </w:lvl>
  </w:abstractNum>
  <w:abstractNum w:abstractNumId="12" w15:restartNumberingAfterBreak="0">
    <w:nsid w:val="26983DA5"/>
    <w:multiLevelType w:val="hybridMultilevel"/>
    <w:tmpl w:val="2F4CCB70"/>
    <w:lvl w:ilvl="0" w:tplc="04150017">
      <w:start w:val="1"/>
      <w:numFmt w:val="lowerLetter"/>
      <w:lvlText w:val="%1)"/>
      <w:lvlJc w:val="left"/>
      <w:pPr>
        <w:tabs>
          <w:tab w:val="num" w:pos="714"/>
        </w:tabs>
        <w:ind w:left="714" w:hanging="357"/>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3237"/>
        </w:tabs>
        <w:ind w:left="3237" w:hanging="360"/>
      </w:pPr>
    </w:lvl>
    <w:lvl w:ilvl="4" w:tplc="04150019">
      <w:start w:val="1"/>
      <w:numFmt w:val="lowerLetter"/>
      <w:lvlText w:val="%5."/>
      <w:lvlJc w:val="left"/>
      <w:pPr>
        <w:tabs>
          <w:tab w:val="num" w:pos="3957"/>
        </w:tabs>
        <w:ind w:left="3957" w:hanging="360"/>
      </w:pPr>
    </w:lvl>
    <w:lvl w:ilvl="5" w:tplc="0415001B">
      <w:start w:val="1"/>
      <w:numFmt w:val="lowerRoman"/>
      <w:lvlText w:val="%6."/>
      <w:lvlJc w:val="right"/>
      <w:pPr>
        <w:tabs>
          <w:tab w:val="num" w:pos="4677"/>
        </w:tabs>
        <w:ind w:left="4677" w:hanging="180"/>
      </w:pPr>
    </w:lvl>
    <w:lvl w:ilvl="6" w:tplc="0415000F">
      <w:start w:val="1"/>
      <w:numFmt w:val="decimal"/>
      <w:lvlText w:val="%7."/>
      <w:lvlJc w:val="left"/>
      <w:pPr>
        <w:tabs>
          <w:tab w:val="num" w:pos="5397"/>
        </w:tabs>
        <w:ind w:left="5397" w:hanging="360"/>
      </w:pPr>
    </w:lvl>
    <w:lvl w:ilvl="7" w:tplc="04150019">
      <w:start w:val="1"/>
      <w:numFmt w:val="lowerLetter"/>
      <w:lvlText w:val="%8."/>
      <w:lvlJc w:val="left"/>
      <w:pPr>
        <w:tabs>
          <w:tab w:val="num" w:pos="6117"/>
        </w:tabs>
        <w:ind w:left="6117" w:hanging="360"/>
      </w:pPr>
    </w:lvl>
    <w:lvl w:ilvl="8" w:tplc="0415001B">
      <w:start w:val="1"/>
      <w:numFmt w:val="lowerRoman"/>
      <w:lvlText w:val="%9."/>
      <w:lvlJc w:val="right"/>
      <w:pPr>
        <w:tabs>
          <w:tab w:val="num" w:pos="6837"/>
        </w:tabs>
        <w:ind w:left="6837" w:hanging="180"/>
      </w:pPr>
    </w:lvl>
  </w:abstractNum>
  <w:abstractNum w:abstractNumId="13" w15:restartNumberingAfterBreak="0">
    <w:nsid w:val="29D876EA"/>
    <w:multiLevelType w:val="hybridMultilevel"/>
    <w:tmpl w:val="4CCC90B0"/>
    <w:lvl w:ilvl="0" w:tplc="457E7F1E">
      <w:start w:val="1"/>
      <w:numFmt w:val="decimal"/>
      <w:lvlText w:val="%1."/>
      <w:lvlJc w:val="left"/>
      <w:pPr>
        <w:ind w:left="720" w:hanging="360"/>
      </w:pPr>
      <w:rPr>
        <w:rFonts w:ascii="Times New Roman" w:eastAsia="Times New Roman" w:hAnsi="Times New Roman" w:cs="Times New Roman"/>
      </w:rPr>
    </w:lvl>
    <w:lvl w:ilvl="1" w:tplc="D2C8DD4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1C29AE"/>
    <w:multiLevelType w:val="hybridMultilevel"/>
    <w:tmpl w:val="FC38A85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256E49"/>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3BF2E36"/>
    <w:multiLevelType w:val="singleLevel"/>
    <w:tmpl w:val="0415000F"/>
    <w:lvl w:ilvl="0">
      <w:start w:val="1"/>
      <w:numFmt w:val="decimal"/>
      <w:lvlText w:val="%1."/>
      <w:lvlJc w:val="left"/>
      <w:pPr>
        <w:tabs>
          <w:tab w:val="num" w:pos="360"/>
        </w:tabs>
        <w:ind w:left="360" w:hanging="360"/>
      </w:pPr>
      <w:rPr>
        <w:rFonts w:hint="default"/>
      </w:rPr>
    </w:lvl>
  </w:abstractNum>
  <w:abstractNum w:abstractNumId="17" w15:restartNumberingAfterBreak="0">
    <w:nsid w:val="449F5D44"/>
    <w:multiLevelType w:val="singleLevel"/>
    <w:tmpl w:val="9AC62160"/>
    <w:lvl w:ilvl="0">
      <w:start w:val="1"/>
      <w:numFmt w:val="decimal"/>
      <w:lvlText w:val="%1."/>
      <w:legacy w:legacy="1" w:legacySpace="0" w:legacyIndent="418"/>
      <w:lvlJc w:val="left"/>
      <w:rPr>
        <w:rFonts w:ascii="Cambria" w:hAnsi="Cambria" w:cs="Arial" w:hint="default"/>
      </w:rPr>
    </w:lvl>
  </w:abstractNum>
  <w:abstractNum w:abstractNumId="18" w15:restartNumberingAfterBreak="0">
    <w:nsid w:val="44DF602E"/>
    <w:multiLevelType w:val="hybridMultilevel"/>
    <w:tmpl w:val="C4BAC5B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4E2478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656B6E"/>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506B4D2F"/>
    <w:multiLevelType w:val="singleLevel"/>
    <w:tmpl w:val="0415000F"/>
    <w:lvl w:ilvl="0">
      <w:start w:val="1"/>
      <w:numFmt w:val="decimal"/>
      <w:lvlText w:val="%1."/>
      <w:lvlJc w:val="left"/>
      <w:pPr>
        <w:tabs>
          <w:tab w:val="num" w:pos="360"/>
        </w:tabs>
        <w:ind w:left="360" w:hanging="360"/>
      </w:pPr>
      <w:rPr>
        <w:rFonts w:hint="default"/>
      </w:rPr>
    </w:lvl>
  </w:abstractNum>
  <w:abstractNum w:abstractNumId="22" w15:restartNumberingAfterBreak="0">
    <w:nsid w:val="57692993"/>
    <w:multiLevelType w:val="singleLevel"/>
    <w:tmpl w:val="0B004318"/>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3" w15:restartNumberingAfterBreak="0">
    <w:nsid w:val="5E441D50"/>
    <w:multiLevelType w:val="hybridMultilevel"/>
    <w:tmpl w:val="EED62EEC"/>
    <w:lvl w:ilvl="0" w:tplc="DDA48AB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5EBF135A"/>
    <w:multiLevelType w:val="singleLevel"/>
    <w:tmpl w:val="EABA9C52"/>
    <w:lvl w:ilvl="0">
      <w:start w:val="1"/>
      <w:numFmt w:val="lowerLetter"/>
      <w:lvlText w:val="%1)"/>
      <w:legacy w:legacy="1" w:legacySpace="0" w:legacyIndent="346"/>
      <w:lvlJc w:val="left"/>
      <w:rPr>
        <w:rFonts w:ascii="Cambria" w:hAnsi="Cambria" w:cs="Arial" w:hint="default"/>
      </w:rPr>
    </w:lvl>
  </w:abstractNum>
  <w:abstractNum w:abstractNumId="25" w15:restartNumberingAfterBreak="0">
    <w:nsid w:val="5F75534B"/>
    <w:multiLevelType w:val="singleLevel"/>
    <w:tmpl w:val="A4561B3A"/>
    <w:lvl w:ilvl="0">
      <w:start w:val="1"/>
      <w:numFmt w:val="decimal"/>
      <w:lvlText w:val="%1."/>
      <w:lvlJc w:val="left"/>
      <w:pPr>
        <w:tabs>
          <w:tab w:val="num" w:pos="360"/>
        </w:tabs>
        <w:ind w:left="360" w:hanging="360"/>
      </w:pPr>
      <w:rPr>
        <w:rFonts w:hint="default"/>
        <w:color w:val="auto"/>
      </w:rPr>
    </w:lvl>
  </w:abstractNum>
  <w:abstractNum w:abstractNumId="26" w15:restartNumberingAfterBreak="0">
    <w:nsid w:val="5FBA29DA"/>
    <w:multiLevelType w:val="hybridMultilevel"/>
    <w:tmpl w:val="177C401C"/>
    <w:lvl w:ilvl="0" w:tplc="F50C8AB0">
      <w:start w:val="455"/>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7C11ED"/>
    <w:multiLevelType w:val="hybridMultilevel"/>
    <w:tmpl w:val="D220B2A8"/>
    <w:lvl w:ilvl="0" w:tplc="82824BCA">
      <w:start w:val="1"/>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8" w15:restartNumberingAfterBreak="0">
    <w:nsid w:val="65524DD6"/>
    <w:multiLevelType w:val="singleLevel"/>
    <w:tmpl w:val="BAB07C18"/>
    <w:lvl w:ilvl="0">
      <w:start w:val="2"/>
      <w:numFmt w:val="lowerLetter"/>
      <w:lvlText w:val="%1)"/>
      <w:lvlJc w:val="left"/>
      <w:pPr>
        <w:tabs>
          <w:tab w:val="num" w:pos="720"/>
        </w:tabs>
        <w:ind w:left="720" w:hanging="360"/>
      </w:pPr>
      <w:rPr>
        <w:rFonts w:hint="default"/>
      </w:rPr>
    </w:lvl>
  </w:abstractNum>
  <w:abstractNum w:abstractNumId="29" w15:restartNumberingAfterBreak="0">
    <w:nsid w:val="684270C5"/>
    <w:multiLevelType w:val="hybridMultilevel"/>
    <w:tmpl w:val="EDE05F44"/>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0" w15:restartNumberingAfterBreak="0">
    <w:nsid w:val="6A2B4EE4"/>
    <w:multiLevelType w:val="hybridMultilevel"/>
    <w:tmpl w:val="445CD6BC"/>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6"/>
  </w:num>
  <w:num w:numId="3">
    <w:abstractNumId w:val="5"/>
  </w:num>
  <w:num w:numId="4">
    <w:abstractNumId w:val="20"/>
  </w:num>
  <w:num w:numId="5">
    <w:abstractNumId w:val="15"/>
  </w:num>
  <w:num w:numId="6">
    <w:abstractNumId w:val="21"/>
  </w:num>
  <w:num w:numId="7">
    <w:abstractNumId w:val="22"/>
  </w:num>
  <w:num w:numId="8">
    <w:abstractNumId w:val="10"/>
  </w:num>
  <w:num w:numId="9">
    <w:abstractNumId w:val="6"/>
  </w:num>
  <w:num w:numId="10">
    <w:abstractNumId w:val="19"/>
  </w:num>
  <w:num w:numId="11">
    <w:abstractNumId w:val="28"/>
  </w:num>
  <w:num w:numId="12">
    <w:abstractNumId w:val="2"/>
  </w:num>
  <w:num w:numId="13">
    <w:abstractNumId w:val="3"/>
  </w:num>
  <w:num w:numId="14">
    <w:abstractNumId w:val="17"/>
  </w:num>
  <w:num w:numId="15">
    <w:abstractNumId w:val="24"/>
  </w:num>
  <w:num w:numId="16">
    <w:abstractNumId w:val="25"/>
  </w:num>
  <w:num w:numId="17">
    <w:abstractNumId w:val="13"/>
  </w:num>
  <w:num w:numId="18">
    <w:abstractNumId w:val="14"/>
  </w:num>
  <w:num w:numId="19">
    <w:abstractNumId w:val="27"/>
  </w:num>
  <w:num w:numId="20">
    <w:abstractNumId w:val="0"/>
  </w:num>
  <w:num w:numId="21">
    <w:abstractNumId w:val="17"/>
    <w:lvlOverride w:ilvl="0">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6"/>
    <w:lvlOverride w:ilvl="0">
      <w:startOverride w:val="1"/>
    </w:lvlOverride>
  </w:num>
  <w:num w:numId="25">
    <w:abstractNumId w:val="5"/>
    <w:lvlOverride w:ilvl="0">
      <w:startOverride w:val="1"/>
    </w:lvlOverride>
  </w:num>
  <w:num w:numId="26">
    <w:abstractNumId w:val="26"/>
  </w:num>
  <w:num w:numId="27">
    <w:abstractNumId w:val="6"/>
    <w:lvlOverride w:ilvl="0">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2"/>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num>
  <w:num w:numId="34">
    <w:abstractNumId w:val="22"/>
    <w:lvlOverride w:ilvl="0">
      <w:startOverride w:val="1"/>
    </w:lvlOverride>
  </w:num>
  <w:num w:numId="35">
    <w:abstractNumId w:val="4"/>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86"/>
    <w:rsid w:val="00026A7D"/>
    <w:rsid w:val="000436E0"/>
    <w:rsid w:val="00052E6A"/>
    <w:rsid w:val="00054C92"/>
    <w:rsid w:val="000B01E6"/>
    <w:rsid w:val="000B0D1F"/>
    <w:rsid w:val="000E4FD5"/>
    <w:rsid w:val="00114347"/>
    <w:rsid w:val="0012743F"/>
    <w:rsid w:val="001463C6"/>
    <w:rsid w:val="001801EF"/>
    <w:rsid w:val="00192711"/>
    <w:rsid w:val="00193811"/>
    <w:rsid w:val="001C1721"/>
    <w:rsid w:val="0020156B"/>
    <w:rsid w:val="002137DF"/>
    <w:rsid w:val="00213E59"/>
    <w:rsid w:val="002205CB"/>
    <w:rsid w:val="002260B9"/>
    <w:rsid w:val="002279FE"/>
    <w:rsid w:val="00235709"/>
    <w:rsid w:val="002400D7"/>
    <w:rsid w:val="0028014D"/>
    <w:rsid w:val="00285C38"/>
    <w:rsid w:val="002B63AC"/>
    <w:rsid w:val="002C018E"/>
    <w:rsid w:val="00326941"/>
    <w:rsid w:val="00340F30"/>
    <w:rsid w:val="00390997"/>
    <w:rsid w:val="00395DE2"/>
    <w:rsid w:val="003B43D0"/>
    <w:rsid w:val="003B621F"/>
    <w:rsid w:val="003D0F29"/>
    <w:rsid w:val="003E61B3"/>
    <w:rsid w:val="004210C7"/>
    <w:rsid w:val="004A188A"/>
    <w:rsid w:val="004A61A3"/>
    <w:rsid w:val="004E387D"/>
    <w:rsid w:val="0052515A"/>
    <w:rsid w:val="0055581A"/>
    <w:rsid w:val="005600B1"/>
    <w:rsid w:val="00565CF9"/>
    <w:rsid w:val="005715B9"/>
    <w:rsid w:val="00577EE4"/>
    <w:rsid w:val="005D49F9"/>
    <w:rsid w:val="005D5B86"/>
    <w:rsid w:val="005E6E8F"/>
    <w:rsid w:val="006005EF"/>
    <w:rsid w:val="0062362B"/>
    <w:rsid w:val="00635943"/>
    <w:rsid w:val="00652D97"/>
    <w:rsid w:val="006554E9"/>
    <w:rsid w:val="00675513"/>
    <w:rsid w:val="006E0156"/>
    <w:rsid w:val="007205C4"/>
    <w:rsid w:val="007439C9"/>
    <w:rsid w:val="00743D6D"/>
    <w:rsid w:val="00755AA9"/>
    <w:rsid w:val="00764EFC"/>
    <w:rsid w:val="00765D06"/>
    <w:rsid w:val="007B38C2"/>
    <w:rsid w:val="007B3F41"/>
    <w:rsid w:val="007B5E84"/>
    <w:rsid w:val="007D5FFD"/>
    <w:rsid w:val="007D6CFD"/>
    <w:rsid w:val="007F63DB"/>
    <w:rsid w:val="00803334"/>
    <w:rsid w:val="00804111"/>
    <w:rsid w:val="00810069"/>
    <w:rsid w:val="00820AB9"/>
    <w:rsid w:val="00830B7E"/>
    <w:rsid w:val="008322FC"/>
    <w:rsid w:val="008560EA"/>
    <w:rsid w:val="00876498"/>
    <w:rsid w:val="008830FD"/>
    <w:rsid w:val="008B5D13"/>
    <w:rsid w:val="008D46D6"/>
    <w:rsid w:val="008E747E"/>
    <w:rsid w:val="008F1CF6"/>
    <w:rsid w:val="00902DAF"/>
    <w:rsid w:val="00917187"/>
    <w:rsid w:val="00926935"/>
    <w:rsid w:val="00953603"/>
    <w:rsid w:val="00956C3F"/>
    <w:rsid w:val="0096055E"/>
    <w:rsid w:val="00961B0F"/>
    <w:rsid w:val="00A045B8"/>
    <w:rsid w:val="00A17721"/>
    <w:rsid w:val="00A52BB3"/>
    <w:rsid w:val="00A62B4E"/>
    <w:rsid w:val="00A74CEA"/>
    <w:rsid w:val="00A81631"/>
    <w:rsid w:val="00AB4A6B"/>
    <w:rsid w:val="00AE6B86"/>
    <w:rsid w:val="00AF69DE"/>
    <w:rsid w:val="00B22FE4"/>
    <w:rsid w:val="00B6334D"/>
    <w:rsid w:val="00B731D3"/>
    <w:rsid w:val="00BA59C1"/>
    <w:rsid w:val="00BA639B"/>
    <w:rsid w:val="00BD0824"/>
    <w:rsid w:val="00BE1646"/>
    <w:rsid w:val="00C37FA3"/>
    <w:rsid w:val="00C5680F"/>
    <w:rsid w:val="00C63C10"/>
    <w:rsid w:val="00C96CFB"/>
    <w:rsid w:val="00CB01DD"/>
    <w:rsid w:val="00CB53A1"/>
    <w:rsid w:val="00CE6257"/>
    <w:rsid w:val="00D06F45"/>
    <w:rsid w:val="00D16BDA"/>
    <w:rsid w:val="00D442D1"/>
    <w:rsid w:val="00D57530"/>
    <w:rsid w:val="00D743B5"/>
    <w:rsid w:val="00D837F4"/>
    <w:rsid w:val="00DF607B"/>
    <w:rsid w:val="00E0578D"/>
    <w:rsid w:val="00E06A74"/>
    <w:rsid w:val="00E71FAD"/>
    <w:rsid w:val="00ED2B97"/>
    <w:rsid w:val="00F01EC9"/>
    <w:rsid w:val="00F15E5D"/>
    <w:rsid w:val="00F33CA1"/>
    <w:rsid w:val="00F3400B"/>
    <w:rsid w:val="00F34D08"/>
    <w:rsid w:val="00F42056"/>
    <w:rsid w:val="00F87098"/>
    <w:rsid w:val="00FA4EF0"/>
    <w:rsid w:val="00FD458D"/>
    <w:rsid w:val="00FE352D"/>
    <w:rsid w:val="00FF7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11C9"/>
  <w15:docId w15:val="{E941360F-736A-4A27-BD35-775F6FCB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31D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B731D3"/>
    <w:pPr>
      <w:keepNext/>
      <w:jc w:val="center"/>
      <w:outlineLvl w:val="0"/>
    </w:pPr>
    <w:rPr>
      <w:b/>
      <w:sz w:val="24"/>
    </w:rPr>
  </w:style>
  <w:style w:type="paragraph" w:styleId="Nagwek2">
    <w:name w:val="heading 2"/>
    <w:basedOn w:val="Normalny"/>
    <w:next w:val="Normalny"/>
    <w:link w:val="Nagwek2Znak"/>
    <w:qFormat/>
    <w:rsid w:val="00B731D3"/>
    <w:pPr>
      <w:keepNext/>
      <w:outlineLvl w:val="1"/>
    </w:pPr>
    <w:rPr>
      <w:rFonts w:ascii="Arial" w:hAnsi="Arial"/>
      <w:sz w:val="28"/>
    </w:rPr>
  </w:style>
  <w:style w:type="paragraph" w:styleId="Nagwek3">
    <w:name w:val="heading 3"/>
    <w:basedOn w:val="Normalny"/>
    <w:next w:val="Normalny"/>
    <w:link w:val="Nagwek3Znak"/>
    <w:qFormat/>
    <w:rsid w:val="00B731D3"/>
    <w:pPr>
      <w:keepNext/>
      <w:jc w:val="center"/>
      <w:outlineLvl w:val="2"/>
    </w:pPr>
    <w:rPr>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31D3"/>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B731D3"/>
    <w:rPr>
      <w:rFonts w:ascii="Arial" w:eastAsia="Times New Roman" w:hAnsi="Arial" w:cs="Times New Roman"/>
      <w:sz w:val="28"/>
      <w:szCs w:val="20"/>
      <w:lang w:eastAsia="pl-PL"/>
    </w:rPr>
  </w:style>
  <w:style w:type="character" w:customStyle="1" w:styleId="Nagwek3Znak">
    <w:name w:val="Nagłówek 3 Znak"/>
    <w:basedOn w:val="Domylnaczcionkaakapitu"/>
    <w:link w:val="Nagwek3"/>
    <w:rsid w:val="00B731D3"/>
    <w:rPr>
      <w:rFonts w:ascii="Times New Roman" w:eastAsia="Times New Roman" w:hAnsi="Times New Roman" w:cs="Times New Roman"/>
      <w:sz w:val="32"/>
      <w:szCs w:val="20"/>
      <w:lang w:eastAsia="pl-PL"/>
    </w:rPr>
  </w:style>
  <w:style w:type="paragraph" w:styleId="Tekstpodstawowy">
    <w:name w:val="Body Text"/>
    <w:basedOn w:val="Normalny"/>
    <w:link w:val="TekstpodstawowyZnak"/>
    <w:rsid w:val="00B731D3"/>
    <w:rPr>
      <w:snapToGrid w:val="0"/>
      <w:color w:val="000000"/>
      <w:sz w:val="24"/>
    </w:rPr>
  </w:style>
  <w:style w:type="character" w:customStyle="1" w:styleId="TekstpodstawowyZnak">
    <w:name w:val="Tekst podstawowy Znak"/>
    <w:basedOn w:val="Domylnaczcionkaakapitu"/>
    <w:link w:val="Tekstpodstawowy"/>
    <w:rsid w:val="00B731D3"/>
    <w:rPr>
      <w:rFonts w:ascii="Times New Roman" w:eastAsia="Times New Roman" w:hAnsi="Times New Roman" w:cs="Times New Roman"/>
      <w:snapToGrid w:val="0"/>
      <w:color w:val="000000"/>
      <w:sz w:val="24"/>
      <w:szCs w:val="20"/>
      <w:lang w:eastAsia="pl-PL"/>
    </w:rPr>
  </w:style>
  <w:style w:type="paragraph" w:styleId="Tekstpodstawowy2">
    <w:name w:val="Body Text 2"/>
    <w:basedOn w:val="Normalny"/>
    <w:link w:val="Tekstpodstawowy2Znak"/>
    <w:rsid w:val="00B731D3"/>
    <w:pPr>
      <w:jc w:val="both"/>
    </w:pPr>
    <w:rPr>
      <w:rFonts w:ascii="Arial" w:hAnsi="Arial"/>
      <w:sz w:val="28"/>
    </w:rPr>
  </w:style>
  <w:style w:type="character" w:customStyle="1" w:styleId="Tekstpodstawowy2Znak">
    <w:name w:val="Tekst podstawowy 2 Znak"/>
    <w:basedOn w:val="Domylnaczcionkaakapitu"/>
    <w:link w:val="Tekstpodstawowy2"/>
    <w:rsid w:val="00B731D3"/>
    <w:rPr>
      <w:rFonts w:ascii="Arial" w:eastAsia="Times New Roman" w:hAnsi="Arial" w:cs="Times New Roman"/>
      <w:sz w:val="28"/>
      <w:szCs w:val="20"/>
      <w:lang w:eastAsia="pl-PL"/>
    </w:rPr>
  </w:style>
  <w:style w:type="character" w:styleId="Numerstrony">
    <w:name w:val="page number"/>
    <w:basedOn w:val="Domylnaczcionkaakapitu"/>
    <w:rsid w:val="00B731D3"/>
  </w:style>
  <w:style w:type="paragraph" w:styleId="Nagwek">
    <w:name w:val="header"/>
    <w:basedOn w:val="Normalny"/>
    <w:link w:val="NagwekZnak"/>
    <w:rsid w:val="00B731D3"/>
    <w:pPr>
      <w:tabs>
        <w:tab w:val="center" w:pos="4536"/>
        <w:tab w:val="right" w:pos="9072"/>
      </w:tabs>
    </w:pPr>
  </w:style>
  <w:style w:type="character" w:customStyle="1" w:styleId="NagwekZnak">
    <w:name w:val="Nagłówek Znak"/>
    <w:basedOn w:val="Domylnaczcionkaakapitu"/>
    <w:link w:val="Nagwek"/>
    <w:rsid w:val="00B731D3"/>
    <w:rPr>
      <w:rFonts w:ascii="Times New Roman" w:eastAsia="Times New Roman" w:hAnsi="Times New Roman" w:cs="Times New Roman"/>
      <w:sz w:val="20"/>
      <w:szCs w:val="20"/>
      <w:lang w:eastAsia="pl-PL"/>
    </w:rPr>
  </w:style>
  <w:style w:type="paragraph" w:styleId="Stopka">
    <w:name w:val="footer"/>
    <w:basedOn w:val="Normalny"/>
    <w:link w:val="StopkaZnak"/>
    <w:rsid w:val="00B731D3"/>
    <w:pPr>
      <w:tabs>
        <w:tab w:val="center" w:pos="4536"/>
        <w:tab w:val="right" w:pos="9072"/>
      </w:tabs>
    </w:pPr>
  </w:style>
  <w:style w:type="character" w:customStyle="1" w:styleId="StopkaZnak">
    <w:name w:val="Stopka Znak"/>
    <w:basedOn w:val="Domylnaczcionkaakapitu"/>
    <w:link w:val="Stopka"/>
    <w:rsid w:val="00B731D3"/>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390997"/>
    <w:pPr>
      <w:ind w:left="720"/>
      <w:contextualSpacing/>
    </w:pPr>
  </w:style>
  <w:style w:type="paragraph" w:styleId="Tekstdymka">
    <w:name w:val="Balloon Text"/>
    <w:basedOn w:val="Normalny"/>
    <w:link w:val="TekstdymkaZnak"/>
    <w:uiPriority w:val="99"/>
    <w:semiHidden/>
    <w:unhideWhenUsed/>
    <w:rsid w:val="00CB01DD"/>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1DD"/>
    <w:rPr>
      <w:rFonts w:ascii="Segoe UI" w:eastAsia="Times New Roman" w:hAnsi="Segoe UI" w:cs="Segoe UI"/>
      <w:sz w:val="18"/>
      <w:szCs w:val="18"/>
      <w:lang w:eastAsia="pl-PL"/>
    </w:rPr>
  </w:style>
  <w:style w:type="character" w:styleId="Hipercze">
    <w:name w:val="Hyperlink"/>
    <w:uiPriority w:val="99"/>
    <w:unhideWhenUsed/>
    <w:rsid w:val="0096055E"/>
    <w:rPr>
      <w:color w:val="0000FF"/>
      <w:u w:val="single"/>
    </w:rPr>
  </w:style>
  <w:style w:type="paragraph" w:customStyle="1" w:styleId="Justysia">
    <w:name w:val="Justysia"/>
    <w:basedOn w:val="Normalny"/>
    <w:rsid w:val="00C63C10"/>
    <w:pPr>
      <w:spacing w:line="360" w:lineRule="auto"/>
      <w:jc w:val="both"/>
    </w:pPr>
    <w:rPr>
      <w:rFonts w:ascii="Arial" w:hAnsi="Arial"/>
      <w:sz w:val="24"/>
    </w:rPr>
  </w:style>
  <w:style w:type="paragraph" w:styleId="Lista">
    <w:name w:val="List"/>
    <w:basedOn w:val="Tekstpodstawowy"/>
    <w:uiPriority w:val="99"/>
    <w:rsid w:val="00CE6257"/>
    <w:pPr>
      <w:widowControl w:val="0"/>
      <w:suppressAutoHyphens/>
      <w:spacing w:after="120"/>
    </w:pPr>
    <w:rPr>
      <w:rFonts w:cs="Mangal"/>
      <w:snapToGrid/>
      <w:color w:val="auto"/>
      <w:kern w:val="1"/>
      <w:szCs w:val="24"/>
      <w:lang w:val="x-none" w:eastAsia="hi-IN" w:bidi="hi-IN"/>
    </w:rPr>
  </w:style>
  <w:style w:type="paragraph" w:styleId="Tekstpodstawowy3">
    <w:name w:val="Body Text 3"/>
    <w:basedOn w:val="Normalny"/>
    <w:link w:val="Tekstpodstawowy3Znak"/>
    <w:uiPriority w:val="99"/>
    <w:semiHidden/>
    <w:unhideWhenUsed/>
    <w:rsid w:val="007B38C2"/>
    <w:pPr>
      <w:spacing w:after="120"/>
    </w:pPr>
    <w:rPr>
      <w:sz w:val="16"/>
      <w:szCs w:val="16"/>
    </w:rPr>
  </w:style>
  <w:style w:type="character" w:customStyle="1" w:styleId="Tekstpodstawowy3Znak">
    <w:name w:val="Tekst podstawowy 3 Znak"/>
    <w:basedOn w:val="Domylnaczcionkaakapitu"/>
    <w:link w:val="Tekstpodstawowy3"/>
    <w:uiPriority w:val="99"/>
    <w:semiHidden/>
    <w:rsid w:val="007B38C2"/>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6262">
      <w:bodyDiv w:val="1"/>
      <w:marLeft w:val="0"/>
      <w:marRight w:val="0"/>
      <w:marTop w:val="0"/>
      <w:marBottom w:val="0"/>
      <w:divBdr>
        <w:top w:val="none" w:sz="0" w:space="0" w:color="auto"/>
        <w:left w:val="none" w:sz="0" w:space="0" w:color="auto"/>
        <w:bottom w:val="none" w:sz="0" w:space="0" w:color="auto"/>
        <w:right w:val="none" w:sz="0" w:space="0" w:color="auto"/>
      </w:divBdr>
    </w:div>
    <w:div w:id="332993532">
      <w:bodyDiv w:val="1"/>
      <w:marLeft w:val="0"/>
      <w:marRight w:val="0"/>
      <w:marTop w:val="0"/>
      <w:marBottom w:val="0"/>
      <w:divBdr>
        <w:top w:val="none" w:sz="0" w:space="0" w:color="auto"/>
        <w:left w:val="none" w:sz="0" w:space="0" w:color="auto"/>
        <w:bottom w:val="none" w:sz="0" w:space="0" w:color="auto"/>
        <w:right w:val="none" w:sz="0" w:space="0" w:color="auto"/>
      </w:divBdr>
    </w:div>
    <w:div w:id="356586592">
      <w:bodyDiv w:val="1"/>
      <w:marLeft w:val="0"/>
      <w:marRight w:val="0"/>
      <w:marTop w:val="0"/>
      <w:marBottom w:val="0"/>
      <w:divBdr>
        <w:top w:val="none" w:sz="0" w:space="0" w:color="auto"/>
        <w:left w:val="none" w:sz="0" w:space="0" w:color="auto"/>
        <w:bottom w:val="none" w:sz="0" w:space="0" w:color="auto"/>
        <w:right w:val="none" w:sz="0" w:space="0" w:color="auto"/>
      </w:divBdr>
    </w:div>
    <w:div w:id="744692447">
      <w:bodyDiv w:val="1"/>
      <w:marLeft w:val="0"/>
      <w:marRight w:val="0"/>
      <w:marTop w:val="0"/>
      <w:marBottom w:val="0"/>
      <w:divBdr>
        <w:top w:val="none" w:sz="0" w:space="0" w:color="auto"/>
        <w:left w:val="none" w:sz="0" w:space="0" w:color="auto"/>
        <w:bottom w:val="none" w:sz="0" w:space="0" w:color="auto"/>
        <w:right w:val="none" w:sz="0" w:space="0" w:color="auto"/>
      </w:divBdr>
    </w:div>
    <w:div w:id="968129266">
      <w:bodyDiv w:val="1"/>
      <w:marLeft w:val="0"/>
      <w:marRight w:val="0"/>
      <w:marTop w:val="0"/>
      <w:marBottom w:val="0"/>
      <w:divBdr>
        <w:top w:val="none" w:sz="0" w:space="0" w:color="auto"/>
        <w:left w:val="none" w:sz="0" w:space="0" w:color="auto"/>
        <w:bottom w:val="none" w:sz="0" w:space="0" w:color="auto"/>
        <w:right w:val="none" w:sz="0" w:space="0" w:color="auto"/>
      </w:divBdr>
    </w:div>
    <w:div w:id="1151212554">
      <w:bodyDiv w:val="1"/>
      <w:marLeft w:val="0"/>
      <w:marRight w:val="0"/>
      <w:marTop w:val="0"/>
      <w:marBottom w:val="0"/>
      <w:divBdr>
        <w:top w:val="none" w:sz="0" w:space="0" w:color="auto"/>
        <w:left w:val="none" w:sz="0" w:space="0" w:color="auto"/>
        <w:bottom w:val="none" w:sz="0" w:space="0" w:color="auto"/>
        <w:right w:val="none" w:sz="0" w:space="0" w:color="auto"/>
      </w:divBdr>
    </w:div>
    <w:div w:id="1298758045">
      <w:bodyDiv w:val="1"/>
      <w:marLeft w:val="0"/>
      <w:marRight w:val="0"/>
      <w:marTop w:val="0"/>
      <w:marBottom w:val="0"/>
      <w:divBdr>
        <w:top w:val="none" w:sz="0" w:space="0" w:color="auto"/>
        <w:left w:val="none" w:sz="0" w:space="0" w:color="auto"/>
        <w:bottom w:val="none" w:sz="0" w:space="0" w:color="auto"/>
        <w:right w:val="none" w:sz="0" w:space="0" w:color="auto"/>
      </w:divBdr>
    </w:div>
    <w:div w:id="1396274303">
      <w:bodyDiv w:val="1"/>
      <w:marLeft w:val="0"/>
      <w:marRight w:val="0"/>
      <w:marTop w:val="0"/>
      <w:marBottom w:val="0"/>
      <w:divBdr>
        <w:top w:val="none" w:sz="0" w:space="0" w:color="auto"/>
        <w:left w:val="none" w:sz="0" w:space="0" w:color="auto"/>
        <w:bottom w:val="none" w:sz="0" w:space="0" w:color="auto"/>
        <w:right w:val="none" w:sz="0" w:space="0" w:color="auto"/>
      </w:divBdr>
    </w:div>
    <w:div w:id="1766344798">
      <w:bodyDiv w:val="1"/>
      <w:marLeft w:val="0"/>
      <w:marRight w:val="0"/>
      <w:marTop w:val="0"/>
      <w:marBottom w:val="0"/>
      <w:divBdr>
        <w:top w:val="none" w:sz="0" w:space="0" w:color="auto"/>
        <w:left w:val="none" w:sz="0" w:space="0" w:color="auto"/>
        <w:bottom w:val="none" w:sz="0" w:space="0" w:color="auto"/>
        <w:right w:val="none" w:sz="0" w:space="0" w:color="auto"/>
      </w:divBdr>
    </w:div>
    <w:div w:id="20268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ozsuchabeskidzk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faktura.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8</Pages>
  <Words>2615</Words>
  <Characters>15694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User</cp:lastModifiedBy>
  <cp:revision>9</cp:revision>
  <cp:lastPrinted>2023-07-26T07:48:00Z</cp:lastPrinted>
  <dcterms:created xsi:type="dcterms:W3CDTF">2023-09-12T12:14:00Z</dcterms:created>
  <dcterms:modified xsi:type="dcterms:W3CDTF">2025-08-20T11:33:00Z</dcterms:modified>
</cp:coreProperties>
</file>