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47" w:rsidRDefault="00C13EE1" w:rsidP="00C13EE1">
      <w:pPr>
        <w:jc w:val="right"/>
      </w:pPr>
      <w:r>
        <w:t>Załącznik nr 2</w:t>
      </w: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992"/>
        <w:gridCol w:w="1276"/>
        <w:gridCol w:w="1559"/>
        <w:gridCol w:w="1418"/>
        <w:gridCol w:w="1276"/>
        <w:gridCol w:w="1701"/>
      </w:tblGrid>
      <w:tr w:rsidR="00214947" w:rsidRPr="00D2247F" w:rsidTr="000C2BF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2247F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2247F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2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2247F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2247F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  <w:r w:rsidR="00D65380"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zakupu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2247F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proofErr w:type="spellStart"/>
            <w:r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</w:t>
            </w:r>
            <w:proofErr w:type="spellEnd"/>
            <w:r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 w:rsidR="00F24F2D"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</w:t>
            </w:r>
            <w:r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etto</w:t>
            </w:r>
            <w:r w:rsidR="00F24F2D"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25A97" w:rsidRPr="00D2247F">
              <w:rPr>
                <w:b/>
                <w:sz w:val="20"/>
                <w:szCs w:val="20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2247F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  <w:r w:rsidR="00F24F2D"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25A97"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2247F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2247F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  <w:r w:rsidR="00F24F2D"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25A97"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2247F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Producent/nr katalogowy</w:t>
            </w:r>
          </w:p>
        </w:tc>
      </w:tr>
      <w:tr w:rsidR="00214947" w:rsidRPr="00D65380" w:rsidTr="00214947">
        <w:trPr>
          <w:trHeight w:val="30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21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  </w:t>
            </w:r>
            <w:r w:rsidR="00536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326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6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536E42" w:rsidRPr="00536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Akcesoria urologiczne kompatybilne z narzędziami produkcji Karl </w:t>
            </w:r>
            <w:proofErr w:type="spellStart"/>
            <w:r w:rsidR="00536E42" w:rsidRPr="00536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Storz</w:t>
            </w:r>
            <w:proofErr w:type="spellEnd"/>
          </w:p>
        </w:tc>
      </w:tr>
      <w:tr w:rsidR="00214947" w:rsidRPr="00D65380" w:rsidTr="00F24F2D">
        <w:trPr>
          <w:trHeight w:val="7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0C2BF7" w:rsidRDefault="00392B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Przetwornik ultradźwiękowy, kompatybilny z litotryptorem ultradźwiękowym CALCUSON</w:t>
            </w:r>
            <w:r w:rsidR="00CC48B3"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48B3"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firmy Karl </w:t>
            </w:r>
            <w:proofErr w:type="spellStart"/>
            <w:r w:rsidR="00CC48B3"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Storz</w:t>
            </w:r>
            <w:proofErr w:type="spellEnd"/>
            <w:r w:rsidR="00CC48B3"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48B3"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posiadaną przez Zamawiającego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47" w:rsidRPr="00D65380" w:rsidRDefault="00392B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392B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947" w:rsidRPr="00D65380" w:rsidTr="00F24F2D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E1" w:rsidRPr="000C2BF7" w:rsidRDefault="004B1DE1" w:rsidP="004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Przewód łączący przetwornik ultradźwiękowy z generatorem (litotryptorem ultradźwiękowy CALCUSON firmy Karl </w:t>
            </w:r>
            <w:proofErr w:type="spellStart"/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Storz</w:t>
            </w:r>
            <w:proofErr w:type="spellEnd"/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CC48B3" w:rsidRPr="000C2BF7" w:rsidRDefault="00CC48B3" w:rsidP="004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posiadaną przez Zamawiającego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392B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392B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947" w:rsidRPr="00D65380" w:rsidTr="004B1DE1">
        <w:trPr>
          <w:trHeight w:val="1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0C2BF7" w:rsidRDefault="004B1DE1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Kleszcze chwytające, do chwytania większych kamieni i fragmentów kamieni, </w:t>
            </w:r>
            <w:proofErr w:type="spellStart"/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bransze</w:t>
            </w:r>
            <w:proofErr w:type="spellEnd"/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trójramienne, ząbkowane, śr. 10,5 Fr., dł. 38 cm, uchwyt sprężynowy, kompatybilne z optyką </w:t>
            </w:r>
            <w:proofErr w:type="spellStart"/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nefroskopową</w:t>
            </w:r>
            <w:proofErr w:type="spellEnd"/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Hopkinsa 27292 AMA firmy Karl </w:t>
            </w:r>
            <w:proofErr w:type="spellStart"/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Storz</w:t>
            </w:r>
            <w:proofErr w:type="spellEnd"/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posiadaną przez Zamawiającego.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392B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392B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947" w:rsidRPr="00D65380" w:rsidTr="00F24F2D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0C2BF7" w:rsidRDefault="004B1DE1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2BF7">
              <w:rPr>
                <w:rFonts w:ascii="Times New Roman" w:hAnsi="Times New Roman"/>
                <w:sz w:val="20"/>
                <w:szCs w:val="20"/>
              </w:rPr>
              <w:t xml:space="preserve">Kleszcze chwytające, do chwytania większych kamieni i fragmentów kamieni, obie </w:t>
            </w:r>
            <w:proofErr w:type="spellStart"/>
            <w:r w:rsidRPr="000C2BF7">
              <w:rPr>
                <w:rFonts w:ascii="Times New Roman" w:hAnsi="Times New Roman"/>
                <w:sz w:val="20"/>
                <w:szCs w:val="20"/>
              </w:rPr>
              <w:t>bransze</w:t>
            </w:r>
            <w:proofErr w:type="spellEnd"/>
            <w:r w:rsidRPr="000C2BF7">
              <w:rPr>
                <w:rFonts w:ascii="Times New Roman" w:hAnsi="Times New Roman"/>
                <w:sz w:val="20"/>
                <w:szCs w:val="20"/>
              </w:rPr>
              <w:t xml:space="preserve"> ruchome, ząbkowane, śr. 10,5 Fr., dł. 38 cm, kompatybilne z optyką </w:t>
            </w:r>
            <w:proofErr w:type="spellStart"/>
            <w:r w:rsidRPr="000C2BF7">
              <w:rPr>
                <w:rFonts w:ascii="Times New Roman" w:hAnsi="Times New Roman"/>
                <w:sz w:val="20"/>
                <w:szCs w:val="20"/>
              </w:rPr>
              <w:t>nefroskopową</w:t>
            </w:r>
            <w:proofErr w:type="spellEnd"/>
            <w:r w:rsidRPr="000C2BF7">
              <w:rPr>
                <w:rFonts w:ascii="Times New Roman" w:hAnsi="Times New Roman"/>
                <w:sz w:val="20"/>
                <w:szCs w:val="20"/>
              </w:rPr>
              <w:t xml:space="preserve"> Hopkinsa </w:t>
            </w:r>
            <w:r w:rsidRPr="000C2BF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27292 AMA</w:t>
            </w:r>
            <w:r w:rsidRPr="000C2BF7">
              <w:rPr>
                <w:rFonts w:ascii="Times New Roman" w:hAnsi="Times New Roman"/>
                <w:sz w:val="20"/>
                <w:szCs w:val="20"/>
              </w:rPr>
              <w:t xml:space="preserve"> firmy Karl </w:t>
            </w:r>
            <w:proofErr w:type="spellStart"/>
            <w:r w:rsidRPr="000C2BF7">
              <w:rPr>
                <w:rFonts w:ascii="Times New Roman" w:hAnsi="Times New Roman"/>
                <w:sz w:val="20"/>
                <w:szCs w:val="20"/>
              </w:rPr>
              <w:t>Storz</w:t>
            </w:r>
            <w:proofErr w:type="spellEnd"/>
            <w:r w:rsidRPr="000C2BF7">
              <w:rPr>
                <w:rFonts w:ascii="Times New Roman" w:hAnsi="Times New Roman"/>
                <w:sz w:val="20"/>
                <w:szCs w:val="20"/>
              </w:rPr>
              <w:t>, posiadaną przez Zamawiającego.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947" w:rsidRPr="00D65380" w:rsidTr="00F24F2D">
        <w:trPr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0C2BF7" w:rsidRDefault="00392B47" w:rsidP="00CC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Kleszcze optyczne biopsyjne, obie </w:t>
            </w:r>
            <w:proofErr w:type="spellStart"/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bransze</w:t>
            </w:r>
            <w:proofErr w:type="spellEnd"/>
            <w:r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ruchome, do zastosowania z optyką</w:t>
            </w:r>
            <w:r w:rsidR="00214947"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712B"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CC48B3"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Hopkinsa  27005AA</w:t>
            </w:r>
            <w:r w:rsidR="00F6712B"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CC48B3" w:rsidRPr="000C2BF7">
              <w:rPr>
                <w:rFonts w:ascii="Times New Roman" w:hAnsi="Times New Roman"/>
                <w:sz w:val="20"/>
                <w:szCs w:val="20"/>
              </w:rPr>
              <w:t xml:space="preserve">firmy Karl </w:t>
            </w:r>
            <w:proofErr w:type="spellStart"/>
            <w:r w:rsidR="00CC48B3" w:rsidRPr="000C2BF7">
              <w:rPr>
                <w:rFonts w:ascii="Times New Roman" w:hAnsi="Times New Roman"/>
                <w:sz w:val="20"/>
                <w:szCs w:val="20"/>
              </w:rPr>
              <w:t>Storz</w:t>
            </w:r>
            <w:proofErr w:type="spellEnd"/>
            <w:r w:rsidR="00CC48B3" w:rsidRPr="000C2BF7">
              <w:rPr>
                <w:rFonts w:ascii="Times New Roman" w:hAnsi="Times New Roman"/>
                <w:sz w:val="20"/>
                <w:szCs w:val="20"/>
              </w:rPr>
              <w:t>, posiadaną przez Zamawiającego.</w:t>
            </w:r>
            <w:r w:rsidR="00F6712B" w:rsidRPr="000C2B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392B47" w:rsidP="00A8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947" w:rsidRPr="00D65380" w:rsidTr="000C2BF7">
        <w:trPr>
          <w:trHeight w:val="49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47" w:rsidRPr="00D65380" w:rsidRDefault="00214947" w:rsidP="00A8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0C2BF7" w:rsidRDefault="0012222D" w:rsidP="0012222D">
      <w:pPr>
        <w:shd w:val="clear" w:color="auto" w:fill="FFFFFF"/>
        <w:spacing w:after="0" w:line="240" w:lineRule="auto"/>
        <w:ind w:left="4608" w:firstLine="3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2222D" w:rsidRPr="0012222D" w:rsidRDefault="000C2BF7" w:rsidP="0012222D">
      <w:pPr>
        <w:shd w:val="clear" w:color="auto" w:fill="FFFFFF"/>
        <w:spacing w:after="0" w:line="240" w:lineRule="auto"/>
        <w:ind w:left="4608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12222D" w:rsidRPr="0012222D">
        <w:rPr>
          <w:rFonts w:ascii="Tahoma" w:eastAsia="Times New Roman" w:hAnsi="Tahoma" w:cs="Tahoma"/>
          <w:sz w:val="20"/>
          <w:szCs w:val="20"/>
          <w:lang w:eastAsia="pl-PL" w:bidi="en-US"/>
        </w:rPr>
        <w:t xml:space="preserve">................................................................ </w:t>
      </w:r>
    </w:p>
    <w:p w:rsidR="0012222D" w:rsidRPr="0012222D" w:rsidRDefault="0012222D" w:rsidP="0012222D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 pieczęć  osób wskazanych w dokumencie</w:t>
      </w:r>
    </w:p>
    <w:p w:rsidR="0012222D" w:rsidRPr="0012222D" w:rsidRDefault="0012222D" w:rsidP="0012222D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</w:t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uprawniającym do występowania w obrocie prawnym </w:t>
      </w:r>
    </w:p>
    <w:p w:rsidR="0012222D" w:rsidRPr="0012222D" w:rsidRDefault="0012222D" w:rsidP="0012222D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</w:t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lub posiadających pełnomocnictwo</w:t>
      </w:r>
    </w:p>
    <w:p w:rsidR="00214947" w:rsidRPr="00D65380" w:rsidRDefault="00214947">
      <w:pPr>
        <w:rPr>
          <w:rFonts w:ascii="Times New Roman" w:hAnsi="Times New Roman" w:cs="Times New Roman"/>
          <w:sz w:val="20"/>
          <w:szCs w:val="20"/>
        </w:rPr>
      </w:pPr>
    </w:p>
    <w:sectPr w:rsidR="00214947" w:rsidRPr="00D65380" w:rsidSect="002149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47"/>
    <w:rsid w:val="000C2BF7"/>
    <w:rsid w:val="0012222D"/>
    <w:rsid w:val="00214947"/>
    <w:rsid w:val="00326EC9"/>
    <w:rsid w:val="00392B47"/>
    <w:rsid w:val="004B1DE1"/>
    <w:rsid w:val="00536E42"/>
    <w:rsid w:val="006D25FE"/>
    <w:rsid w:val="00797AB2"/>
    <w:rsid w:val="008E665A"/>
    <w:rsid w:val="009907C3"/>
    <w:rsid w:val="00A25A97"/>
    <w:rsid w:val="00C13EE1"/>
    <w:rsid w:val="00CC48B3"/>
    <w:rsid w:val="00D2247F"/>
    <w:rsid w:val="00D65380"/>
    <w:rsid w:val="00F24F2D"/>
    <w:rsid w:val="00F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11</cp:revision>
  <cp:lastPrinted>2018-11-16T14:57:00Z</cp:lastPrinted>
  <dcterms:created xsi:type="dcterms:W3CDTF">2018-11-16T14:59:00Z</dcterms:created>
  <dcterms:modified xsi:type="dcterms:W3CDTF">2018-11-20T08:35:00Z</dcterms:modified>
</cp:coreProperties>
</file>