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C" w:rsidRPr="000D400A" w:rsidRDefault="00B42A3C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400A">
        <w:rPr>
          <w:rFonts w:asciiTheme="minorHAnsi" w:eastAsia="Times New Roman" w:hAnsiTheme="minorHAnsi" w:cstheme="minorHAnsi"/>
          <w:sz w:val="24"/>
          <w:szCs w:val="24"/>
        </w:rPr>
        <w:t xml:space="preserve">Częstochowa, </w:t>
      </w:r>
      <w:r w:rsidR="003549B6">
        <w:rPr>
          <w:rFonts w:asciiTheme="minorHAnsi" w:eastAsia="Times New Roman" w:hAnsiTheme="minorHAnsi" w:cstheme="minorHAnsi"/>
          <w:sz w:val="24"/>
          <w:szCs w:val="24"/>
        </w:rPr>
        <w:t>11.06</w:t>
      </w:r>
      <w:r w:rsidRPr="000D400A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0D400A">
        <w:rPr>
          <w:rFonts w:asciiTheme="minorHAnsi" w:eastAsia="Times New Roman" w:hAnsiTheme="minorHAnsi" w:cstheme="minorHAnsi"/>
          <w:sz w:val="24"/>
          <w:szCs w:val="24"/>
        </w:rPr>
        <w:t>4</w:t>
      </w:r>
      <w:r w:rsidR="006D1618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:rsidR="00321018" w:rsidRPr="000D400A" w:rsidRDefault="00321018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EB65D0" w:rsidRDefault="00B42A3C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B65D0">
        <w:rPr>
          <w:rFonts w:asciiTheme="minorHAnsi" w:eastAsia="Times New Roman" w:hAnsiTheme="minorHAnsi" w:cstheme="minorHAnsi"/>
          <w:sz w:val="24"/>
          <w:szCs w:val="24"/>
        </w:rPr>
        <w:t xml:space="preserve">Informacje o wyborze oferty najkorzystniejszej w postępowaniu prowadzonym </w:t>
      </w:r>
      <w:r w:rsidR="00A6713C" w:rsidRPr="00EB65D0">
        <w:rPr>
          <w:rFonts w:asciiTheme="minorHAnsi" w:eastAsia="Times New Roman" w:hAnsiTheme="minorHAnsi" w:cstheme="minorHAnsi"/>
          <w:sz w:val="24"/>
          <w:szCs w:val="24"/>
        </w:rPr>
        <w:t xml:space="preserve">w trybie podstawowym bez możliwości negocjacji, zgodnie z artykułem 275 punkt 1 ustawy, </w:t>
      </w:r>
      <w:r w:rsidRPr="00EB65D0">
        <w:rPr>
          <w:rFonts w:asciiTheme="minorHAnsi" w:eastAsia="Times New Roman" w:hAnsiTheme="minorHAnsi" w:cstheme="minorHAnsi"/>
          <w:sz w:val="24"/>
          <w:szCs w:val="24"/>
        </w:rPr>
        <w:t xml:space="preserve">pod nazwą: </w:t>
      </w:r>
      <w:r w:rsidR="003549B6" w:rsidRPr="00D87D4D">
        <w:rPr>
          <w:rFonts w:asciiTheme="minorHAnsi" w:hAnsiTheme="minorHAnsi" w:cs="Calibri"/>
          <w:sz w:val="24"/>
          <w:szCs w:val="24"/>
        </w:rPr>
        <w:t>„</w:t>
      </w:r>
      <w:bookmarkStart w:id="0" w:name="_Hlk131069373"/>
      <w:r w:rsidR="003549B6" w:rsidRPr="00D87D4D">
        <w:rPr>
          <w:rFonts w:asciiTheme="minorHAnsi" w:hAnsiTheme="minorHAnsi" w:cs="Calibri"/>
          <w:sz w:val="24"/>
          <w:szCs w:val="24"/>
        </w:rPr>
        <w:t xml:space="preserve">Świadczenia usług ubezpieczenia dla Uniwersytetu </w:t>
      </w:r>
      <w:r w:rsidR="003549B6" w:rsidRPr="00D87D4D">
        <w:rPr>
          <w:rFonts w:asciiTheme="minorHAnsi" w:hAnsiTheme="minorHAnsi" w:cstheme="minorHAnsi"/>
          <w:sz w:val="24"/>
          <w:szCs w:val="24"/>
        </w:rPr>
        <w:t>Jana Długosza w Częstochowie</w:t>
      </w:r>
      <w:bookmarkEnd w:id="0"/>
      <w:r w:rsidR="003549B6" w:rsidRPr="00D87D4D">
        <w:rPr>
          <w:rFonts w:asciiTheme="minorHAnsi" w:hAnsiTheme="minorHAnsi"/>
          <w:sz w:val="24"/>
          <w:szCs w:val="24"/>
        </w:rPr>
        <w:t>”</w:t>
      </w:r>
      <w:r w:rsidR="003549B6">
        <w:rPr>
          <w:rFonts w:asciiTheme="minorHAnsi" w:hAnsiTheme="minorHAnsi"/>
          <w:sz w:val="24"/>
          <w:szCs w:val="24"/>
        </w:rPr>
        <w:t xml:space="preserve"> w z</w:t>
      </w:r>
      <w:r w:rsidR="003549B6">
        <w:rPr>
          <w:rFonts w:asciiTheme="minorHAnsi" w:hAnsiTheme="minorHAnsi" w:cs="Calibri"/>
          <w:color w:val="000000" w:themeColor="text1"/>
          <w:sz w:val="24"/>
          <w:szCs w:val="24"/>
        </w:rPr>
        <w:t>akresie Części 1 i 2.</w:t>
      </w:r>
    </w:p>
    <w:p w:rsidR="00B42A3C" w:rsidRPr="000D400A" w:rsidRDefault="00B42A3C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0D400A" w:rsidRDefault="00B42A3C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400A">
        <w:rPr>
          <w:rFonts w:asciiTheme="minorHAnsi" w:eastAsia="Times New Roman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B42A3C" w:rsidRPr="000D400A" w:rsidRDefault="00B42A3C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0D400A" w:rsidRDefault="00B42A3C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400A">
        <w:rPr>
          <w:rFonts w:asciiTheme="minorHAnsi" w:eastAsia="Times New Roman" w:hAnsiTheme="minorHAnsi" w:cstheme="minorHAnsi"/>
          <w:sz w:val="24"/>
          <w:szCs w:val="24"/>
        </w:rPr>
        <w:t>Dla zadania numer 1</w:t>
      </w:r>
    </w:p>
    <w:p w:rsidR="003549B6" w:rsidRPr="001B6373" w:rsidRDefault="003549B6" w:rsidP="003549B6">
      <w:p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1B6373">
        <w:rPr>
          <w:rFonts w:asciiTheme="minorHAnsi" w:hAnsiTheme="minorHAnsi"/>
          <w:sz w:val="24"/>
          <w:szCs w:val="24"/>
        </w:rPr>
        <w:t>InterRisk</w:t>
      </w:r>
      <w:proofErr w:type="spellEnd"/>
      <w:r w:rsidRPr="001B6373">
        <w:rPr>
          <w:rFonts w:asciiTheme="minorHAnsi" w:hAnsiTheme="minorHAnsi"/>
          <w:sz w:val="24"/>
          <w:szCs w:val="24"/>
        </w:rPr>
        <w:t xml:space="preserve"> Towarzystwo Ubezpieczeń Spółka </w:t>
      </w:r>
      <w:r w:rsidRPr="001B6373">
        <w:rPr>
          <w:rFonts w:asciiTheme="minorHAnsi" w:hAnsiTheme="minorHAnsi"/>
          <w:sz w:val="24"/>
          <w:szCs w:val="24"/>
        </w:rPr>
        <w:t>Akcyjna</w:t>
      </w:r>
      <w:r w:rsidRPr="001B6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B6373">
        <w:rPr>
          <w:rFonts w:asciiTheme="minorHAnsi" w:hAnsiTheme="minorHAnsi"/>
          <w:sz w:val="24"/>
          <w:szCs w:val="24"/>
        </w:rPr>
        <w:t>Vienna</w:t>
      </w:r>
      <w:proofErr w:type="spellEnd"/>
      <w:r w:rsidRPr="001B6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B6373">
        <w:rPr>
          <w:rFonts w:asciiTheme="minorHAnsi" w:hAnsiTheme="minorHAnsi"/>
          <w:sz w:val="24"/>
          <w:szCs w:val="24"/>
        </w:rPr>
        <w:t>Insurance</w:t>
      </w:r>
      <w:proofErr w:type="spellEnd"/>
      <w:r w:rsidRPr="001B6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B6373">
        <w:rPr>
          <w:rFonts w:asciiTheme="minorHAnsi" w:hAnsiTheme="minorHAnsi"/>
          <w:sz w:val="24"/>
          <w:szCs w:val="24"/>
        </w:rPr>
        <w:t>Group</w:t>
      </w:r>
      <w:proofErr w:type="spellEnd"/>
    </w:p>
    <w:p w:rsidR="003549B6" w:rsidRPr="001B6373" w:rsidRDefault="003549B6" w:rsidP="003549B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B6373">
        <w:rPr>
          <w:rFonts w:asciiTheme="minorHAnsi" w:hAnsiTheme="minorHAnsi"/>
          <w:sz w:val="24"/>
          <w:szCs w:val="24"/>
        </w:rPr>
        <w:t>ulica Noakowskiego 22</w:t>
      </w:r>
    </w:p>
    <w:p w:rsidR="00B42A3C" w:rsidRPr="000D400A" w:rsidRDefault="003549B6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1B6373">
        <w:rPr>
          <w:rFonts w:asciiTheme="minorHAnsi" w:hAnsiTheme="minorHAnsi"/>
          <w:sz w:val="24"/>
          <w:szCs w:val="24"/>
        </w:rPr>
        <w:t>00-668 Warszawa</w:t>
      </w:r>
      <w:r w:rsidRPr="001B6373">
        <w:rPr>
          <w:rFonts w:asciiTheme="minorHAnsi" w:hAnsiTheme="minorHAnsi"/>
          <w:sz w:val="24"/>
          <w:szCs w:val="24"/>
        </w:rPr>
        <w:br/>
        <w:t>NIP 5260038806</w:t>
      </w:r>
    </w:p>
    <w:p w:rsidR="003549B6" w:rsidRPr="000D400A" w:rsidRDefault="003549B6" w:rsidP="003549B6">
      <w:pPr>
        <w:pStyle w:val="Bezodstpw"/>
        <w:spacing w:before="120"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Dla zadania numer 2</w:t>
      </w:r>
    </w:p>
    <w:p w:rsidR="003549B6" w:rsidRPr="001B6373" w:rsidRDefault="003549B6" w:rsidP="003549B6">
      <w:p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Wiener </w:t>
      </w:r>
      <w:r w:rsidRPr="001B6373">
        <w:rPr>
          <w:rFonts w:asciiTheme="minorHAnsi" w:hAnsiTheme="minorHAnsi"/>
          <w:sz w:val="24"/>
          <w:szCs w:val="24"/>
        </w:rPr>
        <w:t xml:space="preserve">Towarzystwo Ubezpieczeń Spółka </w:t>
      </w:r>
      <w:r w:rsidRPr="001B6373">
        <w:rPr>
          <w:rFonts w:asciiTheme="minorHAnsi" w:hAnsiTheme="minorHAnsi"/>
          <w:sz w:val="24"/>
          <w:szCs w:val="24"/>
        </w:rPr>
        <w:t>Akcyjna</w:t>
      </w:r>
      <w:r w:rsidRPr="001B6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B6373">
        <w:rPr>
          <w:rFonts w:asciiTheme="minorHAnsi" w:hAnsiTheme="minorHAnsi"/>
          <w:sz w:val="24"/>
          <w:szCs w:val="24"/>
        </w:rPr>
        <w:t>Vienna</w:t>
      </w:r>
      <w:proofErr w:type="spellEnd"/>
      <w:r w:rsidRPr="001B6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B6373">
        <w:rPr>
          <w:rFonts w:asciiTheme="minorHAnsi" w:hAnsiTheme="minorHAnsi"/>
          <w:sz w:val="24"/>
          <w:szCs w:val="24"/>
        </w:rPr>
        <w:t>Insurance</w:t>
      </w:r>
      <w:proofErr w:type="spellEnd"/>
      <w:r w:rsidRPr="001B6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B6373">
        <w:rPr>
          <w:rFonts w:asciiTheme="minorHAnsi" w:hAnsiTheme="minorHAnsi"/>
          <w:sz w:val="24"/>
          <w:szCs w:val="24"/>
        </w:rPr>
        <w:t>Group</w:t>
      </w:r>
      <w:proofErr w:type="spellEnd"/>
    </w:p>
    <w:p w:rsidR="003549B6" w:rsidRPr="001B6373" w:rsidRDefault="003549B6" w:rsidP="003549B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B6373">
        <w:rPr>
          <w:rFonts w:asciiTheme="minorHAnsi" w:hAnsiTheme="minorHAnsi"/>
          <w:sz w:val="24"/>
          <w:szCs w:val="24"/>
        </w:rPr>
        <w:t xml:space="preserve">ulica </w:t>
      </w:r>
      <w:r>
        <w:rPr>
          <w:rFonts w:asciiTheme="minorHAnsi" w:hAnsiTheme="minorHAnsi"/>
          <w:sz w:val="24"/>
          <w:szCs w:val="24"/>
        </w:rPr>
        <w:t>Wołowska 22a</w:t>
      </w:r>
    </w:p>
    <w:p w:rsidR="00932748" w:rsidRDefault="003549B6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02-675</w:t>
      </w:r>
      <w:r w:rsidRPr="001B6373">
        <w:rPr>
          <w:rFonts w:asciiTheme="minorHAnsi" w:hAnsiTheme="minorHAnsi"/>
          <w:sz w:val="24"/>
          <w:szCs w:val="24"/>
        </w:rPr>
        <w:t xml:space="preserve"> Warszawa</w:t>
      </w:r>
      <w:r w:rsidRPr="001B6373">
        <w:rPr>
          <w:rFonts w:asciiTheme="minorHAnsi" w:hAnsiTheme="minorHAnsi"/>
          <w:sz w:val="24"/>
          <w:szCs w:val="24"/>
        </w:rPr>
        <w:br/>
        <w:t xml:space="preserve">NIP </w:t>
      </w:r>
      <w:r>
        <w:rPr>
          <w:rFonts w:asciiTheme="minorHAnsi" w:hAnsiTheme="minorHAnsi"/>
          <w:sz w:val="24"/>
          <w:szCs w:val="24"/>
        </w:rPr>
        <w:t>5240302393</w:t>
      </w:r>
    </w:p>
    <w:p w:rsidR="003549B6" w:rsidRPr="000D400A" w:rsidRDefault="003549B6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0D400A" w:rsidRDefault="00B42A3C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400A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3549B6" w:rsidRPr="000D400A" w:rsidRDefault="00B42A3C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400A">
        <w:rPr>
          <w:rFonts w:asciiTheme="minorHAnsi" w:eastAsia="Times New Roman" w:hAnsiTheme="minorHAnsi" w:cstheme="minorHAnsi"/>
          <w:sz w:val="24"/>
          <w:szCs w:val="24"/>
        </w:rPr>
        <w:t>Cena</w:t>
      </w:r>
      <w:r w:rsidR="00321018" w:rsidRPr="000D400A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Pr="000D400A">
        <w:rPr>
          <w:rFonts w:asciiTheme="minorHAnsi" w:eastAsia="Times New Roman" w:hAnsiTheme="minorHAnsi" w:cstheme="minorHAnsi"/>
          <w:sz w:val="24"/>
          <w:szCs w:val="24"/>
        </w:rPr>
        <w:t xml:space="preserve"> 100 %</w:t>
      </w:r>
    </w:p>
    <w:p w:rsidR="00B42A3C" w:rsidRPr="000D400A" w:rsidRDefault="00932748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400A">
        <w:rPr>
          <w:rFonts w:asciiTheme="minorHAnsi" w:hAnsiTheme="minorHAnsi" w:cstheme="minorHAnsi"/>
          <w:sz w:val="24"/>
          <w:szCs w:val="24"/>
        </w:rPr>
        <w:t>W ramach zadania nr 1</w:t>
      </w:r>
      <w:r w:rsidR="00EB65D0">
        <w:rPr>
          <w:rFonts w:asciiTheme="minorHAnsi" w:hAnsiTheme="minorHAnsi" w:cstheme="minorHAnsi"/>
          <w:sz w:val="24"/>
          <w:szCs w:val="24"/>
        </w:rPr>
        <w:t xml:space="preserve"> i 2 wybrane oferty</w:t>
      </w:r>
      <w:r w:rsidR="000D400A">
        <w:rPr>
          <w:rFonts w:asciiTheme="minorHAnsi" w:hAnsiTheme="minorHAnsi" w:cstheme="minorHAnsi"/>
          <w:sz w:val="24"/>
          <w:szCs w:val="24"/>
        </w:rPr>
        <w:t xml:space="preserve"> </w:t>
      </w:r>
      <w:r w:rsidR="00EB65D0">
        <w:rPr>
          <w:rFonts w:asciiTheme="minorHAnsi" w:hAnsiTheme="minorHAnsi" w:cstheme="minorHAnsi"/>
          <w:sz w:val="24"/>
          <w:szCs w:val="24"/>
        </w:rPr>
        <w:t>są jedynymi złożonymi w ramach poszczególnych zadań</w:t>
      </w:r>
      <w:r w:rsidRPr="000D400A">
        <w:rPr>
          <w:rFonts w:asciiTheme="minorHAnsi" w:hAnsiTheme="minorHAnsi" w:cstheme="minorHAnsi"/>
          <w:sz w:val="24"/>
          <w:szCs w:val="24"/>
        </w:rPr>
        <w:t>. Ceny wybranych ofert mieszczą się w możliwościach finansowych Zamawiającego</w:t>
      </w:r>
      <w:r w:rsidR="00B42A3C" w:rsidRPr="000D400A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642AEB" w:rsidRPr="000D400A" w:rsidRDefault="00642AEB" w:rsidP="003549B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3549B6" w:rsidRPr="00290112" w:rsidRDefault="003549B6" w:rsidP="003549B6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90112">
        <w:rPr>
          <w:rFonts w:cs="Calibri"/>
          <w:b/>
          <w:bCs/>
          <w:sz w:val="24"/>
          <w:szCs w:val="24"/>
        </w:rPr>
        <w:t>Część 1: Ubezpieczenie mienia oraz ubezpieczenie odpowiedzialności cywilnej z tytułu prowadzonej działalności oraz posiadania mienia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927"/>
        <w:gridCol w:w="1724"/>
      </w:tblGrid>
      <w:tr w:rsidR="003549B6" w:rsidRPr="001B6373" w:rsidTr="006554C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3549B6" w:rsidRPr="001B6373" w:rsidTr="006554C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InterRisk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Towarzystwo Ubezpieczeń Spółka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Akcjna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Vienna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Insurance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1B6373">
              <w:rPr>
                <w:rFonts w:asciiTheme="minorHAnsi" w:hAnsiTheme="minorHAnsi"/>
                <w:sz w:val="24"/>
                <w:szCs w:val="24"/>
              </w:rPr>
              <w:t>ulica Noakowskiego 22</w:t>
            </w:r>
          </w:p>
          <w:p w:rsidR="003549B6" w:rsidRPr="001B6373" w:rsidRDefault="003549B6" w:rsidP="002A54F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/>
                <w:sz w:val="24"/>
                <w:szCs w:val="24"/>
              </w:rPr>
              <w:t>00-668 Warszawa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149 996,85*</w:t>
            </w:r>
          </w:p>
        </w:tc>
      </w:tr>
    </w:tbl>
    <w:p w:rsidR="003549B6" w:rsidRPr="003549B6" w:rsidRDefault="003549B6" w:rsidP="003549B6">
      <w:pPr>
        <w:tabs>
          <w:tab w:val="left" w:pos="6192"/>
        </w:tabs>
        <w:spacing w:after="0" w:line="276" w:lineRule="auto"/>
        <w:rPr>
          <w:rFonts w:asciiTheme="minorHAnsi" w:hAnsiTheme="minorHAnsi" w:cs="Calibri"/>
          <w:i/>
          <w:sz w:val="24"/>
          <w:szCs w:val="24"/>
        </w:rPr>
      </w:pPr>
      <w:r w:rsidRPr="003549B6">
        <w:rPr>
          <w:rFonts w:asciiTheme="minorHAnsi" w:hAnsiTheme="minorHAnsi" w:cs="Calibri"/>
          <w:i/>
          <w:sz w:val="24"/>
          <w:szCs w:val="24"/>
        </w:rPr>
        <w:t>*- po poprawieniu oczywistej omyłki rachunkowej</w:t>
      </w:r>
    </w:p>
    <w:p w:rsidR="002A54F5" w:rsidRDefault="002A54F5" w:rsidP="003549B6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:rsidR="003549B6" w:rsidRDefault="003549B6" w:rsidP="003549B6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290112">
        <w:rPr>
          <w:rFonts w:cs="Calibri"/>
          <w:b/>
          <w:bCs/>
          <w:sz w:val="24"/>
          <w:szCs w:val="24"/>
        </w:rPr>
        <w:t>Część 2: Ubezpieczenie odpowiedzialności cywilnej rzeczników dyscyplinarnych oraz członków komisji dyscyplinarnych UJD z tytułu wykonywania ich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927"/>
        <w:gridCol w:w="1724"/>
      </w:tblGrid>
      <w:tr w:rsidR="003549B6" w:rsidRPr="001B6373" w:rsidTr="006554CA">
        <w:tc>
          <w:tcPr>
            <w:tcW w:w="1411" w:type="dxa"/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927" w:type="dxa"/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1724" w:type="dxa"/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3549B6" w:rsidRPr="001B6373" w:rsidTr="006554CA">
        <w:tc>
          <w:tcPr>
            <w:tcW w:w="1411" w:type="dxa"/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Wiener </w:t>
            </w:r>
            <w:r w:rsidRPr="001B6373">
              <w:rPr>
                <w:rFonts w:asciiTheme="minorHAnsi" w:hAnsiTheme="minorHAnsi"/>
                <w:sz w:val="24"/>
                <w:szCs w:val="24"/>
              </w:rPr>
              <w:t xml:space="preserve">Towarzystwo Ubezpieczeń Spółka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Akcjna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Vienna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Insurance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1B6373"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r>
              <w:rPr>
                <w:rFonts w:asciiTheme="minorHAnsi" w:hAnsiTheme="minorHAnsi"/>
                <w:sz w:val="24"/>
                <w:szCs w:val="24"/>
              </w:rPr>
              <w:t>Wołowska 22a</w:t>
            </w:r>
          </w:p>
          <w:p w:rsidR="003549B6" w:rsidRPr="001B6373" w:rsidRDefault="003549B6" w:rsidP="002A54F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02-675</w:t>
            </w:r>
            <w:r w:rsidRPr="001B6373">
              <w:rPr>
                <w:rFonts w:asciiTheme="minorHAnsi" w:hAnsiTheme="minorHAnsi"/>
                <w:sz w:val="24"/>
                <w:szCs w:val="24"/>
              </w:rPr>
              <w:t xml:space="preserve"> Warszawa</w:t>
            </w:r>
          </w:p>
        </w:tc>
        <w:tc>
          <w:tcPr>
            <w:tcW w:w="1724" w:type="dxa"/>
            <w:hideMark/>
          </w:tcPr>
          <w:p w:rsidR="003549B6" w:rsidRPr="001B6373" w:rsidRDefault="003549B6" w:rsidP="003549B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15 000,00</w:t>
            </w:r>
          </w:p>
        </w:tc>
      </w:tr>
    </w:tbl>
    <w:p w:rsidR="003549B6" w:rsidRPr="003549B6" w:rsidRDefault="003549B6" w:rsidP="003549B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  <w:r w:rsidRPr="003549B6">
        <w:rPr>
          <w:rFonts w:asciiTheme="minorHAnsi" w:hAnsiTheme="minorHAnsi" w:cstheme="minorHAnsi"/>
          <w:b/>
          <w:sz w:val="24"/>
          <w:szCs w:val="24"/>
        </w:rPr>
        <w:lastRenderedPageBreak/>
        <w:t>Informacja o ofertach odrzuconych:</w:t>
      </w:r>
    </w:p>
    <w:p w:rsidR="00EB65D0" w:rsidRPr="00EB65D0" w:rsidRDefault="00321018" w:rsidP="003549B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D400A">
        <w:rPr>
          <w:rFonts w:asciiTheme="minorHAnsi" w:hAnsiTheme="minorHAnsi" w:cstheme="minorHAnsi"/>
          <w:sz w:val="24"/>
          <w:szCs w:val="24"/>
        </w:rPr>
        <w:t>Żadna z ofert nie została odrzucona.</w:t>
      </w:r>
    </w:p>
    <w:p w:rsidR="00EB65D0" w:rsidRDefault="00EB65D0" w:rsidP="003549B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D42989" w:rsidRPr="000D400A" w:rsidRDefault="00D42989" w:rsidP="003549B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D400A">
        <w:rPr>
          <w:rFonts w:asciiTheme="minorHAnsi" w:hAnsiTheme="minorHAnsi" w:cstheme="minorHAnsi"/>
          <w:sz w:val="24"/>
          <w:szCs w:val="24"/>
        </w:rPr>
        <w:t xml:space="preserve">Zamawiający informuje, że termin zawarcia umów </w:t>
      </w:r>
      <w:r w:rsidR="00321018" w:rsidRPr="000D400A">
        <w:rPr>
          <w:rFonts w:asciiTheme="minorHAnsi" w:hAnsiTheme="minorHAnsi" w:cstheme="minorHAnsi"/>
          <w:sz w:val="24"/>
          <w:szCs w:val="24"/>
        </w:rPr>
        <w:t xml:space="preserve">wyznaczony został </w:t>
      </w:r>
      <w:r w:rsidRPr="000D400A">
        <w:rPr>
          <w:rFonts w:asciiTheme="minorHAnsi" w:hAnsiTheme="minorHAnsi" w:cstheme="minorHAnsi"/>
          <w:sz w:val="24"/>
          <w:szCs w:val="24"/>
        </w:rPr>
        <w:t xml:space="preserve">na </w:t>
      </w:r>
      <w:r w:rsidRPr="000D40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 w:rsidR="003549B6">
        <w:rPr>
          <w:rFonts w:asciiTheme="minorHAnsi" w:hAnsiTheme="minorHAnsi" w:cstheme="minorHAnsi"/>
          <w:color w:val="000000" w:themeColor="text1"/>
          <w:sz w:val="24"/>
          <w:szCs w:val="24"/>
        </w:rPr>
        <w:t>14.06</w:t>
      </w:r>
      <w:r w:rsidRPr="000D400A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747884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0D40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D42989" w:rsidRDefault="00D42989" w:rsidP="003549B6">
      <w:pPr>
        <w:spacing w:after="0" w:line="276" w:lineRule="auto"/>
        <w:rPr>
          <w:b/>
        </w:rPr>
      </w:pPr>
    </w:p>
    <w:p w:rsidR="003549B6" w:rsidRPr="00D264BB" w:rsidRDefault="003549B6" w:rsidP="003549B6">
      <w:pPr>
        <w:spacing w:after="0" w:line="276" w:lineRule="auto"/>
        <w:ind w:left="6379"/>
        <w:rPr>
          <w:rFonts w:cs="Calibri"/>
          <w:sz w:val="24"/>
          <w:szCs w:val="24"/>
        </w:rPr>
      </w:pPr>
      <w:r w:rsidRPr="00D264BB">
        <w:rPr>
          <w:rFonts w:cs="Calibri"/>
          <w:sz w:val="24"/>
          <w:szCs w:val="24"/>
        </w:rPr>
        <w:t>Zastępca Kanclerza</w:t>
      </w:r>
    </w:p>
    <w:p w:rsidR="003549B6" w:rsidRPr="00A51E29" w:rsidRDefault="003549B6" w:rsidP="003549B6">
      <w:pPr>
        <w:spacing w:after="0" w:line="276" w:lineRule="auto"/>
        <w:ind w:left="6379"/>
        <w:rPr>
          <w:rFonts w:cs="Calibri"/>
          <w:sz w:val="24"/>
          <w:szCs w:val="24"/>
        </w:rPr>
      </w:pPr>
      <w:r w:rsidRPr="00D264BB">
        <w:rPr>
          <w:rFonts w:cs="Calibri"/>
          <w:sz w:val="24"/>
          <w:szCs w:val="24"/>
        </w:rPr>
        <w:t>mgr Anna Bojarska</w:t>
      </w:r>
    </w:p>
    <w:p w:rsidR="00D42989" w:rsidRPr="00EB65D0" w:rsidRDefault="00D42989" w:rsidP="003549B6">
      <w:pPr>
        <w:spacing w:after="0" w:line="276" w:lineRule="auto"/>
        <w:rPr>
          <w:rFonts w:cs="Calibri"/>
          <w:bCs/>
          <w:sz w:val="24"/>
          <w:szCs w:val="24"/>
        </w:rPr>
      </w:pPr>
    </w:p>
    <w:sectPr w:rsidR="00D42989" w:rsidRPr="00EB65D0" w:rsidSect="002A54F5">
      <w:pgSz w:w="11906" w:h="16838"/>
      <w:pgMar w:top="1135" w:right="1417" w:bottom="1135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46" w:rsidRDefault="00BD5946" w:rsidP="0076553F">
      <w:pPr>
        <w:spacing w:after="0" w:line="240" w:lineRule="auto"/>
      </w:pPr>
      <w:r>
        <w:separator/>
      </w:r>
    </w:p>
  </w:endnote>
  <w:endnote w:type="continuationSeparator" w:id="0">
    <w:p w:rsidR="00BD5946" w:rsidRDefault="00BD5946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46" w:rsidRDefault="00BD5946" w:rsidP="0076553F">
      <w:pPr>
        <w:spacing w:after="0" w:line="240" w:lineRule="auto"/>
      </w:pPr>
      <w:r>
        <w:separator/>
      </w:r>
    </w:p>
  </w:footnote>
  <w:footnote w:type="continuationSeparator" w:id="0">
    <w:p w:rsidR="00BD5946" w:rsidRDefault="00BD5946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00A62"/>
    <w:rsid w:val="0002546A"/>
    <w:rsid w:val="00063294"/>
    <w:rsid w:val="00075CD4"/>
    <w:rsid w:val="000A4B29"/>
    <w:rsid w:val="000D400A"/>
    <w:rsid w:val="000D4134"/>
    <w:rsid w:val="001E3809"/>
    <w:rsid w:val="0024542B"/>
    <w:rsid w:val="002A54F5"/>
    <w:rsid w:val="002D4275"/>
    <w:rsid w:val="00311C15"/>
    <w:rsid w:val="00321018"/>
    <w:rsid w:val="00334485"/>
    <w:rsid w:val="003549B6"/>
    <w:rsid w:val="003979E3"/>
    <w:rsid w:val="003B220C"/>
    <w:rsid w:val="003B5038"/>
    <w:rsid w:val="003E180C"/>
    <w:rsid w:val="0045426E"/>
    <w:rsid w:val="004F2FC0"/>
    <w:rsid w:val="00506569"/>
    <w:rsid w:val="00595C8E"/>
    <w:rsid w:val="005D3DA8"/>
    <w:rsid w:val="00616883"/>
    <w:rsid w:val="00642AEB"/>
    <w:rsid w:val="006829E8"/>
    <w:rsid w:val="006D1618"/>
    <w:rsid w:val="006E5E81"/>
    <w:rsid w:val="00733DE1"/>
    <w:rsid w:val="007434BA"/>
    <w:rsid w:val="00747884"/>
    <w:rsid w:val="00755E20"/>
    <w:rsid w:val="0076553F"/>
    <w:rsid w:val="00766F6F"/>
    <w:rsid w:val="007A3804"/>
    <w:rsid w:val="007D1835"/>
    <w:rsid w:val="007D2413"/>
    <w:rsid w:val="00832859"/>
    <w:rsid w:val="00840AEE"/>
    <w:rsid w:val="00846DDE"/>
    <w:rsid w:val="008E5BCD"/>
    <w:rsid w:val="008F1031"/>
    <w:rsid w:val="008F7BEB"/>
    <w:rsid w:val="00926FBB"/>
    <w:rsid w:val="009326C8"/>
    <w:rsid w:val="00932748"/>
    <w:rsid w:val="009B3275"/>
    <w:rsid w:val="00A6713C"/>
    <w:rsid w:val="00B03BCC"/>
    <w:rsid w:val="00B27FA0"/>
    <w:rsid w:val="00B42A3C"/>
    <w:rsid w:val="00B465A6"/>
    <w:rsid w:val="00BD2AFC"/>
    <w:rsid w:val="00BD4195"/>
    <w:rsid w:val="00BD5946"/>
    <w:rsid w:val="00CF64DD"/>
    <w:rsid w:val="00D13CD1"/>
    <w:rsid w:val="00D20DB9"/>
    <w:rsid w:val="00D35E87"/>
    <w:rsid w:val="00D42989"/>
    <w:rsid w:val="00D64B80"/>
    <w:rsid w:val="00DF4232"/>
    <w:rsid w:val="00E51722"/>
    <w:rsid w:val="00E85064"/>
    <w:rsid w:val="00EA25D7"/>
    <w:rsid w:val="00EB65D0"/>
    <w:rsid w:val="00EE3DC7"/>
    <w:rsid w:val="00EE713E"/>
    <w:rsid w:val="00F306C5"/>
    <w:rsid w:val="00F6423C"/>
    <w:rsid w:val="00F767A7"/>
    <w:rsid w:val="00FE1E2E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65D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WW8Num1z1">
    <w:name w:val="WW8Num1z1"/>
    <w:rsid w:val="00932748"/>
  </w:style>
  <w:style w:type="character" w:customStyle="1" w:styleId="Nagwek2Znak">
    <w:name w:val="Nagłówek 2 Znak"/>
    <w:basedOn w:val="Domylnaczcionkaakapitu"/>
    <w:link w:val="Nagwek2"/>
    <w:rsid w:val="00EB65D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65D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WW8Num1z1">
    <w:name w:val="WW8Num1z1"/>
    <w:rsid w:val="00932748"/>
  </w:style>
  <w:style w:type="character" w:customStyle="1" w:styleId="Nagwek2Znak">
    <w:name w:val="Nagłówek 2 Znak"/>
    <w:basedOn w:val="Domylnaczcionkaakapitu"/>
    <w:link w:val="Nagwek2"/>
    <w:rsid w:val="00EB65D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3</cp:revision>
  <cp:lastPrinted>2024-03-14T09:30:00Z</cp:lastPrinted>
  <dcterms:created xsi:type="dcterms:W3CDTF">2024-06-11T10:38:00Z</dcterms:created>
  <dcterms:modified xsi:type="dcterms:W3CDTF">2024-06-11T10:49:00Z</dcterms:modified>
</cp:coreProperties>
</file>