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7" w:rsidRPr="00344467" w:rsidRDefault="00344467" w:rsidP="0034446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Załącznik nr 10 A do SWZ – numer sprawy 20/ZP/25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 UMOWY </w:t>
      </w:r>
      <w:r w:rsidR="00A40E40"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NA USŁUGI</w:t>
      </w: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44467">
        <w:rPr>
          <w:rFonts w:ascii="Arial" w:eastAsia="Times New Roman" w:hAnsi="Arial" w:cs="Arial"/>
          <w:i/>
          <w:sz w:val="20"/>
          <w:szCs w:val="20"/>
          <w:lang w:eastAsia="pl-PL"/>
        </w:rPr>
        <w:t>(na podstawie ustawy PZP)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UZGODNIONO 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90"/>
        <w:gridCol w:w="4603"/>
      </w:tblGrid>
      <w:tr w:rsidR="00F708F2" w:rsidRPr="00344467" w:rsidTr="00285D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44467">
              <w:rPr>
                <w:rFonts w:ascii="Arial" w:eastAsia="Times New Roman" w:hAnsi="Arial" w:cs="Arial"/>
                <w:b/>
                <w:lang w:eastAsia="pl-PL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44467">
              <w:rPr>
                <w:rFonts w:ascii="Arial" w:eastAsia="Times New Roman" w:hAnsi="Arial" w:cs="Arial"/>
                <w:b/>
                <w:lang w:eastAsia="pl-PL"/>
              </w:rPr>
              <w:t>GŁÓWNY KSIĘGOWY – SZEF FINANSÓW</w:t>
            </w:r>
          </w:p>
        </w:tc>
      </w:tr>
      <w:tr w:rsidR="00F708F2" w:rsidRPr="00344467" w:rsidTr="00285D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708F2" w:rsidRPr="00344467" w:rsidRDefault="00F708F2" w:rsidP="00344467">
      <w:pPr>
        <w:pBdr>
          <w:bottom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08F2" w:rsidRPr="00344467" w:rsidRDefault="00D17447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UMOWA NR ………/ 31 WOG / 202</w:t>
      </w:r>
      <w:r w:rsidR="005B0A5A"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708F2"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/ ZP</w:t>
      </w:r>
    </w:p>
    <w:tbl>
      <w:tblPr>
        <w:tblStyle w:val="Tabela-Siatka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87"/>
      </w:tblGrid>
      <w:tr w:rsidR="00F708F2" w:rsidRPr="00344467" w:rsidTr="00285D94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344467">
              <w:rPr>
                <w:rFonts w:ascii="Arial" w:hAnsi="Arial" w:cs="Arial"/>
                <w:b/>
              </w:rPr>
              <w:t xml:space="preserve">USŁUGA Konserwacji Wojskowych Bocznic Kolejowych </w:t>
            </w:r>
            <w:r w:rsidR="006821D4">
              <w:rPr>
                <w:rFonts w:ascii="Arial" w:hAnsi="Arial" w:cs="Arial"/>
                <w:b/>
              </w:rPr>
              <w:t>na 2025 r.</w:t>
            </w:r>
          </w:p>
          <w:p w:rsidR="00F708F2" w:rsidRPr="00344467" w:rsidRDefault="00F708F2" w:rsidP="00344467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21D4" w:rsidRDefault="00F708F2" w:rsidP="0034446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zawarta w dn</w:t>
      </w:r>
      <w:r w:rsidR="006821D4">
        <w:rPr>
          <w:rFonts w:ascii="Arial" w:eastAsia="Times New Roman" w:hAnsi="Arial" w:cs="Arial"/>
          <w:sz w:val="20"/>
          <w:szCs w:val="20"/>
          <w:lang w:eastAsia="pl-PL"/>
        </w:rPr>
        <w:t xml:space="preserve">iu ........... ….. r. w Zgierzu </w:t>
      </w:r>
    </w:p>
    <w:p w:rsidR="00F708F2" w:rsidRPr="00344467" w:rsidRDefault="006821D4" w:rsidP="0034446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pomiędzy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SKARBEM PAŃSTWA - 31 WOJSKOWYM ODDZIAŁEM GOSPODARCZYM</w:t>
      </w: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adres: 95 – 100 ZGIERZ, ul. Konstantynowska 85, 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NIP: 732 – 21 – 59 – 359, REGON: 101067256, Tel./Fax. 261 442 002 / 261 442 015 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reprezentowanym</w:t>
      </w:r>
      <w:r w:rsidR="00344467">
        <w:rPr>
          <w:rFonts w:ascii="Arial" w:eastAsia="Times New Roman" w:hAnsi="Arial" w:cs="Arial"/>
          <w:sz w:val="20"/>
          <w:szCs w:val="20"/>
          <w:lang w:eastAsia="pl-PL"/>
        </w:rPr>
        <w:t xml:space="preserve"> przez  </w:t>
      </w: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KOMENDANTA</w:t>
      </w:r>
      <w:r w:rsidR="0034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……………………………………………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F708F2" w:rsidRPr="00344467" w:rsidRDefault="00F708F2" w:rsidP="00344467">
      <w:pPr>
        <w:tabs>
          <w:tab w:val="left" w:pos="7020"/>
        </w:tabs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34446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   </w:t>
      </w:r>
      <w:r w:rsidRPr="00344467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344467">
        <w:rPr>
          <w:rFonts w:ascii="Arial" w:eastAsia="Times New Roman" w:hAnsi="Arial" w:cs="Arial"/>
          <w:bCs/>
          <w:sz w:val="20"/>
          <w:szCs w:val="20"/>
          <w:lang w:val="en-US" w:eastAsia="pl-PL"/>
        </w:rPr>
        <w:t>…………………………………………………………………………..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34446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NIP:  ……………….…   REGON:  …………….………...…., 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344467">
        <w:rPr>
          <w:rFonts w:ascii="Arial" w:eastAsia="Times New Roman" w:hAnsi="Arial" w:cs="Arial"/>
          <w:sz w:val="20"/>
          <w:szCs w:val="20"/>
          <w:lang w:val="en-US" w:eastAsia="pl-PL"/>
        </w:rPr>
        <w:t>Tel./Fax: ………………………………………</w:t>
      </w:r>
    </w:p>
    <w:p w:rsidR="00F708F2" w:rsidRPr="00344467" w:rsidRDefault="008138C4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re</w:t>
      </w:r>
      <w:r w:rsidR="00F708F2" w:rsidRPr="00344467">
        <w:rPr>
          <w:rFonts w:ascii="Arial" w:eastAsia="Times New Roman" w:hAnsi="Arial" w:cs="Arial"/>
          <w:sz w:val="20"/>
          <w:szCs w:val="20"/>
          <w:lang w:eastAsia="pl-PL"/>
        </w:rPr>
        <w:t>prezentowanym przez: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</w:t>
      </w:r>
      <w:r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>…………… - …………………………………….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</w:p>
    <w:p w:rsidR="008D0D2D" w:rsidRPr="00D634D6" w:rsidRDefault="00D634D6" w:rsidP="00344467">
      <w:pPr>
        <w:spacing w:after="0" w:line="276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37046F">
        <w:rPr>
          <w:rFonts w:ascii="Arial" w:eastAsia="Times New Roman" w:hAnsi="Arial" w:cs="Arial"/>
          <w:kern w:val="28"/>
          <w:sz w:val="20"/>
          <w:szCs w:val="20"/>
          <w:lang w:eastAsia="pl-PL"/>
        </w:rPr>
        <w:t>w wyniku przeprowadzonego postępowania o udz</w:t>
      </w:r>
      <w:r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ielenie zamówienia publicznego </w:t>
      </w:r>
      <w:r w:rsidRPr="0037046F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w trybie podstawowym bez możliwości przeprowadzenia negocjacji  na podstawie art. 275 pkt. 1 </w:t>
      </w:r>
      <w:r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                         ustawy Pzp (t.j. Dz.U. z 2024 r. poz. 1320</w:t>
      </w:r>
      <w:r w:rsidRPr="0037046F">
        <w:rPr>
          <w:rFonts w:ascii="Arial" w:eastAsia="Times New Roman" w:hAnsi="Arial" w:cs="Arial"/>
          <w:kern w:val="28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numer sprawy 20/ZP/25</w:t>
      </w:r>
      <w:r w:rsidRPr="0037046F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zawarto umowę </w:t>
      </w:r>
      <w:r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                                       </w:t>
      </w:r>
      <w:r w:rsidRPr="0037046F">
        <w:rPr>
          <w:rFonts w:ascii="Arial" w:eastAsia="Times New Roman" w:hAnsi="Arial" w:cs="Arial"/>
          <w:kern w:val="28"/>
          <w:sz w:val="20"/>
          <w:szCs w:val="20"/>
          <w:lang w:eastAsia="pl-PL"/>
        </w:rPr>
        <w:t>o następującej treści: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  <w:t xml:space="preserve">PRZEDMIOT UMOWY 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§1</w:t>
      </w:r>
    </w:p>
    <w:p w:rsidR="00F708F2" w:rsidRPr="00344467" w:rsidRDefault="00F708F2" w:rsidP="00344467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6762C" w:rsidRPr="00344467">
        <w:rPr>
          <w:rFonts w:ascii="Arial" w:hAnsi="Arial" w:cs="Arial"/>
          <w:sz w:val="20"/>
          <w:szCs w:val="20"/>
        </w:rPr>
        <w:t>Przedmiotem umowy jest  usługa</w:t>
      </w:r>
      <w:r w:rsidRPr="00344467">
        <w:rPr>
          <w:rFonts w:ascii="Arial" w:hAnsi="Arial" w:cs="Arial"/>
          <w:sz w:val="20"/>
          <w:szCs w:val="20"/>
        </w:rPr>
        <w:t xml:space="preserve"> konserwacji wojs</w:t>
      </w:r>
      <w:r w:rsidR="00BD15A3" w:rsidRPr="00344467">
        <w:rPr>
          <w:rFonts w:ascii="Arial" w:hAnsi="Arial" w:cs="Arial"/>
          <w:sz w:val="20"/>
          <w:szCs w:val="20"/>
        </w:rPr>
        <w:t>kowych bocznic kolejowych w 202</w:t>
      </w:r>
      <w:r w:rsidR="008D0D2D" w:rsidRPr="00344467">
        <w:rPr>
          <w:rFonts w:ascii="Arial" w:hAnsi="Arial" w:cs="Arial"/>
          <w:sz w:val="20"/>
          <w:szCs w:val="20"/>
        </w:rPr>
        <w:t xml:space="preserve">5 </w:t>
      </w:r>
      <w:r w:rsidRPr="00344467">
        <w:rPr>
          <w:rFonts w:ascii="Arial" w:hAnsi="Arial" w:cs="Arial"/>
          <w:sz w:val="20"/>
          <w:szCs w:val="20"/>
        </w:rPr>
        <w:t xml:space="preserve">r. </w:t>
      </w:r>
      <w:r w:rsidR="00C6762C" w:rsidRPr="00344467">
        <w:rPr>
          <w:rFonts w:ascii="Arial" w:hAnsi="Arial" w:cs="Arial"/>
          <w:sz w:val="20"/>
          <w:szCs w:val="20"/>
        </w:rPr>
        <w:t>zwana dalej Usługą</w:t>
      </w:r>
      <w:r w:rsidR="008D0D2D" w:rsidRPr="00344467">
        <w:rPr>
          <w:rFonts w:ascii="Arial" w:hAnsi="Arial" w:cs="Arial"/>
          <w:sz w:val="20"/>
          <w:szCs w:val="20"/>
        </w:rPr>
        <w:t>. Zamawiający zleca, a Wykonawca przyjmuje i zob</w:t>
      </w:r>
      <w:r w:rsidR="00DD2C1B" w:rsidRPr="00344467">
        <w:rPr>
          <w:rFonts w:ascii="Arial" w:hAnsi="Arial" w:cs="Arial"/>
          <w:sz w:val="20"/>
          <w:szCs w:val="20"/>
        </w:rPr>
        <w:t>owiązuje się do wykonania 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="008D0D2D" w:rsidRPr="00344467">
        <w:rPr>
          <w:rFonts w:ascii="Arial" w:hAnsi="Arial" w:cs="Arial"/>
          <w:sz w:val="20"/>
          <w:szCs w:val="20"/>
        </w:rPr>
        <w:t xml:space="preserve"> </w:t>
      </w:r>
      <w:r w:rsidRPr="00344467">
        <w:rPr>
          <w:rFonts w:ascii="Arial" w:hAnsi="Arial" w:cs="Arial"/>
          <w:sz w:val="20"/>
          <w:szCs w:val="20"/>
        </w:rPr>
        <w:t xml:space="preserve">w: Regnach (zadanie nr 1), </w:t>
      </w:r>
      <w:r w:rsidR="00622041" w:rsidRPr="00344467">
        <w:rPr>
          <w:rFonts w:ascii="Arial" w:hAnsi="Arial" w:cs="Arial"/>
          <w:sz w:val="20"/>
          <w:szCs w:val="20"/>
        </w:rPr>
        <w:t>Kutnie</w:t>
      </w:r>
      <w:r w:rsidRPr="00344467">
        <w:rPr>
          <w:rFonts w:ascii="Arial" w:hAnsi="Arial" w:cs="Arial"/>
          <w:sz w:val="20"/>
          <w:szCs w:val="20"/>
        </w:rPr>
        <w:t xml:space="preserve"> (zadanie nr 2), </w:t>
      </w:r>
      <w:r w:rsidR="00622041" w:rsidRPr="00344467">
        <w:rPr>
          <w:rFonts w:ascii="Arial" w:hAnsi="Arial" w:cs="Arial"/>
          <w:sz w:val="20"/>
          <w:szCs w:val="20"/>
        </w:rPr>
        <w:t>Gałkówku</w:t>
      </w:r>
      <w:r w:rsidRPr="00344467">
        <w:rPr>
          <w:rFonts w:ascii="Arial" w:hAnsi="Arial" w:cs="Arial"/>
          <w:sz w:val="20"/>
          <w:szCs w:val="20"/>
        </w:rPr>
        <w:t xml:space="preserve"> (zadanie nr 3), </w:t>
      </w:r>
      <w:r w:rsidR="006821D4">
        <w:rPr>
          <w:rFonts w:ascii="Arial" w:hAnsi="Arial" w:cs="Arial"/>
          <w:sz w:val="20"/>
          <w:szCs w:val="20"/>
        </w:rPr>
        <w:t xml:space="preserve">                                </w:t>
      </w:r>
      <w:r w:rsidRPr="00344467">
        <w:rPr>
          <w:rFonts w:ascii="Arial" w:hAnsi="Arial" w:cs="Arial"/>
          <w:sz w:val="20"/>
          <w:szCs w:val="20"/>
        </w:rPr>
        <w:t>Leźnicy Wielkiej (zadanie nr 4), Nowym Glinniku (zadanie nr 5).</w:t>
      </w:r>
      <w:r w:rsidR="008D0D2D" w:rsidRPr="00344467">
        <w:rPr>
          <w:rFonts w:ascii="Arial" w:hAnsi="Arial" w:cs="Arial"/>
          <w:sz w:val="20"/>
          <w:szCs w:val="20"/>
        </w:rPr>
        <w:t xml:space="preserve"> </w:t>
      </w:r>
    </w:p>
    <w:p w:rsidR="00F708F2" w:rsidRPr="00344467" w:rsidRDefault="003A67A1" w:rsidP="00344467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Szczegółowy opis usług zawiera Załącznik numer 2 do umowy </w:t>
      </w:r>
      <w:r w:rsidR="00F708F2" w:rsidRPr="00344467">
        <w:rPr>
          <w:rFonts w:ascii="Arial" w:hAnsi="Arial" w:cs="Arial"/>
          <w:sz w:val="20"/>
          <w:szCs w:val="20"/>
        </w:rPr>
        <w:t>w „Specyfikacji technicznej wykonania i odbioru konserwacji wojskowych bocznic kolejowych”, dla poszczególnych zadań.</w:t>
      </w:r>
    </w:p>
    <w:p w:rsidR="00F708F2" w:rsidRPr="00344467" w:rsidRDefault="00F708F2" w:rsidP="00344467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Usługi powinny być wykonane zgodnie z zamówieniem oraz obowiązującymi przepisami</w:t>
      </w:r>
      <w:r w:rsidR="00344467">
        <w:rPr>
          <w:rFonts w:ascii="Arial" w:hAnsi="Arial" w:cs="Arial"/>
          <w:sz w:val="20"/>
          <w:szCs w:val="20"/>
        </w:rPr>
        <w:t xml:space="preserve">                           </w:t>
      </w:r>
      <w:r w:rsidRPr="00344467">
        <w:rPr>
          <w:rFonts w:ascii="Arial" w:hAnsi="Arial" w:cs="Arial"/>
          <w:sz w:val="20"/>
          <w:szCs w:val="20"/>
        </w:rPr>
        <w:t xml:space="preserve"> i normami.</w:t>
      </w:r>
    </w:p>
    <w:p w:rsidR="008138C4" w:rsidRPr="00344467" w:rsidRDefault="00F708F2" w:rsidP="0034446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4. Zamawiający jest uprawiony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do rezygnacji z części przedmiotu umowy </w:t>
      </w:r>
      <w:r w:rsidR="00C6762C" w:rsidRPr="0034446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przy czym nie będzie to stanowiło podstawy do żadnych roszczeń ze strony </w:t>
      </w:r>
      <w:r w:rsidR="00593935" w:rsidRPr="0034446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>ykonawcy</w:t>
      </w:r>
      <w:r w:rsidR="00593935" w:rsidRPr="00344467">
        <w:rPr>
          <w:rFonts w:ascii="Arial" w:eastAsia="Times New Roman" w:hAnsi="Arial" w:cs="Arial"/>
          <w:sz w:val="20"/>
          <w:szCs w:val="20"/>
          <w:lang w:eastAsia="pl-PL"/>
        </w:rPr>
        <w:t>, na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co Wykonawca wyraża zgodę poprzez podpisanie umowy. Minimalna wartość umowy, która zostanie zrealizowana wyniesie </w:t>
      </w:r>
      <w:r w:rsidR="00C6762C" w:rsidRPr="0034446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>5% łącznej wartości</w:t>
      </w:r>
      <w:r w:rsidR="00593935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umowy, o której mowa </w:t>
      </w:r>
      <w:r w:rsidR="00DD1497" w:rsidRPr="00344467">
        <w:rPr>
          <w:rFonts w:ascii="Arial" w:eastAsia="Times New Roman" w:hAnsi="Arial" w:cs="Arial"/>
          <w:sz w:val="20"/>
          <w:szCs w:val="20"/>
          <w:lang w:eastAsia="pl-PL"/>
        </w:rPr>
        <w:t>w § 7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593935" w:rsidRPr="0034446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umowy. O rezygnacji</w:t>
      </w:r>
      <w:r w:rsidR="003444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z części przedmiotu umowy wykonawca zostanie powiadomiony drogą</w:t>
      </w:r>
      <w:r w:rsidR="00593935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elektroniczną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na e-mail, określony w </w:t>
      </w:r>
      <w:r w:rsidR="00DD1497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8D63D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DD1497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63D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 umowy niezwłocznie po powzięciu przez Zamawiającego wiadomości </w:t>
      </w:r>
      <w:r w:rsidR="003444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1471BA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w powyższym zakresie.  </w:t>
      </w:r>
    </w:p>
    <w:p w:rsidR="008138C4" w:rsidRDefault="008138C4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44467" w:rsidRDefault="00344467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44467" w:rsidRPr="00344467" w:rsidRDefault="00344467" w:rsidP="00D634D6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F708F2" w:rsidRPr="00344467" w:rsidRDefault="00F708F2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lastRenderedPageBreak/>
        <w:t>OBOWIĄZKI WYKONAWCY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2</w:t>
      </w:r>
    </w:p>
    <w:p w:rsidR="00F708F2" w:rsidRPr="00344467" w:rsidRDefault="00F708F2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1.  </w:t>
      </w:r>
      <w:r w:rsidRPr="00344467">
        <w:rPr>
          <w:rFonts w:ascii="Arial" w:hAnsi="Arial" w:cs="Arial"/>
          <w:sz w:val="20"/>
          <w:szCs w:val="20"/>
        </w:rPr>
        <w:t>Do obowiązków Wykonawcy należy:</w:t>
      </w:r>
    </w:p>
    <w:p w:rsidR="00B01A2B" w:rsidRPr="00344467" w:rsidRDefault="00C6762C" w:rsidP="00344467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1) Wykonanie U</w:t>
      </w:r>
      <w:r w:rsidR="00F708F2" w:rsidRPr="00344467">
        <w:rPr>
          <w:rFonts w:ascii="Arial" w:hAnsi="Arial" w:cs="Arial"/>
          <w:sz w:val="20"/>
          <w:szCs w:val="20"/>
        </w:rPr>
        <w:t>sługi zgodnie</w:t>
      </w:r>
      <w:r w:rsidR="00F708F2" w:rsidRPr="00344467">
        <w:rPr>
          <w:rFonts w:ascii="Arial" w:hAnsi="Arial" w:cs="Arial"/>
          <w:i/>
          <w:sz w:val="20"/>
          <w:szCs w:val="20"/>
        </w:rPr>
        <w:t xml:space="preserve"> </w:t>
      </w:r>
      <w:r w:rsidR="00F708F2" w:rsidRPr="00344467">
        <w:rPr>
          <w:rFonts w:ascii="Arial" w:hAnsi="Arial" w:cs="Arial"/>
          <w:sz w:val="20"/>
          <w:szCs w:val="20"/>
        </w:rPr>
        <w:t xml:space="preserve">z ogólnym opisem przedmiotu zamówienia (załącznik nr 1) oraz ze Specyfikacją techniczną wykonania i odbioru konserwacji wojskowej bocznicy kolejowej dla zadania nr 1-5 (załącznik nr 2). </w:t>
      </w:r>
    </w:p>
    <w:p w:rsidR="00B01A2B" w:rsidRPr="00344467" w:rsidRDefault="00B01A2B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2. W przypadku wykonywania 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na terenie Zamawiającego Wykonawca zobowiązany jest do podania danych osób, które w je</w:t>
      </w:r>
      <w:r w:rsidR="00C6762C" w:rsidRPr="00344467">
        <w:rPr>
          <w:rFonts w:ascii="Arial" w:hAnsi="Arial" w:cs="Arial"/>
          <w:sz w:val="20"/>
          <w:szCs w:val="20"/>
        </w:rPr>
        <w:t>go imieniu będą wykonywać Usługę</w:t>
      </w:r>
      <w:r w:rsidRPr="00344467">
        <w:rPr>
          <w:rFonts w:ascii="Arial" w:hAnsi="Arial" w:cs="Arial"/>
          <w:sz w:val="20"/>
          <w:szCs w:val="20"/>
        </w:rPr>
        <w:t xml:space="preserve"> ( imię, nazwisko i nr dowodu osobistego).</w:t>
      </w:r>
    </w:p>
    <w:p w:rsidR="00B01A2B" w:rsidRPr="00344467" w:rsidRDefault="00B01A2B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3. Wykonawca zobowiązany jest wykonać Usług</w:t>
      </w:r>
      <w:r w:rsidR="00C6762C" w:rsidRPr="00344467">
        <w:rPr>
          <w:rFonts w:ascii="Arial" w:hAnsi="Arial" w:cs="Arial"/>
          <w:sz w:val="20"/>
          <w:szCs w:val="20"/>
        </w:rPr>
        <w:t>ę</w:t>
      </w:r>
      <w:r w:rsidRPr="00344467">
        <w:rPr>
          <w:rFonts w:ascii="Arial" w:hAnsi="Arial" w:cs="Arial"/>
          <w:sz w:val="20"/>
          <w:szCs w:val="20"/>
        </w:rPr>
        <w:t xml:space="preserve"> w terminie określonym w § 5 umowy.</w:t>
      </w:r>
    </w:p>
    <w:p w:rsidR="00B01A2B" w:rsidRPr="00344467" w:rsidRDefault="00B01A2B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4. Wykonawca zobowiązany jest do współpracy z Zamawiającym w </w:t>
      </w:r>
      <w:r w:rsidR="00E978DF" w:rsidRPr="00344467">
        <w:rPr>
          <w:rFonts w:ascii="Arial" w:hAnsi="Arial" w:cs="Arial"/>
          <w:sz w:val="20"/>
          <w:szCs w:val="20"/>
        </w:rPr>
        <w:t>celu należytego i terminowego wykonania umowy.</w:t>
      </w:r>
    </w:p>
    <w:p w:rsidR="00E978DF" w:rsidRPr="00344467" w:rsidRDefault="00E978DF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5. Wykonawca oświadcza, że posiada wszelkie uprawnienia, wiedzę i doświadczenie do wykonania przedmiotu umowy.</w:t>
      </w:r>
    </w:p>
    <w:p w:rsidR="00E978DF" w:rsidRPr="00344467" w:rsidRDefault="00E978DF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6. Wykonawca zobowiązuje się do wykonania 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będących przedmiotem umowy z należyta starannością wymaganą w usługach tego rodzaju.</w:t>
      </w:r>
    </w:p>
    <w:p w:rsidR="00E978DF" w:rsidRPr="00344467" w:rsidRDefault="00E978DF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7. W przypadku wykonywania 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na terenie Zamawiającego Wykonawca zobowiązuje się przestrzegania przepisów oraz zasad bezpieczeństwa i higieny pracy.</w:t>
      </w:r>
    </w:p>
    <w:p w:rsidR="00AE7B8D" w:rsidRPr="00344467" w:rsidRDefault="00E978DF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8. Wykonawca zobowiązany jest do posiadania</w:t>
      </w:r>
      <w:r w:rsidR="00AE7B8D" w:rsidRPr="00344467">
        <w:rPr>
          <w:rFonts w:ascii="Arial" w:hAnsi="Arial" w:cs="Arial"/>
          <w:sz w:val="20"/>
          <w:szCs w:val="20"/>
        </w:rPr>
        <w:t>, w okresie trwania umowy,</w:t>
      </w:r>
      <w:r w:rsidRPr="00344467">
        <w:rPr>
          <w:rFonts w:ascii="Arial" w:hAnsi="Arial" w:cs="Arial"/>
          <w:sz w:val="20"/>
          <w:szCs w:val="20"/>
        </w:rPr>
        <w:t xml:space="preserve"> aktualne</w:t>
      </w:r>
      <w:r w:rsidR="00AE7B8D" w:rsidRPr="00344467">
        <w:rPr>
          <w:rFonts w:ascii="Arial" w:hAnsi="Arial" w:cs="Arial"/>
          <w:sz w:val="20"/>
          <w:szCs w:val="20"/>
        </w:rPr>
        <w:t>go</w:t>
      </w:r>
      <w:r w:rsidRPr="00344467">
        <w:rPr>
          <w:rFonts w:ascii="Arial" w:hAnsi="Arial" w:cs="Arial"/>
          <w:sz w:val="20"/>
          <w:szCs w:val="20"/>
        </w:rPr>
        <w:t xml:space="preserve"> </w:t>
      </w:r>
      <w:r w:rsidR="00AE7B8D" w:rsidRPr="00344467">
        <w:rPr>
          <w:rFonts w:ascii="Arial" w:hAnsi="Arial" w:cs="Arial"/>
          <w:sz w:val="20"/>
          <w:szCs w:val="20"/>
        </w:rPr>
        <w:t>ubezpieczenia od odpowiedzialności cywilnej od wszelkiego rodzaju ryzyk</w:t>
      </w:r>
      <w:r w:rsidR="006821D4">
        <w:rPr>
          <w:rFonts w:ascii="Arial" w:hAnsi="Arial" w:cs="Arial"/>
          <w:sz w:val="20"/>
          <w:szCs w:val="20"/>
        </w:rPr>
        <w:t>a</w:t>
      </w:r>
      <w:r w:rsidR="00AE7B8D" w:rsidRPr="00344467">
        <w:rPr>
          <w:rFonts w:ascii="Arial" w:hAnsi="Arial" w:cs="Arial"/>
          <w:sz w:val="20"/>
          <w:szCs w:val="20"/>
        </w:rPr>
        <w:t xml:space="preserve">, w związku </w:t>
      </w:r>
      <w:r w:rsidR="006821D4">
        <w:rPr>
          <w:rFonts w:ascii="Arial" w:hAnsi="Arial" w:cs="Arial"/>
          <w:sz w:val="20"/>
          <w:szCs w:val="20"/>
        </w:rPr>
        <w:t xml:space="preserve">                                    </w:t>
      </w:r>
      <w:r w:rsidR="00AE7B8D" w:rsidRPr="00344467">
        <w:rPr>
          <w:rFonts w:ascii="Arial" w:hAnsi="Arial" w:cs="Arial"/>
          <w:sz w:val="20"/>
          <w:szCs w:val="20"/>
        </w:rPr>
        <w:t xml:space="preserve">z prowadzoną działalnością gospodarczą (wykonywaniem przedmiotowej umowy) o wartości minimum 100% wartości zamówienia dla zadania nr … tj ………………….. zł </w:t>
      </w:r>
      <w:r w:rsidR="00C25D7D">
        <w:rPr>
          <w:rFonts w:ascii="Arial" w:hAnsi="Arial" w:cs="Arial"/>
          <w:sz w:val="20"/>
          <w:szCs w:val="20"/>
        </w:rPr>
        <w:t xml:space="preserve">                                        </w:t>
      </w:r>
      <w:r w:rsidR="00AE7B8D" w:rsidRPr="00344467">
        <w:rPr>
          <w:rFonts w:ascii="Arial" w:hAnsi="Arial" w:cs="Arial"/>
          <w:sz w:val="20"/>
          <w:szCs w:val="20"/>
        </w:rPr>
        <w:t>(słownie</w:t>
      </w:r>
      <w:r w:rsidR="00C25D7D">
        <w:rPr>
          <w:rFonts w:ascii="Arial" w:hAnsi="Arial" w:cs="Arial"/>
          <w:sz w:val="20"/>
          <w:szCs w:val="20"/>
        </w:rPr>
        <w:t xml:space="preserve"> złotych </w:t>
      </w:r>
      <w:r w:rsidR="00AE7B8D" w:rsidRPr="00344467">
        <w:rPr>
          <w:rFonts w:ascii="Arial" w:hAnsi="Arial" w:cs="Arial"/>
          <w:sz w:val="20"/>
          <w:szCs w:val="20"/>
        </w:rPr>
        <w:t xml:space="preserve">: …………………………….). Warunki ubezpieczenia nie mogą zawierać klauzuli ograniczających odpowiedzialność </w:t>
      </w:r>
      <w:r w:rsidR="00C04485" w:rsidRPr="00344467">
        <w:rPr>
          <w:rFonts w:ascii="Arial" w:hAnsi="Arial" w:cs="Arial"/>
          <w:sz w:val="20"/>
          <w:szCs w:val="20"/>
        </w:rPr>
        <w:t>Wykonawcy względem zamawiające</w:t>
      </w:r>
      <w:r w:rsidR="00C25D7D">
        <w:rPr>
          <w:rFonts w:ascii="Arial" w:hAnsi="Arial" w:cs="Arial"/>
          <w:sz w:val="20"/>
          <w:szCs w:val="20"/>
        </w:rPr>
        <w:t xml:space="preserve">go za szkody powstałe w związku </w:t>
      </w:r>
      <w:r w:rsidR="00C04485" w:rsidRPr="00344467">
        <w:rPr>
          <w:rFonts w:ascii="Arial" w:hAnsi="Arial" w:cs="Arial"/>
          <w:sz w:val="20"/>
          <w:szCs w:val="20"/>
        </w:rPr>
        <w:t>z realizacją niniejszej umowy. Wykonawca zobowiązany jest do przedstawienia Zamawiającemu kopii aktualnej polisy najpóźniej w dniu zawarcia umowy, a w razie utraty jej ważności w trakcie trwania umowy – do przekazania kopii nowej polisy w terminie 3 dni od daty zawarcia nowej umowy ubezpieczenia – brak spełnienia powyższego obow</w:t>
      </w:r>
      <w:r w:rsidR="00C25D7D">
        <w:rPr>
          <w:rFonts w:ascii="Arial" w:hAnsi="Arial" w:cs="Arial"/>
          <w:sz w:val="20"/>
          <w:szCs w:val="20"/>
        </w:rPr>
        <w:t xml:space="preserve">iązku lub brak aktualnej polisy </w:t>
      </w:r>
      <w:r w:rsidR="00C04485" w:rsidRPr="00344467">
        <w:rPr>
          <w:rFonts w:ascii="Arial" w:hAnsi="Arial" w:cs="Arial"/>
          <w:sz w:val="20"/>
          <w:szCs w:val="20"/>
        </w:rPr>
        <w:t xml:space="preserve">w trakcie trwania umowy stanowić będzie podstawę odpowiednio do niepodpisania przez Zamawiającego umowy lub do wstrzymania przez Zamawiającego wypłaty wynagrodzenia i rozwiązania umowy ze skutkiem natychmiastowym bez zachowania okresu wypowiedzenia, </w:t>
      </w:r>
      <w:r w:rsidR="006821D4">
        <w:rPr>
          <w:rFonts w:ascii="Arial" w:hAnsi="Arial" w:cs="Arial"/>
          <w:sz w:val="20"/>
          <w:szCs w:val="20"/>
        </w:rPr>
        <w:t xml:space="preserve"> </w:t>
      </w:r>
      <w:r w:rsidR="00C04485" w:rsidRPr="00344467">
        <w:rPr>
          <w:rFonts w:ascii="Arial" w:hAnsi="Arial" w:cs="Arial"/>
          <w:sz w:val="20"/>
          <w:szCs w:val="20"/>
        </w:rPr>
        <w:t>z przyczyn leżących po stronie Wykonawcy. Kop</w:t>
      </w:r>
      <w:r w:rsidR="006821D4">
        <w:rPr>
          <w:rFonts w:ascii="Arial" w:hAnsi="Arial" w:cs="Arial"/>
          <w:sz w:val="20"/>
          <w:szCs w:val="20"/>
        </w:rPr>
        <w:t>ia polisy stanowi Załącznik Nr 5</w:t>
      </w:r>
      <w:r w:rsidR="00AE7B8D" w:rsidRPr="00344467">
        <w:rPr>
          <w:rFonts w:ascii="Arial" w:hAnsi="Arial" w:cs="Arial"/>
          <w:sz w:val="20"/>
          <w:szCs w:val="20"/>
        </w:rPr>
        <w:t xml:space="preserve"> </w:t>
      </w:r>
      <w:r w:rsidR="00C04485" w:rsidRPr="00344467">
        <w:rPr>
          <w:rFonts w:ascii="Arial" w:hAnsi="Arial" w:cs="Arial"/>
          <w:sz w:val="20"/>
          <w:szCs w:val="20"/>
        </w:rPr>
        <w:t>do umowy.</w:t>
      </w:r>
    </w:p>
    <w:p w:rsidR="00E23B64" w:rsidRPr="00344467" w:rsidRDefault="00AE7B8D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</w:t>
      </w:r>
      <w:r w:rsidR="00E23B64" w:rsidRPr="00344467">
        <w:rPr>
          <w:rFonts w:ascii="Arial" w:hAnsi="Arial" w:cs="Arial"/>
          <w:sz w:val="20"/>
          <w:szCs w:val="20"/>
        </w:rPr>
        <w:t>9. Wykonawca ponosi pełna odpowiedzialność za szkod</w:t>
      </w:r>
      <w:r w:rsidR="00C6762C" w:rsidRPr="00344467">
        <w:rPr>
          <w:rFonts w:ascii="Arial" w:hAnsi="Arial" w:cs="Arial"/>
          <w:sz w:val="20"/>
          <w:szCs w:val="20"/>
        </w:rPr>
        <w:t>y wyrządzone przy wykonywaniu Us</w:t>
      </w:r>
      <w:r w:rsidR="00E23B64" w:rsidRPr="00344467">
        <w:rPr>
          <w:rFonts w:ascii="Arial" w:hAnsi="Arial" w:cs="Arial"/>
          <w:sz w:val="20"/>
          <w:szCs w:val="20"/>
        </w:rPr>
        <w:t>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="00E23B64" w:rsidRPr="00344467">
        <w:rPr>
          <w:rFonts w:ascii="Arial" w:hAnsi="Arial" w:cs="Arial"/>
          <w:sz w:val="20"/>
          <w:szCs w:val="20"/>
        </w:rPr>
        <w:t xml:space="preserve"> i zobowiązany jest do naprawienia wszelkich szkód</w:t>
      </w:r>
      <w:r w:rsidR="00E23B64" w:rsidRPr="00344467">
        <w:rPr>
          <w:rStyle w:val="Odwoanieprzypisukocowego"/>
          <w:rFonts w:ascii="Arial" w:hAnsi="Arial" w:cs="Arial"/>
          <w:sz w:val="20"/>
          <w:szCs w:val="20"/>
        </w:rPr>
        <w:t xml:space="preserve"> </w:t>
      </w:r>
      <w:r w:rsidR="00E23B64" w:rsidRPr="00344467">
        <w:rPr>
          <w:rFonts w:ascii="Arial" w:hAnsi="Arial" w:cs="Arial"/>
          <w:sz w:val="20"/>
          <w:szCs w:val="20"/>
        </w:rPr>
        <w:t>wynikłych z niewykonania lub nienależytego wykonania swoich zobowiązań wynikających z umowy.</w:t>
      </w:r>
    </w:p>
    <w:p w:rsidR="00E23B64" w:rsidRPr="008D63DF" w:rsidRDefault="00E23B64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3DF">
        <w:rPr>
          <w:rFonts w:ascii="Arial" w:hAnsi="Arial" w:cs="Arial"/>
          <w:sz w:val="20"/>
          <w:szCs w:val="20"/>
        </w:rPr>
        <w:t xml:space="preserve">10. Zamawiający wymaga zatrudnienia na podstawie umowy o pracę w rozumieniu przepisów ustawy – Kodeks Pracy przez Wykonawcę osób wykonujących wskazane poniżej czynności </w:t>
      </w:r>
      <w:r w:rsidR="00344467" w:rsidRPr="008D63DF">
        <w:rPr>
          <w:rFonts w:ascii="Arial" w:hAnsi="Arial" w:cs="Arial"/>
          <w:sz w:val="20"/>
          <w:szCs w:val="20"/>
        </w:rPr>
        <w:t xml:space="preserve">                        </w:t>
      </w:r>
      <w:r w:rsidRPr="008D63DF">
        <w:rPr>
          <w:rFonts w:ascii="Arial" w:hAnsi="Arial" w:cs="Arial"/>
          <w:sz w:val="20"/>
          <w:szCs w:val="20"/>
        </w:rPr>
        <w:t>w trakcie realizacji Usług</w:t>
      </w:r>
      <w:r w:rsidR="00C6762C" w:rsidRPr="008D63DF">
        <w:rPr>
          <w:rFonts w:ascii="Arial" w:hAnsi="Arial" w:cs="Arial"/>
          <w:sz w:val="20"/>
          <w:szCs w:val="20"/>
        </w:rPr>
        <w:t>i</w:t>
      </w:r>
      <w:r w:rsidRPr="008D63DF">
        <w:rPr>
          <w:rFonts w:ascii="Arial" w:hAnsi="Arial" w:cs="Arial"/>
          <w:sz w:val="20"/>
          <w:szCs w:val="20"/>
        </w:rPr>
        <w:t xml:space="preserve"> konserwacji. Nie wypełnienie tego zobowiązania</w:t>
      </w:r>
      <w:r w:rsidR="000B278C" w:rsidRPr="008D63DF">
        <w:rPr>
          <w:rFonts w:ascii="Arial" w:hAnsi="Arial" w:cs="Arial"/>
          <w:sz w:val="20"/>
          <w:szCs w:val="20"/>
        </w:rPr>
        <w:t xml:space="preserve"> może skutkować rozwiązaniem umowy z przyczyn leżących po stronie Wykonawcy a także naliczenia kary umownej, o której mowa w § 10 ust.2 pkt</w:t>
      </w:r>
      <w:r w:rsidR="008D63DF" w:rsidRPr="008D63DF">
        <w:rPr>
          <w:rFonts w:ascii="Arial" w:hAnsi="Arial" w:cs="Arial"/>
          <w:sz w:val="20"/>
          <w:szCs w:val="20"/>
        </w:rPr>
        <w:t>. 5</w:t>
      </w:r>
      <w:r w:rsidR="000B278C" w:rsidRPr="008D63DF">
        <w:rPr>
          <w:rFonts w:ascii="Arial" w:hAnsi="Arial" w:cs="Arial"/>
          <w:sz w:val="20"/>
          <w:szCs w:val="20"/>
        </w:rPr>
        <w:t xml:space="preserve"> umowy.</w:t>
      </w:r>
    </w:p>
    <w:p w:rsidR="000B278C" w:rsidRPr="00344467" w:rsidRDefault="000B278C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11. W trakcie realizacji 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:rsidR="000B278C" w:rsidRPr="00344467" w:rsidRDefault="000B278C" w:rsidP="00344467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:rsidR="000B278C" w:rsidRPr="00344467" w:rsidRDefault="000B278C" w:rsidP="00344467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:rsidR="000B278C" w:rsidRDefault="000B278C" w:rsidP="00344467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przeprowadzania kontroli na miejscu wykonywania Usług.</w:t>
      </w:r>
    </w:p>
    <w:p w:rsidR="00344467" w:rsidRDefault="00344467" w:rsidP="00344467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44467" w:rsidRDefault="00344467" w:rsidP="00344467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44467" w:rsidRDefault="00344467" w:rsidP="00344467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44467" w:rsidRPr="00344467" w:rsidRDefault="00344467" w:rsidP="00344467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278C" w:rsidRPr="00344467" w:rsidRDefault="000B278C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12. W trakcie realizacji 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na każde wezwanie Zamawiającego w wyznaczonym</w:t>
      </w:r>
    </w:p>
    <w:p w:rsidR="000B278C" w:rsidRPr="00344467" w:rsidRDefault="000B278C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w tym wezwaniu terminie Wykonawca przedłoży Zamawiającemu wskazane poniżej dowody </w:t>
      </w:r>
      <w:r w:rsidR="00344467">
        <w:rPr>
          <w:rFonts w:ascii="Arial" w:hAnsi="Arial" w:cs="Arial"/>
          <w:sz w:val="20"/>
          <w:szCs w:val="20"/>
        </w:rPr>
        <w:t xml:space="preserve">                   </w:t>
      </w:r>
      <w:r w:rsidRPr="00344467">
        <w:rPr>
          <w:rFonts w:ascii="Arial" w:hAnsi="Arial" w:cs="Arial"/>
          <w:sz w:val="20"/>
          <w:szCs w:val="20"/>
        </w:rPr>
        <w:t>w celu potwierdzenia spełnienia wymogu zatrudnienia na podstawie umowy o pracę przez Wykonawcę lub podwykonawcę osób wykonujących wskazane  w ust. 5 czynności w trakcie realizacji Usług:</w:t>
      </w:r>
    </w:p>
    <w:p w:rsidR="000B278C" w:rsidRPr="00344467" w:rsidRDefault="000B278C" w:rsidP="00344467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oświadczenie Wykonawcy lub podwykonawcy o zatrudnieniu na podstawie umowy o pracę osób wykonujących czynności, których dotyczy wezwanie Zamawiającego. Oświadczenie powinno zawierać w szczególności: dokładne określenie przedmiotu składającego oświadczenie, datę złożenia oświadczenia, wskazanie, że objęte wezwaniem czynności wykonują</w:t>
      </w:r>
      <w:r w:rsidR="00601094" w:rsidRPr="00344467">
        <w:rPr>
          <w:rFonts w:ascii="Arial" w:hAnsi="Arial" w:cs="Arial"/>
          <w:sz w:val="20"/>
          <w:szCs w:val="20"/>
        </w:rPr>
        <w:t xml:space="preserve"> osoby zatrudnione na podstawie umowy o pracę wraz ze wskazaniem liczby tych osób, rodzaju umowy o pracę i wymiaru etatu oraz podpis osoby uprawnionej do złożenia oświadczenia w imieniu Wykonawcy lub podwykonawcy</w:t>
      </w:r>
      <w:r w:rsidRPr="00344467">
        <w:rPr>
          <w:rFonts w:ascii="Arial" w:hAnsi="Arial" w:cs="Arial"/>
          <w:sz w:val="20"/>
          <w:szCs w:val="20"/>
        </w:rPr>
        <w:t>;</w:t>
      </w:r>
    </w:p>
    <w:p w:rsidR="000B278C" w:rsidRPr="00344467" w:rsidRDefault="000B278C" w:rsidP="00344467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</w:t>
      </w:r>
      <w:r w:rsidR="00601094" w:rsidRPr="00344467">
        <w:rPr>
          <w:rFonts w:ascii="Arial" w:hAnsi="Arial" w:cs="Arial"/>
          <w:sz w:val="20"/>
          <w:szCs w:val="20"/>
        </w:rPr>
        <w:t>Usług</w:t>
      </w:r>
      <w:r w:rsidR="00C6762C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czynności, których dotyczy ww. oświadczenie Wykonawcy lub podwykonawcy </w:t>
      </w:r>
      <w:r w:rsidR="00344467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344467">
        <w:rPr>
          <w:rFonts w:ascii="Arial" w:hAnsi="Arial" w:cs="Arial"/>
          <w:sz w:val="20"/>
          <w:szCs w:val="20"/>
        </w:rPr>
        <w:t xml:space="preserve">(wraz z dokumentem regulującym zakres obowiązków, jeżeli został sporządzony). </w:t>
      </w:r>
      <w:r w:rsidR="00344467">
        <w:rPr>
          <w:rFonts w:ascii="Arial" w:hAnsi="Arial" w:cs="Arial"/>
          <w:sz w:val="20"/>
          <w:szCs w:val="20"/>
        </w:rPr>
        <w:t xml:space="preserve">                           </w:t>
      </w:r>
      <w:r w:rsidRPr="00344467">
        <w:rPr>
          <w:rFonts w:ascii="Arial" w:hAnsi="Arial" w:cs="Arial"/>
          <w:sz w:val="20"/>
          <w:szCs w:val="20"/>
        </w:rPr>
        <w:t xml:space="preserve">Kopia umowy/umów powinna zostać zanonimizowana w sposób zapewniający ochronę danych osobowych pracowników, zgodnie z przepisami rozporządzenia Parlamentu Europejskiego i Rady (EU) 2016/697 z dnia 27.04.2016 r. oraz ustawy z dnia 10.05.2018 r. </w:t>
      </w:r>
      <w:r w:rsidR="00344467">
        <w:rPr>
          <w:rFonts w:ascii="Arial" w:hAnsi="Arial" w:cs="Arial"/>
          <w:sz w:val="20"/>
          <w:szCs w:val="20"/>
        </w:rPr>
        <w:t xml:space="preserve">                    </w:t>
      </w:r>
      <w:r w:rsidRPr="00344467">
        <w:rPr>
          <w:rFonts w:ascii="Arial" w:hAnsi="Arial" w:cs="Arial"/>
          <w:sz w:val="20"/>
          <w:szCs w:val="20"/>
        </w:rPr>
        <w:t xml:space="preserve">o ochronie danych osobowych (t.j. Dz. U. z 2019 r., poz. 1781, z późn. zm.). </w:t>
      </w:r>
      <w:r w:rsidR="00601094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>nformacje takie jak: data zawarcia umowy, rodzaj umowy o pracę i wymiar etatu</w:t>
      </w:r>
      <w:r w:rsidR="00601094" w:rsidRPr="00344467">
        <w:rPr>
          <w:rFonts w:ascii="Arial" w:hAnsi="Arial" w:cs="Arial"/>
          <w:sz w:val="20"/>
          <w:szCs w:val="20"/>
        </w:rPr>
        <w:t xml:space="preserve"> powinny być możliwe do zidentyfikowania,</w:t>
      </w:r>
      <w:r w:rsidRPr="00344467">
        <w:rPr>
          <w:rFonts w:ascii="Arial" w:hAnsi="Arial" w:cs="Arial"/>
          <w:sz w:val="20"/>
          <w:szCs w:val="20"/>
        </w:rPr>
        <w:t xml:space="preserve">. </w:t>
      </w:r>
    </w:p>
    <w:p w:rsidR="000B278C" w:rsidRPr="00344467" w:rsidRDefault="000B278C" w:rsidP="00344467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F708F2" w:rsidRPr="00344467" w:rsidRDefault="00601094" w:rsidP="005665F3">
      <w:pPr>
        <w:tabs>
          <w:tab w:val="left" w:pos="851"/>
        </w:tabs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4</w:t>
      </w:r>
      <w:r w:rsidR="000B278C" w:rsidRPr="00344467">
        <w:rPr>
          <w:rFonts w:ascii="Arial" w:hAnsi="Arial" w:cs="Arial"/>
          <w:sz w:val="20"/>
          <w:szCs w:val="20"/>
        </w:rPr>
        <w:t>) poświadczoną za zgodność z oryginałem odpowiednio przez Wykonawcę lub     podwykonawcę kopię dowodu potwierdzającego zgłoszenie pracownika przez pracodawcę do ubezpieczeń, zanonimizowaną w sposób zapewniający ochronę danych osobowych pracowników, zgodnie z prze</w:t>
      </w:r>
      <w:r w:rsidR="00344467">
        <w:rPr>
          <w:rFonts w:ascii="Arial" w:hAnsi="Arial" w:cs="Arial"/>
          <w:sz w:val="20"/>
          <w:szCs w:val="20"/>
        </w:rPr>
        <w:t xml:space="preserve">pisami, o których mowa w  </w:t>
      </w:r>
      <w:r w:rsidRPr="00344467">
        <w:rPr>
          <w:rFonts w:ascii="Arial" w:hAnsi="Arial" w:cs="Arial"/>
          <w:sz w:val="20"/>
          <w:szCs w:val="20"/>
        </w:rPr>
        <w:t>pkt. 2</w:t>
      </w:r>
      <w:r w:rsidR="000B278C" w:rsidRPr="00344467">
        <w:rPr>
          <w:rFonts w:ascii="Arial" w:hAnsi="Arial" w:cs="Arial"/>
          <w:sz w:val="20"/>
          <w:szCs w:val="20"/>
        </w:rPr>
        <w:t>)</w:t>
      </w:r>
      <w:r w:rsidRPr="00344467">
        <w:rPr>
          <w:rFonts w:ascii="Arial" w:hAnsi="Arial" w:cs="Arial"/>
          <w:sz w:val="20"/>
          <w:szCs w:val="20"/>
        </w:rPr>
        <w:t>, w przypadku uzasadnionych wątpliwości co do przestrzegania prawa pracy przez Wykonawcę lub podwykonawcę, Zamawiający może zwrócić się o przeprowadzenie kontroli przez Państwowa Inspekcję Pracy.</w:t>
      </w:r>
    </w:p>
    <w:p w:rsidR="009667B1" w:rsidRPr="00344467" w:rsidRDefault="009667B1" w:rsidP="00344467">
      <w:pPr>
        <w:tabs>
          <w:tab w:val="left" w:pos="851"/>
        </w:tabs>
        <w:spacing w:after="0"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PODWYKONAWCY</w:t>
      </w:r>
    </w:p>
    <w:p w:rsidR="009667B1" w:rsidRPr="00344467" w:rsidRDefault="009667B1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9667B1" w:rsidRPr="00344467" w:rsidRDefault="00344467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667B1" w:rsidRPr="00344467">
        <w:rPr>
          <w:rFonts w:ascii="Arial" w:hAnsi="Arial" w:cs="Arial"/>
          <w:sz w:val="20"/>
          <w:szCs w:val="20"/>
        </w:rPr>
        <w:t>Wykonawca  nie może zwolnić się od odpowiedzialności względem Zamawiającego z tego powodu, że niewykonanie lub nienależyte wykonanie umowy przez Wykonawcę było następstwem niewykonania lub nienależytego wykonania zobowiązań wobec Wykonawcy przez jego podwykonawców  lub inne podmioty.</w:t>
      </w:r>
    </w:p>
    <w:p w:rsidR="008138C4" w:rsidRPr="00344467" w:rsidRDefault="008138C4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708F2" w:rsidRPr="00344467" w:rsidRDefault="00BC50AF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 xml:space="preserve">UPRAWNIENIA I </w:t>
      </w:r>
      <w:r w:rsidR="00F708F2" w:rsidRPr="00344467">
        <w:rPr>
          <w:rFonts w:ascii="Arial" w:hAnsi="Arial" w:cs="Arial"/>
          <w:b/>
          <w:sz w:val="20"/>
          <w:szCs w:val="20"/>
        </w:rPr>
        <w:t>OBOWIĄZKI ZAMAWIAJĄCEGO</w:t>
      </w:r>
    </w:p>
    <w:p w:rsidR="00F708F2" w:rsidRPr="00344467" w:rsidRDefault="00CF1D8F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4</w:t>
      </w:r>
    </w:p>
    <w:p w:rsidR="00F708F2" w:rsidRPr="00344467" w:rsidRDefault="00094F98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1. </w:t>
      </w:r>
      <w:r w:rsidR="00F708F2" w:rsidRPr="00344467">
        <w:rPr>
          <w:rFonts w:ascii="Arial" w:hAnsi="Arial" w:cs="Arial"/>
          <w:sz w:val="20"/>
          <w:szCs w:val="20"/>
        </w:rPr>
        <w:t>Do obowiązków Zamawiającego należy:</w:t>
      </w:r>
    </w:p>
    <w:p w:rsidR="00F708F2" w:rsidRPr="00344467" w:rsidRDefault="00094F98" w:rsidP="00344467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1)</w:t>
      </w:r>
      <w:r w:rsidR="00F708F2" w:rsidRPr="00344467">
        <w:rPr>
          <w:rFonts w:ascii="Arial" w:hAnsi="Arial" w:cs="Arial"/>
          <w:sz w:val="20"/>
          <w:szCs w:val="20"/>
        </w:rPr>
        <w:t xml:space="preserve"> Zapewnienie dostępu do bocznic kolejowych (ich części), które są objęte usługą </w:t>
      </w:r>
      <w:r w:rsidRPr="00344467">
        <w:rPr>
          <w:rFonts w:ascii="Arial" w:hAnsi="Arial" w:cs="Arial"/>
          <w:sz w:val="20"/>
          <w:szCs w:val="20"/>
        </w:rPr>
        <w:t xml:space="preserve"> </w:t>
      </w:r>
      <w:r w:rsidR="00F708F2" w:rsidRPr="00344467">
        <w:rPr>
          <w:rFonts w:ascii="Arial" w:hAnsi="Arial" w:cs="Arial"/>
          <w:sz w:val="20"/>
          <w:szCs w:val="20"/>
        </w:rPr>
        <w:t>konserwacji.</w:t>
      </w:r>
    </w:p>
    <w:p w:rsidR="00F708F2" w:rsidRPr="00344467" w:rsidRDefault="00094F98" w:rsidP="00344467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2)</w:t>
      </w:r>
      <w:r w:rsidR="00F708F2" w:rsidRPr="00344467">
        <w:rPr>
          <w:rFonts w:ascii="Arial" w:hAnsi="Arial" w:cs="Arial"/>
          <w:sz w:val="20"/>
          <w:szCs w:val="20"/>
        </w:rPr>
        <w:t xml:space="preserve"> Udostępnienie posiadanej dokumentacji.</w:t>
      </w:r>
    </w:p>
    <w:p w:rsidR="00BC50AF" w:rsidRPr="00344467" w:rsidRDefault="00094F98" w:rsidP="00344467">
      <w:pPr>
        <w:spacing w:after="0" w:line="276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hAnsi="Arial" w:cs="Arial"/>
          <w:sz w:val="20"/>
          <w:szCs w:val="20"/>
        </w:rPr>
        <w:t xml:space="preserve">  3) </w:t>
      </w:r>
      <w:r w:rsidR="00F708F2" w:rsidRPr="00344467">
        <w:rPr>
          <w:rFonts w:ascii="Arial" w:hAnsi="Arial" w:cs="Arial"/>
          <w:sz w:val="20"/>
          <w:szCs w:val="20"/>
        </w:rPr>
        <w:t>Udzielenie informacji związanych z realizacją przedmiotu umowy</w:t>
      </w:r>
      <w:r w:rsidR="00F708F2"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43623E" w:rsidRPr="00344467" w:rsidRDefault="0043623E" w:rsidP="00344467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44467">
        <w:rPr>
          <w:rFonts w:ascii="Arial" w:eastAsia="Times New Roman" w:hAnsi="Arial" w:cs="Arial"/>
          <w:sz w:val="20"/>
          <w:szCs w:val="20"/>
          <w:lang w:eastAsia="pl-PL"/>
        </w:rPr>
        <w:t>4)  Uzyskanie pozwolenia dla Wykonawcy na wjazd na teren kompleksu wojskowego.</w:t>
      </w:r>
    </w:p>
    <w:p w:rsidR="00344467" w:rsidRPr="00344467" w:rsidRDefault="00094F98" w:rsidP="005665F3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2</w:t>
      </w:r>
      <w:r w:rsidR="00BC50AF" w:rsidRPr="00344467">
        <w:rPr>
          <w:rFonts w:ascii="Arial" w:hAnsi="Arial" w:cs="Arial"/>
          <w:sz w:val="20"/>
          <w:szCs w:val="20"/>
        </w:rPr>
        <w:t>. Zamawiający zobowiązany jest do współpracy z Wykonawcą w celu należytego i terminowego wykonania umowy.</w:t>
      </w:r>
    </w:p>
    <w:p w:rsidR="00BC50AF" w:rsidRPr="00344467" w:rsidRDefault="00094F98" w:rsidP="0034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3</w:t>
      </w:r>
      <w:r w:rsidR="00BC50AF" w:rsidRPr="00344467">
        <w:rPr>
          <w:rFonts w:ascii="Arial" w:hAnsi="Arial" w:cs="Arial"/>
          <w:sz w:val="20"/>
          <w:szCs w:val="20"/>
        </w:rPr>
        <w:t>.</w:t>
      </w:r>
      <w:r w:rsidRPr="00344467">
        <w:rPr>
          <w:rFonts w:ascii="Arial" w:hAnsi="Arial" w:cs="Arial"/>
          <w:sz w:val="20"/>
          <w:szCs w:val="20"/>
        </w:rPr>
        <w:t xml:space="preserve"> </w:t>
      </w:r>
      <w:r w:rsidR="00BC50AF" w:rsidRPr="00344467">
        <w:rPr>
          <w:rFonts w:ascii="Arial" w:hAnsi="Arial" w:cs="Arial"/>
          <w:sz w:val="20"/>
          <w:szCs w:val="20"/>
        </w:rPr>
        <w:t>Zamawiający uprawniony jest kontroli Wykonawcy oraz m</w:t>
      </w:r>
      <w:r w:rsidR="008138C4" w:rsidRPr="00344467">
        <w:rPr>
          <w:rFonts w:ascii="Arial" w:hAnsi="Arial" w:cs="Arial"/>
          <w:sz w:val="20"/>
          <w:szCs w:val="20"/>
        </w:rPr>
        <w:t xml:space="preserve">iejsca świadczenia Usług w celu </w:t>
      </w:r>
      <w:r w:rsidR="00BC50AF" w:rsidRPr="00344467">
        <w:rPr>
          <w:rFonts w:ascii="Arial" w:hAnsi="Arial" w:cs="Arial"/>
          <w:sz w:val="20"/>
          <w:szCs w:val="20"/>
        </w:rPr>
        <w:t>ustalenia:</w:t>
      </w:r>
    </w:p>
    <w:p w:rsidR="00BC50AF" w:rsidRPr="00344467" w:rsidRDefault="0043623E" w:rsidP="00344467">
      <w:pPr>
        <w:pStyle w:val="Akapitzlist"/>
        <w:numPr>
          <w:ilvl w:val="0"/>
          <w:numId w:val="2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jaki podmiot wykonuje Usługę</w:t>
      </w:r>
      <w:r w:rsidR="00BC50AF" w:rsidRPr="00344467">
        <w:rPr>
          <w:rFonts w:ascii="Arial" w:hAnsi="Arial" w:cs="Arial"/>
          <w:sz w:val="20"/>
          <w:szCs w:val="20"/>
        </w:rPr>
        <w:t xml:space="preserve"> w imieniu Wykonawcy,</w:t>
      </w:r>
    </w:p>
    <w:p w:rsidR="005D33CC" w:rsidRPr="00344467" w:rsidRDefault="00BC50AF" w:rsidP="00344467">
      <w:pPr>
        <w:pStyle w:val="Akapitzlist"/>
        <w:numPr>
          <w:ilvl w:val="0"/>
          <w:numId w:val="2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lastRenderedPageBreak/>
        <w:t>prawidłowości wykonywania Usług</w:t>
      </w:r>
      <w:r w:rsidR="0043623E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>.</w:t>
      </w:r>
    </w:p>
    <w:p w:rsidR="00F708F2" w:rsidRPr="00344467" w:rsidRDefault="00C45AF1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CZAS</w:t>
      </w:r>
      <w:r w:rsidR="00F708F2" w:rsidRPr="00344467">
        <w:rPr>
          <w:rFonts w:ascii="Arial" w:hAnsi="Arial" w:cs="Arial"/>
          <w:b/>
          <w:sz w:val="20"/>
          <w:szCs w:val="20"/>
        </w:rPr>
        <w:t xml:space="preserve"> TRWANIA UMOWY</w:t>
      </w:r>
    </w:p>
    <w:p w:rsidR="00F708F2" w:rsidRPr="00344467" w:rsidRDefault="00CF1D8F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5</w:t>
      </w:r>
    </w:p>
    <w:p w:rsidR="00F708F2" w:rsidRPr="00344467" w:rsidRDefault="00F708F2" w:rsidP="00344467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</w:rPr>
      </w:pPr>
      <w:r w:rsidRPr="00344467">
        <w:rPr>
          <w:rFonts w:ascii="Arial" w:hAnsi="Arial" w:cs="Arial"/>
        </w:rPr>
        <w:t>Umowę zawiera się na czas określony od podpisania umowy do dnia 15.12.202</w:t>
      </w:r>
      <w:r w:rsidR="00094F98" w:rsidRPr="00344467">
        <w:rPr>
          <w:rFonts w:ascii="Arial" w:hAnsi="Arial" w:cs="Arial"/>
        </w:rPr>
        <w:t>5</w:t>
      </w:r>
      <w:r w:rsidRPr="00344467">
        <w:rPr>
          <w:rFonts w:ascii="Arial" w:hAnsi="Arial" w:cs="Arial"/>
        </w:rPr>
        <w:t xml:space="preserve"> r</w:t>
      </w:r>
      <w:r w:rsidRPr="00344467">
        <w:rPr>
          <w:rFonts w:ascii="Arial" w:hAnsi="Arial" w:cs="Arial"/>
          <w:b/>
        </w:rPr>
        <w:t>.,</w:t>
      </w:r>
    </w:p>
    <w:p w:rsidR="00F708F2" w:rsidRPr="00344467" w:rsidRDefault="000B2117" w:rsidP="00344467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344467">
        <w:rPr>
          <w:rFonts w:ascii="Arial" w:hAnsi="Arial" w:cs="Arial"/>
        </w:rPr>
        <w:t xml:space="preserve">     </w:t>
      </w:r>
      <w:r w:rsidR="00F708F2" w:rsidRPr="00344467">
        <w:rPr>
          <w:rFonts w:ascii="Arial" w:hAnsi="Arial" w:cs="Arial"/>
        </w:rPr>
        <w:t>z  tym zastrzeżeniem, że pierwszy kwartał wykonywania usług rozpoczyna się</w:t>
      </w:r>
      <w:r w:rsidR="00344467">
        <w:rPr>
          <w:rFonts w:ascii="Arial" w:hAnsi="Arial" w:cs="Arial"/>
        </w:rPr>
        <w:t xml:space="preserve"> nie wcześniej niż od dnia </w:t>
      </w:r>
      <w:r w:rsidR="00F708F2" w:rsidRPr="00344467">
        <w:rPr>
          <w:rFonts w:ascii="Arial" w:hAnsi="Arial" w:cs="Arial"/>
        </w:rPr>
        <w:t xml:space="preserve"> 01.01.202</w:t>
      </w:r>
      <w:r w:rsidR="00094F98" w:rsidRPr="00344467">
        <w:rPr>
          <w:rFonts w:ascii="Arial" w:hAnsi="Arial" w:cs="Arial"/>
        </w:rPr>
        <w:t>5</w:t>
      </w:r>
      <w:r w:rsidR="00F708F2" w:rsidRPr="00344467">
        <w:rPr>
          <w:rFonts w:ascii="Arial" w:hAnsi="Arial" w:cs="Arial"/>
        </w:rPr>
        <w:t xml:space="preserve"> r. a ostatni niepełny kwartał rozpoczyna się 01.10.202</w:t>
      </w:r>
      <w:r w:rsidR="00094F98" w:rsidRPr="00344467">
        <w:rPr>
          <w:rFonts w:ascii="Arial" w:hAnsi="Arial" w:cs="Arial"/>
        </w:rPr>
        <w:t>5</w:t>
      </w:r>
      <w:r w:rsidR="00F708F2" w:rsidRPr="00344467">
        <w:rPr>
          <w:rFonts w:ascii="Arial" w:hAnsi="Arial" w:cs="Arial"/>
        </w:rPr>
        <w:t xml:space="preserve"> r. i kończy </w:t>
      </w:r>
      <w:r w:rsidR="00C25D7D">
        <w:rPr>
          <w:rFonts w:ascii="Arial" w:hAnsi="Arial" w:cs="Arial"/>
        </w:rPr>
        <w:t xml:space="preserve">się dnia </w:t>
      </w:r>
      <w:r w:rsidR="00F708F2" w:rsidRPr="00344467">
        <w:rPr>
          <w:rFonts w:ascii="Arial" w:hAnsi="Arial" w:cs="Arial"/>
        </w:rPr>
        <w:t>15.12.202</w:t>
      </w:r>
      <w:r w:rsidR="00094F98" w:rsidRPr="00344467">
        <w:rPr>
          <w:rFonts w:ascii="Arial" w:hAnsi="Arial" w:cs="Arial"/>
        </w:rPr>
        <w:t>5</w:t>
      </w:r>
      <w:r w:rsidR="00F708F2" w:rsidRPr="00344467">
        <w:rPr>
          <w:rFonts w:ascii="Arial" w:hAnsi="Arial" w:cs="Arial"/>
        </w:rPr>
        <w:t xml:space="preserve"> r.</w:t>
      </w:r>
      <w:r w:rsidR="00F708F2" w:rsidRPr="00344467">
        <w:rPr>
          <w:rFonts w:ascii="Arial" w:hAnsi="Arial" w:cs="Arial"/>
          <w:b/>
        </w:rPr>
        <w:t xml:space="preserve"> </w:t>
      </w:r>
    </w:p>
    <w:p w:rsidR="00094F98" w:rsidRPr="00344467" w:rsidRDefault="00F708F2" w:rsidP="00344467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Szczegółowe terminy wykonania usługi określa „Specyfikacja techniczna wykonania i odbioru konserwacji wojskowych bocznic kolejowych” stanowiąca załącznik nr 2 dla zadania określonego w § 1 umowy.</w:t>
      </w:r>
    </w:p>
    <w:p w:rsidR="00F708F2" w:rsidRPr="00344467" w:rsidRDefault="00F708F2" w:rsidP="00344467">
      <w:pPr>
        <w:spacing w:after="0"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WARUNKI WYKONANIA USŁUGI</w:t>
      </w:r>
    </w:p>
    <w:p w:rsidR="00F708F2" w:rsidRPr="00344467" w:rsidRDefault="00CF1D8F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6</w:t>
      </w:r>
    </w:p>
    <w:p w:rsidR="00F708F2" w:rsidRPr="00344467" w:rsidRDefault="00F708F2" w:rsidP="0034446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Wykonawca może powierzyć wykonanie części zamówienia podwykonawcy, z którego zasobów wykonawca skorzystał w celu złożenia oferty o udzielanie zamówienia publicznego oraz wykonania umowy. Zamawiający może żądać wskazania przez Wykonawcę, w ofercie, części zamówienia, których wykonanie zamierza powierzyć podwykonawcom oraz podania nazw ewentualnych podwykonawca. </w:t>
      </w:r>
    </w:p>
    <w:p w:rsidR="00F708F2" w:rsidRPr="00344467" w:rsidRDefault="00F708F2" w:rsidP="0034446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zakresie prac konserwacyjnych, Wykonawca zobowiązuje się do:</w:t>
      </w:r>
    </w:p>
    <w:p w:rsidR="00F708F2" w:rsidRPr="00344467" w:rsidRDefault="00F708F2" w:rsidP="00344467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wykonania wszystkich czynności podanych w „Specyfikacji technicznej wykonania </w:t>
      </w:r>
      <w:r w:rsidR="00344467">
        <w:rPr>
          <w:rFonts w:ascii="Arial" w:hAnsi="Arial" w:cs="Arial"/>
          <w:sz w:val="20"/>
          <w:szCs w:val="20"/>
        </w:rPr>
        <w:t xml:space="preserve">                        </w:t>
      </w:r>
      <w:r w:rsidRPr="00344467">
        <w:rPr>
          <w:rFonts w:ascii="Arial" w:hAnsi="Arial" w:cs="Arial"/>
          <w:sz w:val="20"/>
          <w:szCs w:val="20"/>
        </w:rPr>
        <w:t>i odbioru konserwacji wojskowych bocznic kolejo</w:t>
      </w:r>
      <w:r w:rsidR="007D25C4" w:rsidRPr="00344467">
        <w:rPr>
          <w:rFonts w:ascii="Arial" w:hAnsi="Arial" w:cs="Arial"/>
          <w:sz w:val="20"/>
          <w:szCs w:val="20"/>
        </w:rPr>
        <w:t>wych” stanowiącej Z</w:t>
      </w:r>
      <w:r w:rsidR="00140C9B" w:rsidRPr="00344467">
        <w:rPr>
          <w:rFonts w:ascii="Arial" w:hAnsi="Arial" w:cs="Arial"/>
          <w:sz w:val="20"/>
          <w:szCs w:val="20"/>
        </w:rPr>
        <w:t>ałącznik nr 2</w:t>
      </w:r>
      <w:r w:rsidRPr="00344467">
        <w:rPr>
          <w:rFonts w:ascii="Arial" w:hAnsi="Arial" w:cs="Arial"/>
          <w:sz w:val="20"/>
          <w:szCs w:val="20"/>
        </w:rPr>
        <w:t xml:space="preserve"> </w:t>
      </w:r>
      <w:r w:rsidR="00344467">
        <w:rPr>
          <w:rFonts w:ascii="Arial" w:hAnsi="Arial" w:cs="Arial"/>
          <w:sz w:val="20"/>
          <w:szCs w:val="20"/>
        </w:rPr>
        <w:t xml:space="preserve">                          </w:t>
      </w:r>
      <w:r w:rsidRPr="00344467">
        <w:rPr>
          <w:rFonts w:ascii="Arial" w:hAnsi="Arial" w:cs="Arial"/>
          <w:sz w:val="20"/>
          <w:szCs w:val="20"/>
        </w:rPr>
        <w:t>dla  poszczególnych zadań (zad 1-5).</w:t>
      </w:r>
    </w:p>
    <w:p w:rsidR="00F708F2" w:rsidRPr="00344467" w:rsidRDefault="00F708F2" w:rsidP="00344467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regularnego odnotowywania przeglądów w książce obchodów, wpisywanie usterek </w:t>
      </w:r>
      <w:r w:rsidR="00344467">
        <w:rPr>
          <w:rFonts w:ascii="Arial" w:hAnsi="Arial" w:cs="Arial"/>
          <w:sz w:val="20"/>
          <w:szCs w:val="20"/>
        </w:rPr>
        <w:t xml:space="preserve">                    </w:t>
      </w:r>
      <w:r w:rsidRPr="00344467">
        <w:rPr>
          <w:rFonts w:ascii="Arial" w:hAnsi="Arial" w:cs="Arial"/>
          <w:sz w:val="20"/>
          <w:szCs w:val="20"/>
        </w:rPr>
        <w:t>w torach, rozjazdach podtorzu, przejazdach i obiektach z oceną stopnia pilności ich realizacji.</w:t>
      </w:r>
    </w:p>
    <w:p w:rsidR="00F708F2" w:rsidRPr="00344467" w:rsidRDefault="00161BE6" w:rsidP="0034446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44467">
        <w:rPr>
          <w:rFonts w:ascii="Arial" w:hAnsi="Arial" w:cs="Arial"/>
          <w:sz w:val="20"/>
          <w:szCs w:val="20"/>
        </w:rPr>
        <w:t>Wykonanie usług</w:t>
      </w:r>
      <w:r w:rsidR="0043623E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w danym kwartale zostanie potwierdzone protokołem odbioru Usługi sporządzonym przez Wykonawcę i podpisanym przez przedstawiciela Zamawiającego </w:t>
      </w:r>
      <w:r w:rsidR="00F708F2" w:rsidRPr="00344467">
        <w:rPr>
          <w:rFonts w:ascii="Arial" w:hAnsi="Arial" w:cs="Arial"/>
          <w:sz w:val="20"/>
          <w:szCs w:val="20"/>
        </w:rPr>
        <w:t xml:space="preserve">wzór protokołu </w:t>
      </w:r>
      <w:r w:rsidR="00CE735D" w:rsidRPr="00344467">
        <w:rPr>
          <w:rFonts w:ascii="Arial" w:hAnsi="Arial" w:cs="Arial"/>
          <w:sz w:val="20"/>
          <w:szCs w:val="20"/>
        </w:rPr>
        <w:t>odbioru stanowi Z</w:t>
      </w:r>
      <w:r w:rsidR="00F708F2" w:rsidRPr="00344467">
        <w:rPr>
          <w:rFonts w:ascii="Arial" w:hAnsi="Arial" w:cs="Arial"/>
          <w:sz w:val="20"/>
          <w:szCs w:val="20"/>
        </w:rPr>
        <w:t>ałącznik nr 3.</w:t>
      </w:r>
    </w:p>
    <w:p w:rsidR="00161BE6" w:rsidRPr="00344467" w:rsidRDefault="00161BE6" w:rsidP="0034446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Zamawiający uprawniony jest do odmowy odbioru Usług</w:t>
      </w:r>
      <w:r w:rsidR="0043623E" w:rsidRPr="00344467">
        <w:rPr>
          <w:rFonts w:ascii="Arial" w:hAnsi="Arial" w:cs="Arial"/>
          <w:sz w:val="20"/>
          <w:szCs w:val="20"/>
        </w:rPr>
        <w:t>i</w:t>
      </w:r>
      <w:r w:rsidRPr="00344467">
        <w:rPr>
          <w:rFonts w:ascii="Arial" w:hAnsi="Arial" w:cs="Arial"/>
          <w:sz w:val="20"/>
          <w:szCs w:val="20"/>
        </w:rPr>
        <w:t xml:space="preserve"> w sytuacji, gdy usługi nie zostały wykonane lub zostały wykonane w sposób nienależyty.</w:t>
      </w:r>
    </w:p>
    <w:p w:rsidR="00F708F2" w:rsidRPr="00344467" w:rsidRDefault="00F708F2" w:rsidP="0034446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344467">
        <w:rPr>
          <w:rFonts w:ascii="Arial" w:hAnsi="Arial" w:cs="Arial"/>
          <w:sz w:val="20"/>
          <w:szCs w:val="20"/>
        </w:rPr>
        <w:t xml:space="preserve">Za nadzór nad umową ze strony Zamawiającego odpowiedzialny jest </w:t>
      </w:r>
      <w:r w:rsidR="006767D1" w:rsidRPr="00344467">
        <w:rPr>
          <w:rFonts w:ascii="Arial" w:hAnsi="Arial" w:cs="Arial"/>
          <w:sz w:val="20"/>
          <w:szCs w:val="20"/>
        </w:rPr>
        <w:t>……….</w:t>
      </w:r>
      <w:r w:rsidRPr="00344467">
        <w:rPr>
          <w:rFonts w:ascii="Arial" w:hAnsi="Arial" w:cs="Arial"/>
          <w:sz w:val="20"/>
          <w:szCs w:val="20"/>
        </w:rPr>
        <w:t>……….</w:t>
      </w:r>
    </w:p>
    <w:p w:rsidR="00F708F2" w:rsidRPr="00344467" w:rsidRDefault="00F708F2" w:rsidP="00344467">
      <w:pPr>
        <w:tabs>
          <w:tab w:val="left" w:pos="284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tel ………………………</w:t>
      </w:r>
    </w:p>
    <w:p w:rsidR="00F708F2" w:rsidRPr="00344467" w:rsidRDefault="00161BE6" w:rsidP="00344467">
      <w:pPr>
        <w:tabs>
          <w:tab w:val="left" w:pos="284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6</w:t>
      </w:r>
      <w:r w:rsidR="00F708F2" w:rsidRPr="00344467">
        <w:rPr>
          <w:rFonts w:ascii="Arial" w:hAnsi="Arial" w:cs="Arial"/>
          <w:sz w:val="20"/>
          <w:szCs w:val="20"/>
        </w:rPr>
        <w:t xml:space="preserve">. Przedstawicielem i osobą odpowiedzialną ze strony Zamawiającego za kontrolę, prawidłową realizację usługi i potwierdzanie jej odbioru w trakcie trwania umowy jest: w Regnach , tel……………  tel. …….., w </w:t>
      </w:r>
      <w:r w:rsidR="00622041" w:rsidRPr="00344467">
        <w:rPr>
          <w:rFonts w:ascii="Arial" w:hAnsi="Arial" w:cs="Arial"/>
          <w:sz w:val="20"/>
          <w:szCs w:val="20"/>
        </w:rPr>
        <w:t>Kutnie tel……, w Gałkówku</w:t>
      </w:r>
      <w:r w:rsidR="00F708F2" w:rsidRPr="00344467">
        <w:rPr>
          <w:rFonts w:ascii="Arial" w:hAnsi="Arial" w:cs="Arial"/>
          <w:sz w:val="20"/>
          <w:szCs w:val="20"/>
        </w:rPr>
        <w:t xml:space="preserve"> tel……………, w Leźnicy Wielkiej tel…………..,w Nowym Glinniku tel……………….</w:t>
      </w:r>
    </w:p>
    <w:p w:rsidR="000A143A" w:rsidRPr="00344467" w:rsidRDefault="00161BE6" w:rsidP="00344467">
      <w:pPr>
        <w:tabs>
          <w:tab w:val="left" w:pos="284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7</w:t>
      </w:r>
      <w:r w:rsidR="000A143A" w:rsidRPr="00344467">
        <w:rPr>
          <w:rFonts w:ascii="Arial" w:hAnsi="Arial" w:cs="Arial"/>
          <w:sz w:val="20"/>
          <w:szCs w:val="20"/>
        </w:rPr>
        <w:t>. Za realizację od strony Użytkownika odpowiedzialny</w:t>
      </w:r>
      <w:r w:rsidR="006767D1" w:rsidRPr="00344467">
        <w:rPr>
          <w:rFonts w:ascii="Arial" w:hAnsi="Arial" w:cs="Arial"/>
          <w:sz w:val="20"/>
          <w:szCs w:val="20"/>
        </w:rPr>
        <w:t xml:space="preserve"> </w:t>
      </w:r>
      <w:r w:rsidR="000A143A" w:rsidRPr="00344467">
        <w:rPr>
          <w:rFonts w:ascii="Arial" w:hAnsi="Arial" w:cs="Arial"/>
          <w:sz w:val="20"/>
          <w:szCs w:val="20"/>
        </w:rPr>
        <w:t>jest………………tel.:……………. email.:………………</w:t>
      </w:r>
    </w:p>
    <w:p w:rsidR="000A143A" w:rsidRPr="00344467" w:rsidRDefault="00161BE6" w:rsidP="00344467">
      <w:pPr>
        <w:tabs>
          <w:tab w:val="left" w:pos="284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8</w:t>
      </w:r>
      <w:r w:rsidR="00F708F2" w:rsidRPr="00344467">
        <w:rPr>
          <w:rFonts w:ascii="Arial" w:hAnsi="Arial" w:cs="Arial"/>
          <w:sz w:val="20"/>
          <w:szCs w:val="20"/>
        </w:rPr>
        <w:t>. Za realizację umowy ze strony Wykonawcy odpowiedzialny jest ………</w:t>
      </w:r>
    </w:p>
    <w:p w:rsidR="005D33CC" w:rsidRPr="00344467" w:rsidRDefault="00F708F2" w:rsidP="00344467">
      <w:pPr>
        <w:tabs>
          <w:tab w:val="left" w:pos="284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tel ……………………… email …………………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WYSOKOŚĆ WYNAGRODZENIA</w:t>
      </w:r>
    </w:p>
    <w:p w:rsidR="00F708F2" w:rsidRPr="00344467" w:rsidRDefault="00CF1D8F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7</w:t>
      </w:r>
    </w:p>
    <w:p w:rsidR="00F708F2" w:rsidRPr="00344467" w:rsidRDefault="00F708F2" w:rsidP="00344467">
      <w:pPr>
        <w:pStyle w:val="Akapitzlist"/>
        <w:numPr>
          <w:ilvl w:val="1"/>
          <w:numId w:val="10"/>
        </w:numPr>
        <w:tabs>
          <w:tab w:val="clear" w:pos="144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Wynagrodzenie z tytułu wykonania usług za 4 kwartały wynosi:</w:t>
      </w:r>
    </w:p>
    <w:p w:rsidR="00F708F2" w:rsidRPr="00344467" w:rsidRDefault="00F708F2" w:rsidP="00344467">
      <w:pPr>
        <w:numPr>
          <w:ilvl w:val="0"/>
          <w:numId w:val="11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dla zadania nr 1: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brutto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      Za jeden kwartał wynosi: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netto</w:t>
      </w:r>
    </w:p>
    <w:p w:rsidR="00344467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…………. złotych za ……  ……. </w:t>
      </w:r>
      <w:r w:rsidR="00344467" w:rsidRPr="00344467">
        <w:rPr>
          <w:rFonts w:ascii="Arial" w:hAnsi="Arial" w:cs="Arial"/>
          <w:sz w:val="20"/>
          <w:szCs w:val="20"/>
        </w:rPr>
        <w:t>B</w:t>
      </w:r>
      <w:r w:rsidRPr="00344467">
        <w:rPr>
          <w:rFonts w:ascii="Arial" w:hAnsi="Arial" w:cs="Arial"/>
          <w:sz w:val="20"/>
          <w:szCs w:val="20"/>
        </w:rPr>
        <w:t>rutto</w:t>
      </w:r>
    </w:p>
    <w:p w:rsidR="00F708F2" w:rsidRPr="00344467" w:rsidRDefault="00F708F2" w:rsidP="00344467">
      <w:pPr>
        <w:numPr>
          <w:ilvl w:val="0"/>
          <w:numId w:val="11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dla zadania nr 2: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……  ……. brutto</w:t>
      </w:r>
    </w:p>
    <w:p w:rsidR="00C25D7D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 </w:t>
      </w:r>
    </w:p>
    <w:p w:rsidR="00C25D7D" w:rsidRDefault="00C25D7D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708F2" w:rsidRPr="00344467" w:rsidRDefault="00DC4BD3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F708F2" w:rsidRPr="00344467">
        <w:rPr>
          <w:rFonts w:ascii="Arial" w:hAnsi="Arial" w:cs="Arial"/>
          <w:sz w:val="20"/>
          <w:szCs w:val="20"/>
        </w:rPr>
        <w:t>Za jeden kwartał wynosi: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brutto</w:t>
      </w:r>
    </w:p>
    <w:p w:rsidR="00F708F2" w:rsidRPr="00344467" w:rsidRDefault="00F708F2" w:rsidP="00344467">
      <w:pPr>
        <w:numPr>
          <w:ilvl w:val="0"/>
          <w:numId w:val="11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dla zadania nr 3: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 ……  ……. b</w:t>
      </w:r>
      <w:r w:rsidR="008138C4" w:rsidRPr="00344467">
        <w:rPr>
          <w:rFonts w:ascii="Arial" w:hAnsi="Arial" w:cs="Arial"/>
          <w:sz w:val="20"/>
          <w:szCs w:val="20"/>
        </w:rPr>
        <w:t>rutto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     Za jeden kwartał wynosi: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brutto</w:t>
      </w:r>
    </w:p>
    <w:p w:rsidR="00F708F2" w:rsidRPr="00344467" w:rsidRDefault="00F708F2" w:rsidP="00344467">
      <w:pPr>
        <w:numPr>
          <w:ilvl w:val="0"/>
          <w:numId w:val="11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dla zadania nr 4: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 ……  ……. brutto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     Za jeden kwartał wynosi: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brutto</w:t>
      </w:r>
    </w:p>
    <w:p w:rsidR="00F708F2" w:rsidRPr="00344467" w:rsidRDefault="00F708F2" w:rsidP="00344467">
      <w:pPr>
        <w:numPr>
          <w:ilvl w:val="0"/>
          <w:numId w:val="11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dla zadania nr 5: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 ……  ……. netto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…………. złotych ……  ……. brutto 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     Za jeden kwartał wynosi:</w:t>
      </w: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708F2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netto</w:t>
      </w:r>
    </w:p>
    <w:p w:rsidR="00022B56" w:rsidRPr="00344467" w:rsidRDefault="00F708F2" w:rsidP="00344467">
      <w:pPr>
        <w:tabs>
          <w:tab w:val="num" w:pos="360"/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…………. złotych za ……  ……. brutto</w:t>
      </w:r>
    </w:p>
    <w:p w:rsidR="00F708F2" w:rsidRPr="00344467" w:rsidRDefault="00F708F2" w:rsidP="00344467">
      <w:pPr>
        <w:pStyle w:val="Akapitzlist"/>
        <w:numPr>
          <w:ilvl w:val="1"/>
          <w:numId w:val="10"/>
        </w:numPr>
        <w:tabs>
          <w:tab w:val="clear" w:pos="144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Wartość niniejszej umowy nie może przekroczyć kwoty: </w:t>
      </w:r>
    </w:p>
    <w:p w:rsidR="00F708F2" w:rsidRPr="00344467" w:rsidRDefault="00F708F2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…………………..zł </w:t>
      </w:r>
      <w:r w:rsidRPr="00344467">
        <w:rPr>
          <w:rFonts w:ascii="Arial" w:hAnsi="Arial" w:cs="Arial"/>
          <w:sz w:val="20"/>
          <w:szCs w:val="20"/>
        </w:rPr>
        <w:tab/>
        <w:t xml:space="preserve">netto </w:t>
      </w:r>
      <w:r w:rsidRPr="00344467">
        <w:rPr>
          <w:rFonts w:ascii="Arial" w:hAnsi="Arial" w:cs="Arial"/>
          <w:sz w:val="20"/>
          <w:szCs w:val="20"/>
        </w:rPr>
        <w:tab/>
      </w:r>
    </w:p>
    <w:p w:rsidR="00F708F2" w:rsidRPr="00344467" w:rsidRDefault="00F708F2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(słownie złotych:………………………………………………………………)</w:t>
      </w:r>
    </w:p>
    <w:p w:rsidR="00F708F2" w:rsidRPr="00344467" w:rsidRDefault="008138C4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   </w:t>
      </w:r>
      <w:r w:rsidR="00F708F2" w:rsidRPr="00344467">
        <w:rPr>
          <w:rFonts w:ascii="Arial" w:hAnsi="Arial" w:cs="Arial"/>
          <w:sz w:val="20"/>
          <w:szCs w:val="20"/>
        </w:rPr>
        <w:t xml:space="preserve">………………zł brutto </w:t>
      </w:r>
    </w:p>
    <w:p w:rsidR="00F708F2" w:rsidRPr="00344467" w:rsidRDefault="00F708F2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(słownie złotych: …………………………………………………………………)</w:t>
      </w:r>
    </w:p>
    <w:p w:rsidR="00F708F2" w:rsidRPr="00344467" w:rsidRDefault="00F708F2" w:rsidP="00344467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Wynagrodzenie określone w ust. 1 uwzględnia wszystkie koszty związane z wykonaniem usługi, w tym koszty dojazdu Wykonawcy do siedziby Zamawiającego. </w:t>
      </w:r>
    </w:p>
    <w:p w:rsidR="005D33CC" w:rsidRPr="00344467" w:rsidRDefault="00F708F2" w:rsidP="00344467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Zapłata wynagrodzenia nastąpi na podstawie podpisanych przez Strony protokołów odbioru usługi.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WARUNKI PŁATNOŚCI</w:t>
      </w:r>
    </w:p>
    <w:p w:rsidR="00F708F2" w:rsidRPr="00344467" w:rsidRDefault="00CF1D8F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8</w:t>
      </w:r>
    </w:p>
    <w:p w:rsidR="00F708F2" w:rsidRPr="00344467" w:rsidRDefault="00F708F2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Rozliczenie stron odbywać się będzie kwartalnie w oparciu o fakturę wraz z prawidłowo wypełnionym protokołem odbioru usługi (Załącznik nr 3).</w:t>
      </w:r>
    </w:p>
    <w:p w:rsidR="00F708F2" w:rsidRPr="00344467" w:rsidRDefault="00F80724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 przypadku niedopełnienia powyższych </w:t>
      </w:r>
      <w:r w:rsidR="003C6C9F" w:rsidRPr="00344467">
        <w:rPr>
          <w:rFonts w:ascii="Arial" w:hAnsi="Arial" w:cs="Arial"/>
          <w:sz w:val="20"/>
          <w:szCs w:val="20"/>
        </w:rPr>
        <w:t>wymagań</w:t>
      </w:r>
      <w:r w:rsidRPr="00344467">
        <w:rPr>
          <w:rFonts w:ascii="Arial" w:hAnsi="Arial" w:cs="Arial"/>
          <w:sz w:val="20"/>
          <w:szCs w:val="20"/>
        </w:rPr>
        <w:t xml:space="preserve">, </w:t>
      </w:r>
      <w:r w:rsidR="003C6C9F" w:rsidRPr="00344467">
        <w:rPr>
          <w:rFonts w:ascii="Arial" w:hAnsi="Arial" w:cs="Arial"/>
          <w:sz w:val="20"/>
          <w:szCs w:val="20"/>
        </w:rPr>
        <w:t>Zamawiający</w:t>
      </w:r>
      <w:r w:rsidRPr="00344467">
        <w:rPr>
          <w:rFonts w:ascii="Arial" w:hAnsi="Arial" w:cs="Arial"/>
          <w:sz w:val="20"/>
          <w:szCs w:val="20"/>
        </w:rPr>
        <w:t xml:space="preserve"> wstrzyma </w:t>
      </w:r>
      <w:r w:rsidR="003C6C9F" w:rsidRPr="00344467">
        <w:rPr>
          <w:rFonts w:ascii="Arial" w:hAnsi="Arial" w:cs="Arial"/>
          <w:sz w:val="20"/>
          <w:szCs w:val="20"/>
        </w:rPr>
        <w:t>się</w:t>
      </w:r>
      <w:r w:rsidRPr="00344467">
        <w:rPr>
          <w:rFonts w:ascii="Arial" w:hAnsi="Arial" w:cs="Arial"/>
          <w:sz w:val="20"/>
          <w:szCs w:val="20"/>
        </w:rPr>
        <w:t xml:space="preserve"> od </w:t>
      </w:r>
      <w:r w:rsidR="003C6C9F" w:rsidRPr="00344467">
        <w:rPr>
          <w:rFonts w:ascii="Arial" w:hAnsi="Arial" w:cs="Arial"/>
          <w:sz w:val="20"/>
          <w:szCs w:val="20"/>
        </w:rPr>
        <w:t xml:space="preserve">zapłaty </w:t>
      </w:r>
      <w:r w:rsidRPr="00344467">
        <w:rPr>
          <w:rFonts w:ascii="Arial" w:hAnsi="Arial" w:cs="Arial"/>
          <w:sz w:val="20"/>
          <w:szCs w:val="20"/>
        </w:rPr>
        <w:t xml:space="preserve">faktury do czasu jej </w:t>
      </w:r>
      <w:r w:rsidR="003C6C9F" w:rsidRPr="00344467">
        <w:rPr>
          <w:rFonts w:ascii="Arial" w:hAnsi="Arial" w:cs="Arial"/>
          <w:sz w:val="20"/>
          <w:szCs w:val="20"/>
        </w:rPr>
        <w:t>uzupełniania</w:t>
      </w:r>
      <w:r w:rsidRPr="00344467">
        <w:rPr>
          <w:rFonts w:ascii="Arial" w:hAnsi="Arial" w:cs="Arial"/>
          <w:sz w:val="20"/>
          <w:szCs w:val="20"/>
        </w:rPr>
        <w:t xml:space="preserve">, przy czym termin zapłaty liczy się od dnia uzupełnienia. </w:t>
      </w:r>
    </w:p>
    <w:p w:rsidR="00F708F2" w:rsidRPr="00344467" w:rsidRDefault="00F708F2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Warunkiem zapłaty </w:t>
      </w:r>
      <w:r w:rsidR="00F80724" w:rsidRPr="00344467">
        <w:rPr>
          <w:rFonts w:ascii="Arial" w:hAnsi="Arial" w:cs="Arial"/>
          <w:sz w:val="20"/>
          <w:szCs w:val="20"/>
        </w:rPr>
        <w:t>faktury je</w:t>
      </w:r>
      <w:r w:rsidR="003C6C9F" w:rsidRPr="00344467">
        <w:rPr>
          <w:rFonts w:ascii="Arial" w:hAnsi="Arial" w:cs="Arial"/>
          <w:sz w:val="20"/>
          <w:szCs w:val="20"/>
        </w:rPr>
        <w:t>s</w:t>
      </w:r>
      <w:r w:rsidR="00F80724" w:rsidRPr="00344467">
        <w:rPr>
          <w:rFonts w:ascii="Arial" w:hAnsi="Arial" w:cs="Arial"/>
          <w:sz w:val="20"/>
          <w:szCs w:val="20"/>
        </w:rPr>
        <w:t xml:space="preserve">t wykonanie </w:t>
      </w:r>
      <w:r w:rsidR="003C6C9F" w:rsidRPr="00344467">
        <w:rPr>
          <w:rFonts w:ascii="Arial" w:hAnsi="Arial" w:cs="Arial"/>
          <w:sz w:val="20"/>
          <w:szCs w:val="20"/>
        </w:rPr>
        <w:t>przedmiotu</w:t>
      </w:r>
      <w:r w:rsidR="00F80724" w:rsidRPr="00344467">
        <w:rPr>
          <w:rFonts w:ascii="Arial" w:hAnsi="Arial" w:cs="Arial"/>
          <w:sz w:val="20"/>
          <w:szCs w:val="20"/>
        </w:rPr>
        <w:t xml:space="preserve"> umowy potwierdzone w protokole, </w:t>
      </w:r>
      <w:r w:rsidR="00344467">
        <w:rPr>
          <w:rFonts w:ascii="Arial" w:hAnsi="Arial" w:cs="Arial"/>
          <w:sz w:val="20"/>
          <w:szCs w:val="20"/>
        </w:rPr>
        <w:t xml:space="preserve">              </w:t>
      </w:r>
      <w:r w:rsidR="00F80724" w:rsidRPr="00344467">
        <w:rPr>
          <w:rFonts w:ascii="Arial" w:hAnsi="Arial" w:cs="Arial"/>
          <w:sz w:val="20"/>
          <w:szCs w:val="20"/>
        </w:rPr>
        <w:t xml:space="preserve">o którym umowa w </w:t>
      </w:r>
      <w:r w:rsidR="00B47A55" w:rsidRPr="00344467">
        <w:rPr>
          <w:rFonts w:ascii="Arial" w:hAnsi="Arial" w:cs="Arial"/>
          <w:sz w:val="20"/>
          <w:szCs w:val="20"/>
        </w:rPr>
        <w:t xml:space="preserve">§ </w:t>
      </w:r>
      <w:r w:rsidR="00285D94" w:rsidRPr="00344467">
        <w:rPr>
          <w:rFonts w:ascii="Arial" w:hAnsi="Arial" w:cs="Arial"/>
          <w:sz w:val="20"/>
          <w:szCs w:val="20"/>
        </w:rPr>
        <w:t>6</w:t>
      </w:r>
      <w:r w:rsidR="00B47A55" w:rsidRPr="00344467">
        <w:rPr>
          <w:rFonts w:ascii="Arial" w:hAnsi="Arial" w:cs="Arial"/>
          <w:sz w:val="20"/>
          <w:szCs w:val="20"/>
        </w:rPr>
        <w:t xml:space="preserve"> ust.</w:t>
      </w:r>
      <w:r w:rsidR="00285D94" w:rsidRPr="00344467">
        <w:rPr>
          <w:rFonts w:ascii="Arial" w:hAnsi="Arial" w:cs="Arial"/>
          <w:sz w:val="20"/>
          <w:szCs w:val="20"/>
        </w:rPr>
        <w:t>3</w:t>
      </w:r>
      <w:r w:rsidR="00B47A55" w:rsidRPr="00344467">
        <w:rPr>
          <w:rFonts w:ascii="Arial" w:hAnsi="Arial" w:cs="Arial"/>
          <w:sz w:val="20"/>
          <w:szCs w:val="20"/>
        </w:rPr>
        <w:t xml:space="preserve"> </w:t>
      </w:r>
      <w:r w:rsidR="00F80724" w:rsidRPr="00344467">
        <w:rPr>
          <w:rFonts w:ascii="Arial" w:hAnsi="Arial" w:cs="Arial"/>
          <w:sz w:val="20"/>
          <w:szCs w:val="20"/>
        </w:rPr>
        <w:t>umowy</w:t>
      </w:r>
      <w:r w:rsidR="00B47A55" w:rsidRPr="00344467">
        <w:rPr>
          <w:rFonts w:ascii="Arial" w:hAnsi="Arial" w:cs="Arial"/>
          <w:sz w:val="20"/>
          <w:szCs w:val="20"/>
        </w:rPr>
        <w:t>.</w:t>
      </w:r>
    </w:p>
    <w:p w:rsidR="00C25D7D" w:rsidRPr="00DC4BD3" w:rsidRDefault="00F708F2" w:rsidP="00C25D7D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Zapłata wynagrodzenia nastąpi w formie polecenia przelewu z rachunku Zamawiającego na rachunek bankowy Wykonawcy o którym mowa w ust. 3 w terminie do 30 dni od daty otrzymania przez Zamawiającego prawidłowo wystawionej przez Wykonawcę faktury wraz z protokołem odbioru usługi (którego wzór stanowi  Załącznik nr 3 do umowy). Za dzień zapłaty uważa się dzień wystawienia polecenia przelewu środków z rachunku Zamawiającego.</w:t>
      </w:r>
    </w:p>
    <w:p w:rsidR="00F708F2" w:rsidRPr="00344467" w:rsidRDefault="00F708F2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Wykonawca zobowiązany jest do podania na fakturze numeru rachunku bankowego, zgodnego  z 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</w:t>
      </w:r>
      <w:r w:rsidR="00285D94" w:rsidRPr="00344467">
        <w:rPr>
          <w:rFonts w:ascii="Arial" w:hAnsi="Arial" w:cs="Arial"/>
          <w:sz w:val="20"/>
          <w:szCs w:val="20"/>
        </w:rPr>
        <w:t xml:space="preserve"> W takim przypadku bieg terminu płatności rozpoczyna się od dnia doręczenia Zamawiającemu faktury korygującej.</w:t>
      </w:r>
    </w:p>
    <w:p w:rsidR="00285D94" w:rsidRPr="00344467" w:rsidRDefault="00285D94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lastRenderedPageBreak/>
        <w:t>Za dzień zapłaty uważa się dzień wystawienia polecenia przelewu środków z rachunku Zamawiającego.</w:t>
      </w:r>
    </w:p>
    <w:p w:rsidR="00285D94" w:rsidRPr="00344467" w:rsidRDefault="00285D94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Wykonawca nie może przenieść wierzytelności przysługujących mu z tytułu umowy bez pisemnej zgody Zamawiającego udzielonej wykonawcy pod rygorem nieważności. Brak zgody powoduje, iż przeniesienie wierzytelności jest nieskuteczne wobec Zamawiającego.  </w:t>
      </w:r>
    </w:p>
    <w:p w:rsidR="00285D94" w:rsidRPr="00344467" w:rsidRDefault="00285D94" w:rsidP="00344467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Dane płatnika: 31 Wojskowy Oddział Gospodarczy, ul. Konstantynowska 85, 95-100 Zgierz, NIP 732-21-59-359, REGON: 101067256, tel. …………………………………</w:t>
      </w:r>
    </w:p>
    <w:p w:rsidR="00F708F2" w:rsidRPr="00344467" w:rsidRDefault="00F708F2" w:rsidP="00344467">
      <w:pPr>
        <w:spacing w:after="0" w:line="276" w:lineRule="auto"/>
        <w:ind w:left="11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GWARANCJA i RĘKOJMIA</w:t>
      </w:r>
    </w:p>
    <w:p w:rsidR="00F708F2" w:rsidRPr="00344467" w:rsidRDefault="00CF1D8F" w:rsidP="00344467">
      <w:pPr>
        <w:spacing w:after="0" w:line="276" w:lineRule="auto"/>
        <w:ind w:left="11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Wykonawca udziela Zamawiającemu gwarancji jakości i funkcjonowania wykonanych Usług oraz pozostałych świadczeń wchodzących w zakres przedmiotu umowy, a także zapewnia, że wykonane przez niego Usługi wykonane zgodnie z umową, opisem przedmiotu zamówienia, a także zgodnie z najlepszą wiedzą Wykonawcy oraz aktualnie obowiązującymi zasadami wiedzy technicznej, sztuki budowlanej, standardami wykonywania danych Usług oraz obowiązującymi przepisami prawa, w tym istniejącymi w tym zakresie polskimi normami.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Udzielając powyższej gwarancji Wykonawca gwarantuje, że przez okres gwarancji przedmiot umowy będzie posiadał cechy niezbędne do eksploatacji przedmiotu umowy określone </w:t>
      </w:r>
      <w:r w:rsidR="006821D4">
        <w:rPr>
          <w:rFonts w:ascii="Arial" w:hAnsi="Arial" w:cs="Arial"/>
          <w:sz w:val="20"/>
          <w:szCs w:val="20"/>
        </w:rPr>
        <w:t xml:space="preserve">                                 </w:t>
      </w:r>
      <w:r w:rsidRPr="00344467">
        <w:rPr>
          <w:rFonts w:ascii="Arial" w:hAnsi="Arial" w:cs="Arial"/>
          <w:sz w:val="20"/>
          <w:szCs w:val="20"/>
        </w:rPr>
        <w:t xml:space="preserve">w odrębnych przepisach, zgodnie z celem umowy. </w:t>
      </w:r>
    </w:p>
    <w:p w:rsidR="00F708F2" w:rsidRPr="00C25D7D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25D7D">
        <w:rPr>
          <w:rFonts w:ascii="Arial" w:hAnsi="Arial" w:cs="Arial"/>
          <w:sz w:val="20"/>
          <w:szCs w:val="20"/>
        </w:rPr>
        <w:t>Wykonawca udziela gwarancji w zakresie jakości wykonanych Usług na okres</w:t>
      </w:r>
      <w:r w:rsidRPr="00C25D7D">
        <w:rPr>
          <w:rFonts w:ascii="Arial" w:hAnsi="Arial" w:cs="Arial"/>
          <w:sz w:val="20"/>
          <w:szCs w:val="20"/>
        </w:rPr>
        <w:br/>
      </w:r>
      <w:r w:rsidR="009621D8" w:rsidRPr="00C25D7D">
        <w:rPr>
          <w:rFonts w:ascii="Arial" w:hAnsi="Arial" w:cs="Arial"/>
          <w:sz w:val="20"/>
          <w:szCs w:val="20"/>
        </w:rPr>
        <w:t>……</w:t>
      </w:r>
      <w:r w:rsidRPr="00C25D7D">
        <w:rPr>
          <w:rFonts w:ascii="Arial" w:hAnsi="Arial" w:cs="Arial"/>
          <w:sz w:val="20"/>
          <w:szCs w:val="20"/>
        </w:rPr>
        <w:t xml:space="preserve">  miesięcy, w zakresie określonym w oświadczeniu gwarancyjnym zgodnym z treścią umowy wręczonym w dniu odbioru wykonania przedmiotu umowy. </w:t>
      </w:r>
      <w:r w:rsidRPr="00C25D7D">
        <w:rPr>
          <w:rFonts w:ascii="Arial" w:hAnsi="Arial" w:cs="Arial"/>
          <w:color w:val="000000" w:themeColor="text1"/>
          <w:sz w:val="20"/>
          <w:szCs w:val="20"/>
        </w:rPr>
        <w:t xml:space="preserve">W przypadku nieprzedstawienia oświadczenia gwarancyjnego postanowienia niniejszego </w:t>
      </w:r>
      <w:r w:rsidRPr="00C25D7D">
        <w:rPr>
          <w:rFonts w:ascii="Arial" w:hAnsi="Arial" w:cs="Arial"/>
          <w:noProof/>
          <w:sz w:val="20"/>
          <w:szCs w:val="20"/>
        </w:rPr>
        <w:sym w:font="Arial Narrow" w:char="00A7"/>
      </w:r>
      <w:r w:rsidRPr="00C25D7D">
        <w:rPr>
          <w:rFonts w:ascii="Arial" w:hAnsi="Arial" w:cs="Arial"/>
          <w:noProof/>
          <w:sz w:val="20"/>
          <w:szCs w:val="20"/>
        </w:rPr>
        <w:t xml:space="preserve"> stanowią oświadczenie gwarancyjne.</w:t>
      </w:r>
      <w:r w:rsidRPr="00C25D7D">
        <w:rPr>
          <w:rFonts w:ascii="Arial" w:hAnsi="Arial" w:cs="Arial"/>
          <w:sz w:val="20"/>
          <w:szCs w:val="20"/>
        </w:rPr>
        <w:t xml:space="preserve"> Termin gwarancji biegnie od daty wykonania usługi przez Wykonawcę potwierdzoną podpisanym przez Zamawiającego protokołem potwierdzającym wykonanie usługi. </w:t>
      </w:r>
    </w:p>
    <w:p w:rsidR="00F708F2" w:rsidRPr="00C25D7D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25D7D">
        <w:rPr>
          <w:rFonts w:ascii="Arial" w:hAnsi="Arial" w:cs="Arial"/>
          <w:sz w:val="20"/>
          <w:szCs w:val="20"/>
        </w:rPr>
        <w:t xml:space="preserve">Termin gwarancji biegnie od daty wykonania usługi przez Wykonawcę potwierdzonej podpisanym przez Zamawiającego protokołem potwierdzającym wykonanie usługi, o którym </w:t>
      </w:r>
      <w:r w:rsidR="007D25C4" w:rsidRPr="00C25D7D">
        <w:rPr>
          <w:rFonts w:ascii="Arial" w:hAnsi="Arial" w:cs="Arial"/>
          <w:sz w:val="20"/>
          <w:szCs w:val="20"/>
        </w:rPr>
        <w:t>mowa w § 8 ust 1</w:t>
      </w:r>
      <w:r w:rsidR="00BF4F68" w:rsidRPr="00C25D7D">
        <w:rPr>
          <w:rFonts w:ascii="Arial" w:hAnsi="Arial" w:cs="Arial"/>
          <w:sz w:val="20"/>
          <w:szCs w:val="20"/>
        </w:rPr>
        <w:t xml:space="preserve"> umowy.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25D7D">
        <w:rPr>
          <w:rFonts w:ascii="Arial" w:hAnsi="Arial" w:cs="Arial"/>
          <w:sz w:val="20"/>
          <w:szCs w:val="20"/>
        </w:rPr>
        <w:t>Okres obowiązywania gwarancji</w:t>
      </w:r>
      <w:r w:rsidRPr="00344467">
        <w:rPr>
          <w:rFonts w:ascii="Arial" w:hAnsi="Arial" w:cs="Arial"/>
          <w:sz w:val="20"/>
          <w:szCs w:val="20"/>
        </w:rPr>
        <w:t xml:space="preserve"> ulega przedłużeniu o czas, w którym wskutek istnienia wad oraz ich usuwania korzystanie z przedmiotu umowy zgodnie z jego przeznaczeniem było niemożliwe lub w sposób istotny utrudnione. W przypadku wymiany części lub urządzeń na nowe – okres gwarancji biegnie od nowa od daty protokołu odbioru naprawy. 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Zamawiający zawiadomi Wykonawcę o dostrzeżonej wadzie niezwłocznie  emailem na następujący adres e-mail …………… Zawiadomienie winno zawierać wykaz stwierdzonych wad lub nieprawidłowości.</w:t>
      </w:r>
    </w:p>
    <w:p w:rsidR="00F708F2" w:rsidRPr="00344467" w:rsidRDefault="00F708F2" w:rsidP="00344467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przypadku stwierdzenia w okresie gwarancji wadliwie wykonanej usługi Wykonawca zobowiązany jest do:</w:t>
      </w:r>
    </w:p>
    <w:p w:rsidR="00F708F2" w:rsidRPr="00344467" w:rsidRDefault="00F708F2" w:rsidP="00344467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rozpatrzenia protokołu reklamacyjnego w ciągu 3 dni, licząc od daty jego otrzymania</w:t>
      </w:r>
      <w:r w:rsidR="009621D8">
        <w:rPr>
          <w:rFonts w:ascii="Arial" w:hAnsi="Arial" w:cs="Arial"/>
          <w:sz w:val="20"/>
          <w:szCs w:val="20"/>
        </w:rPr>
        <w:t xml:space="preserve">                    </w:t>
      </w:r>
      <w:r w:rsidRPr="00344467">
        <w:rPr>
          <w:rFonts w:ascii="Arial" w:hAnsi="Arial" w:cs="Arial"/>
          <w:sz w:val="20"/>
          <w:szCs w:val="20"/>
        </w:rPr>
        <w:t xml:space="preserve"> (w celu przyśpieszenia rozpatrzenia reklamacji dopuszcza się przesłanie protokołu reklamacyjnego faksem lub mailem na adres  ……………………),</w:t>
      </w:r>
    </w:p>
    <w:p w:rsidR="00F708F2" w:rsidRPr="00344467" w:rsidRDefault="00F708F2" w:rsidP="00344467">
      <w:pPr>
        <w:numPr>
          <w:ilvl w:val="0"/>
          <w:numId w:val="17"/>
        </w:numPr>
        <w:tabs>
          <w:tab w:val="left" w:pos="284"/>
          <w:tab w:val="left" w:pos="851"/>
        </w:tabs>
        <w:spacing w:after="0" w:line="276" w:lineRule="auto"/>
        <w:ind w:left="56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usunięcia wad w terminie 14 dni od daty otrzymania zawiadomienia, poprzez dokonanie napraw i/lub wymiany części lub urządzeń na nowe,</w:t>
      </w:r>
    </w:p>
    <w:p w:rsidR="00F708F2" w:rsidRPr="00344467" w:rsidRDefault="00F708F2" w:rsidP="00344467">
      <w:pPr>
        <w:numPr>
          <w:ilvl w:val="0"/>
          <w:numId w:val="17"/>
        </w:numPr>
        <w:tabs>
          <w:tab w:val="left" w:pos="284"/>
          <w:tab w:val="left" w:pos="851"/>
        </w:tabs>
        <w:spacing w:after="0" w:line="276" w:lineRule="auto"/>
        <w:ind w:left="56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dokonania stosownych wpisów w karcie gwarancyjnej lub innym stosownym dokumencie,</w:t>
      </w:r>
    </w:p>
    <w:p w:rsidR="00F708F2" w:rsidRPr="00344467" w:rsidRDefault="00F708F2" w:rsidP="00344467">
      <w:pPr>
        <w:numPr>
          <w:ilvl w:val="0"/>
          <w:numId w:val="17"/>
        </w:numPr>
        <w:tabs>
          <w:tab w:val="left" w:pos="284"/>
          <w:tab w:val="left" w:pos="851"/>
          <w:tab w:val="left" w:pos="1134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przedłużenia terminu gwarancji o czas, w którym dokonywana była naprawa lub poprawianie wadliwie wykonanej usługi lub udzielenia nowej gwarancji w przypadku wymiany części na nowe.</w:t>
      </w:r>
    </w:p>
    <w:p w:rsidR="00F708F2" w:rsidRPr="00344467" w:rsidRDefault="00F708F2" w:rsidP="00344467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 razie odmowy uznania reklamacji na piśmie Wykonawca powiadomi Zamawiającego </w:t>
      </w:r>
      <w:r w:rsidR="009621D8">
        <w:rPr>
          <w:rFonts w:ascii="Arial" w:hAnsi="Arial" w:cs="Arial"/>
          <w:sz w:val="20"/>
          <w:szCs w:val="20"/>
        </w:rPr>
        <w:t xml:space="preserve">                        </w:t>
      </w:r>
      <w:r w:rsidRPr="00344467">
        <w:rPr>
          <w:rFonts w:ascii="Arial" w:hAnsi="Arial" w:cs="Arial"/>
          <w:sz w:val="20"/>
          <w:szCs w:val="20"/>
        </w:rPr>
        <w:t xml:space="preserve">o przyczynach odmowy. Brak rozpatrzenia reklamacji w terminie określonym w ust. </w:t>
      </w:r>
      <w:r w:rsidR="007D25C4" w:rsidRPr="00344467">
        <w:rPr>
          <w:rFonts w:ascii="Arial" w:hAnsi="Arial" w:cs="Arial"/>
          <w:sz w:val="20"/>
          <w:szCs w:val="20"/>
        </w:rPr>
        <w:t>7</w:t>
      </w:r>
      <w:r w:rsidRPr="00344467">
        <w:rPr>
          <w:rFonts w:ascii="Arial" w:hAnsi="Arial" w:cs="Arial"/>
          <w:sz w:val="20"/>
          <w:szCs w:val="20"/>
        </w:rPr>
        <w:t xml:space="preserve"> pkt 1) oznacza uznanie reklamacji.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Usunięcie wad powinno być stwierdzone protokolarnie przez Strony. Wzór protokołu odbioru usługi po reklamacji stanowi Załącznik Nr 4 do umowy.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lastRenderedPageBreak/>
        <w:t xml:space="preserve">W przypadku, gdy Wykonawca kwestionuje zasadność zgłoszonej reklamacji  zobowiązany jest do udzielenia w terminie 3 dni odpowiedzi (faxem lub mailem) na reklamację wraz </w:t>
      </w:r>
      <w:r w:rsidR="009621D8">
        <w:rPr>
          <w:rFonts w:ascii="Arial" w:hAnsi="Arial" w:cs="Arial"/>
          <w:sz w:val="20"/>
          <w:szCs w:val="20"/>
        </w:rPr>
        <w:t xml:space="preserve">                                    </w:t>
      </w:r>
      <w:r w:rsidRPr="00344467">
        <w:rPr>
          <w:rFonts w:ascii="Arial" w:hAnsi="Arial" w:cs="Arial"/>
          <w:sz w:val="20"/>
          <w:szCs w:val="20"/>
        </w:rPr>
        <w:t>z uzasadnieniem. Brak rozpatrzenia reklamacji w ww. terminie oznacza uznanie reklamacji.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przypadku odmowy usunięcia wad lub też nieusunięcia wad w wyznaczonym terminie Zamawiający może powierzyć usunięcie wad lub dostarczenie rzeczy wolnych od wad osobie trzeciej na koszt i odpowiedzialność Wykonawcy (umowne wykonawstwo zastępcze).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ramach gwarancji Zamawiający może także żądać od Wykonawcy usunięcia szkód, które wady spowodowały oraz usunięcia szkód powstałych w trakcie usuwania wad, a także szkód powstałych wskutek przypadkowej utraty lub uszkodzenia przedmiotu Usługi.</w:t>
      </w:r>
    </w:p>
    <w:p w:rsidR="00AC570B" w:rsidRPr="00344467" w:rsidRDefault="00AC570B" w:rsidP="00344467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Zamawiający w razie wystąpienia/nieusunięcia wad może korzystać także z wszelkich innych uprawnień wynikających z kodeksu cywilnego, zwłaszcza z uprawnienia do dochodzenia naprawienia szkody z powodu wystąpienia wad i/lub ich nie usunięcia w wyznaczonym terminie. </w:t>
      </w:r>
    </w:p>
    <w:p w:rsidR="00AC570B" w:rsidRPr="00344467" w:rsidRDefault="00AC570B" w:rsidP="00344467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Postanowienia niniejszego paragrafu stanowią oświadczenie gwarancyjne w rozumieniu </w:t>
      </w:r>
      <w:r w:rsidR="006821D4">
        <w:rPr>
          <w:rFonts w:ascii="Arial" w:hAnsi="Arial" w:cs="Arial"/>
          <w:sz w:val="20"/>
          <w:szCs w:val="20"/>
        </w:rPr>
        <w:t xml:space="preserve">                     </w:t>
      </w:r>
      <w:r w:rsidRPr="00344467">
        <w:rPr>
          <w:rFonts w:ascii="Arial" w:hAnsi="Arial" w:cs="Arial"/>
          <w:sz w:val="20"/>
          <w:szCs w:val="20"/>
        </w:rPr>
        <w:t>art. 577 i art. 577</w:t>
      </w:r>
      <w:r w:rsidRPr="00344467">
        <w:rPr>
          <w:rFonts w:ascii="Arial" w:hAnsi="Arial" w:cs="Arial"/>
          <w:sz w:val="20"/>
          <w:szCs w:val="20"/>
          <w:vertAlign w:val="superscript"/>
        </w:rPr>
        <w:t>1</w:t>
      </w:r>
      <w:r w:rsidRPr="00344467">
        <w:rPr>
          <w:rFonts w:ascii="Arial" w:hAnsi="Arial" w:cs="Arial"/>
          <w:sz w:val="20"/>
          <w:szCs w:val="20"/>
        </w:rPr>
        <w:t xml:space="preserve"> k.c., a umowa stanowi dokument gwarancyjny.</w:t>
      </w:r>
    </w:p>
    <w:p w:rsidR="00F708F2" w:rsidRPr="00344467" w:rsidRDefault="00F708F2" w:rsidP="0034446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Zamawiający może wykonywać uprawnienia z tytułu rękojmi, określone w przepisach Kodeksu cywilnego, niezależnie od uprawnień wynikających z gwarancji.</w:t>
      </w:r>
    </w:p>
    <w:p w:rsidR="00F708F2" w:rsidRPr="00344467" w:rsidRDefault="00F708F2" w:rsidP="00344467">
      <w:pPr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>KARY UMOWNE</w:t>
      </w:r>
    </w:p>
    <w:p w:rsidR="00F708F2" w:rsidRPr="00344467" w:rsidRDefault="00CF1D8F" w:rsidP="00344467">
      <w:pPr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F708F2" w:rsidRPr="00344467" w:rsidRDefault="00F708F2" w:rsidP="00344467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przypadku niewykonania lub nienależytego wykonania umowy strony uprawnione są do dochodzenia swoich roszczeń na zasadach ogólnych Kodeksu cywilnego.</w:t>
      </w:r>
    </w:p>
    <w:p w:rsidR="00F708F2" w:rsidRPr="00344467" w:rsidRDefault="00F708F2" w:rsidP="00344467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poniżej określonych przypadkach niewykonania lub nienależytego wykonania umowy, Zamawiający uprawniony jest do żądania od Wykonawcy zapłaty następujących kar umownych:</w:t>
      </w:r>
    </w:p>
    <w:p w:rsidR="00F708F2" w:rsidRPr="00344467" w:rsidRDefault="00F708F2" w:rsidP="00344467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1) </w:t>
      </w:r>
      <w:r w:rsidR="00D01471" w:rsidRPr="00344467">
        <w:rPr>
          <w:rFonts w:ascii="Arial" w:hAnsi="Arial" w:cs="Arial"/>
          <w:sz w:val="20"/>
          <w:szCs w:val="20"/>
        </w:rPr>
        <w:t>1</w:t>
      </w:r>
      <w:r w:rsidRPr="00344467">
        <w:rPr>
          <w:rFonts w:ascii="Arial" w:hAnsi="Arial" w:cs="Arial"/>
          <w:sz w:val="20"/>
          <w:szCs w:val="20"/>
        </w:rPr>
        <w:t xml:space="preserve">0 % wartości brutto </w:t>
      </w:r>
      <w:r w:rsidR="00087B4E" w:rsidRPr="00344467">
        <w:rPr>
          <w:rFonts w:ascii="Arial" w:hAnsi="Arial" w:cs="Arial"/>
          <w:sz w:val="20"/>
          <w:szCs w:val="20"/>
        </w:rPr>
        <w:t>wynagrodzenia, określonego w § 7</w:t>
      </w:r>
      <w:r w:rsidRPr="00344467">
        <w:rPr>
          <w:rFonts w:ascii="Arial" w:hAnsi="Arial" w:cs="Arial"/>
          <w:sz w:val="20"/>
          <w:szCs w:val="20"/>
        </w:rPr>
        <w:t xml:space="preserve"> ust. 1 umowy w wypadku niewykon</w:t>
      </w:r>
      <w:r w:rsidR="00FB5A20" w:rsidRPr="00344467">
        <w:rPr>
          <w:rFonts w:ascii="Arial" w:hAnsi="Arial" w:cs="Arial"/>
          <w:sz w:val="20"/>
          <w:szCs w:val="20"/>
        </w:rPr>
        <w:t>ania umowy lub jej części</w:t>
      </w:r>
      <w:r w:rsidR="0043623E" w:rsidRPr="00344467">
        <w:rPr>
          <w:rFonts w:ascii="Arial" w:hAnsi="Arial" w:cs="Arial"/>
          <w:sz w:val="20"/>
          <w:szCs w:val="20"/>
        </w:rPr>
        <w:t xml:space="preserve"> w danej lokalizacji</w:t>
      </w:r>
      <w:r w:rsidR="009E4165" w:rsidRPr="00344467">
        <w:rPr>
          <w:rFonts w:ascii="Arial" w:hAnsi="Arial" w:cs="Arial"/>
          <w:sz w:val="20"/>
          <w:szCs w:val="20"/>
        </w:rPr>
        <w:t xml:space="preserve"> (zadaniu)</w:t>
      </w:r>
      <w:r w:rsidR="00FB5A20" w:rsidRPr="00344467">
        <w:rPr>
          <w:rFonts w:ascii="Arial" w:hAnsi="Arial" w:cs="Arial"/>
          <w:sz w:val="20"/>
          <w:szCs w:val="20"/>
        </w:rPr>
        <w:t>,  w sytuacji, gdy Zamawiający nie odstąpił od umowy.</w:t>
      </w:r>
    </w:p>
    <w:p w:rsidR="00F708F2" w:rsidRPr="00344467" w:rsidRDefault="009E4165" w:rsidP="00344467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2) 0,2 % kwartalnej</w:t>
      </w:r>
      <w:r w:rsidR="00F708F2" w:rsidRPr="00344467">
        <w:rPr>
          <w:rFonts w:ascii="Arial" w:hAnsi="Arial" w:cs="Arial"/>
          <w:sz w:val="20"/>
          <w:szCs w:val="20"/>
        </w:rPr>
        <w:t xml:space="preserve"> wartości brutto wy</w:t>
      </w:r>
      <w:r w:rsidR="00087B4E" w:rsidRPr="00344467">
        <w:rPr>
          <w:rFonts w:ascii="Arial" w:hAnsi="Arial" w:cs="Arial"/>
          <w:sz w:val="20"/>
          <w:szCs w:val="20"/>
        </w:rPr>
        <w:t>nagrodzenia, o którym mowa w § 7</w:t>
      </w:r>
      <w:r w:rsidRPr="00344467">
        <w:rPr>
          <w:rFonts w:ascii="Arial" w:hAnsi="Arial" w:cs="Arial"/>
          <w:sz w:val="20"/>
          <w:szCs w:val="20"/>
        </w:rPr>
        <w:t xml:space="preserve"> ust. 1 </w:t>
      </w:r>
      <w:r w:rsidR="00F708F2" w:rsidRPr="00344467">
        <w:rPr>
          <w:rFonts w:ascii="Arial" w:hAnsi="Arial" w:cs="Arial"/>
          <w:sz w:val="20"/>
          <w:szCs w:val="20"/>
        </w:rPr>
        <w:t>umowy za niewykonanie usługi w terminie</w:t>
      </w:r>
      <w:r w:rsidR="0043623E" w:rsidRPr="00344467">
        <w:rPr>
          <w:rFonts w:ascii="Arial" w:hAnsi="Arial" w:cs="Arial"/>
          <w:sz w:val="20"/>
          <w:szCs w:val="20"/>
        </w:rPr>
        <w:t xml:space="preserve"> w danej lokalizacji</w:t>
      </w:r>
      <w:r w:rsidR="00F708F2" w:rsidRPr="00344467">
        <w:rPr>
          <w:rFonts w:ascii="Arial" w:hAnsi="Arial" w:cs="Arial"/>
          <w:sz w:val="20"/>
          <w:szCs w:val="20"/>
        </w:rPr>
        <w:t xml:space="preserve"> </w:t>
      </w:r>
      <w:r w:rsidRPr="00344467">
        <w:rPr>
          <w:rFonts w:ascii="Arial" w:hAnsi="Arial" w:cs="Arial"/>
          <w:sz w:val="20"/>
          <w:szCs w:val="20"/>
        </w:rPr>
        <w:t>(zadaniu)</w:t>
      </w:r>
      <w:r w:rsidR="00F708F2" w:rsidRPr="00344467">
        <w:rPr>
          <w:rFonts w:ascii="Arial" w:hAnsi="Arial" w:cs="Arial"/>
          <w:sz w:val="20"/>
          <w:szCs w:val="20"/>
        </w:rPr>
        <w:t xml:space="preserve">- </w:t>
      </w:r>
      <w:r w:rsidR="00F708F2" w:rsidRPr="00344467">
        <w:rPr>
          <w:rFonts w:ascii="Arial" w:hAnsi="Arial" w:cs="Arial"/>
          <w:noProof/>
          <w:sz w:val="20"/>
          <w:szCs w:val="20"/>
        </w:rPr>
        <w:t xml:space="preserve"> </w:t>
      </w:r>
      <w:r w:rsidR="00F708F2" w:rsidRPr="00344467">
        <w:rPr>
          <w:rFonts w:ascii="Arial" w:hAnsi="Arial" w:cs="Arial"/>
          <w:sz w:val="20"/>
          <w:szCs w:val="20"/>
        </w:rPr>
        <w:t>za każdy dzień zwłoki,</w:t>
      </w:r>
    </w:p>
    <w:p w:rsidR="00F708F2" w:rsidRPr="00344467" w:rsidRDefault="00F708F2" w:rsidP="00344467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3) </w:t>
      </w:r>
      <w:r w:rsidR="00D01471" w:rsidRPr="00344467">
        <w:rPr>
          <w:rFonts w:ascii="Arial" w:hAnsi="Arial" w:cs="Arial"/>
          <w:sz w:val="20"/>
          <w:szCs w:val="20"/>
        </w:rPr>
        <w:t>0,1</w:t>
      </w:r>
      <w:r w:rsidRPr="00344467">
        <w:rPr>
          <w:rFonts w:ascii="Arial" w:hAnsi="Arial" w:cs="Arial"/>
          <w:sz w:val="20"/>
          <w:szCs w:val="20"/>
        </w:rPr>
        <w:t xml:space="preserve"> % </w:t>
      </w:r>
      <w:r w:rsidR="009E4165" w:rsidRPr="00344467">
        <w:rPr>
          <w:rFonts w:ascii="Arial" w:hAnsi="Arial" w:cs="Arial"/>
          <w:sz w:val="20"/>
          <w:szCs w:val="20"/>
        </w:rPr>
        <w:t>kwartalnej</w:t>
      </w:r>
      <w:r w:rsidRPr="00344467">
        <w:rPr>
          <w:rFonts w:ascii="Arial" w:hAnsi="Arial" w:cs="Arial"/>
          <w:sz w:val="20"/>
          <w:szCs w:val="20"/>
        </w:rPr>
        <w:t xml:space="preserve"> wartości brutto wynagrodzenia, o którym mowa w </w:t>
      </w:r>
      <w:r w:rsidRPr="00344467">
        <w:rPr>
          <w:rFonts w:ascii="Arial" w:hAnsi="Arial" w:cs="Arial"/>
          <w:noProof/>
          <w:sz w:val="20"/>
          <w:szCs w:val="20"/>
        </w:rPr>
        <w:sym w:font="Arial Narrow" w:char="00A7"/>
      </w:r>
      <w:r w:rsidR="00087B4E" w:rsidRPr="00344467">
        <w:rPr>
          <w:rFonts w:ascii="Arial" w:hAnsi="Arial" w:cs="Arial"/>
          <w:noProof/>
          <w:sz w:val="20"/>
          <w:szCs w:val="20"/>
        </w:rPr>
        <w:t xml:space="preserve"> 7</w:t>
      </w:r>
      <w:r w:rsidRPr="00344467">
        <w:rPr>
          <w:rFonts w:ascii="Arial" w:hAnsi="Arial" w:cs="Arial"/>
          <w:noProof/>
          <w:sz w:val="20"/>
          <w:szCs w:val="20"/>
        </w:rPr>
        <w:t xml:space="preserve"> ust. 1 umowy za każdy inny przypadek nienależytego</w:t>
      </w:r>
      <w:r w:rsidR="0043623E" w:rsidRPr="00344467">
        <w:rPr>
          <w:rFonts w:ascii="Arial" w:hAnsi="Arial" w:cs="Arial"/>
          <w:noProof/>
          <w:sz w:val="20"/>
          <w:szCs w:val="20"/>
        </w:rPr>
        <w:t xml:space="preserve"> wykonania umowy (niż zwłoka w</w:t>
      </w:r>
      <w:r w:rsidRPr="00344467">
        <w:rPr>
          <w:rFonts w:ascii="Arial" w:hAnsi="Arial" w:cs="Arial"/>
          <w:noProof/>
          <w:sz w:val="20"/>
          <w:szCs w:val="20"/>
        </w:rPr>
        <w:t xml:space="preserve"> wykonaniu usługi)</w:t>
      </w:r>
      <w:r w:rsidR="0043623E" w:rsidRPr="00344467">
        <w:rPr>
          <w:rFonts w:ascii="Arial" w:hAnsi="Arial" w:cs="Arial"/>
          <w:noProof/>
          <w:sz w:val="20"/>
          <w:szCs w:val="20"/>
        </w:rPr>
        <w:t xml:space="preserve"> </w:t>
      </w:r>
      <w:r w:rsidR="006821D4">
        <w:rPr>
          <w:rFonts w:ascii="Arial" w:hAnsi="Arial" w:cs="Arial"/>
          <w:noProof/>
          <w:sz w:val="20"/>
          <w:szCs w:val="20"/>
        </w:rPr>
        <w:t xml:space="preserve">    </w:t>
      </w:r>
      <w:r w:rsidR="0043623E" w:rsidRPr="00344467">
        <w:rPr>
          <w:rFonts w:ascii="Arial" w:hAnsi="Arial" w:cs="Arial"/>
          <w:noProof/>
          <w:sz w:val="20"/>
          <w:szCs w:val="20"/>
        </w:rPr>
        <w:t>w danej lokalizacji</w:t>
      </w:r>
      <w:r w:rsidR="009E4165" w:rsidRPr="00344467">
        <w:rPr>
          <w:rFonts w:ascii="Arial" w:hAnsi="Arial" w:cs="Arial"/>
          <w:noProof/>
          <w:sz w:val="20"/>
          <w:szCs w:val="20"/>
        </w:rPr>
        <w:t xml:space="preserve"> (zadaniu)</w:t>
      </w:r>
      <w:r w:rsidRPr="00344467">
        <w:rPr>
          <w:rFonts w:ascii="Arial" w:hAnsi="Arial" w:cs="Arial"/>
          <w:sz w:val="20"/>
          <w:szCs w:val="20"/>
        </w:rPr>
        <w:t>;</w:t>
      </w:r>
    </w:p>
    <w:p w:rsidR="00F708F2" w:rsidRPr="00344467" w:rsidRDefault="00F708F2" w:rsidP="00344467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4) 0,2 % wartości brutto wynagrodzenia dotyczącego nienależycie wykonanej Usługi  za każdy dzień zwłoki w wykonaniu obowiązków z tytułu gwarancji;</w:t>
      </w:r>
    </w:p>
    <w:p w:rsidR="00F708F2" w:rsidRPr="00C25D7D" w:rsidRDefault="00F708F2" w:rsidP="00344467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ascii="Arial" w:hAnsi="Arial" w:cs="Arial"/>
          <w:noProof/>
          <w:sz w:val="20"/>
          <w:szCs w:val="20"/>
        </w:rPr>
      </w:pPr>
      <w:r w:rsidRPr="00C25D7D">
        <w:rPr>
          <w:rFonts w:ascii="Arial" w:hAnsi="Arial" w:cs="Arial"/>
          <w:sz w:val="20"/>
          <w:szCs w:val="20"/>
        </w:rPr>
        <w:t xml:space="preserve">5) </w:t>
      </w:r>
      <w:r w:rsidR="00D01471" w:rsidRPr="00C25D7D">
        <w:rPr>
          <w:rFonts w:ascii="Arial" w:hAnsi="Arial" w:cs="Arial"/>
          <w:sz w:val="20"/>
          <w:szCs w:val="20"/>
        </w:rPr>
        <w:t>15</w:t>
      </w:r>
      <w:r w:rsidRPr="00C25D7D">
        <w:rPr>
          <w:rFonts w:ascii="Arial" w:hAnsi="Arial" w:cs="Arial"/>
          <w:sz w:val="20"/>
          <w:szCs w:val="20"/>
        </w:rPr>
        <w:t xml:space="preserve"> % wartości brutto w umowy, o której mowa w </w:t>
      </w:r>
      <w:r w:rsidRPr="00C25D7D">
        <w:rPr>
          <w:rFonts w:ascii="Arial" w:hAnsi="Arial" w:cs="Arial"/>
          <w:noProof/>
          <w:sz w:val="20"/>
          <w:szCs w:val="20"/>
        </w:rPr>
        <w:sym w:font="Arial Narrow" w:char="00A7"/>
      </w:r>
      <w:r w:rsidR="000A0E71" w:rsidRPr="00C25D7D">
        <w:rPr>
          <w:rFonts w:ascii="Arial" w:hAnsi="Arial" w:cs="Arial"/>
          <w:noProof/>
          <w:sz w:val="20"/>
          <w:szCs w:val="20"/>
        </w:rPr>
        <w:t xml:space="preserve"> 7</w:t>
      </w:r>
      <w:r w:rsidRPr="00C25D7D">
        <w:rPr>
          <w:rFonts w:ascii="Arial" w:hAnsi="Arial" w:cs="Arial"/>
          <w:noProof/>
          <w:sz w:val="20"/>
          <w:szCs w:val="20"/>
        </w:rPr>
        <w:t xml:space="preserve"> ust. 2 umowy w przypadku rozwiązania umowy lub odstąpienia od umowy przez Zamawiającego lub Wykonawcę </w:t>
      </w:r>
      <w:r w:rsidR="00344467" w:rsidRPr="00C25D7D">
        <w:rPr>
          <w:rFonts w:ascii="Arial" w:hAnsi="Arial" w:cs="Arial"/>
          <w:noProof/>
          <w:sz w:val="20"/>
          <w:szCs w:val="20"/>
        </w:rPr>
        <w:t xml:space="preserve">                         </w:t>
      </w:r>
      <w:r w:rsidRPr="00C25D7D">
        <w:rPr>
          <w:rFonts w:ascii="Arial" w:hAnsi="Arial" w:cs="Arial"/>
          <w:noProof/>
          <w:sz w:val="20"/>
          <w:szCs w:val="20"/>
        </w:rPr>
        <w:t>z przyczyn leżących po stronie Wykonawcy.</w:t>
      </w:r>
    </w:p>
    <w:p w:rsidR="006F5023" w:rsidRPr="008D63DF" w:rsidRDefault="006F5023" w:rsidP="006F5023">
      <w:pPr>
        <w:tabs>
          <w:tab w:val="left" w:pos="851"/>
          <w:tab w:val="left" w:pos="993"/>
        </w:tabs>
        <w:suppressAutoHyphens/>
        <w:spacing w:after="0" w:line="276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D63DF">
        <w:rPr>
          <w:rFonts w:ascii="Arial" w:hAnsi="Arial" w:cs="Arial"/>
          <w:noProof/>
          <w:sz w:val="20"/>
          <w:szCs w:val="20"/>
        </w:rPr>
        <w:t xml:space="preserve">6) </w:t>
      </w:r>
      <w:r w:rsidRPr="008D63DF">
        <w:rPr>
          <w:rFonts w:ascii="Arial" w:eastAsia="Times New Roman" w:hAnsi="Arial" w:cs="Arial"/>
          <w:sz w:val="20"/>
          <w:szCs w:val="20"/>
          <w:lang w:eastAsia="ar-SA"/>
        </w:rPr>
        <w:t>1.000,</w:t>
      </w:r>
      <w:r w:rsidRPr="008D63DF">
        <w:rPr>
          <w:rFonts w:ascii="Arial" w:eastAsia="Times New Roman" w:hAnsi="Arial" w:cs="Arial"/>
          <w:noProof/>
          <w:sz w:val="20"/>
          <w:szCs w:val="20"/>
          <w:lang w:eastAsia="ar-SA"/>
        </w:rPr>
        <w:t>00 zł - za każdy przypadek stwierdzenia wykonywania umowy przez osobę niezatrudnioną na umowę o pracę,</w:t>
      </w:r>
      <w:bookmarkStart w:id="0" w:name="_GoBack"/>
      <w:bookmarkEnd w:id="0"/>
    </w:p>
    <w:p w:rsidR="00F708F2" w:rsidRPr="00344467" w:rsidRDefault="00F708F2" w:rsidP="00344467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Łączna wartość naliczonych kar umownych nie może przekroczyć 35 % łącznej wartości umowy określonej w § </w:t>
      </w:r>
      <w:r w:rsidR="00DD1497" w:rsidRPr="00344467">
        <w:rPr>
          <w:rFonts w:ascii="Arial" w:hAnsi="Arial" w:cs="Arial"/>
          <w:sz w:val="20"/>
          <w:szCs w:val="20"/>
        </w:rPr>
        <w:t>7</w:t>
      </w:r>
      <w:r w:rsidRPr="00344467">
        <w:rPr>
          <w:rFonts w:ascii="Arial" w:hAnsi="Arial" w:cs="Arial"/>
          <w:sz w:val="20"/>
          <w:szCs w:val="20"/>
        </w:rPr>
        <w:t xml:space="preserve"> ust. 2 umowy.</w:t>
      </w:r>
    </w:p>
    <w:p w:rsidR="00F708F2" w:rsidRPr="00344467" w:rsidRDefault="00F708F2" w:rsidP="00344467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przypadku, gdy przedmiot umowy został podzielony na zadania, kary umowne naliczane są od wartości przedmiotu Usługi w danym zadaniu.</w:t>
      </w:r>
    </w:p>
    <w:p w:rsidR="00F708F2" w:rsidRPr="00344467" w:rsidRDefault="00F708F2" w:rsidP="00344467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przypadku, gdy kary umowne nie pokrywają szkody wyrządzonej Zamawiającemu z tytułu niewykonania lub nienależytego wykonania umowy Zamawiający ma prawo dochodzić odszkodowania uzupełniającego na zasadach ogólnych Kodeksu cywilnego.</w:t>
      </w:r>
    </w:p>
    <w:p w:rsidR="00F708F2" w:rsidRDefault="00FB5A20" w:rsidP="00344467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Termin płatności kary umownej wynosi 14 dni od daty otrzymania przez Wykonawcę noty obciążeniowej. </w:t>
      </w:r>
      <w:r w:rsidR="00F708F2" w:rsidRPr="00344467">
        <w:rPr>
          <w:rFonts w:ascii="Arial" w:hAnsi="Arial" w:cs="Arial"/>
          <w:sz w:val="20"/>
          <w:szCs w:val="20"/>
        </w:rPr>
        <w:t xml:space="preserve">Wykonawca wyraża zgodę na potrącenie kar umownych z należnego wynagrodzenia bez konieczności składania dodatkowego oświadczenia. </w:t>
      </w:r>
    </w:p>
    <w:p w:rsidR="005665F3" w:rsidRDefault="005665F3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665F3" w:rsidRDefault="005665F3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C4BD3" w:rsidRDefault="00DC4BD3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C4BD3" w:rsidRDefault="00DC4BD3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C4BD3" w:rsidRDefault="00DC4BD3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C4BD3" w:rsidRPr="00344467" w:rsidRDefault="00DC4BD3" w:rsidP="0034446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22634" w:rsidRPr="00344467" w:rsidRDefault="00F22634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lastRenderedPageBreak/>
        <w:t>ZMIANY UMOWY</w:t>
      </w:r>
    </w:p>
    <w:p w:rsidR="00F22634" w:rsidRPr="00344467" w:rsidRDefault="00F22634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W TYM WALORYZACJA WYNAGRODZENIA</w:t>
      </w:r>
    </w:p>
    <w:p w:rsidR="00CF1D8F" w:rsidRPr="00344467" w:rsidRDefault="00F22634" w:rsidP="00344467">
      <w:pPr>
        <w:pStyle w:val="Akapitzlist"/>
        <w:spacing w:after="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W PRZYPADKU ISTOTNEJ ZMIANY CEN I KOSZTÓW REALIZACJI PRZEDMIOTU UMOWY</w:t>
      </w:r>
    </w:p>
    <w:p w:rsidR="00F22634" w:rsidRPr="00344467" w:rsidRDefault="00F22634" w:rsidP="003444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§ 11</w:t>
      </w:r>
    </w:p>
    <w:p w:rsidR="00F22634" w:rsidRPr="00344467" w:rsidRDefault="00934232" w:rsidP="00344467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  <w:lang w:eastAsia="ar-SA"/>
        </w:rPr>
      </w:pPr>
      <w:r w:rsidRPr="00344467">
        <w:rPr>
          <w:rFonts w:ascii="Arial" w:hAnsi="Arial" w:cs="Arial"/>
          <w:sz w:val="20"/>
          <w:szCs w:val="20"/>
          <w:lang w:eastAsia="ar-SA"/>
        </w:rPr>
        <w:t>Zmiana postanowień umownych wymaga formy pisemnej uzgodnionej przez strony pod rygorem nieważności i jest dopuszczalna jedynie w przypadkach określonych w art. 455 ustawy PZP oraz w poniższych ustępach.</w:t>
      </w:r>
    </w:p>
    <w:p w:rsidR="00F22634" w:rsidRPr="00344467" w:rsidRDefault="000C071B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44467">
        <w:rPr>
          <w:rFonts w:ascii="Arial" w:hAnsi="Arial" w:cs="Arial"/>
          <w:sz w:val="20"/>
          <w:szCs w:val="20"/>
          <w:lang w:eastAsia="ar-SA"/>
        </w:rPr>
        <w:t>W związku z tym, iż termin wykonania umowy przekracza okres 6 miesięcy Wykonawca uprawniony jest do wystąpienia z wnioskiem o waloryzację wynagrodzenia</w:t>
      </w:r>
      <w:r w:rsidR="009E4165" w:rsidRPr="00344467">
        <w:rPr>
          <w:rFonts w:ascii="Arial" w:hAnsi="Arial" w:cs="Arial"/>
          <w:sz w:val="20"/>
          <w:szCs w:val="20"/>
          <w:lang w:eastAsia="ar-SA"/>
        </w:rPr>
        <w:t xml:space="preserve"> kwartalnego</w:t>
      </w:r>
      <w:r w:rsidRPr="00344467">
        <w:rPr>
          <w:rFonts w:ascii="Arial" w:hAnsi="Arial" w:cs="Arial"/>
          <w:sz w:val="20"/>
          <w:szCs w:val="20"/>
          <w:lang w:eastAsia="ar-SA"/>
        </w:rPr>
        <w:t xml:space="preserve">, określonego w § 7 </w:t>
      </w:r>
      <w:r w:rsidR="009E4165" w:rsidRPr="00344467">
        <w:rPr>
          <w:rFonts w:ascii="Arial" w:hAnsi="Arial" w:cs="Arial"/>
          <w:sz w:val="20"/>
          <w:szCs w:val="20"/>
          <w:lang w:eastAsia="ar-SA"/>
        </w:rPr>
        <w:t xml:space="preserve">ust.1 </w:t>
      </w:r>
      <w:r w:rsidRPr="00344467">
        <w:rPr>
          <w:rFonts w:ascii="Arial" w:hAnsi="Arial" w:cs="Arial"/>
          <w:sz w:val="20"/>
          <w:szCs w:val="20"/>
          <w:lang w:eastAsia="ar-SA"/>
        </w:rPr>
        <w:t>umowy na warunkach określonych w niniejszym paragrafie.</w:t>
      </w:r>
      <w:r w:rsidR="005F1F29" w:rsidRPr="00344467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F22634" w:rsidRPr="00344467" w:rsidRDefault="005F1F29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Zamawiający przewiduje możliwość waloryzacji wynagrodzenia</w:t>
      </w:r>
      <w:r w:rsidR="009E4165" w:rsidRPr="00344467">
        <w:rPr>
          <w:rFonts w:ascii="Arial" w:hAnsi="Arial" w:cs="Arial"/>
          <w:sz w:val="20"/>
          <w:szCs w:val="20"/>
        </w:rPr>
        <w:t xml:space="preserve"> kwartalnego</w:t>
      </w:r>
      <w:r w:rsidRPr="00344467">
        <w:rPr>
          <w:rFonts w:ascii="Arial" w:hAnsi="Arial" w:cs="Arial"/>
          <w:sz w:val="20"/>
          <w:szCs w:val="20"/>
        </w:rPr>
        <w:t xml:space="preserve">, określonego </w:t>
      </w:r>
      <w:r w:rsidR="006821D4">
        <w:rPr>
          <w:rFonts w:ascii="Arial" w:hAnsi="Arial" w:cs="Arial"/>
          <w:sz w:val="20"/>
          <w:szCs w:val="20"/>
        </w:rPr>
        <w:t xml:space="preserve">                      </w:t>
      </w:r>
      <w:r w:rsidRPr="00344467">
        <w:rPr>
          <w:rFonts w:ascii="Arial" w:hAnsi="Arial" w:cs="Arial"/>
          <w:sz w:val="20"/>
          <w:szCs w:val="20"/>
        </w:rPr>
        <w:t xml:space="preserve">w §7 </w:t>
      </w:r>
      <w:r w:rsidR="000A0E71" w:rsidRPr="00344467">
        <w:rPr>
          <w:rFonts w:ascii="Arial" w:hAnsi="Arial" w:cs="Arial"/>
          <w:sz w:val="20"/>
          <w:szCs w:val="20"/>
        </w:rPr>
        <w:t xml:space="preserve">ust. </w:t>
      </w:r>
      <w:r w:rsidR="009E4165" w:rsidRPr="00344467">
        <w:rPr>
          <w:rFonts w:ascii="Arial" w:hAnsi="Arial" w:cs="Arial"/>
          <w:sz w:val="20"/>
          <w:szCs w:val="20"/>
        </w:rPr>
        <w:t>1</w:t>
      </w:r>
      <w:r w:rsidR="000A0E71" w:rsidRPr="00344467">
        <w:rPr>
          <w:rFonts w:ascii="Arial" w:hAnsi="Arial" w:cs="Arial"/>
          <w:sz w:val="20"/>
          <w:szCs w:val="20"/>
        </w:rPr>
        <w:t xml:space="preserve"> </w:t>
      </w:r>
      <w:r w:rsidRPr="00344467">
        <w:rPr>
          <w:rFonts w:ascii="Arial" w:hAnsi="Arial" w:cs="Arial"/>
          <w:sz w:val="20"/>
          <w:szCs w:val="20"/>
        </w:rPr>
        <w:t>po upływie 6 miesięcy od zawarcia umowy/złożenia oferty, w przypadku gdy poziom wzrostu cen materiałów lub kosztów związanych z realizacją przedmiotu umowy wyniesie co</w:t>
      </w:r>
      <w:r w:rsidR="0048367B" w:rsidRPr="00344467">
        <w:rPr>
          <w:rFonts w:ascii="Arial" w:hAnsi="Arial" w:cs="Arial"/>
          <w:sz w:val="20"/>
          <w:szCs w:val="20"/>
        </w:rPr>
        <w:t xml:space="preserve"> najmniej 15% co Wykonawca zobowiązany jest wykazać.</w:t>
      </w:r>
    </w:p>
    <w:p w:rsidR="00F22634" w:rsidRPr="00344467" w:rsidRDefault="0048367B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Wysokość waloryzacji wynagrodzenia, określonego w § 7 ust. 2 umowy zostanie uzgodniona przez strony w oparciu o wskaźnik cen dotyczących branży związanej z przedmiotem umowy ogłoszony w komunikacie prezesa GUS. Poziom zmiany cen nie może przekroczyć wskaźnika wzrostu cen ogłoszonego w komunikacie prezesa GUS dotyczącego analogicznego miesiąca poprzedniego roku w stosunku do miesiąca, w którym Wykonawca składa wniosek o waloryzację lub miesiąca poprzedniego.</w:t>
      </w:r>
      <w:r w:rsidR="00F22634" w:rsidRPr="00344467">
        <w:rPr>
          <w:rFonts w:ascii="Arial" w:hAnsi="Arial" w:cs="Arial"/>
          <w:sz w:val="20"/>
          <w:szCs w:val="20"/>
        </w:rPr>
        <w:t xml:space="preserve"> </w:t>
      </w:r>
    </w:p>
    <w:p w:rsidR="00F22634" w:rsidRPr="00344467" w:rsidRDefault="0048367B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Wykonawca zobowiązany jest wykazać wzrost cen, o którym mowa w ust. 3 oraz precyzyjnie określić, w jakim zakresie domaga się zmiany umowy, przedstawiając stosowne kalkulacje</w:t>
      </w:r>
      <w:r w:rsidR="009621D8">
        <w:rPr>
          <w:rFonts w:ascii="Arial" w:hAnsi="Arial" w:cs="Arial"/>
          <w:sz w:val="20"/>
          <w:szCs w:val="20"/>
        </w:rPr>
        <w:t xml:space="preserve">                          </w:t>
      </w:r>
      <w:r w:rsidRPr="00344467">
        <w:rPr>
          <w:rFonts w:ascii="Arial" w:hAnsi="Arial" w:cs="Arial"/>
          <w:sz w:val="20"/>
          <w:szCs w:val="20"/>
        </w:rPr>
        <w:t xml:space="preserve"> i obliczenia niezbędne do należytej oceny wniosku o waloryzację umowy.</w:t>
      </w:r>
    </w:p>
    <w:p w:rsidR="00F22634" w:rsidRPr="00344467" w:rsidRDefault="00F22634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Do wniosku </w:t>
      </w:r>
      <w:r w:rsidR="0048367B" w:rsidRPr="00344467">
        <w:rPr>
          <w:rFonts w:ascii="Arial" w:hAnsi="Arial" w:cs="Arial"/>
          <w:sz w:val="20"/>
          <w:szCs w:val="20"/>
        </w:rPr>
        <w:t xml:space="preserve">o zmianę wynagrodzenia </w:t>
      </w:r>
      <w:r w:rsidRPr="00344467">
        <w:rPr>
          <w:rFonts w:ascii="Arial" w:hAnsi="Arial" w:cs="Arial"/>
          <w:sz w:val="20"/>
          <w:szCs w:val="20"/>
        </w:rPr>
        <w:t>Wykona</w:t>
      </w:r>
      <w:r w:rsidR="0048367B" w:rsidRPr="00344467">
        <w:rPr>
          <w:rFonts w:ascii="Arial" w:hAnsi="Arial" w:cs="Arial"/>
          <w:sz w:val="20"/>
          <w:szCs w:val="20"/>
        </w:rPr>
        <w:t xml:space="preserve">wca zobowiązany jest przedłożyć, </w:t>
      </w:r>
      <w:r w:rsidR="009621D8">
        <w:rPr>
          <w:rFonts w:ascii="Arial" w:hAnsi="Arial" w:cs="Arial"/>
          <w:sz w:val="20"/>
          <w:szCs w:val="20"/>
        </w:rPr>
        <w:t xml:space="preserve">                                      </w:t>
      </w:r>
      <w:r w:rsidR="0048367B" w:rsidRPr="00344467">
        <w:rPr>
          <w:rFonts w:ascii="Arial" w:hAnsi="Arial" w:cs="Arial"/>
          <w:sz w:val="20"/>
          <w:szCs w:val="20"/>
        </w:rPr>
        <w:t>w szczególności</w:t>
      </w:r>
      <w:r w:rsidRPr="00344467">
        <w:rPr>
          <w:rFonts w:ascii="Arial" w:hAnsi="Arial" w:cs="Arial"/>
          <w:sz w:val="20"/>
          <w:szCs w:val="20"/>
        </w:rPr>
        <w:t>:</w:t>
      </w:r>
    </w:p>
    <w:p w:rsidR="0048367B" w:rsidRPr="00344467" w:rsidRDefault="0048367B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line="276" w:lineRule="auto"/>
        <w:ind w:left="567" w:firstLine="0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dowody potwierdzające wzrost cen materiałów lub kosztów związanych z realizacją przedmiotu umowy</w:t>
      </w:r>
    </w:p>
    <w:p w:rsidR="0048367B" w:rsidRPr="00344467" w:rsidRDefault="0048367B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kalkulację cen materiałów lub kosztów związanych z realizacją przedmiotu umowy przed wzrostem i po,</w:t>
      </w:r>
    </w:p>
    <w:p w:rsidR="00F22634" w:rsidRPr="00344467" w:rsidRDefault="00F22634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wyszczególnienie cen/składników wynagrodzenia, które mają ulec zmianie.</w:t>
      </w:r>
    </w:p>
    <w:p w:rsidR="00F22634" w:rsidRPr="00344467" w:rsidRDefault="00F22634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wyszczególnienie cen/wynagrodzenia za wykonanie przedmiotu umowy przed i po zmianie,</w:t>
      </w:r>
    </w:p>
    <w:p w:rsidR="00F22634" w:rsidRPr="00344467" w:rsidRDefault="00F22634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podanie faktycznej i prawnej podstawy zmiany danych cen/składników wynagrodzenia,</w:t>
      </w:r>
    </w:p>
    <w:p w:rsidR="00F22634" w:rsidRPr="00344467" w:rsidRDefault="00F22634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wskazanie daty od której ceny wynagrodzenia za wykonanie przedmiotu umowy uległy zmianie,</w:t>
      </w:r>
    </w:p>
    <w:p w:rsidR="00F22634" w:rsidRPr="00344467" w:rsidRDefault="00F22634" w:rsidP="009621D8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kalkulację kosztów/wynagrodzenia za wykonanie przedmiotu umowy po zmianie.</w:t>
      </w:r>
    </w:p>
    <w:p w:rsidR="00F22634" w:rsidRPr="00344467" w:rsidRDefault="00F22634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Kolejna waloryzacja wynagrodzenia</w:t>
      </w:r>
      <w:r w:rsidR="00A831CE" w:rsidRPr="00344467">
        <w:rPr>
          <w:rFonts w:ascii="Arial" w:hAnsi="Arial" w:cs="Arial"/>
          <w:sz w:val="20"/>
          <w:szCs w:val="20"/>
        </w:rPr>
        <w:t xml:space="preserve"> </w:t>
      </w:r>
      <w:r w:rsidRPr="00344467">
        <w:rPr>
          <w:rFonts w:ascii="Arial" w:hAnsi="Arial" w:cs="Arial"/>
          <w:sz w:val="20"/>
          <w:szCs w:val="20"/>
        </w:rPr>
        <w:t xml:space="preserve">może nastąpić po upływie 6 miesięcy od daty ostatniej waloryzacji, w przypadku wzrostu wskaźnika </w:t>
      </w:r>
      <w:r w:rsidR="00A831CE" w:rsidRPr="00344467">
        <w:rPr>
          <w:rFonts w:ascii="Arial" w:hAnsi="Arial" w:cs="Arial"/>
          <w:sz w:val="20"/>
          <w:szCs w:val="20"/>
        </w:rPr>
        <w:t xml:space="preserve">cen </w:t>
      </w:r>
      <w:r w:rsidRPr="00344467">
        <w:rPr>
          <w:rFonts w:ascii="Arial" w:hAnsi="Arial" w:cs="Arial"/>
          <w:sz w:val="20"/>
          <w:szCs w:val="20"/>
        </w:rPr>
        <w:t>dotyczących branży związanej z przedmiotem umowy, ogłaszanego w komunikacie prezesa GUS o kolejne co najmniej 15%.</w:t>
      </w:r>
    </w:p>
    <w:p w:rsidR="00F22634" w:rsidRPr="00344467" w:rsidRDefault="00F22634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Wynagrodzenie Wykonawcy ustalone zostanie w trybie negocjacji, przy czym aneks powinien być zawarty w terminie nie dłuższym niż cztery tygodnie od daty złożenia wniosku przez Wykonawcę.</w:t>
      </w:r>
    </w:p>
    <w:p w:rsidR="00F22634" w:rsidRPr="00344467" w:rsidRDefault="00F22634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Maksymalna wysokość zmian wynagrodzenia</w:t>
      </w:r>
      <w:r w:rsidR="00676145" w:rsidRPr="00344467">
        <w:rPr>
          <w:rFonts w:ascii="Arial" w:hAnsi="Arial" w:cs="Arial"/>
          <w:sz w:val="20"/>
          <w:szCs w:val="20"/>
        </w:rPr>
        <w:t xml:space="preserve"> </w:t>
      </w:r>
      <w:r w:rsidRPr="00344467">
        <w:rPr>
          <w:rFonts w:ascii="Arial" w:hAnsi="Arial" w:cs="Arial"/>
          <w:sz w:val="20"/>
          <w:szCs w:val="20"/>
        </w:rPr>
        <w:t xml:space="preserve">jaką dopuszcza Zamawiający w efekcie zastosowania  waloryzacji nie może przekroczyć 30% wynagrodzenia wskazanego w § </w:t>
      </w:r>
      <w:r w:rsidR="007D25C4" w:rsidRPr="00344467">
        <w:rPr>
          <w:rFonts w:ascii="Arial" w:hAnsi="Arial" w:cs="Arial"/>
          <w:sz w:val="20"/>
          <w:szCs w:val="20"/>
        </w:rPr>
        <w:t xml:space="preserve">7 </w:t>
      </w:r>
      <w:r w:rsidRPr="00344467">
        <w:rPr>
          <w:rFonts w:ascii="Arial" w:hAnsi="Arial" w:cs="Arial"/>
          <w:sz w:val="20"/>
          <w:szCs w:val="20"/>
        </w:rPr>
        <w:t xml:space="preserve">ust. </w:t>
      </w:r>
      <w:r w:rsidR="007D25C4" w:rsidRPr="00344467">
        <w:rPr>
          <w:rFonts w:ascii="Arial" w:hAnsi="Arial" w:cs="Arial"/>
          <w:sz w:val="20"/>
          <w:szCs w:val="20"/>
        </w:rPr>
        <w:t>2</w:t>
      </w:r>
      <w:r w:rsidRPr="00344467">
        <w:rPr>
          <w:rFonts w:ascii="Arial" w:hAnsi="Arial" w:cs="Arial"/>
          <w:sz w:val="20"/>
          <w:szCs w:val="20"/>
        </w:rPr>
        <w:t xml:space="preserve"> Umowy, określonego w dniu zawarcia umowy.</w:t>
      </w:r>
    </w:p>
    <w:p w:rsidR="00F22634" w:rsidRDefault="00F22634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Zmiany umowy dotyczące wzrostu wynagrodzenia</w:t>
      </w:r>
      <w:r w:rsidR="00676145" w:rsidRPr="00344467">
        <w:rPr>
          <w:rFonts w:ascii="Arial" w:hAnsi="Arial" w:cs="Arial"/>
          <w:sz w:val="20"/>
          <w:szCs w:val="20"/>
        </w:rPr>
        <w:t xml:space="preserve"> </w:t>
      </w:r>
      <w:r w:rsidRPr="00344467">
        <w:rPr>
          <w:rFonts w:ascii="Arial" w:hAnsi="Arial" w:cs="Arial"/>
          <w:sz w:val="20"/>
          <w:szCs w:val="20"/>
        </w:rPr>
        <w:t>oraz łącznej wartości umowy, mogą być dokonane wyłącznie pod warunkiem posiadania przez Zamawiającego środków finansowych na ten cel. W przypadku braku posiadania przez Zamawiającego środków finansowych na zwiększenie wartości umowy, Zamawiający uprawniony jest do rozwiązania umowy bez zachowania okresu wypowiedzenia.</w:t>
      </w:r>
    </w:p>
    <w:p w:rsidR="009621D8" w:rsidRPr="009621D8" w:rsidRDefault="009621D8" w:rsidP="009621D8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0B9F" w:rsidRPr="009621D8" w:rsidRDefault="00F22634" w:rsidP="0034446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lastRenderedPageBreak/>
        <w:t>Dopuszcza się również możliwość wprowadzenia zmian wynagrodzenia w przypadku obniżenia cen towarów i usług lub kosztów związanych z realizacją zamówienia na zasadach opisanych w ust.2-8. W takim przypadku Zamawiający zobowiązany jest do wykazania spadku cen towarów lub usług o co najmniej 15%.</w:t>
      </w:r>
    </w:p>
    <w:p w:rsidR="00CF1D8F" w:rsidRPr="00344467" w:rsidRDefault="009667B1" w:rsidP="00344467">
      <w:pPr>
        <w:spacing w:after="0"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sz w:val="20"/>
          <w:szCs w:val="20"/>
        </w:rPr>
        <w:t>WARUNKI ODSTĄPIENIA OD UMOWY</w:t>
      </w:r>
    </w:p>
    <w:p w:rsidR="009667B1" w:rsidRPr="00344467" w:rsidRDefault="009667B1" w:rsidP="00344467">
      <w:pPr>
        <w:spacing w:after="0"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344467">
        <w:rPr>
          <w:rFonts w:ascii="Arial" w:hAnsi="Arial" w:cs="Arial"/>
          <w:b/>
          <w:noProof/>
          <w:sz w:val="20"/>
          <w:szCs w:val="20"/>
        </w:rPr>
        <w:sym w:font="Arial Narrow" w:char="00A7"/>
      </w:r>
      <w:r w:rsidRPr="00344467">
        <w:rPr>
          <w:rFonts w:ascii="Arial" w:hAnsi="Arial" w:cs="Arial"/>
          <w:b/>
          <w:noProof/>
          <w:sz w:val="20"/>
          <w:szCs w:val="20"/>
        </w:rPr>
        <w:t xml:space="preserve"> 12</w:t>
      </w:r>
    </w:p>
    <w:p w:rsidR="009667B1" w:rsidRPr="00344467" w:rsidRDefault="009667B1" w:rsidP="009621D8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Zamawiającemu przysługuje prawo odstąpienia od umowy </w:t>
      </w:r>
      <w:r w:rsidR="0043623E" w:rsidRPr="00344467">
        <w:rPr>
          <w:rFonts w:ascii="Arial" w:hAnsi="Arial" w:cs="Arial"/>
          <w:sz w:val="20"/>
          <w:szCs w:val="20"/>
        </w:rPr>
        <w:t xml:space="preserve">( w całości lub jej części) </w:t>
      </w:r>
      <w:r w:rsidRPr="00344467">
        <w:rPr>
          <w:rFonts w:ascii="Arial" w:hAnsi="Arial" w:cs="Arial"/>
          <w:sz w:val="20"/>
          <w:szCs w:val="20"/>
        </w:rPr>
        <w:t xml:space="preserve">i prawo do naliczania kar umownych, o których mowa w </w:t>
      </w:r>
      <w:r w:rsidRPr="00344467">
        <w:rPr>
          <w:rFonts w:ascii="Arial" w:hAnsi="Arial" w:cs="Arial"/>
          <w:i/>
          <w:sz w:val="20"/>
          <w:szCs w:val="20"/>
        </w:rPr>
        <w:t xml:space="preserve"> </w:t>
      </w:r>
      <w:r w:rsidR="00AE412B" w:rsidRPr="00344467">
        <w:rPr>
          <w:rFonts w:ascii="Arial" w:hAnsi="Arial" w:cs="Arial"/>
          <w:sz w:val="20"/>
          <w:szCs w:val="20"/>
        </w:rPr>
        <w:t>§ 10</w:t>
      </w:r>
      <w:r w:rsidRPr="00344467">
        <w:rPr>
          <w:rFonts w:ascii="Arial" w:hAnsi="Arial" w:cs="Arial"/>
          <w:sz w:val="20"/>
          <w:szCs w:val="20"/>
        </w:rPr>
        <w:t xml:space="preserve"> ust. 2 pkt. 5) umowy w przypadku, gdy Wykonawca nie rozpoczął realizacji umowy w danym etapie</w:t>
      </w:r>
      <w:r w:rsidR="00B34EFB" w:rsidRPr="00344467">
        <w:rPr>
          <w:rFonts w:ascii="Arial" w:hAnsi="Arial" w:cs="Arial"/>
          <w:sz w:val="20"/>
          <w:szCs w:val="20"/>
        </w:rPr>
        <w:t xml:space="preserve"> lub przerwał wykonywanie Usług i stan ten trwa nadal pomimo wezwania go na piśmie lub drogą elektroniczną do wykonania umowy.</w:t>
      </w:r>
    </w:p>
    <w:p w:rsidR="009667B1" w:rsidRPr="00344467" w:rsidRDefault="009667B1" w:rsidP="009621D8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4446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44467">
        <w:rPr>
          <w:rFonts w:ascii="Arial" w:hAnsi="Arial" w:cs="Arial"/>
          <w:bCs/>
          <w:color w:val="000000" w:themeColor="text1"/>
          <w:sz w:val="20"/>
          <w:szCs w:val="20"/>
        </w:rPr>
        <w:t>Termin odstąpienia od umowy w tym przypadku wynosi</w:t>
      </w:r>
      <w:r w:rsidR="00B34EFB" w:rsidRPr="00344467">
        <w:rPr>
          <w:rFonts w:ascii="Arial" w:hAnsi="Arial" w:cs="Arial"/>
          <w:bCs/>
          <w:color w:val="000000" w:themeColor="text1"/>
          <w:sz w:val="20"/>
          <w:szCs w:val="20"/>
        </w:rPr>
        <w:t xml:space="preserve"> 60</w:t>
      </w:r>
      <w:r w:rsidRPr="00344467">
        <w:rPr>
          <w:rFonts w:ascii="Arial" w:hAnsi="Arial" w:cs="Arial"/>
          <w:bCs/>
          <w:color w:val="000000" w:themeColor="text1"/>
          <w:sz w:val="20"/>
          <w:szCs w:val="20"/>
        </w:rPr>
        <w:t xml:space="preserve"> dni od daty otrzymania przez Wykonawcę wezwania do wykonania umowy.</w:t>
      </w:r>
    </w:p>
    <w:p w:rsidR="009667B1" w:rsidRPr="00344467" w:rsidRDefault="009667B1" w:rsidP="009621D8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344467">
        <w:rPr>
          <w:rFonts w:ascii="Arial" w:hAnsi="Arial" w:cs="Arial"/>
          <w:bCs/>
          <w:sz w:val="20"/>
          <w:szCs w:val="20"/>
        </w:rPr>
        <w:t xml:space="preserve">Odstąpienie winno nastąpić w formie pisemnego oświadczenia złożonego drugiej stronie. </w:t>
      </w:r>
    </w:p>
    <w:p w:rsidR="00B34EFB" w:rsidRPr="00344467" w:rsidRDefault="00B34EFB" w:rsidP="009621D8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344467">
        <w:rPr>
          <w:rFonts w:ascii="Arial" w:hAnsi="Arial" w:cs="Arial"/>
          <w:bCs/>
          <w:sz w:val="20"/>
          <w:szCs w:val="20"/>
          <w:lang w:val="x-none" w:eastAsia="x-none"/>
        </w:rPr>
        <w:t xml:space="preserve">W razie zaistnienia istotnej zmiany okoliczności powodującej, że wykonanie umowy nie leży w interesie publicznym czego nie można było przewidzieć w chwili zawarcia umowy również </w:t>
      </w:r>
      <w:r w:rsidR="009621D8">
        <w:rPr>
          <w:rFonts w:ascii="Arial" w:hAnsi="Arial" w:cs="Arial"/>
          <w:bCs/>
          <w:sz w:val="20"/>
          <w:szCs w:val="20"/>
          <w:lang w:eastAsia="x-none"/>
        </w:rPr>
        <w:t xml:space="preserve">                         </w:t>
      </w:r>
      <w:r w:rsidRPr="00344467">
        <w:rPr>
          <w:rFonts w:ascii="Arial" w:hAnsi="Arial" w:cs="Arial"/>
          <w:bCs/>
          <w:sz w:val="20"/>
          <w:szCs w:val="20"/>
          <w:lang w:val="x-none" w:eastAsia="x-none"/>
        </w:rPr>
        <w:t>z uwagi na polecenia i rozkazy wyższych przełożonych, Zamawiający może odstąpić od umowy w terminie 30 dni od powzięcia wiadomości o tych okolicznościach.</w:t>
      </w:r>
    </w:p>
    <w:p w:rsidR="00150B9F" w:rsidRPr="006821D4" w:rsidRDefault="009667B1" w:rsidP="006821D4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344467">
        <w:rPr>
          <w:rFonts w:ascii="Arial" w:hAnsi="Arial" w:cs="Arial"/>
          <w:bCs/>
          <w:sz w:val="20"/>
          <w:szCs w:val="20"/>
        </w:rPr>
        <w:t xml:space="preserve">Zamawiający nie stosuje odstąpienia od umowy (lub jej części), jeżeli wartość </w:t>
      </w:r>
      <w:r w:rsidR="00BD5114" w:rsidRPr="00344467">
        <w:rPr>
          <w:rFonts w:ascii="Arial" w:hAnsi="Arial" w:cs="Arial"/>
          <w:bCs/>
          <w:sz w:val="20"/>
          <w:szCs w:val="20"/>
        </w:rPr>
        <w:t xml:space="preserve">niewykonanych usług </w:t>
      </w:r>
      <w:r w:rsidRPr="00344467">
        <w:rPr>
          <w:rFonts w:ascii="Arial" w:hAnsi="Arial" w:cs="Arial"/>
          <w:bCs/>
          <w:sz w:val="20"/>
          <w:szCs w:val="20"/>
        </w:rPr>
        <w:t xml:space="preserve">nie przekracza 10 % łącznej wartości przedmiotu umowy, o której mowa w § </w:t>
      </w:r>
      <w:r w:rsidR="00AE412B" w:rsidRPr="00344467">
        <w:rPr>
          <w:rFonts w:ascii="Arial" w:hAnsi="Arial" w:cs="Arial"/>
          <w:bCs/>
          <w:sz w:val="20"/>
          <w:szCs w:val="20"/>
        </w:rPr>
        <w:t>7</w:t>
      </w:r>
      <w:r w:rsidRPr="00344467">
        <w:rPr>
          <w:rFonts w:ascii="Arial" w:hAnsi="Arial" w:cs="Arial"/>
          <w:bCs/>
          <w:sz w:val="20"/>
          <w:szCs w:val="20"/>
        </w:rPr>
        <w:t xml:space="preserve"> ust. </w:t>
      </w:r>
      <w:r w:rsidR="00AE412B" w:rsidRPr="00344467">
        <w:rPr>
          <w:rFonts w:ascii="Arial" w:hAnsi="Arial" w:cs="Arial"/>
          <w:bCs/>
          <w:sz w:val="20"/>
          <w:szCs w:val="20"/>
        </w:rPr>
        <w:t>2</w:t>
      </w:r>
      <w:r w:rsidRPr="00344467">
        <w:rPr>
          <w:rFonts w:ascii="Arial" w:hAnsi="Arial" w:cs="Arial"/>
          <w:bCs/>
          <w:sz w:val="20"/>
          <w:szCs w:val="20"/>
        </w:rPr>
        <w:t xml:space="preserve"> umowy.</w:t>
      </w:r>
    </w:p>
    <w:p w:rsidR="009667B1" w:rsidRPr="00344467" w:rsidRDefault="009667B1" w:rsidP="0034446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>ROZWIĄZANIE UMOWY</w:t>
      </w:r>
    </w:p>
    <w:p w:rsidR="009667B1" w:rsidRPr="00344467" w:rsidRDefault="00CF1D8F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§13</w:t>
      </w:r>
    </w:p>
    <w:p w:rsidR="00B752C0" w:rsidRPr="00344467" w:rsidRDefault="00B752C0" w:rsidP="009621D8">
      <w:pPr>
        <w:numPr>
          <w:ilvl w:val="2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B34EFB"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y ma prawo rozwiązać umowę </w:t>
      </w: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bez wypowiedzenia </w:t>
      </w:r>
      <w:r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</w:t>
      </w:r>
      <w:r w:rsidR="00B34EFB"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>prawo do naliczania</w:t>
      </w:r>
      <w:r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kary umownej, o której </w:t>
      </w:r>
      <w:r w:rsidR="00B34EFB"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mowa w § 10 ust. 2 pkt. 5) </w:t>
      </w:r>
      <w:r w:rsidRPr="00344467">
        <w:rPr>
          <w:rFonts w:ascii="Arial" w:eastAsia="Times New Roman" w:hAnsi="Arial" w:cs="Arial"/>
          <w:sz w:val="20"/>
          <w:szCs w:val="20"/>
          <w:lang w:eastAsia="pl-PL"/>
        </w:rPr>
        <w:t>, w razie rażącego naruszenia postanowień umowy, a w szczególności:</w:t>
      </w:r>
    </w:p>
    <w:p w:rsidR="00B752C0" w:rsidRPr="00344467" w:rsidRDefault="00B752C0" w:rsidP="009621D8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wykonywania umowy w sposób sprzeczny z obowiązującymi w tym zakresie przepisami prawa, a w szczególności, o których mowa w § 1 ust. 3 umowy</w:t>
      </w:r>
      <w:r w:rsidRPr="00344467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</w:p>
    <w:p w:rsidR="00B752C0" w:rsidRPr="00344467" w:rsidRDefault="00B752C0" w:rsidP="009621D8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 xml:space="preserve">rażącego naruszania warunków umowy, a w szczególności: kilkukrotnego stwierdzenia nienależytego wykonywania usług, </w:t>
      </w:r>
      <w:r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niewykonywania Usług lub przerwania wykonywania Usług, </w:t>
      </w:r>
    </w:p>
    <w:p w:rsidR="00B752C0" w:rsidRPr="00344467" w:rsidRDefault="00B752C0" w:rsidP="009621D8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567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w przypadku nieposiadania lub nieprzedstawienia w terminie aktualnej polisy,</w:t>
      </w:r>
    </w:p>
    <w:p w:rsidR="00B752C0" w:rsidRPr="00344467" w:rsidRDefault="00B752C0" w:rsidP="009621D8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wykonywania Usług przez osoby niezatrudnione na umowę o pracę,</w:t>
      </w:r>
    </w:p>
    <w:p w:rsidR="00B752C0" w:rsidRPr="00344467" w:rsidRDefault="00B752C0" w:rsidP="009621D8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wykonywania Usług przez podwykonawców nieposiadających stosownych uprawnień, doświadczenia i wiedzy, na którą powołał się Wykonawca składając ofertę,</w:t>
      </w:r>
    </w:p>
    <w:p w:rsidR="00B752C0" w:rsidRPr="00344467" w:rsidRDefault="00B752C0" w:rsidP="009621D8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gdy Wykonawca powierzył całość Usług do wykonania podwykonawcy</w:t>
      </w:r>
    </w:p>
    <w:p w:rsidR="00B752C0" w:rsidRPr="00344467" w:rsidRDefault="00B752C0" w:rsidP="009621D8">
      <w:pPr>
        <w:tabs>
          <w:tab w:val="left" w:pos="851"/>
        </w:tabs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44467">
        <w:rPr>
          <w:rFonts w:ascii="Arial" w:eastAsia="Times New Roman" w:hAnsi="Arial" w:cs="Arial"/>
          <w:bCs/>
          <w:sz w:val="20"/>
          <w:szCs w:val="20"/>
          <w:lang w:eastAsia="pl-PL"/>
        </w:rPr>
        <w:t>po bezskutecznym wezwaniu na piśmie lub drogą elektroniczną do należytego wykonywania umowy.</w:t>
      </w:r>
    </w:p>
    <w:p w:rsidR="009621D8" w:rsidRPr="006821D4" w:rsidRDefault="00B752C0" w:rsidP="009621D8">
      <w:pPr>
        <w:numPr>
          <w:ilvl w:val="2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sz w:val="20"/>
          <w:szCs w:val="20"/>
          <w:lang w:eastAsia="pl-PL"/>
        </w:rPr>
        <w:t>Wykonawca może rozwiązać umowę bez wypowiedzenia w przypadku uniemożliwienia przez Zamawiającego wykonania umowy.</w:t>
      </w:r>
    </w:p>
    <w:p w:rsidR="00394B0C" w:rsidRPr="009621D8" w:rsidRDefault="00394B0C" w:rsidP="009621D8">
      <w:pPr>
        <w:pStyle w:val="Tekstpodstawowy"/>
        <w:tabs>
          <w:tab w:val="left" w:pos="284"/>
        </w:tabs>
        <w:spacing w:after="0" w:line="276" w:lineRule="auto"/>
        <w:jc w:val="center"/>
        <w:rPr>
          <w:rFonts w:ascii="Arial" w:hAnsi="Arial" w:cs="Arial"/>
        </w:rPr>
      </w:pPr>
      <w:r w:rsidRPr="00344467">
        <w:rPr>
          <w:rFonts w:ascii="Arial" w:hAnsi="Arial" w:cs="Arial"/>
          <w:b/>
        </w:rPr>
        <w:t>RODO</w:t>
      </w:r>
      <w:r w:rsidR="009621D8">
        <w:rPr>
          <w:rFonts w:ascii="Arial" w:hAnsi="Arial" w:cs="Arial"/>
          <w:b/>
        </w:rPr>
        <w:t xml:space="preserve">  </w:t>
      </w:r>
      <w:r w:rsidR="009667B1" w:rsidRPr="00344467">
        <w:rPr>
          <w:rFonts w:ascii="Arial" w:hAnsi="Arial" w:cs="Arial"/>
          <w:b/>
        </w:rPr>
        <w:t xml:space="preserve">OCHRONA INFORMACJI NIEJAWNYCH </w:t>
      </w:r>
    </w:p>
    <w:p w:rsidR="009667B1" w:rsidRPr="00344467" w:rsidRDefault="009667B1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INNE POSTANOWIENIA </w:t>
      </w:r>
    </w:p>
    <w:p w:rsidR="009667B1" w:rsidRPr="00344467" w:rsidRDefault="009667B1" w:rsidP="0034446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sz w:val="20"/>
          <w:szCs w:val="20"/>
          <w:lang w:eastAsia="pl-PL"/>
        </w:rPr>
        <w:t>§ 14</w:t>
      </w:r>
    </w:p>
    <w:p w:rsidR="006821D4" w:rsidRPr="00C25D7D" w:rsidRDefault="009667B1" w:rsidP="006821D4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</w:t>
      </w:r>
    </w:p>
    <w:p w:rsidR="00DC4BD3" w:rsidRDefault="00DC4BD3" w:rsidP="006821D4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C4BD3" w:rsidRDefault="00DC4BD3" w:rsidP="006821D4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C4BD3" w:rsidRDefault="00DC4BD3" w:rsidP="006821D4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667B1" w:rsidRPr="00344467" w:rsidRDefault="009667B1" w:rsidP="006821D4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lastRenderedPageBreak/>
        <w:t>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</w:t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="00AE412B" w:rsidRPr="00344467">
        <w:rPr>
          <w:rFonts w:ascii="Arial" w:hAnsi="Arial" w:cs="Arial"/>
          <w:sz w:val="20"/>
          <w:szCs w:val="20"/>
        </w:rPr>
        <w:softHyphen/>
      </w:r>
      <w:r w:rsidRPr="00344467">
        <w:rPr>
          <w:rFonts w:ascii="Arial" w:hAnsi="Arial" w:cs="Arial"/>
          <w:sz w:val="20"/>
          <w:szCs w:val="20"/>
        </w:rPr>
        <w:t xml:space="preserve">znik Nr </w:t>
      </w:r>
      <w:r w:rsidR="00140C9B" w:rsidRPr="00344467">
        <w:rPr>
          <w:rFonts w:ascii="Arial" w:hAnsi="Arial" w:cs="Arial"/>
          <w:sz w:val="20"/>
          <w:szCs w:val="20"/>
        </w:rPr>
        <w:t>6</w:t>
      </w:r>
      <w:r w:rsidRPr="00344467">
        <w:rPr>
          <w:rFonts w:ascii="Arial" w:hAnsi="Arial" w:cs="Arial"/>
          <w:sz w:val="20"/>
          <w:szCs w:val="20"/>
        </w:rPr>
        <w:t xml:space="preserve"> do umowy.</w:t>
      </w:r>
    </w:p>
    <w:p w:rsidR="009667B1" w:rsidRPr="00344467" w:rsidRDefault="009667B1" w:rsidP="009621D8">
      <w:pPr>
        <w:pStyle w:val="Akapitzlist"/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 xml:space="preserve">W zakresie ochrony informacji niejawnych Wykonawca zobowiązany jest do stosowania przepisów ustawy o ochronie informacji niejawnych (tj. Dz. U. </w:t>
      </w:r>
      <w:r w:rsidR="00B752C0" w:rsidRPr="00344467">
        <w:rPr>
          <w:rFonts w:ascii="Arial" w:hAnsi="Arial" w:cs="Arial"/>
          <w:sz w:val="20"/>
          <w:szCs w:val="20"/>
        </w:rPr>
        <w:t>z 2024 r., poz. 632</w:t>
      </w:r>
      <w:r w:rsidRPr="00344467">
        <w:rPr>
          <w:rFonts w:ascii="Arial" w:hAnsi="Arial" w:cs="Arial"/>
          <w:sz w:val="20"/>
          <w:szCs w:val="20"/>
        </w:rPr>
        <w:t>).</w:t>
      </w:r>
    </w:p>
    <w:p w:rsidR="009667B1" w:rsidRPr="00344467" w:rsidRDefault="009667B1" w:rsidP="009621D8">
      <w:pPr>
        <w:pStyle w:val="Akapitzlist"/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</w:t>
      </w:r>
      <w:r w:rsidR="009621D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344467">
        <w:rPr>
          <w:rFonts w:ascii="Arial" w:hAnsi="Arial" w:cs="Arial"/>
          <w:sz w:val="20"/>
          <w:szCs w:val="20"/>
        </w:rPr>
        <w:t xml:space="preserve"> (Dz. Urz. MON z 2021 r. poz. 177).</w:t>
      </w:r>
    </w:p>
    <w:p w:rsidR="00150B9F" w:rsidRPr="006821D4" w:rsidRDefault="009667B1" w:rsidP="006821D4">
      <w:pPr>
        <w:pStyle w:val="Akapitzlist"/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Na terenach administrowanych przez 31 Wojskowy Oddział Gospodarczy obowiązuje zakaz używania bezzałogowych statków powietrznych typu „DRON” lub innych aparatów latających.</w:t>
      </w:r>
    </w:p>
    <w:p w:rsidR="00F708F2" w:rsidRPr="00344467" w:rsidRDefault="00F708F2" w:rsidP="00344467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POSTANOWIENIA KOŃCOWE</w:t>
      </w:r>
    </w:p>
    <w:p w:rsidR="00F708F2" w:rsidRPr="00344467" w:rsidRDefault="00F708F2" w:rsidP="009621D8">
      <w:pPr>
        <w:tabs>
          <w:tab w:val="left" w:pos="284"/>
        </w:tabs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4446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15</w:t>
      </w:r>
    </w:p>
    <w:p w:rsidR="00FC1E6A" w:rsidRPr="00344467" w:rsidRDefault="00FC1E6A" w:rsidP="009621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 sprawach nie uregulowanych mają zastosowanie przepisy ustaw</w:t>
      </w:r>
      <w:r w:rsidR="009621D8">
        <w:rPr>
          <w:rFonts w:ascii="Arial" w:hAnsi="Arial" w:cs="Arial"/>
          <w:sz w:val="20"/>
          <w:szCs w:val="20"/>
        </w:rPr>
        <w:t>y z dnia 11.09</w:t>
      </w:r>
      <w:r w:rsidRPr="00344467">
        <w:rPr>
          <w:rFonts w:ascii="Arial" w:hAnsi="Arial" w:cs="Arial"/>
          <w:sz w:val="20"/>
          <w:szCs w:val="20"/>
        </w:rPr>
        <w:t xml:space="preserve"> 2019 r.</w:t>
      </w:r>
      <w:r w:rsidR="009621D8">
        <w:rPr>
          <w:rFonts w:ascii="Arial" w:hAnsi="Arial" w:cs="Arial"/>
          <w:sz w:val="20"/>
          <w:szCs w:val="20"/>
        </w:rPr>
        <w:t xml:space="preserve">                                  </w:t>
      </w:r>
      <w:r w:rsidRPr="00344467">
        <w:rPr>
          <w:rFonts w:ascii="Arial" w:hAnsi="Arial" w:cs="Arial"/>
          <w:sz w:val="20"/>
          <w:szCs w:val="20"/>
        </w:rPr>
        <w:t xml:space="preserve"> (Dz. U. z </w:t>
      </w:r>
      <w:r w:rsidR="00B34EFB" w:rsidRPr="00344467">
        <w:rPr>
          <w:rFonts w:ascii="Arial" w:hAnsi="Arial" w:cs="Arial"/>
          <w:sz w:val="20"/>
          <w:szCs w:val="20"/>
        </w:rPr>
        <w:t>2024</w:t>
      </w:r>
      <w:r w:rsidR="009621D8">
        <w:rPr>
          <w:rFonts w:ascii="Arial" w:hAnsi="Arial" w:cs="Arial"/>
          <w:sz w:val="20"/>
          <w:szCs w:val="20"/>
        </w:rPr>
        <w:t>, poz. 1320</w:t>
      </w:r>
      <w:r w:rsidRPr="00344467">
        <w:rPr>
          <w:rFonts w:ascii="Arial" w:hAnsi="Arial" w:cs="Arial"/>
          <w:sz w:val="20"/>
          <w:szCs w:val="20"/>
        </w:rPr>
        <w:t>) prawo zamówień publicznych (zwanej w umowie PZP), Kodeksu cywilnego oraz przepisy innych powszechnie obowiązujących aktów prawnych dotyczących przedmiotu umowy.</w:t>
      </w:r>
    </w:p>
    <w:p w:rsidR="00FC1E6A" w:rsidRPr="00344467" w:rsidRDefault="00FC1E6A" w:rsidP="009621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Wszelkie załączniki do umowy stanowią jej integralną część.</w:t>
      </w:r>
    </w:p>
    <w:p w:rsidR="00FC1E6A" w:rsidRPr="00344467" w:rsidRDefault="00FC1E6A" w:rsidP="009621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FC1E6A" w:rsidRPr="00344467" w:rsidRDefault="00FC1E6A" w:rsidP="009621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Spory wynikłe z niniejszej umowy rozstrzygać będzie sąd powszechny właściwy dla siedziby Zamawiającego.</w:t>
      </w:r>
    </w:p>
    <w:p w:rsidR="00FC1E6A" w:rsidRPr="00344467" w:rsidRDefault="00FC1E6A" w:rsidP="009621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Umowę niniejszą sporządzono w dwóch jednobrzmiących egzemplarzach – po jednym dla każdej ze stron.</w:t>
      </w:r>
    </w:p>
    <w:p w:rsidR="00FC1E6A" w:rsidRPr="00344467" w:rsidRDefault="00FC1E6A" w:rsidP="009621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4467">
        <w:rPr>
          <w:rFonts w:ascii="Arial" w:hAnsi="Arial" w:cs="Arial"/>
          <w:sz w:val="20"/>
          <w:szCs w:val="20"/>
        </w:rPr>
        <w:t>Umowa wchodzi w życie z dniem podpisania.</w:t>
      </w:r>
    </w:p>
    <w:p w:rsidR="00F708F2" w:rsidRPr="00344467" w:rsidRDefault="00F708F2" w:rsidP="0034446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Załączniki: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1  - Ogólny opis przedmiotu zamówienia  (dane o WBK dla zadań 1-5)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2a  - Specyfikacja techniczna wykonania i odbioru konserwacji wojskowej bocznicy kolejowej nr 161 Regny dla zadania nr 1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 xml:space="preserve">Załącznik nr 2b  - Specyfikacja techniczna wykonania i odbioru konserwacji wojskowej bocznicy kolejowej </w:t>
      </w:r>
      <w:r w:rsidR="00622041" w:rsidRPr="00344467">
        <w:rPr>
          <w:rFonts w:ascii="Arial" w:hAnsi="Arial" w:cs="Arial"/>
          <w:i/>
          <w:sz w:val="20"/>
          <w:szCs w:val="20"/>
        </w:rPr>
        <w:t>162 Kutno</w:t>
      </w:r>
      <w:r w:rsidRPr="00344467">
        <w:rPr>
          <w:rFonts w:ascii="Arial" w:hAnsi="Arial" w:cs="Arial"/>
          <w:i/>
          <w:sz w:val="20"/>
          <w:szCs w:val="20"/>
        </w:rPr>
        <w:t xml:space="preserve">  dla zadania nr 2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2c  - Specyfikacja techniczna wykonania i odbioru konserwacji wojskowej bocznicy kolejowej 16</w:t>
      </w:r>
      <w:r w:rsidR="00622041" w:rsidRPr="00344467">
        <w:rPr>
          <w:rFonts w:ascii="Arial" w:hAnsi="Arial" w:cs="Arial"/>
          <w:i/>
          <w:sz w:val="20"/>
          <w:szCs w:val="20"/>
        </w:rPr>
        <w:t>4</w:t>
      </w:r>
      <w:r w:rsidRPr="00344467">
        <w:rPr>
          <w:rFonts w:ascii="Arial" w:hAnsi="Arial" w:cs="Arial"/>
          <w:i/>
          <w:sz w:val="20"/>
          <w:szCs w:val="20"/>
        </w:rPr>
        <w:t xml:space="preserve"> </w:t>
      </w:r>
      <w:r w:rsidR="00622041" w:rsidRPr="00344467">
        <w:rPr>
          <w:rFonts w:ascii="Arial" w:hAnsi="Arial" w:cs="Arial"/>
          <w:i/>
          <w:sz w:val="20"/>
          <w:szCs w:val="20"/>
        </w:rPr>
        <w:t>Gałkówek</w:t>
      </w:r>
      <w:r w:rsidRPr="00344467">
        <w:rPr>
          <w:rFonts w:ascii="Arial" w:hAnsi="Arial" w:cs="Arial"/>
          <w:i/>
          <w:sz w:val="20"/>
          <w:szCs w:val="20"/>
        </w:rPr>
        <w:t xml:space="preserve"> dla zadania nr 3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2d  - Specyfikacja techniczna wykonania i odbioru konserwacji wojskowej bocznicy kolejowej 166 Łęczyca dla zadania nr 4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2e  - Specyfikacja techniczna wykonania i odbioru konserwacji wojskowej bocznicy kolejowej 169 Nowy Glinnik dla zadania nr 5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 xml:space="preserve">Załącznik nr 3  - Protokół odbioru usługi konserwacji 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4 - Protokół po reklamacyjny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>Załącznik nr 5 - kopia polisy ubezpieczeniowej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4467">
        <w:rPr>
          <w:rFonts w:ascii="Arial" w:hAnsi="Arial" w:cs="Arial"/>
          <w:i/>
          <w:sz w:val="20"/>
          <w:szCs w:val="20"/>
        </w:rPr>
        <w:t xml:space="preserve">Załącznik nr 6 – klauzula RODO </w:t>
      </w:r>
    </w:p>
    <w:p w:rsidR="00F708F2" w:rsidRPr="00344467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708F2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821D4" w:rsidRDefault="006821D4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25D7D" w:rsidRDefault="00C25D7D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25D7D" w:rsidRPr="00344467" w:rsidRDefault="00C25D7D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046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           ZAMAWIAJĄCY</w:t>
      </w:r>
      <w:r w:rsidRPr="0037046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046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046F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</w:t>
      </w:r>
      <w:r w:rsidRPr="0037046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:rsidR="009621D8" w:rsidRPr="0037046F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37046F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046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46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46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46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46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621D8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046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………………….                                                                      ………………….   </w:t>
      </w:r>
    </w:p>
    <w:p w:rsidR="009621D8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37046F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046F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</w:t>
      </w:r>
      <w:r w:rsidRPr="0037046F">
        <w:rPr>
          <w:rFonts w:ascii="Arial" w:hAnsi="Arial" w:cs="Arial"/>
          <w:sz w:val="20"/>
          <w:szCs w:val="20"/>
        </w:rPr>
        <w:t>……………………………</w:t>
      </w: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7046F">
        <w:rPr>
          <w:rFonts w:ascii="Arial" w:hAnsi="Arial" w:cs="Arial"/>
          <w:i/>
          <w:iCs/>
          <w:sz w:val="20"/>
          <w:szCs w:val="20"/>
        </w:rPr>
        <w:t>Sprawdzono pod względem formalno-prawnym</w:t>
      </w:r>
    </w:p>
    <w:p w:rsidR="009621D8" w:rsidRPr="0037046F" w:rsidRDefault="009621D8" w:rsidP="009621D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Default="009621D8" w:rsidP="009621D8">
      <w:pPr>
        <w:pStyle w:val="Nagwek7"/>
        <w:tabs>
          <w:tab w:val="left" w:pos="426"/>
        </w:tabs>
        <w:spacing w:before="0"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Pr="00E0418B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046F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7046F">
        <w:rPr>
          <w:rFonts w:ascii="Arial" w:hAnsi="Arial" w:cs="Arial"/>
          <w:i/>
          <w:iCs/>
          <w:sz w:val="20"/>
          <w:szCs w:val="20"/>
        </w:rPr>
        <w:t>Sprawdzono pod względem merytorycznym</w:t>
      </w:r>
    </w:p>
    <w:p w:rsidR="009621D8" w:rsidRDefault="009621D8" w:rsidP="009621D8">
      <w:pPr>
        <w:pStyle w:val="Nagwek7"/>
        <w:tabs>
          <w:tab w:val="left" w:pos="426"/>
        </w:tabs>
        <w:spacing w:before="0"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9621D8">
      <w:pPr>
        <w:pStyle w:val="Nagwek7"/>
        <w:tabs>
          <w:tab w:val="left" w:pos="426"/>
        </w:tabs>
        <w:spacing w:before="0" w:after="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</w:t>
      </w:r>
    </w:p>
    <w:p w:rsidR="009621D8" w:rsidRDefault="009621D8" w:rsidP="009621D8">
      <w:pPr>
        <w:pStyle w:val="Nagwek7"/>
        <w:tabs>
          <w:tab w:val="left" w:pos="426"/>
        </w:tabs>
        <w:spacing w:before="0"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7046F">
        <w:rPr>
          <w:rFonts w:ascii="Arial" w:hAnsi="Arial" w:cs="Arial"/>
          <w:i/>
          <w:sz w:val="20"/>
          <w:szCs w:val="20"/>
        </w:rPr>
        <w:t>Uzgodniono pod względem finansowym</w:t>
      </w:r>
    </w:p>
    <w:p w:rsidR="009621D8" w:rsidRPr="00E0418B" w:rsidRDefault="009621D8" w:rsidP="009621D8">
      <w:pPr>
        <w:rPr>
          <w:lang w:eastAsia="pl-PL"/>
        </w:rPr>
      </w:pP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046F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37046F">
        <w:rPr>
          <w:rFonts w:ascii="Arial" w:hAnsi="Arial" w:cs="Arial"/>
          <w:sz w:val="20"/>
          <w:szCs w:val="20"/>
        </w:rPr>
        <w:t>………………………</w:t>
      </w: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7046F">
        <w:rPr>
          <w:rFonts w:ascii="Arial" w:hAnsi="Arial" w:cs="Arial"/>
          <w:i/>
          <w:iCs/>
          <w:sz w:val="20"/>
          <w:szCs w:val="20"/>
        </w:rPr>
        <w:t>Sprawdzono pod względem przepisów OIN</w:t>
      </w: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621D8" w:rsidRPr="00E0418B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046F">
        <w:rPr>
          <w:rFonts w:ascii="Arial" w:hAnsi="Arial" w:cs="Arial"/>
          <w:i/>
          <w:iCs/>
          <w:sz w:val="20"/>
          <w:szCs w:val="20"/>
        </w:rPr>
        <w:t>………………………</w:t>
      </w:r>
      <w:r>
        <w:rPr>
          <w:rFonts w:ascii="Arial" w:hAnsi="Arial" w:cs="Arial"/>
          <w:i/>
          <w:iCs/>
          <w:sz w:val="20"/>
          <w:szCs w:val="20"/>
        </w:rPr>
        <w:t>……………….</w:t>
      </w:r>
      <w:r w:rsidRPr="0037046F">
        <w:rPr>
          <w:rFonts w:ascii="Arial" w:hAnsi="Arial" w:cs="Arial"/>
          <w:i/>
          <w:iCs/>
          <w:sz w:val="20"/>
          <w:szCs w:val="20"/>
        </w:rPr>
        <w:t>………………..</w:t>
      </w:r>
      <w:r w:rsidRPr="0037046F">
        <w:rPr>
          <w:rFonts w:ascii="Arial" w:hAnsi="Arial" w:cs="Arial"/>
          <w:sz w:val="20"/>
          <w:szCs w:val="20"/>
        </w:rPr>
        <w:t>…………</w:t>
      </w:r>
    </w:p>
    <w:p w:rsidR="009621D8" w:rsidRPr="0037046F" w:rsidRDefault="009621D8" w:rsidP="009621D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7046F">
        <w:rPr>
          <w:rFonts w:ascii="Arial" w:hAnsi="Arial" w:cs="Arial"/>
          <w:i/>
          <w:iCs/>
          <w:sz w:val="20"/>
          <w:szCs w:val="20"/>
        </w:rPr>
        <w:t>Sprawdzono pod względem formalno-proceduralnym</w:t>
      </w:r>
    </w:p>
    <w:p w:rsidR="009621D8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37046F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620333" w:rsidRDefault="009621D8" w:rsidP="009621D8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7046F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</w:t>
      </w:r>
    </w:p>
    <w:p w:rsidR="00F708F2" w:rsidRDefault="00F708F2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53420" w:rsidRDefault="00D53420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3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projektu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umowy  </w:t>
      </w:r>
    </w:p>
    <w:p w:rsidR="009621D8" w:rsidRPr="00F45DEB" w:rsidRDefault="009621D8" w:rsidP="009621D8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PROTOKÓŁ ODBIORU  USŁUGI KONSERWACJI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Sporządzony dnia ……………….. w kompleksie ……………… w sprawie odbioru bieżących prac konserwacyjnych na Wojskowej Bocznicy Kolejowej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….za ……. kwartał  2025 r. 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>wykonanej wg umowy nr …………………z dnia ……………….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Skład Komisji: L.p. / Stanowisko  / Imię i nazwisko</w:t>
      </w:r>
    </w:p>
    <w:p w:rsidR="009621D8" w:rsidRPr="00F45DEB" w:rsidRDefault="009621D8" w:rsidP="009621D8">
      <w:pPr>
        <w:numPr>
          <w:ilvl w:val="0"/>
          <w:numId w:val="32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9621D8" w:rsidRPr="00F45DEB" w:rsidRDefault="009621D8" w:rsidP="009621D8">
      <w:pPr>
        <w:numPr>
          <w:ilvl w:val="0"/>
          <w:numId w:val="32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9621D8" w:rsidRPr="00F45DEB" w:rsidRDefault="009621D8" w:rsidP="009621D8">
      <w:pPr>
        <w:numPr>
          <w:ilvl w:val="0"/>
          <w:numId w:val="32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9621D8" w:rsidRPr="00F45DEB" w:rsidRDefault="009621D8" w:rsidP="009621D8">
      <w:pPr>
        <w:spacing w:after="200" w:line="276" w:lineRule="auto"/>
        <w:ind w:left="360" w:hanging="360"/>
        <w:rPr>
          <w:rFonts w:ascii="Arial" w:eastAsia="Calibri" w:hAnsi="Arial" w:cs="Arial"/>
          <w:b/>
          <w:sz w:val="20"/>
          <w:szCs w:val="20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Ustalenia Komisji dotyczące realizacji usługi:</w:t>
      </w:r>
    </w:p>
    <w:p w:rsidR="009621D8" w:rsidRPr="00F45DEB" w:rsidRDefault="009621D8" w:rsidP="009621D8">
      <w:pPr>
        <w:numPr>
          <w:ilvl w:val="1"/>
          <w:numId w:val="33"/>
        </w:numPr>
        <w:spacing w:after="20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Kompletność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wykonania dostawy/usługi (w tym wymaganej dokumentacji): 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         Zastrzeżenia*: …………………….……………………………..</w:t>
      </w:r>
    </w:p>
    <w:p w:rsidR="009621D8" w:rsidRPr="00F45DEB" w:rsidRDefault="009621D8" w:rsidP="009621D8">
      <w:pPr>
        <w:numPr>
          <w:ilvl w:val="1"/>
          <w:numId w:val="33"/>
        </w:numPr>
        <w:spacing w:after="20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Jakość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9621D8" w:rsidRPr="00F45DEB" w:rsidRDefault="009621D8" w:rsidP="009621D8">
      <w:pPr>
        <w:spacing w:after="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Zgodnie z umową – bez uwag*         Zastrzeżenia*: …………………….……………………………..</w:t>
      </w:r>
    </w:p>
    <w:p w:rsidR="009621D8" w:rsidRPr="00F45DEB" w:rsidRDefault="009621D8" w:rsidP="009621D8">
      <w:pPr>
        <w:numPr>
          <w:ilvl w:val="1"/>
          <w:numId w:val="33"/>
        </w:numPr>
        <w:spacing w:after="20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 i funkcjonalne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9621D8" w:rsidRPr="00F45DEB" w:rsidRDefault="009621D8" w:rsidP="009621D8">
      <w:pPr>
        <w:spacing w:after="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Zgodnie z umową – bez uwag*         Zastrzeżenia*: …………………….……………………………..</w:t>
      </w:r>
    </w:p>
    <w:p w:rsidR="009621D8" w:rsidRPr="00F45DEB" w:rsidRDefault="009621D8" w:rsidP="009621D8">
      <w:pPr>
        <w:numPr>
          <w:ilvl w:val="1"/>
          <w:numId w:val="33"/>
        </w:numPr>
        <w:spacing w:after="20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Termin realizacji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9621D8" w:rsidRPr="00F45DEB" w:rsidRDefault="009621D8" w:rsidP="009621D8">
      <w:pPr>
        <w:spacing w:after="0" w:line="276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Zgodnie z umową – bez uwag*        Zastrzeżenia*: 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Stwierdzono inne nieprawidłowości – 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TAK* / NIE *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wymienić jakie …….……………………………………………………..……………………………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Ustalenia dotyczące usunięcia stwierdzonych nieprawidłowości: ………………………………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W wyniki  czynności odbiorczych  dokonano odbioru  usługi  w całości  / w części *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Odmówiono odbioru usługi w całości  / w części *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9621D8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Załączniki do protokołu ……………………………………………………………………….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Na tym protokół zakończono i podpisano: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Przedstawiciele Zamawiającego: / L.p. / Imię i nazwisko  / Podpis </w:t>
      </w:r>
    </w:p>
    <w:p w:rsidR="009621D8" w:rsidRPr="00F45DEB" w:rsidRDefault="009621D8" w:rsidP="009621D8">
      <w:pPr>
        <w:numPr>
          <w:ilvl w:val="0"/>
          <w:numId w:val="34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4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4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 udziale Użytkownika: / L.p. / Imię i nazwisko  / Podpis 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F45DEB" w:rsidRDefault="009621D8" w:rsidP="009621D8">
      <w:pPr>
        <w:numPr>
          <w:ilvl w:val="0"/>
          <w:numId w:val="36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6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6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 udziale Wykonawcy: / L.p. / Imię i nazwisko  / Podpis 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F45DEB" w:rsidRDefault="009621D8" w:rsidP="009621D8">
      <w:pPr>
        <w:numPr>
          <w:ilvl w:val="0"/>
          <w:numId w:val="35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5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5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Akceptuję/Wnoszę uwagi, zastrzeżenia: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DE0E43" w:rsidRDefault="009621D8" w:rsidP="009621D8">
      <w:pPr>
        <w:spacing w:after="0" w:line="276" w:lineRule="auto"/>
        <w:ind w:left="4248"/>
        <w:rPr>
          <w:rFonts w:ascii="Arial" w:eastAsia="Calibri" w:hAnsi="Arial" w:cs="Arial"/>
          <w:sz w:val="20"/>
          <w:szCs w:val="20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DYSPONENT ŚRODKÓW BUDŻETOWYCH</w:t>
      </w:r>
      <w:r w:rsidRPr="00F45DE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………………………………………………………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4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do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projektu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umowy  </w:t>
      </w:r>
    </w:p>
    <w:p w:rsidR="009621D8" w:rsidRPr="00F45DEB" w:rsidRDefault="009621D8" w:rsidP="009621D8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PROTOKÓŁ ODBIORU  USŁUGI KONSERWACJI PO REKLAMACJI 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Sporządzony dnia ……………….. w kompleksie ……………… w sprawie odbioru bieżących prac konserwacyjnych na Wojskowej Bocznicy Kolejowej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……….za ……. kwartał roku 2025 r. 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wykonanej wg umowy nr …………………z dnia ……………….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Skład Komisji: L.p. / Stanowisko  / Imię i nazwisko</w:t>
      </w:r>
    </w:p>
    <w:p w:rsidR="009621D8" w:rsidRPr="00F45DEB" w:rsidRDefault="009621D8" w:rsidP="009621D8">
      <w:pPr>
        <w:numPr>
          <w:ilvl w:val="0"/>
          <w:numId w:val="37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9621D8" w:rsidRPr="00F45DEB" w:rsidRDefault="009621D8" w:rsidP="009621D8">
      <w:pPr>
        <w:numPr>
          <w:ilvl w:val="0"/>
          <w:numId w:val="37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9621D8" w:rsidRPr="00F45DEB" w:rsidRDefault="009621D8" w:rsidP="009621D8">
      <w:pPr>
        <w:numPr>
          <w:ilvl w:val="0"/>
          <w:numId w:val="37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9621D8" w:rsidRPr="00F45DEB" w:rsidRDefault="009621D8" w:rsidP="009621D8">
      <w:pPr>
        <w:spacing w:after="200" w:line="276" w:lineRule="auto"/>
        <w:ind w:left="360" w:hanging="360"/>
        <w:rPr>
          <w:rFonts w:ascii="Arial" w:eastAsia="Calibri" w:hAnsi="Arial" w:cs="Arial"/>
          <w:b/>
          <w:sz w:val="20"/>
          <w:szCs w:val="20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Ustalenia Komisji dotyczące realizacji usługi:</w:t>
      </w:r>
    </w:p>
    <w:p w:rsidR="009621D8" w:rsidRPr="00F45DEB" w:rsidRDefault="009621D8" w:rsidP="009621D8">
      <w:pPr>
        <w:numPr>
          <w:ilvl w:val="0"/>
          <w:numId w:val="38"/>
        </w:numPr>
        <w:tabs>
          <w:tab w:val="clear" w:pos="1440"/>
          <w:tab w:val="left" w:pos="284"/>
          <w:tab w:val="num" w:pos="709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Kompletność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wykonania 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usługi (w tym wymaganej dokumentacji): </w:t>
      </w:r>
    </w:p>
    <w:p w:rsidR="009621D8" w:rsidRPr="00F45DEB" w:rsidRDefault="009621D8" w:rsidP="009621D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         Zastrzeżenia*: …………………….……………………………..</w:t>
      </w:r>
    </w:p>
    <w:p w:rsidR="009621D8" w:rsidRPr="00F45DEB" w:rsidRDefault="009621D8" w:rsidP="009621D8">
      <w:pPr>
        <w:numPr>
          <w:ilvl w:val="0"/>
          <w:numId w:val="38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Jakość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wykonanej 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>usługi:</w:t>
      </w:r>
    </w:p>
    <w:p w:rsidR="009621D8" w:rsidRPr="00F45DEB" w:rsidRDefault="009621D8" w:rsidP="009621D8">
      <w:p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Zgodnie z umową – bez uwag*         Zastrzeżenia*: …………………….……………………………..</w:t>
      </w:r>
    </w:p>
    <w:p w:rsidR="009621D8" w:rsidRPr="00F45DEB" w:rsidRDefault="009621D8" w:rsidP="009621D8">
      <w:pPr>
        <w:numPr>
          <w:ilvl w:val="0"/>
          <w:numId w:val="38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 i funkcjonalne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wykonanej 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>usługi:</w:t>
      </w:r>
    </w:p>
    <w:p w:rsidR="009621D8" w:rsidRPr="00F45DEB" w:rsidRDefault="009621D8" w:rsidP="009621D8">
      <w:p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Zgodnie z umową – bez uwag*         Zastrzeżenia*: …………………….……………………………..</w:t>
      </w:r>
    </w:p>
    <w:p w:rsidR="009621D8" w:rsidRPr="00F45DEB" w:rsidRDefault="009621D8" w:rsidP="009621D8">
      <w:pPr>
        <w:numPr>
          <w:ilvl w:val="0"/>
          <w:numId w:val="38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Termin realizacji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wykonanej </w:t>
      </w:r>
      <w:r w:rsidRPr="00F45DEB">
        <w:rPr>
          <w:rFonts w:ascii="Arial" w:eastAsia="Times New Roman" w:hAnsi="Arial" w:cs="Arial"/>
          <w:sz w:val="20"/>
          <w:szCs w:val="20"/>
          <w:lang w:eastAsia="pl-PL"/>
        </w:rPr>
        <w:t>usługi:</w:t>
      </w:r>
    </w:p>
    <w:p w:rsidR="009621D8" w:rsidRPr="00F45DEB" w:rsidRDefault="009621D8" w:rsidP="009621D8">
      <w:p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 Zgodnie z umową – bez uwag*        Zastrzeżenia*: 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 xml:space="preserve">Stwierdzono inne nieprawidłowości – 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TAK* / NIE *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wymienić jakie …….……………………………………………………..……………………………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Ustalenia dotyczące usunięcia stwierdzonych nieprawidłowości: ………………………………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W wyniki  czynności odbiorczych  dokonano odbioru  usługi  w całości  / w części *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Odmówiono odbioru usługi w całości  / w części *</w:t>
      </w:r>
    </w:p>
    <w:p w:rsidR="009621D8" w:rsidRPr="00DE0E43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0E4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Na tym protokół zakończono i podpisano: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Przedstawiciele Zamawiającego: / L.p. / Imię i nazwisko  / Podpis </w:t>
      </w:r>
    </w:p>
    <w:p w:rsidR="009621D8" w:rsidRPr="00F45DEB" w:rsidRDefault="009621D8" w:rsidP="009621D8">
      <w:pPr>
        <w:numPr>
          <w:ilvl w:val="0"/>
          <w:numId w:val="39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9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39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 udziale Użytkownika: / L.p. / Imię i nazwisko  / Podpis </w:t>
      </w:r>
    </w:p>
    <w:p w:rsidR="009621D8" w:rsidRPr="00F45DEB" w:rsidRDefault="009621D8" w:rsidP="009621D8">
      <w:pPr>
        <w:numPr>
          <w:ilvl w:val="0"/>
          <w:numId w:val="40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40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40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 udziale Wykonawcy: / L.p. / Imię i nazwisko  / Podpis </w:t>
      </w:r>
    </w:p>
    <w:p w:rsidR="009621D8" w:rsidRPr="00F45DEB" w:rsidRDefault="009621D8" w:rsidP="009621D8">
      <w:pPr>
        <w:numPr>
          <w:ilvl w:val="0"/>
          <w:numId w:val="4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4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numPr>
          <w:ilvl w:val="0"/>
          <w:numId w:val="41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Akceptuję/Wnoszę uwagi, zastrzeżenia: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5D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8A0F9C" w:rsidRDefault="009621D8" w:rsidP="009621D8">
      <w:pPr>
        <w:spacing w:after="0" w:line="276" w:lineRule="auto"/>
        <w:ind w:left="4248"/>
        <w:rPr>
          <w:rFonts w:ascii="Arial" w:eastAsia="Calibri" w:hAnsi="Arial" w:cs="Arial"/>
          <w:sz w:val="20"/>
          <w:szCs w:val="20"/>
        </w:rPr>
      </w:pP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>DYSPONENT ŚRODKÓW BUDŻETOWYCH</w:t>
      </w:r>
      <w:r w:rsidRPr="00F45DE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………………………………………………………</w:t>
      </w:r>
    </w:p>
    <w:p w:rsidR="009621D8" w:rsidRPr="008A0F9C" w:rsidRDefault="009621D8" w:rsidP="009621D8">
      <w:pPr>
        <w:spacing w:after="200" w:line="360" w:lineRule="auto"/>
        <w:rPr>
          <w:rFonts w:ascii="Arial" w:eastAsia="Calibri" w:hAnsi="Arial" w:cs="Arial"/>
          <w:sz w:val="20"/>
          <w:szCs w:val="20"/>
        </w:rPr>
      </w:pPr>
    </w:p>
    <w:p w:rsidR="009621D8" w:rsidRPr="00700D3B" w:rsidRDefault="009621D8" w:rsidP="009621D8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621D8" w:rsidRDefault="009621D8" w:rsidP="009621D8">
      <w:pPr>
        <w:tabs>
          <w:tab w:val="left" w:pos="142"/>
        </w:tabs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Pr="00F45DEB" w:rsidRDefault="009621D8" w:rsidP="009621D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6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projektu</w:t>
      </w:r>
      <w:r w:rsidRPr="00F45D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umowy  </w:t>
      </w:r>
    </w:p>
    <w:p w:rsidR="009621D8" w:rsidRPr="00D71CC9" w:rsidRDefault="009621D8" w:rsidP="009621D8">
      <w:pPr>
        <w:keepNext/>
        <w:keepLines/>
        <w:shd w:val="clear" w:color="auto" w:fill="FFFFFF"/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Z ART. 13 RODO</w:t>
      </w:r>
    </w:p>
    <w:p w:rsidR="009621D8" w:rsidRPr="00D71CC9" w:rsidRDefault="009621D8" w:rsidP="009621D8">
      <w:pPr>
        <w:numPr>
          <w:ilvl w:val="3"/>
          <w:numId w:val="42"/>
        </w:numPr>
        <w:tabs>
          <w:tab w:val="left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426"/>
          <w:tab w:val="left" w:pos="709"/>
          <w:tab w:val="left" w:pos="993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u administratora danych osobowych wyznaczony jest Inspektor Ochrony Danych Osobo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wych , 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z którym można się skontaktować poprzez email: </w:t>
      </w:r>
      <w:hyperlink r:id="rId9" w:history="1">
        <w:r w:rsidRPr="00D71CC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31wog.iod@ron.mil.pl</w:t>
        </w:r>
      </w:hyperlink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. lub telefonicznie 261 442 275     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                                     w celu związanym z postępowaniami o udzielenie zamówienia publicznego,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prowadzonym 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 w trybie podstawowym bez możliwości przeprowadzenia negocjacji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(art. 275 pk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>t. 1 ustawy Pzp)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 oraz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>art. 7</w:t>
      </w:r>
      <w:r>
        <w:rPr>
          <w:rFonts w:ascii="Arial" w:eastAsia="Times New Roman" w:hAnsi="Arial" w:cs="Arial"/>
          <w:sz w:val="20"/>
          <w:szCs w:val="20"/>
          <w:lang w:eastAsia="pl-PL"/>
        </w:rPr>
        <w:t>4 ustawy Pzp ( t.j. Dz.U. z 2024 r.  poz. 1320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) , 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Pzp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( t.j. Dz.U. z 2024 r. poz. 1320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)  przez okres 4 lat od dnia zakończenia postępowania                         o udzielenie zamówienia, a jeżeli czas trwania umowy przekracza 4 lata, okres przechowywania obejmuje cały czas trwania umowy , 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>z udziałem  w postępowaniu o udzielenie zamówienia publicznego; konsekwencje niepodania określonych danych wynikają z ustawy Pzp;</w:t>
      </w:r>
    </w:p>
    <w:p w:rsidR="009621D8" w:rsidRPr="00D71CC9" w:rsidRDefault="009621D8" w:rsidP="009621D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</w:p>
    <w:p w:rsidR="009621D8" w:rsidRPr="00D71CC9" w:rsidRDefault="009621D8" w:rsidP="009621D8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w sposób zautomatyzowany, stosowanie do art. 22 RODO;</w:t>
      </w:r>
    </w:p>
    <w:p w:rsidR="009621D8" w:rsidRPr="00D71CC9" w:rsidRDefault="009621D8" w:rsidP="009621D8">
      <w:pPr>
        <w:numPr>
          <w:ilvl w:val="3"/>
          <w:numId w:val="42"/>
        </w:numPr>
        <w:tabs>
          <w:tab w:val="left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RODO, prawo dostępu do danych osobowych Pani/Pana dotyczących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9621D8" w:rsidRPr="00D71CC9" w:rsidRDefault="009621D8" w:rsidP="009621D8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16 RODO, prawo do sprostowania Pani/Pana danych osobowych *;</w:t>
      </w:r>
    </w:p>
    <w:p w:rsidR="009621D8" w:rsidRPr="00D71CC9" w:rsidRDefault="009621D8" w:rsidP="009621D8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i/>
          <w:sz w:val="20"/>
          <w:szCs w:val="20"/>
          <w:lang w:eastAsia="pl-PL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9621D8" w:rsidRPr="00D71CC9" w:rsidRDefault="009621D8" w:rsidP="009621D8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9621D8" w:rsidRPr="00D71CC9" w:rsidRDefault="009621D8" w:rsidP="009621D8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i/>
          <w:sz w:val="20"/>
          <w:szCs w:val="20"/>
          <w:lang w:eastAsia="pl-PL"/>
        </w:rPr>
        <w:t>( prawo do ograniczenia przetwarzania nie ma zastosowania w odniesieniu  do przechowywania                       w celu zapewnienia korzystania ze środków ochrony prawnej  lub z uwagi na ważne względy interesu  publicznego Unii Europejskiej lub państwa członkowskiego )  ;</w:t>
      </w:r>
    </w:p>
    <w:p w:rsidR="009621D8" w:rsidRPr="00D71CC9" w:rsidRDefault="009621D8" w:rsidP="009621D8">
      <w:pPr>
        <w:tabs>
          <w:tab w:val="left" w:pos="284"/>
          <w:tab w:val="left" w:pos="851"/>
          <w:tab w:val="left" w:pos="2835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 ;</w:t>
      </w:r>
    </w:p>
    <w:p w:rsidR="009621D8" w:rsidRDefault="009621D8" w:rsidP="009621D8">
      <w:pPr>
        <w:tabs>
          <w:tab w:val="left" w:pos="284"/>
          <w:tab w:val="left" w:pos="851"/>
          <w:tab w:val="left" w:pos="2835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 xml:space="preserve">- prawo wniesienia skargi do organu nadzorczego  na niezgodne z RODO przetwarzanie Pani/Pana danych osobowych przez administratora  . Organem właściwym dla przedmiotowej skargi  jest Urząd Ochrony Danych Osobowych  ul. Stawki 2 , 00 - 193 Warszawa ; </w:t>
      </w:r>
    </w:p>
    <w:p w:rsidR="009621D8" w:rsidRPr="00D71CC9" w:rsidRDefault="009621D8" w:rsidP="009621D8">
      <w:pPr>
        <w:tabs>
          <w:tab w:val="left" w:pos="284"/>
          <w:tab w:val="left" w:pos="851"/>
          <w:tab w:val="left" w:pos="2835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1D8" w:rsidRPr="00D71CC9" w:rsidRDefault="009621D8" w:rsidP="009621D8">
      <w:pPr>
        <w:tabs>
          <w:tab w:val="left" w:pos="284"/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 Nie przysługuje Pani/Panu: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71CC9">
        <w:rPr>
          <w:rFonts w:ascii="Arial" w:eastAsia="Times New Roman" w:hAnsi="Arial" w:cs="Arial"/>
          <w:sz w:val="20"/>
          <w:szCs w:val="20"/>
          <w:lang w:eastAsia="pl-PL"/>
        </w:rPr>
        <w:tab/>
        <w:t>w związku z art. 17 ust. 3 lit. b, d lub e RODO prawo do usunięcia danych osobowych ;</w:t>
      </w:r>
    </w:p>
    <w:p w:rsidR="009621D8" w:rsidRPr="00D71CC9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   prawo do przenoszenia danych osobowych, o którym mowa w art. 20 RODO;</w:t>
      </w:r>
    </w:p>
    <w:p w:rsidR="009621D8" w:rsidRPr="00D71CC9" w:rsidRDefault="009621D8" w:rsidP="009621D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Times New Roman" w:hAnsi="Arial" w:cs="Arial"/>
          <w:sz w:val="20"/>
          <w:szCs w:val="20"/>
          <w:lang w:eastAsia="pl-PL"/>
        </w:rPr>
        <w:t>−   na podstawie art. 21 RODO prawo sprzeciwu, wobec przetwarzania danych osobowych, gdyż podstawą prawną przetwarzania Pani/Pana danych osobowych jest art. 6 ust. 1 lit. c RODO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1CC9">
        <w:rPr>
          <w:rFonts w:ascii="Arial" w:eastAsia="Calibri" w:hAnsi="Arial" w:cs="Arial"/>
          <w:sz w:val="20"/>
          <w:szCs w:val="20"/>
        </w:rPr>
        <w:t>4.Zamawiający informuje jednocześnie, iż w zamówieniach publicznych administratorem danych osobowych obowiązanym do spełnienia obowiązku informacyjnego z art. 13 RODO jest również:</w:t>
      </w:r>
    </w:p>
    <w:p w:rsidR="009621D8" w:rsidRPr="00D71CC9" w:rsidRDefault="009621D8" w:rsidP="009621D8">
      <w:pPr>
        <w:numPr>
          <w:ilvl w:val="0"/>
          <w:numId w:val="46"/>
        </w:numPr>
        <w:tabs>
          <w:tab w:val="left" w:pos="284"/>
          <w:tab w:val="left" w:pos="851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b/>
          <w:sz w:val="20"/>
          <w:szCs w:val="20"/>
        </w:rPr>
        <w:t>Wykonawca</w:t>
      </w:r>
      <w:r w:rsidRPr="00D71CC9">
        <w:rPr>
          <w:rFonts w:ascii="Arial" w:eastAsia="Calibri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9621D8" w:rsidRPr="00D71CC9" w:rsidRDefault="009621D8" w:rsidP="009621D8">
      <w:pPr>
        <w:numPr>
          <w:ilvl w:val="0"/>
          <w:numId w:val="44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 xml:space="preserve">osoby fizycznej skierowanej do realizacji zamówienia, </w:t>
      </w:r>
    </w:p>
    <w:p w:rsidR="009621D8" w:rsidRPr="00D71CC9" w:rsidRDefault="009621D8" w:rsidP="009621D8">
      <w:pPr>
        <w:numPr>
          <w:ilvl w:val="0"/>
          <w:numId w:val="44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>podwykonawcy/podmiotu trzeciego będącego osobą fizyczną,</w:t>
      </w:r>
    </w:p>
    <w:p w:rsidR="009621D8" w:rsidRPr="00D71CC9" w:rsidRDefault="009621D8" w:rsidP="009621D8">
      <w:pPr>
        <w:numPr>
          <w:ilvl w:val="0"/>
          <w:numId w:val="44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>podwykonawcy/podmiotu trzeciego będącego osobą fizyczną, prowadzącą jednoosobową działalność gospodarczą,</w:t>
      </w:r>
    </w:p>
    <w:p w:rsidR="009621D8" w:rsidRPr="00D71CC9" w:rsidRDefault="009621D8" w:rsidP="009621D8">
      <w:pPr>
        <w:numPr>
          <w:ilvl w:val="0"/>
          <w:numId w:val="44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 xml:space="preserve">pełnomocnika podwykonawcy/podmiotu trzeciego będącego osobą fizyczną </w:t>
      </w:r>
      <w:r w:rsidRPr="00D71CC9">
        <w:rPr>
          <w:rFonts w:ascii="Arial" w:eastAsia="Calibri" w:hAnsi="Arial" w:cs="Arial"/>
          <w:sz w:val="20"/>
          <w:szCs w:val="20"/>
        </w:rPr>
        <w:br/>
        <w:t>(np. dane osobowe zamieszczone w pełnomocnictwie),</w:t>
      </w:r>
    </w:p>
    <w:p w:rsidR="009621D8" w:rsidRPr="00D71CC9" w:rsidRDefault="009621D8" w:rsidP="009621D8">
      <w:pPr>
        <w:numPr>
          <w:ilvl w:val="0"/>
          <w:numId w:val="44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9621D8" w:rsidRPr="00D71CC9" w:rsidRDefault="009621D8" w:rsidP="009621D8">
      <w:pPr>
        <w:numPr>
          <w:ilvl w:val="0"/>
          <w:numId w:val="46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b/>
          <w:sz w:val="20"/>
          <w:szCs w:val="20"/>
        </w:rPr>
        <w:t>Podwykonawca/podmiot trzeci</w:t>
      </w:r>
      <w:r w:rsidRPr="00D71CC9">
        <w:rPr>
          <w:rFonts w:ascii="Arial" w:eastAsia="Calibri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9621D8" w:rsidRPr="00D71CC9" w:rsidRDefault="009621D8" w:rsidP="009621D8">
      <w:pPr>
        <w:numPr>
          <w:ilvl w:val="0"/>
          <w:numId w:val="45"/>
        </w:numPr>
        <w:tabs>
          <w:tab w:val="left" w:pos="284"/>
          <w:tab w:val="left" w:pos="1134"/>
        </w:tabs>
        <w:spacing w:after="0" w:line="276" w:lineRule="auto"/>
        <w:ind w:left="176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>osoby fizycznej skierowanej do realizacji zamówienia.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>5. Wykonawca, podwykonawca, podmiot trzeci będzie musiał podczas pozyskiwania danych osobowych na potrzeby konkretnego postępowania o udzielenie zamówienia wypełnić obowiązek informacyjny wynikający z art. 13 RODO względem osób fizycznych, których dane osob</w:t>
      </w:r>
      <w:r>
        <w:rPr>
          <w:rFonts w:ascii="Arial" w:eastAsia="Calibri" w:hAnsi="Arial" w:cs="Arial"/>
          <w:sz w:val="20"/>
          <w:szCs w:val="20"/>
        </w:rPr>
        <w:t xml:space="preserve">owe dotyczą </w:t>
      </w:r>
      <w:r w:rsidRPr="00D71CC9">
        <w:rPr>
          <w:rFonts w:ascii="Arial" w:eastAsia="Calibri" w:hAnsi="Arial" w:cs="Arial"/>
          <w:sz w:val="20"/>
          <w:szCs w:val="20"/>
        </w:rPr>
        <w:t xml:space="preserve">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 xml:space="preserve">Obowiązek informacyjny wynikający z art. 13 RODO nie będzie miał zastosowania, gdy </w:t>
      </w:r>
      <w:r w:rsidRPr="00D71CC9">
        <w:rPr>
          <w:rFonts w:ascii="Arial" w:eastAsia="Calibri" w:hAnsi="Arial" w:cs="Arial"/>
          <w:sz w:val="20"/>
          <w:szCs w:val="20"/>
        </w:rPr>
        <w:br/>
        <w:t xml:space="preserve">i w zakresie, w jakim osoba, której dane dotyczą, dysponuje już tymi informacjami.   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 xml:space="preserve">6. Wykonawca ubiegając się o udzielenie zamówienia publicznego jest zobowiązany </w:t>
      </w:r>
      <w:r w:rsidRPr="00D71CC9">
        <w:rPr>
          <w:rFonts w:ascii="Arial" w:eastAsia="Calibri" w:hAnsi="Arial" w:cs="Arial"/>
          <w:sz w:val="20"/>
          <w:szCs w:val="20"/>
        </w:rPr>
        <w:br/>
        <w:t xml:space="preserve">do wypełnienia wszystkich obowiązków formalno-prawnych związanych z udziałem </w:t>
      </w:r>
      <w:r w:rsidRPr="00D71CC9">
        <w:rPr>
          <w:rFonts w:ascii="Arial" w:eastAsia="Calibri" w:hAnsi="Arial" w:cs="Arial"/>
          <w:sz w:val="20"/>
          <w:szCs w:val="20"/>
        </w:rPr>
        <w:br/>
        <w:t xml:space="preserve">w postępowaniu. 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 xml:space="preserve">7. Do obowiązków tych należą m.in. obowiązki wynikające z RODO, </w:t>
      </w:r>
      <w:r w:rsidRPr="00D71CC9">
        <w:rPr>
          <w:rFonts w:ascii="Arial" w:eastAsia="Calibri" w:hAnsi="Arial" w:cs="Arial"/>
          <w:sz w:val="20"/>
          <w:szCs w:val="20"/>
        </w:rPr>
        <w:br/>
        <w:t>w szczególności obowiązek informacyjny przewidziany w art. 13 RODO względem osób fizycznych, których dane osobowe dotyczą i od których dane te wykonawca bezpośrednio pozysk</w:t>
      </w:r>
      <w:r>
        <w:rPr>
          <w:rFonts w:ascii="Arial" w:eastAsia="Calibri" w:hAnsi="Arial" w:cs="Arial"/>
          <w:sz w:val="20"/>
          <w:szCs w:val="20"/>
        </w:rPr>
        <w:t xml:space="preserve">ał. </w:t>
      </w:r>
      <w:r w:rsidRPr="00D71CC9">
        <w:rPr>
          <w:rFonts w:ascii="Arial" w:eastAsia="Calibri" w:hAnsi="Arial" w:cs="Arial"/>
          <w:sz w:val="20"/>
          <w:szCs w:val="20"/>
        </w:rPr>
        <w:t>Jednakże obowiązek informacyjny wynikający z art. 13 RODO nie będzie miał zastoso</w:t>
      </w:r>
      <w:r>
        <w:rPr>
          <w:rFonts w:ascii="Arial" w:eastAsia="Calibri" w:hAnsi="Arial" w:cs="Arial"/>
          <w:sz w:val="20"/>
          <w:szCs w:val="20"/>
        </w:rPr>
        <w:t xml:space="preserve">wania, gdy </w:t>
      </w:r>
      <w:r w:rsidRPr="00D71CC9">
        <w:rPr>
          <w:rFonts w:ascii="Arial" w:eastAsia="Calibri" w:hAnsi="Arial" w:cs="Arial"/>
          <w:sz w:val="20"/>
          <w:szCs w:val="20"/>
        </w:rPr>
        <w:t xml:space="preserve"> i w zakresie, w jakim osoba fizyczna, której dane dotyczą, dysponuje już tymi informacjami (vide: art. 13 ust. 4). </w:t>
      </w:r>
    </w:p>
    <w:p w:rsidR="009621D8" w:rsidRPr="00D71CC9" w:rsidRDefault="009621D8" w:rsidP="009621D8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1CC9">
        <w:rPr>
          <w:rFonts w:ascii="Arial" w:eastAsia="Calibri" w:hAnsi="Arial" w:cs="Arial"/>
          <w:sz w:val="20"/>
          <w:szCs w:val="20"/>
        </w:rPr>
        <w:t xml:space="preserve">8. Wykonawca będzie musiał wypełnić obowiązek informacyjny wynikający z art. 14 RODO względem osób fizycznych, których dane przekazuje Zamawiającemu i których dane pośrednio pozyskał, chyba że ma zastosowanie co najmniej jedno z włączeń, o których mowa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</w:t>
      </w:r>
      <w:r w:rsidRPr="00D71CC9">
        <w:rPr>
          <w:rFonts w:ascii="Arial" w:eastAsia="Calibri" w:hAnsi="Arial" w:cs="Arial"/>
          <w:sz w:val="20"/>
          <w:szCs w:val="20"/>
        </w:rPr>
        <w:t>w art. 14 ust. 5 RODO.</w:t>
      </w:r>
    </w:p>
    <w:p w:rsidR="009621D8" w:rsidRPr="00D71CC9" w:rsidRDefault="009621D8" w:rsidP="009621D8">
      <w:pPr>
        <w:tabs>
          <w:tab w:val="left" w:pos="284"/>
        </w:tabs>
        <w:suppressAutoHyphens/>
        <w:spacing w:after="0" w:line="276" w:lineRule="auto"/>
        <w:ind w:right="-343"/>
        <w:rPr>
          <w:rFonts w:ascii="Arial" w:eastAsia="Calibri" w:hAnsi="Arial" w:cs="Arial"/>
          <w:sz w:val="20"/>
          <w:szCs w:val="20"/>
        </w:rPr>
      </w:pPr>
    </w:p>
    <w:p w:rsidR="009621D8" w:rsidRDefault="009621D8" w:rsidP="009621D8">
      <w:pPr>
        <w:keepNext/>
        <w:shd w:val="clear" w:color="auto" w:fill="FFFFFF"/>
        <w:spacing w:after="0" w:line="276" w:lineRule="auto"/>
        <w:jc w:val="center"/>
        <w:outlineLvl w:val="4"/>
        <w:rPr>
          <w:rFonts w:ascii="Arial" w:eastAsia="Times New Roman" w:hAnsi="Arial" w:cs="Arial"/>
          <w:b/>
          <w:color w:val="0070C0"/>
          <w:sz w:val="20"/>
          <w:szCs w:val="20"/>
          <w:lang w:val="x-none" w:eastAsia="x-none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621D8" w:rsidRPr="00344467" w:rsidRDefault="009621D8" w:rsidP="00344467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9621D8" w:rsidRPr="00344467" w:rsidSect="00285D94">
      <w:footerReference w:type="default" r:id="rId10"/>
      <w:footnotePr>
        <w:pos w:val="beneathText"/>
      </w:footnotePr>
      <w:endnotePr>
        <w:numRestart w:val="eachSect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C2" w:rsidRDefault="00AA47C2" w:rsidP="00F708F2">
      <w:pPr>
        <w:spacing w:after="0" w:line="240" w:lineRule="auto"/>
      </w:pPr>
      <w:r>
        <w:separator/>
      </w:r>
    </w:p>
  </w:endnote>
  <w:endnote w:type="continuationSeparator" w:id="0">
    <w:p w:rsidR="00AA47C2" w:rsidRDefault="00AA47C2" w:rsidP="00F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2"/>
        <w:szCs w:val="12"/>
      </w:rPr>
      <w:id w:val="181582948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6821D4" w:rsidRDefault="006821D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44467">
          <w:rPr>
            <w:rFonts w:ascii="Arial" w:eastAsiaTheme="majorEastAsia" w:hAnsi="Arial" w:cs="Arial"/>
            <w:sz w:val="12"/>
            <w:szCs w:val="12"/>
          </w:rPr>
          <w:t xml:space="preserve">str. </w:t>
        </w:r>
        <w:r w:rsidRPr="00344467">
          <w:rPr>
            <w:rFonts w:ascii="Arial" w:eastAsiaTheme="minorEastAsia" w:hAnsi="Arial" w:cs="Arial"/>
            <w:sz w:val="12"/>
            <w:szCs w:val="12"/>
          </w:rPr>
          <w:fldChar w:fldCharType="begin"/>
        </w:r>
        <w:r w:rsidRPr="00344467">
          <w:rPr>
            <w:rFonts w:ascii="Arial" w:hAnsi="Arial" w:cs="Arial"/>
            <w:sz w:val="12"/>
            <w:szCs w:val="12"/>
          </w:rPr>
          <w:instrText>PAGE    \* MERGEFORMAT</w:instrText>
        </w:r>
        <w:r w:rsidRPr="00344467">
          <w:rPr>
            <w:rFonts w:ascii="Arial" w:eastAsiaTheme="minorEastAsia" w:hAnsi="Arial" w:cs="Arial"/>
            <w:sz w:val="12"/>
            <w:szCs w:val="12"/>
          </w:rPr>
          <w:fldChar w:fldCharType="separate"/>
        </w:r>
        <w:r w:rsidR="0068592A" w:rsidRPr="0068592A">
          <w:rPr>
            <w:rFonts w:ascii="Arial" w:eastAsiaTheme="majorEastAsia" w:hAnsi="Arial" w:cs="Arial"/>
            <w:noProof/>
            <w:sz w:val="12"/>
            <w:szCs w:val="12"/>
          </w:rPr>
          <w:t>7</w:t>
        </w:r>
        <w:r w:rsidRPr="00344467">
          <w:rPr>
            <w:rFonts w:ascii="Arial" w:eastAsiaTheme="majorEastAsia" w:hAnsi="Arial" w:cs="Arial"/>
            <w:sz w:val="12"/>
            <w:szCs w:val="12"/>
          </w:rPr>
          <w:fldChar w:fldCharType="end"/>
        </w:r>
      </w:p>
    </w:sdtContent>
  </w:sdt>
  <w:p w:rsidR="006821D4" w:rsidRDefault="00682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C2" w:rsidRDefault="00AA47C2" w:rsidP="00F708F2">
      <w:pPr>
        <w:spacing w:after="0" w:line="240" w:lineRule="auto"/>
      </w:pPr>
      <w:r>
        <w:separator/>
      </w:r>
    </w:p>
  </w:footnote>
  <w:footnote w:type="continuationSeparator" w:id="0">
    <w:p w:rsidR="00AA47C2" w:rsidRDefault="00AA47C2" w:rsidP="00F7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155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72B6D"/>
    <w:multiLevelType w:val="hybridMultilevel"/>
    <w:tmpl w:val="CA0E0D60"/>
    <w:lvl w:ilvl="0" w:tplc="77600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216"/>
    <w:multiLevelType w:val="hybridMultilevel"/>
    <w:tmpl w:val="F27E5234"/>
    <w:lvl w:ilvl="0" w:tplc="9BD47B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C51268"/>
    <w:multiLevelType w:val="hybridMultilevel"/>
    <w:tmpl w:val="D0141788"/>
    <w:lvl w:ilvl="0" w:tplc="77FEB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F6F56"/>
    <w:multiLevelType w:val="hybridMultilevel"/>
    <w:tmpl w:val="47667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4305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B6FDCC">
      <w:start w:val="1"/>
      <w:numFmt w:val="upp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0153"/>
    <w:multiLevelType w:val="hybridMultilevel"/>
    <w:tmpl w:val="69C66C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0" w15:restartNumberingAfterBreak="0">
    <w:nsid w:val="1CF10C5F"/>
    <w:multiLevelType w:val="hybridMultilevel"/>
    <w:tmpl w:val="4BB0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B609D"/>
    <w:multiLevelType w:val="hybridMultilevel"/>
    <w:tmpl w:val="737E07CA"/>
    <w:lvl w:ilvl="0" w:tplc="3972515E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5292A"/>
    <w:multiLevelType w:val="hybridMultilevel"/>
    <w:tmpl w:val="D84ECA94"/>
    <w:lvl w:ilvl="0" w:tplc="7982DEA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64114"/>
    <w:multiLevelType w:val="hybridMultilevel"/>
    <w:tmpl w:val="6EC62E9A"/>
    <w:lvl w:ilvl="0" w:tplc="6740783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28AC032E"/>
    <w:multiLevelType w:val="hybridMultilevel"/>
    <w:tmpl w:val="D70450FA"/>
    <w:lvl w:ilvl="0" w:tplc="DF766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A54BB"/>
    <w:multiLevelType w:val="hybridMultilevel"/>
    <w:tmpl w:val="5DF01A40"/>
    <w:lvl w:ilvl="0" w:tplc="20D054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D0903"/>
    <w:multiLevelType w:val="hybridMultilevel"/>
    <w:tmpl w:val="AC3ABD2A"/>
    <w:lvl w:ilvl="0" w:tplc="04150017">
      <w:start w:val="1"/>
      <w:numFmt w:val="lowerLetter"/>
      <w:lvlText w:val="%1)"/>
      <w:lvlJc w:val="left"/>
      <w:pPr>
        <w:ind w:left="1838" w:hanging="705"/>
      </w:pPr>
    </w:lvl>
    <w:lvl w:ilvl="1" w:tplc="2A16EFCA">
      <w:start w:val="1"/>
      <w:numFmt w:val="decimal"/>
      <w:lvlText w:val="%2."/>
      <w:lvlJc w:val="center"/>
      <w:pPr>
        <w:ind w:left="2005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725" w:hanging="180"/>
      </w:pPr>
    </w:lvl>
    <w:lvl w:ilvl="3" w:tplc="0415000F">
      <w:start w:val="1"/>
      <w:numFmt w:val="decimal"/>
      <w:lvlText w:val="%4."/>
      <w:lvlJc w:val="left"/>
      <w:pPr>
        <w:ind w:left="3445" w:hanging="360"/>
      </w:pPr>
    </w:lvl>
    <w:lvl w:ilvl="4" w:tplc="04150019">
      <w:start w:val="1"/>
      <w:numFmt w:val="lowerLetter"/>
      <w:lvlText w:val="%5."/>
      <w:lvlJc w:val="left"/>
      <w:pPr>
        <w:ind w:left="4165" w:hanging="360"/>
      </w:pPr>
    </w:lvl>
    <w:lvl w:ilvl="5" w:tplc="0415001B">
      <w:start w:val="1"/>
      <w:numFmt w:val="lowerRoman"/>
      <w:lvlText w:val="%6."/>
      <w:lvlJc w:val="right"/>
      <w:pPr>
        <w:ind w:left="4885" w:hanging="180"/>
      </w:pPr>
    </w:lvl>
    <w:lvl w:ilvl="6" w:tplc="0415000F">
      <w:start w:val="1"/>
      <w:numFmt w:val="decimal"/>
      <w:lvlText w:val="%7."/>
      <w:lvlJc w:val="left"/>
      <w:pPr>
        <w:ind w:left="5605" w:hanging="360"/>
      </w:pPr>
    </w:lvl>
    <w:lvl w:ilvl="7" w:tplc="04150019">
      <w:start w:val="1"/>
      <w:numFmt w:val="lowerLetter"/>
      <w:lvlText w:val="%8."/>
      <w:lvlJc w:val="left"/>
      <w:pPr>
        <w:ind w:left="6325" w:hanging="360"/>
      </w:pPr>
    </w:lvl>
    <w:lvl w:ilvl="8" w:tplc="0415001B">
      <w:start w:val="1"/>
      <w:numFmt w:val="lowerRoman"/>
      <w:lvlText w:val="%9."/>
      <w:lvlJc w:val="right"/>
      <w:pPr>
        <w:ind w:left="7045" w:hanging="180"/>
      </w:pPr>
    </w:lvl>
  </w:abstractNum>
  <w:abstractNum w:abstractNumId="18" w15:restartNumberingAfterBreak="0">
    <w:nsid w:val="3C060301"/>
    <w:multiLevelType w:val="hybridMultilevel"/>
    <w:tmpl w:val="9618C0AA"/>
    <w:lvl w:ilvl="0" w:tplc="77FEB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34827"/>
    <w:multiLevelType w:val="hybridMultilevel"/>
    <w:tmpl w:val="4BB0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40F2"/>
    <w:multiLevelType w:val="hybridMultilevel"/>
    <w:tmpl w:val="FAD8FA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EC0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E723D"/>
    <w:multiLevelType w:val="hybridMultilevel"/>
    <w:tmpl w:val="D5BE7CA6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4203E4E"/>
    <w:multiLevelType w:val="hybridMultilevel"/>
    <w:tmpl w:val="39861A2C"/>
    <w:lvl w:ilvl="0" w:tplc="53684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95A"/>
    <w:multiLevelType w:val="hybridMultilevel"/>
    <w:tmpl w:val="A798DF3A"/>
    <w:lvl w:ilvl="0" w:tplc="67407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D05171"/>
    <w:multiLevelType w:val="hybridMultilevel"/>
    <w:tmpl w:val="4BB0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F138D"/>
    <w:multiLevelType w:val="hybridMultilevel"/>
    <w:tmpl w:val="1A1E762C"/>
    <w:lvl w:ilvl="0" w:tplc="67407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E6E71"/>
    <w:multiLevelType w:val="hybridMultilevel"/>
    <w:tmpl w:val="D27A2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3B35"/>
    <w:multiLevelType w:val="hybridMultilevel"/>
    <w:tmpl w:val="B44C5728"/>
    <w:lvl w:ilvl="0" w:tplc="0CC8A57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5A584E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C0027"/>
    <w:multiLevelType w:val="hybridMultilevel"/>
    <w:tmpl w:val="240A07DA"/>
    <w:lvl w:ilvl="0" w:tplc="79B6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86990"/>
    <w:multiLevelType w:val="hybridMultilevel"/>
    <w:tmpl w:val="4BB0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47E0B"/>
    <w:multiLevelType w:val="hybridMultilevel"/>
    <w:tmpl w:val="3140BD00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5594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525CA"/>
    <w:multiLevelType w:val="hybridMultilevel"/>
    <w:tmpl w:val="F1AE5F02"/>
    <w:lvl w:ilvl="0" w:tplc="012C4B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F61E8"/>
    <w:multiLevelType w:val="hybridMultilevel"/>
    <w:tmpl w:val="C656538E"/>
    <w:lvl w:ilvl="0" w:tplc="DFE26346">
      <w:start w:val="1"/>
      <w:numFmt w:val="decimal"/>
      <w:lvlText w:val="%1."/>
      <w:lvlJc w:val="left"/>
      <w:pPr>
        <w:ind w:left="454" w:hanging="341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367F9E"/>
    <w:multiLevelType w:val="multilevel"/>
    <w:tmpl w:val="9F4CA4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D9591C"/>
    <w:multiLevelType w:val="hybridMultilevel"/>
    <w:tmpl w:val="A9268DA0"/>
    <w:lvl w:ilvl="0" w:tplc="7F14BFE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232658"/>
    <w:multiLevelType w:val="hybridMultilevel"/>
    <w:tmpl w:val="D0AA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005A"/>
    <w:multiLevelType w:val="hybridMultilevel"/>
    <w:tmpl w:val="0D608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B20FE"/>
    <w:multiLevelType w:val="hybridMultilevel"/>
    <w:tmpl w:val="EE365386"/>
    <w:lvl w:ilvl="0" w:tplc="6A30507A">
      <w:start w:val="4"/>
      <w:numFmt w:val="decimal"/>
      <w:lvlText w:val="%1."/>
      <w:lvlJc w:val="left"/>
      <w:pPr>
        <w:ind w:left="23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707F6"/>
    <w:multiLevelType w:val="hybridMultilevel"/>
    <w:tmpl w:val="D0AA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F1A01"/>
    <w:multiLevelType w:val="hybridMultilevel"/>
    <w:tmpl w:val="8BC8D820"/>
    <w:lvl w:ilvl="0" w:tplc="FA647B0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23480682">
      <w:start w:val="1"/>
      <w:numFmt w:val="lowerLetter"/>
      <w:lvlText w:val="%6)"/>
      <w:lvlJc w:val="left"/>
      <w:pPr>
        <w:ind w:left="4320" w:hanging="180"/>
      </w:pPr>
      <w:rPr>
        <w:i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14"/>
  </w:num>
  <w:num w:numId="6">
    <w:abstractNumId w:val="29"/>
  </w:num>
  <w:num w:numId="7">
    <w:abstractNumId w:val="2"/>
  </w:num>
  <w:num w:numId="8">
    <w:abstractNumId w:val="24"/>
  </w:num>
  <w:num w:numId="9">
    <w:abstractNumId w:val="7"/>
  </w:num>
  <w:num w:numId="10">
    <w:abstractNumId w:val="4"/>
  </w:num>
  <w:num w:numId="11">
    <w:abstractNumId w:val="18"/>
  </w:num>
  <w:num w:numId="12">
    <w:abstractNumId w:val="23"/>
  </w:num>
  <w:num w:numId="13">
    <w:abstractNumId w:val="21"/>
  </w:num>
  <w:num w:numId="14">
    <w:abstractNumId w:val="5"/>
  </w:num>
  <w:num w:numId="15">
    <w:abstractNumId w:val="44"/>
  </w:num>
  <w:num w:numId="16">
    <w:abstractNumId w:val="27"/>
  </w:num>
  <w:num w:numId="17">
    <w:abstractNumId w:val="6"/>
  </w:num>
  <w:num w:numId="18">
    <w:abstractNumId w:val="3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2"/>
  </w:num>
  <w:num w:numId="29">
    <w:abstractNumId w:val="33"/>
  </w:num>
  <w:num w:numId="30">
    <w:abstractNumId w:val="1"/>
  </w:num>
  <w:num w:numId="31">
    <w:abstractNumId w:val="30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4"/>
  </w:num>
  <w:num w:numId="39">
    <w:abstractNumId w:val="25"/>
  </w:num>
  <w:num w:numId="40">
    <w:abstractNumId w:val="10"/>
  </w:num>
  <w:num w:numId="41">
    <w:abstractNumId w:val="31"/>
  </w:num>
  <w:num w:numId="42">
    <w:abstractNumId w:val="36"/>
  </w:num>
  <w:num w:numId="43">
    <w:abstractNumId w:val="0"/>
  </w:num>
  <w:num w:numId="44">
    <w:abstractNumId w:val="8"/>
  </w:num>
  <w:num w:numId="45">
    <w:abstractNumId w:val="9"/>
  </w:num>
  <w:num w:numId="46">
    <w:abstractNumId w:val="39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0A"/>
    <w:rsid w:val="00022B56"/>
    <w:rsid w:val="00035FF3"/>
    <w:rsid w:val="00087B4E"/>
    <w:rsid w:val="00091A88"/>
    <w:rsid w:val="00094F98"/>
    <w:rsid w:val="000A0E71"/>
    <w:rsid w:val="000A143A"/>
    <w:rsid w:val="000A7135"/>
    <w:rsid w:val="000B2117"/>
    <w:rsid w:val="000B278C"/>
    <w:rsid w:val="000C071B"/>
    <w:rsid w:val="00127EFC"/>
    <w:rsid w:val="00134324"/>
    <w:rsid w:val="00140C9B"/>
    <w:rsid w:val="001471BA"/>
    <w:rsid w:val="00150B9F"/>
    <w:rsid w:val="00161BE6"/>
    <w:rsid w:val="001A470F"/>
    <w:rsid w:val="001F4B41"/>
    <w:rsid w:val="00207B90"/>
    <w:rsid w:val="002229B6"/>
    <w:rsid w:val="00285D94"/>
    <w:rsid w:val="0029292F"/>
    <w:rsid w:val="002C20A8"/>
    <w:rsid w:val="00311056"/>
    <w:rsid w:val="00344467"/>
    <w:rsid w:val="00394B0C"/>
    <w:rsid w:val="003A67A1"/>
    <w:rsid w:val="003C2198"/>
    <w:rsid w:val="003C6C9F"/>
    <w:rsid w:val="003D037B"/>
    <w:rsid w:val="00412DCA"/>
    <w:rsid w:val="004176EA"/>
    <w:rsid w:val="0043623E"/>
    <w:rsid w:val="004477C8"/>
    <w:rsid w:val="00452607"/>
    <w:rsid w:val="0048367B"/>
    <w:rsid w:val="00492989"/>
    <w:rsid w:val="005665F3"/>
    <w:rsid w:val="005752C4"/>
    <w:rsid w:val="00593935"/>
    <w:rsid w:val="005B0A5A"/>
    <w:rsid w:val="005C3AE0"/>
    <w:rsid w:val="005C5C1C"/>
    <w:rsid w:val="005D33CC"/>
    <w:rsid w:val="005F1F29"/>
    <w:rsid w:val="00600D76"/>
    <w:rsid w:val="00601094"/>
    <w:rsid w:val="00602274"/>
    <w:rsid w:val="00602A23"/>
    <w:rsid w:val="00617C0C"/>
    <w:rsid w:val="00622041"/>
    <w:rsid w:val="00625EDB"/>
    <w:rsid w:val="00651AAB"/>
    <w:rsid w:val="006526E7"/>
    <w:rsid w:val="00656DC3"/>
    <w:rsid w:val="0065768C"/>
    <w:rsid w:val="00666CE9"/>
    <w:rsid w:val="00676145"/>
    <w:rsid w:val="006767D1"/>
    <w:rsid w:val="006821D4"/>
    <w:rsid w:val="0068592A"/>
    <w:rsid w:val="006D5AD8"/>
    <w:rsid w:val="006D70CA"/>
    <w:rsid w:val="006F5023"/>
    <w:rsid w:val="00703989"/>
    <w:rsid w:val="00736AA3"/>
    <w:rsid w:val="00737D24"/>
    <w:rsid w:val="0078447A"/>
    <w:rsid w:val="00794C5F"/>
    <w:rsid w:val="007D25C4"/>
    <w:rsid w:val="0081311D"/>
    <w:rsid w:val="008138C4"/>
    <w:rsid w:val="0084521B"/>
    <w:rsid w:val="008755BF"/>
    <w:rsid w:val="00875904"/>
    <w:rsid w:val="00894071"/>
    <w:rsid w:val="008A2C36"/>
    <w:rsid w:val="008B0EFE"/>
    <w:rsid w:val="008D0D2D"/>
    <w:rsid w:val="008D2706"/>
    <w:rsid w:val="008D63DF"/>
    <w:rsid w:val="008F3C43"/>
    <w:rsid w:val="00934232"/>
    <w:rsid w:val="00936B59"/>
    <w:rsid w:val="009621D8"/>
    <w:rsid w:val="009667B1"/>
    <w:rsid w:val="009E4165"/>
    <w:rsid w:val="00A40E40"/>
    <w:rsid w:val="00A43D90"/>
    <w:rsid w:val="00A72E0A"/>
    <w:rsid w:val="00A831CE"/>
    <w:rsid w:val="00A920FF"/>
    <w:rsid w:val="00AA47C2"/>
    <w:rsid w:val="00AC570B"/>
    <w:rsid w:val="00AD1CE3"/>
    <w:rsid w:val="00AE412B"/>
    <w:rsid w:val="00AE7B8D"/>
    <w:rsid w:val="00B00D3B"/>
    <w:rsid w:val="00B016F3"/>
    <w:rsid w:val="00B01A2B"/>
    <w:rsid w:val="00B20ACD"/>
    <w:rsid w:val="00B34EFB"/>
    <w:rsid w:val="00B47A55"/>
    <w:rsid w:val="00B6242E"/>
    <w:rsid w:val="00B752C0"/>
    <w:rsid w:val="00B77DBE"/>
    <w:rsid w:val="00BC50AF"/>
    <w:rsid w:val="00BD15A3"/>
    <w:rsid w:val="00BD5114"/>
    <w:rsid w:val="00BE5A62"/>
    <w:rsid w:val="00BF4F68"/>
    <w:rsid w:val="00BF69C4"/>
    <w:rsid w:val="00C04485"/>
    <w:rsid w:val="00C25D7D"/>
    <w:rsid w:val="00C45AF1"/>
    <w:rsid w:val="00C5366A"/>
    <w:rsid w:val="00C6762C"/>
    <w:rsid w:val="00CE735D"/>
    <w:rsid w:val="00CF1D8F"/>
    <w:rsid w:val="00D01471"/>
    <w:rsid w:val="00D17447"/>
    <w:rsid w:val="00D30A90"/>
    <w:rsid w:val="00D30AFB"/>
    <w:rsid w:val="00D3661D"/>
    <w:rsid w:val="00D53420"/>
    <w:rsid w:val="00D634D6"/>
    <w:rsid w:val="00DB0829"/>
    <w:rsid w:val="00DB3261"/>
    <w:rsid w:val="00DC479C"/>
    <w:rsid w:val="00DC4BD3"/>
    <w:rsid w:val="00DD1497"/>
    <w:rsid w:val="00DD2C1B"/>
    <w:rsid w:val="00E23B64"/>
    <w:rsid w:val="00E2608F"/>
    <w:rsid w:val="00E446C0"/>
    <w:rsid w:val="00E66631"/>
    <w:rsid w:val="00E976A6"/>
    <w:rsid w:val="00E978DF"/>
    <w:rsid w:val="00EA3178"/>
    <w:rsid w:val="00F06A00"/>
    <w:rsid w:val="00F22634"/>
    <w:rsid w:val="00F50A07"/>
    <w:rsid w:val="00F5468E"/>
    <w:rsid w:val="00F60F73"/>
    <w:rsid w:val="00F708F2"/>
    <w:rsid w:val="00F80724"/>
    <w:rsid w:val="00FB5A20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0B6A"/>
  <w15:chartTrackingRefBased/>
  <w15:docId w15:val="{46835BFD-A7DF-475C-82D7-D11BA22B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8F2"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08F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8F2"/>
  </w:style>
  <w:style w:type="paragraph" w:styleId="Stopka">
    <w:name w:val="footer"/>
    <w:basedOn w:val="Normalny"/>
    <w:link w:val="StopkaZnak"/>
    <w:uiPriority w:val="99"/>
    <w:unhideWhenUsed/>
    <w:rsid w:val="00F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8F2"/>
  </w:style>
  <w:style w:type="character" w:customStyle="1" w:styleId="Nagwek7Znak">
    <w:name w:val="Nagłówek 7 Znak"/>
    <w:basedOn w:val="Domylnaczcionkaakapitu"/>
    <w:link w:val="Nagwek7"/>
    <w:uiPriority w:val="9"/>
    <w:rsid w:val="00F708F2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08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Data wydania,sw tekst,L1,Numerowanie,normalny tekst,List Paragraph,Preambuła,Nagłowek 3,lp1"/>
    <w:basedOn w:val="Normalny"/>
    <w:link w:val="AkapitzlistZnak"/>
    <w:uiPriority w:val="34"/>
    <w:qFormat/>
    <w:rsid w:val="00F708F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708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08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Data wydania Znak,sw tekst Znak,L1 Znak,Numerowanie Znak,normalny tekst Znak,List Paragraph Znak,Preambuła Znak,Nagłowek 3 Znak,lp1 Znak"/>
    <w:link w:val="Akapitzlist"/>
    <w:uiPriority w:val="34"/>
    <w:qFormat/>
    <w:rsid w:val="00F708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3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37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614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8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31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54D8-0FF6-4AB9-8323-00A1A4E932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8DF35D-6918-4977-98D5-EA0EC086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6142</Words>
  <Characters>36856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Czeszewska Agnieszka</dc:creator>
  <cp:keywords/>
  <dc:description/>
  <cp:lastModifiedBy>Dąbrowski Dariusz</cp:lastModifiedBy>
  <cp:revision>3</cp:revision>
  <cp:lastPrinted>2023-09-15T06:29:00Z</cp:lastPrinted>
  <dcterms:created xsi:type="dcterms:W3CDTF">2024-12-04T08:59:00Z</dcterms:created>
  <dcterms:modified xsi:type="dcterms:W3CDTF">2024-12-04T09:01:00Z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38df0303-a694-4063-b9b0-c1d17cb357d7</vt:lpwstr>
  </property>
  <property fmtid="{D5CDD505-2E9C-101B-9397-08002B2CF9AE}" pid="3" name="bjSaver">
    <vt:lpwstr>GCBbamJXTFhmk+NWqt5o7rXQH56MxRIt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Czeszewska Agnieszka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