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235EE6">
        <w:rPr>
          <w:rFonts w:asciiTheme="minorHAnsi" w:hAnsiTheme="minorHAnsi" w:cstheme="minorHAnsi"/>
        </w:rPr>
        <w:t>5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35EE6">
        <w:rPr>
          <w:rFonts w:asciiTheme="minorHAnsi" w:hAnsiTheme="minorHAnsi" w:cstheme="minorHAnsi"/>
          <w:b/>
        </w:rPr>
        <w:t>3</w:t>
      </w:r>
      <w:r w:rsidR="00B618D8" w:rsidRPr="002457F9">
        <w:rPr>
          <w:rFonts w:asciiTheme="minorHAnsi" w:hAnsiTheme="minorHAnsi" w:cstheme="minorHAnsi"/>
          <w:b/>
        </w:rPr>
        <w:t xml:space="preserve">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B3486B" w:rsidRDefault="00B3486B" w:rsidP="00A77927">
      <w:pPr>
        <w:spacing w:line="360" w:lineRule="auto"/>
        <w:rPr>
          <w:rFonts w:asciiTheme="minorHAnsi" w:hAnsiTheme="minorHAnsi" w:cstheme="minorHAnsi"/>
        </w:rPr>
      </w:pPr>
    </w:p>
    <w:p w:rsidR="00A77927" w:rsidRPr="00B3486B" w:rsidRDefault="00B3486B" w:rsidP="00A7792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postępowania </w:t>
      </w:r>
      <w:r w:rsidRPr="00B3486B">
        <w:rPr>
          <w:rFonts w:asciiTheme="minorHAnsi" w:hAnsiTheme="minorHAnsi" w:cstheme="minorHAnsi"/>
          <w:b/>
        </w:rPr>
        <w:t>„</w:t>
      </w:r>
      <w:r w:rsidR="002457D7" w:rsidRPr="002457D7">
        <w:rPr>
          <w:rFonts w:asciiTheme="minorHAnsi" w:hAnsiTheme="minorHAnsi" w:cstheme="minorHAnsi"/>
          <w:b/>
        </w:rPr>
        <w:t>Przebudowa i zmiana sposobu użytkowania budynku warsztatowego na Wydział Komunikacji Starostwa Powiatowego w Miechowie”</w:t>
      </w:r>
      <w:bookmarkStart w:id="0" w:name="_GoBack"/>
      <w:bookmarkEnd w:id="0"/>
    </w:p>
    <w:p w:rsidR="00A77927" w:rsidRDefault="00A77927" w:rsidP="00A77927">
      <w:pPr>
        <w:spacing w:line="360" w:lineRule="auto"/>
        <w:rPr>
          <w:rFonts w:asciiTheme="minorHAnsi" w:hAnsiTheme="minorHAnsi" w:cstheme="minorHAnsi"/>
        </w:rPr>
      </w:pPr>
    </w:p>
    <w:p w:rsidR="00851604" w:rsidRPr="002457F9" w:rsidRDefault="00851604" w:rsidP="00A779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>y</w:t>
      </w:r>
      <w:r w:rsidR="00A77927">
        <w:rPr>
          <w:rFonts w:asciiTheme="minorHAnsi" w:hAnsiTheme="minorHAnsi" w:cstheme="minorHAnsi"/>
        </w:rPr>
        <w:t xml:space="preserve"> ……………………………………………………………</w:t>
      </w:r>
      <w:r w:rsidR="0098230E" w:rsidRPr="002457F9">
        <w:rPr>
          <w:rFonts w:asciiTheme="minorHAnsi" w:hAnsiTheme="minorHAnsi" w:cstheme="minorHAnsi"/>
        </w:rPr>
        <w:t xml:space="preserve">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A77927" w:rsidRDefault="00A77927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09" w:rsidRDefault="00003609">
      <w:r>
        <w:separator/>
      </w:r>
    </w:p>
  </w:endnote>
  <w:endnote w:type="continuationSeparator" w:id="0">
    <w:p w:rsidR="00003609" w:rsidRDefault="0000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09" w:rsidRDefault="00003609">
      <w:r>
        <w:rPr>
          <w:color w:val="000000"/>
        </w:rPr>
        <w:separator/>
      </w:r>
    </w:p>
  </w:footnote>
  <w:footnote w:type="continuationSeparator" w:id="0">
    <w:p w:rsidR="00003609" w:rsidRDefault="0000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03609"/>
    <w:rsid w:val="000C2D2B"/>
    <w:rsid w:val="000D6EFD"/>
    <w:rsid w:val="000E207B"/>
    <w:rsid w:val="0014376E"/>
    <w:rsid w:val="00154C50"/>
    <w:rsid w:val="0016778D"/>
    <w:rsid w:val="001E4C39"/>
    <w:rsid w:val="002166FF"/>
    <w:rsid w:val="00231A0E"/>
    <w:rsid w:val="00235EE6"/>
    <w:rsid w:val="002457D7"/>
    <w:rsid w:val="002457F9"/>
    <w:rsid w:val="00251B38"/>
    <w:rsid w:val="002726AA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57F7F"/>
    <w:rsid w:val="00764084"/>
    <w:rsid w:val="0077501E"/>
    <w:rsid w:val="007847F4"/>
    <w:rsid w:val="007E4E96"/>
    <w:rsid w:val="007F57F9"/>
    <w:rsid w:val="00812EF5"/>
    <w:rsid w:val="00851604"/>
    <w:rsid w:val="008520A0"/>
    <w:rsid w:val="00854380"/>
    <w:rsid w:val="00861B9B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77366"/>
    <w:rsid w:val="0098230E"/>
    <w:rsid w:val="009F47DC"/>
    <w:rsid w:val="00A7403A"/>
    <w:rsid w:val="00A77927"/>
    <w:rsid w:val="00A83DDF"/>
    <w:rsid w:val="00A85630"/>
    <w:rsid w:val="00B33214"/>
    <w:rsid w:val="00B3486B"/>
    <w:rsid w:val="00B618D8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6072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</dc:title>
  <dc:creator>Michał Rak</dc:creator>
  <cp:keywords>Oświadczenie; przesłanki wykluczenia; postępowanie</cp:keywords>
  <cp:lastModifiedBy>Michał Rak</cp:lastModifiedBy>
  <cp:revision>6</cp:revision>
  <dcterms:created xsi:type="dcterms:W3CDTF">2023-02-23T11:26:00Z</dcterms:created>
  <dcterms:modified xsi:type="dcterms:W3CDTF">2023-03-17T08:27:00Z</dcterms:modified>
</cp:coreProperties>
</file>