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5A" w:rsidRPr="00A9444D" w:rsidRDefault="003C615A" w:rsidP="00A9444D">
      <w:pPr>
        <w:spacing w:after="0" w:line="360" w:lineRule="auto"/>
        <w:jc w:val="center"/>
        <w:rPr>
          <w:rFonts w:ascii="Arial" w:hAnsi="Arial" w:cs="Arial"/>
          <w:b/>
          <w:color w:val="000000"/>
          <w:position w:val="2"/>
          <w:sz w:val="32"/>
          <w:szCs w:val="32"/>
        </w:rPr>
      </w:pPr>
      <w:r w:rsidRPr="00A9444D">
        <w:rPr>
          <w:rFonts w:ascii="Arial" w:hAnsi="Arial" w:cs="Arial"/>
          <w:b/>
          <w:color w:val="000000"/>
          <w:position w:val="2"/>
          <w:sz w:val="32"/>
          <w:szCs w:val="32"/>
        </w:rPr>
        <w:t>OGŁOSZENIE</w:t>
      </w:r>
    </w:p>
    <w:p w:rsidR="003C615A" w:rsidRPr="00A9444D" w:rsidRDefault="003C615A" w:rsidP="00A9444D">
      <w:pPr>
        <w:tabs>
          <w:tab w:val="left" w:pos="993"/>
        </w:tabs>
        <w:spacing w:after="0" w:line="360" w:lineRule="auto"/>
        <w:ind w:left="990" w:hanging="990"/>
        <w:jc w:val="center"/>
        <w:rPr>
          <w:rFonts w:ascii="Arial" w:hAnsi="Arial" w:cs="Arial"/>
          <w:b/>
          <w:sz w:val="24"/>
          <w:szCs w:val="24"/>
        </w:rPr>
      </w:pPr>
      <w:r w:rsidRPr="00E71BAE">
        <w:rPr>
          <w:rFonts w:ascii="Arial" w:hAnsi="Arial" w:cs="Arial"/>
          <w:b/>
          <w:sz w:val="24"/>
          <w:szCs w:val="24"/>
        </w:rPr>
        <w:t xml:space="preserve">postępowania z wyłączenia stosowania ustawy Prawo zamówień publicznych o wartości poniżej 30 000 euro </w:t>
      </w:r>
      <w:r w:rsidRPr="00E71BAE">
        <w:rPr>
          <w:rFonts w:ascii="Arial" w:hAnsi="Arial" w:cs="Arial"/>
          <w:b/>
          <w:sz w:val="24"/>
          <w:szCs w:val="24"/>
          <w:u w:val="single"/>
        </w:rPr>
        <w:t xml:space="preserve">na </w:t>
      </w:r>
      <w:r w:rsidR="000D3A56">
        <w:rPr>
          <w:rFonts w:ascii="Arial" w:hAnsi="Arial" w:cs="Arial"/>
          <w:b/>
          <w:sz w:val="24"/>
          <w:szCs w:val="24"/>
          <w:u w:val="single"/>
        </w:rPr>
        <w:t>usługę</w:t>
      </w:r>
      <w:r w:rsidR="00157595">
        <w:rPr>
          <w:rFonts w:ascii="Arial" w:hAnsi="Arial" w:cs="Arial"/>
          <w:b/>
          <w:sz w:val="24"/>
          <w:szCs w:val="24"/>
          <w:u w:val="single"/>
        </w:rPr>
        <w:t xml:space="preserve"> wzorcowania i legalizacji</w:t>
      </w:r>
      <w:r w:rsidR="005074AD" w:rsidRPr="00E71BAE">
        <w:rPr>
          <w:rFonts w:ascii="Arial" w:hAnsi="Arial" w:cs="Arial"/>
          <w:b/>
          <w:sz w:val="24"/>
          <w:szCs w:val="24"/>
          <w:u w:val="single"/>
        </w:rPr>
        <w:t xml:space="preserve"> wag</w:t>
      </w:r>
    </w:p>
    <w:p w:rsidR="003C615A" w:rsidRPr="00257AFF" w:rsidRDefault="003C615A" w:rsidP="00257AFF">
      <w:pPr>
        <w:spacing w:line="360" w:lineRule="auto"/>
        <w:jc w:val="center"/>
        <w:rPr>
          <w:rFonts w:ascii="Arial" w:hAnsi="Arial" w:cs="Arial"/>
          <w:b/>
        </w:rPr>
      </w:pPr>
      <w:r w:rsidRPr="00CD2AE7">
        <w:rPr>
          <w:rFonts w:ascii="Arial" w:hAnsi="Arial" w:cs="Arial"/>
          <w:b/>
        </w:rPr>
        <w:t xml:space="preserve">Nr postępowania: </w:t>
      </w:r>
      <w:r w:rsidR="00E160C3">
        <w:rPr>
          <w:rFonts w:ascii="Arial" w:hAnsi="Arial" w:cs="Arial"/>
          <w:b/>
        </w:rPr>
        <w:t>Kz-2380</w:t>
      </w:r>
      <w:r w:rsidR="00FE0E3E">
        <w:rPr>
          <w:rFonts w:ascii="Arial" w:hAnsi="Arial" w:cs="Arial"/>
          <w:b/>
        </w:rPr>
        <w:t>/61</w:t>
      </w:r>
      <w:r w:rsidR="00E71BAE">
        <w:rPr>
          <w:rFonts w:ascii="Arial" w:hAnsi="Arial" w:cs="Arial"/>
          <w:b/>
        </w:rPr>
        <w:t>/</w:t>
      </w:r>
      <w:r w:rsidR="004B0C19">
        <w:rPr>
          <w:rFonts w:ascii="Arial" w:hAnsi="Arial" w:cs="Arial"/>
          <w:b/>
        </w:rPr>
        <w:t>2018</w:t>
      </w:r>
      <w:r w:rsidRPr="00CD2AE7">
        <w:rPr>
          <w:rFonts w:ascii="Arial" w:hAnsi="Arial" w:cs="Arial"/>
          <w:b/>
        </w:rPr>
        <w:t>/ZW-Zp</w:t>
      </w:r>
    </w:p>
    <w:p w:rsidR="003C615A" w:rsidRPr="001E2873" w:rsidRDefault="003C615A" w:rsidP="003C61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615A" w:rsidRPr="001E2873" w:rsidRDefault="003C615A" w:rsidP="003C61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>.</w:t>
      </w:r>
    </w:p>
    <w:p w:rsidR="003C615A" w:rsidRPr="001E2873" w:rsidRDefault="003C615A" w:rsidP="003C615A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615A" w:rsidRPr="001E2873" w:rsidRDefault="003C615A" w:rsidP="00E9300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Postępowanie prowadzone jest w trybie tzw. podprogowym, zgodnie z art. 4 pkt 8 ustawy Prawo Zamówień Publicznych oraz wewnętrznymi regulacjami Zamawiającego.</w:t>
      </w:r>
    </w:p>
    <w:p w:rsidR="00E93000" w:rsidRPr="001E2873" w:rsidRDefault="00E93000" w:rsidP="00E9300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93000" w:rsidRPr="001E2873" w:rsidRDefault="00E13312" w:rsidP="00E930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Przedmiot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 xml:space="preserve">  zamówienia.</w:t>
      </w:r>
    </w:p>
    <w:p w:rsidR="00EB439D" w:rsidRDefault="005074AD" w:rsidP="00266A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439D">
        <w:rPr>
          <w:rFonts w:ascii="Arial" w:hAnsi="Arial" w:cs="Arial"/>
          <w:sz w:val="20"/>
          <w:szCs w:val="20"/>
        </w:rPr>
        <w:t xml:space="preserve">Przedmiotem zamówienia jest </w:t>
      </w:r>
      <w:r w:rsidR="00BB0D89" w:rsidRPr="00EB439D">
        <w:rPr>
          <w:rFonts w:ascii="Arial" w:hAnsi="Arial" w:cs="Arial"/>
          <w:sz w:val="20"/>
          <w:szCs w:val="20"/>
        </w:rPr>
        <w:t>usługa wzorcowania i legalizacji</w:t>
      </w:r>
      <w:r w:rsidR="00EB439D">
        <w:rPr>
          <w:rFonts w:ascii="Arial" w:hAnsi="Arial" w:cs="Arial"/>
          <w:sz w:val="20"/>
          <w:szCs w:val="20"/>
        </w:rPr>
        <w:t xml:space="preserve"> wag</w:t>
      </w:r>
      <w:r w:rsidR="00BB0D89" w:rsidRPr="00EB439D">
        <w:rPr>
          <w:rFonts w:ascii="Arial" w:hAnsi="Arial" w:cs="Arial"/>
          <w:sz w:val="20"/>
          <w:szCs w:val="20"/>
        </w:rPr>
        <w:t xml:space="preserve"> </w:t>
      </w:r>
      <w:r w:rsidR="00EB439D" w:rsidRPr="00EB439D">
        <w:rPr>
          <w:rFonts w:ascii="Arial" w:hAnsi="Arial" w:cs="Arial"/>
          <w:sz w:val="20"/>
          <w:szCs w:val="20"/>
        </w:rPr>
        <w:t>zgodna z zakresem czynności oraz asortym</w:t>
      </w:r>
      <w:r w:rsidR="00511ED5">
        <w:rPr>
          <w:rFonts w:ascii="Arial" w:hAnsi="Arial" w:cs="Arial"/>
          <w:sz w:val="20"/>
          <w:szCs w:val="20"/>
        </w:rPr>
        <w:t>entem uwzględnionym w zał.</w:t>
      </w:r>
      <w:r w:rsidR="00EB439D" w:rsidRPr="00EB439D">
        <w:rPr>
          <w:rFonts w:ascii="Arial" w:hAnsi="Arial" w:cs="Arial"/>
          <w:sz w:val="20"/>
          <w:szCs w:val="20"/>
        </w:rPr>
        <w:t xml:space="preserve"> nr 2</w:t>
      </w:r>
      <w:r w:rsidR="00511ED5">
        <w:rPr>
          <w:rFonts w:ascii="Arial" w:hAnsi="Arial" w:cs="Arial"/>
          <w:sz w:val="20"/>
          <w:szCs w:val="20"/>
        </w:rPr>
        <w:t>.1 – 2.2</w:t>
      </w:r>
      <w:r w:rsidR="00EB439D" w:rsidRPr="00EB439D">
        <w:rPr>
          <w:rFonts w:ascii="Arial" w:hAnsi="Arial" w:cs="Arial"/>
          <w:sz w:val="20"/>
          <w:szCs w:val="20"/>
        </w:rPr>
        <w:t xml:space="preserve"> Formularzu asortymentowo- cenowym</w:t>
      </w:r>
      <w:r w:rsidR="0014299D">
        <w:rPr>
          <w:rFonts w:ascii="Arial" w:hAnsi="Arial" w:cs="Arial"/>
          <w:sz w:val="20"/>
          <w:szCs w:val="20"/>
        </w:rPr>
        <w:t>.</w:t>
      </w:r>
    </w:p>
    <w:p w:rsidR="00EB439D" w:rsidRPr="001976EC" w:rsidRDefault="008F0EB5" w:rsidP="007F1BC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76EC">
        <w:rPr>
          <w:rFonts w:ascii="Arial" w:hAnsi="Arial" w:cs="Arial"/>
          <w:b/>
          <w:sz w:val="20"/>
          <w:szCs w:val="20"/>
        </w:rPr>
        <w:t>Dla zadania nr 1</w:t>
      </w:r>
      <w:r w:rsidRPr="001976EC">
        <w:rPr>
          <w:rFonts w:ascii="Arial" w:hAnsi="Arial" w:cs="Arial"/>
          <w:sz w:val="20"/>
          <w:szCs w:val="20"/>
        </w:rPr>
        <w:t xml:space="preserve"> </w:t>
      </w:r>
      <w:r w:rsidR="00EB439D" w:rsidRPr="001976EC">
        <w:rPr>
          <w:rFonts w:ascii="Arial" w:hAnsi="Arial" w:cs="Arial"/>
          <w:sz w:val="20"/>
          <w:szCs w:val="20"/>
        </w:rPr>
        <w:t>wag będących</w:t>
      </w:r>
      <w:r w:rsidRPr="001976EC">
        <w:rPr>
          <w:rFonts w:ascii="Arial" w:hAnsi="Arial" w:cs="Arial"/>
          <w:sz w:val="20"/>
          <w:szCs w:val="20"/>
        </w:rPr>
        <w:t xml:space="preserve"> na stanie Laboratorium Kryminalistycznego KWP w Łodzi</w:t>
      </w:r>
      <w:r w:rsidR="00EB439D" w:rsidRPr="001976EC">
        <w:rPr>
          <w:rFonts w:ascii="Arial" w:hAnsi="Arial" w:cs="Arial"/>
          <w:sz w:val="20"/>
          <w:szCs w:val="20"/>
        </w:rPr>
        <w:t xml:space="preserve">  usługa będzie wy</w:t>
      </w:r>
      <w:r w:rsidR="001976EC" w:rsidRPr="001976EC">
        <w:rPr>
          <w:rFonts w:ascii="Arial" w:hAnsi="Arial" w:cs="Arial"/>
          <w:sz w:val="20"/>
          <w:szCs w:val="20"/>
        </w:rPr>
        <w:t>konana w siedzibie Zamawiającego</w:t>
      </w:r>
      <w:r w:rsidR="0053772A" w:rsidRPr="001976EC">
        <w:rPr>
          <w:rFonts w:ascii="Arial" w:hAnsi="Arial" w:cs="Arial"/>
          <w:sz w:val="20"/>
          <w:szCs w:val="20"/>
        </w:rPr>
        <w:t xml:space="preserve">. </w:t>
      </w:r>
      <w:r w:rsidR="0053772A" w:rsidRPr="001976EC">
        <w:rPr>
          <w:rFonts w:ascii="Arial" w:hAnsi="Arial" w:cs="Arial"/>
          <w:b/>
          <w:sz w:val="20"/>
          <w:szCs w:val="20"/>
        </w:rPr>
        <w:t>K</w:t>
      </w:r>
      <w:r w:rsidR="001976EC">
        <w:rPr>
          <w:rFonts w:ascii="Arial" w:hAnsi="Arial" w:cs="Arial"/>
          <w:b/>
          <w:sz w:val="20"/>
          <w:szCs w:val="20"/>
        </w:rPr>
        <w:t>oszt</w:t>
      </w:r>
      <w:r w:rsidR="009F0307">
        <w:rPr>
          <w:rFonts w:ascii="Arial" w:hAnsi="Arial" w:cs="Arial"/>
          <w:b/>
          <w:sz w:val="20"/>
          <w:szCs w:val="20"/>
        </w:rPr>
        <w:t>y</w:t>
      </w:r>
      <w:r w:rsidR="00F12C0D" w:rsidRPr="001976EC">
        <w:rPr>
          <w:rFonts w:ascii="Arial" w:hAnsi="Arial" w:cs="Arial"/>
          <w:b/>
          <w:sz w:val="20"/>
          <w:szCs w:val="20"/>
        </w:rPr>
        <w:t xml:space="preserve"> </w:t>
      </w:r>
      <w:r w:rsidR="001976EC" w:rsidRPr="001976EC">
        <w:rPr>
          <w:rFonts w:ascii="Arial" w:hAnsi="Arial" w:cs="Arial"/>
          <w:b/>
          <w:sz w:val="20"/>
          <w:szCs w:val="20"/>
        </w:rPr>
        <w:t>dojazdu do</w:t>
      </w:r>
      <w:r w:rsidR="00F12C0D" w:rsidRPr="001976EC">
        <w:rPr>
          <w:rFonts w:ascii="Arial" w:hAnsi="Arial" w:cs="Arial"/>
          <w:b/>
          <w:sz w:val="20"/>
          <w:szCs w:val="20"/>
        </w:rPr>
        <w:t xml:space="preserve"> siedziby Zamawiającego </w:t>
      </w:r>
      <w:r w:rsidR="001976EC" w:rsidRPr="001976EC">
        <w:rPr>
          <w:rFonts w:ascii="Arial" w:hAnsi="Arial" w:cs="Arial"/>
          <w:b/>
          <w:sz w:val="20"/>
          <w:szCs w:val="20"/>
        </w:rPr>
        <w:t xml:space="preserve">tj. ul. Lutomierska 108/112 w Łodzi </w:t>
      </w:r>
      <w:r w:rsidR="0053772A" w:rsidRPr="001976EC">
        <w:rPr>
          <w:rFonts w:ascii="Arial" w:hAnsi="Arial" w:cs="Arial"/>
          <w:b/>
          <w:sz w:val="20"/>
          <w:szCs w:val="20"/>
        </w:rPr>
        <w:t>wi</w:t>
      </w:r>
      <w:r w:rsidR="00CA3EA5" w:rsidRPr="001976EC">
        <w:rPr>
          <w:rFonts w:ascii="Arial" w:hAnsi="Arial" w:cs="Arial"/>
          <w:b/>
          <w:sz w:val="20"/>
          <w:szCs w:val="20"/>
        </w:rPr>
        <w:t>nny zostać wkalkulowane w koszt</w:t>
      </w:r>
      <w:r w:rsidR="0053772A" w:rsidRPr="001976EC">
        <w:rPr>
          <w:rFonts w:ascii="Arial" w:hAnsi="Arial" w:cs="Arial"/>
          <w:b/>
          <w:sz w:val="20"/>
          <w:szCs w:val="20"/>
        </w:rPr>
        <w:t xml:space="preserve"> usługi</w:t>
      </w:r>
      <w:r w:rsidR="00F12C0D" w:rsidRPr="001976EC">
        <w:rPr>
          <w:rFonts w:ascii="Arial" w:hAnsi="Arial" w:cs="Arial"/>
          <w:sz w:val="20"/>
          <w:szCs w:val="20"/>
        </w:rPr>
        <w:t>.</w:t>
      </w:r>
      <w:r w:rsidR="009A0923" w:rsidRPr="001976EC">
        <w:rPr>
          <w:rFonts w:ascii="Arial" w:hAnsi="Arial" w:cs="Arial"/>
          <w:sz w:val="20"/>
          <w:szCs w:val="20"/>
        </w:rPr>
        <w:t xml:space="preserve"> </w:t>
      </w:r>
      <w:r w:rsidR="001976EC">
        <w:rPr>
          <w:rFonts w:ascii="Arial" w:hAnsi="Arial" w:cs="Arial"/>
          <w:sz w:val="20"/>
          <w:szCs w:val="20"/>
        </w:rPr>
        <w:t>Wszystkie wagi zostaną poddane wzorcowaniu w jednym terminie.</w:t>
      </w:r>
    </w:p>
    <w:p w:rsidR="00D54DD1" w:rsidRDefault="00EB439D" w:rsidP="00F12C0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439D">
        <w:rPr>
          <w:rFonts w:ascii="Arial" w:hAnsi="Arial" w:cs="Arial"/>
          <w:b/>
          <w:sz w:val="20"/>
          <w:szCs w:val="20"/>
        </w:rPr>
        <w:t>Dla zadania nr 2</w:t>
      </w:r>
      <w:r>
        <w:rPr>
          <w:rFonts w:ascii="Arial" w:hAnsi="Arial" w:cs="Arial"/>
          <w:sz w:val="20"/>
          <w:szCs w:val="20"/>
        </w:rPr>
        <w:t xml:space="preserve"> wag będących na stanie jednostek garnizonu łódzkiego usługa będzie wykonana w siedzibie Wykonawcy </w:t>
      </w:r>
      <w:r w:rsidR="00B11D16" w:rsidRPr="00EB439D">
        <w:rPr>
          <w:rFonts w:ascii="Arial" w:hAnsi="Arial" w:cs="Arial"/>
          <w:sz w:val="20"/>
          <w:szCs w:val="20"/>
        </w:rPr>
        <w:t>(</w:t>
      </w:r>
      <w:r w:rsidR="00C95A43">
        <w:rPr>
          <w:rFonts w:ascii="Arial" w:hAnsi="Arial" w:cs="Arial"/>
          <w:sz w:val="20"/>
          <w:szCs w:val="20"/>
        </w:rPr>
        <w:t xml:space="preserve">w </w:t>
      </w:r>
      <w:r w:rsidR="00D94A07">
        <w:rPr>
          <w:rFonts w:ascii="Arial" w:hAnsi="Arial" w:cs="Arial"/>
          <w:sz w:val="20"/>
          <w:szCs w:val="20"/>
        </w:rPr>
        <w:t xml:space="preserve">maksymalnie </w:t>
      </w:r>
      <w:r w:rsidR="00024DF4">
        <w:rPr>
          <w:rFonts w:ascii="Arial" w:hAnsi="Arial" w:cs="Arial"/>
          <w:sz w:val="20"/>
          <w:szCs w:val="20"/>
        </w:rPr>
        <w:t xml:space="preserve">3 </w:t>
      </w:r>
      <w:r w:rsidR="00CA3EA5">
        <w:rPr>
          <w:rFonts w:ascii="Arial" w:hAnsi="Arial" w:cs="Arial"/>
          <w:sz w:val="20"/>
          <w:szCs w:val="20"/>
        </w:rPr>
        <w:t>transzach</w:t>
      </w:r>
      <w:r w:rsidR="00B11D16" w:rsidRPr="00EB439D">
        <w:rPr>
          <w:rFonts w:ascii="Arial" w:hAnsi="Arial" w:cs="Arial"/>
          <w:sz w:val="20"/>
          <w:szCs w:val="20"/>
        </w:rPr>
        <w:t>)</w:t>
      </w:r>
      <w:r w:rsidR="00F12C0D">
        <w:rPr>
          <w:rFonts w:ascii="Arial" w:hAnsi="Arial" w:cs="Arial"/>
          <w:sz w:val="20"/>
          <w:szCs w:val="20"/>
        </w:rPr>
        <w:t>.</w:t>
      </w:r>
      <w:r w:rsidR="00B11D16" w:rsidRPr="00EB439D">
        <w:rPr>
          <w:rFonts w:ascii="Arial" w:hAnsi="Arial" w:cs="Arial"/>
          <w:sz w:val="20"/>
          <w:szCs w:val="20"/>
        </w:rPr>
        <w:t xml:space="preserve"> </w:t>
      </w:r>
      <w:r w:rsidR="00D54DD1" w:rsidRPr="00F12C0D">
        <w:rPr>
          <w:rFonts w:ascii="Arial" w:hAnsi="Arial" w:cs="Arial"/>
          <w:b/>
          <w:sz w:val="20"/>
          <w:szCs w:val="20"/>
        </w:rPr>
        <w:t xml:space="preserve">Koszty transportu urządzeń </w:t>
      </w:r>
      <w:r w:rsidR="00024DF4" w:rsidRPr="00F12C0D">
        <w:rPr>
          <w:rFonts w:ascii="Arial" w:hAnsi="Arial" w:cs="Arial"/>
          <w:b/>
          <w:sz w:val="20"/>
          <w:szCs w:val="20"/>
        </w:rPr>
        <w:t xml:space="preserve">dla każdej transzy </w:t>
      </w:r>
      <w:r w:rsidR="00D54DD1" w:rsidRPr="00F12C0D">
        <w:rPr>
          <w:rFonts w:ascii="Arial" w:hAnsi="Arial" w:cs="Arial"/>
          <w:b/>
          <w:sz w:val="20"/>
          <w:szCs w:val="20"/>
        </w:rPr>
        <w:t>z siedziby Zamawiającego do siedziby Wykonawcy</w:t>
      </w:r>
      <w:r w:rsidR="00024DF4" w:rsidRPr="00F12C0D">
        <w:rPr>
          <w:rFonts w:ascii="Arial" w:hAnsi="Arial" w:cs="Arial"/>
          <w:b/>
          <w:sz w:val="20"/>
          <w:szCs w:val="20"/>
        </w:rPr>
        <w:t xml:space="preserve"> oraz </w:t>
      </w:r>
      <w:r w:rsidR="00CA3EA5">
        <w:rPr>
          <w:rFonts w:ascii="Arial" w:hAnsi="Arial" w:cs="Arial"/>
          <w:b/>
          <w:sz w:val="20"/>
          <w:szCs w:val="20"/>
        </w:rPr>
        <w:br/>
      </w:r>
      <w:r w:rsidR="001F2816" w:rsidRPr="00F12C0D">
        <w:rPr>
          <w:rFonts w:ascii="Arial" w:hAnsi="Arial" w:cs="Arial"/>
          <w:b/>
          <w:sz w:val="20"/>
          <w:szCs w:val="20"/>
        </w:rPr>
        <w:t xml:space="preserve">z siedziby </w:t>
      </w:r>
      <w:r w:rsidR="00024DF4" w:rsidRPr="00F12C0D">
        <w:rPr>
          <w:rFonts w:ascii="Arial" w:hAnsi="Arial" w:cs="Arial"/>
          <w:b/>
          <w:sz w:val="20"/>
          <w:szCs w:val="20"/>
        </w:rPr>
        <w:t>Wykonawcy</w:t>
      </w:r>
      <w:r w:rsidR="001F2816" w:rsidRPr="00F12C0D">
        <w:rPr>
          <w:rFonts w:ascii="Arial" w:hAnsi="Arial" w:cs="Arial"/>
          <w:b/>
          <w:sz w:val="20"/>
          <w:szCs w:val="20"/>
        </w:rPr>
        <w:t xml:space="preserve"> do siedziby </w:t>
      </w:r>
      <w:r w:rsidR="00024DF4" w:rsidRPr="00F12C0D">
        <w:rPr>
          <w:rFonts w:ascii="Arial" w:hAnsi="Arial" w:cs="Arial"/>
          <w:b/>
          <w:sz w:val="20"/>
          <w:szCs w:val="20"/>
        </w:rPr>
        <w:t>Zamawiającego</w:t>
      </w:r>
      <w:r w:rsidR="00D54DD1" w:rsidRPr="00F12C0D">
        <w:rPr>
          <w:rFonts w:ascii="Arial" w:hAnsi="Arial" w:cs="Arial"/>
          <w:b/>
          <w:sz w:val="20"/>
          <w:szCs w:val="20"/>
        </w:rPr>
        <w:t xml:space="preserve"> wi</w:t>
      </w:r>
      <w:r w:rsidR="00C95A43">
        <w:rPr>
          <w:rFonts w:ascii="Arial" w:hAnsi="Arial" w:cs="Arial"/>
          <w:b/>
          <w:sz w:val="20"/>
          <w:szCs w:val="20"/>
        </w:rPr>
        <w:t>nny zostać wkalkulowane w koszt</w:t>
      </w:r>
      <w:r w:rsidR="00D54DD1" w:rsidRPr="00F12C0D">
        <w:rPr>
          <w:rFonts w:ascii="Arial" w:hAnsi="Arial" w:cs="Arial"/>
          <w:b/>
          <w:sz w:val="20"/>
          <w:szCs w:val="20"/>
        </w:rPr>
        <w:t xml:space="preserve"> usługi. </w:t>
      </w:r>
      <w:r w:rsidR="00A943E4" w:rsidRPr="0053772A">
        <w:rPr>
          <w:rFonts w:ascii="Arial" w:hAnsi="Arial" w:cs="Arial"/>
          <w:sz w:val="20"/>
          <w:szCs w:val="20"/>
        </w:rPr>
        <w:t>Odbiór urządzeń w transzach będzie o</w:t>
      </w:r>
      <w:r w:rsidR="0053772A" w:rsidRPr="0053772A">
        <w:rPr>
          <w:rFonts w:ascii="Arial" w:hAnsi="Arial" w:cs="Arial"/>
          <w:sz w:val="20"/>
          <w:szCs w:val="20"/>
        </w:rPr>
        <w:t xml:space="preserve">dbywał się </w:t>
      </w:r>
      <w:r w:rsidR="00F12C0D" w:rsidRPr="0053772A">
        <w:rPr>
          <w:rFonts w:ascii="Arial" w:hAnsi="Arial" w:cs="Arial"/>
          <w:sz w:val="20"/>
          <w:szCs w:val="20"/>
        </w:rPr>
        <w:t xml:space="preserve">z  ul. Stokowskiej 21/25 </w:t>
      </w:r>
      <w:r w:rsidR="0053772A">
        <w:rPr>
          <w:rFonts w:ascii="Arial" w:hAnsi="Arial" w:cs="Arial"/>
          <w:sz w:val="20"/>
          <w:szCs w:val="20"/>
        </w:rPr>
        <w:t>w Łodzi</w:t>
      </w:r>
      <w:r w:rsidR="0053772A" w:rsidRPr="0053772A">
        <w:rPr>
          <w:rFonts w:ascii="Arial" w:hAnsi="Arial" w:cs="Arial"/>
          <w:sz w:val="20"/>
          <w:szCs w:val="20"/>
        </w:rPr>
        <w:t>.</w:t>
      </w:r>
    </w:p>
    <w:p w:rsidR="00FA6393" w:rsidRPr="00266A7C" w:rsidRDefault="006051C9" w:rsidP="00266A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8716F">
        <w:rPr>
          <w:rFonts w:ascii="Arial" w:hAnsi="Arial" w:cs="Arial"/>
          <w:sz w:val="20"/>
          <w:szCs w:val="20"/>
        </w:rPr>
        <w:t>Wykonawca zobowiązuje się do:</w:t>
      </w:r>
    </w:p>
    <w:p w:rsidR="00FA6393" w:rsidRPr="00266A7C" w:rsidRDefault="006051C9" w:rsidP="00266A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66A7C">
        <w:rPr>
          <w:rFonts w:ascii="Arial" w:hAnsi="Arial" w:cs="Arial"/>
          <w:sz w:val="20"/>
          <w:szCs w:val="20"/>
        </w:rPr>
        <w:t xml:space="preserve">posiadania odpowiedniego zaplecza technicznego, wiedzy i praktyki w dokonywaniu przeglądów technicznych, kalibracji, wzorcowania, legalizacji, konserwacji i napraw urządzeń wymienionych w zał. nr </w:t>
      </w:r>
      <w:r w:rsidR="00266A7C">
        <w:rPr>
          <w:rFonts w:ascii="Arial" w:hAnsi="Arial" w:cs="Arial"/>
          <w:sz w:val="20"/>
          <w:szCs w:val="20"/>
        </w:rPr>
        <w:t>2</w:t>
      </w:r>
      <w:r w:rsidR="00511ED5">
        <w:rPr>
          <w:rFonts w:ascii="Arial" w:hAnsi="Arial" w:cs="Arial"/>
          <w:sz w:val="20"/>
          <w:szCs w:val="20"/>
        </w:rPr>
        <w:t>.1-2.2 -</w:t>
      </w:r>
      <w:r w:rsidRPr="00266A7C">
        <w:rPr>
          <w:rFonts w:ascii="Arial" w:hAnsi="Arial" w:cs="Arial"/>
          <w:sz w:val="20"/>
          <w:szCs w:val="20"/>
        </w:rPr>
        <w:t xml:space="preserve"> Formularz asortymentowo- cenowy</w:t>
      </w:r>
    </w:p>
    <w:p w:rsidR="006051C9" w:rsidRDefault="006051C9" w:rsidP="00266A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66A7C">
        <w:rPr>
          <w:rFonts w:ascii="Arial" w:hAnsi="Arial" w:cs="Arial"/>
          <w:sz w:val="20"/>
          <w:szCs w:val="20"/>
        </w:rPr>
        <w:t>przeprowadzania przeglądów technicznych, kalibracji i wzorcowania, legalizacji oraz konserwacji i napraw w sposób rzetelny, terminowy, zgodny z aktualnym poziomem wiedzy technicznej i wymaganiami techniczno – eksploatacyjnymi producenta oraz instrukcjami obsługi urządzeń,</w:t>
      </w:r>
    </w:p>
    <w:p w:rsidR="00E74130" w:rsidRPr="00266A7C" w:rsidRDefault="00E74130" w:rsidP="00266A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4130">
        <w:rPr>
          <w:rFonts w:ascii="Arial" w:hAnsi="Arial" w:cs="Arial"/>
          <w:b/>
          <w:sz w:val="20"/>
          <w:szCs w:val="20"/>
        </w:rPr>
        <w:t>wystawi</w:t>
      </w:r>
      <w:r>
        <w:rPr>
          <w:rFonts w:ascii="Arial" w:hAnsi="Arial" w:cs="Arial"/>
          <w:b/>
          <w:sz w:val="20"/>
          <w:szCs w:val="20"/>
        </w:rPr>
        <w:t>enia faktury</w:t>
      </w:r>
      <w:r w:rsidRPr="00E74130">
        <w:rPr>
          <w:rFonts w:ascii="Arial" w:hAnsi="Arial" w:cs="Arial"/>
          <w:b/>
          <w:sz w:val="20"/>
          <w:szCs w:val="20"/>
        </w:rPr>
        <w:t xml:space="preserve"> po wykonaniu</w:t>
      </w:r>
      <w:r w:rsidR="00511ED5">
        <w:rPr>
          <w:rFonts w:ascii="Arial" w:hAnsi="Arial" w:cs="Arial"/>
          <w:b/>
          <w:sz w:val="20"/>
          <w:szCs w:val="20"/>
        </w:rPr>
        <w:t xml:space="preserve"> całości</w:t>
      </w:r>
      <w:r w:rsidRPr="00E74130">
        <w:rPr>
          <w:rFonts w:ascii="Arial" w:hAnsi="Arial" w:cs="Arial"/>
          <w:b/>
          <w:sz w:val="20"/>
          <w:szCs w:val="20"/>
        </w:rPr>
        <w:t xml:space="preserve"> usł</w:t>
      </w:r>
      <w:r w:rsidR="000C21D6">
        <w:rPr>
          <w:rFonts w:ascii="Arial" w:hAnsi="Arial" w:cs="Arial"/>
          <w:b/>
          <w:sz w:val="20"/>
          <w:szCs w:val="20"/>
        </w:rPr>
        <w:t>u</w:t>
      </w:r>
      <w:r w:rsidR="00511ED5">
        <w:rPr>
          <w:rFonts w:ascii="Arial" w:hAnsi="Arial" w:cs="Arial"/>
          <w:b/>
          <w:sz w:val="20"/>
          <w:szCs w:val="20"/>
        </w:rPr>
        <w:t>gi -</w:t>
      </w:r>
      <w:r w:rsidRPr="00E74130">
        <w:rPr>
          <w:rFonts w:ascii="Arial" w:hAnsi="Arial" w:cs="Arial"/>
          <w:b/>
          <w:sz w:val="20"/>
          <w:szCs w:val="20"/>
        </w:rPr>
        <w:t xml:space="preserve"> dla każdego zadania oddzielnie.</w:t>
      </w:r>
      <w:r w:rsidRPr="00E7413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16F" w:rsidRPr="00266A7C" w:rsidRDefault="00D8716F" w:rsidP="00A9444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8716F">
        <w:rPr>
          <w:rFonts w:ascii="Arial" w:hAnsi="Arial" w:cs="Arial"/>
          <w:sz w:val="20"/>
          <w:szCs w:val="20"/>
        </w:rPr>
        <w:t>Wykonawca w przypadku wykonania wzorcowania lub</w:t>
      </w:r>
      <w:r w:rsidR="00A943E4">
        <w:rPr>
          <w:rFonts w:ascii="Arial" w:hAnsi="Arial" w:cs="Arial"/>
          <w:sz w:val="20"/>
          <w:szCs w:val="20"/>
        </w:rPr>
        <w:t>/</w:t>
      </w:r>
      <w:r w:rsidR="00024DF4">
        <w:rPr>
          <w:rFonts w:ascii="Arial" w:hAnsi="Arial" w:cs="Arial"/>
          <w:sz w:val="20"/>
          <w:szCs w:val="20"/>
        </w:rPr>
        <w:t>i</w:t>
      </w:r>
      <w:r w:rsidRPr="00D8716F">
        <w:rPr>
          <w:rFonts w:ascii="Arial" w:hAnsi="Arial" w:cs="Arial"/>
          <w:sz w:val="20"/>
          <w:szCs w:val="20"/>
        </w:rPr>
        <w:t xml:space="preserve"> legalizacji,  każdorazowo dostarczy wraz z urządzeniem </w:t>
      </w:r>
      <w:r w:rsidRPr="00D8716F">
        <w:rPr>
          <w:rFonts w:ascii="Arial" w:hAnsi="Arial" w:cs="Arial"/>
          <w:b/>
          <w:sz w:val="20"/>
          <w:szCs w:val="20"/>
        </w:rPr>
        <w:t>(do każdego urządzenia osobno)</w:t>
      </w:r>
      <w:r w:rsidR="00A9444D">
        <w:rPr>
          <w:rFonts w:ascii="Arial" w:hAnsi="Arial" w:cs="Arial"/>
          <w:sz w:val="20"/>
          <w:szCs w:val="20"/>
        </w:rPr>
        <w:t xml:space="preserve"> świadectwo wzorcowania </w:t>
      </w:r>
      <w:r w:rsidRPr="00D8716F">
        <w:rPr>
          <w:rFonts w:ascii="Arial" w:hAnsi="Arial" w:cs="Arial"/>
          <w:sz w:val="20"/>
          <w:szCs w:val="20"/>
        </w:rPr>
        <w:t>lub</w:t>
      </w:r>
      <w:r w:rsidR="00A943E4">
        <w:rPr>
          <w:rFonts w:ascii="Arial" w:hAnsi="Arial" w:cs="Arial"/>
          <w:sz w:val="20"/>
          <w:szCs w:val="20"/>
        </w:rPr>
        <w:t>/</w:t>
      </w:r>
      <w:r w:rsidR="00024DF4">
        <w:rPr>
          <w:rFonts w:ascii="Arial" w:hAnsi="Arial" w:cs="Arial"/>
          <w:sz w:val="20"/>
          <w:szCs w:val="20"/>
        </w:rPr>
        <w:t>i</w:t>
      </w:r>
      <w:r w:rsidR="005B74CE">
        <w:rPr>
          <w:rFonts w:ascii="Arial" w:hAnsi="Arial" w:cs="Arial"/>
          <w:sz w:val="20"/>
          <w:szCs w:val="20"/>
        </w:rPr>
        <w:t xml:space="preserve"> legalizacji wystawione</w:t>
      </w:r>
      <w:r w:rsidRPr="00D8716F">
        <w:rPr>
          <w:rFonts w:ascii="Arial" w:hAnsi="Arial" w:cs="Arial"/>
          <w:sz w:val="20"/>
          <w:szCs w:val="20"/>
        </w:rPr>
        <w:t xml:space="preserve"> przez punkt wzorcujący, legalizujący, Urząd Miar lub Akredytowane Laboratorium</w:t>
      </w:r>
      <w:r w:rsidRPr="00FA512F">
        <w:rPr>
          <w:rFonts w:ascii="Arial" w:hAnsi="Arial" w:cs="Arial"/>
          <w:sz w:val="18"/>
          <w:szCs w:val="18"/>
        </w:rPr>
        <w:t>.</w:t>
      </w:r>
    </w:p>
    <w:p w:rsidR="0053207C" w:rsidRPr="0053207C" w:rsidRDefault="0022570D" w:rsidP="00266A7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A7C">
        <w:rPr>
          <w:rFonts w:ascii="Arial" w:hAnsi="Arial" w:cs="Arial"/>
          <w:sz w:val="20"/>
          <w:szCs w:val="20"/>
        </w:rPr>
        <w:t xml:space="preserve"> </w:t>
      </w:r>
      <w:r w:rsidRPr="00266A7C">
        <w:rPr>
          <w:rFonts w:ascii="Arial" w:hAnsi="Arial" w:cs="Arial"/>
          <w:b/>
          <w:sz w:val="20"/>
          <w:szCs w:val="20"/>
        </w:rPr>
        <w:t>Wykonawca bierze na siebie pełną odpowiedzialność za uszkodzenie sprzętu, spowodowane niewłaściwym wykonaniem usługi. W przypadku powstania uszkodzeń Wykonawca zobowiązany jest do zwrotu kosztów naprawy urządzenia, a w przypadku takiej konieczności – zleconej przez Zamawiającego ekspertyzy rzeczoznawcy</w:t>
      </w:r>
      <w:r w:rsidRPr="00266A7C">
        <w:rPr>
          <w:rFonts w:ascii="Arial" w:hAnsi="Arial" w:cs="Arial"/>
          <w:b/>
          <w:sz w:val="18"/>
          <w:szCs w:val="18"/>
        </w:rPr>
        <w:t xml:space="preserve">.          </w:t>
      </w:r>
    </w:p>
    <w:p w:rsidR="0053207C" w:rsidRPr="00E74130" w:rsidRDefault="002867E9" w:rsidP="002867E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130">
        <w:rPr>
          <w:rFonts w:ascii="Arial" w:hAnsi="Arial" w:cs="Arial"/>
          <w:sz w:val="20"/>
          <w:szCs w:val="20"/>
        </w:rPr>
        <w:t xml:space="preserve">Odbiór sprzętu będzie potwierdzany </w:t>
      </w:r>
      <w:r w:rsidR="00024DF4" w:rsidRPr="00E74130">
        <w:rPr>
          <w:rFonts w:ascii="Arial" w:hAnsi="Arial" w:cs="Arial"/>
          <w:sz w:val="20"/>
          <w:szCs w:val="20"/>
        </w:rPr>
        <w:t>:</w:t>
      </w:r>
    </w:p>
    <w:p w:rsidR="00A9444D" w:rsidRPr="006B56E8" w:rsidRDefault="003150CB" w:rsidP="0053207C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zadania 1 </w:t>
      </w:r>
      <w:r w:rsidR="001976E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76EC">
        <w:rPr>
          <w:rFonts w:ascii="Arial" w:hAnsi="Arial" w:cs="Arial"/>
          <w:sz w:val="20"/>
          <w:szCs w:val="20"/>
        </w:rPr>
        <w:t>nie dotyczy</w:t>
      </w:r>
    </w:p>
    <w:p w:rsidR="003150CB" w:rsidRPr="006B56E8" w:rsidRDefault="003150CB" w:rsidP="0053207C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zadania 2 </w:t>
      </w:r>
      <w:r w:rsidR="006B56E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76EC">
        <w:rPr>
          <w:rFonts w:ascii="Arial" w:hAnsi="Arial" w:cs="Arial"/>
          <w:sz w:val="20"/>
          <w:szCs w:val="20"/>
        </w:rPr>
        <w:t>o</w:t>
      </w:r>
      <w:r w:rsidR="006B56E8" w:rsidRPr="006B56E8">
        <w:rPr>
          <w:rFonts w:ascii="Arial" w:hAnsi="Arial" w:cs="Arial"/>
          <w:sz w:val="20"/>
          <w:szCs w:val="20"/>
        </w:rPr>
        <w:t>d Zamawiającego na podstawie dowodu wydania z magazynu, od Wykonawcy na podstawie dowodu przyjęcia do magazynu.</w:t>
      </w:r>
    </w:p>
    <w:p w:rsidR="00E160C3" w:rsidRPr="001E2873" w:rsidRDefault="00E160C3" w:rsidP="00A944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Termin realizacji zamówienia publicznego.</w:t>
      </w:r>
    </w:p>
    <w:p w:rsidR="008552EC" w:rsidRPr="008552EC" w:rsidRDefault="008552EC" w:rsidP="008552EC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t>Dla zadania nr 1</w:t>
      </w:r>
      <w:r w:rsidRPr="008552EC">
        <w:rPr>
          <w:rFonts w:ascii="Arial" w:hAnsi="Arial" w:cs="Arial"/>
          <w:sz w:val="20"/>
          <w:szCs w:val="20"/>
        </w:rPr>
        <w:t xml:space="preserve"> - wag będących na stanie Laboratorium Kryminalistycznego KWP w Łodzi usługa będzie </w:t>
      </w:r>
      <w:r w:rsidR="001976EC">
        <w:rPr>
          <w:rFonts w:ascii="Arial" w:hAnsi="Arial" w:cs="Arial"/>
          <w:sz w:val="20"/>
          <w:szCs w:val="20"/>
        </w:rPr>
        <w:t xml:space="preserve">wykonana </w:t>
      </w:r>
      <w:r w:rsidR="00D94A07">
        <w:rPr>
          <w:rFonts w:ascii="Arial" w:hAnsi="Arial" w:cs="Arial"/>
          <w:b/>
          <w:sz w:val="20"/>
          <w:szCs w:val="20"/>
        </w:rPr>
        <w:t>w terminie do 10</w:t>
      </w:r>
      <w:r w:rsidRPr="008552EC">
        <w:rPr>
          <w:rFonts w:ascii="Arial" w:hAnsi="Arial" w:cs="Arial"/>
          <w:b/>
          <w:sz w:val="20"/>
          <w:szCs w:val="20"/>
        </w:rPr>
        <w:t xml:space="preserve"> dni (maksymalnie do dnia 21.09.2018 roku)</w:t>
      </w:r>
      <w:r w:rsidRPr="008552EC">
        <w:rPr>
          <w:rFonts w:ascii="Arial" w:hAnsi="Arial" w:cs="Arial"/>
          <w:sz w:val="20"/>
          <w:szCs w:val="20"/>
        </w:rPr>
        <w:t xml:space="preserve"> od daty </w:t>
      </w:r>
      <w:r w:rsidR="001976EC" w:rsidRPr="008552EC">
        <w:rPr>
          <w:rFonts w:ascii="Arial" w:hAnsi="Arial" w:cs="Arial"/>
          <w:sz w:val="20"/>
          <w:szCs w:val="20"/>
        </w:rPr>
        <w:t>p</w:t>
      </w:r>
      <w:r w:rsidR="001976EC">
        <w:rPr>
          <w:rFonts w:ascii="Arial" w:hAnsi="Arial" w:cs="Arial"/>
          <w:sz w:val="20"/>
          <w:szCs w:val="20"/>
        </w:rPr>
        <w:t>rzesłania</w:t>
      </w:r>
      <w:r w:rsidR="001976EC" w:rsidRPr="008552EC">
        <w:rPr>
          <w:rFonts w:ascii="Arial" w:hAnsi="Arial" w:cs="Arial"/>
          <w:sz w:val="20"/>
          <w:szCs w:val="20"/>
        </w:rPr>
        <w:t xml:space="preserve"> zlecenia</w:t>
      </w:r>
      <w:r w:rsidR="001976EC">
        <w:rPr>
          <w:rFonts w:ascii="Arial" w:hAnsi="Arial" w:cs="Arial"/>
          <w:sz w:val="20"/>
          <w:szCs w:val="20"/>
        </w:rPr>
        <w:t xml:space="preserve"> przez Wydział GMT KWP w Łodzi</w:t>
      </w:r>
    </w:p>
    <w:p w:rsidR="007A3C7C" w:rsidRPr="007A3C7C" w:rsidRDefault="008552EC" w:rsidP="007A3C7C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t>Dla zadania nr 2</w:t>
      </w:r>
      <w:r w:rsidRPr="008552EC">
        <w:rPr>
          <w:rFonts w:ascii="Arial" w:hAnsi="Arial" w:cs="Arial"/>
          <w:sz w:val="20"/>
          <w:szCs w:val="20"/>
        </w:rPr>
        <w:t xml:space="preserve"> – wag będących na stanie jednostek garnizonu łódzkiego usługa będzie wykonana </w:t>
      </w:r>
      <w:r w:rsidR="007A3C7C" w:rsidRPr="008552EC">
        <w:rPr>
          <w:rFonts w:ascii="Arial" w:hAnsi="Arial" w:cs="Arial"/>
          <w:sz w:val="20"/>
          <w:szCs w:val="20"/>
        </w:rPr>
        <w:t xml:space="preserve"> </w:t>
      </w:r>
      <w:r w:rsidR="007A3C7C">
        <w:rPr>
          <w:rFonts w:ascii="Arial" w:hAnsi="Arial" w:cs="Arial"/>
          <w:b/>
          <w:sz w:val="20"/>
          <w:szCs w:val="20"/>
        </w:rPr>
        <w:t>w terminie do 10</w:t>
      </w:r>
      <w:r w:rsidR="007A3C7C" w:rsidRPr="008552EC">
        <w:rPr>
          <w:rFonts w:ascii="Arial" w:hAnsi="Arial" w:cs="Arial"/>
          <w:b/>
          <w:sz w:val="20"/>
          <w:szCs w:val="20"/>
        </w:rPr>
        <w:t xml:space="preserve"> dni</w:t>
      </w:r>
      <w:r w:rsidR="007A3C7C" w:rsidRPr="007A3C7C">
        <w:rPr>
          <w:rFonts w:ascii="Arial" w:hAnsi="Arial" w:cs="Arial"/>
          <w:b/>
          <w:sz w:val="20"/>
          <w:szCs w:val="20"/>
        </w:rPr>
        <w:t xml:space="preserve"> </w:t>
      </w:r>
      <w:r w:rsidR="007A3C7C" w:rsidRPr="007A3C7C">
        <w:rPr>
          <w:rFonts w:ascii="Arial" w:hAnsi="Arial" w:cs="Arial"/>
          <w:sz w:val="20"/>
          <w:szCs w:val="20"/>
        </w:rPr>
        <w:t xml:space="preserve">na każdą transzę </w:t>
      </w:r>
      <w:r w:rsidR="007A3C7C" w:rsidRPr="008552EC">
        <w:rPr>
          <w:rFonts w:ascii="Arial" w:hAnsi="Arial" w:cs="Arial"/>
          <w:b/>
          <w:sz w:val="20"/>
          <w:szCs w:val="20"/>
        </w:rPr>
        <w:t xml:space="preserve">(maksymalnie do dnia 19.10.2018 roku) </w:t>
      </w:r>
      <w:r w:rsidR="007A3C7C" w:rsidRPr="007A3C7C">
        <w:rPr>
          <w:rFonts w:ascii="Arial" w:hAnsi="Arial" w:cs="Arial"/>
          <w:sz w:val="20"/>
          <w:szCs w:val="20"/>
        </w:rPr>
        <w:t xml:space="preserve">od daty </w:t>
      </w:r>
      <w:r w:rsidR="00C95A43" w:rsidRPr="007A3C7C">
        <w:rPr>
          <w:rFonts w:ascii="Arial" w:hAnsi="Arial" w:cs="Arial"/>
          <w:sz w:val="20"/>
          <w:szCs w:val="20"/>
        </w:rPr>
        <w:t xml:space="preserve"> </w:t>
      </w:r>
      <w:r w:rsidR="007A3C7C" w:rsidRPr="007A3C7C">
        <w:rPr>
          <w:rFonts w:ascii="Arial" w:hAnsi="Arial" w:cs="Arial"/>
          <w:sz w:val="20"/>
          <w:szCs w:val="20"/>
        </w:rPr>
        <w:t>pr</w:t>
      </w:r>
      <w:r w:rsidR="007A3C7C">
        <w:rPr>
          <w:rFonts w:ascii="Arial" w:hAnsi="Arial" w:cs="Arial"/>
          <w:sz w:val="20"/>
          <w:szCs w:val="20"/>
        </w:rPr>
        <w:t>zekazania urządzeń do Wykonawcy,</w:t>
      </w:r>
      <w:r w:rsidR="007A3C7C" w:rsidRPr="007A3C7C">
        <w:rPr>
          <w:rFonts w:ascii="Arial" w:hAnsi="Arial" w:cs="Arial"/>
          <w:sz w:val="20"/>
          <w:szCs w:val="20"/>
        </w:rPr>
        <w:t xml:space="preserve"> </w:t>
      </w:r>
      <w:r w:rsidR="007A3C7C" w:rsidRPr="008552EC">
        <w:rPr>
          <w:rFonts w:ascii="Arial" w:hAnsi="Arial" w:cs="Arial"/>
          <w:sz w:val="20"/>
          <w:szCs w:val="20"/>
        </w:rPr>
        <w:t xml:space="preserve">po uprzednim przesłaniu zlecenia </w:t>
      </w:r>
      <w:r w:rsidR="007A3C7C">
        <w:rPr>
          <w:rFonts w:ascii="Arial" w:hAnsi="Arial" w:cs="Arial"/>
          <w:sz w:val="20"/>
          <w:szCs w:val="20"/>
        </w:rPr>
        <w:t>przez Wydział GMT KWP w Łodzi</w:t>
      </w:r>
    </w:p>
    <w:p w:rsidR="00652CBD" w:rsidRPr="00652CBD" w:rsidRDefault="00652CBD" w:rsidP="00E74C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2CBD">
        <w:rPr>
          <w:rFonts w:ascii="Arial" w:hAnsi="Arial" w:cs="Arial"/>
          <w:b/>
          <w:sz w:val="20"/>
          <w:szCs w:val="20"/>
          <w:u w:val="single"/>
        </w:rPr>
        <w:lastRenderedPageBreak/>
        <w:t>Informacja o dokumentach, jakie mają dostarczyć Wykonawcy:</w:t>
      </w:r>
    </w:p>
    <w:p w:rsidR="0053207C" w:rsidRPr="00257AFF" w:rsidRDefault="0053207C" w:rsidP="00266A7C">
      <w:pPr>
        <w:pStyle w:val="Akapitzlist"/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07C">
        <w:rPr>
          <w:rFonts w:ascii="Arial" w:hAnsi="Arial" w:cs="Arial"/>
          <w:b/>
          <w:sz w:val="20"/>
        </w:rPr>
        <w:t>Zamawiający wymaga, aby wykonawcą usługi było laboratorium pomiarowe posiadające akredytację Polskiego Centrum Akredytacji potwierdzającą jego kompetencje oraz zgodność wdrożonego systemu jakości z wymogami normy międzynarodowej PN-EN ISO/IEC 17025</w:t>
      </w:r>
    </w:p>
    <w:p w:rsidR="00652CBD" w:rsidRPr="00652CBD" w:rsidRDefault="00652CBD" w:rsidP="00652CB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3000" w:rsidRPr="00CC7C64" w:rsidRDefault="00F575B0" w:rsidP="00CC7C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7C64">
        <w:rPr>
          <w:rFonts w:ascii="Arial" w:hAnsi="Arial" w:cs="Arial"/>
          <w:b/>
          <w:sz w:val="20"/>
          <w:szCs w:val="20"/>
          <w:u w:val="single"/>
        </w:rPr>
        <w:t>Opis, miejsce oraz termin  sposobu przygotowania ofert.</w:t>
      </w:r>
    </w:p>
    <w:p w:rsidR="00F575B0" w:rsidRPr="001E2873" w:rsidRDefault="00F36AB3" w:rsidP="00F36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O</w:t>
      </w:r>
      <w:r w:rsidR="000D5DCE">
        <w:rPr>
          <w:rFonts w:ascii="Arial" w:hAnsi="Arial" w:cs="Arial"/>
          <w:sz w:val="20"/>
          <w:szCs w:val="20"/>
        </w:rPr>
        <w:t xml:space="preserve">ferta powinna być przygotowana </w:t>
      </w:r>
      <w:r w:rsidR="007B1E40">
        <w:rPr>
          <w:rFonts w:ascii="Arial" w:hAnsi="Arial" w:cs="Arial"/>
          <w:sz w:val="20"/>
          <w:szCs w:val="20"/>
        </w:rPr>
        <w:t>według Formularza ofertowego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266A7C">
        <w:rPr>
          <w:rFonts w:ascii="Arial" w:hAnsi="Arial" w:cs="Arial"/>
          <w:sz w:val="20"/>
          <w:szCs w:val="20"/>
        </w:rPr>
        <w:t>1</w:t>
      </w:r>
      <w:r w:rsidR="004B0C19">
        <w:rPr>
          <w:rFonts w:ascii="Arial" w:hAnsi="Arial" w:cs="Arial"/>
          <w:sz w:val="20"/>
          <w:szCs w:val="20"/>
        </w:rPr>
        <w:t xml:space="preserve"> </w:t>
      </w:r>
      <w:r w:rsidR="007B1E40">
        <w:rPr>
          <w:rFonts w:ascii="Arial" w:hAnsi="Arial" w:cs="Arial"/>
          <w:sz w:val="20"/>
          <w:szCs w:val="20"/>
        </w:rPr>
        <w:t>oraz Formularza asortymentowo-</w:t>
      </w:r>
      <w:r w:rsidR="00D54DD1">
        <w:rPr>
          <w:rFonts w:ascii="Arial" w:hAnsi="Arial" w:cs="Arial"/>
          <w:sz w:val="20"/>
          <w:szCs w:val="20"/>
        </w:rPr>
        <w:t>cenowego</w:t>
      </w:r>
      <w:r w:rsidR="007B1E40">
        <w:rPr>
          <w:rFonts w:ascii="Arial" w:hAnsi="Arial" w:cs="Arial"/>
          <w:sz w:val="20"/>
          <w:szCs w:val="20"/>
        </w:rPr>
        <w:t xml:space="preserve"> - załącznik</w:t>
      </w:r>
      <w:r w:rsidR="00D54DD1">
        <w:rPr>
          <w:rFonts w:ascii="Arial" w:hAnsi="Arial" w:cs="Arial"/>
          <w:sz w:val="20"/>
          <w:szCs w:val="20"/>
        </w:rPr>
        <w:t xml:space="preserve"> nr 2</w:t>
      </w:r>
      <w:r w:rsidR="00511ED5">
        <w:rPr>
          <w:rFonts w:ascii="Arial" w:hAnsi="Arial" w:cs="Arial"/>
          <w:sz w:val="20"/>
          <w:szCs w:val="20"/>
        </w:rPr>
        <w:t>.1 – 2.2</w:t>
      </w:r>
    </w:p>
    <w:p w:rsidR="002F4B11" w:rsidRPr="00257AFF" w:rsidRDefault="002F4B11" w:rsidP="00257AFF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B11" w:rsidRPr="001E2873" w:rsidRDefault="002F4B11" w:rsidP="002F4B11">
      <w:pPr>
        <w:spacing w:after="0" w:line="240" w:lineRule="auto"/>
        <w:ind w:left="851"/>
        <w:rPr>
          <w:rFonts w:ascii="Arial" w:hAnsi="Arial" w:cs="Arial"/>
          <w:i/>
          <w:sz w:val="20"/>
          <w:szCs w:val="20"/>
        </w:rPr>
      </w:pPr>
    </w:p>
    <w:p w:rsidR="00F575B0" w:rsidRPr="00266A7C" w:rsidRDefault="00F575B0" w:rsidP="00266A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6A7C">
        <w:rPr>
          <w:rFonts w:ascii="Arial" w:hAnsi="Arial" w:cs="Arial"/>
          <w:b/>
          <w:sz w:val="20"/>
          <w:szCs w:val="20"/>
          <w:u w:val="single"/>
        </w:rPr>
        <w:t>Kryteria wyboru ofert.</w:t>
      </w:r>
    </w:p>
    <w:p w:rsidR="00E160C3" w:rsidRPr="001E2873" w:rsidRDefault="00E160C3" w:rsidP="00E160C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53D2" w:rsidRPr="001E2873" w:rsidRDefault="00E653D2" w:rsidP="00E653D2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Oferty będą oceniane na podstawie kryteri</w:t>
      </w:r>
      <w:r w:rsidR="00240DE3">
        <w:rPr>
          <w:rFonts w:ascii="Arial" w:hAnsi="Arial" w:cs="Arial"/>
          <w:sz w:val="20"/>
          <w:szCs w:val="20"/>
        </w:rPr>
        <w:t>um</w:t>
      </w:r>
      <w:r w:rsidRPr="001E2873">
        <w:rPr>
          <w:rFonts w:ascii="Arial" w:hAnsi="Arial" w:cs="Arial"/>
          <w:sz w:val="20"/>
          <w:szCs w:val="20"/>
        </w:rPr>
        <w:t>:</w:t>
      </w:r>
    </w:p>
    <w:p w:rsidR="00240DE3" w:rsidRDefault="00240DE3" w:rsidP="00240DE3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653D2" w:rsidRPr="001E2873" w:rsidRDefault="00E653D2" w:rsidP="00240DE3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 xml:space="preserve">cena oferty brutto /C/ </w:t>
      </w:r>
      <w:r w:rsidRPr="001E2873">
        <w:rPr>
          <w:rFonts w:ascii="Arial" w:hAnsi="Arial" w:cs="Arial"/>
          <w:sz w:val="20"/>
          <w:szCs w:val="20"/>
        </w:rPr>
        <w:tab/>
      </w:r>
      <w:r w:rsidRPr="001E2873">
        <w:rPr>
          <w:rFonts w:ascii="Arial" w:hAnsi="Arial" w:cs="Arial"/>
          <w:sz w:val="20"/>
          <w:szCs w:val="20"/>
        </w:rPr>
        <w:tab/>
        <w:t xml:space="preserve">– </w:t>
      </w:r>
      <w:r w:rsidR="00266A7C">
        <w:rPr>
          <w:rFonts w:ascii="Arial" w:hAnsi="Arial" w:cs="Arial"/>
          <w:sz w:val="20"/>
          <w:szCs w:val="20"/>
        </w:rPr>
        <w:t xml:space="preserve">100% </w:t>
      </w:r>
    </w:p>
    <w:p w:rsidR="00240DE3" w:rsidRDefault="00240DE3" w:rsidP="00E653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53D2" w:rsidRPr="001E2873" w:rsidRDefault="00E653D2" w:rsidP="00E65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000" w:rsidRPr="001E2873" w:rsidRDefault="00E93000" w:rsidP="006C265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AB3" w:rsidRPr="001E2873" w:rsidRDefault="00F36AB3" w:rsidP="00266A7C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Warunki gwarancji</w:t>
      </w:r>
      <w:r w:rsidR="00E93000" w:rsidRPr="001E2873">
        <w:rPr>
          <w:rFonts w:ascii="Arial" w:hAnsi="Arial" w:cs="Arial"/>
          <w:b/>
          <w:sz w:val="20"/>
          <w:szCs w:val="20"/>
        </w:rPr>
        <w:t xml:space="preserve"> .</w:t>
      </w:r>
    </w:p>
    <w:p w:rsidR="00E93000" w:rsidRPr="001E2873" w:rsidRDefault="00E93000" w:rsidP="005E4641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36AB3" w:rsidRPr="001E2873" w:rsidRDefault="00F36AB3" w:rsidP="00F36AB3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Wykonawca udzieli gwar</w:t>
      </w:r>
      <w:r w:rsidR="00E93000" w:rsidRPr="001E2873">
        <w:rPr>
          <w:rFonts w:ascii="Arial" w:hAnsi="Arial" w:cs="Arial"/>
          <w:sz w:val="20"/>
          <w:szCs w:val="20"/>
        </w:rPr>
        <w:t xml:space="preserve">ancji na okres minimum </w:t>
      </w:r>
      <w:r w:rsidR="006C265C">
        <w:rPr>
          <w:rFonts w:ascii="Arial" w:hAnsi="Arial" w:cs="Arial"/>
          <w:sz w:val="20"/>
          <w:szCs w:val="20"/>
        </w:rPr>
        <w:t xml:space="preserve">30 dni na wykonane usługi </w:t>
      </w:r>
    </w:p>
    <w:p w:rsidR="00F36AB3" w:rsidRPr="001E2873" w:rsidRDefault="00F36AB3" w:rsidP="00F36AB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DE3" w:rsidRDefault="00240DE3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C265C" w:rsidRDefault="006C265C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0640" w:rsidRDefault="005E0640" w:rsidP="005E0640">
      <w:pPr>
        <w:autoSpaceDE w:val="0"/>
        <w:autoSpaceDN w:val="0"/>
        <w:adjustRightInd w:val="0"/>
        <w:ind w:left="6372" w:firstLine="708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 WYKONAWCA</w:t>
      </w:r>
    </w:p>
    <w:p w:rsidR="005E0640" w:rsidRDefault="005E0640" w:rsidP="005E06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5E0640" w:rsidRDefault="005E0640" w:rsidP="005E06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5E0640" w:rsidRPr="004717F6" w:rsidRDefault="005E0640" w:rsidP="005E06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………………………..</w:t>
      </w: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F4531" w:rsidRPr="0048441C" w:rsidRDefault="001F4531" w:rsidP="0048441C">
      <w:pPr>
        <w:spacing w:after="0" w:line="240" w:lineRule="auto"/>
        <w:rPr>
          <w:rFonts w:ascii="Arial" w:hAnsi="Arial" w:cs="Arial"/>
        </w:rPr>
      </w:pPr>
    </w:p>
    <w:sectPr w:rsidR="001F4531" w:rsidRPr="0048441C" w:rsidSect="0022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70A"/>
    <w:multiLevelType w:val="hybridMultilevel"/>
    <w:tmpl w:val="2CECE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890"/>
    <w:multiLevelType w:val="hybridMultilevel"/>
    <w:tmpl w:val="3E56C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8C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762024"/>
    <w:multiLevelType w:val="hybridMultilevel"/>
    <w:tmpl w:val="83D612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14BE"/>
    <w:multiLevelType w:val="hybridMultilevel"/>
    <w:tmpl w:val="30FCAB42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853E13"/>
    <w:multiLevelType w:val="hybridMultilevel"/>
    <w:tmpl w:val="49A49B9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643F9F"/>
    <w:multiLevelType w:val="hybridMultilevel"/>
    <w:tmpl w:val="E6A839F4"/>
    <w:lvl w:ilvl="0" w:tplc="A170B64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0" w15:restartNumberingAfterBreak="0">
    <w:nsid w:val="1DAA2ABC"/>
    <w:multiLevelType w:val="hybridMultilevel"/>
    <w:tmpl w:val="E62CE798"/>
    <w:lvl w:ilvl="0" w:tplc="4CC69B3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CE5C68"/>
    <w:multiLevelType w:val="hybridMultilevel"/>
    <w:tmpl w:val="833C233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00E6C3B"/>
    <w:multiLevelType w:val="hybridMultilevel"/>
    <w:tmpl w:val="FB42CB44"/>
    <w:lvl w:ilvl="0" w:tplc="82880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2653B6"/>
    <w:multiLevelType w:val="hybridMultilevel"/>
    <w:tmpl w:val="04D25E4A"/>
    <w:lvl w:ilvl="0" w:tplc="99F4D1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E3B05"/>
    <w:multiLevelType w:val="multilevel"/>
    <w:tmpl w:val="DE2A73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B85072"/>
    <w:multiLevelType w:val="hybridMultilevel"/>
    <w:tmpl w:val="736C60D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0A1F"/>
    <w:multiLevelType w:val="multilevel"/>
    <w:tmpl w:val="4DC2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E3F61"/>
    <w:multiLevelType w:val="hybridMultilevel"/>
    <w:tmpl w:val="2466DC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B4A36F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C042D5F"/>
    <w:multiLevelType w:val="hybridMultilevel"/>
    <w:tmpl w:val="BBAAF886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4E96BF5"/>
    <w:multiLevelType w:val="hybridMultilevel"/>
    <w:tmpl w:val="C09A4BAC"/>
    <w:lvl w:ilvl="0" w:tplc="5EE036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85CD7"/>
    <w:multiLevelType w:val="hybridMultilevel"/>
    <w:tmpl w:val="D57A3092"/>
    <w:lvl w:ilvl="0" w:tplc="0EA416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161F1E"/>
    <w:multiLevelType w:val="hybridMultilevel"/>
    <w:tmpl w:val="BF92E1A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D1266CA"/>
    <w:multiLevelType w:val="multilevel"/>
    <w:tmpl w:val="04D25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9" w15:restartNumberingAfterBreak="0">
    <w:nsid w:val="526E1E52"/>
    <w:multiLevelType w:val="hybridMultilevel"/>
    <w:tmpl w:val="9B3A71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C004F"/>
    <w:multiLevelType w:val="hybridMultilevel"/>
    <w:tmpl w:val="231422DE"/>
    <w:lvl w:ilvl="0" w:tplc="17BA9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B6563C"/>
    <w:multiLevelType w:val="hybridMultilevel"/>
    <w:tmpl w:val="19729B48"/>
    <w:lvl w:ilvl="0" w:tplc="DE608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  <w:u w:val="none"/>
      </w:rPr>
    </w:lvl>
  </w:abstractNum>
  <w:abstractNum w:abstractNumId="33" w15:restartNumberingAfterBreak="0">
    <w:nsid w:val="5EB22F50"/>
    <w:multiLevelType w:val="hybridMultilevel"/>
    <w:tmpl w:val="8DC89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65070"/>
    <w:multiLevelType w:val="hybridMultilevel"/>
    <w:tmpl w:val="AEAC8BB2"/>
    <w:lvl w:ilvl="0" w:tplc="9820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91412F"/>
    <w:multiLevelType w:val="hybridMultilevel"/>
    <w:tmpl w:val="EF984AEC"/>
    <w:lvl w:ilvl="0" w:tplc="7BE6CA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7BA1F59"/>
    <w:multiLevelType w:val="hybridMultilevel"/>
    <w:tmpl w:val="77E85D9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B809E1"/>
    <w:multiLevelType w:val="hybridMultilevel"/>
    <w:tmpl w:val="7478C528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B6B07"/>
    <w:multiLevelType w:val="hybridMultilevel"/>
    <w:tmpl w:val="79D20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A904F6"/>
    <w:multiLevelType w:val="hybridMultilevel"/>
    <w:tmpl w:val="25BE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3F0E2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BE9750D"/>
    <w:multiLevelType w:val="hybridMultilevel"/>
    <w:tmpl w:val="4C8E422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29DB"/>
    <w:multiLevelType w:val="multilevel"/>
    <w:tmpl w:val="D0609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7EEF670C"/>
    <w:multiLevelType w:val="hybridMultilevel"/>
    <w:tmpl w:val="2CA66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6"/>
  </w:num>
  <w:num w:numId="5">
    <w:abstractNumId w:val="4"/>
  </w:num>
  <w:num w:numId="6">
    <w:abstractNumId w:val="11"/>
  </w:num>
  <w:num w:numId="7">
    <w:abstractNumId w:val="41"/>
  </w:num>
  <w:num w:numId="8">
    <w:abstractNumId w:val="32"/>
  </w:num>
  <w:num w:numId="9">
    <w:abstractNumId w:val="44"/>
  </w:num>
  <w:num w:numId="10">
    <w:abstractNumId w:val="43"/>
  </w:num>
  <w:num w:numId="11">
    <w:abstractNumId w:val="17"/>
  </w:num>
  <w:num w:numId="12">
    <w:abstractNumId w:val="7"/>
  </w:num>
  <w:num w:numId="13">
    <w:abstractNumId w:val="36"/>
  </w:num>
  <w:num w:numId="14">
    <w:abstractNumId w:val="4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34"/>
  </w:num>
  <w:num w:numId="19">
    <w:abstractNumId w:val="30"/>
  </w:num>
  <w:num w:numId="20">
    <w:abstractNumId w:val="12"/>
  </w:num>
  <w:num w:numId="21">
    <w:abstractNumId w:val="26"/>
  </w:num>
  <w:num w:numId="22">
    <w:abstractNumId w:val="39"/>
  </w:num>
  <w:num w:numId="23">
    <w:abstractNumId w:val="38"/>
  </w:num>
  <w:num w:numId="24">
    <w:abstractNumId w:val="40"/>
  </w:num>
  <w:num w:numId="25">
    <w:abstractNumId w:val="13"/>
  </w:num>
  <w:num w:numId="26">
    <w:abstractNumId w:val="35"/>
  </w:num>
  <w:num w:numId="27">
    <w:abstractNumId w:val="24"/>
  </w:num>
  <w:num w:numId="28">
    <w:abstractNumId w:val="8"/>
  </w:num>
  <w:num w:numId="29">
    <w:abstractNumId w:val="20"/>
  </w:num>
  <w:num w:numId="30">
    <w:abstractNumId w:val="22"/>
  </w:num>
  <w:num w:numId="31">
    <w:abstractNumId w:val="2"/>
  </w:num>
  <w:num w:numId="32">
    <w:abstractNumId w:val="27"/>
  </w:num>
  <w:num w:numId="33">
    <w:abstractNumId w:val="21"/>
  </w:num>
  <w:num w:numId="34">
    <w:abstractNumId w:val="29"/>
  </w:num>
  <w:num w:numId="35">
    <w:abstractNumId w:val="6"/>
  </w:num>
  <w:num w:numId="36">
    <w:abstractNumId w:val="37"/>
  </w:num>
  <w:num w:numId="37">
    <w:abstractNumId w:val="5"/>
  </w:num>
  <w:num w:numId="38">
    <w:abstractNumId w:val="1"/>
  </w:num>
  <w:num w:numId="39">
    <w:abstractNumId w:val="19"/>
  </w:num>
  <w:num w:numId="40">
    <w:abstractNumId w:val="25"/>
  </w:num>
  <w:num w:numId="41">
    <w:abstractNumId w:val="31"/>
  </w:num>
  <w:num w:numId="42">
    <w:abstractNumId w:val="23"/>
  </w:num>
  <w:num w:numId="43">
    <w:abstractNumId w:val="33"/>
  </w:num>
  <w:num w:numId="44">
    <w:abstractNumId w:val="0"/>
  </w:num>
  <w:num w:numId="45">
    <w:abstractNumId w:val="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168"/>
    <w:rsid w:val="00024DF4"/>
    <w:rsid w:val="000268A3"/>
    <w:rsid w:val="000C0763"/>
    <w:rsid w:val="000C21D6"/>
    <w:rsid w:val="000D3A56"/>
    <w:rsid w:val="000D5DCE"/>
    <w:rsid w:val="000F4A07"/>
    <w:rsid w:val="00116EBE"/>
    <w:rsid w:val="00125E6C"/>
    <w:rsid w:val="00140772"/>
    <w:rsid w:val="0014299D"/>
    <w:rsid w:val="00157595"/>
    <w:rsid w:val="001976EC"/>
    <w:rsid w:val="001E2873"/>
    <w:rsid w:val="001F2816"/>
    <w:rsid w:val="001F4531"/>
    <w:rsid w:val="002161FC"/>
    <w:rsid w:val="0022570D"/>
    <w:rsid w:val="00240DE3"/>
    <w:rsid w:val="00257AFF"/>
    <w:rsid w:val="00266A7C"/>
    <w:rsid w:val="002867E9"/>
    <w:rsid w:val="002E0CF0"/>
    <w:rsid w:val="002F4B11"/>
    <w:rsid w:val="003150CB"/>
    <w:rsid w:val="0036428C"/>
    <w:rsid w:val="00375168"/>
    <w:rsid w:val="003A32A0"/>
    <w:rsid w:val="003C615A"/>
    <w:rsid w:val="003D1DB8"/>
    <w:rsid w:val="00446FF3"/>
    <w:rsid w:val="0045102E"/>
    <w:rsid w:val="0048441C"/>
    <w:rsid w:val="004850A4"/>
    <w:rsid w:val="004864E5"/>
    <w:rsid w:val="004962BB"/>
    <w:rsid w:val="004B0C19"/>
    <w:rsid w:val="004B10FA"/>
    <w:rsid w:val="004E2E9A"/>
    <w:rsid w:val="005074AD"/>
    <w:rsid w:val="00511ED5"/>
    <w:rsid w:val="005130F4"/>
    <w:rsid w:val="0053207C"/>
    <w:rsid w:val="0053772A"/>
    <w:rsid w:val="0059045B"/>
    <w:rsid w:val="005B40D4"/>
    <w:rsid w:val="005B74CE"/>
    <w:rsid w:val="005C0270"/>
    <w:rsid w:val="005C147B"/>
    <w:rsid w:val="005C55A8"/>
    <w:rsid w:val="005E0640"/>
    <w:rsid w:val="005E4641"/>
    <w:rsid w:val="006051C9"/>
    <w:rsid w:val="00631BC8"/>
    <w:rsid w:val="00643634"/>
    <w:rsid w:val="00652CBD"/>
    <w:rsid w:val="006652DA"/>
    <w:rsid w:val="00695D33"/>
    <w:rsid w:val="006A1404"/>
    <w:rsid w:val="006B56E8"/>
    <w:rsid w:val="006C265C"/>
    <w:rsid w:val="007A3C7C"/>
    <w:rsid w:val="007B1E40"/>
    <w:rsid w:val="007B2B3C"/>
    <w:rsid w:val="007C2737"/>
    <w:rsid w:val="007D0573"/>
    <w:rsid w:val="007F1BC9"/>
    <w:rsid w:val="0085011B"/>
    <w:rsid w:val="008552EC"/>
    <w:rsid w:val="00881549"/>
    <w:rsid w:val="00891FEE"/>
    <w:rsid w:val="008A3396"/>
    <w:rsid w:val="008F0EB5"/>
    <w:rsid w:val="009044E5"/>
    <w:rsid w:val="0091012A"/>
    <w:rsid w:val="00930D03"/>
    <w:rsid w:val="009964F7"/>
    <w:rsid w:val="009A0923"/>
    <w:rsid w:val="009F0307"/>
    <w:rsid w:val="00A047AE"/>
    <w:rsid w:val="00A92C96"/>
    <w:rsid w:val="00A943E4"/>
    <w:rsid w:val="00A9444D"/>
    <w:rsid w:val="00AC328E"/>
    <w:rsid w:val="00B11D16"/>
    <w:rsid w:val="00B1623C"/>
    <w:rsid w:val="00B71A85"/>
    <w:rsid w:val="00BB0D89"/>
    <w:rsid w:val="00BC4657"/>
    <w:rsid w:val="00BE084C"/>
    <w:rsid w:val="00BE4702"/>
    <w:rsid w:val="00BE57ED"/>
    <w:rsid w:val="00C06ED4"/>
    <w:rsid w:val="00C24D72"/>
    <w:rsid w:val="00C51A8B"/>
    <w:rsid w:val="00C84077"/>
    <w:rsid w:val="00C90EDA"/>
    <w:rsid w:val="00C95A43"/>
    <w:rsid w:val="00CA38D0"/>
    <w:rsid w:val="00CA3EA5"/>
    <w:rsid w:val="00CB425E"/>
    <w:rsid w:val="00CC3A7B"/>
    <w:rsid w:val="00CC7C64"/>
    <w:rsid w:val="00CE2438"/>
    <w:rsid w:val="00D25EBC"/>
    <w:rsid w:val="00D25F16"/>
    <w:rsid w:val="00D51C78"/>
    <w:rsid w:val="00D54DD1"/>
    <w:rsid w:val="00D720C8"/>
    <w:rsid w:val="00D8716F"/>
    <w:rsid w:val="00D94A07"/>
    <w:rsid w:val="00DC0741"/>
    <w:rsid w:val="00DF702E"/>
    <w:rsid w:val="00E13312"/>
    <w:rsid w:val="00E160C3"/>
    <w:rsid w:val="00E653D2"/>
    <w:rsid w:val="00E71BAE"/>
    <w:rsid w:val="00E74130"/>
    <w:rsid w:val="00E74C6B"/>
    <w:rsid w:val="00E93000"/>
    <w:rsid w:val="00EA59FD"/>
    <w:rsid w:val="00EB439D"/>
    <w:rsid w:val="00EE0521"/>
    <w:rsid w:val="00EE1FB1"/>
    <w:rsid w:val="00F020ED"/>
    <w:rsid w:val="00F0317D"/>
    <w:rsid w:val="00F12C0D"/>
    <w:rsid w:val="00F36AB3"/>
    <w:rsid w:val="00F37145"/>
    <w:rsid w:val="00F47A2F"/>
    <w:rsid w:val="00F575B0"/>
    <w:rsid w:val="00F70D7F"/>
    <w:rsid w:val="00F75149"/>
    <w:rsid w:val="00FA5B53"/>
    <w:rsid w:val="00FA6393"/>
    <w:rsid w:val="00FC0897"/>
    <w:rsid w:val="00FE0E3E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496C7-1723-4157-87B7-30538397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47B"/>
  </w:style>
  <w:style w:type="paragraph" w:styleId="Nagwek1">
    <w:name w:val="heading 1"/>
    <w:basedOn w:val="Normalny"/>
    <w:next w:val="Normalny"/>
    <w:link w:val="Nagwek1Znak"/>
    <w:qFormat/>
    <w:rsid w:val="003C615A"/>
    <w:pPr>
      <w:keepNext/>
      <w:numPr>
        <w:numId w:val="7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C615A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C615A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C615A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C615A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615A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15A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15A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615A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1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C615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C61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C61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C615A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3C615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3C615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3C615A"/>
    <w:rPr>
      <w:rFonts w:ascii="Cambria" w:eastAsia="Times New Roman" w:hAnsi="Cambria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C615A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 Znak"/>
    <w:basedOn w:val="Normalny"/>
    <w:link w:val="TekstpodstawowyZnak"/>
    <w:rsid w:val="003C61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C61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rsid w:val="003C615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C61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C615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C615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C615A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C615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615A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BFD8-FD88-4790-914D-6C66C799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MagdalenaGębska</dc:creator>
  <cp:keywords/>
  <dc:description/>
  <cp:lastModifiedBy>A50934</cp:lastModifiedBy>
  <cp:revision>82</cp:revision>
  <cp:lastPrinted>2018-08-22T13:49:00Z</cp:lastPrinted>
  <dcterms:created xsi:type="dcterms:W3CDTF">2016-04-26T10:45:00Z</dcterms:created>
  <dcterms:modified xsi:type="dcterms:W3CDTF">2018-08-23T07:17:00Z</dcterms:modified>
</cp:coreProperties>
</file>