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88C1" w14:textId="327F8C5E" w:rsidR="00585AB3" w:rsidRDefault="00585AB3" w:rsidP="00585AB3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="00683EC1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–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modyfikacja</w:t>
      </w:r>
      <w:r w:rsidR="00683EC1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2</w:t>
      </w:r>
    </w:p>
    <w:p w14:paraId="78FF52D0" w14:textId="77777777" w:rsidR="00585AB3" w:rsidRPr="00993FA5" w:rsidRDefault="00585AB3" w:rsidP="00585AB3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618FBC2" w14:textId="77777777" w:rsidR="00585AB3" w:rsidRDefault="00585AB3" w:rsidP="00585AB3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377F279B" w14:textId="77777777" w:rsidR="00585AB3" w:rsidRPr="00993FA5" w:rsidRDefault="00585AB3" w:rsidP="00585AB3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</w:t>
      </w:r>
    </w:p>
    <w:p w14:paraId="241F2EF7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B598269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............ </w:t>
      </w:r>
      <w:r w:rsidRPr="00993FA5">
        <w:rPr>
          <w:rFonts w:ascii="Arial" w:hAnsi="Arial" w:cs="Arial"/>
          <w:sz w:val="19"/>
          <w:szCs w:val="19"/>
          <w:lang w:eastAsia="pl-PL"/>
        </w:rPr>
        <w:t>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13ECD754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000D7B8D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20496F05" w14:textId="77777777" w:rsidR="00585AB3" w:rsidRPr="00993FA5" w:rsidRDefault="00585AB3" w:rsidP="00585AB3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C34DF65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536AFF3B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4ACE5698" w14:textId="77777777" w:rsidR="00585AB3" w:rsidRPr="00993FA5" w:rsidRDefault="00585AB3" w:rsidP="00585AB3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68DCEF17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7ECD3871" w14:textId="77777777" w:rsidR="00585AB3" w:rsidRPr="00993FA5" w:rsidRDefault="00585AB3" w:rsidP="00585AB3">
      <w:p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21FB4741" w14:textId="77777777" w:rsidR="00585AB3" w:rsidRPr="00993FA5" w:rsidRDefault="00585AB3" w:rsidP="00585AB3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3FE95A5C" w14:textId="77777777" w:rsidR="00585AB3" w:rsidRPr="00993FA5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3C5BC7" w14:textId="77777777" w:rsidR="00585AB3" w:rsidRPr="00993FA5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499D1C4" w14:textId="77777777" w:rsidR="00585AB3" w:rsidRPr="00993FA5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75/2023 </w:t>
      </w:r>
      <w:r w:rsidRPr="00993FA5">
        <w:rPr>
          <w:rFonts w:ascii="Arial" w:hAnsi="Arial" w:cs="Arial"/>
          <w:sz w:val="19"/>
          <w:szCs w:val="19"/>
          <w:lang w:eastAsia="pl-PL"/>
        </w:rPr>
        <w:t>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1C10F20B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51225F6B" w14:textId="77777777" w:rsidR="00585AB3" w:rsidRPr="00952010" w:rsidRDefault="00585AB3" w:rsidP="00585AB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sukcesywna dostawa  ......................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 xml:space="preserve">, </w:t>
      </w:r>
      <w:r w:rsidRPr="00952010">
        <w:rPr>
          <w:rFonts w:ascii="Arial" w:hAnsi="Arial" w:cs="Arial"/>
          <w:sz w:val="19"/>
          <w:szCs w:val="19"/>
          <w:lang w:eastAsia="pl-PL"/>
        </w:rPr>
        <w:t>zwanych dalej produktem, wymienionym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ciowo – cenow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52010">
        <w:rPr>
          <w:rFonts w:ascii="Arial" w:hAnsi="Arial" w:cs="Arial"/>
          <w:sz w:val="19"/>
          <w:szCs w:val="19"/>
          <w:lang w:eastAsia="pl-PL"/>
        </w:rPr>
        <w:t>.</w:t>
      </w:r>
    </w:p>
    <w:p w14:paraId="2EB37A64" w14:textId="77777777" w:rsidR="00585AB3" w:rsidRPr="00952010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enie przez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366B2519" w14:textId="77777777" w:rsidR="00585AB3" w:rsidRPr="00952010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Zamówienie 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lało rodzaj,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477AF098" w14:textId="77777777" w:rsidR="00585AB3" w:rsidRPr="00952010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Je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li zamówienie, o którym mowa w ust. 3 nie zawiera innego terminu ,termin realizacji zamówienia 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w dni robocze okre</w:t>
      </w:r>
      <w:r w:rsidRPr="00952010">
        <w:rPr>
          <w:rFonts w:ascii="Arial" w:eastAsia="TimesNewRoman" w:hAnsi="Arial" w:cs="Arial"/>
          <w:sz w:val="19"/>
          <w:szCs w:val="19"/>
          <w:u w:val="single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la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ę: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526CE01E" w14:textId="19FFABCA" w:rsidR="00585AB3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EE1AE8">
        <w:rPr>
          <w:rFonts w:ascii="Arial" w:hAnsi="Arial" w:cs="Arial"/>
          <w:sz w:val="19"/>
          <w:szCs w:val="19"/>
        </w:rPr>
        <w:t xml:space="preserve">na </w:t>
      </w:r>
      <w:r w:rsidRPr="00EE1AE8">
        <w:rPr>
          <w:rFonts w:ascii="Arial" w:hAnsi="Arial" w:cs="Arial"/>
          <w:b/>
          <w:bCs/>
          <w:color w:val="0000FF"/>
          <w:sz w:val="19"/>
          <w:szCs w:val="19"/>
        </w:rPr>
        <w:t>24 godziny</w:t>
      </w:r>
      <w:r w:rsidRPr="00EE1AE8">
        <w:rPr>
          <w:rFonts w:ascii="Arial" w:hAnsi="Arial" w:cs="Arial"/>
          <w:color w:val="000000"/>
          <w:sz w:val="19"/>
          <w:szCs w:val="19"/>
        </w:rPr>
        <w:t>,</w:t>
      </w:r>
      <w:r w:rsidRPr="00EE1AE8">
        <w:rPr>
          <w:rFonts w:ascii="Arial" w:hAnsi="Arial" w:cs="Arial"/>
          <w:sz w:val="19"/>
          <w:szCs w:val="19"/>
        </w:rPr>
        <w:t xml:space="preserve"> licz</w:t>
      </w:r>
      <w:r w:rsidRPr="00EE1AE8">
        <w:rPr>
          <w:rFonts w:ascii="Arial" w:eastAsia="TimesNewRoman" w:hAnsi="Arial" w:cs="Arial"/>
          <w:sz w:val="19"/>
          <w:szCs w:val="19"/>
        </w:rPr>
        <w:t>ą</w:t>
      </w:r>
      <w:r w:rsidRPr="00EE1AE8">
        <w:rPr>
          <w:rFonts w:ascii="Arial" w:hAnsi="Arial" w:cs="Arial"/>
          <w:sz w:val="19"/>
          <w:szCs w:val="19"/>
        </w:rPr>
        <w:t>c od daty zło</w:t>
      </w:r>
      <w:r w:rsidRPr="00EE1AE8">
        <w:rPr>
          <w:rFonts w:ascii="Arial" w:eastAsia="TimesNewRoman" w:hAnsi="Arial" w:cs="Arial"/>
          <w:sz w:val="19"/>
          <w:szCs w:val="19"/>
        </w:rPr>
        <w:t>ż</w:t>
      </w:r>
      <w:r w:rsidRPr="00EE1AE8">
        <w:rPr>
          <w:rFonts w:ascii="Arial" w:hAnsi="Arial" w:cs="Arial"/>
          <w:sz w:val="19"/>
          <w:szCs w:val="19"/>
        </w:rPr>
        <w:t>enia zamówienia u Wykonawcy</w:t>
      </w:r>
      <w:r>
        <w:rPr>
          <w:rFonts w:ascii="Arial" w:hAnsi="Arial" w:cs="Arial"/>
          <w:sz w:val="19"/>
          <w:szCs w:val="19"/>
        </w:rPr>
        <w:t xml:space="preserve"> – zapis dotyczy zakresów nr 1</w:t>
      </w:r>
      <w:r w:rsidR="005111B5">
        <w:rPr>
          <w:rFonts w:ascii="Arial" w:hAnsi="Arial" w:cs="Arial"/>
          <w:sz w:val="19"/>
          <w:szCs w:val="19"/>
        </w:rPr>
        <w:t>-35; 37-</w:t>
      </w:r>
      <w:r>
        <w:rPr>
          <w:rFonts w:ascii="Arial" w:hAnsi="Arial" w:cs="Arial"/>
          <w:sz w:val="19"/>
          <w:szCs w:val="19"/>
        </w:rPr>
        <w:t>97, 99-100, 102, 106, 108-175</w:t>
      </w:r>
    </w:p>
    <w:p w14:paraId="35DEC421" w14:textId="25C3FD08" w:rsidR="00585AB3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EE1AE8">
        <w:rPr>
          <w:rFonts w:ascii="Arial" w:hAnsi="Arial" w:cs="Arial"/>
          <w:sz w:val="19"/>
          <w:szCs w:val="19"/>
        </w:rPr>
        <w:t xml:space="preserve">na </w:t>
      </w:r>
      <w:r>
        <w:rPr>
          <w:rFonts w:ascii="Arial" w:hAnsi="Arial" w:cs="Arial"/>
          <w:b/>
          <w:bCs/>
          <w:color w:val="0000FF"/>
          <w:sz w:val="19"/>
          <w:szCs w:val="19"/>
        </w:rPr>
        <w:t>48</w:t>
      </w:r>
      <w:r w:rsidRPr="00EE1AE8">
        <w:rPr>
          <w:rFonts w:ascii="Arial" w:hAnsi="Arial" w:cs="Arial"/>
          <w:b/>
          <w:bCs/>
          <w:color w:val="0000FF"/>
          <w:sz w:val="19"/>
          <w:szCs w:val="19"/>
        </w:rPr>
        <w:t xml:space="preserve"> godzin</w:t>
      </w:r>
      <w:r w:rsidRPr="00EE1AE8">
        <w:rPr>
          <w:rFonts w:ascii="Arial" w:hAnsi="Arial" w:cs="Arial"/>
          <w:color w:val="000000"/>
          <w:sz w:val="19"/>
          <w:szCs w:val="19"/>
        </w:rPr>
        <w:t>,</w:t>
      </w:r>
      <w:r w:rsidRPr="00EE1AE8">
        <w:rPr>
          <w:rFonts w:ascii="Arial" w:hAnsi="Arial" w:cs="Arial"/>
          <w:sz w:val="19"/>
          <w:szCs w:val="19"/>
        </w:rPr>
        <w:t xml:space="preserve"> licz</w:t>
      </w:r>
      <w:r w:rsidRPr="00EE1AE8">
        <w:rPr>
          <w:rFonts w:ascii="Arial" w:eastAsia="TimesNewRoman" w:hAnsi="Arial" w:cs="Arial"/>
          <w:sz w:val="19"/>
          <w:szCs w:val="19"/>
        </w:rPr>
        <w:t>ą</w:t>
      </w:r>
      <w:r w:rsidRPr="00EE1AE8">
        <w:rPr>
          <w:rFonts w:ascii="Arial" w:hAnsi="Arial" w:cs="Arial"/>
          <w:sz w:val="19"/>
          <w:szCs w:val="19"/>
        </w:rPr>
        <w:t>c od daty zło</w:t>
      </w:r>
      <w:r w:rsidRPr="00EE1AE8">
        <w:rPr>
          <w:rFonts w:ascii="Arial" w:eastAsia="TimesNewRoman" w:hAnsi="Arial" w:cs="Arial"/>
          <w:sz w:val="19"/>
          <w:szCs w:val="19"/>
        </w:rPr>
        <w:t>ż</w:t>
      </w:r>
      <w:r w:rsidRPr="00EE1AE8">
        <w:rPr>
          <w:rFonts w:ascii="Arial" w:hAnsi="Arial" w:cs="Arial"/>
          <w:sz w:val="19"/>
          <w:szCs w:val="19"/>
        </w:rPr>
        <w:t>enia zamówienia u Wykonawc</w:t>
      </w:r>
      <w:r>
        <w:rPr>
          <w:rFonts w:ascii="Arial" w:hAnsi="Arial" w:cs="Arial"/>
          <w:sz w:val="19"/>
          <w:szCs w:val="19"/>
        </w:rPr>
        <w:t xml:space="preserve">y – zapis dotyczy zakresów nr </w:t>
      </w:r>
      <w:r w:rsidR="005111B5">
        <w:rPr>
          <w:rFonts w:ascii="Arial" w:hAnsi="Arial" w:cs="Arial"/>
          <w:sz w:val="19"/>
          <w:szCs w:val="19"/>
        </w:rPr>
        <w:t xml:space="preserve">36, </w:t>
      </w:r>
      <w:r>
        <w:rPr>
          <w:rFonts w:ascii="Arial" w:hAnsi="Arial" w:cs="Arial"/>
          <w:sz w:val="19"/>
          <w:szCs w:val="19"/>
        </w:rPr>
        <w:t>98, 101, 103-105, 107</w:t>
      </w:r>
    </w:p>
    <w:p w14:paraId="1D6FD323" w14:textId="77777777" w:rsidR="005111B5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 w:rsidRPr="00E87EAE">
        <w:rPr>
          <w:rFonts w:ascii="Arial" w:hAnsi="Arial" w:cs="Arial"/>
          <w:sz w:val="19"/>
          <w:szCs w:val="19"/>
        </w:rPr>
        <w:t>- w nagłych przypadkach (zamówienie na ratunek życia ), Wykonawca zobowi</w:t>
      </w:r>
      <w:r w:rsidRPr="00E87EAE">
        <w:rPr>
          <w:rFonts w:ascii="Arial" w:eastAsia="TimesNewRoman" w:hAnsi="Arial" w:cs="Arial"/>
          <w:sz w:val="19"/>
          <w:szCs w:val="19"/>
        </w:rPr>
        <w:t>ą</w:t>
      </w:r>
      <w:r w:rsidRPr="00E87EAE">
        <w:rPr>
          <w:rFonts w:ascii="Arial" w:hAnsi="Arial" w:cs="Arial"/>
          <w:sz w:val="19"/>
          <w:szCs w:val="19"/>
        </w:rPr>
        <w:t>zany jest dostarczy</w:t>
      </w:r>
      <w:r w:rsidRPr="00E87EAE">
        <w:rPr>
          <w:rFonts w:ascii="Arial" w:eastAsia="TimesNewRoman" w:hAnsi="Arial" w:cs="Arial"/>
          <w:sz w:val="19"/>
          <w:szCs w:val="19"/>
        </w:rPr>
        <w:t xml:space="preserve">ć </w:t>
      </w:r>
      <w:r w:rsidRPr="00E87EAE">
        <w:rPr>
          <w:rFonts w:ascii="Arial" w:hAnsi="Arial" w:cs="Arial"/>
          <w:sz w:val="19"/>
          <w:szCs w:val="19"/>
        </w:rPr>
        <w:t>wyroby do 12 godzin, licz</w:t>
      </w:r>
      <w:r w:rsidRPr="00E87EAE">
        <w:rPr>
          <w:rFonts w:ascii="Arial" w:eastAsia="TimesNewRoman" w:hAnsi="Arial" w:cs="Arial"/>
          <w:sz w:val="19"/>
          <w:szCs w:val="19"/>
        </w:rPr>
        <w:t>ą</w:t>
      </w:r>
      <w:r w:rsidRPr="00E87EAE">
        <w:rPr>
          <w:rFonts w:ascii="Arial" w:hAnsi="Arial" w:cs="Arial"/>
          <w:sz w:val="19"/>
          <w:szCs w:val="19"/>
        </w:rPr>
        <w:t>c od momentu zło</w:t>
      </w:r>
      <w:r w:rsidRPr="00E87EAE">
        <w:rPr>
          <w:rFonts w:ascii="Arial" w:eastAsia="TimesNewRoman" w:hAnsi="Arial" w:cs="Arial"/>
          <w:sz w:val="19"/>
          <w:szCs w:val="19"/>
        </w:rPr>
        <w:t>ż</w:t>
      </w:r>
      <w:r w:rsidRPr="00E87EAE">
        <w:rPr>
          <w:rFonts w:ascii="Arial" w:hAnsi="Arial" w:cs="Arial"/>
          <w:sz w:val="19"/>
          <w:szCs w:val="19"/>
        </w:rPr>
        <w:t>enia zamówienia.</w:t>
      </w:r>
      <w:r w:rsidR="005111B5">
        <w:rPr>
          <w:rFonts w:ascii="Arial" w:hAnsi="Arial" w:cs="Arial"/>
          <w:sz w:val="19"/>
          <w:szCs w:val="19"/>
        </w:rPr>
        <w:t>- zapis nie dotyczy zakresu nr 36.</w:t>
      </w:r>
    </w:p>
    <w:p w14:paraId="3E16E8AD" w14:textId="2CA051D3" w:rsidR="00585AB3" w:rsidRPr="00E87EAE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</w:rPr>
        <w:t xml:space="preserve"> 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Jeżeli dostawa wypadnie w dniu wolnym od pracy (sobota) lub poza godzinami pracy Apteki Szpitala, dostawa nastąpi do miejsca wskazanego przez Kierownika Apteki Szpitala lub osobę przez Niego upoważnioną. </w:t>
      </w:r>
    </w:p>
    <w:p w14:paraId="0FE901A7" w14:textId="7A41EA92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Dostawy b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E87EAE">
        <w:rPr>
          <w:rFonts w:ascii="Arial" w:hAnsi="Arial" w:cs="Arial"/>
          <w:sz w:val="19"/>
          <w:szCs w:val="19"/>
          <w:lang w:eastAsia="pl-PL"/>
        </w:rPr>
        <w:t>d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poprzedzone zamówieniem pisemnym lub w formie dokumentu </w:t>
      </w:r>
      <w:r w:rsidR="005111B5" w:rsidRPr="00E87EAE">
        <w:rPr>
          <w:rFonts w:ascii="Arial" w:hAnsi="Arial" w:cs="Arial"/>
          <w:sz w:val="19"/>
          <w:szCs w:val="19"/>
          <w:lang w:eastAsia="pl-PL"/>
        </w:rPr>
        <w:t>elektronicznego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 Zamawiaj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E87EAE">
        <w:rPr>
          <w:rFonts w:ascii="Arial" w:hAnsi="Arial" w:cs="Arial"/>
          <w:sz w:val="19"/>
          <w:szCs w:val="19"/>
          <w:lang w:eastAsia="pl-PL"/>
        </w:rPr>
        <w:t>cego – Kierownika Apteki.</w:t>
      </w:r>
    </w:p>
    <w:p w14:paraId="78F11E1C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Produkt dostarczony będzie do Zamawiającego zgodnie z warunkami okręconymi w Rozporządzeniu Ministra Zdrowia z dnia 26 lipca 2002r. w sprawie Procedur Dobrej Praktyki Dystrybucyjnej (Dz.U. z 2002 Nr 144 poz. 1216)- odpowiednia temperatura udokumentowana wskaźnikiem temperatury transportu.</w:t>
      </w:r>
    </w:p>
    <w:p w14:paraId="551D0C16" w14:textId="62EF6494" w:rsidR="00585AB3" w:rsidRPr="00E87EAE" w:rsidRDefault="005111B5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Zamawiający</w:t>
      </w:r>
      <w:r w:rsidR="00585AB3" w:rsidRPr="00E87EAE">
        <w:rPr>
          <w:rFonts w:ascii="Arial" w:hAnsi="Arial" w:cs="Arial"/>
          <w:sz w:val="19"/>
          <w:szCs w:val="19"/>
          <w:lang w:eastAsia="pl-PL"/>
        </w:rPr>
        <w:t xml:space="preserve"> zastrzega sobie prawo do weryfikacji kontroli temperatury transportu od miejsca załadunku do miejsca dostawy w formie wydruku zapisów pomiarów temperatury w trakcie transportu.</w:t>
      </w:r>
    </w:p>
    <w:p w14:paraId="566581D5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329A0E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zapewni dostawy gwarantujące bezpieczeństwo w transporcie – opakowania leków cytotoksycznych muszą być oklejone żółtą taśmą z napisem „lek cytotoksyczny”. </w:t>
      </w:r>
    </w:p>
    <w:p w14:paraId="234CBE1D" w14:textId="77777777" w:rsidR="00585AB3" w:rsidRPr="0009774A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highlight w:val="yellow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dostarczy dokumenty potwierdzające trwałość leków (potwierdzone Kartą Charakterystyki Produktu Leczniczego) stanowiących przedmiot zamówienia dla produktów </w:t>
      </w:r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 zakresu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3, 8, 9, 11-13, 15, 16, 28 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 terminie </w:t>
      </w:r>
      <w:r w:rsidRPr="00E87EA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 4 dni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 od dnia zawarcia umowy, na adres mailowy: </w:t>
      </w:r>
      <w:hyperlink r:id="rId5" w:history="1">
        <w:r w:rsidRPr="00E87EAE">
          <w:rPr>
            <w:rFonts w:ascii="Arial" w:eastAsia="Times New Roman" w:hAnsi="Arial" w:cs="Arial"/>
            <w:b/>
            <w:sz w:val="19"/>
            <w:szCs w:val="19"/>
            <w:u w:val="single"/>
            <w:lang w:eastAsia="pl-PL"/>
          </w:rPr>
          <w:t>cytostatyki@lukasz.med.pl</w:t>
        </w:r>
      </w:hyperlink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. </w:t>
      </w:r>
    </w:p>
    <w:p w14:paraId="52262CC2" w14:textId="77777777" w:rsidR="00585AB3" w:rsidRPr="00952010" w:rsidRDefault="00585AB3" w:rsidP="00585AB3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1D90009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8739332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2 - Cena i warunki dostawy</w:t>
      </w:r>
    </w:p>
    <w:p w14:paraId="44E2C60C" w14:textId="77777777" w:rsidR="00585AB3" w:rsidRPr="002532BF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zgodna z formularzem cenowym, stanowiącym integralną część niniejszej umowy załącznik nr 1, nie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zania dla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do realizacji umowy do tej warto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ani podstawy dochodzenia roszcze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 </w:t>
      </w:r>
      <w:r w:rsidRPr="00952010">
        <w:rPr>
          <w:rFonts w:ascii="Arial" w:hAnsi="Arial" w:cs="Arial"/>
          <w:sz w:val="19"/>
          <w:szCs w:val="19"/>
          <w:lang w:eastAsia="pl-PL"/>
        </w:rPr>
        <w:t>odszkodowawczych przez Wykonawc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w przypadku faktycznego zmniejszenia zamówie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ń. </w:t>
      </w:r>
      <w:r w:rsidRPr="0091791D">
        <w:rPr>
          <w:rFonts w:ascii="Arial" w:hAnsi="Arial" w:cs="Arial"/>
          <w:sz w:val="19"/>
          <w:szCs w:val="19"/>
          <w:lang w:eastAsia="pl-PL"/>
        </w:rPr>
        <w:t xml:space="preserve">Zamawiający przewiduje realizację umowy w wysokości nie niższej niż </w:t>
      </w:r>
      <w:r>
        <w:rPr>
          <w:rFonts w:ascii="Arial" w:hAnsi="Arial" w:cs="Arial"/>
          <w:sz w:val="19"/>
          <w:szCs w:val="19"/>
          <w:lang w:eastAsia="pl-PL"/>
        </w:rPr>
        <w:t>6</w:t>
      </w:r>
      <w:r w:rsidRPr="0091791D">
        <w:rPr>
          <w:rFonts w:ascii="Arial" w:hAnsi="Arial" w:cs="Arial"/>
          <w:sz w:val="19"/>
          <w:szCs w:val="19"/>
          <w:lang w:eastAsia="pl-PL"/>
        </w:rPr>
        <w:t>0% całkowitej wartości umowy.</w:t>
      </w:r>
    </w:p>
    <w:p w14:paraId="4AD48EE1" w14:textId="736D3053" w:rsidR="00585AB3" w:rsidRPr="005111B5" w:rsidRDefault="00585AB3" w:rsidP="005111B5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111B5">
        <w:rPr>
          <w:rFonts w:ascii="Arial" w:hAnsi="Arial" w:cs="Arial"/>
          <w:sz w:val="19"/>
          <w:szCs w:val="19"/>
          <w:lang w:eastAsia="pl-PL"/>
        </w:rPr>
        <w:lastRenderedPageBreak/>
        <w:t>Podane w zał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5111B5">
        <w:rPr>
          <w:rFonts w:ascii="Arial" w:hAnsi="Arial" w:cs="Arial"/>
          <w:sz w:val="19"/>
          <w:szCs w:val="19"/>
          <w:lang w:eastAsia="pl-PL"/>
        </w:rPr>
        <w:t>czniku nr 1A ceny zawieraj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5111B5">
        <w:rPr>
          <w:rFonts w:ascii="Arial" w:hAnsi="Arial" w:cs="Arial"/>
          <w:sz w:val="19"/>
          <w:szCs w:val="19"/>
          <w:lang w:eastAsia="pl-PL"/>
        </w:rPr>
        <w:t>podatek vat, cło (o ile wyst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5111B5">
        <w:rPr>
          <w:rFonts w:ascii="Arial" w:hAnsi="Arial" w:cs="Arial"/>
          <w:sz w:val="19"/>
          <w:szCs w:val="19"/>
          <w:lang w:eastAsia="pl-PL"/>
        </w:rPr>
        <w:t>puje), ubezpieczenie, transport i rozładunek w siedzibie Zamawiaj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5111B5">
        <w:rPr>
          <w:rFonts w:ascii="Arial" w:hAnsi="Arial" w:cs="Arial"/>
          <w:sz w:val="19"/>
          <w:szCs w:val="19"/>
          <w:lang w:eastAsia="pl-PL"/>
        </w:rPr>
        <w:t>cego – Apteka Szpitalna w godzinach 7</w:t>
      </w:r>
      <w:r w:rsidRPr="005111B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5111B5">
        <w:rPr>
          <w:rFonts w:ascii="Arial" w:hAnsi="Arial" w:cs="Arial"/>
          <w:sz w:val="19"/>
          <w:szCs w:val="19"/>
          <w:u w:val="single"/>
          <w:lang w:eastAsia="pl-PL"/>
        </w:rPr>
        <w:t xml:space="preserve"> – 12</w:t>
      </w:r>
      <w:r w:rsidRPr="005111B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5111B5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5111B5" w:rsidRPr="005111B5">
        <w:rPr>
          <w:rFonts w:ascii="Arial" w:hAnsi="Arial" w:cs="Arial"/>
          <w:sz w:val="19"/>
          <w:szCs w:val="19"/>
          <w:lang w:eastAsia="pl-PL"/>
        </w:rPr>
        <w:t>Dla zakresu nr 36 Zamawiający dopuszcza dostawę do godziny 14</w:t>
      </w:r>
      <w:r w:rsidR="005111B5" w:rsidRPr="005111B5">
        <w:rPr>
          <w:rFonts w:ascii="Arial" w:hAnsi="Arial" w:cs="Arial"/>
          <w:sz w:val="19"/>
          <w:szCs w:val="19"/>
          <w:vertAlign w:val="superscript"/>
          <w:lang w:eastAsia="pl-PL"/>
        </w:rPr>
        <w:t xml:space="preserve">00. </w:t>
      </w:r>
      <w:r w:rsidRPr="005111B5">
        <w:rPr>
          <w:rFonts w:ascii="Arial" w:hAnsi="Arial" w:cs="Arial"/>
          <w:sz w:val="19"/>
          <w:szCs w:val="19"/>
          <w:lang w:eastAsia="pl-PL"/>
        </w:rPr>
        <w:t>Dostawa wraz z wyładunkiem odbywa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5111B5">
        <w:rPr>
          <w:rFonts w:ascii="Arial" w:hAnsi="Arial" w:cs="Arial"/>
          <w:sz w:val="19"/>
          <w:szCs w:val="19"/>
          <w:lang w:eastAsia="pl-PL"/>
        </w:rPr>
        <w:t>si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5111B5">
        <w:rPr>
          <w:rFonts w:ascii="Arial" w:hAnsi="Arial" w:cs="Arial"/>
          <w:sz w:val="19"/>
          <w:szCs w:val="19"/>
          <w:lang w:eastAsia="pl-PL"/>
        </w:rPr>
        <w:t>b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5111B5">
        <w:rPr>
          <w:rFonts w:ascii="Arial" w:hAnsi="Arial" w:cs="Arial"/>
          <w:sz w:val="19"/>
          <w:szCs w:val="19"/>
          <w:lang w:eastAsia="pl-PL"/>
        </w:rPr>
        <w:t>d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5111B5">
        <w:rPr>
          <w:rFonts w:ascii="Arial" w:hAnsi="Arial" w:cs="Arial"/>
          <w:sz w:val="19"/>
          <w:szCs w:val="19"/>
          <w:lang w:eastAsia="pl-PL"/>
        </w:rPr>
        <w:t>do siedziby Zamawiaj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5111B5">
        <w:rPr>
          <w:rFonts w:ascii="Arial" w:hAnsi="Arial" w:cs="Arial"/>
          <w:sz w:val="19"/>
          <w:szCs w:val="19"/>
          <w:lang w:eastAsia="pl-PL"/>
        </w:rPr>
        <w:t xml:space="preserve">cego w miejscu przez niego wskazanym na koszt i ryzyko Wykonawcy. </w:t>
      </w:r>
      <w:r w:rsidRPr="005111B5">
        <w:rPr>
          <w:rFonts w:ascii="Arial" w:hAnsi="Arial" w:cs="Arial"/>
          <w:sz w:val="19"/>
          <w:szCs w:val="19"/>
        </w:rPr>
        <w:t xml:space="preserve"> </w:t>
      </w:r>
      <w:r w:rsidRPr="005111B5">
        <w:rPr>
          <w:rFonts w:ascii="Arial" w:hAnsi="Arial" w:cs="Arial"/>
          <w:sz w:val="19"/>
          <w:szCs w:val="18"/>
        </w:rPr>
        <w:t>W przypadku dostawy płynów infuzyjnych – dostawa samochodem z windą i rozładunkiem do magazynu płynów infuzyjnych (zapis dotyczy zakresów: 98, 101, 103-105, 107).</w:t>
      </w:r>
    </w:p>
    <w:p w14:paraId="577A2361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03AC31AF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Zamawiający zastrzega sobie prawo do zakupu produktów w ilości mniejszej niż określona w załączniku nr 1A do umowy. </w:t>
      </w:r>
    </w:p>
    <w:p w14:paraId="7FFABA32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przypadku zmniejszenia zamówienia zgodnie z ust. 4, Wykonawcy nie przysługują wobec Zamawiającego jakiekolwiek roszczenia z tego tytułu. </w:t>
      </w:r>
    </w:p>
    <w:p w14:paraId="50C61623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Dopuszcza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liwo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5A4C0DDC" w14:textId="77777777" w:rsidR="00585AB3" w:rsidRPr="00B8332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952010">
        <w:rPr>
          <w:rFonts w:ascii="Arial" w:eastAsia="TimesNewRoman" w:hAnsi="Arial" w:cs="Arial"/>
          <w:sz w:val="19"/>
          <w:szCs w:val="19"/>
          <w:lang w:eastAsia="pl-PL"/>
        </w:rPr>
        <w:t>W przypadki prowadzenia promocji w stosunku do innych odbiorców wyrobów</w:t>
      </w:r>
      <w:r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objętych umową, Wykonawca zobowiązany jest objąć promocją produkty z przedmiotowej umowy.</w:t>
      </w:r>
    </w:p>
    <w:p w14:paraId="32BCA643" w14:textId="77777777" w:rsidR="00585AB3" w:rsidRPr="00952010" w:rsidRDefault="00585AB3" w:rsidP="00585AB3">
      <w:pPr>
        <w:autoSpaceDE w:val="0"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0A431D0D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4BBE44DA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B83320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5D6443D3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6A8ACD51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Braki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ciowe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 może zgłasza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do 3 dni od dnia otrzymania zgłoszenia. </w:t>
      </w:r>
    </w:p>
    <w:p w14:paraId="69F38A32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zany jest wymieni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nie pó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52010">
        <w:rPr>
          <w:rFonts w:ascii="Arial" w:hAnsi="Arial" w:cs="Arial"/>
          <w:sz w:val="19"/>
          <w:szCs w:val="19"/>
          <w:lang w:eastAsia="pl-PL"/>
        </w:rPr>
        <w:t>niej niż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52010">
        <w:rPr>
          <w:rFonts w:ascii="Arial" w:hAnsi="Arial" w:cs="Arial"/>
          <w:sz w:val="19"/>
          <w:szCs w:val="19"/>
          <w:lang w:eastAsia="pl-PL"/>
        </w:rPr>
        <w:t>, licz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 od daty 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3F097DFA" w14:textId="77777777" w:rsidR="00585AB3" w:rsidRPr="00E87EAE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6" w:history="1">
        <w:r w:rsidRPr="00952010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52010">
        <w:rPr>
          <w:rFonts w:ascii="Arial" w:hAnsi="Arial" w:cs="Arial"/>
          <w:sz w:val="19"/>
          <w:szCs w:val="19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</w:t>
      </w:r>
      <w:r>
        <w:rPr>
          <w:rFonts w:ascii="Arial" w:hAnsi="Arial" w:cs="Arial"/>
          <w:sz w:val="19"/>
          <w:szCs w:val="19"/>
          <w:lang w:eastAsia="pl-PL"/>
        </w:rPr>
        <w:t>.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A32A32E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33AB00DD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Zapłata nale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nast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30 dni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52010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424D005E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1F13E713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59947DF8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oświadcza, że jeżeli nastąpią jakiekolwiek znaczące zmiany sytuacji przedstawionej w naszych dokumentach załączonych do oferty natychmiast pisemnie poinformujemy o nich Zamawiającego (np. zmiana siedzi</w:t>
      </w:r>
      <w:r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y, zmiana numeru konta itp.) </w:t>
      </w:r>
    </w:p>
    <w:p w14:paraId="30B18A8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61C4B6A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2685EA57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</w:p>
    <w:p w14:paraId="7A7BD45C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7B8EB592" w14:textId="77777777" w:rsidR="00585AB3" w:rsidRPr="00952010" w:rsidRDefault="00585AB3" w:rsidP="00585AB3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2CD88E76" w14:textId="77777777" w:rsidR="00585AB3" w:rsidRPr="00952010" w:rsidRDefault="00585AB3" w:rsidP="00585AB3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52010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0ADE186A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055B624B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1DD68B2C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brutto niezrealizowanej części zamówienia.</w:t>
      </w:r>
    </w:p>
    <w:p w14:paraId="4AA5EC1A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wysokości 1% wartości brutto zamówienia, w ramach, którego dostarczono wadliwe produkty, za każdy dzień zwłoki</w:t>
      </w:r>
    </w:p>
    <w:p w14:paraId="5A5F8878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1E035A6F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lastRenderedPageBreak/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01B10AF3" w14:textId="77777777" w:rsidR="00585AB3" w:rsidRPr="002532BF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7FFDCFB6" w14:textId="77777777" w:rsidR="00585AB3" w:rsidRPr="00061DBE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Łączna maksymalna wysokość kar umownych, którą Zamawiający może naliczyć Wykonawcy nie przekroczy 10 % wartości brutto umowy.</w:t>
      </w:r>
    </w:p>
    <w:p w14:paraId="4716653E" w14:textId="77777777" w:rsidR="00585AB3" w:rsidRPr="00952010" w:rsidRDefault="00585AB3" w:rsidP="00585AB3">
      <w:pPr>
        <w:autoSpaceDE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136CA20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DF4F5DA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6988B04B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12 miesięcy, </w:t>
      </w:r>
      <w:r w:rsidRPr="00952010">
        <w:rPr>
          <w:rFonts w:ascii="Arial" w:hAnsi="Arial" w:cs="Arial"/>
          <w:sz w:val="19"/>
          <w:szCs w:val="19"/>
          <w:lang w:eastAsia="pl-PL"/>
        </w:rPr>
        <w:t>pocz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wszy od dnia ....... roku do dnia .. ..... roku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</w:p>
    <w:p w14:paraId="3BE01014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D59926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09774A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2660FE07" w14:textId="77777777" w:rsidR="00585AB3" w:rsidRPr="00952010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52010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52010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zuj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cymi przepisami.</w:t>
      </w:r>
    </w:p>
    <w:p w14:paraId="71FE275C" w14:textId="77777777" w:rsidR="00585AB3" w:rsidRPr="000410B8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0410B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0410B8">
        <w:rPr>
          <w:rFonts w:ascii="Arial" w:hAnsi="Arial" w:cs="Arial"/>
          <w:sz w:val="19"/>
          <w:szCs w:val="19"/>
          <w:lang w:eastAsia="pl-PL"/>
        </w:rPr>
        <w:t>no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0410B8">
        <w:rPr>
          <w:rFonts w:ascii="Arial" w:hAnsi="Arial" w:cs="Arial"/>
          <w:sz w:val="19"/>
          <w:szCs w:val="19"/>
          <w:lang w:eastAsia="pl-PL"/>
        </w:rPr>
        <w:t>ci do stosowania, co najmniej 6 miesi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czny.</w:t>
      </w:r>
    </w:p>
    <w:p w14:paraId="3E38E5F0" w14:textId="77777777" w:rsidR="00585AB3" w:rsidRPr="00952010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nie 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dokonać cesji wierzytelno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wynikaj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wyra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27DA0939" w14:textId="77777777" w:rsidR="00585AB3" w:rsidRPr="00952010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72A08BCC" w14:textId="77777777" w:rsidR="00585AB3" w:rsidRPr="00952010" w:rsidRDefault="00585AB3" w:rsidP="00585AB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*W przypadku gdy Wykonawca powierzy podwykonawcy wykonanie zamówienia odpowiada za działania, uchybienia lub zaniedbania podwykonawców tak jak za własne działania, uchybienia lub zaniedbania.</w:t>
      </w:r>
    </w:p>
    <w:p w14:paraId="142004E0" w14:textId="77777777" w:rsidR="00585AB3" w:rsidRPr="00952010" w:rsidRDefault="00585AB3" w:rsidP="00585AB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952010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952010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2B67D147" w14:textId="77777777" w:rsidR="00585AB3" w:rsidRPr="00061DBE" w:rsidRDefault="00585AB3" w:rsidP="00585AB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48D46AB5" w14:textId="77777777" w:rsidR="00585AB3" w:rsidRDefault="00585AB3" w:rsidP="00585AB3">
      <w:p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14:paraId="180E7A66" w14:textId="77777777" w:rsidR="00585AB3" w:rsidRPr="00166FC2" w:rsidRDefault="00585AB3" w:rsidP="00585AB3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 xml:space="preserve">§ 7 –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W</w:t>
      </w: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>aloryzacja wynagrodzenia</w:t>
      </w:r>
    </w:p>
    <w:p w14:paraId="7E7A49F5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347430F8" w14:textId="15A9E53B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Poziom zmiany ceny materiałów lub kosztów, o których mowa w ust. 1, uprawniający strony umowy do żądania zmiany wynagrodzenia wynosi </w:t>
      </w:r>
      <w:r w:rsidRPr="00585AB3">
        <w:rPr>
          <w:rFonts w:ascii="Arial" w:hAnsi="Arial" w:cs="Arial"/>
          <w:color w:val="FF0000"/>
          <w:sz w:val="19"/>
          <w:szCs w:val="19"/>
          <w:lang w:eastAsia="zh-CN"/>
        </w:rPr>
        <w:t xml:space="preserve">5% </w:t>
      </w:r>
      <w:r>
        <w:rPr>
          <w:rFonts w:ascii="Arial" w:hAnsi="Arial" w:cs="Arial"/>
          <w:sz w:val="19"/>
          <w:szCs w:val="19"/>
          <w:lang w:eastAsia="zh-CN"/>
        </w:rPr>
        <w:t>i mierzony jest półrocznym wskaźnikiem cen towarów i usług konsumpcyjnych ogółem ogłaszanym w komunikacie Prezesa Głównego Urzędu Statystycznego.</w:t>
      </w:r>
    </w:p>
    <w:p w14:paraId="68876266" w14:textId="7383E251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</w:t>
      </w:r>
      <w:r>
        <w:rPr>
          <w:rFonts w:ascii="Arial" w:hAnsi="Arial" w:cs="Arial"/>
          <w:color w:val="FF0000"/>
          <w:sz w:val="19"/>
          <w:szCs w:val="19"/>
          <w:lang w:eastAsia="zh-CN"/>
        </w:rPr>
        <w:t>5</w:t>
      </w:r>
      <w:r w:rsidRPr="00585AB3">
        <w:rPr>
          <w:rFonts w:ascii="Arial" w:hAnsi="Arial" w:cs="Arial"/>
          <w:color w:val="FF0000"/>
          <w:sz w:val="19"/>
          <w:szCs w:val="19"/>
          <w:lang w:eastAsia="zh-CN"/>
        </w:rPr>
        <w:t xml:space="preserve">% </w:t>
      </w:r>
      <w:r>
        <w:rPr>
          <w:rFonts w:ascii="Arial" w:hAnsi="Arial" w:cs="Arial"/>
          <w:sz w:val="19"/>
          <w:szCs w:val="19"/>
          <w:lang w:eastAsia="zh-CN"/>
        </w:rPr>
        <w:t>w porównaniu do stanu z półrocza w którym nastąpiło otwarcie ofert.</w:t>
      </w:r>
    </w:p>
    <w:p w14:paraId="2CD6C7C3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14:paraId="46BA3C1C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14:paraId="71A0E7D1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lastRenderedPageBreak/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44EA4179" w14:textId="77777777" w:rsidR="00585AB3" w:rsidRDefault="00585AB3" w:rsidP="00585AB3">
      <w:pPr>
        <w:numPr>
          <w:ilvl w:val="1"/>
          <w:numId w:val="1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14:paraId="69DEA53B" w14:textId="77777777" w:rsidR="00585AB3" w:rsidRPr="00061DBE" w:rsidRDefault="00585AB3" w:rsidP="00585AB3">
      <w:pPr>
        <w:numPr>
          <w:ilvl w:val="1"/>
          <w:numId w:val="1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okres obowiązywania umowy przekracza 6 miesięcy.</w:t>
      </w:r>
    </w:p>
    <w:p w14:paraId="1D75C651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A45CAE5" w14:textId="77777777" w:rsidR="00585AB3" w:rsidRPr="00952010" w:rsidRDefault="00585AB3" w:rsidP="00585AB3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952010">
        <w:rPr>
          <w:rFonts w:ascii="Arial" w:hAnsi="Arial"/>
          <w:b/>
          <w:bCs/>
          <w:sz w:val="20"/>
          <w:szCs w:val="20"/>
        </w:rPr>
        <w:t xml:space="preserve">§ </w:t>
      </w:r>
      <w:r>
        <w:rPr>
          <w:rFonts w:ascii="Arial" w:hAnsi="Arial"/>
          <w:b/>
          <w:bCs/>
          <w:sz w:val="20"/>
          <w:szCs w:val="20"/>
        </w:rPr>
        <w:t>8</w:t>
      </w:r>
      <w:r w:rsidRPr="00952010">
        <w:rPr>
          <w:rFonts w:ascii="Arial" w:hAnsi="Arial"/>
          <w:b/>
          <w:bCs/>
          <w:sz w:val="20"/>
          <w:szCs w:val="20"/>
        </w:rPr>
        <w:t>- ZMIANA POSTANOWIEŃ UMOWY</w:t>
      </w:r>
    </w:p>
    <w:p w14:paraId="7285993E" w14:textId="77777777" w:rsidR="00585AB3" w:rsidRPr="00952010" w:rsidRDefault="00585AB3" w:rsidP="00585AB3">
      <w:pPr>
        <w:widowControl w:val="0"/>
        <w:numPr>
          <w:ilvl w:val="1"/>
          <w:numId w:val="8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  <w:t>Niezależnie od okoliczności opisanych w § 7 umowy, zmiany postanowień umowy mogą być dokonywane za zgodą obu Stron, wyrażoną pod rygorem nieważności na piśmie.</w:t>
      </w:r>
    </w:p>
    <w:p w14:paraId="0A54C880" w14:textId="77777777" w:rsidR="00585AB3" w:rsidRPr="00B83320" w:rsidRDefault="00585AB3" w:rsidP="00585AB3">
      <w:pPr>
        <w:widowControl w:val="0"/>
        <w:numPr>
          <w:ilvl w:val="1"/>
          <w:numId w:val="8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Zmiany umowy są dopuszczalne bez ograniczeń w zakresie dozwolonym przez art. 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>455</w:t>
      </w: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ustawy Prawo Zamówień Publicznych. 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>Z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mian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>y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postanowień niniejszej umowy w stosunku do treści oferty, na podstawie której dokonano wyboru Wykonawcy 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są możliwe 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w następującym zakresie:</w:t>
      </w:r>
    </w:p>
    <w:p w14:paraId="719C9C68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20292DAE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Pr="00952010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66CA3544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766A4F5C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67737E92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54CB9482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Pr="00952010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braku dostępności danego towaru przy zachowaniu ceny jednostkowej</w:t>
      </w:r>
    </w:p>
    <w:p w14:paraId="210D2787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20"/>
          <w:szCs w:val="20"/>
          <w:lang w:eastAsia="pl-PL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10B239E4" w14:textId="77777777" w:rsidR="00585AB3" w:rsidRPr="00952010" w:rsidRDefault="00585AB3" w:rsidP="00585AB3">
      <w:pPr>
        <w:widowControl w:val="0"/>
        <w:numPr>
          <w:ilvl w:val="0"/>
          <w:numId w:val="7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2010"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20639D1F" w14:textId="77777777" w:rsidR="00585AB3" w:rsidRPr="00952010" w:rsidRDefault="00585AB3" w:rsidP="00585AB3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2010"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288F7811" w14:textId="77777777" w:rsidR="00585AB3" w:rsidRPr="00952010" w:rsidRDefault="00585AB3" w:rsidP="00585AB3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 w:rsidRPr="00952010"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 w:rsidRPr="00952010"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22FDFACC" w14:textId="77777777" w:rsidR="00585AB3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</w:t>
      </w:r>
      <w:r w:rsidRPr="00F86DD8">
        <w:rPr>
          <w:rFonts w:ascii="Arial" w:hAnsi="Arial" w:cs="Arial"/>
          <w:sz w:val="19"/>
          <w:szCs w:val="19"/>
        </w:rPr>
        <w:t xml:space="preserve">zamówienia nie dłużej jednak </w:t>
      </w:r>
      <w:r w:rsidRPr="00F86DD8">
        <w:rPr>
          <w:rFonts w:ascii="Arial" w:hAnsi="Arial" w:cs="Arial"/>
          <w:b/>
          <w:sz w:val="19"/>
          <w:szCs w:val="19"/>
        </w:rPr>
        <w:t>niż o 3 miesiące</w:t>
      </w:r>
      <w:r w:rsidRPr="00F86DD8">
        <w:rPr>
          <w:rFonts w:ascii="Arial" w:hAnsi="Arial" w:cs="Arial"/>
          <w:sz w:val="19"/>
          <w:szCs w:val="19"/>
        </w:rPr>
        <w:t>;</w:t>
      </w:r>
    </w:p>
    <w:p w14:paraId="048B16B1" w14:textId="77777777" w:rsidR="00585AB3" w:rsidRPr="00F86DD8" w:rsidRDefault="00585AB3" w:rsidP="00585AB3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F228B7" w14:textId="77777777" w:rsidR="00585AB3" w:rsidRPr="00952010" w:rsidRDefault="00585AB3" w:rsidP="00585AB3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310D8F5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061DBE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68601F18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A95D1BB" w14:textId="77777777" w:rsidR="00585AB3" w:rsidRPr="00952010" w:rsidRDefault="00585AB3" w:rsidP="00585AB3">
      <w:pPr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709BCFFE" w14:textId="77777777" w:rsidR="00585AB3" w:rsidRPr="00952010" w:rsidRDefault="00585AB3" w:rsidP="00585AB3">
      <w:pPr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s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 wła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du na siedzib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cego.</w:t>
      </w:r>
    </w:p>
    <w:p w14:paraId="2487340B" w14:textId="77777777" w:rsidR="00585AB3" w:rsidRPr="00952010" w:rsidRDefault="00585AB3" w:rsidP="00585AB3">
      <w:pPr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Umow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sporz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71E44BB5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E39440E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52010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55F4BD1A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29077D7E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66059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7F16240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7252F66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3C3E6B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771342" w14:textId="77777777" w:rsidR="00585AB3" w:rsidRPr="00952010" w:rsidRDefault="00585AB3" w:rsidP="00585AB3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52010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1C2AB2E8" w14:textId="77777777" w:rsidR="00585AB3" w:rsidRDefault="00585AB3" w:rsidP="00585AB3">
      <w:pPr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5A69B634" w14:textId="77777777" w:rsidR="00F603C1" w:rsidRDefault="00F603C1"/>
    <w:sectPr w:rsidR="00F6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A1F479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9"/>
        <w:szCs w:val="19"/>
      </w:rPr>
    </w:lvl>
  </w:abstractNum>
  <w:abstractNum w:abstractNumId="1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3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9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609069">
    <w:abstractNumId w:val="0"/>
  </w:num>
  <w:num w:numId="2" w16cid:durableId="163127858">
    <w:abstractNumId w:val="1"/>
  </w:num>
  <w:num w:numId="3" w16cid:durableId="323708021">
    <w:abstractNumId w:val="2"/>
  </w:num>
  <w:num w:numId="4" w16cid:durableId="258831947">
    <w:abstractNumId w:val="4"/>
  </w:num>
  <w:num w:numId="5" w16cid:durableId="1078600588">
    <w:abstractNumId w:val="3"/>
  </w:num>
  <w:num w:numId="6" w16cid:durableId="518351889">
    <w:abstractNumId w:val="9"/>
  </w:num>
  <w:num w:numId="7" w16cid:durableId="939603417">
    <w:abstractNumId w:val="5"/>
  </w:num>
  <w:num w:numId="8" w16cid:durableId="943541052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856772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1807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B3"/>
    <w:rsid w:val="005111B5"/>
    <w:rsid w:val="00585AB3"/>
    <w:rsid w:val="00683EC1"/>
    <w:rsid w:val="00F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8BB6"/>
  <w15:chartTrackingRefBased/>
  <w15:docId w15:val="{677E5B65-997A-4662-B81F-6CB883F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AB3"/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ksiegowosc@lukasz.med.pl" TargetMode="External"/><Relationship Id="rId5" Type="http://schemas.openxmlformats.org/officeDocument/2006/relationships/hyperlink" Target="mailto:cytostatyki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2337</Words>
  <Characters>14023</Characters>
  <Application>Microsoft Office Word</Application>
  <DocSecurity>0</DocSecurity>
  <Lines>116</Lines>
  <Paragraphs>32</Paragraphs>
  <ScaleCrop>false</ScaleCrop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Anna Hajnysz</cp:lastModifiedBy>
  <cp:revision>3</cp:revision>
  <cp:lastPrinted>2023-10-26T07:44:00Z</cp:lastPrinted>
  <dcterms:created xsi:type="dcterms:W3CDTF">2023-10-26T07:43:00Z</dcterms:created>
  <dcterms:modified xsi:type="dcterms:W3CDTF">2023-11-06T09:24:00Z</dcterms:modified>
</cp:coreProperties>
</file>