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11011FE7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E759B">
        <w:rPr>
          <w:rFonts w:ascii="Cambria" w:hAnsi="Cambria" w:cs="Calibri"/>
          <w:b/>
        </w:rPr>
        <w:t>1</w:t>
      </w:r>
      <w:r w:rsidR="00A777B8">
        <w:rPr>
          <w:rFonts w:ascii="Cambria" w:hAnsi="Cambria" w:cs="Calibri"/>
          <w:b/>
        </w:rPr>
        <w:t>23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5FD6EEA9" w14:textId="6BDEF312" w:rsidR="00C01BF3" w:rsidRDefault="00A777B8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A777B8">
        <w:rPr>
          <w:rFonts w:asciiTheme="majorHAnsi" w:hAnsiTheme="majorHAnsi" w:cs="Tahoma"/>
          <w:b/>
          <w:iCs/>
          <w:szCs w:val="25"/>
        </w:rPr>
        <w:t>Przebudowa, rozbudowa i nadbudowa części budynku mieszkalnego wielorodzinnego przy ul. Lipowej 25 w Gliwicach</w:t>
      </w:r>
      <w:r w:rsidR="00BB437C">
        <w:rPr>
          <w:rFonts w:asciiTheme="majorHAnsi" w:hAnsiTheme="majorHAnsi" w:cs="Tahoma"/>
          <w:b/>
          <w:iCs/>
          <w:szCs w:val="25"/>
        </w:rPr>
        <w:t>,</w:t>
      </w:r>
    </w:p>
    <w:p w14:paraId="6C0E8C44" w14:textId="77777777" w:rsidR="00C01BF3" w:rsidRDefault="00C01BF3" w:rsidP="00077905">
      <w:pPr>
        <w:widowControl w:val="0"/>
        <w:spacing w:after="0" w:line="240" w:lineRule="auto"/>
        <w:jc w:val="both"/>
        <w:rPr>
          <w:rFonts w:ascii="Cambria" w:hAnsi="Cambria" w:cs="Calibri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7F6783">
        <w:rPr>
          <w:rFonts w:ascii="Cambria" w:eastAsia="Times New Roman" w:hAnsi="Cambria" w:cs="Calibri"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9E526C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C67C" w14:textId="77777777" w:rsidR="00304A5B" w:rsidRDefault="00304A5B" w:rsidP="00686520">
      <w:pPr>
        <w:spacing w:after="0" w:line="240" w:lineRule="auto"/>
      </w:pPr>
      <w:r>
        <w:separator/>
      </w:r>
    </w:p>
    <w:p w14:paraId="07623E52" w14:textId="77777777" w:rsidR="00304A5B" w:rsidRDefault="00304A5B"/>
  </w:endnote>
  <w:endnote w:type="continuationSeparator" w:id="0">
    <w:p w14:paraId="3CC74EB7" w14:textId="77777777" w:rsidR="00304A5B" w:rsidRDefault="00304A5B" w:rsidP="00686520">
      <w:pPr>
        <w:spacing w:after="0" w:line="240" w:lineRule="auto"/>
      </w:pPr>
      <w:r>
        <w:continuationSeparator/>
      </w:r>
    </w:p>
    <w:p w14:paraId="4523914E" w14:textId="77777777" w:rsidR="00304A5B" w:rsidRDefault="00304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5B79" w14:textId="77777777" w:rsidR="00304A5B" w:rsidRDefault="00304A5B" w:rsidP="00686520">
      <w:pPr>
        <w:spacing w:after="0" w:line="240" w:lineRule="auto"/>
      </w:pPr>
      <w:r>
        <w:separator/>
      </w:r>
    </w:p>
    <w:p w14:paraId="44D5131D" w14:textId="77777777" w:rsidR="00304A5B" w:rsidRDefault="00304A5B"/>
  </w:footnote>
  <w:footnote w:type="continuationSeparator" w:id="0">
    <w:p w14:paraId="04CE8CEA" w14:textId="77777777" w:rsidR="00304A5B" w:rsidRDefault="00304A5B" w:rsidP="00686520">
      <w:pPr>
        <w:spacing w:after="0" w:line="240" w:lineRule="auto"/>
      </w:pPr>
      <w:r>
        <w:continuationSeparator/>
      </w:r>
    </w:p>
    <w:p w14:paraId="03009818" w14:textId="77777777" w:rsidR="00304A5B" w:rsidRDefault="00304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5429"/>
    <w:rsid w:val="00086D7A"/>
    <w:rsid w:val="00092053"/>
    <w:rsid w:val="00097677"/>
    <w:rsid w:val="000977BE"/>
    <w:rsid w:val="000A546F"/>
    <w:rsid w:val="000B09B8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744A8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04A5B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783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5646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526C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777B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0015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E759B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32</cp:revision>
  <cp:lastPrinted>2022-09-01T06:43:00Z</cp:lastPrinted>
  <dcterms:created xsi:type="dcterms:W3CDTF">2021-03-19T11:06:00Z</dcterms:created>
  <dcterms:modified xsi:type="dcterms:W3CDTF">2024-07-09T12:16:00Z</dcterms:modified>
</cp:coreProperties>
</file>