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0C8D098F" w14:textId="00B394AC" w:rsidR="00407E3D" w:rsidRDefault="00754A3F" w:rsidP="00754A3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00299548"/>
      <w:bookmarkStart w:id="3" w:name="_Hlk138247830"/>
      <w:bookmarkStart w:id="4" w:name="_Hlk140065071"/>
      <w:bookmarkStart w:id="5" w:name="_Hlk161911113"/>
      <w:bookmarkStart w:id="6" w:name="_Hlk174980127"/>
      <w:bookmarkStart w:id="7" w:name="_Hlk125540086"/>
      <w:r w:rsidRPr="00754A3F">
        <w:rPr>
          <w:rFonts w:ascii="Calibri" w:hAnsi="Calibri" w:cs="Calibri"/>
          <w:b/>
          <w:bCs/>
          <w:i/>
          <w:sz w:val="22"/>
          <w:szCs w:val="22"/>
        </w:rPr>
        <w:t xml:space="preserve">Dostawa </w:t>
      </w:r>
      <w:bookmarkStart w:id="8" w:name="_Hlk174971459"/>
      <w:bookmarkEnd w:id="2"/>
      <w:bookmarkEnd w:id="3"/>
      <w:bookmarkEnd w:id="4"/>
      <w:bookmarkEnd w:id="5"/>
      <w:r w:rsidRPr="0015595F">
        <w:rPr>
          <w:rFonts w:ascii="Calibri" w:hAnsi="Calibri" w:cs="Calibri"/>
          <w:b/>
          <w:bCs/>
          <w:i/>
          <w:sz w:val="22"/>
          <w:szCs w:val="22"/>
        </w:rPr>
        <w:t>systemu</w:t>
      </w:r>
      <w:r w:rsidRPr="00754A3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15595F">
        <w:rPr>
          <w:rFonts w:ascii="Calibri" w:hAnsi="Calibri" w:cs="Calibri"/>
          <w:b/>
          <w:bCs/>
          <w:i/>
          <w:sz w:val="22"/>
          <w:szCs w:val="22"/>
        </w:rPr>
        <w:t>do rejestracji i analizy obrazów</w:t>
      </w:r>
      <w:r w:rsidRPr="00754A3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15595F">
        <w:rPr>
          <w:rFonts w:ascii="Calibri" w:hAnsi="Calibri" w:cs="Calibri"/>
          <w:b/>
          <w:bCs/>
          <w:i/>
          <w:sz w:val="22"/>
          <w:szCs w:val="22"/>
        </w:rPr>
        <w:t>z membran i żeli w zakresie NIR</w:t>
      </w:r>
      <w:r w:rsidR="00F63BB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15595F">
        <w:rPr>
          <w:rFonts w:ascii="Calibri" w:hAnsi="Calibri" w:cs="Calibri"/>
          <w:b/>
          <w:bCs/>
          <w:i/>
          <w:sz w:val="22"/>
          <w:szCs w:val="22"/>
        </w:rPr>
        <w:t xml:space="preserve">dla </w:t>
      </w:r>
      <w:bookmarkStart w:id="9" w:name="_Hlk174971555"/>
      <w:r w:rsidRPr="0015595F">
        <w:rPr>
          <w:rFonts w:ascii="Calibri" w:hAnsi="Calibri" w:cs="Calibri"/>
          <w:b/>
          <w:bCs/>
          <w:i/>
          <w:sz w:val="22"/>
          <w:szCs w:val="22"/>
        </w:rPr>
        <w:t>Międzynarodowego Centrum Badań nad Szczepionkami Przeciwnowotworowymi</w:t>
      </w:r>
      <w:bookmarkEnd w:id="6"/>
      <w:bookmarkEnd w:id="8"/>
      <w:bookmarkEnd w:id="9"/>
    </w:p>
    <w:p w14:paraId="7A4C6DDA" w14:textId="77777777" w:rsidR="00754A3F" w:rsidRPr="0086587B" w:rsidRDefault="00754A3F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7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8D8AB3" w14:textId="1371C0A4" w:rsidR="00264722" w:rsidRDefault="008F32C9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  <w:r w:rsidRPr="008F32C9">
      <w:rPr>
        <w:rFonts w:ascii="Calibri" w:hAnsi="Calibri" w:cs="Calibri"/>
        <w:i/>
        <w:iCs/>
        <w:noProof/>
        <w:sz w:val="20"/>
        <w:szCs w:val="20"/>
      </w:rPr>
      <w:drawing>
        <wp:inline distT="0" distB="0" distL="0" distR="0" wp14:anchorId="5A60ADAB" wp14:editId="3101BF73">
          <wp:extent cx="6210935" cy="466090"/>
          <wp:effectExtent l="0" t="0" r="0" b="0"/>
          <wp:docPr id="10009517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1AFE7" w14:textId="2B52D39D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10" w:name="_Hlk72745855"/>
    <w:r w:rsidRPr="002E037E">
      <w:rPr>
        <w:rFonts w:ascii="Calibri" w:hAnsi="Calibri" w:cs="Calibri"/>
        <w:i/>
        <w:iCs/>
        <w:sz w:val="20"/>
        <w:szCs w:val="20"/>
      </w:rPr>
      <w:t>5</w:t>
    </w:r>
    <w:r w:rsidR="00A66D60">
      <w:rPr>
        <w:rFonts w:ascii="Calibri" w:hAnsi="Calibri" w:cs="Calibri"/>
        <w:i/>
        <w:iCs/>
        <w:sz w:val="20"/>
        <w:szCs w:val="20"/>
      </w:rPr>
      <w:t>B</w:t>
    </w:r>
    <w:r w:rsidRPr="002E037E">
      <w:rPr>
        <w:rFonts w:ascii="Calibri" w:hAnsi="Calibri" w:cs="Calibri"/>
        <w:i/>
        <w:iCs/>
        <w:sz w:val="20"/>
        <w:szCs w:val="20"/>
      </w:rPr>
      <w:t>10.291.1.</w:t>
    </w:r>
    <w:r w:rsidR="005E081C">
      <w:rPr>
        <w:rFonts w:ascii="Calibri" w:hAnsi="Calibri" w:cs="Calibri"/>
        <w:i/>
        <w:iCs/>
        <w:sz w:val="20"/>
        <w:szCs w:val="20"/>
      </w:rPr>
      <w:t>1</w:t>
    </w:r>
    <w:r w:rsidR="00754A3F">
      <w:rPr>
        <w:rFonts w:ascii="Calibri" w:hAnsi="Calibri" w:cs="Calibri"/>
        <w:i/>
        <w:iCs/>
        <w:sz w:val="20"/>
        <w:szCs w:val="20"/>
      </w:rPr>
      <w:t>26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10"/>
    <w:r w:rsidR="00221779">
      <w:rPr>
        <w:rFonts w:ascii="Calibri" w:hAnsi="Calibri" w:cs="Calibri"/>
        <w:i/>
        <w:iCs/>
        <w:sz w:val="20"/>
        <w:szCs w:val="20"/>
      </w:rPr>
      <w:t>ER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4EBB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47EF4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420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3D88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081C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445D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89C"/>
    <w:rsid w:val="00751BAF"/>
    <w:rsid w:val="00752322"/>
    <w:rsid w:val="00752FB8"/>
    <w:rsid w:val="00753F8D"/>
    <w:rsid w:val="00754A3F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7E4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1F77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2C9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6D60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C0B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3B4C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95E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0415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006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40C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6C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00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B22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B59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232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3BB3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</dc:title>
  <dc:creator>MG</dc:creator>
  <cp:lastModifiedBy>ewa.rola@it.ug</cp:lastModifiedBy>
  <cp:revision>2</cp:revision>
  <cp:lastPrinted>2024-10-14T07:25:00Z</cp:lastPrinted>
  <dcterms:created xsi:type="dcterms:W3CDTF">2024-10-18T05:52:00Z</dcterms:created>
  <dcterms:modified xsi:type="dcterms:W3CDTF">2024-10-18T05:52:00Z</dcterms:modified>
</cp:coreProperties>
</file>