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746" w:rsidRPr="00655746" w:rsidRDefault="00655746" w:rsidP="00655746">
      <w:pPr>
        <w:rPr>
          <w:b/>
        </w:rPr>
      </w:pPr>
      <w:r w:rsidRPr="00655746">
        <w:rPr>
          <w:b/>
        </w:rPr>
        <w:t>Kalendarz książkowy – 500 szt.</w:t>
      </w:r>
      <w:r w:rsidR="004F789E">
        <w:rPr>
          <w:b/>
        </w:rPr>
        <w:t xml:space="preserve"> </w:t>
      </w:r>
      <w:r w:rsidR="008C68F8">
        <w:rPr>
          <w:b/>
        </w:rPr>
        <w:t>(</w:t>
      </w:r>
      <w:r w:rsidR="004F789E">
        <w:rPr>
          <w:b/>
        </w:rPr>
        <w:t xml:space="preserve">w tym 4 szt. </w:t>
      </w:r>
      <w:r w:rsidR="000276EE">
        <w:rPr>
          <w:b/>
        </w:rPr>
        <w:t>z wytłoczonym stopniem oraz nazwiskiem Komendanta</w:t>
      </w:r>
      <w:r w:rsidR="008C68F8">
        <w:rPr>
          <w:b/>
        </w:rPr>
        <w:t>)</w:t>
      </w:r>
      <w:bookmarkStart w:id="0" w:name="_GoBack"/>
      <w:bookmarkEnd w:id="0"/>
    </w:p>
    <w:p w:rsidR="00655746" w:rsidRDefault="00655746" w:rsidP="00655746">
      <w:r>
        <w:t>format: A4 (205×293 mm),</w:t>
      </w:r>
    </w:p>
    <w:p w:rsidR="00655746" w:rsidRDefault="00655746" w:rsidP="00655746">
      <w:r>
        <w:t>objętość: 424 str. (strony ponumerowane),</w:t>
      </w:r>
    </w:p>
    <w:p w:rsidR="00655746" w:rsidRDefault="00655746" w:rsidP="00655746">
      <w:r>
        <w:t>indywidualne kalendarium dla KSP, kolor druku niebieski i szary, papier biały</w:t>
      </w:r>
    </w:p>
    <w:p w:rsidR="00655746" w:rsidRDefault="00655746" w:rsidP="00655746">
      <w:r>
        <w:t>układ kalendarium: jeden dzień na stronie, sobota/niedziela łącznie</w:t>
      </w:r>
    </w:p>
    <w:p w:rsidR="00655746" w:rsidRDefault="00655746" w:rsidP="00655746">
      <w:r>
        <w:t xml:space="preserve">dwie wstążki, registry nadrukowane, </w:t>
      </w:r>
    </w:p>
    <w:p w:rsidR="00655746" w:rsidRDefault="00655746" w:rsidP="00655746">
      <w:r>
        <w:t xml:space="preserve">okładka: okleina typu </w:t>
      </w:r>
      <w:proofErr w:type="spellStart"/>
      <w:r>
        <w:t>Fiora</w:t>
      </w:r>
      <w:proofErr w:type="spellEnd"/>
      <w:r>
        <w:t>, twarda, szyta, zmiękczona gąbką</w:t>
      </w:r>
    </w:p>
    <w:p w:rsidR="00655746" w:rsidRDefault="00655746" w:rsidP="00655746">
      <w:r>
        <w:t>personalizacja, logo tłoczenie na sucho (głębokie)</w:t>
      </w:r>
    </w:p>
    <w:p w:rsidR="00655746" w:rsidRDefault="00655746" w:rsidP="00655746">
      <w:r>
        <w:t>wyklejki zadrukowane w pełnym kolorze</w:t>
      </w:r>
    </w:p>
    <w:p w:rsidR="00655746" w:rsidRDefault="00655746" w:rsidP="00655746">
      <w:r>
        <w:t>strony informacyjne:</w:t>
      </w:r>
    </w:p>
    <w:p w:rsidR="00655746" w:rsidRDefault="00655746" w:rsidP="00655746">
      <w:r>
        <w:t xml:space="preserve">-  dane personalne, ważne informacje, ważne telefony, </w:t>
      </w:r>
    </w:p>
    <w:p w:rsidR="00655746" w:rsidRDefault="00655746" w:rsidP="00655746">
      <w:r>
        <w:t xml:space="preserve">-  kalendarium w układzie jeden dzień na stronie, </w:t>
      </w:r>
    </w:p>
    <w:p w:rsidR="00655746" w:rsidRDefault="00655746" w:rsidP="00655746">
      <w:r>
        <w:t>-  skrócone kalendarium 3 miesięczne na każdej rozkładówce,</w:t>
      </w:r>
    </w:p>
    <w:p w:rsidR="00655746" w:rsidRDefault="00655746" w:rsidP="00655746">
      <w:r>
        <w:t>-  tygodniowy plan pracy na początku każdego tygodnia,</w:t>
      </w:r>
    </w:p>
    <w:p w:rsidR="00655746" w:rsidRDefault="00655746" w:rsidP="00655746">
      <w:r>
        <w:t>-  miesięczny plan pracy przed każdym miesiącem,</w:t>
      </w:r>
    </w:p>
    <w:p w:rsidR="00655746" w:rsidRDefault="00655746" w:rsidP="00655746">
      <w:r>
        <w:t>-  kalendarz 202</w:t>
      </w:r>
      <w:r w:rsidR="008C68F8">
        <w:t>4</w:t>
      </w:r>
      <w:r>
        <w:t xml:space="preserve"> z podziałem na kwartały (4 strony),</w:t>
      </w:r>
    </w:p>
    <w:p w:rsidR="00655746" w:rsidRDefault="00655746" w:rsidP="00655746">
      <w:r>
        <w:t>-  kalendarz 202</w:t>
      </w:r>
      <w:r w:rsidR="008C68F8">
        <w:t>4</w:t>
      </w:r>
      <w:r>
        <w:t xml:space="preserve"> rozpisany na rozkładówce,</w:t>
      </w:r>
    </w:p>
    <w:p w:rsidR="00655746" w:rsidRDefault="00655746" w:rsidP="00655746">
      <w:r>
        <w:t>-  skrócone kalendarium na 202</w:t>
      </w:r>
      <w:r w:rsidR="008C68F8">
        <w:t>3</w:t>
      </w:r>
      <w:r>
        <w:t>, 202</w:t>
      </w:r>
      <w:r w:rsidR="008C68F8">
        <w:t>4</w:t>
      </w:r>
      <w:r>
        <w:t>, 202</w:t>
      </w:r>
      <w:r w:rsidR="008C68F8">
        <w:t>5</w:t>
      </w:r>
      <w:r>
        <w:t>,</w:t>
      </w:r>
    </w:p>
    <w:p w:rsidR="00655746" w:rsidRDefault="00655746" w:rsidP="00655746">
      <w:r>
        <w:t>- nadrukowane miesięczne registry,</w:t>
      </w:r>
    </w:p>
    <w:p w:rsidR="00655746" w:rsidRDefault="00655746" w:rsidP="00655746">
      <w:r>
        <w:t xml:space="preserve"> - święta i rocznice,</w:t>
      </w:r>
    </w:p>
    <w:p w:rsidR="00655746" w:rsidRDefault="00655746" w:rsidP="00655746">
      <w:r>
        <w:t xml:space="preserve"> -  na każdej rozkładówce w delikatnym poddruku logo KSP</w:t>
      </w:r>
    </w:p>
    <w:p w:rsidR="00071623" w:rsidRDefault="00655746" w:rsidP="00655746">
      <w:r>
        <w:t xml:space="preserve"> - strony informacyjne z aktualnymi adresami i telefonami KSP i podległych jednostek</w:t>
      </w:r>
    </w:p>
    <w:sectPr w:rsidR="00071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46"/>
    <w:rsid w:val="000276EE"/>
    <w:rsid w:val="00071623"/>
    <w:rsid w:val="004F789E"/>
    <w:rsid w:val="00655746"/>
    <w:rsid w:val="008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059D"/>
  <w15:chartTrackingRefBased/>
  <w15:docId w15:val="{B809CC9A-EC5C-4D86-90C3-007B75B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Daniluk</dc:creator>
  <cp:keywords/>
  <dc:description/>
  <cp:lastModifiedBy>Justyna Daniluk</cp:lastModifiedBy>
  <cp:revision>3</cp:revision>
  <dcterms:created xsi:type="dcterms:W3CDTF">2023-06-29T07:34:00Z</dcterms:created>
  <dcterms:modified xsi:type="dcterms:W3CDTF">2023-07-13T07:22:00Z</dcterms:modified>
</cp:coreProperties>
</file>