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C46C" w14:textId="6D95216A" w:rsidR="00446C36" w:rsidRPr="00B94A39" w:rsidRDefault="00446C36" w:rsidP="00AF1D95">
      <w:pPr>
        <w:tabs>
          <w:tab w:val="left" w:pos="6435"/>
        </w:tabs>
        <w:spacing w:after="0"/>
        <w:rPr>
          <w:rFonts w:cs="Arial"/>
          <w:bCs/>
        </w:rPr>
      </w:pPr>
    </w:p>
    <w:p w14:paraId="261B1B6D" w14:textId="3A790764" w:rsidR="00F075EF" w:rsidRPr="00B94A39" w:rsidRDefault="00555E39" w:rsidP="00446C36">
      <w:pPr>
        <w:spacing w:after="0"/>
        <w:jc w:val="right"/>
        <w:rPr>
          <w:rFonts w:cs="Arial"/>
          <w:bCs/>
        </w:rPr>
      </w:pPr>
      <w:r w:rsidRPr="00B94A39">
        <w:rPr>
          <w:rFonts w:cs="Arial"/>
          <w:bCs/>
        </w:rPr>
        <w:t xml:space="preserve">Załącznik nr </w:t>
      </w:r>
      <w:r w:rsidR="004E6538" w:rsidRPr="00B94A39">
        <w:rPr>
          <w:rFonts w:cs="Arial"/>
          <w:bCs/>
        </w:rPr>
        <w:t xml:space="preserve">1 </w:t>
      </w:r>
    </w:p>
    <w:p w14:paraId="501D4F42" w14:textId="5BAB33E6" w:rsidR="004E6538" w:rsidRPr="00B94A39" w:rsidRDefault="004E6538" w:rsidP="00446C36">
      <w:pPr>
        <w:spacing w:after="0"/>
        <w:jc w:val="right"/>
        <w:rPr>
          <w:rFonts w:cs="Arial"/>
          <w:bCs/>
        </w:rPr>
      </w:pPr>
      <w:r w:rsidRPr="00B94A39">
        <w:rPr>
          <w:rFonts w:cs="Arial"/>
          <w:bCs/>
        </w:rPr>
        <w:t xml:space="preserve">do </w:t>
      </w:r>
      <w:r w:rsidR="00BF4AAC">
        <w:rPr>
          <w:rFonts w:cs="Arial"/>
          <w:bCs/>
        </w:rPr>
        <w:t>SWZ</w:t>
      </w:r>
    </w:p>
    <w:p w14:paraId="36820BBD" w14:textId="77777777" w:rsidR="00787EE1" w:rsidRPr="00B94A39" w:rsidRDefault="00787EE1" w:rsidP="00446C36">
      <w:pPr>
        <w:spacing w:after="0"/>
        <w:jc w:val="right"/>
        <w:rPr>
          <w:rFonts w:cs="Arial"/>
          <w:bCs/>
        </w:rPr>
      </w:pPr>
    </w:p>
    <w:p w14:paraId="2E80BDD5" w14:textId="4F7AD009" w:rsidR="00AA20FD" w:rsidRPr="00B94A39" w:rsidRDefault="004E6538" w:rsidP="00787EE1">
      <w:pPr>
        <w:autoSpaceDE w:val="0"/>
        <w:autoSpaceDN w:val="0"/>
        <w:adjustRightInd w:val="0"/>
        <w:ind w:left="357"/>
        <w:jc w:val="center"/>
        <w:rPr>
          <w:rFonts w:cs="Arial"/>
          <w:bCs/>
        </w:rPr>
      </w:pPr>
      <w:r w:rsidRPr="00B94A39">
        <w:rPr>
          <w:rFonts w:cs="Arial"/>
          <w:bCs/>
        </w:rPr>
        <w:t>Wykaz</w:t>
      </w:r>
      <w:r w:rsidR="00E6425D" w:rsidRPr="00B94A39">
        <w:rPr>
          <w:rFonts w:cs="Arial"/>
          <w:bCs/>
        </w:rPr>
        <w:t xml:space="preserve"> </w:t>
      </w:r>
      <w:r w:rsidR="00AA20FD" w:rsidRPr="00B94A39">
        <w:rPr>
          <w:rFonts w:cs="Arial"/>
          <w:bCs/>
        </w:rPr>
        <w:t xml:space="preserve">oprogramowania </w:t>
      </w:r>
    </w:p>
    <w:p w14:paraId="715D1501" w14:textId="77777777" w:rsidR="00787EE1" w:rsidRPr="00B94A39" w:rsidRDefault="00787EE1" w:rsidP="00787EE1">
      <w:pPr>
        <w:autoSpaceDE w:val="0"/>
        <w:autoSpaceDN w:val="0"/>
        <w:adjustRightInd w:val="0"/>
        <w:ind w:left="357"/>
        <w:jc w:val="center"/>
        <w:rPr>
          <w:rFonts w:cs="Arial"/>
          <w:bCs/>
        </w:rPr>
      </w:pPr>
    </w:p>
    <w:p w14:paraId="7C7732B1" w14:textId="6C800888" w:rsidR="00D44960" w:rsidRPr="00B94A39" w:rsidRDefault="00D44960" w:rsidP="00730019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</w:rPr>
      </w:pPr>
      <w:r w:rsidRPr="00B94A39">
        <w:rPr>
          <w:rFonts w:ascii="Arial" w:hAnsi="Arial" w:cs="Arial"/>
          <w:bCs/>
        </w:rPr>
        <w:t>Windows Server Data</w:t>
      </w:r>
      <w:r w:rsidR="000E68C6" w:rsidRPr="00B94A39">
        <w:rPr>
          <w:rFonts w:ascii="Arial" w:hAnsi="Arial" w:cs="Arial"/>
          <w:bCs/>
        </w:rPr>
        <w:t xml:space="preserve"> C</w:t>
      </w:r>
      <w:r w:rsidRPr="00B94A39">
        <w:rPr>
          <w:rFonts w:ascii="Arial" w:hAnsi="Arial" w:cs="Arial"/>
          <w:bCs/>
        </w:rPr>
        <w:t>ente</w:t>
      </w:r>
      <w:r w:rsidR="00F3088C" w:rsidRPr="00B94A39">
        <w:rPr>
          <w:rFonts w:ascii="Arial" w:hAnsi="Arial" w:cs="Arial"/>
          <w:bCs/>
        </w:rPr>
        <w:t>r</w:t>
      </w:r>
      <w:r w:rsidR="000E68C6" w:rsidRPr="00B94A39">
        <w:rPr>
          <w:rFonts w:ascii="Arial" w:hAnsi="Arial" w:cs="Arial"/>
          <w:bCs/>
        </w:rPr>
        <w:t xml:space="preserve"> 2022 (GOV, </w:t>
      </w:r>
      <w:r w:rsidR="00EA2C39" w:rsidRPr="00B94A39">
        <w:rPr>
          <w:rFonts w:ascii="Arial" w:hAnsi="Arial" w:cs="Arial"/>
          <w:bCs/>
        </w:rPr>
        <w:t>MPSA</w:t>
      </w:r>
      <w:r w:rsidR="000E68C6" w:rsidRPr="00B94A39">
        <w:rPr>
          <w:rFonts w:ascii="Arial" w:hAnsi="Arial" w:cs="Arial"/>
          <w:bCs/>
        </w:rPr>
        <w:t xml:space="preserve"> Perpetual) </w:t>
      </w:r>
      <w:r w:rsidR="00EA2C39" w:rsidRPr="00B94A39">
        <w:rPr>
          <w:rFonts w:ascii="Arial" w:hAnsi="Arial" w:cs="Arial"/>
          <w:bCs/>
        </w:rPr>
        <w:t>kod produktu</w:t>
      </w:r>
      <w:r w:rsidR="007308B9" w:rsidRPr="00B94A39">
        <w:rPr>
          <w:rFonts w:ascii="Arial" w:hAnsi="Arial" w:cs="Arial"/>
          <w:bCs/>
        </w:rPr>
        <w:t xml:space="preserve"> AAA-90052</w:t>
      </w:r>
      <w:r w:rsidR="00730019" w:rsidRPr="00B94A39">
        <w:rPr>
          <w:rFonts w:ascii="Arial" w:hAnsi="Arial" w:cs="Arial"/>
          <w:bCs/>
        </w:rPr>
        <w:t xml:space="preserve"> </w:t>
      </w:r>
      <w:r w:rsidRPr="00B94A39">
        <w:rPr>
          <w:rFonts w:ascii="Arial" w:hAnsi="Arial" w:cs="Arial"/>
          <w:bCs/>
        </w:rPr>
        <w:t xml:space="preserve">– </w:t>
      </w:r>
      <w:r w:rsidR="007308B9" w:rsidRPr="00B94A39">
        <w:rPr>
          <w:rFonts w:ascii="Arial" w:hAnsi="Arial" w:cs="Arial"/>
          <w:bCs/>
        </w:rPr>
        <w:t>1</w:t>
      </w:r>
      <w:r w:rsidR="00F3088C" w:rsidRPr="00B94A39">
        <w:rPr>
          <w:rFonts w:ascii="Arial" w:hAnsi="Arial" w:cs="Arial"/>
          <w:bCs/>
        </w:rPr>
        <w:t xml:space="preserve">2 </w:t>
      </w:r>
      <w:r w:rsidRPr="00B94A39">
        <w:rPr>
          <w:rFonts w:ascii="Arial" w:hAnsi="Arial" w:cs="Arial"/>
          <w:bCs/>
        </w:rPr>
        <w:t>licencj</w:t>
      </w:r>
      <w:r w:rsidR="004E6538" w:rsidRPr="00B94A39">
        <w:rPr>
          <w:rFonts w:ascii="Arial" w:hAnsi="Arial" w:cs="Arial"/>
          <w:bCs/>
        </w:rPr>
        <w:t>i</w:t>
      </w:r>
      <w:r w:rsidRPr="00B94A39">
        <w:rPr>
          <w:rFonts w:ascii="Arial" w:hAnsi="Arial" w:cs="Arial"/>
          <w:bCs/>
        </w:rPr>
        <w:t xml:space="preserve"> </w:t>
      </w:r>
      <w:r w:rsidR="004E6538" w:rsidRPr="00B94A39">
        <w:rPr>
          <w:rFonts w:ascii="Arial" w:hAnsi="Arial" w:cs="Arial"/>
          <w:bCs/>
          <w:i/>
          <w:iCs/>
        </w:rPr>
        <w:t>(</w:t>
      </w:r>
      <w:r w:rsidR="00F3088C" w:rsidRPr="00B94A39">
        <w:rPr>
          <w:rFonts w:ascii="Arial" w:hAnsi="Arial" w:cs="Arial"/>
          <w:bCs/>
          <w:i/>
          <w:iCs/>
        </w:rPr>
        <w:t xml:space="preserve">każda </w:t>
      </w:r>
      <w:r w:rsidRPr="00B94A39">
        <w:rPr>
          <w:rFonts w:ascii="Arial" w:hAnsi="Arial" w:cs="Arial"/>
          <w:bCs/>
          <w:i/>
          <w:iCs/>
        </w:rPr>
        <w:t xml:space="preserve">dla </w:t>
      </w:r>
      <w:r w:rsidR="000E68C6" w:rsidRPr="00B94A39">
        <w:rPr>
          <w:rFonts w:ascii="Arial" w:hAnsi="Arial" w:cs="Arial"/>
          <w:bCs/>
          <w:i/>
          <w:iCs/>
        </w:rPr>
        <w:t>1</w:t>
      </w:r>
      <w:r w:rsidRPr="00B94A39">
        <w:rPr>
          <w:rFonts w:ascii="Arial" w:hAnsi="Arial" w:cs="Arial"/>
          <w:bCs/>
          <w:i/>
          <w:iCs/>
        </w:rPr>
        <w:t xml:space="preserve"> serwer</w:t>
      </w:r>
      <w:r w:rsidR="000E68C6" w:rsidRPr="00B94A39">
        <w:rPr>
          <w:rFonts w:ascii="Arial" w:hAnsi="Arial" w:cs="Arial"/>
          <w:bCs/>
          <w:i/>
          <w:iCs/>
        </w:rPr>
        <w:t>a</w:t>
      </w:r>
      <w:r w:rsidRPr="00B94A39">
        <w:rPr>
          <w:rFonts w:ascii="Arial" w:hAnsi="Arial" w:cs="Arial"/>
          <w:bCs/>
          <w:i/>
          <w:iCs/>
        </w:rPr>
        <w:t xml:space="preserve"> </w:t>
      </w:r>
      <w:r w:rsidR="007308B9" w:rsidRPr="00B94A39">
        <w:rPr>
          <w:rFonts w:ascii="Arial" w:hAnsi="Arial" w:cs="Arial"/>
          <w:bCs/>
          <w:i/>
          <w:iCs/>
        </w:rPr>
        <w:t>2</w:t>
      </w:r>
      <w:r w:rsidRPr="00B94A39">
        <w:rPr>
          <w:rFonts w:ascii="Arial" w:hAnsi="Arial" w:cs="Arial"/>
          <w:bCs/>
          <w:i/>
          <w:iCs/>
        </w:rPr>
        <w:t xml:space="preserve"> procesor</w:t>
      </w:r>
      <w:r w:rsidR="000E68C6" w:rsidRPr="00B94A39">
        <w:rPr>
          <w:rFonts w:ascii="Arial" w:hAnsi="Arial" w:cs="Arial"/>
          <w:bCs/>
          <w:i/>
          <w:iCs/>
        </w:rPr>
        <w:t>owego</w:t>
      </w:r>
      <w:r w:rsidR="00F3088C" w:rsidRPr="00B94A39">
        <w:rPr>
          <w:rFonts w:ascii="Arial" w:hAnsi="Arial" w:cs="Arial"/>
          <w:bCs/>
          <w:i/>
          <w:iCs/>
        </w:rPr>
        <w:t xml:space="preserve"> (Sockets)</w:t>
      </w:r>
      <w:r w:rsidRPr="00B94A39">
        <w:rPr>
          <w:rFonts w:ascii="Arial" w:hAnsi="Arial" w:cs="Arial"/>
          <w:bCs/>
          <w:i/>
          <w:iCs/>
        </w:rPr>
        <w:t xml:space="preserve"> każdy</w:t>
      </w:r>
      <w:r w:rsidR="0020505B">
        <w:rPr>
          <w:rFonts w:ascii="Arial" w:hAnsi="Arial" w:cs="Arial"/>
          <w:bCs/>
          <w:i/>
          <w:iCs/>
        </w:rPr>
        <w:t xml:space="preserve"> procesor</w:t>
      </w:r>
      <w:r w:rsidRPr="00B94A39">
        <w:rPr>
          <w:rFonts w:ascii="Arial" w:hAnsi="Arial" w:cs="Arial"/>
          <w:bCs/>
          <w:i/>
          <w:iCs/>
        </w:rPr>
        <w:t xml:space="preserve"> posiadający 1</w:t>
      </w:r>
      <w:r w:rsidR="00F3088C" w:rsidRPr="00B94A39">
        <w:rPr>
          <w:rFonts w:ascii="Arial" w:hAnsi="Arial" w:cs="Arial"/>
          <w:bCs/>
          <w:i/>
          <w:iCs/>
        </w:rPr>
        <w:t>6</w:t>
      </w:r>
      <w:r w:rsidRPr="00B94A39">
        <w:rPr>
          <w:rFonts w:ascii="Arial" w:hAnsi="Arial" w:cs="Arial"/>
          <w:bCs/>
          <w:i/>
          <w:iCs/>
        </w:rPr>
        <w:t xml:space="preserve"> </w:t>
      </w:r>
      <w:r w:rsidR="00F3088C" w:rsidRPr="00B94A39">
        <w:rPr>
          <w:rFonts w:ascii="Arial" w:hAnsi="Arial" w:cs="Arial"/>
          <w:bCs/>
          <w:i/>
          <w:iCs/>
        </w:rPr>
        <w:t>rdzeni</w:t>
      </w:r>
      <w:r w:rsidRPr="00B94A39">
        <w:rPr>
          <w:rFonts w:ascii="Arial" w:hAnsi="Arial" w:cs="Arial"/>
          <w:bCs/>
          <w:i/>
          <w:iCs/>
        </w:rPr>
        <w:t xml:space="preserve"> (</w:t>
      </w:r>
      <w:r w:rsidR="00F3088C" w:rsidRPr="00B94A39">
        <w:rPr>
          <w:rFonts w:ascii="Arial" w:hAnsi="Arial" w:cs="Arial"/>
          <w:bCs/>
          <w:i/>
          <w:iCs/>
        </w:rPr>
        <w:t>Cores per Socket</w:t>
      </w:r>
      <w:r w:rsidRPr="00B94A39">
        <w:rPr>
          <w:rFonts w:ascii="Arial" w:hAnsi="Arial" w:cs="Arial"/>
          <w:bCs/>
          <w:i/>
          <w:iCs/>
        </w:rPr>
        <w:t>)</w:t>
      </w:r>
      <w:r w:rsidR="00730019" w:rsidRPr="00B94A39">
        <w:rPr>
          <w:rFonts w:ascii="Arial" w:hAnsi="Arial" w:cs="Arial"/>
          <w:bCs/>
          <w:i/>
          <w:iCs/>
        </w:rPr>
        <w:t xml:space="preserve"> </w:t>
      </w:r>
      <w:r w:rsidR="00730019" w:rsidRPr="00B94A39">
        <w:rPr>
          <w:rFonts w:ascii="Arial" w:hAnsi="Arial" w:cs="Arial"/>
          <w:bCs/>
        </w:rPr>
        <w:t>lub</w:t>
      </w:r>
      <w:r w:rsidR="00730019" w:rsidRPr="00B94A39">
        <w:rPr>
          <w:rFonts w:ascii="Arial" w:hAnsi="Arial" w:cs="Arial"/>
          <w:bCs/>
          <w:i/>
          <w:iCs/>
        </w:rPr>
        <w:t xml:space="preserve"> </w:t>
      </w:r>
      <w:r w:rsidR="00730019" w:rsidRPr="00B94A39">
        <w:rPr>
          <w:rFonts w:ascii="Arial" w:hAnsi="Arial" w:cs="Arial"/>
          <w:bCs/>
        </w:rPr>
        <w:t xml:space="preserve">oprogramowanie równoważne.  </w:t>
      </w:r>
    </w:p>
    <w:p w14:paraId="66493713" w14:textId="30DFAD11" w:rsidR="000E68C6" w:rsidRPr="00B94A39" w:rsidRDefault="000E68C6" w:rsidP="00730019">
      <w:pPr>
        <w:pStyle w:val="Akapitzlist"/>
        <w:ind w:left="0"/>
        <w:rPr>
          <w:rFonts w:ascii="Arial" w:hAnsi="Arial" w:cs="Arial"/>
          <w:bCs/>
        </w:rPr>
      </w:pPr>
    </w:p>
    <w:p w14:paraId="0FFF3102" w14:textId="2A2135AD" w:rsidR="004E6538" w:rsidRPr="00B94A39" w:rsidRDefault="004E6538" w:rsidP="00730019">
      <w:pPr>
        <w:pStyle w:val="Akapitzlist"/>
        <w:ind w:left="0"/>
        <w:rPr>
          <w:rFonts w:ascii="Arial" w:hAnsi="Arial" w:cs="Arial"/>
          <w:bCs/>
        </w:rPr>
      </w:pPr>
      <w:r w:rsidRPr="00B94A39">
        <w:rPr>
          <w:rFonts w:ascii="Arial" w:hAnsi="Arial" w:cs="Arial"/>
          <w:bCs/>
        </w:rPr>
        <w:t>Za równoważne oprogramowanie Zamawiający uzna oprogramowanie spełniające poniższe wymagania</w:t>
      </w:r>
      <w:r w:rsidR="00730019" w:rsidRPr="00B94A39">
        <w:rPr>
          <w:rFonts w:ascii="Arial" w:hAnsi="Arial" w:cs="Arial"/>
          <w:bCs/>
        </w:rPr>
        <w:t>:</w:t>
      </w:r>
    </w:p>
    <w:tbl>
      <w:tblPr>
        <w:tblW w:w="920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752"/>
      </w:tblGrid>
      <w:tr w:rsidR="00730019" w:rsidRPr="00B94A39" w14:paraId="71E36126" w14:textId="77777777" w:rsidTr="0020505B">
        <w:trPr>
          <w:trHeight w:val="675"/>
          <w:tblHeader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CFC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Lp.</w:t>
            </w:r>
          </w:p>
        </w:tc>
        <w:tc>
          <w:tcPr>
            <w:tcW w:w="8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4B3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 xml:space="preserve">Opis wymaganego elementu, parametru lub funkcji realizowanej </w:t>
            </w:r>
            <w:r w:rsidRPr="00B94A39">
              <w:rPr>
                <w:rFonts w:cs="Arial"/>
                <w:bCs/>
              </w:rPr>
              <w:br/>
              <w:t>w konfiguracji będącej przedmiotem oferty</w:t>
            </w:r>
          </w:p>
        </w:tc>
      </w:tr>
      <w:tr w:rsidR="00730019" w:rsidRPr="00B94A39" w14:paraId="57F9182E" w14:textId="77777777" w:rsidTr="0020505B">
        <w:trPr>
          <w:trHeight w:val="3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9FB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A2B3" w14:textId="77777777" w:rsidR="00730019" w:rsidRPr="00B94A39" w:rsidRDefault="00730019" w:rsidP="007B6BA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Współpraca z procesorami o architekturze x64.</w:t>
            </w:r>
          </w:p>
        </w:tc>
      </w:tr>
      <w:tr w:rsidR="00730019" w:rsidRPr="00B94A39" w14:paraId="2F1D9739" w14:textId="77777777" w:rsidTr="0020505B">
        <w:trPr>
          <w:trHeight w:val="2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0A1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23E4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Instalacja i użytkowanie aplikacji 32-bit. i 64-bit. na dostarczonym systemie operacyjnym.</w:t>
            </w:r>
          </w:p>
        </w:tc>
      </w:tr>
      <w:tr w:rsidR="00730019" w:rsidRPr="00B94A39" w14:paraId="2B12BC56" w14:textId="77777777" w:rsidTr="0020505B">
        <w:trPr>
          <w:trHeight w:val="49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50F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41A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budowania klastrów składających się z 64 węzłów.</w:t>
            </w:r>
          </w:p>
        </w:tc>
      </w:tr>
      <w:tr w:rsidR="00730019" w:rsidRPr="00B94A39" w14:paraId="7E2C80D8" w14:textId="77777777" w:rsidTr="0020505B">
        <w:trPr>
          <w:trHeight w:val="21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02CA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C72A" w14:textId="27DAA0C4" w:rsidR="00730019" w:rsidRPr="00B94A39" w:rsidRDefault="00730019" w:rsidP="007B6BAD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 xml:space="preserve">Pojedyncza licencja musi obsłużyć serwer fizyczny wyposażony w 2 procesory oraz </w:t>
            </w:r>
            <w:r w:rsidR="0020505B">
              <w:rPr>
                <w:rFonts w:cs="Arial"/>
                <w:bCs/>
              </w:rPr>
              <w:t>32</w:t>
            </w:r>
            <w:r w:rsidR="0020505B" w:rsidRPr="00B94A39">
              <w:rPr>
                <w:rFonts w:cs="Arial"/>
                <w:bCs/>
              </w:rPr>
              <w:t xml:space="preserve"> </w:t>
            </w:r>
            <w:r w:rsidRPr="00B94A39">
              <w:rPr>
                <w:rFonts w:cs="Arial"/>
                <w:bCs/>
              </w:rPr>
              <w:t>rdzeni</w:t>
            </w:r>
            <w:r w:rsidR="0020505B">
              <w:rPr>
                <w:rFonts w:cs="Arial"/>
                <w:bCs/>
              </w:rPr>
              <w:t>e</w:t>
            </w:r>
            <w:r w:rsidRPr="00B94A39">
              <w:rPr>
                <w:rFonts w:cs="Arial"/>
                <w:bCs/>
              </w:rPr>
              <w:t>.</w:t>
            </w:r>
          </w:p>
        </w:tc>
      </w:tr>
      <w:tr w:rsidR="00730019" w:rsidRPr="00B94A39" w14:paraId="278C4BA5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562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CE45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Praca w roli klienta domeny Microsoft Active Directory.</w:t>
            </w:r>
          </w:p>
        </w:tc>
      </w:tr>
      <w:tr w:rsidR="00730019" w:rsidRPr="00B94A39" w14:paraId="41EC4C7D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914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0B0" w14:textId="095640B2" w:rsidR="00730019" w:rsidRPr="00B94A39" w:rsidRDefault="00730019" w:rsidP="007B6BA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uruchomienia roli kontrolera domeny Microsoft Active Directory na poziomie Microsoft Windows Server 2016</w:t>
            </w:r>
            <w:r w:rsidR="002C50CC">
              <w:rPr>
                <w:rFonts w:cs="Arial"/>
                <w:bCs/>
              </w:rPr>
              <w:t>,</w:t>
            </w:r>
            <w:r w:rsidRPr="00B94A39">
              <w:rPr>
                <w:rFonts w:cs="Arial"/>
                <w:bCs/>
              </w:rPr>
              <w:t xml:space="preserve"> 2019</w:t>
            </w:r>
            <w:r w:rsidR="002C50CC">
              <w:rPr>
                <w:rFonts w:cs="Arial"/>
                <w:bCs/>
              </w:rPr>
              <w:t xml:space="preserve"> i 2022</w:t>
            </w:r>
          </w:p>
        </w:tc>
      </w:tr>
      <w:tr w:rsidR="00730019" w:rsidRPr="00B94A39" w14:paraId="1F714C2D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320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7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12B1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federowania klastrów typu failover w zespół klastrów (Cluster Set) z możliwością przenoszenia maszyn wirtualnych wewnątrz zespołu.</w:t>
            </w:r>
          </w:p>
        </w:tc>
      </w:tr>
      <w:tr w:rsidR="00730019" w:rsidRPr="00B94A39" w14:paraId="3D6E58D0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5EA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8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9B5B" w14:textId="77777777" w:rsidR="00730019" w:rsidRPr="00B94A39" w:rsidRDefault="00730019" w:rsidP="007B6BA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uruchomienia roli klienta i serwera czasu (NTP).</w:t>
            </w:r>
          </w:p>
        </w:tc>
      </w:tr>
      <w:tr w:rsidR="00730019" w:rsidRPr="00B94A39" w14:paraId="60D9A00C" w14:textId="77777777" w:rsidTr="0020505B">
        <w:trPr>
          <w:trHeight w:val="76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F3D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9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E288" w14:textId="77777777" w:rsidR="00730019" w:rsidRPr="00B94A39" w:rsidRDefault="00730019" w:rsidP="007B6BAD">
            <w:pPr>
              <w:spacing w:line="276" w:lineRule="auto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uruchomienia roli serwera plików z uwierzytelnieniem i autoryzacją dostępu w domenie Microsoft Active Directory.</w:t>
            </w:r>
          </w:p>
        </w:tc>
      </w:tr>
      <w:tr w:rsidR="00730019" w:rsidRPr="00B94A39" w14:paraId="0403421F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C0C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10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9A1D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uruchomienia roli serwera wydruku z uwierzytelnieniem i autoryzacją dostępu w domenie Microsoft Active Directory.</w:t>
            </w:r>
          </w:p>
        </w:tc>
      </w:tr>
      <w:tr w:rsidR="00730019" w:rsidRPr="00B94A39" w14:paraId="757FB0A8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8ED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11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5F46" w14:textId="77777777" w:rsidR="00730019" w:rsidRPr="00B94A39" w:rsidRDefault="00730019" w:rsidP="007B6BAD">
            <w:pPr>
              <w:spacing w:after="0" w:line="276" w:lineRule="auto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uruchomienia roli serwera stron WWW.</w:t>
            </w:r>
          </w:p>
        </w:tc>
      </w:tr>
      <w:tr w:rsidR="00730019" w:rsidRPr="00B94A39" w14:paraId="3BFA60A0" w14:textId="77777777" w:rsidTr="0020505B">
        <w:trPr>
          <w:trHeight w:val="5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D3C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12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588A" w14:textId="77777777" w:rsidR="00730019" w:rsidRPr="00B94A39" w:rsidRDefault="00730019" w:rsidP="007B6BAD">
            <w:pPr>
              <w:spacing w:after="0" w:line="276" w:lineRule="auto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</w:tc>
      </w:tr>
      <w:tr w:rsidR="00730019" w:rsidRPr="00B94A39" w14:paraId="4927AC9E" w14:textId="77777777" w:rsidTr="0020505B">
        <w:trPr>
          <w:trHeight w:val="58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0B5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13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866C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 ramach dostarczonej licencji zawarte prawo do instalacji i użytkowania systemu operacyjnego na co najmniej dwóch maszynach wirtualnych.</w:t>
            </w:r>
          </w:p>
        </w:tc>
      </w:tr>
      <w:tr w:rsidR="00730019" w:rsidRPr="00B94A39" w14:paraId="4C7E42FA" w14:textId="77777777" w:rsidTr="0020505B">
        <w:trPr>
          <w:trHeight w:val="56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0EDB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14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98C9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 ramach dostarczonej licencji zawarte prawo do pobierania poprawek systemu operacyjnego.</w:t>
            </w:r>
          </w:p>
        </w:tc>
      </w:tr>
      <w:tr w:rsidR="00730019" w:rsidRPr="00B94A39" w14:paraId="0BAB1FB2" w14:textId="77777777" w:rsidTr="0020505B">
        <w:trPr>
          <w:trHeight w:val="8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4126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15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02F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Wszystkie wymienione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</w:tr>
      <w:tr w:rsidR="00730019" w:rsidRPr="00B94A39" w14:paraId="2E626D01" w14:textId="77777777" w:rsidTr="0020505B">
        <w:trPr>
          <w:trHeight w:val="8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9C06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16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5A09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Automatyczna weryfikacja cyfrowych sygnatur sterowników w celu sprawdzenia czy sterownik przeszedł testy jakości przeprowadzone przez producenta systemu operacyjnego.</w:t>
            </w:r>
          </w:p>
        </w:tc>
      </w:tr>
      <w:tr w:rsidR="00730019" w:rsidRPr="00B94A39" w14:paraId="5BFE91E1" w14:textId="77777777" w:rsidTr="0020505B">
        <w:trPr>
          <w:trHeight w:val="73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887F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lastRenderedPageBreak/>
              <w:t>17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2E67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dynamicznego obniżania poboru energii przez rdzenie procesorów niewykorzystywane w bieżącej pracy.</w:t>
            </w:r>
          </w:p>
        </w:tc>
      </w:tr>
      <w:tr w:rsidR="00730019" w:rsidRPr="00B94A39" w14:paraId="08D82C19" w14:textId="77777777" w:rsidTr="0020505B">
        <w:trPr>
          <w:trHeight w:val="73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45C5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7906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Wbudowane wsparcie instalacji i pracy na wolumenach, które:</w:t>
            </w:r>
          </w:p>
          <w:p w14:paraId="1AF3A895" w14:textId="77777777" w:rsidR="00730019" w:rsidRPr="00B94A39" w:rsidRDefault="00730019" w:rsidP="007B6BA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pozwalają na zmianę rozmiaru w czasie pracy systemu,</w:t>
            </w:r>
          </w:p>
          <w:p w14:paraId="109727F6" w14:textId="77777777" w:rsidR="00730019" w:rsidRPr="00B94A39" w:rsidRDefault="00730019" w:rsidP="007B6BA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11E4B4F4" w14:textId="77777777" w:rsidR="00730019" w:rsidRPr="00B94A39" w:rsidRDefault="00730019" w:rsidP="007B6BA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umożliwiają kompresję „w locie” dla wybranych plików i/lub folderów,</w:t>
            </w:r>
          </w:p>
          <w:p w14:paraId="0DFEAB0B" w14:textId="77777777" w:rsidR="00730019" w:rsidRPr="00B94A39" w:rsidRDefault="00730019" w:rsidP="007B6BA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umożliwiają zdefiniowanie list kontroli dostępu (ACL).</w:t>
            </w:r>
          </w:p>
        </w:tc>
      </w:tr>
      <w:tr w:rsidR="00730019" w:rsidRPr="00B94A39" w14:paraId="2B9141BD" w14:textId="77777777" w:rsidTr="0020505B">
        <w:trPr>
          <w:trHeight w:val="65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094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D221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Wbudowany mechanizm klasyfikowania i indeksowania plików (dokumentów) w oparciu o ich zawartość</w:t>
            </w:r>
          </w:p>
        </w:tc>
      </w:tr>
      <w:tr w:rsidR="00730019" w:rsidRPr="00B94A39" w14:paraId="60C4F3CE" w14:textId="77777777" w:rsidTr="0020505B">
        <w:trPr>
          <w:trHeight w:val="89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245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ED4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730019" w:rsidRPr="00B94A39" w14:paraId="33FE2A2B" w14:textId="77777777" w:rsidTr="0020505B">
        <w:trPr>
          <w:trHeight w:val="46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24B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FCFF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uruchamiania aplikacji internetowych wykorzystujących technologię ASP.NET</w:t>
            </w:r>
          </w:p>
        </w:tc>
      </w:tr>
      <w:tr w:rsidR="00730019" w:rsidRPr="00B94A39" w14:paraId="36313918" w14:textId="77777777" w:rsidTr="0020505B">
        <w:trPr>
          <w:trHeight w:val="39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CC9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DAB5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dystrybucji ruchu sieciowego HTTP pomiędzy kilka serwerów.</w:t>
            </w:r>
          </w:p>
        </w:tc>
      </w:tr>
      <w:tr w:rsidR="00730019" w:rsidRPr="00B94A39" w14:paraId="0BCFC7D5" w14:textId="77777777" w:rsidTr="0020505B">
        <w:trPr>
          <w:trHeight w:val="44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0E62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9613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wykorzystania standardu http/2.</w:t>
            </w:r>
          </w:p>
        </w:tc>
      </w:tr>
      <w:tr w:rsidR="00730019" w:rsidRPr="00B94A39" w14:paraId="7C9E7D6A" w14:textId="77777777" w:rsidTr="0020505B">
        <w:trPr>
          <w:trHeight w:val="56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E150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96F9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Wbudowana zapora internetowa (firewall) z obsługą definiowanych reguł dla ochrony połączeń internetowych i intranetowych.</w:t>
            </w:r>
          </w:p>
        </w:tc>
      </w:tr>
      <w:tr w:rsidR="00730019" w:rsidRPr="00B94A39" w14:paraId="779331E8" w14:textId="77777777" w:rsidTr="0020505B">
        <w:trPr>
          <w:trHeight w:val="876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D06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F036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Dostępne dwa rodzaje graficznego interfejsu użytkownika:</w:t>
            </w:r>
          </w:p>
          <w:p w14:paraId="00872A14" w14:textId="77777777" w:rsidR="00730019" w:rsidRPr="00B94A39" w:rsidRDefault="00730019" w:rsidP="007B6BA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klasyczny, umożliwiający obsługę przy pomocy klawiatury i myszy,</w:t>
            </w:r>
          </w:p>
          <w:p w14:paraId="5C65E84D" w14:textId="77777777" w:rsidR="00730019" w:rsidRPr="00B94A39" w:rsidRDefault="00730019" w:rsidP="007B6BA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dotykowy umożliwiający sterowanie dotykiem na monitorach dotykowych.</w:t>
            </w:r>
          </w:p>
        </w:tc>
      </w:tr>
      <w:tr w:rsidR="00730019" w:rsidRPr="00B94A39" w14:paraId="592515B5" w14:textId="77777777" w:rsidTr="0020505B">
        <w:trPr>
          <w:trHeight w:val="67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7D53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D6A9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Zlokalizowane w języku polskim, co najmniej następujące elementy: menu, przeglądarka internetowa, pomoc, komunikaty systemowe.</w:t>
            </w:r>
          </w:p>
        </w:tc>
      </w:tr>
      <w:tr w:rsidR="00730019" w:rsidRPr="00B94A39" w14:paraId="1D0A0809" w14:textId="77777777" w:rsidTr="0020505B">
        <w:trPr>
          <w:trHeight w:val="67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999E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C92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zmiany języka interfejsu po zainstalowaniu systemu, dla co najmniej 10 języków poprzez wybór z listy dostępnych lokalizacji.</w:t>
            </w:r>
          </w:p>
        </w:tc>
      </w:tr>
      <w:tr w:rsidR="00730019" w:rsidRPr="00B94A39" w14:paraId="1569624E" w14:textId="77777777" w:rsidTr="0020505B">
        <w:trPr>
          <w:trHeight w:val="1104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6A8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1627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Mechanizmy logowania w oparciu o:</w:t>
            </w:r>
          </w:p>
          <w:p w14:paraId="23F595B6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1) login i hasło,</w:t>
            </w:r>
          </w:p>
          <w:p w14:paraId="1F7D1BCB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2) karty z certyfikatami (smartcard),</w:t>
            </w:r>
          </w:p>
          <w:p w14:paraId="1DA008D3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3) wirtualne karty (logowanie w oparciu o certyfikat chroniony poprzez moduł TPM).</w:t>
            </w:r>
          </w:p>
        </w:tc>
      </w:tr>
      <w:tr w:rsidR="00730019" w:rsidRPr="00B94A39" w14:paraId="7FBA775E" w14:textId="77777777" w:rsidTr="0020505B">
        <w:trPr>
          <w:trHeight w:val="83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0383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5C68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wymuszania wieloelementowej dynamicznej kontroli dostępu dla:</w:t>
            </w:r>
          </w:p>
          <w:p w14:paraId="6861D4E0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1) kreślonych grup użytkowników,</w:t>
            </w:r>
          </w:p>
          <w:p w14:paraId="0C30801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2) zastosowanej klasyfikacji danych,</w:t>
            </w:r>
          </w:p>
          <w:p w14:paraId="3BAE258E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3) centralnych polityk dostępu w sieci,</w:t>
            </w:r>
          </w:p>
          <w:p w14:paraId="22E38B75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4) centralnych polityk audytowych oraz narzuconych dla grup użytkowników praw do wykorzystywania szyfrowanych danych.</w:t>
            </w:r>
          </w:p>
        </w:tc>
      </w:tr>
      <w:tr w:rsidR="00730019" w:rsidRPr="00B94A39" w14:paraId="54A95257" w14:textId="77777777" w:rsidTr="0020505B">
        <w:trPr>
          <w:trHeight w:val="70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419E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69A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dla większości powszechnie używanych urządzeń peryferyjnych (drukarek, urządzeń sieciowych, standardów USB, Plug&amp;Play).</w:t>
            </w:r>
          </w:p>
        </w:tc>
      </w:tr>
      <w:tr w:rsidR="00730019" w:rsidRPr="00B94A39" w14:paraId="3BDD81FB" w14:textId="77777777" w:rsidTr="0020505B">
        <w:trPr>
          <w:trHeight w:val="43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C80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617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zdalnej konfiguracji, administrowania oraz aktualizowania systemu.</w:t>
            </w:r>
          </w:p>
        </w:tc>
      </w:tr>
      <w:tr w:rsidR="00730019" w:rsidRPr="00B94A39" w14:paraId="4E219D2F" w14:textId="77777777" w:rsidTr="0020505B">
        <w:trPr>
          <w:trHeight w:val="71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5EBD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495C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730019" w:rsidRPr="00B94A39" w14:paraId="65FE4669" w14:textId="77777777" w:rsidTr="0020505B">
        <w:trPr>
          <w:trHeight w:val="697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B36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lastRenderedPageBreak/>
              <w:t>33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056" w14:textId="77777777" w:rsidR="00730019" w:rsidRPr="00B94A39" w:rsidRDefault="00730019" w:rsidP="007B6BAD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Dostępny, pochodzący od producenta systemu serwis zarządzania polityką dostępu do informacji w dokumentach (Digital Rights Management).</w:t>
            </w:r>
          </w:p>
        </w:tc>
      </w:tr>
      <w:tr w:rsidR="00730019" w:rsidRPr="00B94A39" w14:paraId="607D1DB3" w14:textId="77777777" w:rsidTr="0020505B">
        <w:trPr>
          <w:trHeight w:val="657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0D46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C2F" w14:textId="77777777" w:rsidR="00730019" w:rsidRPr="00B94A39" w:rsidRDefault="00730019" w:rsidP="007B6BAD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Wsparcie dla środowisk Java i .NET Framework 4.x i wyższych – możliwość uruchomienia aplikacji działających we wskazanych środowiskach.</w:t>
            </w:r>
          </w:p>
        </w:tc>
      </w:tr>
      <w:tr w:rsidR="00730019" w:rsidRPr="00B94A39" w14:paraId="2671BE1E" w14:textId="77777777" w:rsidTr="0020505B">
        <w:trPr>
          <w:trHeight w:val="33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3F02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078B" w14:textId="77777777" w:rsidR="00730019" w:rsidRPr="00B94A39" w:rsidRDefault="00730019" w:rsidP="007B6BAD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Licencja ma zapewniać możliwość downgradu do wcześniejszych wersji</w:t>
            </w:r>
          </w:p>
        </w:tc>
      </w:tr>
      <w:tr w:rsidR="00730019" w:rsidRPr="00B94A39" w14:paraId="6F62D74A" w14:textId="77777777" w:rsidTr="0020505B">
        <w:trPr>
          <w:trHeight w:val="657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3DC4" w14:textId="77777777" w:rsidR="00730019" w:rsidRPr="00B94A39" w:rsidRDefault="00730019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833C" w14:textId="4CFC96B3" w:rsidR="00730019" w:rsidRPr="00B94A39" w:rsidRDefault="00730019" w:rsidP="007B6BAD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Domena Active Directory zapewnia pełna zgodność funkcjonalna z wykorzystywanym przez Zamawiającego serwerem pocztowym Microsoft Exchange 201</w:t>
            </w:r>
            <w:r w:rsidR="004C12E1">
              <w:rPr>
                <w:rFonts w:ascii="Arial" w:hAnsi="Arial" w:cs="Arial"/>
                <w:bCs/>
              </w:rPr>
              <w:t>6 oraz Microsoft 365</w:t>
            </w:r>
          </w:p>
        </w:tc>
      </w:tr>
      <w:tr w:rsidR="00730019" w:rsidRPr="00B94A39" w14:paraId="4B106819" w14:textId="77777777" w:rsidTr="0020505B">
        <w:trPr>
          <w:trHeight w:val="46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928" w14:textId="32533A0C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A755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Podstawowe usługi sieciowe: DHCP oraz DNS wspierający DNSSEC.</w:t>
            </w:r>
          </w:p>
        </w:tc>
      </w:tr>
      <w:tr w:rsidR="00730019" w:rsidRPr="00B94A39" w14:paraId="21493CC0" w14:textId="77777777" w:rsidTr="0020505B">
        <w:trPr>
          <w:trHeight w:val="794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753A" w14:textId="35A7669F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0C5D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47F2FA8A" w14:textId="77777777" w:rsidR="00730019" w:rsidRPr="00B94A39" w:rsidRDefault="00730019" w:rsidP="00B94A3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Podłączenie do domeny w trybie offline – bez dostępnego połączenia sieciowego z domeną,</w:t>
            </w:r>
          </w:p>
          <w:p w14:paraId="4F826729" w14:textId="77777777" w:rsidR="00730019" w:rsidRPr="00B94A39" w:rsidRDefault="00730019" w:rsidP="00B94A3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Ustanawianie praw dostępu do zasobów domeny na bazie sposobu logowania użytkownika – na przykład typu certyfikatu użytego do logowania,</w:t>
            </w:r>
          </w:p>
          <w:p w14:paraId="58BC605E" w14:textId="77777777" w:rsidR="00730019" w:rsidRPr="00B94A39" w:rsidRDefault="00730019" w:rsidP="00B94A3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Odzyskiwanie przypadkowo skasowanych obiektów usługi katalogowej z mechanizmu kosza.</w:t>
            </w:r>
          </w:p>
          <w:p w14:paraId="4DC9D322" w14:textId="17B7F731" w:rsidR="00730019" w:rsidRPr="00B94A39" w:rsidRDefault="00730019" w:rsidP="00B94A3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Bezpieczny mechanizm dołączania do domeny uprawnionych użytkowników prywatnych urządzeń mobilnych opartych o iOS i Windows 8.1</w:t>
            </w:r>
            <w:r w:rsidR="004C12E1">
              <w:rPr>
                <w:rFonts w:ascii="Arial" w:hAnsi="Arial" w:cs="Arial"/>
                <w:bCs/>
              </w:rPr>
              <w:t>, Windows 10, Windows 11</w:t>
            </w:r>
          </w:p>
        </w:tc>
      </w:tr>
      <w:tr w:rsidR="00730019" w:rsidRPr="00B94A39" w14:paraId="1C7B5ADE" w14:textId="77777777" w:rsidTr="0020505B">
        <w:trPr>
          <w:trHeight w:val="478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484D" w14:textId="237B6B6B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6E71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Zdalna dystrybucja oprogramowania na stacje robocze.</w:t>
            </w:r>
          </w:p>
        </w:tc>
      </w:tr>
      <w:tr w:rsidR="00730019" w:rsidRPr="00B94A39" w14:paraId="3000C8BE" w14:textId="77777777" w:rsidTr="0020505B">
        <w:trPr>
          <w:trHeight w:val="91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B13E" w14:textId="11213046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7302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Praca zdalna na serwerze z wykorzystaniem terminala (cienkiego klienta) lub odpowiednio skonfigurowanej stacji roboczej z możliwością dostępu minimum 65 tys. Użytkowników.</w:t>
            </w:r>
          </w:p>
        </w:tc>
      </w:tr>
      <w:tr w:rsidR="00730019" w:rsidRPr="00B94A39" w14:paraId="086EAD9E" w14:textId="77777777" w:rsidTr="0020505B">
        <w:trPr>
          <w:trHeight w:val="91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41F" w14:textId="336A3843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0D99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Centrum Certyfikatów (CA), obsługa klucza publicznego i prywatnego) umożliwiające:</w:t>
            </w:r>
          </w:p>
          <w:p w14:paraId="6ED9733B" w14:textId="77777777" w:rsidR="00730019" w:rsidRPr="00B94A39" w:rsidRDefault="00730019" w:rsidP="00B94A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Dystrybucję certyfikatów poprzez http,</w:t>
            </w:r>
          </w:p>
          <w:p w14:paraId="272697AB" w14:textId="77777777" w:rsidR="00730019" w:rsidRPr="00B94A39" w:rsidRDefault="00730019" w:rsidP="00B94A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Konsolidację CA dla wielu lasów domeny,</w:t>
            </w:r>
          </w:p>
          <w:p w14:paraId="0E955111" w14:textId="77777777" w:rsidR="00730019" w:rsidRPr="00B94A39" w:rsidRDefault="00730019" w:rsidP="00B94A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Automatyczne rejestrowania certyfikatów pomiędzy różnymi lasami domen,</w:t>
            </w:r>
          </w:p>
          <w:p w14:paraId="1153B9C4" w14:textId="77777777" w:rsidR="00730019" w:rsidRPr="00B94A39" w:rsidRDefault="00730019" w:rsidP="00B94A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Automatyczne występowanie i używanie (wystawianie) certyfikatów PKI X.509.</w:t>
            </w:r>
          </w:p>
        </w:tc>
      </w:tr>
      <w:tr w:rsidR="00730019" w:rsidRPr="00B94A39" w14:paraId="25E5FE39" w14:textId="77777777" w:rsidTr="0020505B">
        <w:trPr>
          <w:trHeight w:val="214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2C64" w14:textId="686AF45B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42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AF53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Szyfrowanie plików i folderów.</w:t>
            </w:r>
          </w:p>
        </w:tc>
      </w:tr>
      <w:tr w:rsidR="00730019" w:rsidRPr="00B94A39" w14:paraId="75F6296D" w14:textId="77777777" w:rsidTr="0020505B">
        <w:trPr>
          <w:trHeight w:val="425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9379" w14:textId="659DCC50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365D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Szyfrowanie połączeń sieciowych pomiędzy serwerami oraz serwerami i stacjami roboczymi (IPSec)</w:t>
            </w:r>
          </w:p>
        </w:tc>
      </w:tr>
      <w:tr w:rsidR="00730019" w:rsidRPr="00B94A39" w14:paraId="3C85B511" w14:textId="77777777" w:rsidTr="0020505B">
        <w:trPr>
          <w:trHeight w:val="495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407E" w14:textId="21BC1F99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126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Szyfrowanie sieci wirtualnych pomiędzy maszynami wirtualnymi</w:t>
            </w:r>
          </w:p>
        </w:tc>
      </w:tr>
      <w:tr w:rsidR="00730019" w:rsidRPr="00B94A39" w14:paraId="55EC39FD" w14:textId="77777777" w:rsidTr="0020505B">
        <w:trPr>
          <w:trHeight w:val="417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2FEE" w14:textId="43C84ABD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A6BD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tworzenia systemów wysokiej dostępności (klastry typu fail-over) oraz rozłożenia obciążenia serwerów.</w:t>
            </w:r>
          </w:p>
        </w:tc>
      </w:tr>
      <w:tr w:rsidR="00730019" w:rsidRPr="00B94A39" w14:paraId="26763565" w14:textId="77777777" w:rsidTr="0020505B">
        <w:trPr>
          <w:trHeight w:val="34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8AA8" w14:textId="62EE5141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3083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Serwis udostępniania stron WWW</w:t>
            </w:r>
          </w:p>
        </w:tc>
      </w:tr>
      <w:tr w:rsidR="00730019" w:rsidRPr="00B94A39" w14:paraId="4FCE31ED" w14:textId="77777777" w:rsidTr="0020505B">
        <w:trPr>
          <w:trHeight w:val="22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37EA" w14:textId="5FDD6BCE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C5C8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dla protokołu IP w wersji 6 (IPv6).</w:t>
            </w:r>
          </w:p>
        </w:tc>
      </w:tr>
      <w:tr w:rsidR="00730019" w:rsidRPr="00B94A39" w14:paraId="21D9BD37" w14:textId="77777777" w:rsidTr="0020505B">
        <w:trPr>
          <w:trHeight w:val="33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EF2" w14:textId="0A0B0FB2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8855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dla algorytmów Suite B (RFC 4869).</w:t>
            </w:r>
          </w:p>
        </w:tc>
      </w:tr>
      <w:tr w:rsidR="00730019" w:rsidRPr="00B94A39" w14:paraId="4D9E1EAF" w14:textId="77777777" w:rsidTr="0020505B">
        <w:trPr>
          <w:trHeight w:val="91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B9EB" w14:textId="0D5F2965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39E2" w14:textId="77777777" w:rsidR="00730019" w:rsidRPr="00B94A39" w:rsidRDefault="00730019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Wbudowane usługi VPN pozwalające na zestawienie nielimitowanej liczby równoczesnych połączeń i niewymagające instalacji dodatkowego oprogramowania na komputerach z systemem Windows.</w:t>
            </w:r>
          </w:p>
        </w:tc>
      </w:tr>
      <w:tr w:rsidR="00730019" w:rsidRPr="00B94A39" w14:paraId="35246D96" w14:textId="77777777" w:rsidTr="0020505B">
        <w:trPr>
          <w:trHeight w:val="635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0A92" w14:textId="6BF6490D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lastRenderedPageBreak/>
              <w:t>50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6B90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Wbudowane mechanizmy wirtualizacji (Hypervisor) pozwalające na uruchamianie do 1000 aktywnych środowisk wirtualnych systemów operacyjnych.</w:t>
            </w:r>
          </w:p>
        </w:tc>
      </w:tr>
      <w:tr w:rsidR="00730019" w:rsidRPr="00B94A39" w14:paraId="4818C840" w14:textId="77777777" w:rsidTr="0020505B">
        <w:trPr>
          <w:trHeight w:val="912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D0DC" w14:textId="363357D4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58B2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migracji maszyn wirtualnych między fizycznymi serwerami z uruchomionym mechanizmem wirtualizacji (hypervisor) przez sieć Ethernet, bez konieczności stosowania dodatkowych mechanizmów współdzielenia pamięci.</w:t>
            </w:r>
          </w:p>
        </w:tc>
      </w:tr>
      <w:tr w:rsidR="00730019" w:rsidRPr="00B94A39" w14:paraId="79D76B12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0AD9" w14:textId="78363A2B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52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3199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przenoszenia maszyn wirtualnych pomiędzy serwerami klastra typu failover z jednoczesnym zachowaniem pozostałej funkcjonalności.</w:t>
            </w:r>
          </w:p>
        </w:tc>
      </w:tr>
      <w:tr w:rsidR="00730019" w:rsidRPr="00B94A39" w14:paraId="5BC800B7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E25" w14:textId="031AC1FD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FDFA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Mechanizmy wirtualizacji mające wsparcie dla:</w:t>
            </w:r>
          </w:p>
          <w:p w14:paraId="6E7C462B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dynamicznego podłączania zasobów dyskowych typu hot-plug do maszyn wirtualnych,</w:t>
            </w:r>
          </w:p>
          <w:p w14:paraId="309CE478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obsługi ramek typu jumbo frames dla maszyn wirtualnych.</w:t>
            </w:r>
          </w:p>
          <w:p w14:paraId="0DF5AB62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obsługi 4-KB sektorów dysków,</w:t>
            </w:r>
          </w:p>
          <w:p w14:paraId="24BC95A3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nielimitowanej liczby jednocześnie przenoszonych maszyn wirtualnych pomiędzy węzłami klastra,</w:t>
            </w:r>
          </w:p>
          <w:p w14:paraId="71C5492E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3895680A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możliwości kierowania ruchu sieciowego z wielu sieci VLAN bezpośrednio do pojedynczej karty sieciowej maszyny wirtualnej (tzw. trunk mode)</w:t>
            </w:r>
          </w:p>
          <w:p w14:paraId="56C52B10" w14:textId="77777777" w:rsidR="00730019" w:rsidRPr="00B94A39" w:rsidRDefault="00730019" w:rsidP="00B94A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7" w:hanging="284"/>
              <w:rPr>
                <w:rFonts w:ascii="Arial" w:hAnsi="Arial" w:cs="Arial"/>
                <w:bCs/>
              </w:rPr>
            </w:pPr>
            <w:r w:rsidRPr="00B94A39">
              <w:rPr>
                <w:rFonts w:ascii="Arial" w:hAnsi="Arial" w:cs="Arial"/>
                <w:bCs/>
              </w:rPr>
              <w:t>możliwość tworzenia wirtualnych maszyn chronionych, separowanych od środowiska systemu operacyjnego.</w:t>
            </w:r>
          </w:p>
        </w:tc>
      </w:tr>
      <w:tr w:rsidR="00730019" w:rsidRPr="00B94A39" w14:paraId="532EA428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4220" w14:textId="317040F0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90B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uruchamiania kontenerów bazujących na Windows i Linux na tym samym hoście kontenerów.</w:t>
            </w:r>
          </w:p>
        </w:tc>
      </w:tr>
      <w:tr w:rsidR="00730019" w:rsidRPr="00B94A39" w14:paraId="38F42970" w14:textId="77777777" w:rsidTr="0020505B">
        <w:trPr>
          <w:trHeight w:val="226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7D9B" w14:textId="2B998690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6C70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dla rozwiązania Kubernetes.</w:t>
            </w:r>
          </w:p>
        </w:tc>
      </w:tr>
      <w:tr w:rsidR="00730019" w:rsidRPr="00B94A39" w14:paraId="603A290D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710D" w14:textId="1B53500A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BE83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</w:tc>
      </w:tr>
      <w:tr w:rsidR="00730019" w:rsidRPr="00B94A39" w14:paraId="539AB3AE" w14:textId="77777777" w:rsidTr="0020505B">
        <w:trPr>
          <w:trHeight w:val="307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C618" w14:textId="3328451E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F8D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dostępu do zasobu dyskowego poprzez wiele ścieżek (Multipath).</w:t>
            </w:r>
          </w:p>
        </w:tc>
      </w:tr>
      <w:tr w:rsidR="00730019" w:rsidRPr="00B94A39" w14:paraId="56805680" w14:textId="77777777" w:rsidTr="0020505B">
        <w:trPr>
          <w:trHeight w:val="415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09A0" w14:textId="63BF0D36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4326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Mechanizmy deduplikacji i kompresji na wolumenach do 64 TB.</w:t>
            </w:r>
          </w:p>
        </w:tc>
      </w:tr>
      <w:tr w:rsidR="00730019" w:rsidRPr="00B94A39" w14:paraId="3576548E" w14:textId="77777777" w:rsidTr="0020505B">
        <w:trPr>
          <w:trHeight w:val="40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48BD" w14:textId="1F508E36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524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instalacji poprawek poprzez wgranie ich do obrazu instalacyjnego.</w:t>
            </w:r>
          </w:p>
        </w:tc>
      </w:tr>
      <w:tr w:rsidR="00730019" w:rsidRPr="00B94A39" w14:paraId="2E772D14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BB0" w14:textId="0B0ECDCA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6916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Mechanizmy zdalnej administracji oraz mechanizmy (również działające zdalnie) administracji przez skrypty.</w:t>
            </w:r>
          </w:p>
        </w:tc>
      </w:tr>
      <w:tr w:rsidR="00730019" w:rsidRPr="00B94A39" w14:paraId="777737DB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2BD0" w14:textId="67F3E937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9258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zarządzania przez wbudowane mechanizmy zgodne ze standardami WBEM oraz WS-Management organizacji DMTF</w:t>
            </w:r>
          </w:p>
        </w:tc>
      </w:tr>
      <w:tr w:rsidR="00730019" w:rsidRPr="00B94A39" w14:paraId="44188AF9" w14:textId="77777777" w:rsidTr="0020505B">
        <w:trPr>
          <w:trHeight w:val="291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CFE9" w14:textId="1E6737B3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62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128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 konfiguracji połączenia VPN do platformy Azure.</w:t>
            </w:r>
          </w:p>
        </w:tc>
      </w:tr>
      <w:tr w:rsidR="00730019" w:rsidRPr="00B94A39" w14:paraId="51B29EF5" w14:textId="77777777" w:rsidTr="0020505B">
        <w:trPr>
          <w:trHeight w:val="43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40AE" w14:textId="76EA4B25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4553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Wbudowany mechanizm wykrywania ataków na poziomie pamięci RAM i jądra systemu.</w:t>
            </w:r>
          </w:p>
        </w:tc>
      </w:tr>
      <w:tr w:rsidR="00730019" w:rsidRPr="00B94A39" w14:paraId="214C746F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B4C" w14:textId="7EBDE357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4AD6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Mechanizmy pozwalające na blokadę dostępu nieznanych procesów do chronionych katalogów.</w:t>
            </w:r>
          </w:p>
        </w:tc>
      </w:tr>
      <w:tr w:rsidR="00730019" w:rsidRPr="00B94A39" w14:paraId="64A30055" w14:textId="77777777" w:rsidTr="0020505B">
        <w:trPr>
          <w:trHeight w:val="58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8D82" w14:textId="4F2E4F6C" w:rsidR="00730019" w:rsidRPr="00B94A39" w:rsidRDefault="00F64DD5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7D21" w14:textId="77777777" w:rsidR="00730019" w:rsidRPr="00B94A39" w:rsidRDefault="00730019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instalacji i poprawnej pracy Systemu Bazodanowego (Microsoft SQL Server Enterprise).</w:t>
            </w:r>
          </w:p>
        </w:tc>
      </w:tr>
    </w:tbl>
    <w:p w14:paraId="1A136FEA" w14:textId="16A1B7EE" w:rsidR="00D44960" w:rsidRPr="00B94A39" w:rsidRDefault="00D44960" w:rsidP="00D44960">
      <w:pPr>
        <w:spacing w:after="160" w:line="259" w:lineRule="auto"/>
        <w:jc w:val="right"/>
        <w:rPr>
          <w:rFonts w:cs="Arial"/>
          <w:bCs/>
        </w:rPr>
      </w:pPr>
    </w:p>
    <w:p w14:paraId="5AC0CFC9" w14:textId="06D43B87" w:rsidR="00B94A39" w:rsidRPr="007828FB" w:rsidRDefault="00D44960" w:rsidP="00F52744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</w:rPr>
      </w:pPr>
      <w:r w:rsidRPr="007828FB">
        <w:rPr>
          <w:rFonts w:ascii="Arial" w:hAnsi="Arial" w:cs="Arial"/>
          <w:bCs/>
          <w:noProof/>
          <w:color w:val="000000"/>
        </w:rPr>
        <w:t>Windows Server 20</w:t>
      </w:r>
      <w:r w:rsidR="000E68C6" w:rsidRPr="007828FB">
        <w:rPr>
          <w:rFonts w:ascii="Arial" w:hAnsi="Arial" w:cs="Arial"/>
          <w:bCs/>
          <w:noProof/>
          <w:color w:val="000000"/>
        </w:rPr>
        <w:t>22</w:t>
      </w:r>
      <w:r w:rsidRPr="007828FB">
        <w:rPr>
          <w:rFonts w:ascii="Arial" w:hAnsi="Arial" w:cs="Arial"/>
          <w:bCs/>
          <w:noProof/>
          <w:color w:val="000000"/>
        </w:rPr>
        <w:t xml:space="preserve"> Standard</w:t>
      </w:r>
      <w:r w:rsidR="000E68C6" w:rsidRPr="007828FB">
        <w:rPr>
          <w:rFonts w:ascii="Arial" w:hAnsi="Arial" w:cs="Arial"/>
          <w:bCs/>
          <w:noProof/>
          <w:color w:val="000000"/>
        </w:rPr>
        <w:t xml:space="preserve"> </w:t>
      </w:r>
      <w:r w:rsidR="000E68C6" w:rsidRPr="007828FB">
        <w:rPr>
          <w:rFonts w:ascii="Arial" w:hAnsi="Arial" w:cs="Arial"/>
          <w:bCs/>
        </w:rPr>
        <w:t xml:space="preserve">(GOV, </w:t>
      </w:r>
      <w:r w:rsidR="00763E56" w:rsidRPr="007828FB">
        <w:rPr>
          <w:rFonts w:ascii="Arial" w:hAnsi="Arial" w:cs="Arial"/>
          <w:bCs/>
        </w:rPr>
        <w:t>MPSA</w:t>
      </w:r>
      <w:r w:rsidR="000E68C6" w:rsidRPr="007828FB">
        <w:rPr>
          <w:rFonts w:ascii="Arial" w:hAnsi="Arial" w:cs="Arial"/>
          <w:bCs/>
        </w:rPr>
        <w:t xml:space="preserve"> Perpetual)</w:t>
      </w:r>
      <w:r w:rsidR="00763E56" w:rsidRPr="007828FB">
        <w:rPr>
          <w:rFonts w:ascii="Arial" w:hAnsi="Arial" w:cs="Arial"/>
          <w:bCs/>
        </w:rPr>
        <w:t xml:space="preserve"> kod produktu AAA-90059</w:t>
      </w:r>
      <w:r w:rsidR="00B94A39" w:rsidRPr="007828FB">
        <w:rPr>
          <w:rFonts w:ascii="Arial" w:hAnsi="Arial" w:cs="Arial"/>
          <w:bCs/>
        </w:rPr>
        <w:t xml:space="preserve"> </w:t>
      </w:r>
      <w:r w:rsidRPr="007828FB">
        <w:rPr>
          <w:rFonts w:ascii="Arial" w:hAnsi="Arial" w:cs="Arial"/>
          <w:bCs/>
          <w:noProof/>
          <w:color w:val="000000"/>
        </w:rPr>
        <w:t xml:space="preserve">–   </w:t>
      </w:r>
      <w:r w:rsidR="007828FB" w:rsidRPr="007828FB">
        <w:rPr>
          <w:rFonts w:ascii="Arial" w:hAnsi="Arial" w:cs="Arial"/>
          <w:bCs/>
          <w:noProof/>
          <w:color w:val="000000"/>
        </w:rPr>
        <w:t xml:space="preserve">15 </w:t>
      </w:r>
      <w:r w:rsidRPr="007828FB">
        <w:rPr>
          <w:rFonts w:ascii="Arial" w:hAnsi="Arial" w:cs="Arial"/>
          <w:bCs/>
          <w:noProof/>
          <w:color w:val="000000"/>
        </w:rPr>
        <w:t>licencj</w:t>
      </w:r>
      <w:r w:rsidR="007828FB" w:rsidRPr="007828FB">
        <w:rPr>
          <w:rFonts w:ascii="Arial" w:hAnsi="Arial" w:cs="Arial"/>
          <w:bCs/>
          <w:noProof/>
          <w:color w:val="000000"/>
        </w:rPr>
        <w:t xml:space="preserve">i </w:t>
      </w:r>
      <w:r w:rsidR="007828FB" w:rsidRPr="007828FB">
        <w:rPr>
          <w:rFonts w:ascii="Arial" w:hAnsi="Arial" w:cs="Arial"/>
          <w:bCs/>
          <w:i/>
          <w:iCs/>
          <w:noProof/>
          <w:color w:val="000000"/>
        </w:rPr>
        <w:t xml:space="preserve">(każda </w:t>
      </w:r>
      <w:r w:rsidRPr="007828FB">
        <w:rPr>
          <w:rFonts w:ascii="Arial" w:hAnsi="Arial" w:cs="Arial"/>
          <w:bCs/>
          <w:i/>
          <w:iCs/>
          <w:noProof/>
          <w:color w:val="000000"/>
        </w:rPr>
        <w:t xml:space="preserve">dla </w:t>
      </w:r>
      <w:r w:rsidR="00763E56" w:rsidRPr="007828FB">
        <w:rPr>
          <w:rFonts w:ascii="Arial" w:hAnsi="Arial" w:cs="Arial"/>
          <w:bCs/>
          <w:i/>
          <w:iCs/>
          <w:noProof/>
          <w:color w:val="000000"/>
        </w:rPr>
        <w:t>15</w:t>
      </w:r>
      <w:r w:rsidRPr="007828FB">
        <w:rPr>
          <w:rFonts w:ascii="Arial" w:hAnsi="Arial" w:cs="Arial"/>
          <w:bCs/>
          <w:i/>
          <w:iCs/>
          <w:noProof/>
          <w:color w:val="000000"/>
        </w:rPr>
        <w:t xml:space="preserve"> serwerów 1 procesor</w:t>
      </w:r>
      <w:r w:rsidR="007828FB" w:rsidRPr="007828FB">
        <w:rPr>
          <w:rFonts w:ascii="Arial" w:hAnsi="Arial" w:cs="Arial"/>
          <w:bCs/>
          <w:i/>
          <w:iCs/>
          <w:noProof/>
          <w:color w:val="000000"/>
        </w:rPr>
        <w:t>owych</w:t>
      </w:r>
      <w:r w:rsidR="006A4BFA" w:rsidRPr="007828FB">
        <w:rPr>
          <w:rFonts w:ascii="Arial" w:hAnsi="Arial" w:cs="Arial"/>
          <w:bCs/>
          <w:i/>
          <w:iCs/>
          <w:noProof/>
          <w:color w:val="000000"/>
        </w:rPr>
        <w:t xml:space="preserve"> </w:t>
      </w:r>
      <w:r w:rsidR="006A4BFA" w:rsidRPr="007828FB">
        <w:rPr>
          <w:rFonts w:ascii="Arial" w:hAnsi="Arial" w:cs="Arial"/>
          <w:bCs/>
          <w:i/>
          <w:iCs/>
        </w:rPr>
        <w:t xml:space="preserve">(Sockets) </w:t>
      </w:r>
      <w:r w:rsidR="007828FB" w:rsidRPr="007828FB">
        <w:rPr>
          <w:rFonts w:ascii="Arial" w:hAnsi="Arial" w:cs="Arial"/>
          <w:bCs/>
          <w:i/>
          <w:iCs/>
        </w:rPr>
        <w:t>każdy</w:t>
      </w:r>
      <w:r w:rsidR="00326D36">
        <w:rPr>
          <w:rFonts w:ascii="Arial" w:hAnsi="Arial" w:cs="Arial"/>
          <w:bCs/>
          <w:i/>
          <w:iCs/>
        </w:rPr>
        <w:t xml:space="preserve"> </w:t>
      </w:r>
      <w:r w:rsidR="00695AA4">
        <w:rPr>
          <w:rFonts w:ascii="Arial" w:hAnsi="Arial" w:cs="Arial"/>
          <w:bCs/>
          <w:i/>
          <w:iCs/>
        </w:rPr>
        <w:t xml:space="preserve">procesor </w:t>
      </w:r>
      <w:r w:rsidR="00695AA4" w:rsidRPr="007828FB">
        <w:rPr>
          <w:rFonts w:ascii="Arial" w:hAnsi="Arial" w:cs="Arial"/>
          <w:bCs/>
          <w:i/>
          <w:iCs/>
        </w:rPr>
        <w:t>posiadający</w:t>
      </w:r>
      <w:r w:rsidR="007828FB" w:rsidRPr="007828FB">
        <w:rPr>
          <w:rFonts w:ascii="Arial" w:hAnsi="Arial" w:cs="Arial"/>
          <w:bCs/>
          <w:i/>
          <w:iCs/>
        </w:rPr>
        <w:t xml:space="preserve"> </w:t>
      </w:r>
      <w:r w:rsidR="006A4BFA" w:rsidRPr="007828FB">
        <w:rPr>
          <w:rFonts w:ascii="Arial" w:hAnsi="Arial" w:cs="Arial"/>
          <w:bCs/>
          <w:i/>
          <w:iCs/>
        </w:rPr>
        <w:t>8 rdzeni (Cores per Socket)</w:t>
      </w:r>
      <w:r w:rsidR="00B94A39" w:rsidRPr="007828FB">
        <w:rPr>
          <w:rFonts w:ascii="Arial" w:hAnsi="Arial" w:cs="Arial"/>
          <w:bCs/>
          <w:noProof/>
          <w:color w:val="000000"/>
        </w:rPr>
        <w:t xml:space="preserve"> lub </w:t>
      </w:r>
      <w:r w:rsidR="00B94A39" w:rsidRPr="007828FB">
        <w:rPr>
          <w:rFonts w:ascii="Arial" w:hAnsi="Arial" w:cs="Arial"/>
          <w:bCs/>
        </w:rPr>
        <w:t xml:space="preserve">oprogramowanie równoważne.  </w:t>
      </w:r>
    </w:p>
    <w:p w14:paraId="31F03F57" w14:textId="77777777" w:rsidR="00B94A39" w:rsidRPr="00B94A39" w:rsidRDefault="00B94A39" w:rsidP="00B94A39">
      <w:pPr>
        <w:pStyle w:val="Akapitzlist"/>
        <w:ind w:left="0"/>
        <w:rPr>
          <w:rFonts w:ascii="Arial" w:hAnsi="Arial" w:cs="Arial"/>
          <w:bCs/>
        </w:rPr>
      </w:pPr>
    </w:p>
    <w:p w14:paraId="68BAC6F8" w14:textId="77777777" w:rsidR="00B94A39" w:rsidRPr="00B94A39" w:rsidRDefault="00B94A39" w:rsidP="00B94A39">
      <w:pPr>
        <w:pStyle w:val="Akapitzlist"/>
        <w:ind w:left="0"/>
        <w:rPr>
          <w:rFonts w:ascii="Arial" w:hAnsi="Arial" w:cs="Arial"/>
          <w:bCs/>
        </w:rPr>
      </w:pPr>
      <w:r w:rsidRPr="00B94A39">
        <w:rPr>
          <w:rFonts w:ascii="Arial" w:hAnsi="Arial" w:cs="Arial"/>
          <w:bCs/>
        </w:rPr>
        <w:lastRenderedPageBreak/>
        <w:t>Za równoważne oprogramowanie Zamawiający uzna oprogramowanie spełniające poniższe wymagania:</w:t>
      </w:r>
    </w:p>
    <w:tbl>
      <w:tblPr>
        <w:tblW w:w="920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752"/>
      </w:tblGrid>
      <w:tr w:rsidR="007828FB" w:rsidRPr="00B94A39" w14:paraId="6521C4CC" w14:textId="77777777" w:rsidTr="005602F9">
        <w:trPr>
          <w:trHeight w:val="581"/>
          <w:tblHeader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5DA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Lp.</w:t>
            </w:r>
          </w:p>
        </w:tc>
        <w:tc>
          <w:tcPr>
            <w:tcW w:w="8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13D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 xml:space="preserve">Opis wymaganego elementu, parametru lub funkcji realizowanej </w:t>
            </w:r>
            <w:r w:rsidRPr="00B94A39">
              <w:rPr>
                <w:rFonts w:cs="Arial"/>
                <w:bCs/>
              </w:rPr>
              <w:br/>
              <w:t>w konfiguracji będącej przedmiotem oferty</w:t>
            </w:r>
          </w:p>
        </w:tc>
      </w:tr>
      <w:tr w:rsidR="007828FB" w:rsidRPr="00B94A39" w14:paraId="7C860A96" w14:textId="77777777" w:rsidTr="005602F9">
        <w:trPr>
          <w:trHeight w:val="3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53D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A824" w14:textId="77777777" w:rsidR="007828FB" w:rsidRPr="00B94A39" w:rsidRDefault="007828FB" w:rsidP="007B6BA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Licencja musi uprawniać do uruchamiania wirtualnych środowisk serwerowego systemu operacyjnego za pomocą wbudowanych mechanizmów wirtualizacji.</w:t>
            </w:r>
          </w:p>
        </w:tc>
      </w:tr>
      <w:tr w:rsidR="007828FB" w:rsidRPr="00B94A39" w14:paraId="51E6FC87" w14:textId="77777777" w:rsidTr="005602F9">
        <w:trPr>
          <w:trHeight w:val="2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217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119" w14:textId="77777777" w:rsidR="007828FB" w:rsidRPr="00B94A39" w:rsidRDefault="007828FB" w:rsidP="007B6BAD">
            <w:pPr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migracji maszyn wirtualnych bez zatrzymywania ich pracy między fizycznym serwerami z uruchomionym mechanizmem wirtualizacji (hypervisor) przez sieć Ethernet, bez konieczności stosowania dodatkowych mechanizmów współdzielenia pamięci.</w:t>
            </w:r>
          </w:p>
        </w:tc>
      </w:tr>
      <w:tr w:rsidR="007828FB" w:rsidRPr="00B94A39" w14:paraId="4F40EFED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A36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6410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(na umożliwiającym to sprzęcie) dodawania i wymiany pamięci RAM bez przerywania pracy.</w:t>
            </w:r>
          </w:p>
        </w:tc>
      </w:tr>
      <w:tr w:rsidR="007828FB" w:rsidRPr="00B94A39" w14:paraId="44070BB7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349D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1286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(na umożliwiającym to sprzęcie) dodawania i wymiany procesorów bez przerywania pracy.</w:t>
            </w:r>
          </w:p>
        </w:tc>
      </w:tr>
      <w:tr w:rsidR="007828FB" w:rsidRPr="00B94A39" w14:paraId="0363DD2A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19B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9740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</w:tr>
      <w:tr w:rsidR="007828FB" w:rsidRPr="00B94A39" w14:paraId="5BBB056B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450A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C76C" w14:textId="3864DB93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 xml:space="preserve">Możliwość dynamicznego obniżania poboru energii przez rdzenie procesorów niewykorzystywane w bieżącej pracy. </w:t>
            </w:r>
          </w:p>
        </w:tc>
      </w:tr>
      <w:tr w:rsidR="007828FB" w:rsidRPr="00B94A39" w14:paraId="35807BFD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C432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8257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 ten musi uwzględniać specyfikę procesorów</w:t>
            </w:r>
          </w:p>
          <w:p w14:paraId="70BF04B7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wyposażonych w mechanizmy Hyper-Threading.</w:t>
            </w:r>
          </w:p>
        </w:tc>
      </w:tr>
      <w:tr w:rsidR="007828FB" w:rsidRPr="00B94A39" w14:paraId="08FD5A1E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76F3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FA2E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Wbudowany mechanizm klasyfikowania i indeksowania plików (dokumentów) w oparciu o ich zawartość.</w:t>
            </w:r>
          </w:p>
        </w:tc>
      </w:tr>
      <w:tr w:rsidR="007828FB" w:rsidRPr="00B94A39" w14:paraId="483080F0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D383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45A5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7828FB" w:rsidRPr="00B94A39" w14:paraId="5766A4E0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6436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A1C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uruchamianie aplikacji internetowych wykorzystujących technologię ASP.NET.</w:t>
            </w:r>
          </w:p>
        </w:tc>
      </w:tr>
      <w:tr w:rsidR="007828FB" w:rsidRPr="00B94A39" w14:paraId="41CE86CD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0489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C979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dystrybucji ruchu sieciowego HTTP pomiędzy kilka serwerów.</w:t>
            </w:r>
          </w:p>
        </w:tc>
      </w:tr>
      <w:tr w:rsidR="007828FB" w:rsidRPr="00B94A39" w14:paraId="5FC95049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D48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12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F96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Wbudowana zapora internetowa (firewall) z obsługą definiowanych reguł dla ochrony połączeń internetowych i intranetowych.</w:t>
            </w:r>
          </w:p>
        </w:tc>
      </w:tr>
      <w:tr w:rsidR="007828FB" w:rsidRPr="00B94A39" w14:paraId="2986695F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DCD5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A8D5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Graficzny interfejs użytkownika.</w:t>
            </w:r>
          </w:p>
        </w:tc>
      </w:tr>
      <w:tr w:rsidR="007828FB" w:rsidRPr="00B94A39" w14:paraId="48601D53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343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4B56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Zlokalizowane w języku polskim, co najmniej następujące elementy: menu, przeglądarka internetowa, pomoc, komunikaty systemowe.</w:t>
            </w:r>
          </w:p>
        </w:tc>
      </w:tr>
      <w:tr w:rsidR="007828FB" w:rsidRPr="00B94A39" w14:paraId="180D7C48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C56E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E35B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dla większości powszechnie używanych urządzeń peryferyjnych (drukarek, urządzeń sieciowych, standardów USB, Plug&amp;Play).</w:t>
            </w:r>
          </w:p>
        </w:tc>
      </w:tr>
      <w:tr w:rsidR="007828FB" w:rsidRPr="00B94A39" w14:paraId="705B98A6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8416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2718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zdalnej konfiguracji, administrowania oraz aktualizowania systemu.</w:t>
            </w:r>
          </w:p>
        </w:tc>
      </w:tr>
      <w:tr w:rsidR="007828FB" w:rsidRPr="00B94A39" w14:paraId="0344C53F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00FC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D95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7828FB" w:rsidRPr="00B94A39" w14:paraId="4845524A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C3FA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18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093E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Pochodzący od producenta systemu serwis zarządzania polityką konsumpcji informacji w dokumentach (Digital Rights Management).</w:t>
            </w:r>
          </w:p>
        </w:tc>
      </w:tr>
      <w:tr w:rsidR="007828FB" w:rsidRPr="00B94A39" w14:paraId="326F46C7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C2D1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19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8EEA" w14:textId="77777777" w:rsidR="007828FB" w:rsidRPr="00B745EC" w:rsidRDefault="007828FB" w:rsidP="007B6BAD">
            <w:pPr>
              <w:spacing w:after="0"/>
              <w:rPr>
                <w:rFonts w:cs="Arial"/>
                <w:bCs/>
              </w:rPr>
            </w:pPr>
            <w:r w:rsidRPr="00B745EC">
              <w:rPr>
                <w:rFonts w:cs="Arial"/>
                <w:bCs/>
              </w:rPr>
              <w:t>Możliwość implementacji następujących funkcjonalności bez potrzeby instalowania dodatkowych produktów (oprogramowania) innych producentów wymagających</w:t>
            </w:r>
          </w:p>
          <w:p w14:paraId="2C7F6952" w14:textId="77777777" w:rsidR="007828FB" w:rsidRPr="00B745EC" w:rsidRDefault="007828FB" w:rsidP="007B6BAD">
            <w:pPr>
              <w:spacing w:after="0"/>
              <w:rPr>
                <w:rFonts w:cs="Arial"/>
                <w:bCs/>
              </w:rPr>
            </w:pPr>
            <w:r w:rsidRPr="00B745EC">
              <w:rPr>
                <w:rFonts w:cs="Arial"/>
                <w:bCs/>
              </w:rPr>
              <w:t>dodatkowych licencji:</w:t>
            </w:r>
          </w:p>
          <w:p w14:paraId="2EF83F1D" w14:textId="77777777" w:rsidR="007828FB" w:rsidRPr="00B745EC" w:rsidRDefault="007828FB" w:rsidP="007828F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Podstawowe usługi sieciowe: DHCP oraz DNS wspierający DNSSEC.</w:t>
            </w:r>
          </w:p>
          <w:p w14:paraId="049A0A97" w14:textId="77777777" w:rsidR="007828FB" w:rsidRPr="00B745EC" w:rsidRDefault="007828FB" w:rsidP="007828F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Usługi katalogowe oparte o LDAP i pozwalające na uwierzytelnianie użytkowników stacji</w:t>
            </w:r>
          </w:p>
          <w:p w14:paraId="2494E82C" w14:textId="77777777" w:rsidR="007828FB" w:rsidRPr="00B745EC" w:rsidRDefault="007828FB" w:rsidP="007828F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roboczych, bez konieczności instalowania dodatkowego oprogramowania na tych stacjach,</w:t>
            </w:r>
          </w:p>
          <w:p w14:paraId="7F9BA4FD" w14:textId="77777777" w:rsidR="007828FB" w:rsidRPr="00B745EC" w:rsidRDefault="007828FB" w:rsidP="007828F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pozwalające na zarządzanie zasobami w sieci (użytkownicy, komputery, drukarki, udziały</w:t>
            </w:r>
          </w:p>
          <w:p w14:paraId="11158948" w14:textId="77777777" w:rsidR="007828FB" w:rsidRPr="00B745EC" w:rsidRDefault="007828FB" w:rsidP="007828F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69" w:hanging="426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lastRenderedPageBreak/>
              <w:t>sieciowe.</w:t>
            </w:r>
          </w:p>
          <w:p w14:paraId="02403CF1" w14:textId="77777777" w:rsidR="007828FB" w:rsidRPr="00B745EC" w:rsidRDefault="007828FB" w:rsidP="007B6B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Zdalna dystrybucja oprogramowania na stacje robocze.</w:t>
            </w:r>
          </w:p>
          <w:p w14:paraId="756E9C59" w14:textId="77777777" w:rsidR="007828FB" w:rsidRPr="00B745EC" w:rsidRDefault="007828FB" w:rsidP="007B6B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Praca zdalna na serwerze z wykorzystaniem terminala (cienkiego klienta) lub odpowiednio</w:t>
            </w:r>
          </w:p>
          <w:p w14:paraId="2F710862" w14:textId="77777777" w:rsidR="007828FB" w:rsidRPr="00B745EC" w:rsidRDefault="007828FB" w:rsidP="007B6B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skonfigurowanej stacji roboczej.</w:t>
            </w:r>
          </w:p>
          <w:p w14:paraId="1E5B605C" w14:textId="77777777" w:rsidR="007828FB" w:rsidRPr="00B745EC" w:rsidRDefault="007828FB" w:rsidP="007B6B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PKI (Centrum Certyfikatów (CA), obsługa klucza publicznego i prywatnego) umożliwiające:</w:t>
            </w:r>
          </w:p>
          <w:p w14:paraId="328C6B36" w14:textId="77777777" w:rsidR="007828FB" w:rsidRPr="00B745EC" w:rsidRDefault="007828FB" w:rsidP="007B6B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Dystrybucję certyfikatów poprzez http,</w:t>
            </w:r>
          </w:p>
          <w:p w14:paraId="4FF9BC86" w14:textId="77777777" w:rsidR="007828FB" w:rsidRPr="00B745EC" w:rsidRDefault="007828FB" w:rsidP="007B6B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K9onsolidację CA dla wielu lasów domeny,</w:t>
            </w:r>
          </w:p>
          <w:p w14:paraId="3AC24C94" w14:textId="77777777" w:rsidR="007828FB" w:rsidRPr="00B745EC" w:rsidRDefault="007828FB" w:rsidP="007B6B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Automatyczne rejestrowania certyfikatów pomiędzy różnymi lasami domen.</w:t>
            </w:r>
          </w:p>
          <w:p w14:paraId="7353D444" w14:textId="77777777" w:rsidR="00B745EC" w:rsidRPr="00B745EC" w:rsidRDefault="007828FB" w:rsidP="00B745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Szyfrowanie plików i folderów.</w:t>
            </w:r>
          </w:p>
          <w:p w14:paraId="263FDD43" w14:textId="6473AF05" w:rsidR="00B745EC" w:rsidRPr="00DC2523" w:rsidRDefault="007828FB" w:rsidP="00DC25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Szyfrowanie połączeń sieciowych pomiędzy serwerami oraz serwerami i stacjami roboczymi</w:t>
            </w:r>
            <w:r w:rsidR="00DC2523">
              <w:rPr>
                <w:rFonts w:ascii="Arial" w:hAnsi="Arial" w:cs="Arial"/>
                <w:bCs/>
              </w:rPr>
              <w:t xml:space="preserve"> </w:t>
            </w:r>
            <w:r w:rsidRPr="00DC2523">
              <w:rPr>
                <w:rFonts w:cs="Arial"/>
                <w:bCs/>
              </w:rPr>
              <w:t>(</w:t>
            </w:r>
            <w:r w:rsidRPr="005602F9">
              <w:rPr>
                <w:rFonts w:ascii="Arial" w:hAnsi="Arial" w:cs="Arial"/>
                <w:bCs/>
              </w:rPr>
              <w:t>IPSec</w:t>
            </w:r>
            <w:r w:rsidRPr="00DC2523">
              <w:rPr>
                <w:rFonts w:cs="Arial"/>
                <w:bCs/>
              </w:rPr>
              <w:t>).</w:t>
            </w:r>
          </w:p>
          <w:p w14:paraId="56927E45" w14:textId="77777777" w:rsidR="00B745EC" w:rsidRPr="00B745EC" w:rsidRDefault="007828FB" w:rsidP="00B745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Możliwość tworzenia systemów wysokiej dostępności (klastry typu fail-over) oraz rozłożenia</w:t>
            </w:r>
          </w:p>
          <w:p w14:paraId="2F192142" w14:textId="77777777" w:rsidR="00B745EC" w:rsidRPr="00B745EC" w:rsidRDefault="007828FB" w:rsidP="00B745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obciążenia serwerów.</w:t>
            </w:r>
          </w:p>
          <w:p w14:paraId="6A0C9663" w14:textId="77777777" w:rsidR="00B745EC" w:rsidRPr="00B745EC" w:rsidRDefault="007828FB" w:rsidP="00B745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Serwis udostępniania stron WWW.</w:t>
            </w:r>
          </w:p>
          <w:p w14:paraId="34E04FA6" w14:textId="77777777" w:rsidR="00B745EC" w:rsidRPr="00B745EC" w:rsidRDefault="007828FB" w:rsidP="00B745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Wsparcie dla protokołu IP w wersji 6 (IPv6).</w:t>
            </w:r>
          </w:p>
          <w:p w14:paraId="083D1507" w14:textId="707BE587" w:rsidR="007828FB" w:rsidRPr="00B745EC" w:rsidRDefault="007828FB" w:rsidP="00B745E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745EC">
              <w:rPr>
                <w:rFonts w:ascii="Arial" w:hAnsi="Arial" w:cs="Arial"/>
                <w:bCs/>
              </w:rPr>
              <w:t>Wbudowane usługi VPN pozwalające na zestawienie nielimitowanej liczby równoczesnych</w:t>
            </w:r>
            <w:r w:rsidR="00B745EC" w:rsidRPr="00B745EC">
              <w:rPr>
                <w:rFonts w:ascii="Arial" w:hAnsi="Arial" w:cs="Arial"/>
                <w:bCs/>
              </w:rPr>
              <w:t xml:space="preserve"> </w:t>
            </w:r>
            <w:r w:rsidRPr="00B745EC">
              <w:rPr>
                <w:rFonts w:ascii="Arial" w:hAnsi="Arial" w:cs="Arial"/>
                <w:bCs/>
              </w:rPr>
              <w:t>połączeń i niewymagające instalacji dodatkowego oprogramowania na komputerach z</w:t>
            </w:r>
            <w:r w:rsidR="00B745EC" w:rsidRPr="00B745EC">
              <w:rPr>
                <w:rFonts w:ascii="Arial" w:hAnsi="Arial" w:cs="Arial"/>
                <w:bCs/>
              </w:rPr>
              <w:t xml:space="preserve"> </w:t>
            </w:r>
            <w:r w:rsidRPr="00B745EC">
              <w:rPr>
                <w:rFonts w:ascii="Arial" w:hAnsi="Arial" w:cs="Arial"/>
                <w:bCs/>
              </w:rPr>
              <w:t>systemem Windows,</w:t>
            </w:r>
          </w:p>
        </w:tc>
      </w:tr>
      <w:tr w:rsidR="007828FB" w:rsidRPr="00B94A39" w14:paraId="1232BC0F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0FF0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lastRenderedPageBreak/>
              <w:t>20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6D9D" w14:textId="77777777" w:rsidR="007828FB" w:rsidRPr="00B745EC" w:rsidRDefault="007828FB" w:rsidP="007B6BAD">
            <w:pPr>
              <w:spacing w:after="0"/>
              <w:rPr>
                <w:rFonts w:cs="Arial"/>
                <w:bCs/>
              </w:rPr>
            </w:pPr>
            <w:r w:rsidRPr="00B745EC">
              <w:rPr>
                <w:rFonts w:cs="Arial"/>
                <w:bCs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</w:tc>
      </w:tr>
      <w:tr w:rsidR="007828FB" w:rsidRPr="00B94A39" w14:paraId="418F0078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339C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CF4D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Wsparcie dostępu do zasobu dyskowego SSO poprzez wiele ścieżek (Multipath).</w:t>
            </w:r>
          </w:p>
        </w:tc>
      </w:tr>
      <w:tr w:rsidR="007828FB" w:rsidRPr="00B94A39" w14:paraId="44342A9D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B8B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6612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instalacji poprawek poprzez wgranie ich do obrazu instalacyjnego.</w:t>
            </w:r>
          </w:p>
        </w:tc>
      </w:tr>
      <w:tr w:rsidR="007828FB" w:rsidRPr="00B94A39" w14:paraId="5ADDDC7D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9132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DB91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Mechanizmy zdalnej administracji oraz mechanizmy (również działające zdalnie) administracji przez skrypty.</w:t>
            </w:r>
          </w:p>
        </w:tc>
      </w:tr>
      <w:tr w:rsidR="007828FB" w:rsidRPr="00B94A39" w14:paraId="0D306A0D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9077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24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E2AB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Możliwość zarządzania przez wbudowane mechanizmy zgodne ze standardami WBEM oraz WS-Management organizacji DMTF;</w:t>
            </w:r>
          </w:p>
        </w:tc>
      </w:tr>
      <w:tr w:rsidR="007828FB" w:rsidRPr="00B94A39" w14:paraId="2DE92C6E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3B4F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25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D38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Wymagana najnowsza dostępna wersja na dzień publikacji ogłoszenia o zamówieniu.</w:t>
            </w:r>
          </w:p>
        </w:tc>
      </w:tr>
      <w:tr w:rsidR="007828FB" w:rsidRPr="00B94A39" w14:paraId="4ADF5F22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4583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26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C5A" w14:textId="4119584D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 xml:space="preserve">Musi współpracować poprawnie z aplikacją backupową użytkowaną przez Zamawiającego – </w:t>
            </w:r>
            <w:r w:rsidR="00881C61">
              <w:rPr>
                <w:rFonts w:cs="Arial"/>
                <w:bCs/>
              </w:rPr>
              <w:t>Veeam</w:t>
            </w:r>
            <w:r w:rsidR="00963D13">
              <w:rPr>
                <w:rFonts w:cs="Arial"/>
                <w:bCs/>
              </w:rPr>
              <w:t xml:space="preserve"> Backup End Replication oraz Veeam Backup for Microsoft Ofiice 365</w:t>
            </w:r>
          </w:p>
          <w:p w14:paraId="7BFA49C2" w14:textId="77777777" w:rsidR="007828FB" w:rsidRPr="00B94A39" w:rsidRDefault="007828FB" w:rsidP="007B6BAD">
            <w:pPr>
              <w:spacing w:after="0"/>
              <w:ind w:firstLine="709"/>
              <w:rPr>
                <w:rFonts w:cs="Arial"/>
                <w:bCs/>
              </w:rPr>
            </w:pPr>
          </w:p>
        </w:tc>
      </w:tr>
      <w:tr w:rsidR="007828FB" w:rsidRPr="00B94A39" w14:paraId="4516F4F3" w14:textId="77777777" w:rsidTr="005602F9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7BEE" w14:textId="77777777" w:rsidR="007828FB" w:rsidRPr="00B94A39" w:rsidRDefault="007828FB" w:rsidP="007B6BAD">
            <w:pPr>
              <w:spacing w:after="0" w:line="276" w:lineRule="auto"/>
              <w:jc w:val="center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27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5ED6" w14:textId="77777777" w:rsidR="007828FB" w:rsidRPr="00B94A39" w:rsidRDefault="007828FB" w:rsidP="007B6BAD">
            <w:pPr>
              <w:spacing w:after="0"/>
              <w:rPr>
                <w:rFonts w:cs="Arial"/>
                <w:bCs/>
              </w:rPr>
            </w:pPr>
            <w:r w:rsidRPr="00B94A39">
              <w:rPr>
                <w:rFonts w:cs="Arial"/>
                <w:bCs/>
              </w:rPr>
              <w:t>Licencja ma zapewniać możliwość downgradu do wcześniejszych wersji</w:t>
            </w:r>
          </w:p>
        </w:tc>
      </w:tr>
    </w:tbl>
    <w:p w14:paraId="1CBFD7EF" w14:textId="530B604A" w:rsidR="00D44960" w:rsidRPr="00B94A39" w:rsidRDefault="00D44960" w:rsidP="00D44960">
      <w:pPr>
        <w:spacing w:after="160" w:line="259" w:lineRule="auto"/>
        <w:rPr>
          <w:rFonts w:cs="Arial"/>
          <w:bCs/>
        </w:rPr>
      </w:pPr>
    </w:p>
    <w:p w14:paraId="09214294" w14:textId="450E42E9" w:rsidR="00607B80" w:rsidRPr="00B94A39" w:rsidRDefault="00607B80" w:rsidP="00607B80">
      <w:pPr>
        <w:spacing w:after="160" w:line="259" w:lineRule="auto"/>
        <w:jc w:val="both"/>
        <w:rPr>
          <w:rFonts w:cs="Arial"/>
          <w:bCs/>
        </w:rPr>
      </w:pPr>
      <w:r w:rsidRPr="00B94A39">
        <w:rPr>
          <w:rFonts w:cs="Arial"/>
          <w:bCs/>
        </w:rPr>
        <w:t>W przypadku zaproponowania licencji równoważnych Wykonawca przeprowadzi na własny koszt instalację, konfigurację i integrację dostarczonego produktu. Wykonawca przeprowadzi migrację wszelkich danych i konfiguracji zapewniając identyczne funkcjonowanie całego środowiska w stosunku do aktualnego środowiska. Przerwa w działaniu aktualnie eksploatowanego środowiska produkcyjnego nie może wynieść więcej niż 7 godzin</w:t>
      </w:r>
      <w:r w:rsidR="00DC2523">
        <w:rPr>
          <w:rFonts w:cs="Arial"/>
          <w:bCs/>
        </w:rPr>
        <w:t>.</w:t>
      </w:r>
      <w:r w:rsidRPr="00B94A39">
        <w:rPr>
          <w:rFonts w:cs="Arial"/>
          <w:bCs/>
        </w:rPr>
        <w:t xml:space="preserve"> Dodatkowo w przypadku błędnego działania środowiska po instalacji licencji równoważnych Wykonawca zobowiązany będzie na własny koszt przywrócić środowisko do stanu poprawnego funkcjonowania, a w przypadku braku takiej możliwości do stanu pierwotnego oraz dostarczenia innego rozwiązania spełniającego wymagania OPZ.</w:t>
      </w:r>
    </w:p>
    <w:p w14:paraId="5A92EBE3" w14:textId="5CA72477" w:rsidR="00AA20FD" w:rsidRPr="00B94A39" w:rsidRDefault="00607B80" w:rsidP="00607B80">
      <w:pPr>
        <w:spacing w:after="160" w:line="259" w:lineRule="auto"/>
        <w:jc w:val="both"/>
        <w:rPr>
          <w:rFonts w:cs="Arial"/>
          <w:bCs/>
        </w:rPr>
      </w:pPr>
      <w:r w:rsidRPr="00B94A39">
        <w:rPr>
          <w:rFonts w:cs="Arial"/>
          <w:bCs/>
        </w:rPr>
        <w:lastRenderedPageBreak/>
        <w:t>Ponadto zastosowanie rozwiązania równoważnego nie może ograniczyć funkcjonalności posiadanego systemu przez Zamawiającego i nie może powodować konieczności ponoszenia dodatkowych kosztów dla Zamawiającego</w:t>
      </w:r>
    </w:p>
    <w:p w14:paraId="36E53D7E" w14:textId="7C445A55" w:rsidR="00787EE1" w:rsidRPr="00053018" w:rsidRDefault="00787EE1" w:rsidP="00053018">
      <w:pPr>
        <w:spacing w:before="60" w:after="0"/>
        <w:jc w:val="both"/>
        <w:rPr>
          <w:rFonts w:cs="Arial"/>
          <w:bCs/>
        </w:rPr>
      </w:pPr>
    </w:p>
    <w:p w14:paraId="654A5A2D" w14:textId="7C681079" w:rsidR="00787EE1" w:rsidRPr="00B94A39" w:rsidRDefault="00787EE1" w:rsidP="00123453">
      <w:pPr>
        <w:pStyle w:val="Akapitzlist"/>
        <w:spacing w:before="60" w:after="0"/>
        <w:ind w:left="360"/>
        <w:jc w:val="both"/>
        <w:rPr>
          <w:rFonts w:ascii="Arial" w:eastAsia="Times New Roman" w:hAnsi="Arial" w:cs="Arial"/>
          <w:bCs/>
        </w:rPr>
      </w:pPr>
    </w:p>
    <w:p w14:paraId="3F4CF1EF" w14:textId="3D3F1996" w:rsidR="00787EE1" w:rsidRPr="00B94A39" w:rsidRDefault="00787EE1" w:rsidP="00123453">
      <w:pPr>
        <w:pStyle w:val="Akapitzlist"/>
        <w:spacing w:before="60" w:after="0"/>
        <w:ind w:left="360"/>
        <w:jc w:val="both"/>
        <w:rPr>
          <w:rFonts w:ascii="Arial" w:eastAsia="Times New Roman" w:hAnsi="Arial" w:cs="Arial"/>
          <w:bCs/>
        </w:rPr>
      </w:pPr>
    </w:p>
    <w:p w14:paraId="38C55E2B" w14:textId="77777777" w:rsidR="00787EE1" w:rsidRPr="00B94A39" w:rsidRDefault="00787EE1" w:rsidP="00123453">
      <w:pPr>
        <w:pStyle w:val="Akapitzlist"/>
        <w:spacing w:before="60" w:after="0"/>
        <w:ind w:left="360"/>
        <w:jc w:val="both"/>
        <w:rPr>
          <w:rFonts w:ascii="Arial" w:eastAsia="Times New Roman" w:hAnsi="Arial" w:cs="Arial"/>
          <w:bCs/>
        </w:rPr>
      </w:pPr>
    </w:p>
    <w:p w14:paraId="6361FC31" w14:textId="2F369168" w:rsidR="001A65C3" w:rsidRPr="00B94A39" w:rsidRDefault="001A65C3" w:rsidP="001E0D75">
      <w:pPr>
        <w:spacing w:after="0" w:line="300" w:lineRule="exact"/>
        <w:jc w:val="both"/>
        <w:rPr>
          <w:rFonts w:cs="Arial"/>
          <w:bCs/>
        </w:rPr>
      </w:pPr>
    </w:p>
    <w:p w14:paraId="69D94D6D" w14:textId="592FE3BA" w:rsidR="00EE3EC8" w:rsidRPr="00B94A39" w:rsidRDefault="00EE3EC8" w:rsidP="00787EE1">
      <w:pPr>
        <w:spacing w:after="0"/>
        <w:rPr>
          <w:rFonts w:cs="Arial"/>
          <w:bCs/>
        </w:rPr>
      </w:pPr>
    </w:p>
    <w:sectPr w:rsidR="00EE3EC8" w:rsidRPr="00B94A39" w:rsidSect="00F6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5" w:right="1277" w:bottom="993" w:left="1418" w:header="709" w:footer="625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F543" w14:textId="77777777" w:rsidR="0099222E" w:rsidRDefault="0099222E">
      <w:r>
        <w:separator/>
      </w:r>
    </w:p>
  </w:endnote>
  <w:endnote w:type="continuationSeparator" w:id="0">
    <w:p w14:paraId="7E9F82BD" w14:textId="77777777" w:rsidR="0099222E" w:rsidRDefault="009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78F6" w14:textId="77777777" w:rsidR="005602F9" w:rsidRDefault="00560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4029" w14:textId="77777777" w:rsidR="003A5772" w:rsidRDefault="003A5772" w:rsidP="00E9169B">
    <w:pPr>
      <w:pStyle w:val="Stopka"/>
      <w:rPr>
        <w:rFonts w:ascii="Verdana" w:hAnsi="Verdana"/>
        <w:i/>
        <w:szCs w:val="16"/>
      </w:rPr>
    </w:pPr>
  </w:p>
  <w:p w14:paraId="454A59D0" w14:textId="77777777" w:rsidR="00FA2C98" w:rsidRDefault="00FA2C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977793"/>
      <w:docPartObj>
        <w:docPartGallery w:val="Page Numbers (Bottom of Page)"/>
        <w:docPartUnique/>
      </w:docPartObj>
    </w:sdtPr>
    <w:sdtEndPr/>
    <w:sdtContent>
      <w:p w14:paraId="5D07DEDE" w14:textId="51B7E671" w:rsidR="005602F9" w:rsidRDefault="00560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20195" w14:textId="77777777" w:rsidR="00F64DD5" w:rsidRDefault="00F64DD5" w:rsidP="008318BD">
    <w:pPr>
      <w:pStyle w:val="Stopka"/>
      <w:tabs>
        <w:tab w:val="clear" w:pos="4536"/>
        <w:tab w:val="left" w:pos="4035"/>
        <w:tab w:val="center" w:pos="9072"/>
      </w:tabs>
      <w:jc w:val="left"/>
      <w:rPr>
        <w:rFonts w:ascii="Verdana" w:hAnsi="Verdan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BA2D" w14:textId="77777777" w:rsidR="0099222E" w:rsidRDefault="0099222E">
      <w:r>
        <w:separator/>
      </w:r>
    </w:p>
  </w:footnote>
  <w:footnote w:type="continuationSeparator" w:id="0">
    <w:p w14:paraId="67A79E62" w14:textId="77777777" w:rsidR="0099222E" w:rsidRDefault="009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DA54" w14:textId="77777777" w:rsidR="005602F9" w:rsidRDefault="005602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AA00" w14:textId="77777777" w:rsidR="005602F9" w:rsidRDefault="00560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50C1" w14:textId="77777777" w:rsidR="005602F9" w:rsidRDefault="00560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E752FF"/>
    <w:multiLevelType w:val="hybridMultilevel"/>
    <w:tmpl w:val="6F3E343A"/>
    <w:name w:val="WW8Num1"/>
    <w:lvl w:ilvl="0" w:tplc="782EF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4D22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62D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07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7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A5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E0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2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83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2F7C12"/>
    <w:multiLevelType w:val="hybridMultilevel"/>
    <w:tmpl w:val="84367B08"/>
    <w:name w:val="WW8Num18"/>
    <w:lvl w:ilvl="0" w:tplc="D9F074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4D9E1F7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9716CE2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507E53A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8AC23A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33583CD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295291A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B76075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A75E6A8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 w15:restartNumberingAfterBreak="0">
    <w:nsid w:val="0DE95FC6"/>
    <w:multiLevelType w:val="hybridMultilevel"/>
    <w:tmpl w:val="AEC42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974223"/>
    <w:multiLevelType w:val="hybridMultilevel"/>
    <w:tmpl w:val="E202010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16318"/>
    <w:multiLevelType w:val="hybridMultilevel"/>
    <w:tmpl w:val="A74ECDF8"/>
    <w:lvl w:ilvl="0" w:tplc="7E5E4B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3BA"/>
    <w:multiLevelType w:val="hybridMultilevel"/>
    <w:tmpl w:val="11AE8AB2"/>
    <w:lvl w:ilvl="0" w:tplc="71FC65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91B"/>
    <w:multiLevelType w:val="hybridMultilevel"/>
    <w:tmpl w:val="2E3C1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1E0444"/>
    <w:multiLevelType w:val="hybridMultilevel"/>
    <w:tmpl w:val="5210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38FB"/>
    <w:multiLevelType w:val="hybridMultilevel"/>
    <w:tmpl w:val="81B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447C"/>
    <w:multiLevelType w:val="hybridMultilevel"/>
    <w:tmpl w:val="5ABE87AE"/>
    <w:lvl w:ilvl="0" w:tplc="B50C1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27E15"/>
    <w:multiLevelType w:val="hybridMultilevel"/>
    <w:tmpl w:val="6BBC8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B6B3F"/>
    <w:multiLevelType w:val="hybridMultilevel"/>
    <w:tmpl w:val="50D45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B2139"/>
    <w:multiLevelType w:val="hybridMultilevel"/>
    <w:tmpl w:val="6894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72BD"/>
    <w:multiLevelType w:val="hybridMultilevel"/>
    <w:tmpl w:val="1F6C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447601"/>
    <w:multiLevelType w:val="hybridMultilevel"/>
    <w:tmpl w:val="1842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5763"/>
    <w:multiLevelType w:val="hybridMultilevel"/>
    <w:tmpl w:val="81EA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5"/>
  </w:num>
  <w:num w:numId="4">
    <w:abstractNumId w:val="2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4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21"/>
  </w:num>
  <w:num w:numId="11">
    <w:abstractNumId w:val="15"/>
  </w:num>
  <w:num w:numId="12">
    <w:abstractNumId w:val="30"/>
  </w:num>
  <w:num w:numId="13">
    <w:abstractNumId w:val="27"/>
  </w:num>
  <w:num w:numId="14">
    <w:abstractNumId w:val="19"/>
  </w:num>
  <w:num w:numId="15">
    <w:abstractNumId w:val="23"/>
  </w:num>
  <w:num w:numId="16">
    <w:abstractNumId w:val="11"/>
  </w:num>
  <w:num w:numId="17">
    <w:abstractNumId w:val="29"/>
  </w:num>
  <w:num w:numId="18">
    <w:abstractNumId w:val="13"/>
  </w:num>
  <w:num w:numId="19">
    <w:abstractNumId w:val="26"/>
  </w:num>
  <w:num w:numId="20">
    <w:abstractNumId w:val="17"/>
  </w:num>
  <w:num w:numId="21">
    <w:abstractNumId w:val="16"/>
  </w:num>
  <w:num w:numId="22">
    <w:abstractNumId w:val="22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15"/>
    <w:rsid w:val="000005F4"/>
    <w:rsid w:val="00001018"/>
    <w:rsid w:val="00002501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74F4"/>
    <w:rsid w:val="0001777A"/>
    <w:rsid w:val="00021060"/>
    <w:rsid w:val="00022E7E"/>
    <w:rsid w:val="000247F7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A9C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DFC"/>
    <w:rsid w:val="000360EC"/>
    <w:rsid w:val="00036B3F"/>
    <w:rsid w:val="0004066B"/>
    <w:rsid w:val="00040DEE"/>
    <w:rsid w:val="0004130F"/>
    <w:rsid w:val="00041AEA"/>
    <w:rsid w:val="000426EF"/>
    <w:rsid w:val="00042AFB"/>
    <w:rsid w:val="00042DC2"/>
    <w:rsid w:val="00042FA6"/>
    <w:rsid w:val="00044C6D"/>
    <w:rsid w:val="00045126"/>
    <w:rsid w:val="000469AD"/>
    <w:rsid w:val="00047DD5"/>
    <w:rsid w:val="000502CC"/>
    <w:rsid w:val="000515B7"/>
    <w:rsid w:val="000527A3"/>
    <w:rsid w:val="00052967"/>
    <w:rsid w:val="00052BB1"/>
    <w:rsid w:val="00053018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7570"/>
    <w:rsid w:val="00060489"/>
    <w:rsid w:val="00061FB7"/>
    <w:rsid w:val="000625FB"/>
    <w:rsid w:val="0006262F"/>
    <w:rsid w:val="00062809"/>
    <w:rsid w:val="00062B2C"/>
    <w:rsid w:val="00062F37"/>
    <w:rsid w:val="00063011"/>
    <w:rsid w:val="00063427"/>
    <w:rsid w:val="00063643"/>
    <w:rsid w:val="00063812"/>
    <w:rsid w:val="00063FF6"/>
    <w:rsid w:val="000645A4"/>
    <w:rsid w:val="00064917"/>
    <w:rsid w:val="0006572E"/>
    <w:rsid w:val="00066C74"/>
    <w:rsid w:val="00070745"/>
    <w:rsid w:val="00071235"/>
    <w:rsid w:val="00072F26"/>
    <w:rsid w:val="00074457"/>
    <w:rsid w:val="00074FCB"/>
    <w:rsid w:val="000753A6"/>
    <w:rsid w:val="000758D3"/>
    <w:rsid w:val="00076F72"/>
    <w:rsid w:val="000776B0"/>
    <w:rsid w:val="000776BC"/>
    <w:rsid w:val="00077ADF"/>
    <w:rsid w:val="00080691"/>
    <w:rsid w:val="000815F1"/>
    <w:rsid w:val="00081FC4"/>
    <w:rsid w:val="00082927"/>
    <w:rsid w:val="00082F84"/>
    <w:rsid w:val="000838C3"/>
    <w:rsid w:val="00083F77"/>
    <w:rsid w:val="0008518A"/>
    <w:rsid w:val="00085429"/>
    <w:rsid w:val="00085CF0"/>
    <w:rsid w:val="0008606F"/>
    <w:rsid w:val="0008651A"/>
    <w:rsid w:val="00086D28"/>
    <w:rsid w:val="00086E02"/>
    <w:rsid w:val="00087154"/>
    <w:rsid w:val="000871CA"/>
    <w:rsid w:val="00087592"/>
    <w:rsid w:val="000879EF"/>
    <w:rsid w:val="0009027D"/>
    <w:rsid w:val="00090A63"/>
    <w:rsid w:val="00091025"/>
    <w:rsid w:val="00091722"/>
    <w:rsid w:val="00092159"/>
    <w:rsid w:val="000926D3"/>
    <w:rsid w:val="00092CAD"/>
    <w:rsid w:val="00092E70"/>
    <w:rsid w:val="0009311E"/>
    <w:rsid w:val="0009432A"/>
    <w:rsid w:val="000946AA"/>
    <w:rsid w:val="000954E4"/>
    <w:rsid w:val="00095540"/>
    <w:rsid w:val="00095A51"/>
    <w:rsid w:val="00095FCD"/>
    <w:rsid w:val="0009680F"/>
    <w:rsid w:val="00097A66"/>
    <w:rsid w:val="000A0E15"/>
    <w:rsid w:val="000A2697"/>
    <w:rsid w:val="000A3818"/>
    <w:rsid w:val="000A3B1A"/>
    <w:rsid w:val="000A472A"/>
    <w:rsid w:val="000A4BE9"/>
    <w:rsid w:val="000A5D34"/>
    <w:rsid w:val="000A5E1C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AB"/>
    <w:rsid w:val="000B373B"/>
    <w:rsid w:val="000B40ED"/>
    <w:rsid w:val="000B4269"/>
    <w:rsid w:val="000B46DE"/>
    <w:rsid w:val="000B6633"/>
    <w:rsid w:val="000B67F8"/>
    <w:rsid w:val="000B7AD1"/>
    <w:rsid w:val="000C0858"/>
    <w:rsid w:val="000C0FFC"/>
    <w:rsid w:val="000C109F"/>
    <w:rsid w:val="000C1B29"/>
    <w:rsid w:val="000C2434"/>
    <w:rsid w:val="000C2645"/>
    <w:rsid w:val="000C2E62"/>
    <w:rsid w:val="000C3E41"/>
    <w:rsid w:val="000C3EE9"/>
    <w:rsid w:val="000C4092"/>
    <w:rsid w:val="000C5479"/>
    <w:rsid w:val="000C5791"/>
    <w:rsid w:val="000C6803"/>
    <w:rsid w:val="000C6B43"/>
    <w:rsid w:val="000C6DCC"/>
    <w:rsid w:val="000C6FDD"/>
    <w:rsid w:val="000C7082"/>
    <w:rsid w:val="000C73C0"/>
    <w:rsid w:val="000D0AAD"/>
    <w:rsid w:val="000D139A"/>
    <w:rsid w:val="000D198B"/>
    <w:rsid w:val="000D1B50"/>
    <w:rsid w:val="000D1F7D"/>
    <w:rsid w:val="000D2799"/>
    <w:rsid w:val="000D29AE"/>
    <w:rsid w:val="000D35F7"/>
    <w:rsid w:val="000D3AD7"/>
    <w:rsid w:val="000D4082"/>
    <w:rsid w:val="000D46DB"/>
    <w:rsid w:val="000D4C2E"/>
    <w:rsid w:val="000D4E25"/>
    <w:rsid w:val="000D57D0"/>
    <w:rsid w:val="000D614D"/>
    <w:rsid w:val="000D6BC0"/>
    <w:rsid w:val="000D6D20"/>
    <w:rsid w:val="000E0587"/>
    <w:rsid w:val="000E1872"/>
    <w:rsid w:val="000E265E"/>
    <w:rsid w:val="000E34CE"/>
    <w:rsid w:val="000E5838"/>
    <w:rsid w:val="000E68C6"/>
    <w:rsid w:val="000E72C4"/>
    <w:rsid w:val="000E7708"/>
    <w:rsid w:val="000F0180"/>
    <w:rsid w:val="000F17B7"/>
    <w:rsid w:val="000F1A92"/>
    <w:rsid w:val="000F23CD"/>
    <w:rsid w:val="000F2AC7"/>
    <w:rsid w:val="000F32B1"/>
    <w:rsid w:val="000F3DC0"/>
    <w:rsid w:val="000F46F1"/>
    <w:rsid w:val="000F4CE9"/>
    <w:rsid w:val="000F4E63"/>
    <w:rsid w:val="000F5101"/>
    <w:rsid w:val="000F59C1"/>
    <w:rsid w:val="000F59CC"/>
    <w:rsid w:val="000F5B4C"/>
    <w:rsid w:val="000F60C0"/>
    <w:rsid w:val="000F6932"/>
    <w:rsid w:val="000F7078"/>
    <w:rsid w:val="000F714D"/>
    <w:rsid w:val="001009ED"/>
    <w:rsid w:val="00100ABD"/>
    <w:rsid w:val="00100C77"/>
    <w:rsid w:val="00100D3B"/>
    <w:rsid w:val="00100DC4"/>
    <w:rsid w:val="00100FE6"/>
    <w:rsid w:val="001012FE"/>
    <w:rsid w:val="001026BD"/>
    <w:rsid w:val="0010447D"/>
    <w:rsid w:val="00104E1F"/>
    <w:rsid w:val="0010570D"/>
    <w:rsid w:val="00105F12"/>
    <w:rsid w:val="0010616F"/>
    <w:rsid w:val="0010641B"/>
    <w:rsid w:val="00106FB1"/>
    <w:rsid w:val="0011014E"/>
    <w:rsid w:val="0011071B"/>
    <w:rsid w:val="00110754"/>
    <w:rsid w:val="001107D4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5ED8"/>
    <w:rsid w:val="00116F6F"/>
    <w:rsid w:val="0011711C"/>
    <w:rsid w:val="001174EC"/>
    <w:rsid w:val="00117C4B"/>
    <w:rsid w:val="0012033F"/>
    <w:rsid w:val="00120D3C"/>
    <w:rsid w:val="00121A42"/>
    <w:rsid w:val="00121F98"/>
    <w:rsid w:val="00122503"/>
    <w:rsid w:val="00123453"/>
    <w:rsid w:val="00123502"/>
    <w:rsid w:val="00123825"/>
    <w:rsid w:val="00123AB0"/>
    <w:rsid w:val="00123AD9"/>
    <w:rsid w:val="00123B64"/>
    <w:rsid w:val="001240B7"/>
    <w:rsid w:val="001248FC"/>
    <w:rsid w:val="00127A5B"/>
    <w:rsid w:val="001307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A47"/>
    <w:rsid w:val="00134E28"/>
    <w:rsid w:val="00134FC5"/>
    <w:rsid w:val="0013621F"/>
    <w:rsid w:val="00136376"/>
    <w:rsid w:val="001367E4"/>
    <w:rsid w:val="00136CBC"/>
    <w:rsid w:val="00137B82"/>
    <w:rsid w:val="001401B5"/>
    <w:rsid w:val="001403AC"/>
    <w:rsid w:val="0014154B"/>
    <w:rsid w:val="0014221A"/>
    <w:rsid w:val="001434D5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4787A"/>
    <w:rsid w:val="0015048B"/>
    <w:rsid w:val="00151149"/>
    <w:rsid w:val="00151C1E"/>
    <w:rsid w:val="00151CBB"/>
    <w:rsid w:val="00152C74"/>
    <w:rsid w:val="00152DBB"/>
    <w:rsid w:val="00152FDE"/>
    <w:rsid w:val="001533B4"/>
    <w:rsid w:val="001537DA"/>
    <w:rsid w:val="0015386C"/>
    <w:rsid w:val="001538F5"/>
    <w:rsid w:val="00153982"/>
    <w:rsid w:val="00153EE1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19A3"/>
    <w:rsid w:val="001621D8"/>
    <w:rsid w:val="001622FA"/>
    <w:rsid w:val="0016249F"/>
    <w:rsid w:val="001627BD"/>
    <w:rsid w:val="00162DB5"/>
    <w:rsid w:val="0016320C"/>
    <w:rsid w:val="00163753"/>
    <w:rsid w:val="00163CE7"/>
    <w:rsid w:val="00163E21"/>
    <w:rsid w:val="00164BA9"/>
    <w:rsid w:val="00164D8F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70C2F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4160"/>
    <w:rsid w:val="00184515"/>
    <w:rsid w:val="00184E7A"/>
    <w:rsid w:val="001909B4"/>
    <w:rsid w:val="00190BDE"/>
    <w:rsid w:val="00192113"/>
    <w:rsid w:val="001934B3"/>
    <w:rsid w:val="0019386D"/>
    <w:rsid w:val="00193CA5"/>
    <w:rsid w:val="001946FF"/>
    <w:rsid w:val="00194E02"/>
    <w:rsid w:val="001955CE"/>
    <w:rsid w:val="00195F8E"/>
    <w:rsid w:val="001963BE"/>
    <w:rsid w:val="0019795A"/>
    <w:rsid w:val="001A0053"/>
    <w:rsid w:val="001A1D52"/>
    <w:rsid w:val="001A3AC6"/>
    <w:rsid w:val="001A3B9B"/>
    <w:rsid w:val="001A3BB6"/>
    <w:rsid w:val="001A5019"/>
    <w:rsid w:val="001A5ED0"/>
    <w:rsid w:val="001A60AF"/>
    <w:rsid w:val="001A65C3"/>
    <w:rsid w:val="001A676A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284D"/>
    <w:rsid w:val="001B345A"/>
    <w:rsid w:val="001B3EE0"/>
    <w:rsid w:val="001B40FF"/>
    <w:rsid w:val="001B43F9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6E3"/>
    <w:rsid w:val="001C1838"/>
    <w:rsid w:val="001C218C"/>
    <w:rsid w:val="001C29B0"/>
    <w:rsid w:val="001C3421"/>
    <w:rsid w:val="001C393B"/>
    <w:rsid w:val="001C3C12"/>
    <w:rsid w:val="001C537C"/>
    <w:rsid w:val="001C6584"/>
    <w:rsid w:val="001C70AC"/>
    <w:rsid w:val="001C7423"/>
    <w:rsid w:val="001D0349"/>
    <w:rsid w:val="001D1022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8C5"/>
    <w:rsid w:val="001D58E9"/>
    <w:rsid w:val="001D5E07"/>
    <w:rsid w:val="001D61DF"/>
    <w:rsid w:val="001D7251"/>
    <w:rsid w:val="001E028C"/>
    <w:rsid w:val="001E0471"/>
    <w:rsid w:val="001E0D75"/>
    <w:rsid w:val="001E165E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49E"/>
    <w:rsid w:val="001E66AE"/>
    <w:rsid w:val="001E68A2"/>
    <w:rsid w:val="001E7A45"/>
    <w:rsid w:val="001F073C"/>
    <w:rsid w:val="001F248F"/>
    <w:rsid w:val="001F3A1D"/>
    <w:rsid w:val="001F4AAB"/>
    <w:rsid w:val="001F51B6"/>
    <w:rsid w:val="001F5490"/>
    <w:rsid w:val="001F5EBB"/>
    <w:rsid w:val="001F608B"/>
    <w:rsid w:val="001F68FE"/>
    <w:rsid w:val="001F7123"/>
    <w:rsid w:val="00201109"/>
    <w:rsid w:val="0020141E"/>
    <w:rsid w:val="0020291B"/>
    <w:rsid w:val="002035FA"/>
    <w:rsid w:val="00204033"/>
    <w:rsid w:val="00204D1E"/>
    <w:rsid w:val="00204FBB"/>
    <w:rsid w:val="0020505B"/>
    <w:rsid w:val="002052C1"/>
    <w:rsid w:val="00205F76"/>
    <w:rsid w:val="002100B6"/>
    <w:rsid w:val="002103B2"/>
    <w:rsid w:val="00210ED6"/>
    <w:rsid w:val="00212318"/>
    <w:rsid w:val="00212B14"/>
    <w:rsid w:val="0021334A"/>
    <w:rsid w:val="0021468E"/>
    <w:rsid w:val="00214E33"/>
    <w:rsid w:val="002158B5"/>
    <w:rsid w:val="00215DCD"/>
    <w:rsid w:val="002160C5"/>
    <w:rsid w:val="002169A3"/>
    <w:rsid w:val="00217DE9"/>
    <w:rsid w:val="00220AB6"/>
    <w:rsid w:val="0022137D"/>
    <w:rsid w:val="0022174C"/>
    <w:rsid w:val="00222019"/>
    <w:rsid w:val="002226F9"/>
    <w:rsid w:val="00222E28"/>
    <w:rsid w:val="0022359B"/>
    <w:rsid w:val="0022436A"/>
    <w:rsid w:val="00224686"/>
    <w:rsid w:val="002254FE"/>
    <w:rsid w:val="00225DEF"/>
    <w:rsid w:val="00226A74"/>
    <w:rsid w:val="0022790D"/>
    <w:rsid w:val="002305B8"/>
    <w:rsid w:val="00230873"/>
    <w:rsid w:val="00231B0D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94B"/>
    <w:rsid w:val="00245A00"/>
    <w:rsid w:val="00245B94"/>
    <w:rsid w:val="002467EB"/>
    <w:rsid w:val="00250089"/>
    <w:rsid w:val="0025014F"/>
    <w:rsid w:val="00251570"/>
    <w:rsid w:val="00251982"/>
    <w:rsid w:val="00252AA2"/>
    <w:rsid w:val="0025304F"/>
    <w:rsid w:val="00253120"/>
    <w:rsid w:val="002538E3"/>
    <w:rsid w:val="00253C46"/>
    <w:rsid w:val="00254478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69B1"/>
    <w:rsid w:val="00267247"/>
    <w:rsid w:val="00267C2A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3A"/>
    <w:rsid w:val="00283BA5"/>
    <w:rsid w:val="0028420A"/>
    <w:rsid w:val="002843F7"/>
    <w:rsid w:val="0028474A"/>
    <w:rsid w:val="00284CD3"/>
    <w:rsid w:val="00284FBC"/>
    <w:rsid w:val="0028516E"/>
    <w:rsid w:val="00285841"/>
    <w:rsid w:val="00286215"/>
    <w:rsid w:val="00286266"/>
    <w:rsid w:val="002875EA"/>
    <w:rsid w:val="002876D8"/>
    <w:rsid w:val="002878EF"/>
    <w:rsid w:val="002907C5"/>
    <w:rsid w:val="00290D9A"/>
    <w:rsid w:val="00290E19"/>
    <w:rsid w:val="00291265"/>
    <w:rsid w:val="0029198B"/>
    <w:rsid w:val="002919A6"/>
    <w:rsid w:val="002919C4"/>
    <w:rsid w:val="002927F3"/>
    <w:rsid w:val="00292E85"/>
    <w:rsid w:val="00293608"/>
    <w:rsid w:val="00293B88"/>
    <w:rsid w:val="00294598"/>
    <w:rsid w:val="002951C8"/>
    <w:rsid w:val="00295247"/>
    <w:rsid w:val="00295323"/>
    <w:rsid w:val="00295FC8"/>
    <w:rsid w:val="00296666"/>
    <w:rsid w:val="002969F6"/>
    <w:rsid w:val="00297520"/>
    <w:rsid w:val="00297A31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ED2"/>
    <w:rsid w:val="002A5787"/>
    <w:rsid w:val="002A5C3C"/>
    <w:rsid w:val="002A61B1"/>
    <w:rsid w:val="002A62FC"/>
    <w:rsid w:val="002A6B7C"/>
    <w:rsid w:val="002A7B64"/>
    <w:rsid w:val="002B0665"/>
    <w:rsid w:val="002B0A56"/>
    <w:rsid w:val="002B0B71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BE"/>
    <w:rsid w:val="002B5AFE"/>
    <w:rsid w:val="002B62C9"/>
    <w:rsid w:val="002B7C30"/>
    <w:rsid w:val="002B7D1E"/>
    <w:rsid w:val="002C24CD"/>
    <w:rsid w:val="002C2893"/>
    <w:rsid w:val="002C3646"/>
    <w:rsid w:val="002C3D7A"/>
    <w:rsid w:val="002C3F3E"/>
    <w:rsid w:val="002C445F"/>
    <w:rsid w:val="002C48BE"/>
    <w:rsid w:val="002C4A04"/>
    <w:rsid w:val="002C5026"/>
    <w:rsid w:val="002C50CC"/>
    <w:rsid w:val="002C6601"/>
    <w:rsid w:val="002C68E9"/>
    <w:rsid w:val="002C6E05"/>
    <w:rsid w:val="002C6FE9"/>
    <w:rsid w:val="002C7763"/>
    <w:rsid w:val="002C7CAA"/>
    <w:rsid w:val="002D125F"/>
    <w:rsid w:val="002D24C1"/>
    <w:rsid w:val="002D2F87"/>
    <w:rsid w:val="002D32E7"/>
    <w:rsid w:val="002D63F7"/>
    <w:rsid w:val="002D6768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041"/>
    <w:rsid w:val="002E19E8"/>
    <w:rsid w:val="002E1D77"/>
    <w:rsid w:val="002E2776"/>
    <w:rsid w:val="002E2BA7"/>
    <w:rsid w:val="002E3281"/>
    <w:rsid w:val="002E3D48"/>
    <w:rsid w:val="002E573C"/>
    <w:rsid w:val="002E648A"/>
    <w:rsid w:val="002E795B"/>
    <w:rsid w:val="002F007E"/>
    <w:rsid w:val="002F04FD"/>
    <w:rsid w:val="002F2552"/>
    <w:rsid w:val="002F296A"/>
    <w:rsid w:val="002F2B67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2778"/>
    <w:rsid w:val="00302B57"/>
    <w:rsid w:val="0030309D"/>
    <w:rsid w:val="00303E91"/>
    <w:rsid w:val="003048D9"/>
    <w:rsid w:val="00304BB0"/>
    <w:rsid w:val="0030695C"/>
    <w:rsid w:val="003108E9"/>
    <w:rsid w:val="003110E7"/>
    <w:rsid w:val="00311675"/>
    <w:rsid w:val="00311D7E"/>
    <w:rsid w:val="00313043"/>
    <w:rsid w:val="00313CE3"/>
    <w:rsid w:val="00313EB8"/>
    <w:rsid w:val="00314808"/>
    <w:rsid w:val="00314B37"/>
    <w:rsid w:val="00314DD4"/>
    <w:rsid w:val="00315091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670"/>
    <w:rsid w:val="00323B06"/>
    <w:rsid w:val="003242C4"/>
    <w:rsid w:val="003246AB"/>
    <w:rsid w:val="003250DC"/>
    <w:rsid w:val="00325385"/>
    <w:rsid w:val="0032560C"/>
    <w:rsid w:val="00325981"/>
    <w:rsid w:val="00326442"/>
    <w:rsid w:val="00326C5B"/>
    <w:rsid w:val="00326D36"/>
    <w:rsid w:val="00327DAF"/>
    <w:rsid w:val="00327E8E"/>
    <w:rsid w:val="00330A14"/>
    <w:rsid w:val="00330A6D"/>
    <w:rsid w:val="0033203D"/>
    <w:rsid w:val="00332536"/>
    <w:rsid w:val="00332A72"/>
    <w:rsid w:val="00333923"/>
    <w:rsid w:val="00333C14"/>
    <w:rsid w:val="00334C38"/>
    <w:rsid w:val="00334E49"/>
    <w:rsid w:val="00334F7A"/>
    <w:rsid w:val="00335C76"/>
    <w:rsid w:val="00335E3F"/>
    <w:rsid w:val="0033650B"/>
    <w:rsid w:val="0033756B"/>
    <w:rsid w:val="003414D9"/>
    <w:rsid w:val="00342363"/>
    <w:rsid w:val="00342E50"/>
    <w:rsid w:val="003431BC"/>
    <w:rsid w:val="00344BFF"/>
    <w:rsid w:val="0034584E"/>
    <w:rsid w:val="00346C9B"/>
    <w:rsid w:val="00347281"/>
    <w:rsid w:val="003472AE"/>
    <w:rsid w:val="00347667"/>
    <w:rsid w:val="00351898"/>
    <w:rsid w:val="003520C4"/>
    <w:rsid w:val="003562A6"/>
    <w:rsid w:val="00357B95"/>
    <w:rsid w:val="00360B53"/>
    <w:rsid w:val="00360CFF"/>
    <w:rsid w:val="00361592"/>
    <w:rsid w:val="00363381"/>
    <w:rsid w:val="00363BDB"/>
    <w:rsid w:val="00363F2C"/>
    <w:rsid w:val="00364256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9F"/>
    <w:rsid w:val="00375D5C"/>
    <w:rsid w:val="00375EE1"/>
    <w:rsid w:val="0037664E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AAE"/>
    <w:rsid w:val="00385164"/>
    <w:rsid w:val="003851A9"/>
    <w:rsid w:val="00385952"/>
    <w:rsid w:val="00385F62"/>
    <w:rsid w:val="00386D2E"/>
    <w:rsid w:val="00386F00"/>
    <w:rsid w:val="00386F17"/>
    <w:rsid w:val="0039017C"/>
    <w:rsid w:val="00390E10"/>
    <w:rsid w:val="0039144D"/>
    <w:rsid w:val="00392291"/>
    <w:rsid w:val="003926E9"/>
    <w:rsid w:val="0039281F"/>
    <w:rsid w:val="00393BEC"/>
    <w:rsid w:val="0039454B"/>
    <w:rsid w:val="00395264"/>
    <w:rsid w:val="003A0057"/>
    <w:rsid w:val="003A1B3B"/>
    <w:rsid w:val="003A3459"/>
    <w:rsid w:val="003A3BE0"/>
    <w:rsid w:val="003A3DED"/>
    <w:rsid w:val="003A4394"/>
    <w:rsid w:val="003A48A7"/>
    <w:rsid w:val="003A4D42"/>
    <w:rsid w:val="003A549C"/>
    <w:rsid w:val="003A5772"/>
    <w:rsid w:val="003A60F0"/>
    <w:rsid w:val="003A6841"/>
    <w:rsid w:val="003A6CC1"/>
    <w:rsid w:val="003B03C0"/>
    <w:rsid w:val="003B072D"/>
    <w:rsid w:val="003B0AA6"/>
    <w:rsid w:val="003B104C"/>
    <w:rsid w:val="003B1521"/>
    <w:rsid w:val="003B2A5F"/>
    <w:rsid w:val="003B2D3A"/>
    <w:rsid w:val="003B3F03"/>
    <w:rsid w:val="003B3F1B"/>
    <w:rsid w:val="003B41C2"/>
    <w:rsid w:val="003B59DA"/>
    <w:rsid w:val="003B65E4"/>
    <w:rsid w:val="003B679A"/>
    <w:rsid w:val="003C02FB"/>
    <w:rsid w:val="003C088A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EF9"/>
    <w:rsid w:val="003C7835"/>
    <w:rsid w:val="003C79DF"/>
    <w:rsid w:val="003D1F4E"/>
    <w:rsid w:val="003D3347"/>
    <w:rsid w:val="003D4858"/>
    <w:rsid w:val="003D4A15"/>
    <w:rsid w:val="003D4EB7"/>
    <w:rsid w:val="003D519A"/>
    <w:rsid w:val="003D54BA"/>
    <w:rsid w:val="003D6B80"/>
    <w:rsid w:val="003D6C2D"/>
    <w:rsid w:val="003D6F54"/>
    <w:rsid w:val="003E0276"/>
    <w:rsid w:val="003E0A9D"/>
    <w:rsid w:val="003E13B3"/>
    <w:rsid w:val="003E1567"/>
    <w:rsid w:val="003E16D2"/>
    <w:rsid w:val="003E2BE0"/>
    <w:rsid w:val="003E3A3C"/>
    <w:rsid w:val="003E43A3"/>
    <w:rsid w:val="003E470E"/>
    <w:rsid w:val="003E49FA"/>
    <w:rsid w:val="003E71D4"/>
    <w:rsid w:val="003E7308"/>
    <w:rsid w:val="003E7CC7"/>
    <w:rsid w:val="003F175A"/>
    <w:rsid w:val="003F1D34"/>
    <w:rsid w:val="003F33A0"/>
    <w:rsid w:val="003F3642"/>
    <w:rsid w:val="003F43DF"/>
    <w:rsid w:val="003F49F6"/>
    <w:rsid w:val="003F4FF6"/>
    <w:rsid w:val="003F548D"/>
    <w:rsid w:val="003F56A0"/>
    <w:rsid w:val="003F5C63"/>
    <w:rsid w:val="003F5C8E"/>
    <w:rsid w:val="003F5E56"/>
    <w:rsid w:val="003F64B6"/>
    <w:rsid w:val="003F657D"/>
    <w:rsid w:val="004003BB"/>
    <w:rsid w:val="00400705"/>
    <w:rsid w:val="00400C83"/>
    <w:rsid w:val="00400EC9"/>
    <w:rsid w:val="004015B1"/>
    <w:rsid w:val="00403880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812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5A84"/>
    <w:rsid w:val="00426AC8"/>
    <w:rsid w:val="00426D7B"/>
    <w:rsid w:val="0042716F"/>
    <w:rsid w:val="00427472"/>
    <w:rsid w:val="00427CBE"/>
    <w:rsid w:val="004305AD"/>
    <w:rsid w:val="00431068"/>
    <w:rsid w:val="00431401"/>
    <w:rsid w:val="00431D14"/>
    <w:rsid w:val="00432020"/>
    <w:rsid w:val="00432147"/>
    <w:rsid w:val="004326FB"/>
    <w:rsid w:val="00432A64"/>
    <w:rsid w:val="004338F1"/>
    <w:rsid w:val="00433E81"/>
    <w:rsid w:val="004353D8"/>
    <w:rsid w:val="004356C2"/>
    <w:rsid w:val="00435F0A"/>
    <w:rsid w:val="00436AA4"/>
    <w:rsid w:val="00437DBD"/>
    <w:rsid w:val="00437EA5"/>
    <w:rsid w:val="00440F6A"/>
    <w:rsid w:val="00441AF6"/>
    <w:rsid w:val="00442F77"/>
    <w:rsid w:val="004434E0"/>
    <w:rsid w:val="0044458E"/>
    <w:rsid w:val="004447D3"/>
    <w:rsid w:val="004447FD"/>
    <w:rsid w:val="00444856"/>
    <w:rsid w:val="00444ED0"/>
    <w:rsid w:val="00445EDD"/>
    <w:rsid w:val="00446C36"/>
    <w:rsid w:val="0044772D"/>
    <w:rsid w:val="00447BA6"/>
    <w:rsid w:val="00447F24"/>
    <w:rsid w:val="0045006F"/>
    <w:rsid w:val="004511CA"/>
    <w:rsid w:val="004514D4"/>
    <w:rsid w:val="004519F9"/>
    <w:rsid w:val="00452DE8"/>
    <w:rsid w:val="00452E03"/>
    <w:rsid w:val="004540C0"/>
    <w:rsid w:val="00454100"/>
    <w:rsid w:val="00454DE4"/>
    <w:rsid w:val="004552D3"/>
    <w:rsid w:val="00455749"/>
    <w:rsid w:val="0045668B"/>
    <w:rsid w:val="00456734"/>
    <w:rsid w:val="00456804"/>
    <w:rsid w:val="00456EF1"/>
    <w:rsid w:val="00460485"/>
    <w:rsid w:val="00461CF9"/>
    <w:rsid w:val="00463256"/>
    <w:rsid w:val="004641EE"/>
    <w:rsid w:val="00464219"/>
    <w:rsid w:val="00464AFB"/>
    <w:rsid w:val="004651BB"/>
    <w:rsid w:val="0046770F"/>
    <w:rsid w:val="00467D5A"/>
    <w:rsid w:val="0047117D"/>
    <w:rsid w:val="00472CB0"/>
    <w:rsid w:val="00472E47"/>
    <w:rsid w:val="00472FD4"/>
    <w:rsid w:val="004733A1"/>
    <w:rsid w:val="004748BA"/>
    <w:rsid w:val="00474EF1"/>
    <w:rsid w:val="00475803"/>
    <w:rsid w:val="004765A4"/>
    <w:rsid w:val="00476B43"/>
    <w:rsid w:val="00477810"/>
    <w:rsid w:val="00477F79"/>
    <w:rsid w:val="00480935"/>
    <w:rsid w:val="00480C46"/>
    <w:rsid w:val="00480FBC"/>
    <w:rsid w:val="004818E5"/>
    <w:rsid w:val="00481C19"/>
    <w:rsid w:val="00482AB7"/>
    <w:rsid w:val="00482BEF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3356"/>
    <w:rsid w:val="00493835"/>
    <w:rsid w:val="00493F4B"/>
    <w:rsid w:val="004948EA"/>
    <w:rsid w:val="0049577C"/>
    <w:rsid w:val="00495CAA"/>
    <w:rsid w:val="0049608F"/>
    <w:rsid w:val="00497C3F"/>
    <w:rsid w:val="004A0231"/>
    <w:rsid w:val="004A08D0"/>
    <w:rsid w:val="004A1312"/>
    <w:rsid w:val="004A1498"/>
    <w:rsid w:val="004A15DF"/>
    <w:rsid w:val="004A16DB"/>
    <w:rsid w:val="004A2833"/>
    <w:rsid w:val="004A2B27"/>
    <w:rsid w:val="004A34ED"/>
    <w:rsid w:val="004A369B"/>
    <w:rsid w:val="004A4593"/>
    <w:rsid w:val="004A4627"/>
    <w:rsid w:val="004A4B83"/>
    <w:rsid w:val="004A4F3A"/>
    <w:rsid w:val="004A53D2"/>
    <w:rsid w:val="004A60EB"/>
    <w:rsid w:val="004A701F"/>
    <w:rsid w:val="004A7779"/>
    <w:rsid w:val="004A79F3"/>
    <w:rsid w:val="004A7C78"/>
    <w:rsid w:val="004A7DAE"/>
    <w:rsid w:val="004A7EBB"/>
    <w:rsid w:val="004B1159"/>
    <w:rsid w:val="004B17F1"/>
    <w:rsid w:val="004B19CD"/>
    <w:rsid w:val="004B269D"/>
    <w:rsid w:val="004B2BA6"/>
    <w:rsid w:val="004B373B"/>
    <w:rsid w:val="004B4574"/>
    <w:rsid w:val="004B477D"/>
    <w:rsid w:val="004B4B9B"/>
    <w:rsid w:val="004B553A"/>
    <w:rsid w:val="004B6404"/>
    <w:rsid w:val="004B71CE"/>
    <w:rsid w:val="004C098B"/>
    <w:rsid w:val="004C1188"/>
    <w:rsid w:val="004C12E1"/>
    <w:rsid w:val="004C1561"/>
    <w:rsid w:val="004C166F"/>
    <w:rsid w:val="004C1772"/>
    <w:rsid w:val="004C18F8"/>
    <w:rsid w:val="004C19B7"/>
    <w:rsid w:val="004C2074"/>
    <w:rsid w:val="004C3501"/>
    <w:rsid w:val="004C3ABF"/>
    <w:rsid w:val="004C3F8A"/>
    <w:rsid w:val="004C4A64"/>
    <w:rsid w:val="004C5DFA"/>
    <w:rsid w:val="004C63EE"/>
    <w:rsid w:val="004C6A7A"/>
    <w:rsid w:val="004C7128"/>
    <w:rsid w:val="004C79BF"/>
    <w:rsid w:val="004C7D53"/>
    <w:rsid w:val="004C7EF3"/>
    <w:rsid w:val="004C7F1C"/>
    <w:rsid w:val="004D048E"/>
    <w:rsid w:val="004D1042"/>
    <w:rsid w:val="004D13A5"/>
    <w:rsid w:val="004D2564"/>
    <w:rsid w:val="004D28FC"/>
    <w:rsid w:val="004D2CDB"/>
    <w:rsid w:val="004D3464"/>
    <w:rsid w:val="004D43CA"/>
    <w:rsid w:val="004D4809"/>
    <w:rsid w:val="004D5B54"/>
    <w:rsid w:val="004D6808"/>
    <w:rsid w:val="004D7511"/>
    <w:rsid w:val="004D75B7"/>
    <w:rsid w:val="004D77C1"/>
    <w:rsid w:val="004D7A1C"/>
    <w:rsid w:val="004E005E"/>
    <w:rsid w:val="004E0532"/>
    <w:rsid w:val="004E15B7"/>
    <w:rsid w:val="004E1654"/>
    <w:rsid w:val="004E1F12"/>
    <w:rsid w:val="004E1F75"/>
    <w:rsid w:val="004E20F0"/>
    <w:rsid w:val="004E2B28"/>
    <w:rsid w:val="004E3484"/>
    <w:rsid w:val="004E3767"/>
    <w:rsid w:val="004E4C6C"/>
    <w:rsid w:val="004E521C"/>
    <w:rsid w:val="004E5F73"/>
    <w:rsid w:val="004E5FCA"/>
    <w:rsid w:val="004E6481"/>
    <w:rsid w:val="004E6538"/>
    <w:rsid w:val="004E6DE3"/>
    <w:rsid w:val="004E6FDC"/>
    <w:rsid w:val="004E7043"/>
    <w:rsid w:val="004E7564"/>
    <w:rsid w:val="004E7788"/>
    <w:rsid w:val="004E7BA5"/>
    <w:rsid w:val="004F1BBE"/>
    <w:rsid w:val="004F1F5A"/>
    <w:rsid w:val="004F2D5B"/>
    <w:rsid w:val="004F3DF2"/>
    <w:rsid w:val="004F4BAB"/>
    <w:rsid w:val="004F568F"/>
    <w:rsid w:val="004F638D"/>
    <w:rsid w:val="004F64A7"/>
    <w:rsid w:val="004F788B"/>
    <w:rsid w:val="005012A0"/>
    <w:rsid w:val="005013A5"/>
    <w:rsid w:val="0050246C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F1B"/>
    <w:rsid w:val="00511432"/>
    <w:rsid w:val="0051150F"/>
    <w:rsid w:val="00511BBE"/>
    <w:rsid w:val="00512D62"/>
    <w:rsid w:val="005145CB"/>
    <w:rsid w:val="00514FE3"/>
    <w:rsid w:val="00515CFF"/>
    <w:rsid w:val="00515EFB"/>
    <w:rsid w:val="00516125"/>
    <w:rsid w:val="00516128"/>
    <w:rsid w:val="005164F5"/>
    <w:rsid w:val="00516929"/>
    <w:rsid w:val="00516F67"/>
    <w:rsid w:val="005173A5"/>
    <w:rsid w:val="0051787A"/>
    <w:rsid w:val="00517C05"/>
    <w:rsid w:val="00520F79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26C1E"/>
    <w:rsid w:val="005302E0"/>
    <w:rsid w:val="00531117"/>
    <w:rsid w:val="00531D88"/>
    <w:rsid w:val="0053219F"/>
    <w:rsid w:val="00532E3F"/>
    <w:rsid w:val="005330DF"/>
    <w:rsid w:val="00533EDA"/>
    <w:rsid w:val="00534436"/>
    <w:rsid w:val="00534835"/>
    <w:rsid w:val="005353A6"/>
    <w:rsid w:val="005355C7"/>
    <w:rsid w:val="00536C8D"/>
    <w:rsid w:val="00537011"/>
    <w:rsid w:val="00537DB6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7EA5"/>
    <w:rsid w:val="00551757"/>
    <w:rsid w:val="00551864"/>
    <w:rsid w:val="00551B4C"/>
    <w:rsid w:val="00551DF6"/>
    <w:rsid w:val="005526B9"/>
    <w:rsid w:val="00552B9F"/>
    <w:rsid w:val="00553863"/>
    <w:rsid w:val="00553C02"/>
    <w:rsid w:val="005546B7"/>
    <w:rsid w:val="00554A82"/>
    <w:rsid w:val="00554ED8"/>
    <w:rsid w:val="00555A8F"/>
    <w:rsid w:val="00555C39"/>
    <w:rsid w:val="00555E39"/>
    <w:rsid w:val="00556A18"/>
    <w:rsid w:val="00556BC7"/>
    <w:rsid w:val="005602F9"/>
    <w:rsid w:val="005609B9"/>
    <w:rsid w:val="005618B5"/>
    <w:rsid w:val="005619D4"/>
    <w:rsid w:val="005628DD"/>
    <w:rsid w:val="005629A8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1A3C"/>
    <w:rsid w:val="00572109"/>
    <w:rsid w:val="00572F46"/>
    <w:rsid w:val="005745BF"/>
    <w:rsid w:val="00574E00"/>
    <w:rsid w:val="00576F2C"/>
    <w:rsid w:val="00577DDA"/>
    <w:rsid w:val="005801AB"/>
    <w:rsid w:val="0058102B"/>
    <w:rsid w:val="00581580"/>
    <w:rsid w:val="00581773"/>
    <w:rsid w:val="00581BE4"/>
    <w:rsid w:val="005820F9"/>
    <w:rsid w:val="0058245C"/>
    <w:rsid w:val="00582A85"/>
    <w:rsid w:val="00582BB9"/>
    <w:rsid w:val="00582E15"/>
    <w:rsid w:val="0058349A"/>
    <w:rsid w:val="0058375C"/>
    <w:rsid w:val="0058488E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3108"/>
    <w:rsid w:val="005940BF"/>
    <w:rsid w:val="00594481"/>
    <w:rsid w:val="00595F44"/>
    <w:rsid w:val="005967AA"/>
    <w:rsid w:val="00596B32"/>
    <w:rsid w:val="00596D16"/>
    <w:rsid w:val="00596F2F"/>
    <w:rsid w:val="00596F77"/>
    <w:rsid w:val="0059752B"/>
    <w:rsid w:val="00597F20"/>
    <w:rsid w:val="005A0220"/>
    <w:rsid w:val="005A0224"/>
    <w:rsid w:val="005A0D43"/>
    <w:rsid w:val="005A1011"/>
    <w:rsid w:val="005A4536"/>
    <w:rsid w:val="005A513F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1BB"/>
    <w:rsid w:val="005C0D3C"/>
    <w:rsid w:val="005C1018"/>
    <w:rsid w:val="005C2D72"/>
    <w:rsid w:val="005C5753"/>
    <w:rsid w:val="005C61F8"/>
    <w:rsid w:val="005C703B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4B7C"/>
    <w:rsid w:val="005D539A"/>
    <w:rsid w:val="005D5AB3"/>
    <w:rsid w:val="005D6676"/>
    <w:rsid w:val="005D6EF9"/>
    <w:rsid w:val="005D70BF"/>
    <w:rsid w:val="005D7B25"/>
    <w:rsid w:val="005E0932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2541"/>
    <w:rsid w:val="005F3876"/>
    <w:rsid w:val="005F39F3"/>
    <w:rsid w:val="005F3B62"/>
    <w:rsid w:val="005F4C95"/>
    <w:rsid w:val="005F62C9"/>
    <w:rsid w:val="005F71FC"/>
    <w:rsid w:val="006000EE"/>
    <w:rsid w:val="00601E30"/>
    <w:rsid w:val="006027DC"/>
    <w:rsid w:val="00602D00"/>
    <w:rsid w:val="00603977"/>
    <w:rsid w:val="00603D1E"/>
    <w:rsid w:val="00603EF5"/>
    <w:rsid w:val="00604AEB"/>
    <w:rsid w:val="00605D97"/>
    <w:rsid w:val="00605ED4"/>
    <w:rsid w:val="0060625C"/>
    <w:rsid w:val="00606B95"/>
    <w:rsid w:val="006072B0"/>
    <w:rsid w:val="00607B80"/>
    <w:rsid w:val="00607FA2"/>
    <w:rsid w:val="006102DD"/>
    <w:rsid w:val="00611E0A"/>
    <w:rsid w:val="006123DB"/>
    <w:rsid w:val="006131AD"/>
    <w:rsid w:val="006131EA"/>
    <w:rsid w:val="00613205"/>
    <w:rsid w:val="006135D2"/>
    <w:rsid w:val="00613BB7"/>
    <w:rsid w:val="00615088"/>
    <w:rsid w:val="006151A7"/>
    <w:rsid w:val="006153C9"/>
    <w:rsid w:val="006159F3"/>
    <w:rsid w:val="0061652F"/>
    <w:rsid w:val="00616F2C"/>
    <w:rsid w:val="00616FA2"/>
    <w:rsid w:val="00617015"/>
    <w:rsid w:val="00617041"/>
    <w:rsid w:val="00617A02"/>
    <w:rsid w:val="00617B34"/>
    <w:rsid w:val="00621505"/>
    <w:rsid w:val="00621520"/>
    <w:rsid w:val="006219E7"/>
    <w:rsid w:val="00622054"/>
    <w:rsid w:val="006227AA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890"/>
    <w:rsid w:val="00632A82"/>
    <w:rsid w:val="00632C24"/>
    <w:rsid w:val="00633742"/>
    <w:rsid w:val="00634473"/>
    <w:rsid w:val="00634531"/>
    <w:rsid w:val="0063466F"/>
    <w:rsid w:val="00634DEB"/>
    <w:rsid w:val="00634F9A"/>
    <w:rsid w:val="00635385"/>
    <w:rsid w:val="006353BF"/>
    <w:rsid w:val="006357DE"/>
    <w:rsid w:val="0063656A"/>
    <w:rsid w:val="006368B9"/>
    <w:rsid w:val="00636CB0"/>
    <w:rsid w:val="00640F72"/>
    <w:rsid w:val="00641ADE"/>
    <w:rsid w:val="006437F7"/>
    <w:rsid w:val="00643A00"/>
    <w:rsid w:val="0064401D"/>
    <w:rsid w:val="006443D0"/>
    <w:rsid w:val="00644F60"/>
    <w:rsid w:val="00645D7E"/>
    <w:rsid w:val="00647498"/>
    <w:rsid w:val="006476D1"/>
    <w:rsid w:val="00647A97"/>
    <w:rsid w:val="00647ABC"/>
    <w:rsid w:val="00647AE3"/>
    <w:rsid w:val="006501DD"/>
    <w:rsid w:val="0065107E"/>
    <w:rsid w:val="00651B64"/>
    <w:rsid w:val="006537D1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56912"/>
    <w:rsid w:val="006570B9"/>
    <w:rsid w:val="00660988"/>
    <w:rsid w:val="00660F5B"/>
    <w:rsid w:val="00661A63"/>
    <w:rsid w:val="00661CF9"/>
    <w:rsid w:val="00662147"/>
    <w:rsid w:val="00663811"/>
    <w:rsid w:val="006652A8"/>
    <w:rsid w:val="006678F1"/>
    <w:rsid w:val="00667A07"/>
    <w:rsid w:val="00667BD7"/>
    <w:rsid w:val="0067021C"/>
    <w:rsid w:val="006704A9"/>
    <w:rsid w:val="0067090A"/>
    <w:rsid w:val="00670AD2"/>
    <w:rsid w:val="006724BF"/>
    <w:rsid w:val="00672F5A"/>
    <w:rsid w:val="006742CF"/>
    <w:rsid w:val="0067434E"/>
    <w:rsid w:val="00674767"/>
    <w:rsid w:val="006750D0"/>
    <w:rsid w:val="00675DF9"/>
    <w:rsid w:val="00676B2F"/>
    <w:rsid w:val="00677C74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5F98"/>
    <w:rsid w:val="00686392"/>
    <w:rsid w:val="00686533"/>
    <w:rsid w:val="006868BB"/>
    <w:rsid w:val="006874A6"/>
    <w:rsid w:val="006915DB"/>
    <w:rsid w:val="00692072"/>
    <w:rsid w:val="006926E0"/>
    <w:rsid w:val="00692A29"/>
    <w:rsid w:val="00694C10"/>
    <w:rsid w:val="006953CA"/>
    <w:rsid w:val="00695AA4"/>
    <w:rsid w:val="00696589"/>
    <w:rsid w:val="00696E4C"/>
    <w:rsid w:val="0069740F"/>
    <w:rsid w:val="00697544"/>
    <w:rsid w:val="00697C44"/>
    <w:rsid w:val="006A121B"/>
    <w:rsid w:val="006A13CD"/>
    <w:rsid w:val="006A2C19"/>
    <w:rsid w:val="006A30DA"/>
    <w:rsid w:val="006A348A"/>
    <w:rsid w:val="006A34DB"/>
    <w:rsid w:val="006A3AE4"/>
    <w:rsid w:val="006A4BFA"/>
    <w:rsid w:val="006A55A5"/>
    <w:rsid w:val="006A5B2B"/>
    <w:rsid w:val="006A617F"/>
    <w:rsid w:val="006A63EA"/>
    <w:rsid w:val="006A6477"/>
    <w:rsid w:val="006A6999"/>
    <w:rsid w:val="006A7395"/>
    <w:rsid w:val="006A7B66"/>
    <w:rsid w:val="006B27EB"/>
    <w:rsid w:val="006B3D42"/>
    <w:rsid w:val="006B4646"/>
    <w:rsid w:val="006B4BE6"/>
    <w:rsid w:val="006B53B5"/>
    <w:rsid w:val="006B5758"/>
    <w:rsid w:val="006B6617"/>
    <w:rsid w:val="006B7192"/>
    <w:rsid w:val="006B77E2"/>
    <w:rsid w:val="006B7EF7"/>
    <w:rsid w:val="006C0D59"/>
    <w:rsid w:val="006C1D96"/>
    <w:rsid w:val="006C2291"/>
    <w:rsid w:val="006C2632"/>
    <w:rsid w:val="006C41A7"/>
    <w:rsid w:val="006C5E68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0AA"/>
    <w:rsid w:val="006D3223"/>
    <w:rsid w:val="006D363E"/>
    <w:rsid w:val="006D3DBB"/>
    <w:rsid w:val="006D4372"/>
    <w:rsid w:val="006D4F97"/>
    <w:rsid w:val="006D5CF3"/>
    <w:rsid w:val="006D6115"/>
    <w:rsid w:val="006D6529"/>
    <w:rsid w:val="006D67EF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9DA"/>
    <w:rsid w:val="006F1228"/>
    <w:rsid w:val="006F1FD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17F"/>
    <w:rsid w:val="007008AA"/>
    <w:rsid w:val="00700CB2"/>
    <w:rsid w:val="0070112F"/>
    <w:rsid w:val="007011F1"/>
    <w:rsid w:val="0070161D"/>
    <w:rsid w:val="007016C1"/>
    <w:rsid w:val="00701A4F"/>
    <w:rsid w:val="00701A6B"/>
    <w:rsid w:val="0070207A"/>
    <w:rsid w:val="00702217"/>
    <w:rsid w:val="00702BA5"/>
    <w:rsid w:val="007032B5"/>
    <w:rsid w:val="007033EB"/>
    <w:rsid w:val="00703672"/>
    <w:rsid w:val="0070456B"/>
    <w:rsid w:val="007045CC"/>
    <w:rsid w:val="00704E4D"/>
    <w:rsid w:val="00707B00"/>
    <w:rsid w:val="00710F83"/>
    <w:rsid w:val="00711859"/>
    <w:rsid w:val="00713242"/>
    <w:rsid w:val="0071468C"/>
    <w:rsid w:val="00714B0E"/>
    <w:rsid w:val="00714DC8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5480"/>
    <w:rsid w:val="00726FA3"/>
    <w:rsid w:val="007275E8"/>
    <w:rsid w:val="00727890"/>
    <w:rsid w:val="00730019"/>
    <w:rsid w:val="0073003F"/>
    <w:rsid w:val="007308B9"/>
    <w:rsid w:val="00731260"/>
    <w:rsid w:val="0073200D"/>
    <w:rsid w:val="007325E6"/>
    <w:rsid w:val="00733718"/>
    <w:rsid w:val="00733DE2"/>
    <w:rsid w:val="00733E87"/>
    <w:rsid w:val="007346EC"/>
    <w:rsid w:val="00734927"/>
    <w:rsid w:val="00735FFB"/>
    <w:rsid w:val="0073603A"/>
    <w:rsid w:val="0073623D"/>
    <w:rsid w:val="00736E28"/>
    <w:rsid w:val="00737B84"/>
    <w:rsid w:val="00737C09"/>
    <w:rsid w:val="0074085A"/>
    <w:rsid w:val="00741210"/>
    <w:rsid w:val="007412C1"/>
    <w:rsid w:val="00742854"/>
    <w:rsid w:val="00743627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252"/>
    <w:rsid w:val="00746E66"/>
    <w:rsid w:val="0074739F"/>
    <w:rsid w:val="0074794A"/>
    <w:rsid w:val="00750158"/>
    <w:rsid w:val="0075048E"/>
    <w:rsid w:val="00751DCA"/>
    <w:rsid w:val="00752013"/>
    <w:rsid w:val="00752ECC"/>
    <w:rsid w:val="00755EEC"/>
    <w:rsid w:val="00756917"/>
    <w:rsid w:val="00756AE8"/>
    <w:rsid w:val="007574ED"/>
    <w:rsid w:val="00760976"/>
    <w:rsid w:val="00761CE7"/>
    <w:rsid w:val="0076202E"/>
    <w:rsid w:val="00762546"/>
    <w:rsid w:val="00763663"/>
    <w:rsid w:val="00763D13"/>
    <w:rsid w:val="00763E56"/>
    <w:rsid w:val="0076454B"/>
    <w:rsid w:val="007648DE"/>
    <w:rsid w:val="00765654"/>
    <w:rsid w:val="007667D9"/>
    <w:rsid w:val="00767792"/>
    <w:rsid w:val="00767851"/>
    <w:rsid w:val="00770FA6"/>
    <w:rsid w:val="00771D92"/>
    <w:rsid w:val="00773BC1"/>
    <w:rsid w:val="007745BB"/>
    <w:rsid w:val="007750E3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499"/>
    <w:rsid w:val="00780630"/>
    <w:rsid w:val="00780B30"/>
    <w:rsid w:val="007812E0"/>
    <w:rsid w:val="007813C4"/>
    <w:rsid w:val="00781800"/>
    <w:rsid w:val="00781C9F"/>
    <w:rsid w:val="007828FB"/>
    <w:rsid w:val="00782C71"/>
    <w:rsid w:val="00782CA5"/>
    <w:rsid w:val="00782DD9"/>
    <w:rsid w:val="00783C6A"/>
    <w:rsid w:val="007851CC"/>
    <w:rsid w:val="00785BB4"/>
    <w:rsid w:val="007865A9"/>
    <w:rsid w:val="00787E82"/>
    <w:rsid w:val="00787EE1"/>
    <w:rsid w:val="0079041C"/>
    <w:rsid w:val="007906A3"/>
    <w:rsid w:val="00790AFD"/>
    <w:rsid w:val="007918A7"/>
    <w:rsid w:val="0079248B"/>
    <w:rsid w:val="00792EC9"/>
    <w:rsid w:val="00792ED3"/>
    <w:rsid w:val="00793482"/>
    <w:rsid w:val="0079452F"/>
    <w:rsid w:val="00795165"/>
    <w:rsid w:val="00795B29"/>
    <w:rsid w:val="00795EBC"/>
    <w:rsid w:val="007968CD"/>
    <w:rsid w:val="007A081A"/>
    <w:rsid w:val="007A1087"/>
    <w:rsid w:val="007A2B77"/>
    <w:rsid w:val="007A3F5B"/>
    <w:rsid w:val="007A4A97"/>
    <w:rsid w:val="007A52B9"/>
    <w:rsid w:val="007A5BC3"/>
    <w:rsid w:val="007A5DFD"/>
    <w:rsid w:val="007A5E36"/>
    <w:rsid w:val="007A65F6"/>
    <w:rsid w:val="007A781B"/>
    <w:rsid w:val="007A7A9D"/>
    <w:rsid w:val="007B0CB8"/>
    <w:rsid w:val="007B0EE2"/>
    <w:rsid w:val="007B1222"/>
    <w:rsid w:val="007B16B6"/>
    <w:rsid w:val="007B18AD"/>
    <w:rsid w:val="007B1A70"/>
    <w:rsid w:val="007B1CC5"/>
    <w:rsid w:val="007B1D1A"/>
    <w:rsid w:val="007B28AD"/>
    <w:rsid w:val="007B2A3C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6C"/>
    <w:rsid w:val="007C052F"/>
    <w:rsid w:val="007C088F"/>
    <w:rsid w:val="007C1D27"/>
    <w:rsid w:val="007C28DE"/>
    <w:rsid w:val="007C2DD3"/>
    <w:rsid w:val="007C3852"/>
    <w:rsid w:val="007C45C6"/>
    <w:rsid w:val="007C51B4"/>
    <w:rsid w:val="007C5A97"/>
    <w:rsid w:val="007C5DEE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A21"/>
    <w:rsid w:val="007D3B54"/>
    <w:rsid w:val="007D3DF4"/>
    <w:rsid w:val="007D5042"/>
    <w:rsid w:val="007D5283"/>
    <w:rsid w:val="007D6291"/>
    <w:rsid w:val="007D6752"/>
    <w:rsid w:val="007D73F9"/>
    <w:rsid w:val="007E018E"/>
    <w:rsid w:val="007E0521"/>
    <w:rsid w:val="007E1236"/>
    <w:rsid w:val="007E184E"/>
    <w:rsid w:val="007E19E9"/>
    <w:rsid w:val="007E227C"/>
    <w:rsid w:val="007E3127"/>
    <w:rsid w:val="007E3ACF"/>
    <w:rsid w:val="007E52EB"/>
    <w:rsid w:val="007E541E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17EF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1697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1D74"/>
    <w:rsid w:val="008122E7"/>
    <w:rsid w:val="00813B53"/>
    <w:rsid w:val="00813CF8"/>
    <w:rsid w:val="00814197"/>
    <w:rsid w:val="00814426"/>
    <w:rsid w:val="008148F8"/>
    <w:rsid w:val="008154BB"/>
    <w:rsid w:val="008158C9"/>
    <w:rsid w:val="008162A5"/>
    <w:rsid w:val="00816F78"/>
    <w:rsid w:val="00817EF3"/>
    <w:rsid w:val="00817FDE"/>
    <w:rsid w:val="00820EF5"/>
    <w:rsid w:val="00821905"/>
    <w:rsid w:val="00821EBA"/>
    <w:rsid w:val="00822B94"/>
    <w:rsid w:val="008237CF"/>
    <w:rsid w:val="008245FB"/>
    <w:rsid w:val="00825045"/>
    <w:rsid w:val="008252B3"/>
    <w:rsid w:val="008252DC"/>
    <w:rsid w:val="00825370"/>
    <w:rsid w:val="008256C7"/>
    <w:rsid w:val="00825D66"/>
    <w:rsid w:val="00825F2D"/>
    <w:rsid w:val="00827881"/>
    <w:rsid w:val="00830957"/>
    <w:rsid w:val="00830BE6"/>
    <w:rsid w:val="0083138B"/>
    <w:rsid w:val="008318BD"/>
    <w:rsid w:val="008318FE"/>
    <w:rsid w:val="008323A0"/>
    <w:rsid w:val="00832905"/>
    <w:rsid w:val="00832EC1"/>
    <w:rsid w:val="008334CC"/>
    <w:rsid w:val="00833651"/>
    <w:rsid w:val="00835240"/>
    <w:rsid w:val="0083565A"/>
    <w:rsid w:val="008358D5"/>
    <w:rsid w:val="00835AFF"/>
    <w:rsid w:val="00837413"/>
    <w:rsid w:val="008379C4"/>
    <w:rsid w:val="00840630"/>
    <w:rsid w:val="00841128"/>
    <w:rsid w:val="00841337"/>
    <w:rsid w:val="00843977"/>
    <w:rsid w:val="00843F9E"/>
    <w:rsid w:val="00844BD6"/>
    <w:rsid w:val="00845391"/>
    <w:rsid w:val="00845AE2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FF3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50E2"/>
    <w:rsid w:val="00875536"/>
    <w:rsid w:val="00875E3F"/>
    <w:rsid w:val="00875F1D"/>
    <w:rsid w:val="00880634"/>
    <w:rsid w:val="00880ADC"/>
    <w:rsid w:val="00881656"/>
    <w:rsid w:val="008816D4"/>
    <w:rsid w:val="00881C61"/>
    <w:rsid w:val="00882543"/>
    <w:rsid w:val="00882B96"/>
    <w:rsid w:val="00882D20"/>
    <w:rsid w:val="008838EC"/>
    <w:rsid w:val="00883F67"/>
    <w:rsid w:val="00884416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E17"/>
    <w:rsid w:val="008928DB"/>
    <w:rsid w:val="00892EFE"/>
    <w:rsid w:val="00893503"/>
    <w:rsid w:val="008935D0"/>
    <w:rsid w:val="0089430B"/>
    <w:rsid w:val="008948D2"/>
    <w:rsid w:val="00895173"/>
    <w:rsid w:val="00895406"/>
    <w:rsid w:val="00895F9D"/>
    <w:rsid w:val="008967E3"/>
    <w:rsid w:val="008971E1"/>
    <w:rsid w:val="008978D8"/>
    <w:rsid w:val="00897BF0"/>
    <w:rsid w:val="008A0B20"/>
    <w:rsid w:val="008A0D40"/>
    <w:rsid w:val="008A26B4"/>
    <w:rsid w:val="008A2A9E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6E53"/>
    <w:rsid w:val="008A722B"/>
    <w:rsid w:val="008A7913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E17"/>
    <w:rsid w:val="008C10EA"/>
    <w:rsid w:val="008C1107"/>
    <w:rsid w:val="008C14FB"/>
    <w:rsid w:val="008C1E18"/>
    <w:rsid w:val="008C4664"/>
    <w:rsid w:val="008C484A"/>
    <w:rsid w:val="008C4918"/>
    <w:rsid w:val="008C54C0"/>
    <w:rsid w:val="008C560F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E1C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3EDA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872"/>
    <w:rsid w:val="008F4FAE"/>
    <w:rsid w:val="008F5A56"/>
    <w:rsid w:val="008F5DE7"/>
    <w:rsid w:val="008F61E7"/>
    <w:rsid w:val="008F662B"/>
    <w:rsid w:val="008F673B"/>
    <w:rsid w:val="008F6807"/>
    <w:rsid w:val="008F6FEC"/>
    <w:rsid w:val="008F7250"/>
    <w:rsid w:val="008F7C65"/>
    <w:rsid w:val="00901192"/>
    <w:rsid w:val="00901A13"/>
    <w:rsid w:val="00902129"/>
    <w:rsid w:val="009032E3"/>
    <w:rsid w:val="0090364E"/>
    <w:rsid w:val="00904EBD"/>
    <w:rsid w:val="00904EDE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2524"/>
    <w:rsid w:val="009143E9"/>
    <w:rsid w:val="00914B07"/>
    <w:rsid w:val="00914D29"/>
    <w:rsid w:val="00915005"/>
    <w:rsid w:val="00915C0B"/>
    <w:rsid w:val="00916034"/>
    <w:rsid w:val="00916222"/>
    <w:rsid w:val="00916E78"/>
    <w:rsid w:val="00917140"/>
    <w:rsid w:val="00917D14"/>
    <w:rsid w:val="00920247"/>
    <w:rsid w:val="00921AA1"/>
    <w:rsid w:val="00921CA0"/>
    <w:rsid w:val="00922BD2"/>
    <w:rsid w:val="00922CB1"/>
    <w:rsid w:val="00923F7A"/>
    <w:rsid w:val="009245EF"/>
    <w:rsid w:val="00924F32"/>
    <w:rsid w:val="00925A92"/>
    <w:rsid w:val="00925AFD"/>
    <w:rsid w:val="00926170"/>
    <w:rsid w:val="00926225"/>
    <w:rsid w:val="00926555"/>
    <w:rsid w:val="0092693A"/>
    <w:rsid w:val="0093023C"/>
    <w:rsid w:val="00930F85"/>
    <w:rsid w:val="00932CEC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0A1"/>
    <w:rsid w:val="009404EF"/>
    <w:rsid w:val="00940842"/>
    <w:rsid w:val="00940A49"/>
    <w:rsid w:val="0094133A"/>
    <w:rsid w:val="00941469"/>
    <w:rsid w:val="00941DF3"/>
    <w:rsid w:val="0094237A"/>
    <w:rsid w:val="00943962"/>
    <w:rsid w:val="0094483B"/>
    <w:rsid w:val="00944B24"/>
    <w:rsid w:val="00944CF0"/>
    <w:rsid w:val="00945F30"/>
    <w:rsid w:val="00945FE5"/>
    <w:rsid w:val="00946B45"/>
    <w:rsid w:val="009478A0"/>
    <w:rsid w:val="00950061"/>
    <w:rsid w:val="00950273"/>
    <w:rsid w:val="00951590"/>
    <w:rsid w:val="00951EDE"/>
    <w:rsid w:val="0095308F"/>
    <w:rsid w:val="009536FE"/>
    <w:rsid w:val="00954862"/>
    <w:rsid w:val="00955122"/>
    <w:rsid w:val="0095721A"/>
    <w:rsid w:val="00957881"/>
    <w:rsid w:val="0096068D"/>
    <w:rsid w:val="00960A4C"/>
    <w:rsid w:val="0096366E"/>
    <w:rsid w:val="00963A4E"/>
    <w:rsid w:val="00963D13"/>
    <w:rsid w:val="009641D3"/>
    <w:rsid w:val="00964368"/>
    <w:rsid w:val="00964D82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13C9"/>
    <w:rsid w:val="009716F9"/>
    <w:rsid w:val="00971A80"/>
    <w:rsid w:val="00971F6C"/>
    <w:rsid w:val="00973CBB"/>
    <w:rsid w:val="00973EC6"/>
    <w:rsid w:val="00973F26"/>
    <w:rsid w:val="00974ABD"/>
    <w:rsid w:val="00974F85"/>
    <w:rsid w:val="00974FE0"/>
    <w:rsid w:val="00975919"/>
    <w:rsid w:val="0097615B"/>
    <w:rsid w:val="009761A9"/>
    <w:rsid w:val="009768AE"/>
    <w:rsid w:val="009771D9"/>
    <w:rsid w:val="009774FA"/>
    <w:rsid w:val="00977BFD"/>
    <w:rsid w:val="00977F3E"/>
    <w:rsid w:val="0098203D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6DCC"/>
    <w:rsid w:val="00987CCA"/>
    <w:rsid w:val="00987F76"/>
    <w:rsid w:val="009904AB"/>
    <w:rsid w:val="00991633"/>
    <w:rsid w:val="009916A6"/>
    <w:rsid w:val="00991B60"/>
    <w:rsid w:val="00991FB1"/>
    <w:rsid w:val="0099222E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A00B4"/>
    <w:rsid w:val="009A02CF"/>
    <w:rsid w:val="009A0718"/>
    <w:rsid w:val="009A0837"/>
    <w:rsid w:val="009A0CF1"/>
    <w:rsid w:val="009A0CFB"/>
    <w:rsid w:val="009A0D05"/>
    <w:rsid w:val="009A11A7"/>
    <w:rsid w:val="009A1625"/>
    <w:rsid w:val="009A1B11"/>
    <w:rsid w:val="009A1F7B"/>
    <w:rsid w:val="009A2535"/>
    <w:rsid w:val="009A3655"/>
    <w:rsid w:val="009A59EA"/>
    <w:rsid w:val="009A783B"/>
    <w:rsid w:val="009B03AA"/>
    <w:rsid w:val="009B0596"/>
    <w:rsid w:val="009B16FA"/>
    <w:rsid w:val="009B1C5B"/>
    <w:rsid w:val="009B1FC5"/>
    <w:rsid w:val="009B328A"/>
    <w:rsid w:val="009B4CAC"/>
    <w:rsid w:val="009B5155"/>
    <w:rsid w:val="009B5C35"/>
    <w:rsid w:val="009B65D7"/>
    <w:rsid w:val="009B7820"/>
    <w:rsid w:val="009C0816"/>
    <w:rsid w:val="009C1170"/>
    <w:rsid w:val="009C3426"/>
    <w:rsid w:val="009C350A"/>
    <w:rsid w:val="009C3A1A"/>
    <w:rsid w:val="009C3BB7"/>
    <w:rsid w:val="009C4DCD"/>
    <w:rsid w:val="009C51F4"/>
    <w:rsid w:val="009C5509"/>
    <w:rsid w:val="009C5517"/>
    <w:rsid w:val="009C5556"/>
    <w:rsid w:val="009C5AB5"/>
    <w:rsid w:val="009C6084"/>
    <w:rsid w:val="009C6237"/>
    <w:rsid w:val="009C62FF"/>
    <w:rsid w:val="009C63BD"/>
    <w:rsid w:val="009C6561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3CBB"/>
    <w:rsid w:val="009D3E14"/>
    <w:rsid w:val="009D4F76"/>
    <w:rsid w:val="009D5628"/>
    <w:rsid w:val="009D7841"/>
    <w:rsid w:val="009E0992"/>
    <w:rsid w:val="009E118C"/>
    <w:rsid w:val="009E1BE2"/>
    <w:rsid w:val="009E1C1F"/>
    <w:rsid w:val="009E20C9"/>
    <w:rsid w:val="009E256C"/>
    <w:rsid w:val="009E2D2A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7809"/>
    <w:rsid w:val="00A00A14"/>
    <w:rsid w:val="00A00A70"/>
    <w:rsid w:val="00A00B0E"/>
    <w:rsid w:val="00A00F25"/>
    <w:rsid w:val="00A01693"/>
    <w:rsid w:val="00A02828"/>
    <w:rsid w:val="00A0319C"/>
    <w:rsid w:val="00A0380F"/>
    <w:rsid w:val="00A04555"/>
    <w:rsid w:val="00A0470D"/>
    <w:rsid w:val="00A0495A"/>
    <w:rsid w:val="00A04C6C"/>
    <w:rsid w:val="00A055B9"/>
    <w:rsid w:val="00A063B0"/>
    <w:rsid w:val="00A06BA9"/>
    <w:rsid w:val="00A07552"/>
    <w:rsid w:val="00A07A13"/>
    <w:rsid w:val="00A10A8B"/>
    <w:rsid w:val="00A10CAA"/>
    <w:rsid w:val="00A10DAE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791"/>
    <w:rsid w:val="00A2105A"/>
    <w:rsid w:val="00A21083"/>
    <w:rsid w:val="00A22A63"/>
    <w:rsid w:val="00A2319A"/>
    <w:rsid w:val="00A23CC4"/>
    <w:rsid w:val="00A250DC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37F27"/>
    <w:rsid w:val="00A40232"/>
    <w:rsid w:val="00A40B34"/>
    <w:rsid w:val="00A40FA4"/>
    <w:rsid w:val="00A41B84"/>
    <w:rsid w:val="00A421BF"/>
    <w:rsid w:val="00A42977"/>
    <w:rsid w:val="00A42991"/>
    <w:rsid w:val="00A43A09"/>
    <w:rsid w:val="00A43F60"/>
    <w:rsid w:val="00A43F9F"/>
    <w:rsid w:val="00A44CC7"/>
    <w:rsid w:val="00A4566B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980"/>
    <w:rsid w:val="00A54A01"/>
    <w:rsid w:val="00A54B96"/>
    <w:rsid w:val="00A551C8"/>
    <w:rsid w:val="00A552B0"/>
    <w:rsid w:val="00A567FE"/>
    <w:rsid w:val="00A57113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114"/>
    <w:rsid w:val="00A67DB7"/>
    <w:rsid w:val="00A70637"/>
    <w:rsid w:val="00A70BF0"/>
    <w:rsid w:val="00A711F1"/>
    <w:rsid w:val="00A72D9B"/>
    <w:rsid w:val="00A73378"/>
    <w:rsid w:val="00A73FE6"/>
    <w:rsid w:val="00A74E63"/>
    <w:rsid w:val="00A751A4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69D5"/>
    <w:rsid w:val="00A86BBE"/>
    <w:rsid w:val="00A90C0C"/>
    <w:rsid w:val="00A90C32"/>
    <w:rsid w:val="00A91264"/>
    <w:rsid w:val="00A91811"/>
    <w:rsid w:val="00A928EC"/>
    <w:rsid w:val="00A94D9C"/>
    <w:rsid w:val="00A94E8D"/>
    <w:rsid w:val="00A96967"/>
    <w:rsid w:val="00A976D2"/>
    <w:rsid w:val="00A97BF3"/>
    <w:rsid w:val="00AA077F"/>
    <w:rsid w:val="00AA0C93"/>
    <w:rsid w:val="00AA0EBF"/>
    <w:rsid w:val="00AA1246"/>
    <w:rsid w:val="00AA1820"/>
    <w:rsid w:val="00AA1B6A"/>
    <w:rsid w:val="00AA20FD"/>
    <w:rsid w:val="00AA32AC"/>
    <w:rsid w:val="00AA34D7"/>
    <w:rsid w:val="00AA4864"/>
    <w:rsid w:val="00AA57A8"/>
    <w:rsid w:val="00AA6C05"/>
    <w:rsid w:val="00AA6E72"/>
    <w:rsid w:val="00AA6FA1"/>
    <w:rsid w:val="00AA70CA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70B"/>
    <w:rsid w:val="00AB5936"/>
    <w:rsid w:val="00AB5ACE"/>
    <w:rsid w:val="00AB5EA4"/>
    <w:rsid w:val="00AB5FD7"/>
    <w:rsid w:val="00AB6CBD"/>
    <w:rsid w:val="00AB6EDA"/>
    <w:rsid w:val="00AB75EE"/>
    <w:rsid w:val="00AC0E7E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0F2A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6E5A"/>
    <w:rsid w:val="00AE0336"/>
    <w:rsid w:val="00AE092C"/>
    <w:rsid w:val="00AE0B18"/>
    <w:rsid w:val="00AE0B7D"/>
    <w:rsid w:val="00AE149D"/>
    <w:rsid w:val="00AE180F"/>
    <w:rsid w:val="00AE24ED"/>
    <w:rsid w:val="00AE25F7"/>
    <w:rsid w:val="00AE2744"/>
    <w:rsid w:val="00AE322C"/>
    <w:rsid w:val="00AE577F"/>
    <w:rsid w:val="00AE5D7C"/>
    <w:rsid w:val="00AE6950"/>
    <w:rsid w:val="00AE6962"/>
    <w:rsid w:val="00AE69E4"/>
    <w:rsid w:val="00AF04EA"/>
    <w:rsid w:val="00AF0AB1"/>
    <w:rsid w:val="00AF10B8"/>
    <w:rsid w:val="00AF1925"/>
    <w:rsid w:val="00AF1D9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07B91"/>
    <w:rsid w:val="00B100EC"/>
    <w:rsid w:val="00B109E6"/>
    <w:rsid w:val="00B115B7"/>
    <w:rsid w:val="00B12A40"/>
    <w:rsid w:val="00B131F1"/>
    <w:rsid w:val="00B13A30"/>
    <w:rsid w:val="00B13AC1"/>
    <w:rsid w:val="00B14B1D"/>
    <w:rsid w:val="00B15011"/>
    <w:rsid w:val="00B15210"/>
    <w:rsid w:val="00B16017"/>
    <w:rsid w:val="00B162C5"/>
    <w:rsid w:val="00B16922"/>
    <w:rsid w:val="00B169B1"/>
    <w:rsid w:val="00B16EA9"/>
    <w:rsid w:val="00B17422"/>
    <w:rsid w:val="00B1766D"/>
    <w:rsid w:val="00B20B9A"/>
    <w:rsid w:val="00B219A2"/>
    <w:rsid w:val="00B21E8D"/>
    <w:rsid w:val="00B2224A"/>
    <w:rsid w:val="00B22DA9"/>
    <w:rsid w:val="00B239B9"/>
    <w:rsid w:val="00B23E8F"/>
    <w:rsid w:val="00B24A52"/>
    <w:rsid w:val="00B24B30"/>
    <w:rsid w:val="00B25471"/>
    <w:rsid w:val="00B2591A"/>
    <w:rsid w:val="00B301E5"/>
    <w:rsid w:val="00B31619"/>
    <w:rsid w:val="00B31A27"/>
    <w:rsid w:val="00B32580"/>
    <w:rsid w:val="00B32E0A"/>
    <w:rsid w:val="00B33340"/>
    <w:rsid w:val="00B33694"/>
    <w:rsid w:val="00B342AB"/>
    <w:rsid w:val="00B34AB5"/>
    <w:rsid w:val="00B37DE3"/>
    <w:rsid w:val="00B37E62"/>
    <w:rsid w:val="00B4104F"/>
    <w:rsid w:val="00B4117E"/>
    <w:rsid w:val="00B41FBC"/>
    <w:rsid w:val="00B42271"/>
    <w:rsid w:val="00B43730"/>
    <w:rsid w:val="00B43A29"/>
    <w:rsid w:val="00B43B2C"/>
    <w:rsid w:val="00B44D82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EDB"/>
    <w:rsid w:val="00B51543"/>
    <w:rsid w:val="00B51EC2"/>
    <w:rsid w:val="00B52673"/>
    <w:rsid w:val="00B52886"/>
    <w:rsid w:val="00B52E32"/>
    <w:rsid w:val="00B53782"/>
    <w:rsid w:val="00B54C0A"/>
    <w:rsid w:val="00B54C29"/>
    <w:rsid w:val="00B54C4B"/>
    <w:rsid w:val="00B54D62"/>
    <w:rsid w:val="00B5517C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AB8"/>
    <w:rsid w:val="00B63203"/>
    <w:rsid w:val="00B63A53"/>
    <w:rsid w:val="00B63C4C"/>
    <w:rsid w:val="00B63CFE"/>
    <w:rsid w:val="00B64845"/>
    <w:rsid w:val="00B64AB8"/>
    <w:rsid w:val="00B66C64"/>
    <w:rsid w:val="00B67017"/>
    <w:rsid w:val="00B7018E"/>
    <w:rsid w:val="00B71633"/>
    <w:rsid w:val="00B731E9"/>
    <w:rsid w:val="00B73C0A"/>
    <w:rsid w:val="00B745EC"/>
    <w:rsid w:val="00B748F0"/>
    <w:rsid w:val="00B7564C"/>
    <w:rsid w:val="00B7580A"/>
    <w:rsid w:val="00B75A10"/>
    <w:rsid w:val="00B7644A"/>
    <w:rsid w:val="00B77B0E"/>
    <w:rsid w:val="00B80279"/>
    <w:rsid w:val="00B806D6"/>
    <w:rsid w:val="00B81335"/>
    <w:rsid w:val="00B81B72"/>
    <w:rsid w:val="00B81BE7"/>
    <w:rsid w:val="00B8232C"/>
    <w:rsid w:val="00B82F7A"/>
    <w:rsid w:val="00B83456"/>
    <w:rsid w:val="00B83960"/>
    <w:rsid w:val="00B83BBD"/>
    <w:rsid w:val="00B840AF"/>
    <w:rsid w:val="00B84C84"/>
    <w:rsid w:val="00B84D82"/>
    <w:rsid w:val="00B85C90"/>
    <w:rsid w:val="00B90468"/>
    <w:rsid w:val="00B9085A"/>
    <w:rsid w:val="00B909C3"/>
    <w:rsid w:val="00B90E8B"/>
    <w:rsid w:val="00B90FB5"/>
    <w:rsid w:val="00B90FCB"/>
    <w:rsid w:val="00B911A8"/>
    <w:rsid w:val="00B91921"/>
    <w:rsid w:val="00B92165"/>
    <w:rsid w:val="00B921E4"/>
    <w:rsid w:val="00B924C7"/>
    <w:rsid w:val="00B92920"/>
    <w:rsid w:val="00B94A39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4560"/>
    <w:rsid w:val="00BA5748"/>
    <w:rsid w:val="00BA6199"/>
    <w:rsid w:val="00BA67A3"/>
    <w:rsid w:val="00BA7A47"/>
    <w:rsid w:val="00BA7D76"/>
    <w:rsid w:val="00BA7E4C"/>
    <w:rsid w:val="00BB2106"/>
    <w:rsid w:val="00BB258E"/>
    <w:rsid w:val="00BB2631"/>
    <w:rsid w:val="00BB26B5"/>
    <w:rsid w:val="00BB3823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C0030"/>
    <w:rsid w:val="00BC00E2"/>
    <w:rsid w:val="00BC0214"/>
    <w:rsid w:val="00BC06A3"/>
    <w:rsid w:val="00BC1378"/>
    <w:rsid w:val="00BC14E4"/>
    <w:rsid w:val="00BC16EE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12B8"/>
    <w:rsid w:val="00BD2330"/>
    <w:rsid w:val="00BD318E"/>
    <w:rsid w:val="00BD3491"/>
    <w:rsid w:val="00BD3625"/>
    <w:rsid w:val="00BD3ADA"/>
    <w:rsid w:val="00BD3D56"/>
    <w:rsid w:val="00BD3F9B"/>
    <w:rsid w:val="00BD4249"/>
    <w:rsid w:val="00BD4BF6"/>
    <w:rsid w:val="00BD5063"/>
    <w:rsid w:val="00BD5AD2"/>
    <w:rsid w:val="00BD662C"/>
    <w:rsid w:val="00BD7462"/>
    <w:rsid w:val="00BD79CD"/>
    <w:rsid w:val="00BE0117"/>
    <w:rsid w:val="00BE02CA"/>
    <w:rsid w:val="00BE074D"/>
    <w:rsid w:val="00BE0E2E"/>
    <w:rsid w:val="00BE25FB"/>
    <w:rsid w:val="00BE274B"/>
    <w:rsid w:val="00BE2C3F"/>
    <w:rsid w:val="00BE4348"/>
    <w:rsid w:val="00BE4749"/>
    <w:rsid w:val="00BE535A"/>
    <w:rsid w:val="00BE6479"/>
    <w:rsid w:val="00BE7F15"/>
    <w:rsid w:val="00BF089E"/>
    <w:rsid w:val="00BF0BAB"/>
    <w:rsid w:val="00BF0DB2"/>
    <w:rsid w:val="00BF246D"/>
    <w:rsid w:val="00BF36B1"/>
    <w:rsid w:val="00BF4397"/>
    <w:rsid w:val="00BF496F"/>
    <w:rsid w:val="00BF4AAC"/>
    <w:rsid w:val="00BF55F3"/>
    <w:rsid w:val="00BF628A"/>
    <w:rsid w:val="00BF671C"/>
    <w:rsid w:val="00BF6919"/>
    <w:rsid w:val="00BF6C34"/>
    <w:rsid w:val="00BF79F3"/>
    <w:rsid w:val="00BF7A2B"/>
    <w:rsid w:val="00BF7E43"/>
    <w:rsid w:val="00C0194C"/>
    <w:rsid w:val="00C02E7D"/>
    <w:rsid w:val="00C037BE"/>
    <w:rsid w:val="00C04142"/>
    <w:rsid w:val="00C04BC4"/>
    <w:rsid w:val="00C04BE4"/>
    <w:rsid w:val="00C057F7"/>
    <w:rsid w:val="00C0588E"/>
    <w:rsid w:val="00C05B20"/>
    <w:rsid w:val="00C05DB3"/>
    <w:rsid w:val="00C06634"/>
    <w:rsid w:val="00C06F6B"/>
    <w:rsid w:val="00C10B22"/>
    <w:rsid w:val="00C10DEF"/>
    <w:rsid w:val="00C113DC"/>
    <w:rsid w:val="00C1186F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8A"/>
    <w:rsid w:val="00C1769D"/>
    <w:rsid w:val="00C211FB"/>
    <w:rsid w:val="00C21F22"/>
    <w:rsid w:val="00C22791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4A54"/>
    <w:rsid w:val="00C35610"/>
    <w:rsid w:val="00C35712"/>
    <w:rsid w:val="00C36120"/>
    <w:rsid w:val="00C37804"/>
    <w:rsid w:val="00C37A83"/>
    <w:rsid w:val="00C4031D"/>
    <w:rsid w:val="00C4094E"/>
    <w:rsid w:val="00C40EC3"/>
    <w:rsid w:val="00C4118F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5F89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371"/>
    <w:rsid w:val="00C54BFA"/>
    <w:rsid w:val="00C54C49"/>
    <w:rsid w:val="00C54FE9"/>
    <w:rsid w:val="00C556A3"/>
    <w:rsid w:val="00C56043"/>
    <w:rsid w:val="00C56088"/>
    <w:rsid w:val="00C56609"/>
    <w:rsid w:val="00C566DB"/>
    <w:rsid w:val="00C567B8"/>
    <w:rsid w:val="00C56CE0"/>
    <w:rsid w:val="00C600AE"/>
    <w:rsid w:val="00C6077D"/>
    <w:rsid w:val="00C60FCA"/>
    <w:rsid w:val="00C61AAE"/>
    <w:rsid w:val="00C61CD1"/>
    <w:rsid w:val="00C62788"/>
    <w:rsid w:val="00C62E21"/>
    <w:rsid w:val="00C62E54"/>
    <w:rsid w:val="00C633BF"/>
    <w:rsid w:val="00C63DF9"/>
    <w:rsid w:val="00C64120"/>
    <w:rsid w:val="00C64334"/>
    <w:rsid w:val="00C6498F"/>
    <w:rsid w:val="00C64CA0"/>
    <w:rsid w:val="00C65772"/>
    <w:rsid w:val="00C65A02"/>
    <w:rsid w:val="00C6616D"/>
    <w:rsid w:val="00C66880"/>
    <w:rsid w:val="00C67BE7"/>
    <w:rsid w:val="00C67EBF"/>
    <w:rsid w:val="00C703EC"/>
    <w:rsid w:val="00C70985"/>
    <w:rsid w:val="00C71BA2"/>
    <w:rsid w:val="00C72494"/>
    <w:rsid w:val="00C72A6B"/>
    <w:rsid w:val="00C72B16"/>
    <w:rsid w:val="00C72D10"/>
    <w:rsid w:val="00C72FD8"/>
    <w:rsid w:val="00C734DE"/>
    <w:rsid w:val="00C7408D"/>
    <w:rsid w:val="00C74126"/>
    <w:rsid w:val="00C742C2"/>
    <w:rsid w:val="00C74A06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1"/>
    <w:rsid w:val="00C81F69"/>
    <w:rsid w:val="00C826F4"/>
    <w:rsid w:val="00C82C28"/>
    <w:rsid w:val="00C82E70"/>
    <w:rsid w:val="00C830BE"/>
    <w:rsid w:val="00C84D26"/>
    <w:rsid w:val="00C8515C"/>
    <w:rsid w:val="00C85BBE"/>
    <w:rsid w:val="00C85EB3"/>
    <w:rsid w:val="00C8698D"/>
    <w:rsid w:val="00C86AB1"/>
    <w:rsid w:val="00C86DFF"/>
    <w:rsid w:val="00C87606"/>
    <w:rsid w:val="00C8787C"/>
    <w:rsid w:val="00C87FE0"/>
    <w:rsid w:val="00C91B07"/>
    <w:rsid w:val="00C9270B"/>
    <w:rsid w:val="00C929B2"/>
    <w:rsid w:val="00C92C41"/>
    <w:rsid w:val="00C93445"/>
    <w:rsid w:val="00C940CF"/>
    <w:rsid w:val="00C94C59"/>
    <w:rsid w:val="00C95552"/>
    <w:rsid w:val="00C956CA"/>
    <w:rsid w:val="00C958A4"/>
    <w:rsid w:val="00C95DA1"/>
    <w:rsid w:val="00C97784"/>
    <w:rsid w:val="00CA103A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2096"/>
    <w:rsid w:val="00CB30E5"/>
    <w:rsid w:val="00CB3A23"/>
    <w:rsid w:val="00CB3E2A"/>
    <w:rsid w:val="00CB40FF"/>
    <w:rsid w:val="00CB5E5D"/>
    <w:rsid w:val="00CB60F4"/>
    <w:rsid w:val="00CB6A66"/>
    <w:rsid w:val="00CB6F69"/>
    <w:rsid w:val="00CB7C90"/>
    <w:rsid w:val="00CC0655"/>
    <w:rsid w:val="00CC107A"/>
    <w:rsid w:val="00CC12BC"/>
    <w:rsid w:val="00CC1415"/>
    <w:rsid w:val="00CC24EA"/>
    <w:rsid w:val="00CC2914"/>
    <w:rsid w:val="00CC2D2E"/>
    <w:rsid w:val="00CC3D8D"/>
    <w:rsid w:val="00CC3D9F"/>
    <w:rsid w:val="00CC5BF2"/>
    <w:rsid w:val="00CC5C2A"/>
    <w:rsid w:val="00CC6275"/>
    <w:rsid w:val="00CC6A03"/>
    <w:rsid w:val="00CC6EDF"/>
    <w:rsid w:val="00CC784B"/>
    <w:rsid w:val="00CD037A"/>
    <w:rsid w:val="00CD0659"/>
    <w:rsid w:val="00CD0995"/>
    <w:rsid w:val="00CD0D78"/>
    <w:rsid w:val="00CD167F"/>
    <w:rsid w:val="00CD1ABE"/>
    <w:rsid w:val="00CD2212"/>
    <w:rsid w:val="00CD36FD"/>
    <w:rsid w:val="00CD41B0"/>
    <w:rsid w:val="00CD49C6"/>
    <w:rsid w:val="00CD4D8A"/>
    <w:rsid w:val="00CD4EF9"/>
    <w:rsid w:val="00CD60FD"/>
    <w:rsid w:val="00CD6446"/>
    <w:rsid w:val="00CD73D4"/>
    <w:rsid w:val="00CE0034"/>
    <w:rsid w:val="00CE06DF"/>
    <w:rsid w:val="00CE143F"/>
    <w:rsid w:val="00CE19DC"/>
    <w:rsid w:val="00CE1E8F"/>
    <w:rsid w:val="00CE1EFF"/>
    <w:rsid w:val="00CE1F34"/>
    <w:rsid w:val="00CE2B99"/>
    <w:rsid w:val="00CE2DA7"/>
    <w:rsid w:val="00CE367C"/>
    <w:rsid w:val="00CE3A44"/>
    <w:rsid w:val="00CE454B"/>
    <w:rsid w:val="00CE4724"/>
    <w:rsid w:val="00CE475B"/>
    <w:rsid w:val="00CE57C4"/>
    <w:rsid w:val="00CE5DAA"/>
    <w:rsid w:val="00CE60CA"/>
    <w:rsid w:val="00CE6405"/>
    <w:rsid w:val="00CF0B8B"/>
    <w:rsid w:val="00CF1C12"/>
    <w:rsid w:val="00CF34D0"/>
    <w:rsid w:val="00CF3562"/>
    <w:rsid w:val="00CF4507"/>
    <w:rsid w:val="00CF5849"/>
    <w:rsid w:val="00CF6157"/>
    <w:rsid w:val="00CF6240"/>
    <w:rsid w:val="00D019CC"/>
    <w:rsid w:val="00D01A73"/>
    <w:rsid w:val="00D01C8E"/>
    <w:rsid w:val="00D0227E"/>
    <w:rsid w:val="00D02982"/>
    <w:rsid w:val="00D038BD"/>
    <w:rsid w:val="00D03AC0"/>
    <w:rsid w:val="00D05133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D9C"/>
    <w:rsid w:val="00D17E1E"/>
    <w:rsid w:val="00D20916"/>
    <w:rsid w:val="00D20E7A"/>
    <w:rsid w:val="00D213EE"/>
    <w:rsid w:val="00D21A82"/>
    <w:rsid w:val="00D21AB3"/>
    <w:rsid w:val="00D22C7F"/>
    <w:rsid w:val="00D23BFF"/>
    <w:rsid w:val="00D23CC8"/>
    <w:rsid w:val="00D24BDA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9CD"/>
    <w:rsid w:val="00D30C5F"/>
    <w:rsid w:val="00D31087"/>
    <w:rsid w:val="00D31D06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1DB"/>
    <w:rsid w:val="00D4280A"/>
    <w:rsid w:val="00D42A9C"/>
    <w:rsid w:val="00D43124"/>
    <w:rsid w:val="00D441F7"/>
    <w:rsid w:val="00D44960"/>
    <w:rsid w:val="00D4507B"/>
    <w:rsid w:val="00D45A98"/>
    <w:rsid w:val="00D465E0"/>
    <w:rsid w:val="00D47072"/>
    <w:rsid w:val="00D47214"/>
    <w:rsid w:val="00D47418"/>
    <w:rsid w:val="00D478C1"/>
    <w:rsid w:val="00D47D92"/>
    <w:rsid w:val="00D502D8"/>
    <w:rsid w:val="00D51290"/>
    <w:rsid w:val="00D51FE8"/>
    <w:rsid w:val="00D532C3"/>
    <w:rsid w:val="00D533D3"/>
    <w:rsid w:val="00D539DD"/>
    <w:rsid w:val="00D53DB2"/>
    <w:rsid w:val="00D550A8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2149"/>
    <w:rsid w:val="00D621B3"/>
    <w:rsid w:val="00D623D9"/>
    <w:rsid w:val="00D62AD6"/>
    <w:rsid w:val="00D63036"/>
    <w:rsid w:val="00D63262"/>
    <w:rsid w:val="00D65664"/>
    <w:rsid w:val="00D65D66"/>
    <w:rsid w:val="00D66763"/>
    <w:rsid w:val="00D674A3"/>
    <w:rsid w:val="00D70037"/>
    <w:rsid w:val="00D70D06"/>
    <w:rsid w:val="00D718FE"/>
    <w:rsid w:val="00D73B39"/>
    <w:rsid w:val="00D740C9"/>
    <w:rsid w:val="00D74F78"/>
    <w:rsid w:val="00D74F9C"/>
    <w:rsid w:val="00D75C0F"/>
    <w:rsid w:val="00D75C1E"/>
    <w:rsid w:val="00D76001"/>
    <w:rsid w:val="00D7622C"/>
    <w:rsid w:val="00D76391"/>
    <w:rsid w:val="00D76EEF"/>
    <w:rsid w:val="00D77B6A"/>
    <w:rsid w:val="00D80ACA"/>
    <w:rsid w:val="00D80C92"/>
    <w:rsid w:val="00D81A7C"/>
    <w:rsid w:val="00D82051"/>
    <w:rsid w:val="00D826D5"/>
    <w:rsid w:val="00D83F14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4D1F"/>
    <w:rsid w:val="00D95217"/>
    <w:rsid w:val="00D9596C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BE3"/>
    <w:rsid w:val="00DA4725"/>
    <w:rsid w:val="00DA4A98"/>
    <w:rsid w:val="00DA5F41"/>
    <w:rsid w:val="00DA6773"/>
    <w:rsid w:val="00DA7111"/>
    <w:rsid w:val="00DB101D"/>
    <w:rsid w:val="00DB16A8"/>
    <w:rsid w:val="00DB180E"/>
    <w:rsid w:val="00DB213A"/>
    <w:rsid w:val="00DB23BB"/>
    <w:rsid w:val="00DB3423"/>
    <w:rsid w:val="00DB359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C0129"/>
    <w:rsid w:val="00DC07F5"/>
    <w:rsid w:val="00DC17E7"/>
    <w:rsid w:val="00DC181F"/>
    <w:rsid w:val="00DC2523"/>
    <w:rsid w:val="00DC3F5B"/>
    <w:rsid w:val="00DC44B5"/>
    <w:rsid w:val="00DC4580"/>
    <w:rsid w:val="00DC50BE"/>
    <w:rsid w:val="00DC5896"/>
    <w:rsid w:val="00DC5F64"/>
    <w:rsid w:val="00DC66F4"/>
    <w:rsid w:val="00DC6B37"/>
    <w:rsid w:val="00DC73EF"/>
    <w:rsid w:val="00DC7564"/>
    <w:rsid w:val="00DC7BC1"/>
    <w:rsid w:val="00DD15F5"/>
    <w:rsid w:val="00DD1B1E"/>
    <w:rsid w:val="00DD207C"/>
    <w:rsid w:val="00DD288A"/>
    <w:rsid w:val="00DD3932"/>
    <w:rsid w:val="00DD3999"/>
    <w:rsid w:val="00DD510A"/>
    <w:rsid w:val="00DD57D5"/>
    <w:rsid w:val="00DD58C6"/>
    <w:rsid w:val="00DD60AD"/>
    <w:rsid w:val="00DD6938"/>
    <w:rsid w:val="00DD6CC4"/>
    <w:rsid w:val="00DD72EC"/>
    <w:rsid w:val="00DE05AA"/>
    <w:rsid w:val="00DE108D"/>
    <w:rsid w:val="00DE2582"/>
    <w:rsid w:val="00DE2D87"/>
    <w:rsid w:val="00DE54DA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68B"/>
    <w:rsid w:val="00DF4A4B"/>
    <w:rsid w:val="00DF5520"/>
    <w:rsid w:val="00DF6355"/>
    <w:rsid w:val="00DF685A"/>
    <w:rsid w:val="00DF6C51"/>
    <w:rsid w:val="00DF7E25"/>
    <w:rsid w:val="00E003B1"/>
    <w:rsid w:val="00E009F5"/>
    <w:rsid w:val="00E00E03"/>
    <w:rsid w:val="00E00E82"/>
    <w:rsid w:val="00E017C4"/>
    <w:rsid w:val="00E02034"/>
    <w:rsid w:val="00E0204C"/>
    <w:rsid w:val="00E0226B"/>
    <w:rsid w:val="00E03865"/>
    <w:rsid w:val="00E07117"/>
    <w:rsid w:val="00E07BE8"/>
    <w:rsid w:val="00E107A1"/>
    <w:rsid w:val="00E107AE"/>
    <w:rsid w:val="00E1103C"/>
    <w:rsid w:val="00E11046"/>
    <w:rsid w:val="00E1136E"/>
    <w:rsid w:val="00E13862"/>
    <w:rsid w:val="00E13952"/>
    <w:rsid w:val="00E14052"/>
    <w:rsid w:val="00E14921"/>
    <w:rsid w:val="00E14CFB"/>
    <w:rsid w:val="00E14D3C"/>
    <w:rsid w:val="00E1680D"/>
    <w:rsid w:val="00E16FAA"/>
    <w:rsid w:val="00E17111"/>
    <w:rsid w:val="00E177D9"/>
    <w:rsid w:val="00E17E44"/>
    <w:rsid w:val="00E20A7F"/>
    <w:rsid w:val="00E22056"/>
    <w:rsid w:val="00E22640"/>
    <w:rsid w:val="00E22679"/>
    <w:rsid w:val="00E22C67"/>
    <w:rsid w:val="00E23669"/>
    <w:rsid w:val="00E237EB"/>
    <w:rsid w:val="00E25C97"/>
    <w:rsid w:val="00E26044"/>
    <w:rsid w:val="00E2694C"/>
    <w:rsid w:val="00E26C11"/>
    <w:rsid w:val="00E26EDF"/>
    <w:rsid w:val="00E26FA2"/>
    <w:rsid w:val="00E2731B"/>
    <w:rsid w:val="00E27726"/>
    <w:rsid w:val="00E303BE"/>
    <w:rsid w:val="00E30407"/>
    <w:rsid w:val="00E30A2F"/>
    <w:rsid w:val="00E31840"/>
    <w:rsid w:val="00E31BD1"/>
    <w:rsid w:val="00E31DDD"/>
    <w:rsid w:val="00E329C3"/>
    <w:rsid w:val="00E33238"/>
    <w:rsid w:val="00E33416"/>
    <w:rsid w:val="00E34AC1"/>
    <w:rsid w:val="00E34E78"/>
    <w:rsid w:val="00E3612C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8D"/>
    <w:rsid w:val="00E62698"/>
    <w:rsid w:val="00E62DE1"/>
    <w:rsid w:val="00E6344C"/>
    <w:rsid w:val="00E6423D"/>
    <w:rsid w:val="00E6425D"/>
    <w:rsid w:val="00E643EE"/>
    <w:rsid w:val="00E64456"/>
    <w:rsid w:val="00E64813"/>
    <w:rsid w:val="00E655CF"/>
    <w:rsid w:val="00E6577F"/>
    <w:rsid w:val="00E662FD"/>
    <w:rsid w:val="00E667EA"/>
    <w:rsid w:val="00E66A71"/>
    <w:rsid w:val="00E66F21"/>
    <w:rsid w:val="00E670B3"/>
    <w:rsid w:val="00E678DF"/>
    <w:rsid w:val="00E67BD7"/>
    <w:rsid w:val="00E7167B"/>
    <w:rsid w:val="00E71A39"/>
    <w:rsid w:val="00E72525"/>
    <w:rsid w:val="00E72AE1"/>
    <w:rsid w:val="00E7316A"/>
    <w:rsid w:val="00E74411"/>
    <w:rsid w:val="00E752EA"/>
    <w:rsid w:val="00E80147"/>
    <w:rsid w:val="00E80174"/>
    <w:rsid w:val="00E80649"/>
    <w:rsid w:val="00E807A2"/>
    <w:rsid w:val="00E809C8"/>
    <w:rsid w:val="00E80B74"/>
    <w:rsid w:val="00E810BF"/>
    <w:rsid w:val="00E813B9"/>
    <w:rsid w:val="00E833BE"/>
    <w:rsid w:val="00E83708"/>
    <w:rsid w:val="00E84348"/>
    <w:rsid w:val="00E845D7"/>
    <w:rsid w:val="00E8465B"/>
    <w:rsid w:val="00E86415"/>
    <w:rsid w:val="00E86B33"/>
    <w:rsid w:val="00E86E1F"/>
    <w:rsid w:val="00E87492"/>
    <w:rsid w:val="00E878BC"/>
    <w:rsid w:val="00E87CCC"/>
    <w:rsid w:val="00E90082"/>
    <w:rsid w:val="00E90B4C"/>
    <w:rsid w:val="00E9169B"/>
    <w:rsid w:val="00E9237B"/>
    <w:rsid w:val="00E93366"/>
    <w:rsid w:val="00E933F5"/>
    <w:rsid w:val="00E9459B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17BE"/>
    <w:rsid w:val="00EA22B6"/>
    <w:rsid w:val="00EA239B"/>
    <w:rsid w:val="00EA2C39"/>
    <w:rsid w:val="00EA3FF9"/>
    <w:rsid w:val="00EA45D1"/>
    <w:rsid w:val="00EA7525"/>
    <w:rsid w:val="00EA7A41"/>
    <w:rsid w:val="00EB090C"/>
    <w:rsid w:val="00EB0F3B"/>
    <w:rsid w:val="00EB1819"/>
    <w:rsid w:val="00EB1C4D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5EBA"/>
    <w:rsid w:val="00EC7423"/>
    <w:rsid w:val="00EC7FD6"/>
    <w:rsid w:val="00ED0233"/>
    <w:rsid w:val="00ED0F35"/>
    <w:rsid w:val="00ED256D"/>
    <w:rsid w:val="00ED39BF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1369"/>
    <w:rsid w:val="00EE197F"/>
    <w:rsid w:val="00EE1AF0"/>
    <w:rsid w:val="00EE2905"/>
    <w:rsid w:val="00EE3AB4"/>
    <w:rsid w:val="00EE3B8A"/>
    <w:rsid w:val="00EE3E1F"/>
    <w:rsid w:val="00EE3EC8"/>
    <w:rsid w:val="00EE4AB6"/>
    <w:rsid w:val="00EE5F2F"/>
    <w:rsid w:val="00EE795E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764"/>
    <w:rsid w:val="00EF5FDC"/>
    <w:rsid w:val="00EF7919"/>
    <w:rsid w:val="00F01E3D"/>
    <w:rsid w:val="00F020CE"/>
    <w:rsid w:val="00F0232E"/>
    <w:rsid w:val="00F02D6F"/>
    <w:rsid w:val="00F03E7B"/>
    <w:rsid w:val="00F03F22"/>
    <w:rsid w:val="00F04703"/>
    <w:rsid w:val="00F048DD"/>
    <w:rsid w:val="00F05CE4"/>
    <w:rsid w:val="00F05DA2"/>
    <w:rsid w:val="00F075EF"/>
    <w:rsid w:val="00F07CEC"/>
    <w:rsid w:val="00F1106B"/>
    <w:rsid w:val="00F11242"/>
    <w:rsid w:val="00F11717"/>
    <w:rsid w:val="00F11A6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458D"/>
    <w:rsid w:val="00F25123"/>
    <w:rsid w:val="00F255D2"/>
    <w:rsid w:val="00F25C64"/>
    <w:rsid w:val="00F3075C"/>
    <w:rsid w:val="00F3088C"/>
    <w:rsid w:val="00F31C4B"/>
    <w:rsid w:val="00F31F8A"/>
    <w:rsid w:val="00F326F3"/>
    <w:rsid w:val="00F32C34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322"/>
    <w:rsid w:val="00F42166"/>
    <w:rsid w:val="00F42B2A"/>
    <w:rsid w:val="00F43658"/>
    <w:rsid w:val="00F43823"/>
    <w:rsid w:val="00F43FDC"/>
    <w:rsid w:val="00F44070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73FB"/>
    <w:rsid w:val="00F5769E"/>
    <w:rsid w:val="00F57BF4"/>
    <w:rsid w:val="00F6049A"/>
    <w:rsid w:val="00F60529"/>
    <w:rsid w:val="00F605CD"/>
    <w:rsid w:val="00F611B2"/>
    <w:rsid w:val="00F61518"/>
    <w:rsid w:val="00F618C9"/>
    <w:rsid w:val="00F61D3B"/>
    <w:rsid w:val="00F63290"/>
    <w:rsid w:val="00F635C5"/>
    <w:rsid w:val="00F63B85"/>
    <w:rsid w:val="00F63F65"/>
    <w:rsid w:val="00F64DD5"/>
    <w:rsid w:val="00F64F2C"/>
    <w:rsid w:val="00F657F9"/>
    <w:rsid w:val="00F65BB2"/>
    <w:rsid w:val="00F65C0F"/>
    <w:rsid w:val="00F65ECD"/>
    <w:rsid w:val="00F67530"/>
    <w:rsid w:val="00F67D20"/>
    <w:rsid w:val="00F70F48"/>
    <w:rsid w:val="00F7111B"/>
    <w:rsid w:val="00F717D2"/>
    <w:rsid w:val="00F71C17"/>
    <w:rsid w:val="00F71D42"/>
    <w:rsid w:val="00F725DE"/>
    <w:rsid w:val="00F73396"/>
    <w:rsid w:val="00F73447"/>
    <w:rsid w:val="00F74FEA"/>
    <w:rsid w:val="00F76707"/>
    <w:rsid w:val="00F76889"/>
    <w:rsid w:val="00F776A8"/>
    <w:rsid w:val="00F77DFF"/>
    <w:rsid w:val="00F8025E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1B6F"/>
    <w:rsid w:val="00F9212C"/>
    <w:rsid w:val="00F93D2D"/>
    <w:rsid w:val="00F94703"/>
    <w:rsid w:val="00F94841"/>
    <w:rsid w:val="00F94E27"/>
    <w:rsid w:val="00F95166"/>
    <w:rsid w:val="00F95307"/>
    <w:rsid w:val="00F95B41"/>
    <w:rsid w:val="00F96340"/>
    <w:rsid w:val="00F965F1"/>
    <w:rsid w:val="00F96D90"/>
    <w:rsid w:val="00F97328"/>
    <w:rsid w:val="00F9763D"/>
    <w:rsid w:val="00F97A72"/>
    <w:rsid w:val="00FA07F7"/>
    <w:rsid w:val="00FA093D"/>
    <w:rsid w:val="00FA1416"/>
    <w:rsid w:val="00FA2A81"/>
    <w:rsid w:val="00FA2C98"/>
    <w:rsid w:val="00FA2D85"/>
    <w:rsid w:val="00FA3A86"/>
    <w:rsid w:val="00FA3EA5"/>
    <w:rsid w:val="00FA6165"/>
    <w:rsid w:val="00FA6219"/>
    <w:rsid w:val="00FA6495"/>
    <w:rsid w:val="00FA6510"/>
    <w:rsid w:val="00FA6EEF"/>
    <w:rsid w:val="00FA7400"/>
    <w:rsid w:val="00FA7C22"/>
    <w:rsid w:val="00FB29ED"/>
    <w:rsid w:val="00FB2CFF"/>
    <w:rsid w:val="00FB2D57"/>
    <w:rsid w:val="00FB2F6F"/>
    <w:rsid w:val="00FB2FA8"/>
    <w:rsid w:val="00FB315C"/>
    <w:rsid w:val="00FB3E87"/>
    <w:rsid w:val="00FB42F3"/>
    <w:rsid w:val="00FB4E14"/>
    <w:rsid w:val="00FB5206"/>
    <w:rsid w:val="00FB5B70"/>
    <w:rsid w:val="00FB6229"/>
    <w:rsid w:val="00FB6973"/>
    <w:rsid w:val="00FB744F"/>
    <w:rsid w:val="00FB749B"/>
    <w:rsid w:val="00FB7694"/>
    <w:rsid w:val="00FB777A"/>
    <w:rsid w:val="00FC048E"/>
    <w:rsid w:val="00FC0610"/>
    <w:rsid w:val="00FC0E65"/>
    <w:rsid w:val="00FC187A"/>
    <w:rsid w:val="00FC191E"/>
    <w:rsid w:val="00FC2252"/>
    <w:rsid w:val="00FC3EED"/>
    <w:rsid w:val="00FC4EEA"/>
    <w:rsid w:val="00FC5F3E"/>
    <w:rsid w:val="00FC61B0"/>
    <w:rsid w:val="00FC62A7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3C25"/>
    <w:rsid w:val="00FE41F3"/>
    <w:rsid w:val="00FE4426"/>
    <w:rsid w:val="00FE49ED"/>
    <w:rsid w:val="00FE50E7"/>
    <w:rsid w:val="00FE51BA"/>
    <w:rsid w:val="00FE5E7A"/>
    <w:rsid w:val="00FE648E"/>
    <w:rsid w:val="00FE6671"/>
    <w:rsid w:val="00FE6A5E"/>
    <w:rsid w:val="00FE71B4"/>
    <w:rsid w:val="00FE727D"/>
    <w:rsid w:val="00FF03AD"/>
    <w:rsid w:val="00FF0548"/>
    <w:rsid w:val="00FF11C9"/>
    <w:rsid w:val="00FF12AA"/>
    <w:rsid w:val="00FF1B39"/>
    <w:rsid w:val="00FF2C7E"/>
    <w:rsid w:val="00FF3126"/>
    <w:rsid w:val="00FF3BB9"/>
    <w:rsid w:val="00FF3BC9"/>
    <w:rsid w:val="00FF4D8B"/>
    <w:rsid w:val="00FF5A88"/>
    <w:rsid w:val="00FF5E4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12B45"/>
  <w15:chartTrackingRefBased/>
  <w15:docId w15:val="{3ED4C401-EE9D-48DC-991A-30585294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5F2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Preambuła,cp-uc,re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1">
    <w:name w:val="Znak Znak3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9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1">
    <w:name w:val="Znak Znak1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9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8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Tabela-Siatka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1">
    <w:name w:val="Znak Znak2 Znak1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1">
    <w:name w:val="Znak Znak1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1">
    <w:name w:val="Znak Znak2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1">
    <w:name w:val="Znak Znak1 Znak Znak Znak Znak Znak Znak1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2">
    <w:name w:val="Znak Znak2 Znak 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1">
    <w:name w:val="Char Char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E0B7D"/>
    <w:rPr>
      <w:color w:val="808080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B75A10"/>
    <w:rPr>
      <w:rFonts w:ascii="Calibri" w:eastAsia="Calibri" w:hAnsi="Calibri"/>
      <w:sz w:val="22"/>
      <w:szCs w:val="22"/>
      <w:lang w:eastAsia="en-US"/>
    </w:rPr>
  </w:style>
  <w:style w:type="table" w:styleId="Tabelasiatki1jasnaakcent3">
    <w:name w:val="Grid Table 1 Light Accent 3"/>
    <w:basedOn w:val="Standardowy"/>
    <w:uiPriority w:val="46"/>
    <w:rsid w:val="0051787A"/>
    <w:pPr>
      <w:spacing w:before="120"/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A8EF-22A7-462A-AC3A-2629759E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dc:description/>
  <cp:lastModifiedBy>Dębska-Öztürk Marta</cp:lastModifiedBy>
  <cp:revision>5</cp:revision>
  <cp:lastPrinted>2021-07-16T10:35:00Z</cp:lastPrinted>
  <dcterms:created xsi:type="dcterms:W3CDTF">2021-11-02T10:57:00Z</dcterms:created>
  <dcterms:modified xsi:type="dcterms:W3CDTF">2021-11-08T12:11:00Z</dcterms:modified>
</cp:coreProperties>
</file>