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92EE" w14:textId="77777777" w:rsidR="00E36F0A" w:rsidRPr="002571DD" w:rsidRDefault="00E36F0A" w:rsidP="00E36F0A">
      <w:pPr>
        <w:tabs>
          <w:tab w:val="left" w:pos="1701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 xml:space="preserve">Załącznik nr </w:t>
      </w:r>
      <w:proofErr w:type="gramStart"/>
      <w:r w:rsidRPr="002571DD">
        <w:rPr>
          <w:rFonts w:ascii="Calibri" w:hAnsi="Calibri" w:cs="Calibri"/>
          <w:b/>
          <w:sz w:val="22"/>
          <w:szCs w:val="22"/>
        </w:rPr>
        <w:t>1  NP</w:t>
      </w:r>
      <w:proofErr w:type="gramEnd"/>
      <w:r w:rsidRPr="002571DD">
        <w:rPr>
          <w:rFonts w:ascii="Calibri" w:hAnsi="Calibri" w:cs="Calibri"/>
          <w:b/>
          <w:sz w:val="22"/>
          <w:szCs w:val="22"/>
        </w:rPr>
        <w:t>-ZPS-4/2025</w:t>
      </w:r>
    </w:p>
    <w:p w14:paraId="74629AF6" w14:textId="77777777" w:rsidR="00E36F0A" w:rsidRPr="002571DD" w:rsidRDefault="00E36F0A" w:rsidP="00E36F0A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gramStart"/>
      <w:r w:rsidRPr="002571DD">
        <w:rPr>
          <w:rFonts w:ascii="Calibri" w:hAnsi="Calibri" w:cs="Calibri"/>
          <w:b/>
          <w:sz w:val="22"/>
          <w:szCs w:val="22"/>
        </w:rPr>
        <w:t>FORMULARZ  OFERTOWY</w:t>
      </w:r>
      <w:proofErr w:type="gramEnd"/>
    </w:p>
    <w:p w14:paraId="05DFBBCB" w14:textId="77777777" w:rsidR="00E36F0A" w:rsidRPr="002571DD" w:rsidRDefault="00E36F0A" w:rsidP="00E36F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33407ED" w14:textId="77777777" w:rsidR="00E36F0A" w:rsidRPr="002571DD" w:rsidRDefault="00E36F0A" w:rsidP="00E36F0A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33313950"/>
      <w:r w:rsidRPr="002571DD">
        <w:rPr>
          <w:rFonts w:ascii="Calibri" w:hAnsi="Calibri" w:cs="Calibri"/>
          <w:b/>
          <w:sz w:val="22"/>
          <w:szCs w:val="22"/>
        </w:rPr>
        <w:t xml:space="preserve">Zakup i sukcesywna dostawa wodomierzy dla Wód Miejskich Stargard Sp. z o.o. </w:t>
      </w:r>
      <w:r w:rsidRPr="002571DD">
        <w:rPr>
          <w:rFonts w:ascii="Calibri" w:hAnsi="Calibri" w:cs="Calibri"/>
          <w:b/>
          <w:sz w:val="22"/>
          <w:szCs w:val="22"/>
        </w:rPr>
        <w:br/>
        <w:t>związana z rozbudową istniejącego sytemu zdalnego odczytu o kolejne strefy</w:t>
      </w:r>
    </w:p>
    <w:bookmarkEnd w:id="0"/>
    <w:p w14:paraId="2E20FD3E" w14:textId="77777777" w:rsidR="00E36F0A" w:rsidRPr="002571DD" w:rsidRDefault="00E36F0A" w:rsidP="00E36F0A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2A00DF6" w14:textId="77777777" w:rsidR="00E36F0A" w:rsidRPr="002571DD" w:rsidRDefault="00E36F0A" w:rsidP="00E36F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b/>
          <w:bCs/>
          <w:sz w:val="22"/>
          <w:szCs w:val="22"/>
        </w:rPr>
        <w:t xml:space="preserve">Zamawiający: </w:t>
      </w:r>
      <w:r w:rsidRPr="002571DD">
        <w:rPr>
          <w:rFonts w:ascii="Calibri" w:hAnsi="Calibri" w:cs="Calibri"/>
          <w:sz w:val="22"/>
          <w:szCs w:val="22"/>
        </w:rPr>
        <w:t>Wody Miejskie Stargard Sp. z o.o.</w:t>
      </w:r>
    </w:p>
    <w:p w14:paraId="1144796D" w14:textId="77777777" w:rsidR="00E36F0A" w:rsidRPr="002571DD" w:rsidRDefault="00E36F0A" w:rsidP="00E36F0A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ul. Okrzei 6, 73-110 Stargard, NIP: 854-001-15-20</w:t>
      </w:r>
    </w:p>
    <w:p w14:paraId="0AF30306" w14:textId="77777777" w:rsidR="00E36F0A" w:rsidRPr="002571DD" w:rsidRDefault="00E36F0A" w:rsidP="00E36F0A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27C7A80A" w14:textId="77777777" w:rsidR="00E36F0A" w:rsidRPr="002571DD" w:rsidRDefault="00E36F0A" w:rsidP="00E36F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571DD">
        <w:rPr>
          <w:rFonts w:ascii="Calibri" w:hAnsi="Calibri" w:cs="Calibri"/>
          <w:b/>
          <w:bCs/>
          <w:sz w:val="22"/>
          <w:szCs w:val="22"/>
        </w:rPr>
        <w:t xml:space="preserve">Wykonawca </w:t>
      </w:r>
    </w:p>
    <w:p w14:paraId="31865D94" w14:textId="77777777" w:rsidR="00E36F0A" w:rsidRPr="002571DD" w:rsidRDefault="00E36F0A" w:rsidP="00E36F0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>(nazwa</w:t>
      </w:r>
      <w:proofErr w:type="gramStart"/>
      <w:r w:rsidRPr="002571DD">
        <w:rPr>
          <w:rFonts w:ascii="Calibri" w:hAnsi="Calibri" w:cs="Calibri"/>
          <w:sz w:val="22"/>
          <w:szCs w:val="22"/>
        </w:rPr>
        <w:t>)</w:t>
      </w:r>
      <w:r w:rsidRPr="002571DD">
        <w:rPr>
          <w:rFonts w:ascii="Calibri" w:hAnsi="Calibri" w:cs="Calibri"/>
          <w:b/>
          <w:bCs/>
          <w:sz w:val="22"/>
          <w:szCs w:val="22"/>
        </w:rPr>
        <w:t>:.</w:t>
      </w:r>
      <w:r w:rsidRPr="002571DD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0AC0B75B" w14:textId="77777777" w:rsidR="00E36F0A" w:rsidRPr="002571DD" w:rsidRDefault="00E36F0A" w:rsidP="00E36F0A">
      <w:pPr>
        <w:spacing w:line="276" w:lineRule="auto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b/>
          <w:bCs/>
          <w:sz w:val="22"/>
          <w:szCs w:val="22"/>
        </w:rPr>
        <w:t>adres:</w:t>
      </w:r>
      <w:r w:rsidRPr="002571DD">
        <w:rPr>
          <w:rFonts w:ascii="Calibri" w:hAnsi="Calibri" w:cs="Calibr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2571DD">
        <w:rPr>
          <w:rFonts w:ascii="Calibri" w:hAnsi="Calibri" w:cs="Calibri"/>
          <w:sz w:val="22"/>
          <w:szCs w:val="22"/>
        </w:rPr>
        <w:t>miejscowość:........................................................................</w:t>
      </w:r>
      <w:proofErr w:type="gramEnd"/>
      <w:r w:rsidRPr="002571DD">
        <w:rPr>
          <w:rFonts w:ascii="Calibri" w:hAnsi="Calibri" w:cs="Calibri"/>
          <w:sz w:val="22"/>
          <w:szCs w:val="22"/>
        </w:rPr>
        <w:t xml:space="preserve"> </w:t>
      </w:r>
    </w:p>
    <w:p w14:paraId="1E46E791" w14:textId="77777777" w:rsidR="00E36F0A" w:rsidRPr="002571DD" w:rsidRDefault="00E36F0A" w:rsidP="00E36F0A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2571DD">
        <w:rPr>
          <w:rFonts w:ascii="Calibri" w:hAnsi="Calibri" w:cs="Calibri"/>
          <w:sz w:val="22"/>
          <w:szCs w:val="22"/>
        </w:rPr>
        <w:t>kod:.......</w:t>
      </w:r>
      <w:proofErr w:type="gramEnd"/>
      <w:r w:rsidRPr="002571DD">
        <w:rPr>
          <w:rFonts w:ascii="Calibri" w:hAnsi="Calibri" w:cs="Calibri"/>
          <w:sz w:val="22"/>
          <w:szCs w:val="22"/>
        </w:rPr>
        <w:t xml:space="preserve"> -............</w:t>
      </w:r>
      <w:proofErr w:type="gramStart"/>
      <w:r w:rsidRPr="002571DD">
        <w:rPr>
          <w:rFonts w:ascii="Calibri" w:hAnsi="Calibri" w:cs="Calibri"/>
          <w:sz w:val="22"/>
          <w:szCs w:val="22"/>
        </w:rPr>
        <w:t>;  powiat</w:t>
      </w:r>
      <w:proofErr w:type="gramEnd"/>
      <w:r w:rsidRPr="002571DD">
        <w:rPr>
          <w:rFonts w:ascii="Calibri" w:hAnsi="Calibri" w:cs="Calibri"/>
          <w:sz w:val="22"/>
          <w:szCs w:val="22"/>
        </w:rPr>
        <w:t>:................................................; województwo:..............................................................................</w:t>
      </w:r>
    </w:p>
    <w:p w14:paraId="212E606C" w14:textId="77777777" w:rsidR="00E36F0A" w:rsidRPr="002571DD" w:rsidRDefault="00E36F0A" w:rsidP="00E36F0A">
      <w:pPr>
        <w:spacing w:line="276" w:lineRule="auto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tel. </w:t>
      </w:r>
      <w:proofErr w:type="gramStart"/>
      <w:r w:rsidRPr="002571DD">
        <w:rPr>
          <w:rFonts w:ascii="Calibri" w:hAnsi="Calibri" w:cs="Calibri"/>
          <w:sz w:val="22"/>
          <w:szCs w:val="22"/>
        </w:rPr>
        <w:t>(....</w:t>
      </w:r>
      <w:proofErr w:type="gramEnd"/>
      <w:r w:rsidRPr="002571DD">
        <w:rPr>
          <w:rFonts w:ascii="Calibri" w:hAnsi="Calibri" w:cs="Calibri"/>
          <w:sz w:val="22"/>
          <w:szCs w:val="22"/>
        </w:rPr>
        <w:t>.)......................; faks (.....).........................; NIP:..............................................; REGON:................................................</w:t>
      </w:r>
    </w:p>
    <w:p w14:paraId="0B35D24C" w14:textId="77777777" w:rsidR="00E36F0A" w:rsidRPr="002571DD" w:rsidRDefault="00E36F0A" w:rsidP="00E36F0A">
      <w:pPr>
        <w:spacing w:line="276" w:lineRule="auto"/>
        <w:rPr>
          <w:rFonts w:ascii="Calibri" w:hAnsi="Calibri" w:cs="Calibri"/>
          <w:sz w:val="22"/>
          <w:szCs w:val="22"/>
        </w:rPr>
      </w:pPr>
      <w:r w:rsidRPr="002571DD">
        <w:rPr>
          <w:rFonts w:ascii="Calibri" w:hAnsi="Calibri" w:cs="Calibri"/>
          <w:sz w:val="22"/>
          <w:szCs w:val="22"/>
        </w:rPr>
        <w:t xml:space="preserve">http:// www............................................................; </w:t>
      </w:r>
      <w:proofErr w:type="gramStart"/>
      <w:r w:rsidRPr="002571DD">
        <w:rPr>
          <w:rFonts w:ascii="Calibri" w:hAnsi="Calibri" w:cs="Calibri"/>
          <w:sz w:val="22"/>
          <w:szCs w:val="22"/>
        </w:rPr>
        <w:t>email:......................................................................................................</w:t>
      </w:r>
      <w:proofErr w:type="gramEnd"/>
    </w:p>
    <w:p w14:paraId="2AD176E4" w14:textId="77777777" w:rsidR="00E36F0A" w:rsidRPr="002571DD" w:rsidRDefault="00E36F0A" w:rsidP="00E36F0A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0CAD508" w14:textId="77777777" w:rsidR="00E36F0A" w:rsidRPr="002571DD" w:rsidRDefault="00E36F0A" w:rsidP="00E36F0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Zobowiązujemy się dostarczyć (sprzedać) Zamawiającemu niżej wymienione urządzenia:</w:t>
      </w:r>
    </w:p>
    <w:p w14:paraId="405B6355" w14:textId="77777777" w:rsidR="00E36F0A" w:rsidRPr="002571DD" w:rsidRDefault="00E36F0A" w:rsidP="00E36F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 xml:space="preserve">   </w:t>
      </w:r>
    </w:p>
    <w:tbl>
      <w:tblPr>
        <w:tblW w:w="10741" w:type="dxa"/>
        <w:tblInd w:w="-627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850"/>
        <w:gridCol w:w="851"/>
        <w:gridCol w:w="1417"/>
        <w:gridCol w:w="1418"/>
        <w:gridCol w:w="1418"/>
        <w:gridCol w:w="1418"/>
      </w:tblGrid>
      <w:tr w:rsidR="00E36F0A" w:rsidRPr="002571DD" w14:paraId="79094CDA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CFE7C0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Lp.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E93C0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Nazwa asortymentu 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B10C2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Jm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2BD057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Ilość 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DE47ED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Cena jednostkowa netto</w:t>
            </w: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1E29A6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Wartość netto</w:t>
            </w: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D4B3AC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Podatek VAT</w:t>
            </w: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1A1A2BA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Wartość brutto</w:t>
            </w:r>
          </w:p>
        </w:tc>
      </w:tr>
      <w:tr w:rsidR="00E36F0A" w:rsidRPr="002571DD" w14:paraId="198F5C8D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D6475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1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7B060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>*2200 DN 15 Q3= 2,5 m3/h L</w:t>
            </w:r>
          </w:p>
          <w:p w14:paraId="19A23FE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110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79B40C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7FCD5E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19A6B27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B1989B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DC46548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426E390C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48E55DDD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BDE42DF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2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B840F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>* 2200 DN 20 Q3 = 2,5 m3/h L=</w:t>
            </w:r>
          </w:p>
          <w:p w14:paraId="1FA07F40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130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E6CF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4E78B8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1500 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1E0E30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3B718E3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E694FD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929852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6315597C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4ED28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3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EE9C4B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>*2200 DN 20 Q3= 4,0 m3/h L=</w:t>
            </w:r>
          </w:p>
          <w:p w14:paraId="10EEC5A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130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20B04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817076F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684E1EC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62DC083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E339B4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CD85A8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0EB9E0D8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16DA97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4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CCA5F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>*2200 DN 25 Q3=6,3 m3/h L =</w:t>
            </w:r>
          </w:p>
          <w:p w14:paraId="7E0745F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260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145478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EF978E7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3A012C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EFC51F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0E1B1D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D6FA28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5D5EC165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F377D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5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4A385F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>*3200 DN 32 Q3=10,0 m3/h L =</w:t>
            </w:r>
          </w:p>
          <w:p w14:paraId="38615B3F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260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F6455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7CF296B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10 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174CFA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94F151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9E8912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4A1687A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7694E3B4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2E349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6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A3F96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>*3200 DN 40 Q3=16 m3/h L</w:t>
            </w:r>
          </w:p>
          <w:p w14:paraId="47A3532F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lastRenderedPageBreak/>
              <w:t>=300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BB147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70C92F0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86DD12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17FCFE4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FB416C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1ADB9FF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758B50B9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F05ED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7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7307B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>*3200 DN 50 Q3=25 m3/h L =</w:t>
            </w:r>
          </w:p>
          <w:p w14:paraId="7FFAE3D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270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04C24B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C9EA0D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1C8C6F8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29E9230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285B0B9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47D9472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73DAF8A3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A4B3D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8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93B823" w14:textId="77777777" w:rsidR="00E36F0A" w:rsidRPr="00EF7437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F7437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EF7437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EF7437">
              <w:rPr>
                <w:rFonts w:ascii="Calibri" w:hAnsi="Calibri" w:cs="Calibri"/>
                <w:sz w:val="22"/>
                <w:szCs w:val="22"/>
              </w:rPr>
              <w:t xml:space="preserve"> *3200 DN 80 Q3= 63 m3/h L =</w:t>
            </w:r>
          </w:p>
          <w:p w14:paraId="1F0BF4C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300 mm R -160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B9420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6266C3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2 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6B1369B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62CBF14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44F4934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5C3CEA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747094AE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8172B0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9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198BF3" w14:textId="77777777" w:rsidR="00E36F0A" w:rsidRPr="00EF7437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F7437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EF7437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EF7437">
              <w:rPr>
                <w:rFonts w:ascii="Calibri" w:hAnsi="Calibri" w:cs="Calibri"/>
                <w:sz w:val="22"/>
                <w:szCs w:val="22"/>
              </w:rPr>
              <w:t>*3200 DN 100 Q3=100 m3/h L=</w:t>
            </w:r>
          </w:p>
          <w:p w14:paraId="0E1AC418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250 mm R 160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E185E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DDA460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69BC8DD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01999C1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7D04E56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3FE2A21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6F050D32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04D8F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052C77" w14:textId="77777777" w:rsidR="00E36F0A" w:rsidRPr="00EF7437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F7437">
              <w:rPr>
                <w:rFonts w:ascii="Calibri" w:hAnsi="Calibri" w:cs="Calibri"/>
                <w:sz w:val="22"/>
                <w:szCs w:val="22"/>
              </w:rPr>
              <w:t xml:space="preserve">Wodomierz </w:t>
            </w:r>
            <w:proofErr w:type="spellStart"/>
            <w:r w:rsidRPr="00EF7437">
              <w:rPr>
                <w:rFonts w:ascii="Calibri" w:hAnsi="Calibri" w:cs="Calibri"/>
                <w:sz w:val="22"/>
                <w:szCs w:val="22"/>
              </w:rPr>
              <w:t>flowlQ</w:t>
            </w:r>
            <w:proofErr w:type="spellEnd"/>
            <w:r w:rsidRPr="00EF7437">
              <w:rPr>
                <w:rFonts w:ascii="Calibri" w:hAnsi="Calibri" w:cs="Calibri"/>
                <w:sz w:val="22"/>
                <w:szCs w:val="22"/>
              </w:rPr>
              <w:t>*2200 z radiem GSM</w:t>
            </w:r>
          </w:p>
          <w:p w14:paraId="5087A0C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Narrowband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 xml:space="preserve"> DN 20 Q3=2,5 m3/h L 130 mm PN 16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30D4E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2657CF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7A78B72B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0417F4D8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2618BEA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</w:tcBorders>
          </w:tcPr>
          <w:p w14:paraId="1E56479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4DD8CE21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D830D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11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D6CE1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Antena zewnętrzna 2,0m </w:t>
            </w:r>
            <w:proofErr w:type="spellStart"/>
            <w:r w:rsidRPr="002571DD">
              <w:rPr>
                <w:rFonts w:ascii="Calibri" w:hAnsi="Calibri" w:cs="Calibri"/>
                <w:sz w:val="22"/>
                <w:szCs w:val="22"/>
              </w:rPr>
              <w:t>FlowIQ</w:t>
            </w:r>
            <w:proofErr w:type="spellEnd"/>
            <w:r w:rsidRPr="002571DD">
              <w:rPr>
                <w:rFonts w:ascii="Calibri" w:hAnsi="Calibri" w:cs="Calibri"/>
                <w:sz w:val="22"/>
                <w:szCs w:val="22"/>
              </w:rPr>
              <w:t xml:space="preserve"> WM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AC6F31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C327ECC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100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</w:tcBorders>
          </w:tcPr>
          <w:p w14:paraId="5837235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6" w:space="0" w:color="auto"/>
            </w:tcBorders>
          </w:tcPr>
          <w:p w14:paraId="5653822B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6" w:space="0" w:color="auto"/>
            </w:tcBorders>
          </w:tcPr>
          <w:p w14:paraId="5CB582FC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one" w:sz="6" w:space="0" w:color="auto"/>
            </w:tcBorders>
          </w:tcPr>
          <w:p w14:paraId="3A6EF5CF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147070BC" w14:textId="77777777" w:rsidTr="00DB0308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68B037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12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3CFADB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Antena z kablem 7,5m do Mc.</w:t>
            </w:r>
            <w:proofErr w:type="gramStart"/>
            <w:r w:rsidRPr="002571DD">
              <w:rPr>
                <w:rFonts w:ascii="Calibri" w:hAnsi="Calibri" w:cs="Calibri"/>
                <w:sz w:val="22"/>
                <w:szCs w:val="22"/>
              </w:rPr>
              <w:t>21,IQ</w:t>
            </w:r>
            <w:proofErr w:type="gramEnd"/>
            <w:r w:rsidRPr="002571DD">
              <w:rPr>
                <w:rFonts w:ascii="Calibri" w:hAnsi="Calibri" w:cs="Calibri"/>
                <w:sz w:val="22"/>
                <w:szCs w:val="22"/>
              </w:rPr>
              <w:t xml:space="preserve"> 3100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708B5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69E2BBF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6D011F7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F220E3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388783E2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41DB484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36A489F2" w14:textId="77777777" w:rsidTr="00DB0308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A1A4D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13 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3D2C4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Przekaźnik REPEATER 5 (wzmacniacz)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D7D89C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09DC37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F5FC00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6756E80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C0FDDF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7C3E20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0C37D24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01E008B7" w14:textId="77777777" w:rsidTr="00DB0308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4CE7C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646F1E" w14:textId="77777777" w:rsidR="00E36F0A" w:rsidRPr="00EF7437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F7437">
              <w:rPr>
                <w:rFonts w:ascii="Calibri" w:hAnsi="Calibri" w:cs="Calibri"/>
                <w:sz w:val="22"/>
                <w:szCs w:val="22"/>
              </w:rPr>
              <w:t>Koncentrator READY z dwiema antenami,</w:t>
            </w:r>
          </w:p>
          <w:p w14:paraId="4E07CA1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modemem GSM, kabel antenowy 2x10 m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E06EF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 xml:space="preserve">szt. 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C0D72F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B01206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5454770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DD29815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13215C5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45A78297" w14:textId="77777777" w:rsidTr="00DB0308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ABB142C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26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019E99" w14:textId="77777777" w:rsidR="00E36F0A" w:rsidRPr="00EF7437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F7437">
              <w:rPr>
                <w:rFonts w:ascii="Calibri" w:hAnsi="Calibri" w:cs="Calibri"/>
                <w:sz w:val="22"/>
                <w:szCs w:val="22"/>
              </w:rPr>
              <w:t xml:space="preserve">Moduł radiowy GSM </w:t>
            </w:r>
            <w:proofErr w:type="spellStart"/>
            <w:r w:rsidRPr="00EF7437">
              <w:rPr>
                <w:rFonts w:ascii="Calibri" w:hAnsi="Calibri" w:cs="Calibri"/>
                <w:sz w:val="22"/>
                <w:szCs w:val="22"/>
              </w:rPr>
              <w:t>Narrowband</w:t>
            </w:r>
            <w:proofErr w:type="spellEnd"/>
            <w:r w:rsidRPr="00EF7437">
              <w:rPr>
                <w:rFonts w:ascii="Calibri" w:hAnsi="Calibri" w:cs="Calibri"/>
                <w:sz w:val="22"/>
                <w:szCs w:val="22"/>
              </w:rPr>
              <w:t xml:space="preserve"> do </w:t>
            </w:r>
            <w:proofErr w:type="spellStart"/>
            <w:r w:rsidRPr="00EF7437">
              <w:rPr>
                <w:rFonts w:ascii="Calibri" w:hAnsi="Calibri" w:cs="Calibri"/>
                <w:sz w:val="22"/>
                <w:szCs w:val="22"/>
              </w:rPr>
              <w:t>wod</w:t>
            </w:r>
            <w:proofErr w:type="spellEnd"/>
            <w:r w:rsidRPr="00EF7437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EF7437">
              <w:rPr>
                <w:rFonts w:ascii="Calibri" w:hAnsi="Calibri" w:cs="Calibri"/>
                <w:sz w:val="22"/>
                <w:szCs w:val="22"/>
              </w:rPr>
              <w:t>flowl</w:t>
            </w:r>
            <w:proofErr w:type="spellEnd"/>
          </w:p>
          <w:p w14:paraId="472E3069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2200 lub flowlQ3200</w:t>
            </w:r>
          </w:p>
        </w:tc>
        <w:tc>
          <w:tcPr>
            <w:tcW w:w="85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03F8B8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D699D1B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571DD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57BD151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0BDEC5A3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7C50AD1E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3E0E4CDD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6F0A" w:rsidRPr="002571DD" w14:paraId="0A8E6E87" w14:textId="77777777" w:rsidTr="00DB0308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6487" w:type="dxa"/>
            <w:gridSpan w:val="5"/>
            <w:tcBorders>
              <w:top w:val="none" w:sz="6" w:space="0" w:color="auto"/>
              <w:bottom w:val="none" w:sz="6" w:space="0" w:color="auto"/>
            </w:tcBorders>
          </w:tcPr>
          <w:p w14:paraId="4649BF8F" w14:textId="77777777" w:rsidR="00E36F0A" w:rsidRPr="002571DD" w:rsidRDefault="00E36F0A" w:rsidP="00AB24CB">
            <w:pPr>
              <w:pStyle w:val="Default"/>
              <w:spacing w:line="276" w:lineRule="auto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71DD"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1646AF96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30CAD0C7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one" w:sz="6" w:space="0" w:color="auto"/>
              <w:left w:val="single" w:sz="4" w:space="0" w:color="auto"/>
              <w:bottom w:val="none" w:sz="6" w:space="0" w:color="auto"/>
            </w:tcBorders>
          </w:tcPr>
          <w:p w14:paraId="6FB8407A" w14:textId="77777777" w:rsidR="00E36F0A" w:rsidRPr="002571DD" w:rsidRDefault="00E36F0A" w:rsidP="00AB24CB">
            <w:pPr>
              <w:pStyle w:val="Default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32DB3B" w14:textId="77777777" w:rsidR="00E36F0A" w:rsidRPr="002571DD" w:rsidRDefault="00E36F0A" w:rsidP="00E36F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B112406" w14:textId="77777777" w:rsidR="00E36F0A" w:rsidRPr="002571DD" w:rsidRDefault="00E36F0A" w:rsidP="00E36F0A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3B9FDFDC" w14:textId="77777777" w:rsidR="00E36F0A" w:rsidRPr="002571DD" w:rsidRDefault="00E36F0A" w:rsidP="00E36F0A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1. Wartość netto</w:t>
      </w:r>
      <w:r w:rsidRPr="002571DD">
        <w:rPr>
          <w:rFonts w:ascii="Calibri" w:hAnsi="Calibri" w:cs="Calibri"/>
          <w:sz w:val="22"/>
          <w:szCs w:val="22"/>
        </w:rPr>
        <w:t xml:space="preserve"> ………</w:t>
      </w:r>
      <w:proofErr w:type="gramStart"/>
      <w:r w:rsidRPr="002571DD">
        <w:rPr>
          <w:rFonts w:ascii="Calibri" w:hAnsi="Calibri" w:cs="Calibri"/>
          <w:sz w:val="22"/>
          <w:szCs w:val="22"/>
        </w:rPr>
        <w:t>…….</w:t>
      </w:r>
      <w:proofErr w:type="gramEnd"/>
      <w:r w:rsidRPr="002571DD">
        <w:rPr>
          <w:rFonts w:ascii="Calibri" w:hAnsi="Calibri" w:cs="Calibri"/>
          <w:sz w:val="22"/>
          <w:szCs w:val="22"/>
        </w:rPr>
        <w:t>.……..zł (słownie):  ……...................................................................................................................... zł</w:t>
      </w:r>
    </w:p>
    <w:p w14:paraId="7F5BC10D" w14:textId="77777777" w:rsidR="00E36F0A" w:rsidRPr="002571DD" w:rsidRDefault="00E36F0A" w:rsidP="00E36F0A">
      <w:pPr>
        <w:tabs>
          <w:tab w:val="left" w:pos="2694"/>
        </w:tabs>
        <w:spacing w:line="276" w:lineRule="auto"/>
        <w:ind w:left="90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+ podatek VAT</w:t>
      </w:r>
      <w:r w:rsidRPr="002571DD">
        <w:rPr>
          <w:rFonts w:ascii="Calibri" w:hAnsi="Calibri" w:cs="Calibri"/>
          <w:sz w:val="22"/>
          <w:szCs w:val="22"/>
        </w:rPr>
        <w:t xml:space="preserve"> …………………… zł/t (słownie</w:t>
      </w:r>
      <w:proofErr w:type="gramStart"/>
      <w:r w:rsidRPr="002571DD">
        <w:rPr>
          <w:rFonts w:ascii="Calibri" w:hAnsi="Calibri" w:cs="Calibri"/>
          <w:sz w:val="22"/>
          <w:szCs w:val="22"/>
        </w:rPr>
        <w:t>):  …</w:t>
      </w:r>
      <w:proofErr w:type="gramEnd"/>
      <w:r w:rsidRPr="002571DD">
        <w:rPr>
          <w:rFonts w:ascii="Calibri" w:hAnsi="Calibri" w:cs="Calibri"/>
          <w:sz w:val="22"/>
          <w:szCs w:val="22"/>
        </w:rPr>
        <w:t>….................................................................................................................... zł</w:t>
      </w:r>
    </w:p>
    <w:p w14:paraId="7E0A1085" w14:textId="77777777" w:rsidR="00E36F0A" w:rsidRPr="002571DD" w:rsidRDefault="00E36F0A" w:rsidP="00E36F0A">
      <w:pPr>
        <w:pStyle w:val="Tekstpodstawowy2"/>
        <w:spacing w:after="0" w:line="276" w:lineRule="auto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>Wartość brutto ……</w:t>
      </w:r>
      <w:proofErr w:type="gramStart"/>
      <w:r w:rsidRPr="002571DD">
        <w:rPr>
          <w:rFonts w:ascii="Calibri" w:hAnsi="Calibri" w:cs="Calibri"/>
          <w:b/>
          <w:sz w:val="22"/>
          <w:szCs w:val="22"/>
        </w:rPr>
        <w:t>…….</w:t>
      </w:r>
      <w:proofErr w:type="gramEnd"/>
      <w:r w:rsidRPr="002571DD">
        <w:rPr>
          <w:rFonts w:ascii="Calibri" w:hAnsi="Calibri" w:cs="Calibri"/>
          <w:b/>
          <w:sz w:val="22"/>
          <w:szCs w:val="22"/>
        </w:rPr>
        <w:t xml:space="preserve">………zł  (słownie):……………….………………………………………………………………………………….zł </w:t>
      </w:r>
    </w:p>
    <w:p w14:paraId="6328C7CF" w14:textId="77777777" w:rsidR="00E36F0A" w:rsidRPr="002571DD" w:rsidRDefault="00E36F0A" w:rsidP="00E36F0A">
      <w:pPr>
        <w:autoSpaceDE/>
        <w:autoSpaceDN/>
        <w:spacing w:line="276" w:lineRule="auto"/>
        <w:contextualSpacing/>
        <w:jc w:val="both"/>
        <w:rPr>
          <w:rFonts w:ascii="Calibri" w:eastAsia="Calibri" w:hAnsi="Calibri" w:cs="Calibri"/>
          <w:bCs/>
          <w:color w:val="000000"/>
          <w:sz w:val="22"/>
          <w:szCs w:val="22"/>
          <w:lang w:eastAsia="en-US"/>
        </w:rPr>
      </w:pPr>
    </w:p>
    <w:p w14:paraId="2E863607" w14:textId="77777777" w:rsidR="00E36F0A" w:rsidRPr="002571DD" w:rsidRDefault="00E36F0A" w:rsidP="00E36F0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2571DD">
        <w:rPr>
          <w:rFonts w:ascii="Calibri" w:hAnsi="Calibri" w:cs="Calibri"/>
          <w:b/>
          <w:sz w:val="22"/>
          <w:szCs w:val="22"/>
        </w:rPr>
        <w:t xml:space="preserve">Ponadto oświadczamy, że:   </w:t>
      </w:r>
    </w:p>
    <w:p w14:paraId="6DD37E9C" w14:textId="77777777" w:rsidR="00E36F0A" w:rsidRPr="002571DD" w:rsidRDefault="00E36F0A" w:rsidP="00E36F0A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cs="Calibri"/>
        </w:rPr>
      </w:pPr>
      <w:r w:rsidRPr="002571DD">
        <w:rPr>
          <w:rFonts w:cs="Calibri"/>
        </w:rPr>
        <w:t>Oświadczamy, że pozostajemy związani ofertą przez okres 30 dni, licząc od upływu terminu składania ofert.</w:t>
      </w:r>
    </w:p>
    <w:p w14:paraId="65AD1F3B" w14:textId="77777777" w:rsidR="00E36F0A" w:rsidRPr="002571DD" w:rsidRDefault="00E36F0A" w:rsidP="00E36F0A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cs="Calibri"/>
        </w:rPr>
      </w:pPr>
      <w:r w:rsidRPr="002571DD">
        <w:rPr>
          <w:rFonts w:cs="Calibri"/>
        </w:rPr>
        <w:lastRenderedPageBreak/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3D93FE50" w14:textId="77777777" w:rsidR="00E36F0A" w:rsidRPr="002571DD" w:rsidRDefault="00E36F0A" w:rsidP="00E36F0A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cs="Calibri"/>
        </w:rPr>
      </w:pPr>
      <w:r w:rsidRPr="002571DD">
        <w:rPr>
          <w:rFonts w:cs="Calibri"/>
        </w:rPr>
        <w:t>Oferta składa się z   ………</w:t>
      </w:r>
      <w:proofErr w:type="gramStart"/>
      <w:r w:rsidRPr="002571DD">
        <w:rPr>
          <w:rFonts w:cs="Calibri"/>
        </w:rPr>
        <w:t>…….</w:t>
      </w:r>
      <w:proofErr w:type="gramEnd"/>
      <w:r w:rsidRPr="002571DD">
        <w:rPr>
          <w:rFonts w:cs="Calibri"/>
        </w:rPr>
        <w:t>.   stron kolejno ponumerowanych.</w:t>
      </w:r>
    </w:p>
    <w:p w14:paraId="719021C5" w14:textId="77777777" w:rsidR="00E36F0A" w:rsidRPr="002571DD" w:rsidRDefault="00E36F0A" w:rsidP="00E36F0A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cs="Calibri"/>
        </w:rPr>
      </w:pPr>
      <w:r w:rsidRPr="002571DD">
        <w:rPr>
          <w:rFonts w:cs="Calibri"/>
        </w:rPr>
        <w:t xml:space="preserve">Oświadczamy, że jesteśmy / nie jesteśmy * podatnikiem podatku VAT. </w:t>
      </w:r>
    </w:p>
    <w:p w14:paraId="416C732F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571DD">
        <w:rPr>
          <w:rFonts w:ascii="Calibri" w:eastAsia="Calibri" w:hAnsi="Calibri" w:cs="Calibri"/>
          <w:sz w:val="22"/>
          <w:szCs w:val="22"/>
          <w:lang w:eastAsia="en-US"/>
        </w:rPr>
        <w:t>* - niepotrzebne skreślić</w:t>
      </w:r>
    </w:p>
    <w:p w14:paraId="788BAC36" w14:textId="77777777" w:rsidR="00E36F0A" w:rsidRPr="002571DD" w:rsidRDefault="00E36F0A" w:rsidP="00E36F0A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cs="Calibri"/>
        </w:rPr>
      </w:pPr>
      <w:r w:rsidRPr="002571DD">
        <w:rPr>
          <w:rFonts w:cs="Calibr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15A812A" w14:textId="77777777" w:rsidR="00E36F0A" w:rsidRPr="002571DD" w:rsidRDefault="00E36F0A" w:rsidP="00E36F0A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cs="Calibri"/>
        </w:rPr>
      </w:pPr>
      <w:r w:rsidRPr="002571DD">
        <w:rPr>
          <w:rFonts w:cs="Calibri"/>
        </w:rPr>
        <w:t>Oświadczamy, że w przypadku wybrania oferty, umowę podpisywały będą:</w:t>
      </w:r>
    </w:p>
    <w:p w14:paraId="2819F151" w14:textId="77777777" w:rsidR="00E36F0A" w:rsidRPr="002571DD" w:rsidRDefault="00E36F0A" w:rsidP="00E36F0A">
      <w:pPr>
        <w:pStyle w:val="Akapitzlist"/>
        <w:ind w:left="426"/>
        <w:rPr>
          <w:rFonts w:cs="Calibri"/>
        </w:rPr>
      </w:pPr>
    </w:p>
    <w:p w14:paraId="064B67BA" w14:textId="77777777" w:rsidR="00E36F0A" w:rsidRPr="002571DD" w:rsidRDefault="00E36F0A" w:rsidP="00E36F0A">
      <w:pPr>
        <w:pStyle w:val="Akapitzlist"/>
        <w:ind w:left="426"/>
        <w:rPr>
          <w:rFonts w:cs="Calibri"/>
        </w:rPr>
      </w:pPr>
    </w:p>
    <w:p w14:paraId="15D6FFFF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571DD">
        <w:rPr>
          <w:rFonts w:ascii="Calibri" w:eastAsia="Calibri" w:hAnsi="Calibri" w:cs="Calibr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7427A0AA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571DD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(imię i </w:t>
      </w:r>
      <w:proofErr w:type="gramStart"/>
      <w:r w:rsidRPr="002571DD">
        <w:rPr>
          <w:rFonts w:ascii="Calibri" w:eastAsia="Calibri" w:hAnsi="Calibri" w:cs="Calibri"/>
          <w:sz w:val="22"/>
          <w:szCs w:val="22"/>
          <w:lang w:eastAsia="en-US"/>
        </w:rPr>
        <w:t xml:space="preserve">nazwisko)   </w:t>
      </w:r>
      <w:proofErr w:type="gramEnd"/>
      <w:r w:rsidRPr="002571DD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(pełniona funkcja)</w:t>
      </w:r>
    </w:p>
    <w:p w14:paraId="2F4BA174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037DB72F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08E949F7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571DD">
        <w:rPr>
          <w:rFonts w:ascii="Calibri" w:eastAsia="Calibri" w:hAnsi="Calibri" w:cs="Calibr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2571DD">
        <w:rPr>
          <w:rFonts w:ascii="Calibri" w:eastAsia="Calibri" w:hAnsi="Calibri" w:cs="Calibri"/>
          <w:sz w:val="22"/>
          <w:szCs w:val="22"/>
          <w:lang w:eastAsia="en-US"/>
        </w:rPr>
        <w:t>tel</w:t>
      </w:r>
      <w:proofErr w:type="spellEnd"/>
      <w:proofErr w:type="gramStart"/>
      <w:r w:rsidRPr="002571DD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Pr="002571DD">
        <w:rPr>
          <w:rFonts w:ascii="Calibri" w:eastAsia="Calibri" w:hAnsi="Calibri" w:cs="Calibri"/>
          <w:sz w:val="22"/>
          <w:szCs w:val="22"/>
          <w:lang w:eastAsia="en-US"/>
        </w:rPr>
        <w:t>.…………………e-mail:………………………………</w:t>
      </w:r>
    </w:p>
    <w:p w14:paraId="78C72B92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0BDF6BA4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5311FC3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571DD">
        <w:rPr>
          <w:rFonts w:ascii="Calibri" w:eastAsia="Calibri" w:hAnsi="Calibri" w:cs="Calibr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189C43A0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DDB050D" w14:textId="77777777" w:rsidR="00E36F0A" w:rsidRPr="002571DD" w:rsidRDefault="00E36F0A" w:rsidP="00E36F0A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65D98D8" w14:textId="77777777" w:rsidR="00E36F0A" w:rsidRPr="002571DD" w:rsidRDefault="00E36F0A" w:rsidP="00E36F0A">
      <w:pPr>
        <w:spacing w:line="276" w:lineRule="auto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2571DD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1FBD5722" w14:textId="77777777" w:rsidR="00E36F0A" w:rsidRPr="002571DD" w:rsidRDefault="00E36F0A" w:rsidP="00E36F0A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</w:pPr>
      <w:r w:rsidRPr="002571DD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 xml:space="preserve">                                                               podpis kwalifikowany lub zaufany osób </w:t>
      </w:r>
      <w:r w:rsidRPr="002571DD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br/>
        <w:t>uprawnionych do reprezentowania wykonawcy</w:t>
      </w:r>
    </w:p>
    <w:p w14:paraId="2DDAB28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14B4089"/>
    <w:multiLevelType w:val="hybridMultilevel"/>
    <w:tmpl w:val="E5F80D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389156">
    <w:abstractNumId w:val="1"/>
  </w:num>
  <w:num w:numId="2" w16cid:durableId="1215658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0A"/>
    <w:rsid w:val="00133CA0"/>
    <w:rsid w:val="004915EB"/>
    <w:rsid w:val="00837C67"/>
    <w:rsid w:val="00956BEB"/>
    <w:rsid w:val="00C03C52"/>
    <w:rsid w:val="00DB0308"/>
    <w:rsid w:val="00E3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0BBA"/>
  <w15:chartTrackingRefBased/>
  <w15:docId w15:val="{A9A8ECE7-3269-4D57-AEED-3DDAED3D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F0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6F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6F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F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F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F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F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F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F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F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F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6F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F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F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F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F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F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F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F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F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6F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F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6F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F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6F0A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E36F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6F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F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F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F0A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E36F0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36F0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36F0A"/>
  </w:style>
  <w:style w:type="paragraph" w:customStyle="1" w:styleId="Default">
    <w:name w:val="Default"/>
    <w:rsid w:val="00E36F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cp:lastPrinted>2025-02-12T12:40:00Z</cp:lastPrinted>
  <dcterms:created xsi:type="dcterms:W3CDTF">2025-02-12T12:39:00Z</dcterms:created>
  <dcterms:modified xsi:type="dcterms:W3CDTF">2025-02-12T12:40:00Z</dcterms:modified>
</cp:coreProperties>
</file>