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946CD" w14:textId="77777777" w:rsidR="00BA32CE" w:rsidRPr="002571DD" w:rsidRDefault="00BA32CE" w:rsidP="00BA32CE">
      <w:pPr>
        <w:pStyle w:val="Bezodstpw"/>
        <w:spacing w:line="276" w:lineRule="auto"/>
        <w:jc w:val="both"/>
        <w:rPr>
          <w:rFonts w:ascii="Calibri" w:hAnsi="Calibri" w:cs="Calibri"/>
          <w:bCs/>
          <w:snapToGrid w:val="0"/>
          <w:sz w:val="22"/>
          <w:szCs w:val="22"/>
        </w:rPr>
      </w:pPr>
      <w:r w:rsidRPr="002571DD">
        <w:rPr>
          <w:rFonts w:ascii="Calibri" w:hAnsi="Calibri" w:cs="Calibri"/>
          <w:b/>
          <w:bCs/>
          <w:snapToGrid w:val="0"/>
          <w:sz w:val="22"/>
          <w:szCs w:val="22"/>
        </w:rPr>
        <w:t>Załącznik nr 3 NP-ZPS-4/2025</w:t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 xml:space="preserve"> </w:t>
      </w:r>
    </w:p>
    <w:p w14:paraId="102E04E3" w14:textId="77777777" w:rsidR="00BA32CE" w:rsidRPr="002571DD" w:rsidRDefault="00BA32CE" w:rsidP="00BA32CE">
      <w:pPr>
        <w:pStyle w:val="Bezodstpw"/>
        <w:spacing w:line="276" w:lineRule="auto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507E26D8" w14:textId="77777777" w:rsidR="00BA32CE" w:rsidRPr="002571DD" w:rsidRDefault="00BA32CE" w:rsidP="00BA32CE">
      <w:pPr>
        <w:pStyle w:val="Bezodstpw"/>
        <w:spacing w:line="276" w:lineRule="auto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12A51705" w14:textId="77777777" w:rsidR="00BA32CE" w:rsidRPr="002571DD" w:rsidRDefault="00BA32CE" w:rsidP="00BA32C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Wykaz wykonanych dostaw</w:t>
      </w:r>
    </w:p>
    <w:p w14:paraId="6270D988" w14:textId="77777777" w:rsidR="00BA32CE" w:rsidRPr="002571DD" w:rsidRDefault="00BA32CE" w:rsidP="00BA32CE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E561185" w14:textId="77777777" w:rsidR="00BA32CE" w:rsidRPr="002571DD" w:rsidRDefault="00BA32CE" w:rsidP="00BA32CE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66EAF05C" w14:textId="77777777" w:rsidR="00BA32CE" w:rsidRPr="002571DD" w:rsidRDefault="00BA32CE" w:rsidP="00BA32C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Wykaz dostaw wodomierzy w okresie ostatnich trzech lat przed dniem wszczęcia postępowania                             o udzielenie zamówienia, a jeżeli okres prowadzenia działalności jest - krótszy w tym okresie, z podaniem ich wartości oraz daty i miejsca wykonania oraz załączeniem dokumentów potwierdzających, że dostawy te zostały wykonane należycie.</w:t>
      </w:r>
    </w:p>
    <w:p w14:paraId="5E13D97A" w14:textId="77777777" w:rsidR="00BA32CE" w:rsidRPr="002571DD" w:rsidRDefault="00BA32CE" w:rsidP="00BA32C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Zamawiający wymaga, aby Wykonawca posiadał doświadczenie w wykonaniu co najmniej 2 dostaw wodomierzy o wartości nie mniejszej niż 150.000,00</w:t>
      </w:r>
      <w:r w:rsidRPr="002571DD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571DD">
        <w:rPr>
          <w:rFonts w:ascii="Calibri" w:hAnsi="Calibri" w:cs="Calibri"/>
          <w:sz w:val="22"/>
          <w:szCs w:val="22"/>
        </w:rPr>
        <w:t>zł netto każda.</w:t>
      </w:r>
    </w:p>
    <w:p w14:paraId="3A8B1847" w14:textId="77777777" w:rsidR="00BA32CE" w:rsidRPr="002571DD" w:rsidRDefault="00BA32CE" w:rsidP="00BA32CE">
      <w:pPr>
        <w:pStyle w:val="Bezodstpw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Zamawiający nie zezwala na korzystanie z wiedzy i doświadczenia podmiotów trzecich</w:t>
      </w:r>
    </w:p>
    <w:p w14:paraId="052F3869" w14:textId="77777777" w:rsidR="00BA32CE" w:rsidRPr="002571DD" w:rsidRDefault="00BA32CE" w:rsidP="00BA32CE">
      <w:pPr>
        <w:pStyle w:val="Bezodstpw"/>
        <w:spacing w:line="276" w:lineRule="auto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78"/>
        <w:gridCol w:w="1679"/>
        <w:gridCol w:w="1845"/>
      </w:tblGrid>
      <w:tr w:rsidR="00BA32CE" w:rsidRPr="002571DD" w14:paraId="5F87EBA3" w14:textId="77777777" w:rsidTr="00AB24CB">
        <w:trPr>
          <w:cantSplit/>
          <w:trHeight w:val="1107"/>
          <w:jc w:val="center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93B4BC" w14:textId="77777777" w:rsidR="00BA32CE" w:rsidRPr="002571DD" w:rsidRDefault="00BA32CE" w:rsidP="00AB24CB">
            <w:pPr>
              <w:pStyle w:val="Standardowy1"/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899106" w14:textId="77777777" w:rsidR="00BA32CE" w:rsidRPr="002571DD" w:rsidRDefault="00BA32CE" w:rsidP="00AB24CB">
            <w:pPr>
              <w:pStyle w:val="Standardowy1"/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Przedmiot zamówienia</w:t>
            </w:r>
          </w:p>
          <w:p w14:paraId="188D6F6B" w14:textId="77777777" w:rsidR="00BA32CE" w:rsidRPr="002571DD" w:rsidRDefault="00BA32CE" w:rsidP="00AB24CB">
            <w:pPr>
              <w:pStyle w:val="Standardowy1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F8265B" w14:textId="77777777" w:rsidR="00BA32CE" w:rsidRPr="002571DD" w:rsidRDefault="00BA32CE" w:rsidP="00AB24CB">
            <w:pPr>
              <w:pStyle w:val="Standardowy1"/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Wartość zamówienia</w:t>
            </w:r>
          </w:p>
          <w:p w14:paraId="3EE4134D" w14:textId="77777777" w:rsidR="00BA32CE" w:rsidRPr="002571DD" w:rsidRDefault="00BA32CE" w:rsidP="00AB24CB">
            <w:pPr>
              <w:pStyle w:val="Standardowy1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(brutto)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54B30" w14:textId="77777777" w:rsidR="00BA32CE" w:rsidRPr="002571DD" w:rsidRDefault="00BA32CE" w:rsidP="00AB24CB">
            <w:pPr>
              <w:pStyle w:val="Standardowy1"/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Data i miejsce wykonania zamówienia</w:t>
            </w:r>
          </w:p>
          <w:p w14:paraId="01E23E98" w14:textId="77777777" w:rsidR="00BA32CE" w:rsidRPr="002571DD" w:rsidRDefault="00BA32CE" w:rsidP="00AB24CB">
            <w:pPr>
              <w:pStyle w:val="Standardowy1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571DD">
              <w:rPr>
                <w:rFonts w:ascii="Calibri" w:hAnsi="Calibri" w:cs="Calibri"/>
                <w:sz w:val="22"/>
                <w:szCs w:val="22"/>
              </w:rPr>
              <w:t>( okres</w:t>
            </w:r>
            <w:proofErr w:type="gramEnd"/>
            <w:r w:rsidRPr="002571DD">
              <w:rPr>
                <w:rFonts w:ascii="Calibri" w:hAnsi="Calibri" w:cs="Calibri"/>
                <w:sz w:val="22"/>
                <w:szCs w:val="22"/>
              </w:rPr>
              <w:t xml:space="preserve"> realizacji)</w:t>
            </w:r>
          </w:p>
        </w:tc>
      </w:tr>
      <w:tr w:rsidR="00BA32CE" w:rsidRPr="002571DD" w14:paraId="2D973A9E" w14:textId="77777777" w:rsidTr="00AB24CB">
        <w:trPr>
          <w:cantSplit/>
          <w:trHeight w:hRule="exact" w:val="3183"/>
          <w:jc w:val="center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67C2AD" w14:textId="77777777" w:rsidR="00BA32CE" w:rsidRPr="002571DD" w:rsidRDefault="00BA32CE" w:rsidP="00AB24CB">
            <w:pPr>
              <w:pStyle w:val="Standardowy1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3A45E5C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3C4BE79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DCBF3A2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44E7939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18D64CA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8604E21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1A24366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90059D2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D82CF37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E544979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2936E49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CFAE3BA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FFF1E20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9339D5F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C2926FF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1C9C42D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477CD62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30F1D0B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5D9ECF6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4647B85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DE39B92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FD40C6D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4ED8A03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7D47BD1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D9EDBF8" w14:textId="77777777" w:rsidR="00BA32CE" w:rsidRPr="002571DD" w:rsidRDefault="00BA32CE" w:rsidP="00AB24CB">
            <w:pPr>
              <w:pStyle w:val="Standardowy1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6960CF" w14:textId="77777777" w:rsidR="00BA32CE" w:rsidRPr="002571DD" w:rsidRDefault="00BA32CE" w:rsidP="00AB24CB">
            <w:pPr>
              <w:pStyle w:val="Standardowy1"/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3A304" w14:textId="77777777" w:rsidR="00BA32CE" w:rsidRPr="002571DD" w:rsidRDefault="00BA32CE" w:rsidP="00AB24CB">
            <w:pPr>
              <w:pStyle w:val="Standardowy1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A4AC" w14:textId="77777777" w:rsidR="00BA32CE" w:rsidRPr="002571DD" w:rsidRDefault="00BA32CE" w:rsidP="00AB24CB">
            <w:pPr>
              <w:pStyle w:val="Standardowy1"/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DB09AF7" w14:textId="77777777" w:rsidR="00BA32CE" w:rsidRPr="002571DD" w:rsidRDefault="00BA32CE" w:rsidP="00BA32CE">
      <w:pPr>
        <w:pStyle w:val="Bezodstpw"/>
        <w:spacing w:line="276" w:lineRule="auto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1B35A7DC" w14:textId="77777777" w:rsidR="00BA32CE" w:rsidRPr="002571DD" w:rsidRDefault="00BA32CE" w:rsidP="00BA32CE">
      <w:pPr>
        <w:pStyle w:val="Bezodstpw"/>
        <w:spacing w:line="276" w:lineRule="auto"/>
        <w:jc w:val="both"/>
        <w:rPr>
          <w:rFonts w:ascii="Calibri" w:hAnsi="Calibri" w:cs="Calibri"/>
          <w:bCs/>
          <w:i/>
          <w:snapToGrid w:val="0"/>
          <w:sz w:val="22"/>
          <w:szCs w:val="22"/>
        </w:rPr>
      </w:pPr>
    </w:p>
    <w:p w14:paraId="74756A40" w14:textId="77777777" w:rsidR="00BA32CE" w:rsidRPr="002571DD" w:rsidRDefault="00BA32CE" w:rsidP="00BA32CE">
      <w:pPr>
        <w:pStyle w:val="Bezodstpw"/>
        <w:spacing w:line="276" w:lineRule="auto"/>
        <w:jc w:val="both"/>
        <w:rPr>
          <w:rFonts w:ascii="Calibri" w:hAnsi="Calibri" w:cs="Calibri"/>
          <w:bCs/>
          <w:i/>
          <w:snapToGrid w:val="0"/>
          <w:sz w:val="22"/>
          <w:szCs w:val="22"/>
        </w:rPr>
      </w:pPr>
      <w:r w:rsidRPr="002571DD">
        <w:rPr>
          <w:rFonts w:ascii="Calibri" w:hAnsi="Calibri" w:cs="Calibri"/>
          <w:bCs/>
          <w:i/>
          <w:snapToGrid w:val="0"/>
          <w:sz w:val="22"/>
          <w:szCs w:val="22"/>
        </w:rPr>
        <w:t>*do wykazu należy dołączyć dokumenty potwierdzające należyte wykonanie dostaw wymienionych w wykazie</w:t>
      </w:r>
    </w:p>
    <w:p w14:paraId="577A1674" w14:textId="77777777" w:rsidR="00BA32CE" w:rsidRPr="002571DD" w:rsidRDefault="00BA32CE" w:rsidP="00BA32CE">
      <w:pPr>
        <w:pStyle w:val="Bezodstpw"/>
        <w:spacing w:line="276" w:lineRule="auto"/>
        <w:jc w:val="both"/>
        <w:rPr>
          <w:rFonts w:ascii="Calibri" w:hAnsi="Calibri" w:cs="Calibri"/>
          <w:bCs/>
          <w:i/>
          <w:snapToGrid w:val="0"/>
          <w:sz w:val="22"/>
          <w:szCs w:val="22"/>
        </w:rPr>
      </w:pPr>
    </w:p>
    <w:p w14:paraId="01BC4E11" w14:textId="77777777" w:rsidR="00BA32CE" w:rsidRPr="002571DD" w:rsidRDefault="00BA32CE" w:rsidP="00BA32CE">
      <w:pPr>
        <w:pStyle w:val="Bezodstpw"/>
        <w:spacing w:line="276" w:lineRule="auto"/>
        <w:rPr>
          <w:rFonts w:ascii="Calibri" w:hAnsi="Calibri" w:cs="Calibri"/>
          <w:bCs/>
          <w:i/>
          <w:snapToGrid w:val="0"/>
          <w:sz w:val="22"/>
          <w:szCs w:val="22"/>
        </w:rPr>
      </w:pPr>
    </w:p>
    <w:p w14:paraId="300B8133" w14:textId="3D010519" w:rsidR="00BA32CE" w:rsidRPr="002571DD" w:rsidRDefault="00BA32CE" w:rsidP="00BA32CE">
      <w:pPr>
        <w:pStyle w:val="Bezodstpw"/>
        <w:spacing w:line="276" w:lineRule="auto"/>
        <w:rPr>
          <w:rFonts w:ascii="Calibri" w:hAnsi="Calibri" w:cs="Calibri"/>
          <w:bCs/>
          <w:snapToGrid w:val="0"/>
          <w:sz w:val="22"/>
          <w:szCs w:val="22"/>
        </w:rPr>
      </w:pPr>
      <w:r w:rsidRPr="002571DD">
        <w:rPr>
          <w:rFonts w:ascii="Calibri" w:hAnsi="Calibri" w:cs="Calibri"/>
          <w:bCs/>
          <w:snapToGrid w:val="0"/>
          <w:sz w:val="22"/>
          <w:szCs w:val="22"/>
        </w:rPr>
        <w:t>.........................................................</w:t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ab/>
      </w:r>
      <w:r>
        <w:rPr>
          <w:rFonts w:ascii="Calibri" w:hAnsi="Calibri" w:cs="Calibri"/>
          <w:bCs/>
          <w:snapToGrid w:val="0"/>
          <w:sz w:val="22"/>
          <w:szCs w:val="22"/>
        </w:rPr>
        <w:t xml:space="preserve">   </w:t>
      </w:r>
      <w:r w:rsidRPr="002571DD">
        <w:rPr>
          <w:rFonts w:ascii="Calibri" w:hAnsi="Calibri" w:cs="Calibri"/>
          <w:bCs/>
          <w:snapToGrid w:val="0"/>
          <w:sz w:val="22"/>
          <w:szCs w:val="22"/>
        </w:rPr>
        <w:t>………………………………….</w:t>
      </w:r>
    </w:p>
    <w:p w14:paraId="44683CA6" w14:textId="77777777" w:rsidR="00BA32CE" w:rsidRPr="002571DD" w:rsidRDefault="00BA32CE" w:rsidP="00BA32CE">
      <w:pPr>
        <w:pStyle w:val="Akapitzlist"/>
        <w:spacing w:after="0"/>
        <w:jc w:val="right"/>
        <w:rPr>
          <w:rFonts w:cs="Calibri"/>
          <w:bCs/>
        </w:rPr>
      </w:pPr>
      <w:proofErr w:type="gramStart"/>
      <w:r w:rsidRPr="002571DD">
        <w:rPr>
          <w:rFonts w:cs="Calibri"/>
          <w:bCs/>
          <w:snapToGrid w:val="0"/>
        </w:rPr>
        <w:t xml:space="preserve">data  </w:t>
      </w:r>
      <w:r w:rsidRPr="002571DD">
        <w:rPr>
          <w:rFonts w:cs="Calibri"/>
          <w:bCs/>
          <w:snapToGrid w:val="0"/>
        </w:rPr>
        <w:tab/>
      </w:r>
      <w:proofErr w:type="gramEnd"/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bCs/>
          <w:snapToGrid w:val="0"/>
        </w:rPr>
        <w:tab/>
      </w:r>
      <w:r w:rsidRPr="002571DD">
        <w:rPr>
          <w:rFonts w:cs="Calibri"/>
          <w:i/>
          <w:iCs/>
          <w:color w:val="FF0000"/>
        </w:rPr>
        <w:t xml:space="preserve">podpis kwalifikowany lub zaufany osób </w:t>
      </w:r>
      <w:r w:rsidRPr="002571DD">
        <w:rPr>
          <w:rFonts w:cs="Calibri"/>
          <w:i/>
          <w:iCs/>
          <w:color w:val="FF0000"/>
        </w:rPr>
        <w:br/>
        <w:t>uprawnionych do reprezentowania wykonawcy</w:t>
      </w:r>
    </w:p>
    <w:p w14:paraId="6DEB82D8" w14:textId="77777777" w:rsidR="00BA32CE" w:rsidRPr="002571DD" w:rsidRDefault="00BA32CE" w:rsidP="00BA32CE">
      <w:pPr>
        <w:pStyle w:val="Bezodstpw"/>
        <w:spacing w:line="276" w:lineRule="auto"/>
        <w:rPr>
          <w:rFonts w:ascii="Calibri" w:hAnsi="Calibri" w:cs="Calibri"/>
          <w:bCs/>
          <w:snapToGrid w:val="0"/>
          <w:sz w:val="22"/>
          <w:szCs w:val="22"/>
        </w:rPr>
      </w:pPr>
    </w:p>
    <w:p w14:paraId="7F0790CD" w14:textId="77777777" w:rsidR="00BA32CE" w:rsidRPr="002571DD" w:rsidRDefault="00BA32CE" w:rsidP="00BA32CE">
      <w:pPr>
        <w:pStyle w:val="Bezodstpw"/>
        <w:spacing w:line="276" w:lineRule="auto"/>
        <w:jc w:val="right"/>
        <w:rPr>
          <w:rFonts w:ascii="Calibri" w:hAnsi="Calibri" w:cs="Calibri"/>
          <w:bCs/>
          <w:snapToGrid w:val="0"/>
          <w:sz w:val="22"/>
          <w:szCs w:val="22"/>
        </w:rPr>
      </w:pPr>
    </w:p>
    <w:p w14:paraId="604AFDE2" w14:textId="77777777" w:rsidR="00BA32CE" w:rsidRPr="002571DD" w:rsidRDefault="00BA32CE" w:rsidP="00BA32CE">
      <w:pPr>
        <w:pStyle w:val="Bezodstpw"/>
        <w:spacing w:line="276" w:lineRule="auto"/>
        <w:jc w:val="right"/>
        <w:rPr>
          <w:rFonts w:ascii="Calibri" w:hAnsi="Calibri" w:cs="Calibri"/>
          <w:bCs/>
          <w:snapToGrid w:val="0"/>
          <w:sz w:val="22"/>
          <w:szCs w:val="22"/>
        </w:rPr>
      </w:pPr>
    </w:p>
    <w:p w14:paraId="37FAB938" w14:textId="77777777" w:rsidR="00BA32CE" w:rsidRPr="002571DD" w:rsidRDefault="00BA32CE" w:rsidP="00BA32CE">
      <w:pPr>
        <w:pStyle w:val="Bezodstpw"/>
        <w:spacing w:line="276" w:lineRule="auto"/>
        <w:jc w:val="right"/>
        <w:rPr>
          <w:rFonts w:ascii="Calibri" w:hAnsi="Calibri" w:cs="Calibri"/>
          <w:bCs/>
          <w:snapToGrid w:val="0"/>
          <w:sz w:val="22"/>
          <w:szCs w:val="22"/>
        </w:rPr>
      </w:pPr>
    </w:p>
    <w:p w14:paraId="28A06553" w14:textId="77777777" w:rsidR="00BA32CE" w:rsidRPr="002571DD" w:rsidRDefault="00BA32CE" w:rsidP="00BA32CE">
      <w:pPr>
        <w:pStyle w:val="Bezodstpw"/>
        <w:spacing w:line="276" w:lineRule="auto"/>
        <w:jc w:val="right"/>
        <w:rPr>
          <w:rFonts w:ascii="Calibri" w:hAnsi="Calibri" w:cs="Calibri"/>
          <w:bCs/>
          <w:snapToGrid w:val="0"/>
          <w:sz w:val="22"/>
          <w:szCs w:val="22"/>
        </w:rPr>
      </w:pPr>
    </w:p>
    <w:p w14:paraId="40C0DCDF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CE"/>
    <w:rsid w:val="00133CA0"/>
    <w:rsid w:val="004915EB"/>
    <w:rsid w:val="00837C67"/>
    <w:rsid w:val="00956BEB"/>
    <w:rsid w:val="00BA32CE"/>
    <w:rsid w:val="00C0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AECB8"/>
  <w15:chartTrackingRefBased/>
  <w15:docId w15:val="{4382C61F-3CE2-4E72-8C50-2B1EDA99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32CE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32CE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32CE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32CE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32CE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32CE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32CE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32CE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32CE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32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32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32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32C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32C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32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32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32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32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32CE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A3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2CE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A3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32CE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A32CE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BA32CE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A32C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32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32C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32CE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BA32C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owy1">
    <w:name w:val="Standardowy1"/>
    <w:rsid w:val="00BA32CE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A3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2025-02-12T12:41:00Z</dcterms:created>
  <dcterms:modified xsi:type="dcterms:W3CDTF">2025-02-12T12:42:00Z</dcterms:modified>
</cp:coreProperties>
</file>