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43464B6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D41BF7">
        <w:rPr>
          <w:rFonts w:ascii="Adagio_Slab Light" w:hAnsi="Adagio_Slab Light"/>
        </w:rPr>
        <w:t>1</w:t>
      </w:r>
      <w:r w:rsidR="00FB34DE">
        <w:rPr>
          <w:rFonts w:ascii="Adagio_Slab Light" w:hAnsi="Adagio_Slab Light"/>
        </w:rPr>
        <w:t>84</w:t>
      </w:r>
      <w:r w:rsidR="00E97876">
        <w:rPr>
          <w:rFonts w:ascii="Adagio_Slab Light" w:hAnsi="Adagio_Slab Light"/>
        </w:rPr>
        <w:t>/DB</w:t>
      </w:r>
      <w:r w:rsidR="00D41BF7">
        <w:rPr>
          <w:rFonts w:ascii="Adagio_Slab Light" w:hAnsi="Adagio_Slab Light"/>
        </w:rPr>
        <w:t>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D41BF7">
        <w:rPr>
          <w:rFonts w:ascii="Adagio_Slab Light" w:hAnsi="Adagio_Slab Light"/>
        </w:rPr>
        <w:t>1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05EB3459" w:rsidR="00BB5AC6" w:rsidRDefault="00DF758C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DF758C">
        <w:rPr>
          <w:rFonts w:ascii="Adagio_Slab Light" w:hAnsi="Adagio_Slab Light"/>
          <w:b/>
          <w:bCs/>
          <w:lang w:val="pl"/>
        </w:rPr>
        <w:t xml:space="preserve">Dostawa </w:t>
      </w:r>
      <w:r w:rsidR="007C65D7">
        <w:rPr>
          <w:rFonts w:ascii="Adagio_Slab Light" w:hAnsi="Adagio_Slab Light"/>
          <w:b/>
          <w:bCs/>
          <w:lang w:val="pl"/>
        </w:rPr>
        <w:t>odczynników do badania ekspresji genów</w:t>
      </w:r>
      <w:r w:rsidR="00B7531B" w:rsidRPr="00B7531B">
        <w:rPr>
          <w:rFonts w:ascii="Adagio_Slab Light" w:hAnsi="Adagio_Slab Light"/>
          <w:b/>
          <w:bCs/>
          <w:lang w:val="pl"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45E11258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6C865ECA" w14:textId="77777777" w:rsidR="007C65D7" w:rsidRPr="00DD7F00" w:rsidRDefault="007C65D7" w:rsidP="007C65D7">
      <w:pPr>
        <w:spacing w:after="0" w:line="312" w:lineRule="auto"/>
        <w:ind w:left="357"/>
        <w:jc w:val="both"/>
        <w:rPr>
          <w:rFonts w:ascii="Adagio_Slab Light" w:hAnsi="Adagio_Slab Light"/>
        </w:rPr>
      </w:pPr>
      <w:r w:rsidRPr="00DD7F00">
        <w:rPr>
          <w:rFonts w:ascii="Adagio_Slab Light" w:hAnsi="Adagio_Slab Light"/>
        </w:rPr>
        <w:t>w tym:</w:t>
      </w:r>
    </w:p>
    <w:p w14:paraId="79EF6716" w14:textId="77777777" w:rsidR="007C65D7" w:rsidRPr="00DD7F00" w:rsidRDefault="007C65D7" w:rsidP="007C65D7">
      <w:pPr>
        <w:numPr>
          <w:ilvl w:val="0"/>
          <w:numId w:val="22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A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</w:rPr>
        <w:t xml:space="preserve"> - za wynagrodzeniem:</w:t>
      </w:r>
    </w:p>
    <w:p w14:paraId="7052B2FF" w14:textId="77777777" w:rsidR="007C65D7" w:rsidRPr="00DD7F00" w:rsidRDefault="007C65D7" w:rsidP="007C65D7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bookmarkStart w:id="1" w:name="_Hlk47343826"/>
      <w:r w:rsidRPr="00DD7F00">
        <w:rPr>
          <w:rFonts w:ascii="Adagio_Slab Light" w:eastAsiaTheme="minorHAnsi" w:hAnsi="Adagio_Slab Light" w:cstheme="minorBidi"/>
        </w:rPr>
        <w:t>cena netto: ………………….………………..zł, podatek VAT ….….…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………….…. zł</w:t>
      </w:r>
    </w:p>
    <w:p w14:paraId="2FA9D228" w14:textId="77777777" w:rsidR="007C65D7" w:rsidRPr="00DD7F00" w:rsidRDefault="007C65D7" w:rsidP="007C65D7">
      <w:pPr>
        <w:spacing w:after="0" w:line="408" w:lineRule="auto"/>
        <w:ind w:left="737"/>
        <w:contextualSpacing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 xml:space="preserve">cena brutto: ……………………………………………………….…...……… zł, słownie brutto: </w:t>
      </w:r>
      <w:bookmarkStart w:id="2" w:name="_Hlk50374352"/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…………………….………………………………………………………………………………………………………zł</w:t>
      </w:r>
      <w:bookmarkEnd w:id="2"/>
    </w:p>
    <w:bookmarkEnd w:id="1"/>
    <w:p w14:paraId="20F00334" w14:textId="77777777" w:rsidR="007C65D7" w:rsidRPr="00DD7F00" w:rsidRDefault="007C65D7" w:rsidP="007C65D7">
      <w:pPr>
        <w:numPr>
          <w:ilvl w:val="0"/>
          <w:numId w:val="22"/>
        </w:numPr>
        <w:spacing w:before="60" w:after="60" w:line="312" w:lineRule="auto"/>
        <w:ind w:left="737" w:hanging="340"/>
        <w:jc w:val="both"/>
        <w:rPr>
          <w:rFonts w:ascii="Adagio_Slab Light" w:eastAsiaTheme="minorHAnsi" w:hAnsi="Adagio_Slab Light" w:cstheme="minorBidi"/>
          <w:b/>
          <w:bCs/>
        </w:rPr>
      </w:pPr>
      <w:r w:rsidRPr="00DD7F00">
        <w:rPr>
          <w:rFonts w:ascii="Adagio_Slab Light" w:eastAsiaTheme="minorHAnsi" w:hAnsi="Adagio_Slab Light" w:cstheme="minorBidi"/>
          <w:u w:val="single"/>
        </w:rPr>
        <w:t xml:space="preserve">w zakresie części </w:t>
      </w:r>
      <w:r>
        <w:rPr>
          <w:rFonts w:ascii="Adagio_Slab Light" w:eastAsiaTheme="minorHAnsi" w:hAnsi="Adagio_Slab Light" w:cstheme="minorBidi"/>
          <w:u w:val="single"/>
        </w:rPr>
        <w:t>B</w:t>
      </w:r>
      <w:r w:rsidRPr="00DD7F00">
        <w:rPr>
          <w:rFonts w:ascii="Adagio_Slab Light" w:eastAsiaTheme="minorHAnsi" w:hAnsi="Adagio_Slab Light" w:cstheme="minorBidi"/>
          <w:b/>
          <w:bCs/>
          <w:u w:val="single"/>
        </w:rPr>
        <w:t xml:space="preserve"> </w:t>
      </w:r>
      <w:bookmarkStart w:id="3" w:name="_Hlk47521412"/>
      <w:r w:rsidRPr="00DD7F00">
        <w:rPr>
          <w:rFonts w:ascii="Adagio_Slab Light" w:eastAsiaTheme="minorHAnsi" w:hAnsi="Adagio_Slab Light" w:cstheme="minorBidi"/>
          <w:b/>
          <w:bCs/>
          <w:i/>
          <w:iCs/>
          <w:u w:val="single"/>
        </w:rPr>
        <w:t>(jeżeli dotyczy)</w:t>
      </w:r>
      <w:r w:rsidRPr="00DD7F00">
        <w:rPr>
          <w:rFonts w:ascii="Adagio_Slab Light" w:eastAsiaTheme="minorHAnsi" w:hAnsi="Adagio_Slab Light" w:cstheme="minorBidi"/>
          <w:i/>
          <w:iCs/>
        </w:rPr>
        <w:t xml:space="preserve"> </w:t>
      </w:r>
      <w:bookmarkEnd w:id="3"/>
      <w:r w:rsidRPr="00DD7F00">
        <w:rPr>
          <w:rFonts w:ascii="Adagio_Slab Light" w:eastAsiaTheme="minorHAnsi" w:hAnsi="Adagio_Slab Light" w:cstheme="minorBidi"/>
        </w:rPr>
        <w:t>- za wynagrodzeniem:</w:t>
      </w:r>
    </w:p>
    <w:p w14:paraId="32B79DFC" w14:textId="77777777" w:rsidR="007C65D7" w:rsidRPr="00DD7F00" w:rsidRDefault="007C65D7" w:rsidP="007C65D7">
      <w:pPr>
        <w:spacing w:after="0" w:line="408" w:lineRule="auto"/>
        <w:ind w:left="737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netto: ………………….………..……… zł, podatek VAT ….….… %</w:t>
      </w:r>
      <w:r>
        <w:rPr>
          <w:rFonts w:ascii="Adagio_Slab Light" w:hAnsi="Adagio_Slab Light"/>
          <w:vertAlign w:val="superscript"/>
        </w:rPr>
        <w:t>1)</w:t>
      </w:r>
      <w:r w:rsidRPr="00DD7F00">
        <w:rPr>
          <w:rFonts w:ascii="Adagio_Slab Light" w:eastAsiaTheme="minorHAnsi" w:hAnsi="Adagio_Slab Light" w:cstheme="minorBidi"/>
        </w:rPr>
        <w:t>, tj. ………….… zł</w:t>
      </w:r>
    </w:p>
    <w:p w14:paraId="493499F3" w14:textId="77777777" w:rsidR="007C65D7" w:rsidRDefault="007C65D7" w:rsidP="007C65D7">
      <w:pPr>
        <w:spacing w:after="0" w:line="408" w:lineRule="auto"/>
        <w:ind w:left="357" w:firstLine="352"/>
        <w:jc w:val="both"/>
        <w:rPr>
          <w:rFonts w:ascii="Adagio_Slab Light" w:eastAsiaTheme="minorHAnsi" w:hAnsi="Adagio_Slab Light" w:cstheme="minorBidi"/>
        </w:rPr>
      </w:pPr>
      <w:r w:rsidRPr="00DD7F00">
        <w:rPr>
          <w:rFonts w:ascii="Adagio_Slab Light" w:eastAsiaTheme="minorHAnsi" w:hAnsi="Adagio_Slab Light" w:cstheme="minorBidi"/>
        </w:rPr>
        <w:t>cena brutto: ………………………………………………………</w:t>
      </w:r>
      <w:r>
        <w:rPr>
          <w:rFonts w:ascii="Adagio_Slab Light" w:eastAsiaTheme="minorHAnsi" w:hAnsi="Adagio_Slab Light" w:cstheme="minorBidi"/>
        </w:rPr>
        <w:t>…..</w:t>
      </w:r>
      <w:r w:rsidRPr="00DD7F00">
        <w:rPr>
          <w:rFonts w:ascii="Adagio_Slab Light" w:eastAsiaTheme="minorHAnsi" w:hAnsi="Adagio_Slab Light" w:cstheme="minorBidi"/>
        </w:rPr>
        <w:t xml:space="preserve">…...……… zł, słownie brutto: </w:t>
      </w:r>
    </w:p>
    <w:p w14:paraId="0202CB1C" w14:textId="77777777" w:rsidR="007C65D7" w:rsidRPr="00252AD0" w:rsidRDefault="007C65D7" w:rsidP="007C65D7">
      <w:pPr>
        <w:spacing w:after="0" w:line="408" w:lineRule="auto"/>
        <w:ind w:left="357" w:firstLine="351"/>
        <w:jc w:val="both"/>
        <w:rPr>
          <w:rFonts w:ascii="Adagio_Slab Light" w:hAnsi="Adagio_Slab Light"/>
        </w:rPr>
      </w:pPr>
      <w:r w:rsidRPr="00DD7F00">
        <w:rPr>
          <w:rFonts w:ascii="Adagio_Slab Light" w:eastAsiaTheme="minorHAnsi" w:hAnsi="Adagio_Slab Light" w:cstheme="minorBidi"/>
        </w:rPr>
        <w:t>…………………….………………………………………………………………</w:t>
      </w:r>
      <w:r>
        <w:rPr>
          <w:rFonts w:ascii="Adagio_Slab Light" w:eastAsiaTheme="minorHAnsi" w:hAnsi="Adagio_Slab Light" w:cstheme="minorBidi"/>
        </w:rPr>
        <w:t>.</w:t>
      </w:r>
      <w:r w:rsidRPr="00DD7F00">
        <w:rPr>
          <w:rFonts w:ascii="Adagio_Slab Light" w:eastAsiaTheme="minorHAnsi" w:hAnsi="Adagio_Slab Light" w:cstheme="minorBidi"/>
        </w:rPr>
        <w:t>……………………………………zł</w:t>
      </w:r>
      <w:r w:rsidRPr="00252AD0">
        <w:rPr>
          <w:rFonts w:ascii="Adagio_Slab Light" w:hAnsi="Adagio_Slab Light"/>
        </w:rPr>
        <w:t xml:space="preserve"> </w:t>
      </w:r>
    </w:p>
    <w:p w14:paraId="668995C1" w14:textId="77777777" w:rsidR="007C65D7" w:rsidRDefault="007C65D7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2D38A469" w:rsid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7108196C" w14:textId="608C42A0" w:rsidR="004E1DE3" w:rsidRPr="00B67030" w:rsidRDefault="004E1DE3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B67030">
        <w:rPr>
          <w:rFonts w:ascii="Adagio_Slab Light" w:hAnsi="Adagio_Slab Light"/>
        </w:rPr>
        <w:t xml:space="preserve">nie zachodzą w stosunku do mnie/nas przesłanki wykluczenia </w:t>
      </w:r>
      <w:r w:rsidRPr="00B67030">
        <w:rPr>
          <w:rFonts w:ascii="Adagio_Slab Light" w:hAnsi="Adagio_Slab Light"/>
        </w:rPr>
        <w:br/>
        <w:t xml:space="preserve">z postępowania na podstawie </w:t>
      </w:r>
      <w:bookmarkStart w:id="4" w:name="_Hlk103684325"/>
      <w:r w:rsidRPr="00B67030">
        <w:rPr>
          <w:rFonts w:ascii="Adagio_Slab Light" w:hAnsi="Adagio_Slab Light"/>
        </w:rPr>
        <w:t xml:space="preserve">art. 7 ust. 1 ustawy z dnia 13 kwietnia </w:t>
      </w:r>
      <w:r w:rsidRPr="00B67030">
        <w:rPr>
          <w:rFonts w:ascii="Adagio_Slab Light" w:hAnsi="Adagio_Slab Light"/>
        </w:rPr>
        <w:br/>
        <w:t>2022 r. o szczególnych rozwiązaniach w zakresie przeciwdziałania wspieraniu agresji na Ukrainę oraz służących ochronie bezpieczeństwa narodowego (Dz. U. poz. 835)</w:t>
      </w:r>
      <w:bookmarkEnd w:id="4"/>
      <w:r w:rsidR="00B650AE" w:rsidRPr="00B67030">
        <w:rPr>
          <w:rFonts w:ascii="Adagio_Slab Light" w:hAnsi="Adagio_Slab Light"/>
        </w:rPr>
        <w:t>.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5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5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lastRenderedPageBreak/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6B005D7D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08474DE9" w14:textId="3284A80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262FF4B5" w14:textId="18CB9282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54C03508" w14:textId="6CBF4966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016FB190" w14:textId="34FB9D2E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33C9CC93" w14:textId="5FB9E0BB" w:rsidR="00F15E7A" w:rsidRPr="00F15E7A" w:rsidRDefault="00F15E7A" w:rsidP="00F15E7A">
      <w:pPr>
        <w:rPr>
          <w:rFonts w:ascii="Adagio_Slab Light" w:hAnsi="Adagio_Slab Light"/>
          <w:sz w:val="18"/>
          <w:szCs w:val="18"/>
        </w:rPr>
      </w:pPr>
    </w:p>
    <w:p w14:paraId="7DD2F8B8" w14:textId="2EC6F62A" w:rsidR="00F15E7A" w:rsidRPr="00F15E7A" w:rsidRDefault="00F15E7A" w:rsidP="00F15E7A">
      <w:pPr>
        <w:tabs>
          <w:tab w:val="left" w:pos="1755"/>
        </w:tabs>
        <w:rPr>
          <w:rFonts w:ascii="Adagio_Slab Light" w:hAnsi="Adagio_Slab Light"/>
          <w:sz w:val="18"/>
          <w:szCs w:val="18"/>
        </w:rPr>
      </w:pPr>
    </w:p>
    <w:sectPr w:rsidR="00F15E7A" w:rsidRPr="00F15E7A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651E" w14:textId="77777777" w:rsidR="005408A9" w:rsidRDefault="005408A9" w:rsidP="00426574">
      <w:pPr>
        <w:spacing w:after="0" w:line="240" w:lineRule="auto"/>
      </w:pPr>
      <w:r>
        <w:separator/>
      </w:r>
    </w:p>
  </w:endnote>
  <w:endnote w:type="continuationSeparator" w:id="0">
    <w:p w14:paraId="0DD9B508" w14:textId="77777777" w:rsidR="005408A9" w:rsidRDefault="005408A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27A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5A17D3DF" w14:textId="1A87332D" w:rsidR="0093375D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POIR.04.01.04-00-0007/17.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956" w14:textId="77777777" w:rsidR="00F15E7A" w:rsidRPr="00F15E7A" w:rsidRDefault="00F15E7A" w:rsidP="00F15E7A">
    <w:pPr>
      <w:pStyle w:val="Stopka"/>
      <w:jc w:val="center"/>
      <w:rPr>
        <w:sz w:val="20"/>
        <w:szCs w:val="20"/>
      </w:rPr>
    </w:pPr>
    <w:r w:rsidRPr="00F15E7A">
      <w:rPr>
        <w:sz w:val="20"/>
        <w:szCs w:val="20"/>
      </w:rPr>
      <w:t>„Nowa metoda regeneracji krążka międzykręgowego”.</w:t>
    </w:r>
  </w:p>
  <w:p w14:paraId="74F38F1B" w14:textId="5E442932" w:rsidR="0093375D" w:rsidRPr="00F15E7A" w:rsidRDefault="00F15E7A" w:rsidP="00F15E7A">
    <w:pPr>
      <w:pStyle w:val="Stopka"/>
      <w:jc w:val="center"/>
    </w:pPr>
    <w:r w:rsidRPr="00F15E7A">
      <w:rPr>
        <w:sz w:val="20"/>
        <w:szCs w:val="20"/>
      </w:rPr>
      <w:t>POIR.04.01.04-00-0007/17.</w:t>
    </w:r>
    <w:r w:rsidR="0093375D"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CB6" w14:textId="77777777" w:rsidR="005408A9" w:rsidRDefault="005408A9" w:rsidP="00426574">
      <w:pPr>
        <w:spacing w:after="0" w:line="240" w:lineRule="auto"/>
      </w:pPr>
      <w:r>
        <w:separator/>
      </w:r>
    </w:p>
  </w:footnote>
  <w:footnote w:type="continuationSeparator" w:id="0">
    <w:p w14:paraId="4F62C567" w14:textId="77777777" w:rsidR="005408A9" w:rsidRDefault="005408A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C06"/>
    <w:multiLevelType w:val="hybridMultilevel"/>
    <w:tmpl w:val="453C90E0"/>
    <w:lvl w:ilvl="0" w:tplc="502893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8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1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88434">
    <w:abstractNumId w:val="9"/>
  </w:num>
  <w:num w:numId="5" w16cid:durableId="1480272456">
    <w:abstractNumId w:val="21"/>
  </w:num>
  <w:num w:numId="6" w16cid:durableId="1277829608">
    <w:abstractNumId w:val="3"/>
  </w:num>
  <w:num w:numId="7" w16cid:durableId="89590235">
    <w:abstractNumId w:val="5"/>
  </w:num>
  <w:num w:numId="8" w16cid:durableId="766778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056781">
    <w:abstractNumId w:val="18"/>
  </w:num>
  <w:num w:numId="10" w16cid:durableId="1283800320">
    <w:abstractNumId w:val="17"/>
  </w:num>
  <w:num w:numId="11" w16cid:durableId="69041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952017">
    <w:abstractNumId w:val="4"/>
  </w:num>
  <w:num w:numId="13" w16cid:durableId="1783841393">
    <w:abstractNumId w:val="0"/>
  </w:num>
  <w:num w:numId="14" w16cid:durableId="1079475844">
    <w:abstractNumId w:val="1"/>
  </w:num>
  <w:num w:numId="15" w16cid:durableId="2116122879">
    <w:abstractNumId w:val="13"/>
  </w:num>
  <w:num w:numId="16" w16cid:durableId="775173673">
    <w:abstractNumId w:val="6"/>
  </w:num>
  <w:num w:numId="17" w16cid:durableId="42409601">
    <w:abstractNumId w:val="19"/>
  </w:num>
  <w:num w:numId="18" w16cid:durableId="693772376">
    <w:abstractNumId w:val="20"/>
  </w:num>
  <w:num w:numId="19" w16cid:durableId="636109637">
    <w:abstractNumId w:val="11"/>
  </w:num>
  <w:num w:numId="20" w16cid:durableId="180824205">
    <w:abstractNumId w:val="7"/>
  </w:num>
  <w:num w:numId="21" w16cid:durableId="1987516185">
    <w:abstractNumId w:val="14"/>
  </w:num>
  <w:num w:numId="22" w16cid:durableId="112749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4E1DE3"/>
    <w:rsid w:val="00501B93"/>
    <w:rsid w:val="00504497"/>
    <w:rsid w:val="00517657"/>
    <w:rsid w:val="00520255"/>
    <w:rsid w:val="005362C7"/>
    <w:rsid w:val="005408A9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C2FCD"/>
    <w:rsid w:val="006D2416"/>
    <w:rsid w:val="006E5096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5D7"/>
    <w:rsid w:val="007C6E8F"/>
    <w:rsid w:val="00820F2E"/>
    <w:rsid w:val="008319F7"/>
    <w:rsid w:val="008367C0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532C1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650AE"/>
    <w:rsid w:val="00B67030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B69"/>
    <w:rsid w:val="00D13E1F"/>
    <w:rsid w:val="00D20E0A"/>
    <w:rsid w:val="00D30E9C"/>
    <w:rsid w:val="00D333E3"/>
    <w:rsid w:val="00D41BF7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DF758C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15E7A"/>
    <w:rsid w:val="00F2179D"/>
    <w:rsid w:val="00F41BCF"/>
    <w:rsid w:val="00F444E7"/>
    <w:rsid w:val="00F73685"/>
    <w:rsid w:val="00F87EDE"/>
    <w:rsid w:val="00F900EA"/>
    <w:rsid w:val="00FB22D5"/>
    <w:rsid w:val="00FB34DE"/>
    <w:rsid w:val="00FB4C43"/>
    <w:rsid w:val="00FB5862"/>
    <w:rsid w:val="00FB6A68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3</cp:revision>
  <cp:lastPrinted>2021-10-26T12:53:00Z</cp:lastPrinted>
  <dcterms:created xsi:type="dcterms:W3CDTF">2022-05-30T09:24:00Z</dcterms:created>
  <dcterms:modified xsi:type="dcterms:W3CDTF">2022-05-30T09:29:00Z</dcterms:modified>
</cp:coreProperties>
</file>