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10F9AF43" w:rsidR="001E64FF" w:rsidRPr="00250FAF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250FAF">
        <w:rPr>
          <w:rFonts w:asciiTheme="minorHAnsi" w:hAnsiTheme="minorHAnsi" w:cstheme="minorHAnsi"/>
          <w:b w:val="0"/>
        </w:rPr>
        <w:t>Z/DZP/</w:t>
      </w:r>
      <w:r w:rsidR="003B4162">
        <w:rPr>
          <w:rFonts w:asciiTheme="minorHAnsi" w:hAnsiTheme="minorHAnsi" w:cstheme="minorHAnsi"/>
          <w:b w:val="0"/>
        </w:rPr>
        <w:t>30</w:t>
      </w:r>
      <w:r w:rsidRPr="00250FAF">
        <w:rPr>
          <w:rFonts w:asciiTheme="minorHAnsi" w:hAnsiTheme="minorHAnsi" w:cstheme="minorHAnsi"/>
          <w:b w:val="0"/>
        </w:rPr>
        <w:t>/202</w:t>
      </w:r>
      <w:r w:rsidR="002A251A">
        <w:rPr>
          <w:rFonts w:asciiTheme="minorHAnsi" w:hAnsiTheme="minorHAnsi" w:cstheme="minorHAnsi"/>
          <w:b w:val="0"/>
        </w:rPr>
        <w:t>4</w:t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250FAF">
        <w:rPr>
          <w:rFonts w:asciiTheme="minorHAnsi" w:hAnsiTheme="minorHAnsi" w:cstheme="minorHAnsi"/>
          <w:b w:val="0"/>
          <w:color w:val="FF0000"/>
        </w:rPr>
        <w:t xml:space="preserve">         </w:t>
      </w:r>
      <w:r w:rsidRPr="00250FAF">
        <w:rPr>
          <w:rFonts w:asciiTheme="minorHAnsi" w:hAnsiTheme="minorHAnsi" w:cstheme="minorHAnsi"/>
          <w:b w:val="0"/>
        </w:rPr>
        <w:t xml:space="preserve">Warszawa, dnia </w:t>
      </w:r>
      <w:r w:rsidR="003B4162">
        <w:rPr>
          <w:rFonts w:asciiTheme="minorHAnsi" w:hAnsiTheme="minorHAnsi" w:cstheme="minorHAnsi"/>
          <w:b w:val="0"/>
        </w:rPr>
        <w:t>07.02</w:t>
      </w:r>
      <w:r w:rsidR="00F8371D">
        <w:rPr>
          <w:rFonts w:asciiTheme="minorHAnsi" w:hAnsiTheme="minorHAnsi" w:cstheme="minorHAnsi"/>
          <w:b w:val="0"/>
        </w:rPr>
        <w:t>.2024</w:t>
      </w:r>
      <w:r w:rsidRPr="00250FAF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9A3E0C9" w14:textId="77777777" w:rsidR="00F80D5C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2834835" w14:textId="77777777" w:rsidR="00F80D5C" w:rsidRPr="00250FAF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250FA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250FAF" w:rsidRDefault="001E64FF" w:rsidP="00F80D5C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250FAF">
        <w:rPr>
          <w:rFonts w:asciiTheme="minorHAnsi" w:hAnsiTheme="minorHAnsi" w:cstheme="minorHAnsi"/>
          <w:b/>
          <w:bCs/>
        </w:rPr>
        <w:t xml:space="preserve"> </w:t>
      </w:r>
      <w:r w:rsidRPr="00250FAF">
        <w:rPr>
          <w:rFonts w:asciiTheme="minorHAnsi" w:hAnsiTheme="minorHAnsi" w:cstheme="minorHAnsi"/>
          <w:b/>
        </w:rPr>
        <w:t>na:</w:t>
      </w:r>
    </w:p>
    <w:bookmarkEnd w:id="0"/>
    <w:p w14:paraId="756F1F87" w14:textId="21E1370A" w:rsidR="001E64FF" w:rsidRDefault="00F8371D" w:rsidP="00F8371D">
      <w:pPr>
        <w:spacing w:after="120"/>
        <w:jc w:val="center"/>
        <w:rPr>
          <w:rFonts w:ascii="Calibri" w:hAnsi="Calibri" w:cs="Calibri"/>
          <w:b/>
          <w:bCs/>
        </w:rPr>
      </w:pPr>
      <w:r w:rsidRPr="00F8371D">
        <w:rPr>
          <w:rFonts w:ascii="Calibri" w:hAnsi="Calibri" w:cs="Calibri"/>
          <w:b/>
          <w:bCs/>
        </w:rPr>
        <w:t>„Usług</w:t>
      </w:r>
      <w:r>
        <w:rPr>
          <w:rFonts w:ascii="Calibri" w:hAnsi="Calibri" w:cs="Calibri"/>
          <w:b/>
          <w:bCs/>
        </w:rPr>
        <w:t>ę</w:t>
      </w:r>
      <w:r w:rsidRPr="00F8371D">
        <w:rPr>
          <w:rFonts w:ascii="Calibri" w:hAnsi="Calibri" w:cs="Calibri"/>
          <w:b/>
          <w:bCs/>
        </w:rPr>
        <w:t xml:space="preserve"> konserwacji, przeglądu technicznego, wzorcowania sprzętu medycznego i pomocniczego wraz z dostawą w danych częściach wyposażenia pomocniczego do sprzętu będącego na wyposażeniu Szpitala Nowowiejskiego”</w:t>
      </w:r>
      <w:r w:rsidR="00F80D5C">
        <w:rPr>
          <w:rFonts w:ascii="Calibri" w:hAnsi="Calibri" w:cs="Calibri"/>
          <w:b/>
          <w:bCs/>
        </w:rPr>
        <w:t>,</w:t>
      </w:r>
      <w:r w:rsidR="003B4162">
        <w:rPr>
          <w:rFonts w:ascii="Calibri" w:hAnsi="Calibri" w:cs="Calibri"/>
          <w:b/>
          <w:bCs/>
        </w:rPr>
        <w:t xml:space="preserve"> </w:t>
      </w:r>
      <w:r w:rsidR="00F80D5C">
        <w:rPr>
          <w:rFonts w:ascii="Calibri" w:hAnsi="Calibri" w:cs="Calibri"/>
          <w:b/>
          <w:bCs/>
        </w:rPr>
        <w:t xml:space="preserve">nr postępowania </w:t>
      </w:r>
      <w:r w:rsidR="003B4162">
        <w:rPr>
          <w:rFonts w:ascii="Calibri" w:hAnsi="Calibri" w:cs="Calibri"/>
          <w:b/>
          <w:bCs/>
        </w:rPr>
        <w:t>002</w:t>
      </w:r>
      <w:r w:rsidR="00F80D5C">
        <w:rPr>
          <w:rFonts w:ascii="Calibri" w:hAnsi="Calibri" w:cs="Calibri"/>
          <w:b/>
          <w:bCs/>
        </w:rPr>
        <w:t>/</w:t>
      </w:r>
      <w:r w:rsidR="003B4162">
        <w:rPr>
          <w:rFonts w:ascii="Calibri" w:hAnsi="Calibri" w:cs="Calibri"/>
          <w:b/>
          <w:bCs/>
        </w:rPr>
        <w:t>DA</w:t>
      </w:r>
      <w:r w:rsidR="00F80D5C">
        <w:rPr>
          <w:rFonts w:ascii="Calibri" w:hAnsi="Calibri" w:cs="Calibri"/>
          <w:b/>
          <w:bCs/>
        </w:rPr>
        <w:t>/DZP/202</w:t>
      </w:r>
      <w:r w:rsidR="003B4162">
        <w:rPr>
          <w:rFonts w:ascii="Calibri" w:hAnsi="Calibri" w:cs="Calibri"/>
          <w:b/>
          <w:bCs/>
        </w:rPr>
        <w:t>4</w:t>
      </w:r>
      <w:r w:rsidR="00F80D5C">
        <w:rPr>
          <w:rFonts w:ascii="Calibri" w:hAnsi="Calibri" w:cs="Calibri"/>
          <w:b/>
          <w:bCs/>
        </w:rPr>
        <w:t>.</w:t>
      </w:r>
    </w:p>
    <w:p w14:paraId="71B211B9" w14:textId="77777777" w:rsidR="00F80D5C" w:rsidRPr="00250FAF" w:rsidRDefault="00F80D5C" w:rsidP="00F80D5C">
      <w:pPr>
        <w:jc w:val="center"/>
        <w:rPr>
          <w:rFonts w:asciiTheme="minorHAnsi" w:hAnsiTheme="minorHAnsi" w:cstheme="minorHAnsi"/>
        </w:rPr>
      </w:pPr>
    </w:p>
    <w:p w14:paraId="4CF3C1FF" w14:textId="77777777" w:rsidR="00250FAF" w:rsidRPr="00250FAF" w:rsidRDefault="00250FAF" w:rsidP="001E64FF">
      <w:pPr>
        <w:rPr>
          <w:rFonts w:asciiTheme="minorHAnsi" w:hAnsiTheme="minorHAnsi" w:cstheme="minorHAnsi"/>
        </w:rPr>
      </w:pPr>
    </w:p>
    <w:p w14:paraId="44E49F02" w14:textId="3327399A" w:rsidR="001E64FF" w:rsidRPr="00250FAF" w:rsidRDefault="001E64FF" w:rsidP="00DA3D19">
      <w:pPr>
        <w:pStyle w:val="Nagwek1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 xml:space="preserve">ZAWIADOMIENIE O </w:t>
      </w:r>
      <w:r w:rsidR="00F8371D">
        <w:rPr>
          <w:rFonts w:asciiTheme="minorHAnsi" w:hAnsiTheme="minorHAnsi" w:cstheme="minorHAnsi"/>
        </w:rPr>
        <w:t xml:space="preserve">WYBORZE NAJKORZYSTNIEJSZEJ OFERTY </w:t>
      </w:r>
      <w:r w:rsidR="00F8371D">
        <w:rPr>
          <w:rFonts w:asciiTheme="minorHAnsi" w:hAnsiTheme="minorHAnsi" w:cstheme="minorHAnsi"/>
        </w:rPr>
        <w:br/>
      </w:r>
    </w:p>
    <w:p w14:paraId="66233DD1" w14:textId="4578A0CE" w:rsidR="001E64FF" w:rsidRDefault="001E64FF" w:rsidP="00F8371D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 xml:space="preserve">Niniejszym informuję, </w:t>
      </w:r>
      <w:r w:rsidR="002F1952">
        <w:rPr>
          <w:rFonts w:asciiTheme="minorHAnsi" w:hAnsiTheme="minorHAnsi" w:cstheme="minorHAnsi"/>
        </w:rPr>
        <w:t xml:space="preserve">iż </w:t>
      </w:r>
      <w:r w:rsidRPr="00250FAF">
        <w:rPr>
          <w:rFonts w:asciiTheme="minorHAnsi" w:hAnsiTheme="minorHAnsi" w:cstheme="minorHAnsi"/>
        </w:rPr>
        <w:t xml:space="preserve">w prowadzonym przez Samodzielny Wojewódzki Zespół Publicznych Zakładów Psychiatrycznej Opieki Zdrowotnej z siedzibą w Warszawie przy ul. Nowowiejskiej 27, </w:t>
      </w:r>
      <w:r w:rsidR="00F80D5C">
        <w:rPr>
          <w:rFonts w:asciiTheme="minorHAnsi" w:hAnsiTheme="minorHAnsi" w:cstheme="minorHAnsi"/>
        </w:rPr>
        <w:br/>
      </w:r>
      <w:r w:rsidRPr="00250FAF">
        <w:rPr>
          <w:rFonts w:asciiTheme="minorHAnsi" w:hAnsiTheme="minorHAnsi" w:cstheme="minorHAnsi"/>
        </w:rPr>
        <w:t>00 – 665 Warszawa postępowaniu o udzielenie zamówienia  o wartości od 10 000 zł netto do 130 000 zł netto w trybie zapytania ofertowego</w:t>
      </w:r>
      <w:r w:rsidR="00E861F7" w:rsidRPr="00250FAF">
        <w:rPr>
          <w:rFonts w:asciiTheme="minorHAnsi" w:hAnsiTheme="minorHAnsi" w:cstheme="minorHAnsi"/>
        </w:rPr>
        <w:t xml:space="preserve"> na</w:t>
      </w:r>
      <w:r w:rsidR="00F80D5C">
        <w:rPr>
          <w:rFonts w:asciiTheme="minorHAnsi" w:hAnsiTheme="minorHAnsi" w:cstheme="minorHAnsi"/>
        </w:rPr>
        <w:t xml:space="preserve"> </w:t>
      </w:r>
      <w:r w:rsidR="00F80D5C" w:rsidRPr="00B90EAA">
        <w:rPr>
          <w:rFonts w:ascii="Calibri" w:hAnsi="Calibri" w:cs="Calibri"/>
          <w:b/>
          <w:bCs/>
        </w:rPr>
        <w:t>„</w:t>
      </w:r>
      <w:r w:rsidR="00F8371D" w:rsidRPr="00F8371D">
        <w:rPr>
          <w:rFonts w:ascii="Calibri" w:hAnsi="Calibri" w:cs="Calibri"/>
          <w:b/>
          <w:bCs/>
        </w:rPr>
        <w:t>Usługę konserwacji, przeglądu technicznego, wzorcowania sprzętu medycznego i pomocniczego wraz z dostawą w danych częściach wyposażenia pomocniczego do sprzętu będącego na wyposażeniu Szpitala Nowowiejskiego</w:t>
      </w:r>
      <w:r w:rsidR="003B4162">
        <w:rPr>
          <w:rFonts w:ascii="Calibri" w:hAnsi="Calibri" w:cs="Calibri"/>
          <w:b/>
          <w:bCs/>
        </w:rPr>
        <w:t>”,</w:t>
      </w:r>
      <w:r w:rsidR="00F8371D" w:rsidRPr="00F8371D">
        <w:rPr>
          <w:rFonts w:ascii="Calibri" w:hAnsi="Calibri" w:cs="Calibri"/>
          <w:b/>
          <w:bCs/>
        </w:rPr>
        <w:t xml:space="preserve"> </w:t>
      </w:r>
      <w:r w:rsidR="00F80D5C">
        <w:rPr>
          <w:rFonts w:asciiTheme="minorHAnsi" w:hAnsiTheme="minorHAnsi" w:cstheme="minorHAnsi"/>
        </w:rPr>
        <w:t xml:space="preserve"> </w:t>
      </w:r>
      <w:r w:rsidRPr="00250FAF">
        <w:rPr>
          <w:rFonts w:asciiTheme="minorHAnsi" w:hAnsiTheme="minorHAnsi" w:cstheme="minorHAnsi"/>
        </w:rPr>
        <w:t>Zamawiający</w:t>
      </w:r>
      <w:r w:rsidR="002F1952">
        <w:rPr>
          <w:rFonts w:asciiTheme="minorHAnsi" w:hAnsiTheme="minorHAnsi" w:cstheme="minorHAnsi"/>
        </w:rPr>
        <w:t xml:space="preserve"> dokonał</w:t>
      </w:r>
      <w:r w:rsidR="00DA3D19">
        <w:rPr>
          <w:rFonts w:asciiTheme="minorHAnsi" w:hAnsiTheme="minorHAnsi" w:cstheme="minorHAnsi"/>
        </w:rPr>
        <w:t xml:space="preserve"> </w:t>
      </w:r>
      <w:r w:rsidR="00F8371D">
        <w:rPr>
          <w:rFonts w:asciiTheme="minorHAnsi" w:hAnsiTheme="minorHAnsi" w:cstheme="minorHAnsi"/>
        </w:rPr>
        <w:t>wyboru najkorzystniejszej oferty złożonej przez Wykonawcę:</w:t>
      </w:r>
    </w:p>
    <w:p w14:paraId="02DE8266" w14:textId="77777777" w:rsidR="00F8371D" w:rsidRDefault="00F8371D" w:rsidP="00F837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817EECA" w14:textId="77777777" w:rsidR="003B4162" w:rsidRPr="003B4162" w:rsidRDefault="003B4162" w:rsidP="003B4162">
      <w:pPr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bookmarkStart w:id="1" w:name="_Hlk155680963"/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1:</w:t>
      </w:r>
    </w:p>
    <w:p w14:paraId="3930765A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PK PRO Paweł Kacprzak</w:t>
      </w:r>
    </w:p>
    <w:p w14:paraId="133932AA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ul. Młodzieńcza 15</w:t>
      </w:r>
    </w:p>
    <w:p w14:paraId="145960AD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05-250 Słupno</w:t>
      </w:r>
    </w:p>
    <w:p w14:paraId="43DE9A2C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za cenę: 2.430,00 zł brutto</w:t>
      </w:r>
    </w:p>
    <w:bookmarkEnd w:id="1"/>
    <w:p w14:paraId="4DCD7535" w14:textId="77777777" w:rsidR="003B4162" w:rsidRPr="003B4162" w:rsidRDefault="003B4162" w:rsidP="003B4162">
      <w:pPr>
        <w:spacing w:before="120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2:</w:t>
      </w:r>
    </w:p>
    <w:p w14:paraId="5E164952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AMII Sp. z o.o.</w:t>
      </w:r>
    </w:p>
    <w:p w14:paraId="1807AB2E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ul. Techniczna 22</w:t>
      </w:r>
    </w:p>
    <w:p w14:paraId="793EB5C3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</w:rPr>
        <w:t>92-518 Łódź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 </w:t>
      </w:r>
    </w:p>
    <w:p w14:paraId="75CFE090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za cenę: </w:t>
      </w:r>
      <w:r w:rsidRPr="003B4162">
        <w:rPr>
          <w:rFonts w:ascii="Calibri" w:hAnsi="Calibri" w:cs="Calibri"/>
        </w:rPr>
        <w:t xml:space="preserve">2.509,20 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zł brutto</w:t>
      </w:r>
    </w:p>
    <w:p w14:paraId="42E6F5B7" w14:textId="77777777" w:rsidR="003B4162" w:rsidRPr="003B4162" w:rsidRDefault="003B4162" w:rsidP="003B4162">
      <w:pPr>
        <w:spacing w:before="120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3:</w:t>
      </w:r>
    </w:p>
    <w:p w14:paraId="316D3BA2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Top Trade Zbigniew </w:t>
      </w:r>
      <w:proofErr w:type="spellStart"/>
      <w:r w:rsidRPr="003B4162">
        <w:rPr>
          <w:rFonts w:ascii="Calibri" w:hAnsi="Calibri" w:cs="Calibri"/>
          <w:bCs/>
          <w:color w:val="00000A"/>
          <w:kern w:val="1"/>
          <w:lang w:eastAsia="ar-SA"/>
        </w:rPr>
        <w:t>Łudzik</w:t>
      </w:r>
      <w:proofErr w:type="spellEnd"/>
    </w:p>
    <w:p w14:paraId="46957AA3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ul. Kołobrzeska 30/14-15</w:t>
      </w:r>
    </w:p>
    <w:p w14:paraId="6F8E8F50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80-394 Gdańsk</w:t>
      </w:r>
    </w:p>
    <w:p w14:paraId="4B1CD092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za cenę: 3.715,83 zł brutto</w:t>
      </w:r>
    </w:p>
    <w:p w14:paraId="2B7A4915" w14:textId="77777777" w:rsidR="003B4162" w:rsidRPr="003B4162" w:rsidRDefault="003B4162" w:rsidP="003B4162">
      <w:pPr>
        <w:spacing w:before="120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4:</w:t>
      </w:r>
    </w:p>
    <w:p w14:paraId="0D526E84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AMII Sp. z o.o.</w:t>
      </w:r>
    </w:p>
    <w:p w14:paraId="2E668729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ul. Techniczna 22</w:t>
      </w:r>
    </w:p>
    <w:p w14:paraId="2E5BF521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</w:rPr>
        <w:t>92-518 Łódź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 </w:t>
      </w:r>
    </w:p>
    <w:p w14:paraId="18D7C689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lastRenderedPageBreak/>
        <w:t xml:space="preserve">za cenę: </w:t>
      </w:r>
      <w:r w:rsidRPr="003B4162">
        <w:rPr>
          <w:rFonts w:ascii="Calibri" w:hAnsi="Calibri" w:cs="Calibri"/>
        </w:rPr>
        <w:t>4.745,80</w:t>
      </w:r>
      <w:r w:rsidRPr="003B4162">
        <w:rPr>
          <w:rFonts w:ascii="Calibri" w:hAnsi="Calibri" w:cs="Calibri"/>
          <w:sz w:val="22"/>
          <w:szCs w:val="22"/>
        </w:rPr>
        <w:t xml:space="preserve"> 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zł brutto</w:t>
      </w:r>
    </w:p>
    <w:p w14:paraId="28E83D8D" w14:textId="77777777" w:rsidR="003B4162" w:rsidRPr="003B4162" w:rsidRDefault="003B4162" w:rsidP="003B4162">
      <w:pPr>
        <w:spacing w:before="120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5:</w:t>
      </w:r>
    </w:p>
    <w:p w14:paraId="708E2482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Top Trade Zbigniew </w:t>
      </w:r>
      <w:proofErr w:type="spellStart"/>
      <w:r w:rsidRPr="003B4162">
        <w:rPr>
          <w:rFonts w:ascii="Calibri" w:hAnsi="Calibri" w:cs="Calibri"/>
          <w:bCs/>
          <w:color w:val="00000A"/>
          <w:kern w:val="1"/>
          <w:lang w:eastAsia="ar-SA"/>
        </w:rPr>
        <w:t>Łudzik</w:t>
      </w:r>
      <w:proofErr w:type="spellEnd"/>
    </w:p>
    <w:p w14:paraId="181B8AB6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ul. Kołobrzeska 30/14-15</w:t>
      </w:r>
    </w:p>
    <w:p w14:paraId="73A528C7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80-394 Gdańsk</w:t>
      </w:r>
    </w:p>
    <w:p w14:paraId="221A5122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za cenę: 20.482,58 zł brutto</w:t>
      </w:r>
    </w:p>
    <w:p w14:paraId="21FE97B2" w14:textId="77777777" w:rsidR="00F80D5C" w:rsidRDefault="00F80D5C" w:rsidP="00F80D5C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4B336968" w14:textId="68C5232B" w:rsidR="00F8371D" w:rsidRPr="00F8371D" w:rsidRDefault="00F8371D" w:rsidP="00F8371D">
      <w:pPr>
        <w:spacing w:line="271" w:lineRule="auto"/>
        <w:ind w:left="14"/>
        <w:jc w:val="both"/>
        <w:rPr>
          <w:rFonts w:ascii="Calibri" w:hAnsi="Calibri" w:cs="Calibri"/>
        </w:rPr>
      </w:pPr>
      <w:r w:rsidRPr="00F8371D">
        <w:rPr>
          <w:rFonts w:ascii="Calibri" w:hAnsi="Calibri" w:cs="Calibri"/>
        </w:rPr>
        <w:t xml:space="preserve">Przedmiotową decyzję </w:t>
      </w:r>
      <w:r>
        <w:rPr>
          <w:rFonts w:ascii="Calibri" w:hAnsi="Calibri" w:cs="Calibri"/>
        </w:rPr>
        <w:t>Zamawiający</w:t>
      </w:r>
      <w:r w:rsidRPr="00F8371D">
        <w:rPr>
          <w:rFonts w:ascii="Calibri" w:hAnsi="Calibri" w:cs="Calibri"/>
        </w:rPr>
        <w:t xml:space="preserve"> uzasadnia tym, iż oferty ww. Wykonaw</w:t>
      </w:r>
      <w:r w:rsidR="002A251A">
        <w:rPr>
          <w:rFonts w:ascii="Calibri" w:hAnsi="Calibri" w:cs="Calibri"/>
        </w:rPr>
        <w:t>ców</w:t>
      </w:r>
      <w:r w:rsidRPr="00F8371D">
        <w:rPr>
          <w:rFonts w:ascii="Calibri" w:hAnsi="Calibri" w:cs="Calibri"/>
        </w:rPr>
        <w:t xml:space="preserve"> odpowiadają wymogom określonym w zapytaniu ofertowym, a także są najkorzystniejsze w odniesieniu do kryterium oceny ofert. </w:t>
      </w:r>
    </w:p>
    <w:p w14:paraId="378F6EDD" w14:textId="77777777" w:rsidR="00F8371D" w:rsidRDefault="00F8371D" w:rsidP="00F8371D">
      <w:pPr>
        <w:spacing w:line="271" w:lineRule="auto"/>
        <w:jc w:val="both"/>
        <w:rPr>
          <w:rFonts w:asciiTheme="minorHAnsi" w:hAnsiTheme="minorHAnsi" w:cstheme="minorHAnsi"/>
        </w:rPr>
      </w:pPr>
    </w:p>
    <w:p w14:paraId="28E73D84" w14:textId="7BF50300" w:rsidR="001E64FF" w:rsidRDefault="001E64FF" w:rsidP="00F8371D">
      <w:pPr>
        <w:spacing w:line="271" w:lineRule="auto"/>
        <w:jc w:val="both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>Dziękuję za udział w niniejszym postępowaniu.</w:t>
      </w:r>
    </w:p>
    <w:p w14:paraId="743506D5" w14:textId="77777777" w:rsidR="00F80D5C" w:rsidRDefault="00F80D5C" w:rsidP="00F80D5C">
      <w:pPr>
        <w:spacing w:line="271" w:lineRule="auto"/>
        <w:ind w:firstLine="708"/>
        <w:jc w:val="both"/>
        <w:rPr>
          <w:rFonts w:asciiTheme="minorHAnsi" w:hAnsiTheme="minorHAnsi" w:cstheme="minorHAnsi"/>
        </w:rPr>
      </w:pPr>
    </w:p>
    <w:p w14:paraId="2B590482" w14:textId="573ED912" w:rsidR="00D51FD1" w:rsidRDefault="00D51FD1" w:rsidP="00BB1AD3">
      <w:pPr>
        <w:rPr>
          <w:rFonts w:ascii="Tahoma" w:hAnsi="Tahoma" w:cs="Tahoma"/>
          <w:sz w:val="18"/>
          <w:szCs w:val="18"/>
        </w:rPr>
      </w:pPr>
    </w:p>
    <w:p w14:paraId="479D81F2" w14:textId="77777777" w:rsidR="0020013E" w:rsidRPr="00FB5EEA" w:rsidRDefault="0020013E" w:rsidP="0020013E">
      <w:pPr>
        <w:jc w:val="both"/>
        <w:rPr>
          <w:rFonts w:asciiTheme="majorHAnsi" w:hAnsiTheme="majorHAnsi" w:cstheme="majorHAnsi"/>
        </w:rPr>
      </w:pPr>
    </w:p>
    <w:p w14:paraId="07BAF55A" w14:textId="2E71B9D0" w:rsidR="0020013E" w:rsidRDefault="00F8371D" w:rsidP="00F8371D">
      <w:pPr>
        <w:ind w:left="57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</w:t>
      </w:r>
      <w:r w:rsidR="0020013E">
        <w:rPr>
          <w:rFonts w:asciiTheme="majorHAnsi" w:hAnsiTheme="majorHAnsi" w:cstheme="majorHAnsi"/>
          <w:b/>
          <w:bCs/>
        </w:rPr>
        <w:t>z up. Dyrektora</w:t>
      </w:r>
    </w:p>
    <w:p w14:paraId="2013A47B" w14:textId="77777777" w:rsidR="00F8371D" w:rsidRDefault="00F8371D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</w:p>
    <w:p w14:paraId="7378A6D9" w14:textId="77777777" w:rsidR="00F8371D" w:rsidRDefault="00F8371D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</w:p>
    <w:p w14:paraId="2A63221D" w14:textId="3218CDF1" w:rsidR="0020013E" w:rsidRDefault="00F8371D" w:rsidP="00F8371D">
      <w:pPr>
        <w:ind w:left="57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</w:t>
      </w:r>
      <w:r w:rsidR="0020013E">
        <w:rPr>
          <w:rFonts w:asciiTheme="majorHAnsi" w:hAnsiTheme="majorHAnsi" w:cstheme="majorHAnsi"/>
          <w:b/>
          <w:bCs/>
        </w:rPr>
        <w:t>Andrzej Marciniak</w:t>
      </w:r>
    </w:p>
    <w:p w14:paraId="5147BC8C" w14:textId="24D58F0E" w:rsidR="0020013E" w:rsidRPr="00FB5EEA" w:rsidRDefault="00F8371D" w:rsidP="00F8371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</w:t>
      </w:r>
      <w:r w:rsidR="0020013E">
        <w:rPr>
          <w:rFonts w:asciiTheme="majorHAnsi" w:hAnsiTheme="majorHAnsi" w:cstheme="majorHAnsi"/>
          <w:b/>
          <w:bCs/>
        </w:rPr>
        <w:t>Z-ca Dyrektora ds. Ekonomiczno-Finansowych</w:t>
      </w:r>
    </w:p>
    <w:p w14:paraId="34246889" w14:textId="77777777" w:rsidR="002268B8" w:rsidRPr="00060178" w:rsidRDefault="002268B8" w:rsidP="00BB1AD3">
      <w:pPr>
        <w:rPr>
          <w:rFonts w:ascii="Tahoma" w:hAnsi="Tahoma" w:cs="Tahoma"/>
          <w:sz w:val="18"/>
          <w:szCs w:val="18"/>
        </w:rPr>
      </w:pPr>
    </w:p>
    <w:p w14:paraId="38929134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4F77D7BF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68488E3E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208D44FA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046C9E21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1CF90EA0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7C5CEF2C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6D8012EC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0800F6CE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7C5F230E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2DD378A2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183F86F0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228FF8E2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5D6CD9A1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14CADE9C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0EC1250E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6CBE5817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714D6373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6556C9B0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669CBC20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1DB8732F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33E42E3A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27360381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20A29AB7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014DF810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4DD5BBD2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7AB39681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17EED327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3ABA9685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196AEF68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61312F69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67DA857A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32286FEA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01283BD3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506F52F0" w14:textId="14507408" w:rsidR="00037224" w:rsidRPr="00060178" w:rsidRDefault="00BB1AD3" w:rsidP="00BB1AD3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Sprawę prowadzi:</w:t>
      </w:r>
      <w:r w:rsidR="001E64FF" w:rsidRPr="00060178">
        <w:rPr>
          <w:rFonts w:ascii="Tahoma" w:hAnsi="Tahoma" w:cs="Tahoma"/>
          <w:sz w:val="18"/>
          <w:szCs w:val="18"/>
        </w:rPr>
        <w:tab/>
      </w:r>
    </w:p>
    <w:p w14:paraId="59CD945B" w14:textId="22167BEA" w:rsidR="00037224" w:rsidRPr="00060178" w:rsidRDefault="00F80D5C" w:rsidP="0003722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3EC158BA" w14:textId="67B7CBAC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060178" w:rsidRPr="00060178">
        <w:rPr>
          <w:rFonts w:ascii="Tahoma" w:hAnsi="Tahoma" w:cs="Tahoma"/>
          <w:sz w:val="18"/>
          <w:szCs w:val="18"/>
        </w:rPr>
        <w:t>G104</w:t>
      </w:r>
    </w:p>
    <w:p w14:paraId="1A75A01B" w14:textId="34D1E6FC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tel.: (022) 11-65-35</w:t>
      </w:r>
      <w:r w:rsidR="003B4162">
        <w:rPr>
          <w:rFonts w:ascii="Tahoma" w:hAnsi="Tahoma" w:cs="Tahoma"/>
          <w:sz w:val="18"/>
          <w:szCs w:val="18"/>
        </w:rPr>
        <w:t>3</w:t>
      </w:r>
    </w:p>
    <w:p w14:paraId="7FE8A50A" w14:textId="2F277D7C" w:rsidR="00CC091C" w:rsidRPr="00BB1AD3" w:rsidRDefault="00060178" w:rsidP="001E64FF">
      <w:pPr>
        <w:rPr>
          <w:rFonts w:ascii="Tahoma" w:hAnsi="Tahoma" w:cs="Tahoma"/>
          <w:sz w:val="20"/>
          <w:szCs w:val="20"/>
        </w:rPr>
      </w:pPr>
      <w:r w:rsidRPr="00060178">
        <w:rPr>
          <w:rFonts w:ascii="Tahoma" w:hAnsi="Tahoma" w:cs="Tahoma"/>
          <w:sz w:val="18"/>
          <w:szCs w:val="18"/>
        </w:rPr>
        <w:t xml:space="preserve">e-mail: </w:t>
      </w:r>
      <w:hyperlink r:id="rId6" w:history="1">
        <w:r w:rsidR="00F80D5C" w:rsidRPr="00A5316E">
          <w:rPr>
            <w:rStyle w:val="Hipercze"/>
            <w:rFonts w:ascii="Tahoma" w:hAnsi="Tahoma" w:cs="Tahoma"/>
            <w:sz w:val="18"/>
            <w:szCs w:val="18"/>
          </w:rPr>
          <w:t>ewa.wieczorek@szpitalnowowiejski.eu</w:t>
        </w:r>
      </w:hyperlink>
      <w:r w:rsidR="00F80D5C">
        <w:rPr>
          <w:rFonts w:ascii="Tahoma" w:hAnsi="Tahoma" w:cs="Tahoma"/>
          <w:sz w:val="18"/>
          <w:szCs w:val="18"/>
        </w:rPr>
        <w:t xml:space="preserve"> </w:t>
      </w:r>
      <w:r w:rsidR="00037224" w:rsidRPr="000934D2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sectPr w:rsidR="00CC091C" w:rsidRPr="00BB1AD3" w:rsidSect="003573F2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auto"/>
        <w:kern w:val="1"/>
        <w:sz w:val="22"/>
        <w:szCs w:val="22"/>
      </w:rPr>
    </w:lvl>
  </w:abstractNum>
  <w:abstractNum w:abstractNumId="1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C1D"/>
    <w:multiLevelType w:val="hybridMultilevel"/>
    <w:tmpl w:val="34D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1"/>
  </w:num>
  <w:num w:numId="2" w16cid:durableId="2017726923">
    <w:abstractNumId w:val="3"/>
  </w:num>
  <w:num w:numId="3" w16cid:durableId="293802573">
    <w:abstractNumId w:val="2"/>
  </w:num>
  <w:num w:numId="4" w16cid:durableId="141243122">
    <w:abstractNumId w:val="0"/>
  </w:num>
  <w:num w:numId="5" w16cid:durableId="121670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60178"/>
    <w:rsid w:val="000A39F3"/>
    <w:rsid w:val="00106165"/>
    <w:rsid w:val="00163A18"/>
    <w:rsid w:val="001D396E"/>
    <w:rsid w:val="001E64FF"/>
    <w:rsid w:val="0020013E"/>
    <w:rsid w:val="002268B8"/>
    <w:rsid w:val="00250FAF"/>
    <w:rsid w:val="002607C7"/>
    <w:rsid w:val="002854CD"/>
    <w:rsid w:val="002A251A"/>
    <w:rsid w:val="002F1952"/>
    <w:rsid w:val="00333F40"/>
    <w:rsid w:val="003573F2"/>
    <w:rsid w:val="0038082F"/>
    <w:rsid w:val="003B4162"/>
    <w:rsid w:val="003B5595"/>
    <w:rsid w:val="003D3A00"/>
    <w:rsid w:val="0042643C"/>
    <w:rsid w:val="004C1CA2"/>
    <w:rsid w:val="006268EB"/>
    <w:rsid w:val="00667ABB"/>
    <w:rsid w:val="00780E38"/>
    <w:rsid w:val="008751A2"/>
    <w:rsid w:val="008B6815"/>
    <w:rsid w:val="00971AB4"/>
    <w:rsid w:val="00AF55B8"/>
    <w:rsid w:val="00B77102"/>
    <w:rsid w:val="00B979BA"/>
    <w:rsid w:val="00BA73DA"/>
    <w:rsid w:val="00BB1AD3"/>
    <w:rsid w:val="00BD376A"/>
    <w:rsid w:val="00C24C9A"/>
    <w:rsid w:val="00CB700B"/>
    <w:rsid w:val="00CC091C"/>
    <w:rsid w:val="00D51FD1"/>
    <w:rsid w:val="00D7457A"/>
    <w:rsid w:val="00D832B9"/>
    <w:rsid w:val="00DA3D19"/>
    <w:rsid w:val="00DD5E63"/>
    <w:rsid w:val="00DE1756"/>
    <w:rsid w:val="00E861F7"/>
    <w:rsid w:val="00EA3BB2"/>
    <w:rsid w:val="00EB4AB8"/>
    <w:rsid w:val="00F80D5C"/>
    <w:rsid w:val="00F8371D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ECF-1681-410F-8AB9-4EACBD2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26</cp:revision>
  <cp:lastPrinted>2024-02-07T08:15:00Z</cp:lastPrinted>
  <dcterms:created xsi:type="dcterms:W3CDTF">2023-10-19T10:20:00Z</dcterms:created>
  <dcterms:modified xsi:type="dcterms:W3CDTF">2024-02-07T08:15:00Z</dcterms:modified>
</cp:coreProperties>
</file>