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DC" w:rsidRDefault="006B79DC" w:rsidP="006B79DC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</w:t>
      </w:r>
    </w:p>
    <w:p w:rsidR="006B79DC" w:rsidRDefault="006B79DC" w:rsidP="006B79DC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B79DC" w:rsidRDefault="00B47AC0" w:rsidP="006B79DC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Zamawiająca:</w:t>
      </w:r>
    </w:p>
    <w:p w:rsidR="006B79DC" w:rsidRDefault="00B47AC0" w:rsidP="006B79DC">
      <w:pPr>
        <w:spacing w:after="0"/>
        <w:ind w:left="5245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Miejska Złotoryja</w:t>
      </w:r>
    </w:p>
    <w:p w:rsidR="006B79DC" w:rsidRDefault="00B47AC0" w:rsidP="006B79DC">
      <w:pPr>
        <w:spacing w:after="0"/>
        <w:ind w:left="5245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pl. Lotników Polskich 1</w:t>
      </w:r>
    </w:p>
    <w:p w:rsidR="006B79DC" w:rsidRDefault="00B47AC0" w:rsidP="006B79DC">
      <w:pPr>
        <w:spacing w:after="0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59-500 Złotoryja</w:t>
      </w:r>
    </w:p>
    <w:p w:rsidR="006B79DC" w:rsidRDefault="006B79DC" w:rsidP="006B79DC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6B79DC" w:rsidRDefault="006B79DC" w:rsidP="006B79DC">
      <w:pPr>
        <w:spacing w:after="0"/>
        <w:rPr>
          <w:rFonts w:ascii="Cambria" w:hAnsi="Cambria" w:cs="Arial"/>
          <w:b/>
          <w:sz w:val="20"/>
          <w:szCs w:val="20"/>
        </w:rPr>
      </w:pPr>
    </w:p>
    <w:p w:rsidR="006B79DC" w:rsidRDefault="006B79DC" w:rsidP="006B79DC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6B79DC" w:rsidRDefault="006B79DC" w:rsidP="006B79DC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6B79DC" w:rsidRDefault="006B79DC" w:rsidP="006B79DC">
      <w:pPr>
        <w:spacing w:after="0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6B79DC" w:rsidRDefault="006B79DC" w:rsidP="006B79DC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6B79DC" w:rsidRDefault="006B79DC" w:rsidP="006B79DC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6B79DC" w:rsidRDefault="006B79DC" w:rsidP="006B79DC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6B79DC" w:rsidRDefault="006B79DC" w:rsidP="006B79D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:rsidR="006B79DC" w:rsidRDefault="006B79DC" w:rsidP="006B79DC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składane na podstawie art. 125 ust. 1 ustawy z dnia 11 września 2019 r. (Dz. U. z 2019 r. poz. 2019)</w:t>
      </w:r>
    </w:p>
    <w:p w:rsidR="006B79DC" w:rsidRDefault="006B79DC" w:rsidP="006B79DC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:rsidR="006B79DC" w:rsidRDefault="006B79DC" w:rsidP="006B79DC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:rsidR="006B79DC" w:rsidRDefault="006B79DC" w:rsidP="006B79DC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6B79DC" w:rsidRDefault="006B79DC" w:rsidP="006B79DC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Przebudowa</w:t>
      </w:r>
      <w:r w:rsidR="00B47AC0">
        <w:rPr>
          <w:rFonts w:ascii="Times New Roman" w:hAnsi="Times New Roman" w:cs="Times New Roman"/>
          <w:b/>
          <w:bCs/>
          <w:sz w:val="24"/>
          <w:szCs w:val="24"/>
        </w:rPr>
        <w:t xml:space="preserve"> elewacji wraz z odwodnieniem budynku komunalnego przy pl. Matejki 4 w Złotoryi.</w:t>
      </w:r>
    </w:p>
    <w:p w:rsidR="006B79DC" w:rsidRDefault="006B79DC" w:rsidP="006B79DC">
      <w:pPr>
        <w:spacing w:after="0"/>
        <w:jc w:val="both"/>
        <w:rPr>
          <w:rFonts w:ascii="Cambria" w:hAnsi="Cambria" w:cs="Arial"/>
          <w:color w:val="FF0000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  <w:lang w:bidi="pl-PL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:rsidR="006B79DC" w:rsidRDefault="006B79DC" w:rsidP="006B79DC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6B79DC" w:rsidRDefault="006B79DC" w:rsidP="006B79DC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6B79DC" w:rsidRDefault="006B79DC" w:rsidP="006B79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:rsidR="006B79DC" w:rsidRDefault="006B79DC" w:rsidP="006B79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art. 109 ust. 1 pkt. 4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B79DC" w:rsidRDefault="006B79DC" w:rsidP="006B79DC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                 …………………………………………</w:t>
      </w:r>
    </w:p>
    <w:p w:rsidR="006B79DC" w:rsidRDefault="006B79DC" w:rsidP="006B79D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t>Oświadczam, że zachodzą w stosunku do mnie podstawy wykluczenia z postępowania na podstawie</w:t>
      </w:r>
      <w:r>
        <w:rPr>
          <w:rFonts w:ascii="Cambria" w:hAnsi="Cambria" w:cs="Arial"/>
          <w:sz w:val="20"/>
          <w:szCs w:val="20"/>
        </w:rPr>
        <w:br/>
        <w:t xml:space="preserve">art. ………….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wykluczenia).</w:t>
      </w:r>
      <w:r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podjąłem następujące środki naprawcze:</w:t>
      </w:r>
      <w:r>
        <w:rPr>
          <w:rFonts w:ascii="Cambria" w:hAnsi="Cambria" w:cs="Arial"/>
          <w:sz w:val="21"/>
          <w:szCs w:val="21"/>
        </w:rPr>
        <w:t xml:space="preserve"> ………………………….……………………………………………………………………………………..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6B79DC" w:rsidRDefault="006B79DC" w:rsidP="006B79D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i/>
        </w:rPr>
      </w:pPr>
    </w:p>
    <w:p w:rsidR="006B79DC" w:rsidRDefault="006B79DC" w:rsidP="006B79D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następujący/e podmiot/y, na którego/</w:t>
      </w:r>
      <w:proofErr w:type="spellStart"/>
      <w:r>
        <w:rPr>
          <w:rFonts w:ascii="Cambria" w:hAnsi="Cambria" w:cs="Arial"/>
          <w:sz w:val="20"/>
          <w:szCs w:val="20"/>
        </w:rPr>
        <w:t>ych</w:t>
      </w:r>
      <w:proofErr w:type="spellEnd"/>
      <w:r>
        <w:rPr>
          <w:rFonts w:ascii="Cambria" w:hAnsi="Cambria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nie podlega/ją wykluczeniu z postępowania o udzielenie zamówienia.</w:t>
      </w: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6B79DC" w:rsidRDefault="006B79DC" w:rsidP="006B79D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b/>
        </w:rPr>
      </w:pPr>
    </w:p>
    <w:p w:rsidR="006B79DC" w:rsidRDefault="006B79DC" w:rsidP="006B79D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Cambria" w:hAnsi="Cambria" w:cs="Arial"/>
          <w:sz w:val="20"/>
          <w:szCs w:val="20"/>
        </w:rPr>
        <w:t>ami</w:t>
      </w:r>
      <w:proofErr w:type="spellEnd"/>
      <w:r>
        <w:rPr>
          <w:rFonts w:ascii="Cambria" w:hAnsi="Cambria" w:cs="Arial"/>
          <w:sz w:val="20"/>
          <w:szCs w:val="20"/>
        </w:rPr>
        <w:t>:</w:t>
      </w:r>
      <w:r>
        <w:rPr>
          <w:rFonts w:ascii="Cambria" w:hAnsi="Cambria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  <w:r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 podlega/ą wykluczeniu z postępowania </w:t>
      </w:r>
      <w:r>
        <w:rPr>
          <w:rFonts w:ascii="Cambria" w:hAnsi="Cambria" w:cs="Arial"/>
          <w:sz w:val="20"/>
          <w:szCs w:val="20"/>
        </w:rPr>
        <w:br/>
        <w:t>o udzielenie zamówienia.</w:t>
      </w: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6B79DC" w:rsidRDefault="006B79DC" w:rsidP="006B79D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i/>
        </w:rPr>
      </w:pP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i/>
        </w:rPr>
      </w:pPr>
    </w:p>
    <w:p w:rsidR="006B79DC" w:rsidRDefault="006B79DC" w:rsidP="006B79D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b/>
        </w:rPr>
      </w:pP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B79DC" w:rsidRDefault="006B79DC" w:rsidP="006B79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6B79DC" w:rsidRDefault="006B79DC" w:rsidP="006B79D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8C6D65" w:rsidRDefault="00B47AC0"/>
    <w:sectPr w:rsidR="008C6D65" w:rsidSect="009D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9DC"/>
    <w:rsid w:val="002D13DB"/>
    <w:rsid w:val="00691E99"/>
    <w:rsid w:val="006B79DC"/>
    <w:rsid w:val="008B6C7B"/>
    <w:rsid w:val="009D1474"/>
    <w:rsid w:val="00B4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9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B79DC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79DC"/>
    <w:rPr>
      <w:rFonts w:ascii="Verdana" w:eastAsia="Batang" w:hAnsi="Verdana" w:cs="Times New Roman"/>
      <w:smallCaps/>
      <w:sz w:val="32"/>
      <w:szCs w:val="32"/>
    </w:rPr>
  </w:style>
  <w:style w:type="paragraph" w:styleId="Akapitzlist">
    <w:name w:val="List Paragraph"/>
    <w:basedOn w:val="Normalny"/>
    <w:uiPriority w:val="34"/>
    <w:qFormat/>
    <w:rsid w:val="006B7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Kurasz_Marzena</dc:creator>
  <cp:lastModifiedBy>Kurasz_Marzena</cp:lastModifiedBy>
  <cp:revision>4</cp:revision>
  <cp:lastPrinted>2021-02-26T11:15:00Z</cp:lastPrinted>
  <dcterms:created xsi:type="dcterms:W3CDTF">2021-02-25T13:24:00Z</dcterms:created>
  <dcterms:modified xsi:type="dcterms:W3CDTF">2021-02-26T11:15:00Z</dcterms:modified>
</cp:coreProperties>
</file>