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00" w:rsidRPr="000E7C70" w:rsidRDefault="00BA2A00" w:rsidP="006552A5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Gmina Wschowa                                                    </w:t>
      </w:r>
      <w:r w:rsidR="008A2E04">
        <w:rPr>
          <w:rFonts w:ascii="Verdana" w:hAnsi="Verdana"/>
          <w:b/>
          <w:sz w:val="18"/>
          <w:szCs w:val="18"/>
        </w:rPr>
        <w:t xml:space="preserve">     Sygnatura sprawy: RZP271.</w:t>
      </w:r>
      <w:r w:rsidR="006552A5">
        <w:rPr>
          <w:rFonts w:ascii="Verdana" w:hAnsi="Verdana"/>
          <w:b/>
          <w:sz w:val="18"/>
          <w:szCs w:val="18"/>
        </w:rPr>
        <w:t>7</w:t>
      </w:r>
      <w:r w:rsidR="008A2E04">
        <w:rPr>
          <w:rFonts w:ascii="Verdana" w:hAnsi="Verdana"/>
          <w:b/>
          <w:sz w:val="18"/>
          <w:szCs w:val="18"/>
        </w:rPr>
        <w:t>.</w:t>
      </w:r>
      <w:r w:rsidRPr="000E7C70">
        <w:rPr>
          <w:rFonts w:ascii="Verdana" w:hAnsi="Verdana"/>
          <w:b/>
          <w:sz w:val="18"/>
          <w:szCs w:val="18"/>
        </w:rPr>
        <w:t>202</w:t>
      </w:r>
      <w:r w:rsidR="006552A5">
        <w:rPr>
          <w:rFonts w:ascii="Verdana" w:hAnsi="Verdana"/>
          <w:b/>
          <w:sz w:val="18"/>
          <w:szCs w:val="18"/>
        </w:rPr>
        <w:t>3</w:t>
      </w:r>
    </w:p>
    <w:p w:rsidR="00BA2A00" w:rsidRPr="000E7C70" w:rsidRDefault="00BA2A00" w:rsidP="009A3541">
      <w:pPr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Rynek 1 </w:t>
      </w:r>
      <w:r w:rsidRPr="000E7C70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C70">
        <w:rPr>
          <w:rFonts w:ascii="Verdana" w:hAnsi="Verdana"/>
          <w:b/>
          <w:sz w:val="18"/>
          <w:szCs w:val="18"/>
        </w:rPr>
        <w:t xml:space="preserve">67-400 Wschowa </w:t>
      </w:r>
    </w:p>
    <w:p w:rsidR="00FF1CB5" w:rsidRPr="00AF7783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/>
          <w:bCs/>
          <w:sz w:val="22"/>
        </w:rPr>
      </w:pPr>
      <w:r w:rsidRPr="00AF7783">
        <w:rPr>
          <w:rFonts w:ascii="Verdana" w:eastAsia="Calibri" w:hAnsi="Verdana" w:cs="Calibri"/>
          <w:b/>
          <w:bCs/>
          <w:sz w:val="22"/>
        </w:rPr>
        <w:t xml:space="preserve">Załącznik nr </w:t>
      </w:r>
      <w:r w:rsidR="000E7C70" w:rsidRPr="00AF7783">
        <w:rPr>
          <w:rFonts w:ascii="Verdana" w:eastAsia="Calibri" w:hAnsi="Verdana" w:cs="Calibri"/>
          <w:b/>
          <w:bCs/>
          <w:sz w:val="22"/>
        </w:rPr>
        <w:t>3a</w:t>
      </w:r>
      <w:r w:rsidRPr="00AF7783">
        <w:rPr>
          <w:rFonts w:ascii="Verdana" w:eastAsia="Calibri" w:hAnsi="Verdana" w:cs="Calibri"/>
          <w:b/>
          <w:bCs/>
          <w:sz w:val="22"/>
        </w:rPr>
        <w:t xml:space="preserve"> do </w:t>
      </w:r>
      <w:r w:rsidR="00945479" w:rsidRPr="00AF7783">
        <w:rPr>
          <w:rFonts w:ascii="Verdana" w:eastAsia="Calibri" w:hAnsi="Verdana" w:cs="Calibri"/>
          <w:b/>
          <w:bCs/>
          <w:sz w:val="22"/>
        </w:rPr>
        <w:t>SWZ</w:t>
      </w:r>
    </w:p>
    <w:p w:rsidR="00FF1CB5" w:rsidRPr="000E7C70" w:rsidRDefault="000E7C7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Podw</w:t>
      </w:r>
      <w:r w:rsidR="00394C0F" w:rsidRPr="000E7C70">
        <w:rPr>
          <w:rFonts w:ascii="Verdana" w:eastAsia="Calibri" w:hAnsi="Verdana" w:cs="Calibri"/>
          <w:bCs/>
          <w:sz w:val="22"/>
        </w:rPr>
        <w:t>ykonawca: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  <w:sz w:val="22"/>
        </w:rPr>
      </w:pPr>
      <w:r w:rsidRPr="000E7C70">
        <w:rPr>
          <w:rFonts w:ascii="Verdana" w:eastAsia="Calibri" w:hAnsi="Verdana" w:cs="Calibri"/>
          <w:bCs/>
          <w:iCs/>
          <w:sz w:val="22"/>
        </w:rPr>
        <w:t>…………………………….…………………….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:rsidR="00FF1CB5" w:rsidRPr="000E7C70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:rsidR="00F32E0C" w:rsidRDefault="00F32E0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Pr="000E7C70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 xml:space="preserve">OŚWIADCZENIE </w:t>
      </w:r>
      <w:r w:rsidR="004856AB" w:rsidRPr="000E7C70">
        <w:rPr>
          <w:rFonts w:ascii="Verdana" w:eastAsia="Calibri" w:hAnsi="Verdana" w:cs="Calibri"/>
          <w:b/>
          <w:bCs/>
        </w:rPr>
        <w:t>PODWYKONAWCY</w:t>
      </w:r>
    </w:p>
    <w:p w:rsidR="00CE1D73" w:rsidRPr="000E7C70" w:rsidRDefault="00E615E5" w:rsidP="00F742E7">
      <w:pPr>
        <w:ind w:left="0" w:hanging="2"/>
        <w:jc w:val="center"/>
        <w:rPr>
          <w:rFonts w:ascii="Verdana" w:eastAsia="Calibri" w:hAnsi="Verdana" w:cs="Calibri"/>
          <w:bCs/>
          <w:sz w:val="22"/>
        </w:rPr>
      </w:pPr>
      <w:r>
        <w:rPr>
          <w:rFonts w:ascii="Verdana" w:eastAsia="Calibri" w:hAnsi="Verdana" w:cs="Calibri"/>
          <w:bCs/>
          <w:noProof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15pt;margin-top:-.2pt;width:324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  <w:r w:rsidR="00CE1D73" w:rsidRPr="000E7C70">
        <w:rPr>
          <w:rFonts w:ascii="Verdana" w:eastAsia="Calibri" w:hAnsi="Verdana" w:cs="Calibri"/>
          <w:sz w:val="22"/>
          <w:lang w:eastAsia="en-US"/>
        </w:rPr>
        <w:t>niebędącego podmiotem udostępniającym zasoby</w:t>
      </w:r>
      <w:r w:rsidR="00F742E7" w:rsidRPr="000E7C70">
        <w:rPr>
          <w:rFonts w:ascii="Verdana" w:eastAsia="Calibri" w:hAnsi="Verdana" w:cs="Calibri"/>
          <w:bCs/>
          <w:sz w:val="22"/>
        </w:rPr>
        <w:t xml:space="preserve">, </w:t>
      </w:r>
      <w:r w:rsidR="009F0698" w:rsidRPr="000E7C70">
        <w:rPr>
          <w:rFonts w:ascii="Verdana" w:eastAsia="Calibri" w:hAnsi="Verdana" w:cs="Calibri"/>
          <w:bCs/>
          <w:sz w:val="22"/>
        </w:rPr>
        <w:t>o którym mowa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 art. 125 ust 1 ustawy z dnia 11 września 2019 r.-Prawo zamówień</w:t>
      </w:r>
      <w:r w:rsidR="00A11B35">
        <w:rPr>
          <w:rFonts w:ascii="Verdana" w:eastAsia="Calibri" w:hAnsi="Verdana" w:cs="Calibri"/>
          <w:bCs/>
          <w:sz w:val="22"/>
        </w:rPr>
        <w:t xml:space="preserve"> 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publicznych </w:t>
      </w:r>
    </w:p>
    <w:p w:rsidR="00FF1CB5" w:rsidRPr="000E7C70" w:rsidRDefault="00394C0F">
      <w:pPr>
        <w:ind w:left="0" w:hanging="2"/>
        <w:jc w:val="center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w postępowaniu o udzielenie zamówienia publicznego prowadzonego</w:t>
      </w:r>
      <w:r w:rsidR="00A11B35">
        <w:rPr>
          <w:rFonts w:ascii="Verdana" w:eastAsia="Calibri" w:hAnsi="Verdana" w:cs="Calibri"/>
          <w:bCs/>
          <w:sz w:val="22"/>
        </w:rPr>
        <w:t xml:space="preserve"> </w:t>
      </w:r>
      <w:r w:rsidRPr="000E7C70">
        <w:rPr>
          <w:rFonts w:ascii="Verdana" w:eastAsia="Calibri" w:hAnsi="Verdana" w:cs="Calibri"/>
          <w:bCs/>
          <w:sz w:val="22"/>
        </w:rPr>
        <w:t xml:space="preserve">w trybie </w:t>
      </w:r>
      <w:r w:rsidR="008E3B19" w:rsidRPr="000E7C70">
        <w:rPr>
          <w:rFonts w:ascii="Verdana" w:eastAsia="Calibri" w:hAnsi="Verdana" w:cs="Calibri"/>
          <w:bCs/>
          <w:sz w:val="22"/>
        </w:rPr>
        <w:t>podstawowym</w:t>
      </w:r>
      <w:r w:rsidR="00A11B35">
        <w:rPr>
          <w:rFonts w:ascii="Verdana" w:eastAsia="Calibri" w:hAnsi="Verdana" w:cs="Calibri"/>
          <w:bCs/>
          <w:sz w:val="22"/>
        </w:rPr>
        <w:t xml:space="preserve"> </w:t>
      </w:r>
      <w:r w:rsidRPr="000E7C70">
        <w:rPr>
          <w:rFonts w:ascii="Verdana" w:eastAsia="Calibri" w:hAnsi="Verdana" w:cs="Calibri"/>
          <w:bCs/>
          <w:sz w:val="22"/>
        </w:rPr>
        <w:t>pn.</w:t>
      </w:r>
    </w:p>
    <w:p w:rsidR="00FF1CB5" w:rsidRPr="000E7C70" w:rsidRDefault="00FF1CB5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6552A5" w:rsidRPr="006552A5" w:rsidRDefault="006552A5" w:rsidP="006552A5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iCs/>
          <w:sz w:val="22"/>
          <w:szCs w:val="22"/>
        </w:rPr>
      </w:pPr>
      <w:r w:rsidRPr="006552A5">
        <w:rPr>
          <w:rFonts w:ascii="Verdana" w:hAnsi="Verdana"/>
          <w:b/>
          <w:sz w:val="22"/>
          <w:szCs w:val="22"/>
        </w:rPr>
        <w:t>„</w:t>
      </w:r>
      <w:r w:rsidRPr="006552A5">
        <w:rPr>
          <w:rFonts w:ascii="Verdana" w:eastAsia="Verdana" w:hAnsi="Verdana" w:cs="Verdana"/>
          <w:b/>
          <w:sz w:val="22"/>
          <w:szCs w:val="22"/>
        </w:rPr>
        <w:t>Rewitalizacja ulicy Bohaterów Westerplatte we Wschowie</w:t>
      </w:r>
      <w:r w:rsidRPr="006552A5">
        <w:rPr>
          <w:rFonts w:ascii="Verdana" w:hAnsi="Verdana" w:cs="Arial"/>
          <w:b/>
          <w:sz w:val="22"/>
          <w:szCs w:val="22"/>
          <w:shd w:val="clear" w:color="auto" w:fill="FFFFFF"/>
        </w:rPr>
        <w:t>”</w:t>
      </w:r>
    </w:p>
    <w:p w:rsidR="00F742E7" w:rsidRPr="000E7C70" w:rsidRDefault="00F742E7" w:rsidP="00F742E7">
      <w:pPr>
        <w:spacing w:after="10" w:line="276" w:lineRule="auto"/>
        <w:ind w:leftChars="0" w:left="0" w:firstLineChars="0" w:firstLine="0"/>
        <w:jc w:val="center"/>
        <w:rPr>
          <w:rFonts w:ascii="Verdana" w:eastAsia="Garamond" w:hAnsi="Verdana"/>
          <w:b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>DOTYCZĄCE PRZESŁANEK WYKLUCZENIA Z POSTĘPOWANIA</w:t>
      </w:r>
    </w:p>
    <w:p w:rsidR="00A6157D" w:rsidRPr="000E7C70" w:rsidRDefault="00E615E5" w:rsidP="000E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>
          <v:shape id="AutoShape 5" o:spid="_x0000_s1027" type="#_x0000_t32" style="position:absolute;left:0;text-align:left;margin-left:64.9pt;margin-top:1.4pt;width:324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</w:p>
    <w:p w:rsidR="00DD4401" w:rsidRPr="000E7C70" w:rsidRDefault="00394C0F" w:rsidP="00DD44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</w:rPr>
        <w:t>Oświadczam/my, że nie podlegam/my wykluczeniu z postępowania na podstawie art. 108 ust 1 ustawy Pzp</w:t>
      </w:r>
      <w:r w:rsidR="009A3541" w:rsidRPr="000E7C70">
        <w:rPr>
          <w:rFonts w:ascii="Verdana" w:eastAsia="Calibri" w:hAnsi="Verdana" w:cs="Calibri"/>
          <w:bCs/>
        </w:rPr>
        <w:t>.</w:t>
      </w:r>
    </w:p>
    <w:p w:rsidR="00DD4401" w:rsidRPr="000E7C70" w:rsidRDefault="009D4B03" w:rsidP="009A35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:rsidR="009A3541" w:rsidRPr="000E7C70" w:rsidRDefault="009A3541" w:rsidP="009A35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="Verdana" w:eastAsia="Calibri" w:hAnsi="Verdana" w:cs="Calibri"/>
          <w:bCs/>
        </w:rPr>
      </w:pPr>
    </w:p>
    <w:p w:rsidR="00FF1CB5" w:rsidRPr="000E7C70" w:rsidRDefault="00A6157D" w:rsidP="004E14E2">
      <w:pPr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:rsidR="00BA169E" w:rsidRDefault="00394C0F" w:rsidP="009A3541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E7C70" w:rsidRPr="000E7C70" w:rsidRDefault="000E7C70" w:rsidP="009A3541">
      <w:pPr>
        <w:ind w:left="0" w:hanging="2"/>
        <w:rPr>
          <w:rFonts w:ascii="Verdana" w:eastAsia="Calibri" w:hAnsi="Verdana" w:cs="Calibri"/>
          <w:bCs/>
          <w:iCs/>
        </w:rPr>
      </w:pPr>
    </w:p>
    <w:p w:rsidR="00FF1CB5" w:rsidRPr="000E7C70" w:rsidRDefault="00A6157D" w:rsidP="004E14E2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:rsidR="00945479" w:rsidRPr="000E7C70" w:rsidRDefault="00394C0F" w:rsidP="004E14E2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 w:rsidRPr="000E7C70">
        <w:rPr>
          <w:rFonts w:ascii="Verdana" w:eastAsia="Calibri" w:hAnsi="Verdana" w:cs="Calibri"/>
          <w:bCs/>
          <w:iCs/>
        </w:rPr>
        <w:t>:</w:t>
      </w:r>
    </w:p>
    <w:p w:rsidR="00DD4401" w:rsidRPr="000E7C70" w:rsidRDefault="00E615E5" w:rsidP="009A354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11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*  lub </w:t>
      </w:r>
      <w:hyperlink r:id="rId12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 * lub inna ................................*</w:t>
      </w:r>
    </w:p>
    <w:p w:rsidR="009F0698" w:rsidRPr="000E7C70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  <w:i/>
        </w:rPr>
      </w:pPr>
      <w:r w:rsidRPr="000E7C70">
        <w:rPr>
          <w:rFonts w:ascii="Verdana" w:eastAsia="Calibri" w:hAnsi="Verdana" w:cs="Calibri"/>
          <w:bCs/>
          <w:i/>
        </w:rPr>
        <w:t>*niepotrzebne skreślić</w:t>
      </w:r>
    </w:p>
    <w:p w:rsidR="009A3541" w:rsidRPr="000E7C70" w:rsidRDefault="009A3541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</w:p>
    <w:p w:rsidR="00945479" w:rsidRPr="006A144F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/>
          <w:bCs/>
          <w:iCs/>
        </w:rPr>
      </w:pPr>
      <w:r w:rsidRPr="006A144F">
        <w:rPr>
          <w:rFonts w:ascii="Verdana" w:eastAsia="Calibri" w:hAnsi="Verdana" w:cs="Calibri"/>
          <w:b/>
          <w:bCs/>
          <w:iCs/>
        </w:rPr>
        <w:t>…………</w:t>
      </w:r>
      <w:r w:rsidR="00A6157D" w:rsidRPr="006A144F">
        <w:rPr>
          <w:rFonts w:ascii="Verdana" w:eastAsia="Calibri" w:hAnsi="Verdana" w:cs="Calibri"/>
          <w:b/>
          <w:bCs/>
          <w:iCs/>
        </w:rPr>
        <w:t>……………………………</w:t>
      </w:r>
      <w:r w:rsidRPr="006A144F">
        <w:rPr>
          <w:rFonts w:ascii="Verdana" w:eastAsia="Calibri" w:hAnsi="Verdana" w:cs="Calibri"/>
          <w:b/>
          <w:bCs/>
          <w:iCs/>
        </w:rPr>
        <w:t>…………, dnia …………202</w:t>
      </w:r>
      <w:r w:rsidR="006552A5">
        <w:rPr>
          <w:rFonts w:ascii="Verdana" w:eastAsia="Calibri" w:hAnsi="Verdana" w:cs="Calibri"/>
          <w:b/>
          <w:bCs/>
          <w:iCs/>
        </w:rPr>
        <w:t>3</w:t>
      </w:r>
      <w:bookmarkStart w:id="0" w:name="_GoBack"/>
      <w:bookmarkEnd w:id="0"/>
      <w:r w:rsidRPr="006A144F">
        <w:rPr>
          <w:rFonts w:ascii="Verdana" w:eastAsia="Calibri" w:hAnsi="Verdana" w:cs="Calibri"/>
          <w:b/>
          <w:bCs/>
          <w:iCs/>
        </w:rPr>
        <w:t xml:space="preserve"> roku</w:t>
      </w:r>
    </w:p>
    <w:sectPr w:rsidR="00945479" w:rsidRPr="006A144F" w:rsidSect="00BA2A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E5" w:rsidRDefault="00E615E5">
      <w:pPr>
        <w:spacing w:line="240" w:lineRule="auto"/>
        <w:ind w:left="0" w:hanging="2"/>
      </w:pPr>
      <w:r>
        <w:separator/>
      </w:r>
    </w:p>
  </w:endnote>
  <w:endnote w:type="continuationSeparator" w:id="0">
    <w:p w:rsidR="00E615E5" w:rsidRDefault="00E615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04" w:rsidRDefault="00805804">
    <w:pPr>
      <w:pStyle w:val="Stopka"/>
      <w:ind w:left="0" w:hanging="2"/>
      <w:jc w:val="right"/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E5" w:rsidRDefault="00E615E5">
      <w:pPr>
        <w:spacing w:line="240" w:lineRule="auto"/>
        <w:ind w:left="0" w:hanging="2"/>
      </w:pPr>
      <w:r>
        <w:separator/>
      </w:r>
    </w:p>
  </w:footnote>
  <w:footnote w:type="continuationSeparator" w:id="0">
    <w:p w:rsidR="00E615E5" w:rsidRDefault="00E615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7D" w:rsidRPr="0035030C" w:rsidRDefault="006552A5" w:rsidP="00BA2A00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Garamond" w:eastAsia="Times New Roman" w:hAnsi="Garamond" w:cs="Times New Roman"/>
        <w:b/>
        <w:color w:val="000000"/>
      </w:rPr>
    </w:pPr>
    <w:r>
      <w:rPr>
        <w:rFonts w:ascii="Verdana" w:eastAsia="Verdana" w:hAnsi="Verdana" w:cs="Verdana"/>
        <w:noProof/>
      </w:rPr>
      <w:drawing>
        <wp:inline distT="0" distB="0" distL="114300" distR="114300" wp14:anchorId="00262758" wp14:editId="52C01D81">
          <wp:extent cx="2180490" cy="69310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65" t="-10801" r="-14337" b="-10801"/>
                  <a:stretch>
                    <a:fillRect/>
                  </a:stretch>
                </pic:blipFill>
                <pic:spPr>
                  <a:xfrm>
                    <a:off x="0" y="0"/>
                    <a:ext cx="2180490" cy="6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9D4"/>
    <w:multiLevelType w:val="hybridMultilevel"/>
    <w:tmpl w:val="24A4F640"/>
    <w:lvl w:ilvl="0" w:tplc="806C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5445F"/>
    <w:rsid w:val="000C48FF"/>
    <w:rsid w:val="000E6DBD"/>
    <w:rsid w:val="000E7C70"/>
    <w:rsid w:val="00111699"/>
    <w:rsid w:val="001451AB"/>
    <w:rsid w:val="001C5E51"/>
    <w:rsid w:val="001E7D73"/>
    <w:rsid w:val="00293540"/>
    <w:rsid w:val="002963B0"/>
    <w:rsid w:val="002A37C4"/>
    <w:rsid w:val="002F36E1"/>
    <w:rsid w:val="00334FA1"/>
    <w:rsid w:val="0035030C"/>
    <w:rsid w:val="00394C0F"/>
    <w:rsid w:val="003F3076"/>
    <w:rsid w:val="003F52F7"/>
    <w:rsid w:val="00415E19"/>
    <w:rsid w:val="004360CA"/>
    <w:rsid w:val="00454DC2"/>
    <w:rsid w:val="004611BF"/>
    <w:rsid w:val="004856AB"/>
    <w:rsid w:val="004D224F"/>
    <w:rsid w:val="004E14E2"/>
    <w:rsid w:val="0054408C"/>
    <w:rsid w:val="005E4DB8"/>
    <w:rsid w:val="00645059"/>
    <w:rsid w:val="006552A5"/>
    <w:rsid w:val="00685C0B"/>
    <w:rsid w:val="006A144F"/>
    <w:rsid w:val="006D706F"/>
    <w:rsid w:val="006F43A1"/>
    <w:rsid w:val="007436A0"/>
    <w:rsid w:val="007C5CC4"/>
    <w:rsid w:val="007C70FB"/>
    <w:rsid w:val="00805804"/>
    <w:rsid w:val="0088385D"/>
    <w:rsid w:val="008A2E04"/>
    <w:rsid w:val="008B26BF"/>
    <w:rsid w:val="008C6158"/>
    <w:rsid w:val="008E3B19"/>
    <w:rsid w:val="00941325"/>
    <w:rsid w:val="00941525"/>
    <w:rsid w:val="00945479"/>
    <w:rsid w:val="00967221"/>
    <w:rsid w:val="009A3541"/>
    <w:rsid w:val="009B0B9A"/>
    <w:rsid w:val="009B615B"/>
    <w:rsid w:val="009D4B03"/>
    <w:rsid w:val="009F0698"/>
    <w:rsid w:val="00A11B35"/>
    <w:rsid w:val="00A56E9A"/>
    <w:rsid w:val="00A6157D"/>
    <w:rsid w:val="00A675CA"/>
    <w:rsid w:val="00AB3AEE"/>
    <w:rsid w:val="00AC0656"/>
    <w:rsid w:val="00AF7783"/>
    <w:rsid w:val="00B23C42"/>
    <w:rsid w:val="00B42D51"/>
    <w:rsid w:val="00B76BD9"/>
    <w:rsid w:val="00BA169E"/>
    <w:rsid w:val="00BA2A00"/>
    <w:rsid w:val="00BC5935"/>
    <w:rsid w:val="00BD59F9"/>
    <w:rsid w:val="00C57944"/>
    <w:rsid w:val="00C9285C"/>
    <w:rsid w:val="00CE1D73"/>
    <w:rsid w:val="00D33146"/>
    <w:rsid w:val="00DC3ECA"/>
    <w:rsid w:val="00DD19F2"/>
    <w:rsid w:val="00DD4401"/>
    <w:rsid w:val="00DF0081"/>
    <w:rsid w:val="00E01983"/>
    <w:rsid w:val="00E615E5"/>
    <w:rsid w:val="00EF4BCB"/>
    <w:rsid w:val="00F13810"/>
    <w:rsid w:val="00F32E0C"/>
    <w:rsid w:val="00F47921"/>
    <w:rsid w:val="00F742E7"/>
    <w:rsid w:val="00F830CA"/>
    <w:rsid w:val="00FC3E06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ms.ms.gov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A92AA4-6F69-4B9A-88EB-79FD9DF2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5</cp:revision>
  <cp:lastPrinted>2022-05-16T11:56:00Z</cp:lastPrinted>
  <dcterms:created xsi:type="dcterms:W3CDTF">2022-08-23T19:22:00Z</dcterms:created>
  <dcterms:modified xsi:type="dcterms:W3CDTF">2023-02-15T19:39:00Z</dcterms:modified>
</cp:coreProperties>
</file>