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716E4" w14:textId="77777777" w:rsidR="00250C02" w:rsidRPr="0074783B" w:rsidRDefault="00250C02" w:rsidP="0074783B">
      <w:pPr>
        <w:jc w:val="center"/>
        <w:rPr>
          <w:rFonts w:ascii="Times New Roman" w:hAnsi="Times New Roman" w:cs="Times New Roman"/>
          <w:b/>
          <w:color w:val="000000" w:themeColor="text1"/>
          <w:sz w:val="34"/>
          <w:szCs w:val="34"/>
        </w:rPr>
      </w:pPr>
    </w:p>
    <w:p w14:paraId="00000001" w14:textId="1F8CA15C" w:rsidR="00680AA1" w:rsidRPr="0074783B" w:rsidRDefault="00F05576" w:rsidP="0074783B">
      <w:pPr>
        <w:jc w:val="center"/>
        <w:rPr>
          <w:rFonts w:ascii="Times New Roman" w:hAnsi="Times New Roman" w:cs="Times New Roman"/>
          <w:b/>
          <w:color w:val="000000" w:themeColor="text1"/>
          <w:sz w:val="34"/>
          <w:szCs w:val="34"/>
        </w:rPr>
      </w:pPr>
      <w:r w:rsidRPr="0074783B">
        <w:rPr>
          <w:rFonts w:ascii="Times New Roman" w:hAnsi="Times New Roman" w:cs="Times New Roman"/>
          <w:b/>
          <w:color w:val="000000" w:themeColor="text1"/>
          <w:sz w:val="34"/>
          <w:szCs w:val="34"/>
        </w:rPr>
        <w:t>SPECYFIKACJA WARUNKÓW ZAMÓWIENIA</w:t>
      </w:r>
    </w:p>
    <w:p w14:paraId="1E1A28A7" w14:textId="32D72A68" w:rsidR="004C138D" w:rsidRPr="0074783B" w:rsidRDefault="004C138D" w:rsidP="0074783B">
      <w:pPr>
        <w:jc w:val="center"/>
        <w:rPr>
          <w:rFonts w:ascii="Times New Roman" w:hAnsi="Times New Roman" w:cs="Times New Roman"/>
          <w:b/>
          <w:color w:val="000000" w:themeColor="text1"/>
          <w:sz w:val="34"/>
          <w:szCs w:val="34"/>
        </w:rPr>
      </w:pPr>
      <w:r w:rsidRPr="0074783B">
        <w:rPr>
          <w:rFonts w:ascii="Times New Roman" w:hAnsi="Times New Roman" w:cs="Times New Roman"/>
          <w:b/>
          <w:color w:val="000000" w:themeColor="text1"/>
          <w:sz w:val="34"/>
          <w:szCs w:val="34"/>
        </w:rPr>
        <w:t>(SWZ)</w:t>
      </w:r>
    </w:p>
    <w:p w14:paraId="00000002" w14:textId="77777777" w:rsidR="00680AA1" w:rsidRPr="0074783B" w:rsidRDefault="00680AA1" w:rsidP="0074783B">
      <w:pPr>
        <w:jc w:val="center"/>
        <w:rPr>
          <w:rFonts w:ascii="Times New Roman" w:hAnsi="Times New Roman" w:cs="Times New Roman"/>
          <w:color w:val="000000" w:themeColor="text1"/>
        </w:rPr>
      </w:pPr>
    </w:p>
    <w:p w14:paraId="00000003" w14:textId="19C93FEE" w:rsidR="00680AA1" w:rsidRPr="0074783B" w:rsidRDefault="00C027B1" w:rsidP="00C027B1">
      <w:pPr>
        <w:tabs>
          <w:tab w:val="left" w:pos="6448"/>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475AF8A4" w14:textId="77777777" w:rsidR="004C138D" w:rsidRPr="0074783B" w:rsidRDefault="004C138D" w:rsidP="0074783B">
      <w:pPr>
        <w:jc w:val="center"/>
        <w:rPr>
          <w:rFonts w:ascii="Times New Roman" w:hAnsi="Times New Roman" w:cs="Times New Roman"/>
          <w:color w:val="000000" w:themeColor="text1"/>
          <w:sz w:val="24"/>
          <w:szCs w:val="24"/>
        </w:rPr>
      </w:pPr>
    </w:p>
    <w:p w14:paraId="00000004" w14:textId="77777777" w:rsidR="00680AA1" w:rsidRPr="0074783B" w:rsidRDefault="00F05576" w:rsidP="0074783B">
      <w:pPr>
        <w:jc w:val="center"/>
        <w:rPr>
          <w:rFonts w:ascii="Times New Roman" w:hAnsi="Times New Roman" w:cs="Times New Roman"/>
          <w:b/>
          <w:color w:val="000000" w:themeColor="text1"/>
          <w:sz w:val="32"/>
          <w:szCs w:val="32"/>
        </w:rPr>
      </w:pPr>
      <w:r w:rsidRPr="0074783B">
        <w:rPr>
          <w:rFonts w:ascii="Times New Roman" w:hAnsi="Times New Roman" w:cs="Times New Roman"/>
          <w:b/>
          <w:color w:val="000000" w:themeColor="text1"/>
          <w:sz w:val="32"/>
          <w:szCs w:val="32"/>
        </w:rPr>
        <w:t>ZAMAWIAJĄCY:</w:t>
      </w:r>
    </w:p>
    <w:p w14:paraId="00000006" w14:textId="2886523D" w:rsidR="00680AA1" w:rsidRPr="0074783B" w:rsidRDefault="00C50BB4" w:rsidP="0074783B">
      <w:pPr>
        <w:jc w:val="center"/>
        <w:rPr>
          <w:rFonts w:ascii="Times New Roman" w:hAnsi="Times New Roman" w:cs="Times New Roman"/>
          <w:color w:val="000000" w:themeColor="text1"/>
          <w:sz w:val="26"/>
          <w:szCs w:val="26"/>
        </w:rPr>
      </w:pPr>
      <w:r w:rsidRPr="0074783B">
        <w:rPr>
          <w:rFonts w:ascii="Times New Roman" w:hAnsi="Times New Roman" w:cs="Times New Roman"/>
          <w:noProof/>
          <w:lang w:val="pl-PL"/>
        </w:rPr>
        <w:drawing>
          <wp:inline distT="0" distB="0" distL="0" distR="0" wp14:anchorId="246375F8" wp14:editId="16B163AB">
            <wp:extent cx="3048000" cy="1571625"/>
            <wp:effectExtent l="0" t="0" r="0" b="9525"/>
            <wp:docPr id="5" name="Obraz 5" descr="Logo SZOP Spółka z 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ZOP Spółka z o.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571625"/>
                    </a:xfrm>
                    <a:prstGeom prst="rect">
                      <a:avLst/>
                    </a:prstGeom>
                    <a:noFill/>
                    <a:ln>
                      <a:noFill/>
                    </a:ln>
                  </pic:spPr>
                </pic:pic>
              </a:graphicData>
            </a:graphic>
          </wp:inline>
        </w:drawing>
      </w:r>
    </w:p>
    <w:p w14:paraId="440DBC4F" w14:textId="77777777" w:rsidR="00C50BB4" w:rsidRPr="0074783B" w:rsidRDefault="00C50BB4" w:rsidP="0074783B">
      <w:pPr>
        <w:jc w:val="center"/>
        <w:rPr>
          <w:rFonts w:ascii="Times New Roman" w:hAnsi="Times New Roman" w:cs="Times New Roman"/>
          <w:color w:val="000000" w:themeColor="text1"/>
          <w:sz w:val="26"/>
          <w:szCs w:val="26"/>
        </w:rPr>
      </w:pPr>
    </w:p>
    <w:p w14:paraId="58823114" w14:textId="112CC0F3" w:rsidR="00964D5B" w:rsidRPr="0074783B" w:rsidRDefault="00AA6890" w:rsidP="0074783B">
      <w:pPr>
        <w:jc w:val="center"/>
        <w:rPr>
          <w:rFonts w:ascii="Times New Roman" w:hAnsi="Times New Roman" w:cs="Times New Roman"/>
        </w:rPr>
      </w:pPr>
      <w:r w:rsidRPr="0074783B">
        <w:rPr>
          <w:rFonts w:ascii="Times New Roman" w:hAnsi="Times New Roman" w:cs="Times New Roman"/>
        </w:rPr>
        <w:t>z</w:t>
      </w:r>
      <w:r w:rsidR="00F05576" w:rsidRPr="0074783B">
        <w:rPr>
          <w:rFonts w:ascii="Times New Roman" w:hAnsi="Times New Roman" w:cs="Times New Roman"/>
        </w:rPr>
        <w:t xml:space="preserve">aprasza do złożenia oferty w trybie art. 275 pkt </w:t>
      </w:r>
      <w:r w:rsidR="00D3633E" w:rsidRPr="0074783B">
        <w:rPr>
          <w:rFonts w:ascii="Times New Roman" w:hAnsi="Times New Roman" w:cs="Times New Roman"/>
        </w:rPr>
        <w:t>2</w:t>
      </w:r>
      <w:r w:rsidR="00F05576" w:rsidRPr="0074783B">
        <w:rPr>
          <w:rFonts w:ascii="Times New Roman" w:hAnsi="Times New Roman" w:cs="Times New Roman"/>
        </w:rPr>
        <w:t xml:space="preserve"> o wartości zamówienia nieprzekraczającej progów unijnych o jakich stanowi art. 3 ustawy z 11 września 2019 r. - Prawo zamówień publicznych (Dz. U. z </w:t>
      </w:r>
      <w:r w:rsidR="00D3633E" w:rsidRPr="0074783B">
        <w:rPr>
          <w:rFonts w:ascii="Times New Roman" w:hAnsi="Times New Roman" w:cs="Times New Roman"/>
        </w:rPr>
        <w:t>2024</w:t>
      </w:r>
      <w:r w:rsidR="001D233B" w:rsidRPr="0074783B">
        <w:rPr>
          <w:rFonts w:ascii="Times New Roman" w:hAnsi="Times New Roman" w:cs="Times New Roman"/>
        </w:rPr>
        <w:t xml:space="preserve"> </w:t>
      </w:r>
      <w:r w:rsidR="00F05576" w:rsidRPr="0074783B">
        <w:rPr>
          <w:rFonts w:ascii="Times New Roman" w:hAnsi="Times New Roman" w:cs="Times New Roman"/>
        </w:rPr>
        <w:t xml:space="preserve">r. poz. </w:t>
      </w:r>
      <w:r w:rsidR="00D3633E" w:rsidRPr="0074783B">
        <w:rPr>
          <w:rFonts w:ascii="Times New Roman" w:hAnsi="Times New Roman" w:cs="Times New Roman"/>
        </w:rPr>
        <w:t>1320</w:t>
      </w:r>
      <w:r w:rsidR="00F05576" w:rsidRPr="0074783B">
        <w:rPr>
          <w:rFonts w:ascii="Times New Roman" w:hAnsi="Times New Roman" w:cs="Times New Roman"/>
        </w:rPr>
        <w:t>) – dalej ustawy PZP</w:t>
      </w:r>
      <w:r w:rsidR="00AF5217" w:rsidRPr="0074783B">
        <w:rPr>
          <w:rFonts w:ascii="Times New Roman" w:hAnsi="Times New Roman" w:cs="Times New Roman"/>
        </w:rPr>
        <w:t>,</w:t>
      </w:r>
      <w:r w:rsidR="00F05576" w:rsidRPr="0074783B">
        <w:rPr>
          <w:rFonts w:ascii="Times New Roman" w:hAnsi="Times New Roman" w:cs="Times New Roman"/>
        </w:rPr>
        <w:t xml:space="preserve"> </w:t>
      </w:r>
      <w:r w:rsidR="00AF5217" w:rsidRPr="0074783B">
        <w:rPr>
          <w:rFonts w:ascii="Times New Roman" w:hAnsi="Times New Roman" w:cs="Times New Roman"/>
        </w:rPr>
        <w:br/>
      </w:r>
      <w:r w:rsidR="00F05576" w:rsidRPr="0074783B">
        <w:rPr>
          <w:rFonts w:ascii="Times New Roman" w:hAnsi="Times New Roman" w:cs="Times New Roman"/>
        </w:rPr>
        <w:t>na</w:t>
      </w:r>
      <w:r w:rsidR="00CA0C28" w:rsidRPr="0074783B">
        <w:rPr>
          <w:rFonts w:ascii="Times New Roman" w:hAnsi="Times New Roman" w:cs="Times New Roman"/>
        </w:rPr>
        <w:t xml:space="preserve"> </w:t>
      </w:r>
      <w:r w:rsidR="006E53F4" w:rsidRPr="0074783B">
        <w:rPr>
          <w:rFonts w:ascii="Times New Roman" w:hAnsi="Times New Roman" w:cs="Times New Roman"/>
        </w:rPr>
        <w:t>usługę</w:t>
      </w:r>
      <w:r w:rsidR="00CA0C28" w:rsidRPr="0074783B">
        <w:rPr>
          <w:rFonts w:ascii="Times New Roman" w:hAnsi="Times New Roman" w:cs="Times New Roman"/>
        </w:rPr>
        <w:t xml:space="preserve"> </w:t>
      </w:r>
      <w:r w:rsidR="00F05576" w:rsidRPr="0074783B">
        <w:rPr>
          <w:rFonts w:ascii="Times New Roman" w:hAnsi="Times New Roman" w:cs="Times New Roman"/>
        </w:rPr>
        <w:t>pn</w:t>
      </w:r>
      <w:r w:rsidR="00CA0C28" w:rsidRPr="0074783B">
        <w:rPr>
          <w:rFonts w:ascii="Times New Roman" w:hAnsi="Times New Roman" w:cs="Times New Roman"/>
        </w:rPr>
        <w:t>.</w:t>
      </w:r>
      <w:r w:rsidR="00F05576" w:rsidRPr="0074783B">
        <w:rPr>
          <w:rFonts w:ascii="Times New Roman" w:hAnsi="Times New Roman" w:cs="Times New Roman"/>
        </w:rPr>
        <w:t>:</w:t>
      </w:r>
      <w:r w:rsidR="00CA0C28" w:rsidRPr="0074783B">
        <w:rPr>
          <w:rFonts w:ascii="Times New Roman" w:hAnsi="Times New Roman" w:cs="Times New Roman"/>
        </w:rPr>
        <w:t xml:space="preserve"> </w:t>
      </w:r>
    </w:p>
    <w:p w14:paraId="6994032D" w14:textId="3A4C5A04" w:rsidR="0028578D" w:rsidRPr="0074783B" w:rsidRDefault="00AF5217" w:rsidP="0074783B">
      <w:pPr>
        <w:jc w:val="center"/>
        <w:rPr>
          <w:rFonts w:ascii="Times New Roman" w:hAnsi="Times New Roman" w:cs="Times New Roman"/>
          <w:b/>
          <w:color w:val="FF0000"/>
          <w:sz w:val="32"/>
          <w:szCs w:val="32"/>
        </w:rPr>
      </w:pPr>
      <w:r w:rsidRPr="0074783B">
        <w:rPr>
          <w:rFonts w:ascii="Times New Roman" w:hAnsi="Times New Roman" w:cs="Times New Roman"/>
        </w:rPr>
        <w:br/>
      </w:r>
    </w:p>
    <w:p w14:paraId="61D61956" w14:textId="7C373D9D" w:rsidR="008A53B0" w:rsidRPr="0074783B" w:rsidRDefault="005C53FC" w:rsidP="0074783B">
      <w:pPr>
        <w:jc w:val="center"/>
        <w:rPr>
          <w:rFonts w:ascii="Times New Roman" w:hAnsi="Times New Roman" w:cs="Times New Roman"/>
          <w:b/>
          <w:bCs/>
          <w:sz w:val="36"/>
          <w:szCs w:val="20"/>
          <w:lang w:val="pl-PL"/>
        </w:rPr>
      </w:pPr>
      <w:r w:rsidRPr="0074783B">
        <w:rPr>
          <w:rFonts w:ascii="Times New Roman" w:hAnsi="Times New Roman" w:cs="Times New Roman"/>
          <w:b/>
          <w:bCs/>
          <w:sz w:val="36"/>
          <w:szCs w:val="20"/>
          <w:lang w:val="pl-PL"/>
        </w:rPr>
        <w:t>Czyszczenie ciągów technologicznych wraz z wymianą membran napowietrzających w oczyszczalni ścieków SZOP Sp. z o.o. w Nowym Dworze Gdańskim</w:t>
      </w:r>
      <w:r w:rsidR="008A53B0" w:rsidRPr="0074783B">
        <w:rPr>
          <w:rFonts w:ascii="Times New Roman" w:hAnsi="Times New Roman" w:cs="Times New Roman"/>
          <w:b/>
          <w:bCs/>
          <w:sz w:val="36"/>
          <w:szCs w:val="20"/>
          <w:lang w:val="pl-PL"/>
        </w:rPr>
        <w:t xml:space="preserve"> </w:t>
      </w:r>
    </w:p>
    <w:p w14:paraId="00000011" w14:textId="45D6B883" w:rsidR="00680AA1" w:rsidRPr="0074783B" w:rsidRDefault="00F05576" w:rsidP="0074783B">
      <w:pPr>
        <w:jc w:val="center"/>
        <w:rPr>
          <w:rFonts w:ascii="Times New Roman" w:hAnsi="Times New Roman" w:cs="Times New Roman"/>
        </w:rPr>
      </w:pPr>
      <w:r w:rsidRPr="0074783B">
        <w:rPr>
          <w:rFonts w:ascii="Times New Roman" w:hAnsi="Times New Roman" w:cs="Times New Roman"/>
        </w:rPr>
        <w:t>Nr postępowania:</w:t>
      </w:r>
      <w:r w:rsidR="005C53FC" w:rsidRPr="0074783B">
        <w:rPr>
          <w:rFonts w:ascii="Times New Roman" w:hAnsi="Times New Roman" w:cs="Times New Roman"/>
        </w:rPr>
        <w:t xml:space="preserve"> </w:t>
      </w:r>
      <w:r w:rsidR="00CF04A2">
        <w:rPr>
          <w:rFonts w:ascii="Times New Roman" w:hAnsi="Times New Roman" w:cs="Times New Roman"/>
        </w:rPr>
        <w:t>ZP.271.1.2025</w:t>
      </w:r>
    </w:p>
    <w:p w14:paraId="00000012" w14:textId="77777777" w:rsidR="00680AA1" w:rsidRPr="0074783B" w:rsidRDefault="00680AA1" w:rsidP="0074783B">
      <w:pPr>
        <w:jc w:val="center"/>
        <w:rPr>
          <w:rFonts w:ascii="Times New Roman" w:hAnsi="Times New Roman" w:cs="Times New Roman"/>
        </w:rPr>
      </w:pPr>
    </w:p>
    <w:p w14:paraId="00000013" w14:textId="77777777" w:rsidR="00680AA1" w:rsidRPr="0074783B" w:rsidRDefault="00680AA1" w:rsidP="0074783B">
      <w:pPr>
        <w:jc w:val="center"/>
        <w:rPr>
          <w:rFonts w:ascii="Times New Roman" w:hAnsi="Times New Roman" w:cs="Times New Roman"/>
        </w:rPr>
      </w:pPr>
    </w:p>
    <w:p w14:paraId="00000014" w14:textId="77777777" w:rsidR="00680AA1" w:rsidRPr="0074783B" w:rsidRDefault="00680AA1" w:rsidP="0074783B">
      <w:pPr>
        <w:jc w:val="center"/>
        <w:rPr>
          <w:rFonts w:ascii="Times New Roman" w:hAnsi="Times New Roman" w:cs="Times New Roman"/>
        </w:rPr>
      </w:pPr>
    </w:p>
    <w:p w14:paraId="00000015" w14:textId="77777777" w:rsidR="00680AA1" w:rsidRPr="0074783B" w:rsidRDefault="00680AA1" w:rsidP="0074783B">
      <w:pPr>
        <w:jc w:val="center"/>
        <w:rPr>
          <w:rFonts w:ascii="Times New Roman" w:hAnsi="Times New Roman" w:cs="Times New Roman"/>
        </w:rPr>
      </w:pPr>
    </w:p>
    <w:p w14:paraId="297A15FC" w14:textId="77777777" w:rsidR="00CA0C28" w:rsidRPr="0074783B" w:rsidRDefault="00CA0C28" w:rsidP="0074783B">
      <w:pPr>
        <w:suppressAutoHyphens/>
        <w:rPr>
          <w:rFonts w:ascii="Times New Roman" w:hAnsi="Times New Roman" w:cs="Times New Roman"/>
        </w:rPr>
      </w:pPr>
    </w:p>
    <w:p w14:paraId="5F377E21" w14:textId="4453FAFC" w:rsidR="00CA0C28" w:rsidRPr="0074783B" w:rsidRDefault="00CA0C28" w:rsidP="0074783B">
      <w:pPr>
        <w:suppressAutoHyphens/>
        <w:rPr>
          <w:rFonts w:ascii="Times New Roman" w:hAnsi="Times New Roman" w:cs="Times New Roman"/>
          <w:color w:val="000000"/>
          <w:lang w:eastAsia="ar-SA"/>
        </w:rPr>
      </w:pPr>
      <w:r w:rsidRPr="0074783B">
        <w:rPr>
          <w:rFonts w:ascii="Times New Roman" w:hAnsi="Times New Roman" w:cs="Times New Roman"/>
        </w:rPr>
        <w:tab/>
      </w:r>
      <w:r w:rsidRPr="0074783B">
        <w:rPr>
          <w:rFonts w:ascii="Times New Roman" w:hAnsi="Times New Roman" w:cs="Times New Roman"/>
        </w:rPr>
        <w:tab/>
      </w:r>
      <w:r w:rsidRPr="0074783B">
        <w:rPr>
          <w:rFonts w:ascii="Times New Roman" w:hAnsi="Times New Roman" w:cs="Times New Roman"/>
        </w:rPr>
        <w:tab/>
      </w:r>
      <w:r w:rsidRPr="0074783B">
        <w:rPr>
          <w:rFonts w:ascii="Times New Roman" w:hAnsi="Times New Roman" w:cs="Times New Roman"/>
        </w:rPr>
        <w:tab/>
      </w:r>
      <w:r w:rsidRPr="0074783B">
        <w:rPr>
          <w:rFonts w:ascii="Times New Roman" w:hAnsi="Times New Roman" w:cs="Times New Roman"/>
        </w:rPr>
        <w:tab/>
      </w:r>
      <w:r w:rsidRPr="0074783B">
        <w:rPr>
          <w:rFonts w:ascii="Times New Roman" w:hAnsi="Times New Roman" w:cs="Times New Roman"/>
        </w:rPr>
        <w:tab/>
      </w:r>
      <w:r w:rsidRPr="0074783B">
        <w:rPr>
          <w:rFonts w:ascii="Times New Roman" w:hAnsi="Times New Roman" w:cs="Times New Roman"/>
        </w:rPr>
        <w:tab/>
      </w:r>
      <w:r w:rsidRPr="0074783B">
        <w:rPr>
          <w:rFonts w:ascii="Times New Roman" w:hAnsi="Times New Roman" w:cs="Times New Roman"/>
        </w:rPr>
        <w:tab/>
      </w:r>
      <w:r w:rsidRPr="0074783B">
        <w:rPr>
          <w:rFonts w:ascii="Times New Roman" w:hAnsi="Times New Roman" w:cs="Times New Roman"/>
          <w:color w:val="000000"/>
          <w:lang w:eastAsia="ar-SA"/>
        </w:rPr>
        <w:t>ZATWIERDZAM</w:t>
      </w:r>
    </w:p>
    <w:p w14:paraId="35FA81BF" w14:textId="77777777" w:rsidR="00CA0C28" w:rsidRPr="0074783B" w:rsidRDefault="00CA0C28" w:rsidP="0074783B">
      <w:pPr>
        <w:suppressAutoHyphens/>
        <w:rPr>
          <w:rFonts w:ascii="Times New Roman" w:hAnsi="Times New Roman" w:cs="Times New Roman"/>
          <w:color w:val="000000"/>
          <w:lang w:eastAsia="ar-SA"/>
        </w:rPr>
      </w:pPr>
    </w:p>
    <w:p w14:paraId="0E83D754" w14:textId="72E87180" w:rsidR="00AC224A" w:rsidRPr="0074783B" w:rsidRDefault="00AC224A" w:rsidP="0074783B">
      <w:pPr>
        <w:suppressAutoHyphens/>
        <w:rPr>
          <w:rFonts w:ascii="Times New Roman" w:hAnsi="Times New Roman" w:cs="Times New Roman"/>
          <w:color w:val="000000"/>
          <w:lang w:eastAsia="ar-SA"/>
        </w:rPr>
      </w:pPr>
    </w:p>
    <w:p w14:paraId="5A574059" w14:textId="604C721E" w:rsidR="00AC224A" w:rsidRPr="0074783B" w:rsidRDefault="00AC224A" w:rsidP="0074783B">
      <w:pPr>
        <w:suppressAutoHyphens/>
        <w:rPr>
          <w:rFonts w:ascii="Times New Roman" w:hAnsi="Times New Roman" w:cs="Times New Roman"/>
          <w:color w:val="000000"/>
          <w:lang w:eastAsia="ar-SA"/>
        </w:rPr>
      </w:pPr>
    </w:p>
    <w:p w14:paraId="6FC2D64B" w14:textId="77777777" w:rsidR="00AC224A" w:rsidRPr="0074783B" w:rsidRDefault="00AC224A" w:rsidP="0074783B">
      <w:pPr>
        <w:suppressAutoHyphens/>
        <w:rPr>
          <w:rFonts w:ascii="Times New Roman" w:hAnsi="Times New Roman" w:cs="Times New Roman"/>
          <w:color w:val="000000"/>
          <w:lang w:eastAsia="ar-SA"/>
        </w:rPr>
      </w:pPr>
    </w:p>
    <w:p w14:paraId="55D55037" w14:textId="186A5A98" w:rsidR="00CA0C28" w:rsidRPr="0074783B" w:rsidRDefault="00CA0C28" w:rsidP="0074783B">
      <w:pPr>
        <w:suppressAutoHyphens/>
        <w:rPr>
          <w:rFonts w:ascii="Times New Roman" w:hAnsi="Times New Roman" w:cs="Times New Roman"/>
          <w:color w:val="000000"/>
          <w:lang w:eastAsia="ar-SA"/>
        </w:rPr>
      </w:pPr>
      <w:r w:rsidRPr="0074783B">
        <w:rPr>
          <w:rFonts w:ascii="Times New Roman" w:hAnsi="Times New Roman" w:cs="Times New Roman"/>
          <w:color w:val="000000"/>
          <w:lang w:eastAsia="ar-SA"/>
        </w:rPr>
        <w:tab/>
      </w:r>
      <w:r w:rsidRPr="0074783B">
        <w:rPr>
          <w:rFonts w:ascii="Times New Roman" w:hAnsi="Times New Roman" w:cs="Times New Roman"/>
          <w:color w:val="000000"/>
          <w:lang w:eastAsia="ar-SA"/>
        </w:rPr>
        <w:tab/>
      </w:r>
      <w:r w:rsidRPr="0074783B">
        <w:rPr>
          <w:rFonts w:ascii="Times New Roman" w:hAnsi="Times New Roman" w:cs="Times New Roman"/>
          <w:color w:val="000000"/>
          <w:lang w:eastAsia="ar-SA"/>
        </w:rPr>
        <w:tab/>
      </w:r>
      <w:r w:rsidRPr="0074783B">
        <w:rPr>
          <w:rFonts w:ascii="Times New Roman" w:hAnsi="Times New Roman" w:cs="Times New Roman"/>
          <w:color w:val="000000"/>
          <w:lang w:eastAsia="ar-SA"/>
        </w:rPr>
        <w:tab/>
      </w:r>
      <w:r w:rsidRPr="0074783B">
        <w:rPr>
          <w:rFonts w:ascii="Times New Roman" w:hAnsi="Times New Roman" w:cs="Times New Roman"/>
          <w:color w:val="000000"/>
          <w:lang w:eastAsia="ar-SA"/>
        </w:rPr>
        <w:tab/>
      </w:r>
      <w:r w:rsidRPr="0074783B">
        <w:rPr>
          <w:rFonts w:ascii="Times New Roman" w:hAnsi="Times New Roman" w:cs="Times New Roman"/>
          <w:color w:val="000000"/>
          <w:lang w:eastAsia="ar-SA"/>
        </w:rPr>
        <w:tab/>
      </w:r>
      <w:r w:rsidRPr="0074783B">
        <w:rPr>
          <w:rFonts w:ascii="Times New Roman" w:hAnsi="Times New Roman" w:cs="Times New Roman"/>
          <w:color w:val="000000"/>
          <w:lang w:eastAsia="ar-SA"/>
        </w:rPr>
        <w:tab/>
        <w:t>………………………………………..</w:t>
      </w:r>
    </w:p>
    <w:p w14:paraId="737330CF" w14:textId="2BE6F701" w:rsidR="00CA0C28" w:rsidRPr="0074783B" w:rsidRDefault="00CA0C28" w:rsidP="0074783B">
      <w:pPr>
        <w:suppressAutoHyphens/>
        <w:ind w:left="2127" w:right="969"/>
        <w:jc w:val="right"/>
        <w:rPr>
          <w:rFonts w:ascii="Times New Roman" w:hAnsi="Times New Roman" w:cs="Times New Roman"/>
          <w:bCs/>
          <w:color w:val="000000"/>
          <w:sz w:val="16"/>
          <w:lang w:eastAsia="ar-SA"/>
        </w:rPr>
      </w:pPr>
      <w:r w:rsidRPr="0074783B">
        <w:rPr>
          <w:rFonts w:ascii="Times New Roman" w:hAnsi="Times New Roman" w:cs="Times New Roman"/>
          <w:bCs/>
          <w:color w:val="000000"/>
          <w:sz w:val="16"/>
          <w:lang w:eastAsia="ar-SA"/>
        </w:rPr>
        <w:t xml:space="preserve">/podpis kierownika </w:t>
      </w:r>
      <w:r w:rsidR="0056464B" w:rsidRPr="0074783B">
        <w:rPr>
          <w:rFonts w:ascii="Times New Roman" w:hAnsi="Times New Roman" w:cs="Times New Roman"/>
          <w:bCs/>
          <w:color w:val="000000"/>
          <w:sz w:val="16"/>
          <w:lang w:eastAsia="ar-SA"/>
        </w:rPr>
        <w:t>Z</w:t>
      </w:r>
      <w:r w:rsidRPr="0074783B">
        <w:rPr>
          <w:rFonts w:ascii="Times New Roman" w:hAnsi="Times New Roman" w:cs="Times New Roman"/>
          <w:bCs/>
          <w:color w:val="000000"/>
          <w:sz w:val="16"/>
          <w:lang w:eastAsia="ar-SA"/>
        </w:rPr>
        <w:t>amawiającego/</w:t>
      </w:r>
    </w:p>
    <w:p w14:paraId="25246572" w14:textId="77777777" w:rsidR="00CA0C28" w:rsidRPr="0074783B" w:rsidRDefault="00CA0C28" w:rsidP="0074783B">
      <w:pPr>
        <w:tabs>
          <w:tab w:val="left" w:pos="6300"/>
        </w:tabs>
        <w:suppressAutoHyphens/>
        <w:ind w:right="969"/>
        <w:jc w:val="right"/>
        <w:rPr>
          <w:rFonts w:ascii="Times New Roman" w:hAnsi="Times New Roman" w:cs="Times New Roman"/>
          <w:bCs/>
          <w:color w:val="000000"/>
          <w:sz w:val="16"/>
          <w:lang w:eastAsia="ar-SA"/>
        </w:rPr>
      </w:pPr>
    </w:p>
    <w:p w14:paraId="00000017" w14:textId="4ED0660A" w:rsidR="00680AA1" w:rsidRPr="0074783B" w:rsidRDefault="00680AA1" w:rsidP="0074783B">
      <w:pPr>
        <w:jc w:val="center"/>
        <w:rPr>
          <w:rFonts w:ascii="Times New Roman" w:hAnsi="Times New Roman" w:cs="Times New Roman"/>
        </w:rPr>
      </w:pPr>
    </w:p>
    <w:p w14:paraId="2BE765D3" w14:textId="43B2554A" w:rsidR="00575E62" w:rsidRPr="0074783B" w:rsidRDefault="00575E62" w:rsidP="0074783B">
      <w:pPr>
        <w:jc w:val="center"/>
        <w:rPr>
          <w:rFonts w:ascii="Times New Roman" w:hAnsi="Times New Roman" w:cs="Times New Roman"/>
        </w:rPr>
      </w:pPr>
    </w:p>
    <w:p w14:paraId="2B7ECB21" w14:textId="18434E69" w:rsidR="00575E62" w:rsidRPr="0074783B" w:rsidRDefault="00575E62" w:rsidP="0074783B">
      <w:pPr>
        <w:jc w:val="center"/>
        <w:rPr>
          <w:rFonts w:ascii="Times New Roman" w:hAnsi="Times New Roman" w:cs="Times New Roman"/>
        </w:rPr>
      </w:pPr>
    </w:p>
    <w:p w14:paraId="6923C492" w14:textId="2264D08A" w:rsidR="00575E62" w:rsidRPr="0074783B" w:rsidRDefault="00575E62" w:rsidP="0074783B">
      <w:pPr>
        <w:jc w:val="center"/>
        <w:rPr>
          <w:rFonts w:ascii="Times New Roman" w:hAnsi="Times New Roman" w:cs="Times New Roman"/>
        </w:rPr>
      </w:pPr>
    </w:p>
    <w:p w14:paraId="10A0F057" w14:textId="77777777" w:rsidR="00575E62" w:rsidRPr="0074783B" w:rsidRDefault="00575E62" w:rsidP="0074783B">
      <w:pPr>
        <w:jc w:val="center"/>
        <w:rPr>
          <w:rFonts w:ascii="Times New Roman" w:hAnsi="Times New Roman" w:cs="Times New Roman"/>
        </w:rPr>
      </w:pPr>
    </w:p>
    <w:p w14:paraId="00000046" w14:textId="77777777" w:rsidR="00680AA1" w:rsidRPr="0074783B" w:rsidRDefault="00F05576" w:rsidP="0074783B">
      <w:pPr>
        <w:pStyle w:val="Nagwek2"/>
        <w:spacing w:before="0" w:after="0"/>
        <w:rPr>
          <w:rFonts w:ascii="Times New Roman" w:hAnsi="Times New Roman" w:cs="Times New Roman"/>
          <w:b/>
          <w:bCs/>
          <w:sz w:val="28"/>
          <w:szCs w:val="28"/>
        </w:rPr>
      </w:pPr>
      <w:bookmarkStart w:id="0" w:name="_kabgz8l7slm3" w:colFirst="0" w:colLast="0"/>
      <w:bookmarkEnd w:id="0"/>
      <w:r w:rsidRPr="0074783B">
        <w:rPr>
          <w:rFonts w:ascii="Times New Roman" w:hAnsi="Times New Roman" w:cs="Times New Roman"/>
          <w:b/>
          <w:bCs/>
          <w:sz w:val="28"/>
          <w:szCs w:val="28"/>
        </w:rPr>
        <w:lastRenderedPageBreak/>
        <w:t>I. Nazwa oraz adres Zamawiającego</w:t>
      </w:r>
    </w:p>
    <w:p w14:paraId="56BFC878" w14:textId="77777777" w:rsidR="00C50BB4" w:rsidRPr="0074783B" w:rsidRDefault="00C50BB4" w:rsidP="0074783B">
      <w:pPr>
        <w:ind w:left="360"/>
        <w:rPr>
          <w:rFonts w:ascii="Times New Roman" w:hAnsi="Times New Roman" w:cs="Times New Roman"/>
          <w:b/>
          <w:color w:val="000000" w:themeColor="text1"/>
        </w:rPr>
      </w:pPr>
      <w:r w:rsidRPr="0074783B">
        <w:rPr>
          <w:rFonts w:ascii="Times New Roman" w:hAnsi="Times New Roman" w:cs="Times New Roman"/>
          <w:b/>
          <w:color w:val="000000" w:themeColor="text1"/>
        </w:rPr>
        <w:t>SZOP Sp. z o.o.</w:t>
      </w:r>
    </w:p>
    <w:p w14:paraId="167A994F" w14:textId="77777777" w:rsidR="00C50BB4" w:rsidRPr="0074783B" w:rsidRDefault="00C50BB4" w:rsidP="0074783B">
      <w:pPr>
        <w:ind w:left="360"/>
        <w:rPr>
          <w:rFonts w:ascii="Times New Roman" w:hAnsi="Times New Roman" w:cs="Times New Roman"/>
          <w:b/>
          <w:color w:val="000000" w:themeColor="text1"/>
        </w:rPr>
      </w:pPr>
      <w:r w:rsidRPr="0074783B">
        <w:rPr>
          <w:rFonts w:ascii="Times New Roman" w:hAnsi="Times New Roman" w:cs="Times New Roman"/>
          <w:b/>
          <w:color w:val="000000" w:themeColor="text1"/>
        </w:rPr>
        <w:t xml:space="preserve">ul. Warszawska 51, 82-100 Nowy Dwór Gdański </w:t>
      </w:r>
    </w:p>
    <w:p w14:paraId="78582CE2" w14:textId="77777777" w:rsidR="00C50BB4" w:rsidRPr="0074783B" w:rsidRDefault="00C50BB4" w:rsidP="0074783B">
      <w:pPr>
        <w:ind w:firstLine="360"/>
        <w:rPr>
          <w:rFonts w:ascii="Times New Roman" w:hAnsi="Times New Roman" w:cs="Times New Roman"/>
          <w:b/>
          <w:color w:val="000000" w:themeColor="text1"/>
        </w:rPr>
      </w:pPr>
      <w:r w:rsidRPr="0074783B">
        <w:rPr>
          <w:rFonts w:ascii="Times New Roman" w:hAnsi="Times New Roman" w:cs="Times New Roman"/>
          <w:b/>
          <w:color w:val="000000" w:themeColor="text1"/>
        </w:rPr>
        <w:t>NIP: 578-000-42-68, REGON: 170061484</w:t>
      </w:r>
    </w:p>
    <w:p w14:paraId="69BEDB5A" w14:textId="77777777" w:rsidR="00C50BB4" w:rsidRPr="0074783B" w:rsidRDefault="00C50BB4" w:rsidP="0074783B">
      <w:pPr>
        <w:ind w:left="360"/>
        <w:rPr>
          <w:rFonts w:ascii="Times New Roman" w:hAnsi="Times New Roman" w:cs="Times New Roman"/>
          <w:b/>
          <w:color w:val="000000" w:themeColor="text1"/>
        </w:rPr>
      </w:pPr>
      <w:r w:rsidRPr="0074783B">
        <w:rPr>
          <w:rFonts w:ascii="Times New Roman" w:hAnsi="Times New Roman" w:cs="Times New Roman"/>
          <w:b/>
          <w:color w:val="000000" w:themeColor="text1"/>
        </w:rPr>
        <w:t xml:space="preserve">tel. </w:t>
      </w:r>
      <w:hyperlink r:id="rId9" w:tooltip="kliknij aby zadzwonić" w:history="1">
        <w:r w:rsidRPr="0074783B">
          <w:rPr>
            <w:rFonts w:ascii="Times New Roman" w:hAnsi="Times New Roman" w:cs="Times New Roman"/>
            <w:b/>
            <w:color w:val="000000" w:themeColor="text1"/>
          </w:rPr>
          <w:t>55 247 22 83</w:t>
        </w:r>
      </w:hyperlink>
      <w:r w:rsidRPr="0074783B">
        <w:rPr>
          <w:rFonts w:ascii="Times New Roman" w:hAnsi="Times New Roman" w:cs="Times New Roman"/>
          <w:b/>
          <w:color w:val="000000" w:themeColor="text1"/>
        </w:rPr>
        <w:t xml:space="preserve">, fax </w:t>
      </w:r>
      <w:hyperlink r:id="rId10" w:tooltip="kliknij aby wysłać fax" w:history="1">
        <w:r w:rsidRPr="0074783B">
          <w:rPr>
            <w:rFonts w:ascii="Times New Roman" w:hAnsi="Times New Roman" w:cs="Times New Roman"/>
            <w:b/>
            <w:color w:val="000000" w:themeColor="text1"/>
          </w:rPr>
          <w:t>66 232 12 54</w:t>
        </w:r>
      </w:hyperlink>
    </w:p>
    <w:p w14:paraId="59F1F245" w14:textId="77777777" w:rsidR="00C50BB4" w:rsidRPr="0074783B" w:rsidRDefault="00C50BB4" w:rsidP="0074783B">
      <w:pPr>
        <w:ind w:left="360"/>
        <w:rPr>
          <w:rFonts w:ascii="Times New Roman" w:hAnsi="Times New Roman" w:cs="Times New Roman"/>
          <w:b/>
          <w:color w:val="000000"/>
        </w:rPr>
      </w:pPr>
    </w:p>
    <w:p w14:paraId="5D5D5904" w14:textId="77777777" w:rsidR="00254C8F" w:rsidRPr="0074783B" w:rsidRDefault="00254C8F" w:rsidP="0074783B">
      <w:pPr>
        <w:ind w:left="360"/>
        <w:rPr>
          <w:rFonts w:ascii="Times New Roman" w:hAnsi="Times New Roman" w:cs="Times New Roman"/>
          <w:color w:val="000000"/>
        </w:rPr>
      </w:pPr>
      <w:r w:rsidRPr="0074783B">
        <w:rPr>
          <w:rFonts w:ascii="Times New Roman" w:hAnsi="Times New Roman" w:cs="Times New Roman"/>
          <w:color w:val="000000"/>
        </w:rPr>
        <w:t xml:space="preserve">strona internetowa: </w:t>
      </w:r>
      <w:hyperlink r:id="rId11" w:history="1">
        <w:r w:rsidRPr="0074783B">
          <w:rPr>
            <w:rStyle w:val="Hipercze"/>
            <w:rFonts w:ascii="Times New Roman" w:hAnsi="Times New Roman" w:cs="Times New Roman"/>
          </w:rPr>
          <w:t>https://bip.spolkaszop.pl/</w:t>
        </w:r>
      </w:hyperlink>
      <w:r w:rsidRPr="0074783B">
        <w:rPr>
          <w:rFonts w:ascii="Times New Roman" w:hAnsi="Times New Roman" w:cs="Times New Roman"/>
        </w:rPr>
        <w:t xml:space="preserve"> </w:t>
      </w:r>
    </w:p>
    <w:p w14:paraId="612CC49E" w14:textId="77777777" w:rsidR="00254C8F" w:rsidRPr="0074783B" w:rsidRDefault="00254C8F" w:rsidP="0074783B">
      <w:pPr>
        <w:ind w:left="360"/>
        <w:rPr>
          <w:rFonts w:ascii="Times New Roman" w:hAnsi="Times New Roman" w:cs="Times New Roman"/>
          <w:color w:val="000000"/>
        </w:rPr>
      </w:pPr>
      <w:r w:rsidRPr="0074783B">
        <w:rPr>
          <w:rFonts w:ascii="Times New Roman" w:hAnsi="Times New Roman" w:cs="Times New Roman"/>
          <w:color w:val="000000"/>
        </w:rPr>
        <w:t xml:space="preserve">postępowanie jest prowadzone za pośrednictwem Platformy znajdującej się pod adresem: </w:t>
      </w:r>
      <w:hyperlink r:id="rId12" w:history="1">
        <w:r w:rsidRPr="0074783B">
          <w:rPr>
            <w:rStyle w:val="Hipercze"/>
            <w:rFonts w:ascii="Times New Roman" w:hAnsi="Times New Roman" w:cs="Times New Roman"/>
          </w:rPr>
          <w:t>https://platformazakupowa.pl/pn/szop</w:t>
        </w:r>
      </w:hyperlink>
      <w:r w:rsidRPr="0074783B">
        <w:rPr>
          <w:rFonts w:ascii="Times New Roman" w:hAnsi="Times New Roman" w:cs="Times New Roman"/>
        </w:rPr>
        <w:t xml:space="preserve"> </w:t>
      </w:r>
    </w:p>
    <w:p w14:paraId="0D7FDD42" w14:textId="77777777" w:rsidR="00254C8F" w:rsidRPr="0074783B" w:rsidRDefault="00254C8F" w:rsidP="0074783B">
      <w:pPr>
        <w:ind w:left="360"/>
        <w:rPr>
          <w:rFonts w:ascii="Times New Roman" w:hAnsi="Times New Roman" w:cs="Times New Roman"/>
          <w:color w:val="000000" w:themeColor="text1"/>
        </w:rPr>
      </w:pPr>
      <w:r w:rsidRPr="0074783B">
        <w:rPr>
          <w:rFonts w:ascii="Times New Roman" w:hAnsi="Times New Roman" w:cs="Times New Roman"/>
          <w:color w:val="000000"/>
          <w:lang w:eastAsia="en-US"/>
        </w:rPr>
        <w:t xml:space="preserve">E-mail: </w:t>
      </w:r>
      <w:hyperlink r:id="rId13" w:tooltip="kliknij aby wysłać maila" w:history="1">
        <w:r w:rsidRPr="0074783B">
          <w:rPr>
            <w:rStyle w:val="Hipercze"/>
            <w:rFonts w:ascii="Times New Roman" w:hAnsi="Times New Roman" w:cs="Times New Roman"/>
          </w:rPr>
          <w:t>biuro@spolkaszop.pl</w:t>
        </w:r>
      </w:hyperlink>
    </w:p>
    <w:p w14:paraId="1699D747" w14:textId="77777777" w:rsidR="00C50BB4" w:rsidRPr="0074783B" w:rsidRDefault="00C50BB4" w:rsidP="0074783B">
      <w:pPr>
        <w:ind w:left="360"/>
        <w:jc w:val="both"/>
        <w:rPr>
          <w:rFonts w:ascii="Times New Roman" w:hAnsi="Times New Roman" w:cs="Times New Roman"/>
        </w:rPr>
      </w:pPr>
    </w:p>
    <w:p w14:paraId="26E47EEF" w14:textId="77777777" w:rsidR="00C50BB4" w:rsidRPr="0074783B" w:rsidRDefault="00C50BB4" w:rsidP="0074783B">
      <w:pPr>
        <w:ind w:left="360"/>
        <w:jc w:val="both"/>
        <w:rPr>
          <w:rFonts w:ascii="Times New Roman" w:hAnsi="Times New Roman" w:cs="Times New Roman"/>
          <w:color w:val="000000"/>
        </w:rPr>
      </w:pPr>
      <w:r w:rsidRPr="0074783B">
        <w:rPr>
          <w:rFonts w:ascii="Times New Roman" w:hAnsi="Times New Roman" w:cs="Times New Roman"/>
        </w:rPr>
        <w:t>Godziny pracy Zamawiającego:</w:t>
      </w:r>
      <w:r w:rsidRPr="0074783B">
        <w:rPr>
          <w:rFonts w:ascii="Times New Roman" w:hAnsi="Times New Roman" w:cs="Times New Roman"/>
          <w:color w:val="000000"/>
        </w:rPr>
        <w:t xml:space="preserve"> od poniedziałku do piątku godz. 7.00-15.00</w:t>
      </w:r>
    </w:p>
    <w:p w14:paraId="2BC21F83" w14:textId="77777777" w:rsidR="00AF5217" w:rsidRPr="0074783B" w:rsidRDefault="00AF5217" w:rsidP="0074783B">
      <w:pPr>
        <w:jc w:val="both"/>
        <w:rPr>
          <w:rFonts w:ascii="Times New Roman" w:hAnsi="Times New Roman" w:cs="Times New Roman"/>
          <w:sz w:val="20"/>
          <w:szCs w:val="20"/>
          <w:u w:val="single"/>
        </w:rPr>
      </w:pPr>
    </w:p>
    <w:p w14:paraId="00000061" w14:textId="28139E70" w:rsidR="00680AA1" w:rsidRPr="0074783B" w:rsidRDefault="00F05576" w:rsidP="0074783B">
      <w:pPr>
        <w:pStyle w:val="Nagwek2"/>
        <w:spacing w:before="0" w:after="0"/>
        <w:rPr>
          <w:rFonts w:ascii="Times New Roman" w:hAnsi="Times New Roman" w:cs="Times New Roman"/>
          <w:b/>
          <w:bCs/>
          <w:sz w:val="28"/>
          <w:szCs w:val="28"/>
        </w:rPr>
      </w:pPr>
      <w:bookmarkStart w:id="1" w:name="_qj2p3iyqlwum" w:colFirst="0" w:colLast="0"/>
      <w:bookmarkStart w:id="2" w:name="_epsepounxnv1" w:colFirst="0" w:colLast="0"/>
      <w:bookmarkEnd w:id="1"/>
      <w:bookmarkEnd w:id="2"/>
      <w:r w:rsidRPr="0074783B">
        <w:rPr>
          <w:rFonts w:ascii="Times New Roman" w:hAnsi="Times New Roman" w:cs="Times New Roman"/>
          <w:b/>
          <w:bCs/>
          <w:sz w:val="28"/>
          <w:szCs w:val="28"/>
        </w:rPr>
        <w:t>II. Tryb udzielania zamówienia</w:t>
      </w:r>
    </w:p>
    <w:p w14:paraId="00000062" w14:textId="1EEA0A7E" w:rsidR="00680AA1" w:rsidRPr="0074783B" w:rsidRDefault="00F05576" w:rsidP="0074783B">
      <w:pPr>
        <w:numPr>
          <w:ilvl w:val="0"/>
          <w:numId w:val="12"/>
        </w:numPr>
        <w:ind w:left="360"/>
        <w:jc w:val="both"/>
        <w:rPr>
          <w:rFonts w:ascii="Times New Roman" w:hAnsi="Times New Roman" w:cs="Times New Roman"/>
          <w:szCs w:val="20"/>
        </w:rPr>
      </w:pPr>
      <w:r w:rsidRPr="0074783B">
        <w:rPr>
          <w:rFonts w:ascii="Times New Roman" w:hAnsi="Times New Roman" w:cs="Times New Roman"/>
          <w:szCs w:val="20"/>
        </w:rPr>
        <w:t>Niniejsze postępowanie prowadzone jest w trybie podstawowym</w:t>
      </w:r>
      <w:r w:rsidR="00A92B2C" w:rsidRPr="0074783B">
        <w:rPr>
          <w:rFonts w:ascii="Times New Roman" w:hAnsi="Times New Roman" w:cs="Times New Roman"/>
          <w:szCs w:val="20"/>
        </w:rPr>
        <w:t>,</w:t>
      </w:r>
      <w:r w:rsidRPr="0074783B">
        <w:rPr>
          <w:rFonts w:ascii="Times New Roman" w:hAnsi="Times New Roman" w:cs="Times New Roman"/>
          <w:szCs w:val="20"/>
        </w:rPr>
        <w:t xml:space="preserve"> o jakim stanowi art. 275 pkt </w:t>
      </w:r>
      <w:r w:rsidR="00DF1895" w:rsidRPr="0074783B">
        <w:rPr>
          <w:rFonts w:ascii="Times New Roman" w:hAnsi="Times New Roman" w:cs="Times New Roman"/>
          <w:szCs w:val="20"/>
        </w:rPr>
        <w:t>2</w:t>
      </w:r>
      <w:r w:rsidRPr="0074783B">
        <w:rPr>
          <w:rFonts w:ascii="Times New Roman" w:hAnsi="Times New Roman" w:cs="Times New Roman"/>
          <w:szCs w:val="20"/>
        </w:rPr>
        <w:t xml:space="preserve"> </w:t>
      </w:r>
      <w:r w:rsidR="00A92B2C" w:rsidRPr="0074783B">
        <w:rPr>
          <w:rFonts w:ascii="Times New Roman" w:hAnsi="Times New Roman" w:cs="Times New Roman"/>
          <w:szCs w:val="20"/>
        </w:rPr>
        <w:t xml:space="preserve">ustawy </w:t>
      </w:r>
      <w:r w:rsidRPr="0074783B">
        <w:rPr>
          <w:rFonts w:ascii="Times New Roman" w:hAnsi="Times New Roman" w:cs="Times New Roman"/>
          <w:szCs w:val="20"/>
        </w:rPr>
        <w:t xml:space="preserve">PZP oraz </w:t>
      </w:r>
      <w:r w:rsidR="00AA6890" w:rsidRPr="0074783B">
        <w:rPr>
          <w:rFonts w:ascii="Times New Roman" w:hAnsi="Times New Roman" w:cs="Times New Roman"/>
          <w:szCs w:val="20"/>
        </w:rPr>
        <w:t xml:space="preserve">na podstawie </w:t>
      </w:r>
      <w:r w:rsidRPr="0074783B">
        <w:rPr>
          <w:rFonts w:ascii="Times New Roman" w:hAnsi="Times New Roman" w:cs="Times New Roman"/>
          <w:szCs w:val="20"/>
        </w:rPr>
        <w:t xml:space="preserve">niniejszej Specyfikacji Warunków Zamówienia, zwaną dalej „SWZ”. </w:t>
      </w:r>
    </w:p>
    <w:p w14:paraId="00000064" w14:textId="77777777" w:rsidR="00680AA1" w:rsidRPr="0074783B" w:rsidRDefault="00F05576" w:rsidP="0074783B">
      <w:pPr>
        <w:numPr>
          <w:ilvl w:val="0"/>
          <w:numId w:val="12"/>
        </w:numPr>
        <w:ind w:left="360"/>
        <w:jc w:val="both"/>
        <w:rPr>
          <w:rFonts w:ascii="Times New Roman" w:hAnsi="Times New Roman" w:cs="Times New Roman"/>
          <w:szCs w:val="20"/>
        </w:rPr>
      </w:pPr>
      <w:r w:rsidRPr="0074783B">
        <w:rPr>
          <w:rFonts w:ascii="Times New Roman" w:hAnsi="Times New Roman" w:cs="Times New Roman"/>
          <w:szCs w:val="20"/>
        </w:rPr>
        <w:t xml:space="preserve">Szacunkowa wartość przedmiotowego zamówienia nie przekracza progów unijnych o jakich mowa w art. 3 ustawy PZP.  </w:t>
      </w:r>
    </w:p>
    <w:p w14:paraId="00000066" w14:textId="2CAA83CB" w:rsidR="00680AA1" w:rsidRPr="0074783B" w:rsidRDefault="00F05576" w:rsidP="0074783B">
      <w:pPr>
        <w:numPr>
          <w:ilvl w:val="0"/>
          <w:numId w:val="12"/>
        </w:numPr>
        <w:ind w:left="360"/>
        <w:jc w:val="both"/>
        <w:rPr>
          <w:rFonts w:ascii="Times New Roman" w:hAnsi="Times New Roman" w:cs="Times New Roman"/>
          <w:szCs w:val="20"/>
        </w:rPr>
      </w:pPr>
      <w:r w:rsidRPr="0074783B">
        <w:rPr>
          <w:rFonts w:ascii="Times New Roman" w:hAnsi="Times New Roman" w:cs="Times New Roman"/>
          <w:szCs w:val="20"/>
        </w:rPr>
        <w:t>Zamawiający nie przewiduje aukcji elektronicznej.</w:t>
      </w:r>
    </w:p>
    <w:p w14:paraId="083124C2" w14:textId="77777777" w:rsidR="00254C8F" w:rsidRPr="0074783B" w:rsidRDefault="00254C8F" w:rsidP="0074783B">
      <w:pPr>
        <w:numPr>
          <w:ilvl w:val="0"/>
          <w:numId w:val="12"/>
        </w:numPr>
        <w:ind w:left="360"/>
        <w:jc w:val="both"/>
        <w:rPr>
          <w:rFonts w:ascii="Times New Roman" w:hAnsi="Times New Roman" w:cs="Times New Roman"/>
          <w:szCs w:val="20"/>
        </w:rPr>
      </w:pPr>
      <w:r w:rsidRPr="0074783B">
        <w:rPr>
          <w:rFonts w:ascii="Times New Roman" w:hAnsi="Times New Roman" w:cs="Times New Roman"/>
          <w:szCs w:val="20"/>
        </w:rPr>
        <w:t>Zamawiający nie przewiduje ustanowienia dynamicznego systemu zakupów.</w:t>
      </w:r>
    </w:p>
    <w:p w14:paraId="0F169A08" w14:textId="77777777" w:rsidR="00564C47" w:rsidRPr="0074783B" w:rsidRDefault="00F05576" w:rsidP="0074783B">
      <w:pPr>
        <w:numPr>
          <w:ilvl w:val="0"/>
          <w:numId w:val="12"/>
        </w:numPr>
        <w:ind w:left="360"/>
        <w:jc w:val="both"/>
        <w:rPr>
          <w:rFonts w:ascii="Times New Roman" w:hAnsi="Times New Roman" w:cs="Times New Roman"/>
          <w:szCs w:val="20"/>
        </w:rPr>
      </w:pPr>
      <w:r w:rsidRPr="0074783B">
        <w:rPr>
          <w:rFonts w:ascii="Times New Roman" w:hAnsi="Times New Roman" w:cs="Times New Roman"/>
          <w:szCs w:val="20"/>
        </w:rPr>
        <w:t>Zamawiający nie prowadzi postępowania w celu zawarcia umowy ramowej.</w:t>
      </w:r>
    </w:p>
    <w:p w14:paraId="56A5DBD1" w14:textId="77777777" w:rsidR="00564C47" w:rsidRPr="0074783B" w:rsidRDefault="00564C47" w:rsidP="0074783B">
      <w:pPr>
        <w:numPr>
          <w:ilvl w:val="0"/>
          <w:numId w:val="12"/>
        </w:numPr>
        <w:ind w:left="360"/>
        <w:jc w:val="both"/>
        <w:rPr>
          <w:rFonts w:ascii="Times New Roman" w:hAnsi="Times New Roman" w:cs="Times New Roman"/>
          <w:szCs w:val="20"/>
        </w:rPr>
      </w:pPr>
      <w:r w:rsidRPr="0074783B">
        <w:rPr>
          <w:rFonts w:ascii="Times New Roman" w:hAnsi="Times New Roman" w:cs="Times New Roman"/>
          <w:szCs w:val="20"/>
        </w:rPr>
        <w:t>Zamawiający nie dopuszcza składania ofert wariantowych oraz w postaci katalogów elektronicznych.</w:t>
      </w:r>
    </w:p>
    <w:p w14:paraId="78201636" w14:textId="4B179683" w:rsidR="00564C47" w:rsidRPr="0074783B" w:rsidRDefault="00564C47" w:rsidP="0074783B">
      <w:pPr>
        <w:numPr>
          <w:ilvl w:val="0"/>
          <w:numId w:val="12"/>
        </w:numPr>
        <w:ind w:left="360"/>
        <w:jc w:val="both"/>
        <w:rPr>
          <w:rFonts w:ascii="Times New Roman" w:hAnsi="Times New Roman" w:cs="Times New Roman"/>
          <w:szCs w:val="20"/>
        </w:rPr>
      </w:pPr>
      <w:r w:rsidRPr="0074783B">
        <w:rPr>
          <w:rFonts w:ascii="Times New Roman" w:hAnsi="Times New Roman" w:cs="Times New Roman"/>
          <w:szCs w:val="20"/>
        </w:rPr>
        <w:t>Zamawiający nie przewiduje udzielania zamówień, o któr</w:t>
      </w:r>
      <w:r w:rsidR="00346010" w:rsidRPr="0074783B">
        <w:rPr>
          <w:rFonts w:ascii="Times New Roman" w:hAnsi="Times New Roman" w:cs="Times New Roman"/>
          <w:szCs w:val="20"/>
        </w:rPr>
        <w:t>ych mowa w art. 214 ust</w:t>
      </w:r>
      <w:r w:rsidR="00557DB6" w:rsidRPr="0074783B">
        <w:rPr>
          <w:rFonts w:ascii="Times New Roman" w:hAnsi="Times New Roman" w:cs="Times New Roman"/>
          <w:szCs w:val="20"/>
        </w:rPr>
        <w:t>. 1 pkt 7 i 8</w:t>
      </w:r>
      <w:r w:rsidRPr="0074783B">
        <w:rPr>
          <w:rFonts w:ascii="Times New Roman" w:hAnsi="Times New Roman" w:cs="Times New Roman"/>
          <w:szCs w:val="20"/>
        </w:rPr>
        <w:t>.</w:t>
      </w:r>
    </w:p>
    <w:p w14:paraId="6B615980" w14:textId="6C6CDDAF" w:rsidR="0048044D" w:rsidRPr="0074783B" w:rsidRDefault="00F05576" w:rsidP="0074783B">
      <w:pPr>
        <w:numPr>
          <w:ilvl w:val="0"/>
          <w:numId w:val="12"/>
        </w:numPr>
        <w:ind w:left="360"/>
        <w:jc w:val="both"/>
        <w:rPr>
          <w:rFonts w:ascii="Times New Roman" w:hAnsi="Times New Roman" w:cs="Times New Roman"/>
          <w:szCs w:val="20"/>
        </w:rPr>
      </w:pPr>
      <w:r w:rsidRPr="0074783B">
        <w:rPr>
          <w:rFonts w:ascii="Times New Roman" w:hAnsi="Times New Roman" w:cs="Times New Roman"/>
          <w:szCs w:val="20"/>
        </w:rPr>
        <w:t>Zamawiający nie zastrzega możliwości ubiegania się o udzielenie zamówienia wyłącznie przez Wykonawców, o których mowa w art. 94 PZP</w:t>
      </w:r>
      <w:r w:rsidR="00DC15FB" w:rsidRPr="0074783B">
        <w:rPr>
          <w:rFonts w:ascii="Times New Roman" w:hAnsi="Times New Roman" w:cs="Times New Roman"/>
          <w:szCs w:val="20"/>
        </w:rPr>
        <w:t>.</w:t>
      </w:r>
      <w:bookmarkStart w:id="3" w:name="_x24vtaagcm5x" w:colFirst="0" w:colLast="0"/>
      <w:bookmarkEnd w:id="3"/>
    </w:p>
    <w:p w14:paraId="13746C4C" w14:textId="77777777" w:rsidR="002A4EDE" w:rsidRPr="0074783B" w:rsidRDefault="00F7157E" w:rsidP="0074783B">
      <w:pPr>
        <w:numPr>
          <w:ilvl w:val="0"/>
          <w:numId w:val="12"/>
        </w:numPr>
        <w:ind w:left="360"/>
        <w:jc w:val="both"/>
        <w:rPr>
          <w:rFonts w:ascii="Times New Roman" w:hAnsi="Times New Roman" w:cs="Times New Roman"/>
          <w:szCs w:val="20"/>
        </w:rPr>
      </w:pPr>
      <w:r w:rsidRPr="0074783B">
        <w:rPr>
          <w:rFonts w:ascii="Times New Roman" w:hAnsi="Times New Roman" w:cs="Times New Roman"/>
          <w:szCs w:val="20"/>
        </w:rPr>
        <w:t>Zamawiający nie wymaga złożenia przedmiotowych środków dowodowych w ramach niniejszego postępowania.</w:t>
      </w:r>
      <w:bookmarkStart w:id="4" w:name="_Hlk86223081"/>
    </w:p>
    <w:p w14:paraId="0A3D3395" w14:textId="1E37EFA4" w:rsidR="002A4EDE" w:rsidRPr="0074783B" w:rsidRDefault="002A4EDE" w:rsidP="0074783B">
      <w:pPr>
        <w:numPr>
          <w:ilvl w:val="0"/>
          <w:numId w:val="12"/>
        </w:numPr>
        <w:ind w:left="360"/>
        <w:jc w:val="both"/>
        <w:rPr>
          <w:rFonts w:ascii="Times New Roman" w:hAnsi="Times New Roman" w:cs="Times New Roman"/>
          <w:szCs w:val="20"/>
        </w:rPr>
      </w:pPr>
      <w:r w:rsidRPr="0074783B">
        <w:rPr>
          <w:rFonts w:ascii="Times New Roman" w:hAnsi="Times New Roman" w:cs="Times New Roman"/>
          <w:color w:val="000000"/>
          <w:szCs w:val="20"/>
        </w:rPr>
        <w:t xml:space="preserve">Zamawiający nie dopuszcza składania ofert częściowych. </w:t>
      </w:r>
    </w:p>
    <w:bookmarkEnd w:id="4"/>
    <w:p w14:paraId="22E68151" w14:textId="7462C5C8" w:rsidR="00254C8F" w:rsidRPr="0074783B" w:rsidRDefault="00F7157E" w:rsidP="0074783B">
      <w:pPr>
        <w:numPr>
          <w:ilvl w:val="0"/>
          <w:numId w:val="12"/>
        </w:numPr>
        <w:ind w:left="360"/>
        <w:jc w:val="both"/>
        <w:rPr>
          <w:rFonts w:ascii="Times New Roman" w:hAnsi="Times New Roman" w:cs="Times New Roman"/>
          <w:szCs w:val="20"/>
        </w:rPr>
      </w:pPr>
      <w:r w:rsidRPr="0074783B">
        <w:rPr>
          <w:rFonts w:ascii="Times New Roman" w:hAnsi="Times New Roman" w:cs="Times New Roman"/>
          <w:szCs w:val="20"/>
        </w:rPr>
        <w:t xml:space="preserve">Powody niedokonania podziału zamówienia na części: </w:t>
      </w:r>
      <w:r w:rsidR="006E53F4" w:rsidRPr="0074783B">
        <w:rPr>
          <w:rFonts w:ascii="Times New Roman" w:hAnsi="Times New Roman" w:cs="Times New Roman"/>
          <w:szCs w:val="20"/>
        </w:rPr>
        <w:t>z</w:t>
      </w:r>
      <w:r w:rsidR="00254C8F" w:rsidRPr="0074783B">
        <w:rPr>
          <w:rFonts w:ascii="Times New Roman" w:hAnsi="Times New Roman" w:cs="Times New Roman"/>
          <w:szCs w:val="20"/>
        </w:rPr>
        <w:t>godnie z art. 91 ust. 1 ustawy Pzp, podział zamówienia na części stanowi uprawnienie Zamawiającego, nie zaś obowiązek. Odstąpiono od podziału zamówienia ze względów organizacyjnych. Udzielenie zamówienia w częściach, a co za tym idzie, wprowadzenie kilku potencjalnych Wykonawców, którzy mieliby realizować zamówienie w stosunkowo niewielkim obszarze, spowodowałoby w ocenie Zamawiającego trudności logistyczne i organizacyjne. W związku z charakterem zamówienia, tj. czyszczenie</w:t>
      </w:r>
      <w:r w:rsidR="006E53F4" w:rsidRPr="0074783B">
        <w:rPr>
          <w:rFonts w:ascii="Times New Roman" w:hAnsi="Times New Roman" w:cs="Times New Roman"/>
          <w:szCs w:val="20"/>
        </w:rPr>
        <w:t>m</w:t>
      </w:r>
      <w:r w:rsidR="00254C8F" w:rsidRPr="0074783B">
        <w:rPr>
          <w:rFonts w:ascii="Times New Roman" w:hAnsi="Times New Roman" w:cs="Times New Roman"/>
          <w:szCs w:val="20"/>
        </w:rPr>
        <w:t xml:space="preserve"> ciągów technologicznych wraz z wymianą membran napowietrzających w oczyszczalni ścieków SZOP Sp. z o.o. w Nowym Dworze Gdańskim</w:t>
      </w:r>
      <w:r w:rsidR="006E53F4" w:rsidRPr="0074783B">
        <w:rPr>
          <w:rFonts w:ascii="Times New Roman" w:hAnsi="Times New Roman" w:cs="Times New Roman"/>
          <w:szCs w:val="20"/>
        </w:rPr>
        <w:t>,</w:t>
      </w:r>
      <w:r w:rsidR="00254C8F" w:rsidRPr="0074783B">
        <w:rPr>
          <w:rFonts w:ascii="Times New Roman" w:hAnsi="Times New Roman" w:cs="Times New Roman"/>
          <w:szCs w:val="20"/>
        </w:rPr>
        <w:t xml:space="preserve"> realizacja zamówienia przez kilku Wykonawców mogłaby wpłynąć na zwiększenie ryzyka nieprawidłowości wykonania zadania, a w konsekwencji w przypadku wstąpienia sytuacji niepożądanych z problemami z ustaleniem odpowiedzialności za wykonanie zamówienia. Ponadto wiązałoby się to z podwyższeniem kosztów za realizację usługi, i tak już dużych dla Zamawiającego.</w:t>
      </w:r>
    </w:p>
    <w:p w14:paraId="67F40E33" w14:textId="74A4BDCD" w:rsidR="002A4EDE" w:rsidRDefault="002A4EDE" w:rsidP="0074783B">
      <w:pPr>
        <w:numPr>
          <w:ilvl w:val="0"/>
          <w:numId w:val="12"/>
        </w:numPr>
        <w:ind w:left="360"/>
        <w:jc w:val="both"/>
        <w:rPr>
          <w:rFonts w:ascii="Times New Roman" w:hAnsi="Times New Roman" w:cs="Times New Roman"/>
          <w:szCs w:val="20"/>
        </w:rPr>
      </w:pPr>
      <w:r w:rsidRPr="0074783B">
        <w:rPr>
          <w:rFonts w:ascii="Times New Roman" w:hAnsi="Times New Roman" w:cs="Times New Roman"/>
          <w:szCs w:val="20"/>
        </w:rPr>
        <w:t>Na podstawie art. 95 ust. 1 ustawy PZP Zamawiający wymaga zatrudnienia przez Wykonawcę lub podwykonawcę na podstawie stosunku pracy w myśl Kodeksu pracy osób wykonujących następujące czynności:</w:t>
      </w:r>
    </w:p>
    <w:p w14:paraId="6F124546" w14:textId="6EFABED3" w:rsidR="00B22AA3" w:rsidRDefault="00B22AA3" w:rsidP="00B22AA3">
      <w:pPr>
        <w:numPr>
          <w:ilvl w:val="1"/>
          <w:numId w:val="12"/>
        </w:numPr>
        <w:jc w:val="both"/>
        <w:rPr>
          <w:rFonts w:ascii="Times New Roman" w:hAnsi="Times New Roman" w:cs="Times New Roman"/>
          <w:szCs w:val="20"/>
        </w:rPr>
      </w:pPr>
      <w:r>
        <w:rPr>
          <w:rFonts w:ascii="Times New Roman" w:hAnsi="Times New Roman" w:cs="Times New Roman"/>
          <w:szCs w:val="20"/>
        </w:rPr>
        <w:t>Opróżnienie i czyszczenie reaktorów biologicznych</w:t>
      </w:r>
    </w:p>
    <w:p w14:paraId="4500D51F" w14:textId="2F1E65FE" w:rsidR="00A11436" w:rsidRPr="00B22AA3" w:rsidRDefault="00A11436" w:rsidP="00B22AA3">
      <w:pPr>
        <w:numPr>
          <w:ilvl w:val="1"/>
          <w:numId w:val="12"/>
        </w:numPr>
        <w:jc w:val="both"/>
        <w:rPr>
          <w:rFonts w:ascii="Times New Roman" w:hAnsi="Times New Roman" w:cs="Times New Roman"/>
          <w:szCs w:val="20"/>
        </w:rPr>
      </w:pPr>
      <w:r w:rsidRPr="00B22AA3">
        <w:rPr>
          <w:rFonts w:ascii="Times New Roman" w:hAnsi="Times New Roman" w:cs="Times New Roman"/>
        </w:rPr>
        <w:t>Odwod</w:t>
      </w:r>
      <w:r w:rsidR="00E71B7C">
        <w:rPr>
          <w:rFonts w:ascii="Times New Roman" w:hAnsi="Times New Roman" w:cs="Times New Roman"/>
        </w:rPr>
        <w:t>nienie i przekazanie osadu Zamawiającemu</w:t>
      </w:r>
    </w:p>
    <w:p w14:paraId="239C34BE" w14:textId="5CFC1469" w:rsidR="00B22AA3" w:rsidRPr="00B22AA3" w:rsidRDefault="00B22AA3" w:rsidP="00B22AA3">
      <w:pPr>
        <w:numPr>
          <w:ilvl w:val="1"/>
          <w:numId w:val="12"/>
        </w:numPr>
        <w:jc w:val="both"/>
        <w:rPr>
          <w:rFonts w:ascii="Times New Roman" w:hAnsi="Times New Roman" w:cs="Times New Roman"/>
          <w:szCs w:val="20"/>
        </w:rPr>
      </w:pPr>
      <w:r>
        <w:rPr>
          <w:rFonts w:ascii="Times New Roman" w:hAnsi="Times New Roman" w:cs="Times New Roman"/>
        </w:rPr>
        <w:t>Wymiana membran</w:t>
      </w:r>
    </w:p>
    <w:p w14:paraId="4DA7F8DB" w14:textId="75DD0652" w:rsidR="00B22AA3" w:rsidRPr="00B22AA3" w:rsidRDefault="00B22AA3" w:rsidP="00B22AA3">
      <w:pPr>
        <w:numPr>
          <w:ilvl w:val="1"/>
          <w:numId w:val="12"/>
        </w:numPr>
        <w:jc w:val="both"/>
        <w:rPr>
          <w:rFonts w:ascii="Times New Roman" w:hAnsi="Times New Roman" w:cs="Times New Roman"/>
          <w:szCs w:val="20"/>
        </w:rPr>
      </w:pPr>
      <w:r>
        <w:rPr>
          <w:rFonts w:ascii="Times New Roman" w:hAnsi="Times New Roman" w:cs="Times New Roman"/>
        </w:rPr>
        <w:t xml:space="preserve">Wykonanie prób szczelności </w:t>
      </w:r>
    </w:p>
    <w:p w14:paraId="320CBEE9" w14:textId="1A262FB5" w:rsidR="002A4EDE" w:rsidRPr="00B22AA3" w:rsidRDefault="002A4EDE" w:rsidP="0074783B">
      <w:pPr>
        <w:numPr>
          <w:ilvl w:val="0"/>
          <w:numId w:val="12"/>
        </w:numPr>
        <w:ind w:left="360"/>
        <w:jc w:val="both"/>
        <w:rPr>
          <w:rFonts w:ascii="Times New Roman" w:hAnsi="Times New Roman" w:cs="Times New Roman"/>
          <w:szCs w:val="20"/>
        </w:rPr>
      </w:pPr>
      <w:r w:rsidRPr="00B22AA3">
        <w:rPr>
          <w:rFonts w:ascii="Times New Roman" w:hAnsi="Times New Roman" w:cs="Times New Roman"/>
          <w:szCs w:val="20"/>
        </w:rPr>
        <w:lastRenderedPageBreak/>
        <w:t>Szczegółowe wymagania dotyczące realizacji oraz egzekwowania wymogu zatrudnienia na podstawie stosunku pracy zostały określone w projekcie umowy stanowiącym załącznik nr 1</w:t>
      </w:r>
      <w:r w:rsidR="003842AF">
        <w:rPr>
          <w:rFonts w:ascii="Times New Roman" w:hAnsi="Times New Roman" w:cs="Times New Roman"/>
          <w:szCs w:val="20"/>
        </w:rPr>
        <w:t>0</w:t>
      </w:r>
      <w:r w:rsidRPr="00B22AA3">
        <w:rPr>
          <w:rFonts w:ascii="Times New Roman" w:hAnsi="Times New Roman" w:cs="Times New Roman"/>
          <w:szCs w:val="20"/>
        </w:rPr>
        <w:t xml:space="preserve"> do SWZ. </w:t>
      </w:r>
    </w:p>
    <w:p w14:paraId="2E04CF6E" w14:textId="77777777" w:rsidR="002A4EDE" w:rsidRPr="0074783B" w:rsidRDefault="002A4EDE" w:rsidP="0074783B">
      <w:pPr>
        <w:numPr>
          <w:ilvl w:val="0"/>
          <w:numId w:val="12"/>
        </w:numPr>
        <w:ind w:left="360"/>
        <w:jc w:val="both"/>
        <w:rPr>
          <w:rFonts w:ascii="Times New Roman" w:hAnsi="Times New Roman" w:cs="Times New Roman"/>
          <w:szCs w:val="20"/>
        </w:rPr>
      </w:pPr>
      <w:r w:rsidRPr="0074783B">
        <w:rPr>
          <w:rFonts w:ascii="Times New Roman" w:hAnsi="Times New Roman" w:cs="Times New Roman"/>
          <w:szCs w:val="20"/>
        </w:rPr>
        <w:t xml:space="preserve">Zamawiający nie określa dodatkowych wymagań związanych z zatrudnianiem osób, </w:t>
      </w:r>
      <w:r w:rsidRPr="0074783B">
        <w:rPr>
          <w:rFonts w:ascii="Times New Roman" w:hAnsi="Times New Roman" w:cs="Times New Roman"/>
          <w:szCs w:val="20"/>
        </w:rPr>
        <w:br/>
        <w:t>o których mowa w art. 96 ust. 2 pkt 2 ustawy PZP.</w:t>
      </w:r>
    </w:p>
    <w:p w14:paraId="630FEE25" w14:textId="77777777" w:rsidR="00866681" w:rsidRPr="0074783B" w:rsidRDefault="00866681" w:rsidP="0074783B">
      <w:pPr>
        <w:jc w:val="both"/>
        <w:rPr>
          <w:rFonts w:ascii="Times New Roman" w:hAnsi="Times New Roman" w:cs="Times New Roman"/>
          <w:sz w:val="20"/>
          <w:szCs w:val="20"/>
        </w:rPr>
      </w:pPr>
    </w:p>
    <w:p w14:paraId="0000006F" w14:textId="587A6AD5" w:rsidR="00680AA1" w:rsidRPr="0074783B" w:rsidRDefault="00F05576" w:rsidP="0074783B">
      <w:pPr>
        <w:pStyle w:val="Nagwek2"/>
        <w:spacing w:before="0" w:after="0"/>
        <w:rPr>
          <w:rFonts w:ascii="Times New Roman" w:hAnsi="Times New Roman" w:cs="Times New Roman"/>
          <w:b/>
          <w:bCs/>
          <w:sz w:val="28"/>
          <w:szCs w:val="28"/>
        </w:rPr>
      </w:pPr>
      <w:r w:rsidRPr="0074783B">
        <w:rPr>
          <w:rFonts w:ascii="Times New Roman" w:hAnsi="Times New Roman" w:cs="Times New Roman"/>
          <w:b/>
          <w:bCs/>
          <w:sz w:val="28"/>
          <w:szCs w:val="28"/>
        </w:rPr>
        <w:t>I</w:t>
      </w:r>
      <w:r w:rsidR="00D95B0C" w:rsidRPr="0074783B">
        <w:rPr>
          <w:rFonts w:ascii="Times New Roman" w:hAnsi="Times New Roman" w:cs="Times New Roman"/>
          <w:b/>
          <w:bCs/>
          <w:sz w:val="28"/>
          <w:szCs w:val="28"/>
        </w:rPr>
        <w:t>II</w:t>
      </w:r>
      <w:r w:rsidRPr="0074783B">
        <w:rPr>
          <w:rFonts w:ascii="Times New Roman" w:hAnsi="Times New Roman" w:cs="Times New Roman"/>
          <w:b/>
          <w:bCs/>
          <w:sz w:val="28"/>
          <w:szCs w:val="28"/>
        </w:rPr>
        <w:t>. Opis przedmiotu zamówienia</w:t>
      </w:r>
    </w:p>
    <w:p w14:paraId="26EDE768" w14:textId="4624CA49" w:rsidR="00557DB6" w:rsidRPr="0074783B" w:rsidRDefault="00BE60C3" w:rsidP="00122ECD">
      <w:pPr>
        <w:pStyle w:val="Tekstpodstawowy"/>
        <w:numPr>
          <w:ilvl w:val="0"/>
          <w:numId w:val="44"/>
        </w:numPr>
        <w:autoSpaceDE w:val="0"/>
        <w:autoSpaceDN w:val="0"/>
        <w:adjustRightInd w:val="0"/>
        <w:spacing w:after="0"/>
        <w:rPr>
          <w:rFonts w:ascii="Times New Roman" w:hAnsi="Times New Roman" w:cs="Times New Roman"/>
          <w:sz w:val="22"/>
          <w:szCs w:val="22"/>
        </w:rPr>
      </w:pPr>
      <w:bookmarkStart w:id="5" w:name="_Hlk84338165"/>
      <w:r w:rsidRPr="0074783B">
        <w:rPr>
          <w:rFonts w:ascii="Times New Roman" w:hAnsi="Times New Roman" w:cs="Times New Roman"/>
          <w:sz w:val="22"/>
          <w:szCs w:val="22"/>
        </w:rPr>
        <w:t>Przedmiotem zamówienia jest</w:t>
      </w:r>
      <w:r w:rsidR="00557DB6" w:rsidRPr="0074783B">
        <w:rPr>
          <w:rFonts w:ascii="Times New Roman" w:hAnsi="Times New Roman" w:cs="Times New Roman"/>
          <w:sz w:val="22"/>
          <w:szCs w:val="22"/>
        </w:rPr>
        <w:t xml:space="preserve"> „</w:t>
      </w:r>
      <w:r w:rsidR="005C53FC" w:rsidRPr="0074783B">
        <w:rPr>
          <w:rFonts w:ascii="Times New Roman" w:hAnsi="Times New Roman" w:cs="Times New Roman"/>
          <w:sz w:val="22"/>
          <w:szCs w:val="22"/>
        </w:rPr>
        <w:t>Czyszczenie ciągów technologicznych wraz z wymianą membran napowietrzających w oczyszczalni ścieków SZOP Sp. z o.o. w Nowym Dworze Gdańskim</w:t>
      </w:r>
      <w:r w:rsidR="006C36EF" w:rsidRPr="0074783B">
        <w:rPr>
          <w:rFonts w:ascii="Times New Roman" w:hAnsi="Times New Roman" w:cs="Times New Roman"/>
          <w:sz w:val="22"/>
          <w:szCs w:val="22"/>
        </w:rPr>
        <w:t>”</w:t>
      </w:r>
      <w:r w:rsidR="00B22AA3">
        <w:rPr>
          <w:rFonts w:ascii="Times New Roman" w:hAnsi="Times New Roman" w:cs="Times New Roman"/>
          <w:sz w:val="22"/>
          <w:szCs w:val="22"/>
        </w:rPr>
        <w:t xml:space="preserve"> w </w:t>
      </w:r>
      <w:r w:rsidR="00DF1895" w:rsidRPr="0074783B">
        <w:rPr>
          <w:rFonts w:ascii="Times New Roman" w:hAnsi="Times New Roman" w:cs="Times New Roman"/>
          <w:sz w:val="22"/>
          <w:szCs w:val="22"/>
        </w:rPr>
        <w:t>ramach zadania: Poprawa efektywności pracy oczyszczalni ścieków w Nowym Dworze Gdańskim - modernizacja systemu napowietrzania.</w:t>
      </w:r>
    </w:p>
    <w:p w14:paraId="63803319" w14:textId="77777777" w:rsidR="00147418" w:rsidRPr="0074783B" w:rsidRDefault="00147418" w:rsidP="0074783B">
      <w:pPr>
        <w:pStyle w:val="Tekstpodstawowy"/>
        <w:autoSpaceDE w:val="0"/>
        <w:autoSpaceDN w:val="0"/>
        <w:adjustRightInd w:val="0"/>
        <w:spacing w:after="0"/>
        <w:rPr>
          <w:rFonts w:ascii="Times New Roman" w:hAnsi="Times New Roman" w:cs="Times New Roman"/>
          <w:sz w:val="22"/>
          <w:szCs w:val="22"/>
        </w:rPr>
      </w:pPr>
    </w:p>
    <w:p w14:paraId="48352D55" w14:textId="77777777" w:rsidR="00147418" w:rsidRPr="0074783B" w:rsidRDefault="00147418" w:rsidP="0074783B">
      <w:pPr>
        <w:pStyle w:val="Tekstpodstawowy"/>
        <w:autoSpaceDE w:val="0"/>
        <w:autoSpaceDN w:val="0"/>
        <w:adjustRightInd w:val="0"/>
        <w:spacing w:after="0"/>
        <w:ind w:left="644"/>
        <w:rPr>
          <w:rFonts w:ascii="Times New Roman" w:hAnsi="Times New Roman" w:cs="Times New Roman"/>
          <w:sz w:val="22"/>
          <w:szCs w:val="22"/>
        </w:rPr>
      </w:pPr>
      <w:r w:rsidRPr="0074783B">
        <w:rPr>
          <w:rFonts w:ascii="Times New Roman" w:hAnsi="Times New Roman" w:cs="Times New Roman"/>
          <w:sz w:val="22"/>
          <w:szCs w:val="22"/>
        </w:rPr>
        <w:t xml:space="preserve">Zadanie obejmuje: </w:t>
      </w:r>
    </w:p>
    <w:p w14:paraId="378267CC" w14:textId="029137F7" w:rsidR="00147418" w:rsidRPr="00B22AA3" w:rsidRDefault="00147418" w:rsidP="00B22AA3">
      <w:pPr>
        <w:pStyle w:val="Tekstpodstawowy"/>
        <w:numPr>
          <w:ilvl w:val="3"/>
          <w:numId w:val="12"/>
        </w:numPr>
        <w:autoSpaceDE w:val="0"/>
        <w:autoSpaceDN w:val="0"/>
        <w:adjustRightInd w:val="0"/>
        <w:spacing w:after="0"/>
        <w:ind w:left="851"/>
        <w:rPr>
          <w:rFonts w:ascii="Times New Roman" w:hAnsi="Times New Roman" w:cs="Times New Roman"/>
          <w:sz w:val="22"/>
          <w:szCs w:val="22"/>
        </w:rPr>
      </w:pPr>
      <w:r w:rsidRPr="0074783B">
        <w:rPr>
          <w:rFonts w:ascii="Times New Roman" w:hAnsi="Times New Roman" w:cs="Times New Roman"/>
          <w:sz w:val="22"/>
          <w:szCs w:val="22"/>
        </w:rPr>
        <w:t xml:space="preserve">Przygotowanie </w:t>
      </w:r>
      <w:r w:rsidR="00B22AA3" w:rsidRPr="00B22AA3">
        <w:rPr>
          <w:rFonts w:ascii="Times New Roman" w:hAnsi="Times New Roman" w:cs="Times New Roman"/>
          <w:sz w:val="22"/>
          <w:szCs w:val="22"/>
        </w:rPr>
        <w:t>reaktora biologicznego, złożonego z dwóch ciągów technologicznych</w:t>
      </w:r>
      <w:r w:rsidR="00B22AA3">
        <w:rPr>
          <w:rFonts w:ascii="Times New Roman" w:hAnsi="Times New Roman" w:cs="Times New Roman"/>
          <w:sz w:val="22"/>
          <w:szCs w:val="22"/>
        </w:rPr>
        <w:t xml:space="preserve"> </w:t>
      </w:r>
      <w:r w:rsidRPr="00B22AA3">
        <w:rPr>
          <w:rFonts w:ascii="Times New Roman" w:hAnsi="Times New Roman" w:cs="Times New Roman"/>
          <w:sz w:val="22"/>
          <w:szCs w:val="22"/>
        </w:rPr>
        <w:t>do wymiany membran:</w:t>
      </w:r>
    </w:p>
    <w:p w14:paraId="59839BB6" w14:textId="67455698" w:rsidR="00147418" w:rsidRPr="0074783B" w:rsidRDefault="00147418" w:rsidP="00122ECD">
      <w:pPr>
        <w:pStyle w:val="Tekstpodstawowy"/>
        <w:numPr>
          <w:ilvl w:val="3"/>
          <w:numId w:val="53"/>
        </w:numPr>
        <w:autoSpaceDE w:val="0"/>
        <w:autoSpaceDN w:val="0"/>
        <w:adjustRightInd w:val="0"/>
        <w:spacing w:after="0"/>
        <w:ind w:left="1134"/>
        <w:rPr>
          <w:rFonts w:ascii="Times New Roman" w:hAnsi="Times New Roman" w:cs="Times New Roman"/>
          <w:sz w:val="22"/>
          <w:szCs w:val="22"/>
        </w:rPr>
      </w:pPr>
      <w:r w:rsidRPr="0074783B">
        <w:rPr>
          <w:rFonts w:ascii="Times New Roman" w:hAnsi="Times New Roman" w:cs="Times New Roman"/>
          <w:sz w:val="22"/>
          <w:szCs w:val="22"/>
        </w:rPr>
        <w:t xml:space="preserve">opróżnienie </w:t>
      </w:r>
      <w:r w:rsidR="00B22AA3">
        <w:rPr>
          <w:rFonts w:ascii="Times New Roman" w:hAnsi="Times New Roman" w:cs="Times New Roman"/>
          <w:sz w:val="22"/>
          <w:szCs w:val="22"/>
        </w:rPr>
        <w:t>ciągów z osadu ściekowego</w:t>
      </w:r>
      <w:r w:rsidRPr="0074783B">
        <w:rPr>
          <w:rFonts w:ascii="Times New Roman" w:hAnsi="Times New Roman" w:cs="Times New Roman"/>
          <w:sz w:val="22"/>
          <w:szCs w:val="22"/>
        </w:rPr>
        <w:t>;</w:t>
      </w:r>
    </w:p>
    <w:p w14:paraId="5E466297" w14:textId="77777777" w:rsidR="00E71B7C" w:rsidRDefault="00147418" w:rsidP="00E71B7C">
      <w:pPr>
        <w:pStyle w:val="Tekstpodstawowy"/>
        <w:numPr>
          <w:ilvl w:val="3"/>
          <w:numId w:val="53"/>
        </w:numPr>
        <w:autoSpaceDE w:val="0"/>
        <w:autoSpaceDN w:val="0"/>
        <w:adjustRightInd w:val="0"/>
        <w:spacing w:after="0"/>
        <w:ind w:left="1134"/>
        <w:rPr>
          <w:rFonts w:ascii="Times New Roman" w:hAnsi="Times New Roman" w:cs="Times New Roman"/>
          <w:sz w:val="22"/>
          <w:szCs w:val="22"/>
        </w:rPr>
      </w:pPr>
      <w:r w:rsidRPr="0074783B">
        <w:rPr>
          <w:rFonts w:ascii="Times New Roman" w:hAnsi="Times New Roman" w:cs="Times New Roman"/>
          <w:sz w:val="22"/>
          <w:szCs w:val="22"/>
        </w:rPr>
        <w:t>przemysłowe czyszczenie - podciśnieniowy załadunek;</w:t>
      </w:r>
    </w:p>
    <w:p w14:paraId="34795474" w14:textId="2F4EB602" w:rsidR="00147418" w:rsidRPr="00E71B7C" w:rsidRDefault="00E71B7C" w:rsidP="00E71B7C">
      <w:pPr>
        <w:pStyle w:val="Tekstpodstawowy"/>
        <w:numPr>
          <w:ilvl w:val="3"/>
          <w:numId w:val="53"/>
        </w:numPr>
        <w:autoSpaceDE w:val="0"/>
        <w:autoSpaceDN w:val="0"/>
        <w:adjustRightInd w:val="0"/>
        <w:spacing w:after="0"/>
        <w:ind w:left="1134"/>
        <w:rPr>
          <w:rFonts w:ascii="Times New Roman" w:hAnsi="Times New Roman" w:cs="Times New Roman"/>
          <w:sz w:val="22"/>
          <w:szCs w:val="22"/>
        </w:rPr>
      </w:pPr>
      <w:r w:rsidRPr="00E71B7C">
        <w:rPr>
          <w:rFonts w:ascii="Times New Roman" w:hAnsi="Times New Roman" w:cs="Times New Roman"/>
          <w:sz w:val="22"/>
          <w:szCs w:val="22"/>
        </w:rPr>
        <w:t xml:space="preserve">odwodnienie </w:t>
      </w:r>
      <w:r w:rsidRPr="00E71B7C">
        <w:rPr>
          <w:rFonts w:ascii="Times New Roman" w:hAnsi="Times New Roman" w:cs="Times New Roman"/>
        </w:rPr>
        <w:t>i przekazanie osadu Zamawiającemu</w:t>
      </w:r>
      <w:r w:rsidR="00CF04A2">
        <w:rPr>
          <w:rFonts w:ascii="Times New Roman" w:hAnsi="Times New Roman" w:cs="Times New Roman"/>
        </w:rPr>
        <w:t>.</w:t>
      </w:r>
    </w:p>
    <w:p w14:paraId="35152218" w14:textId="446426AA" w:rsidR="00147418" w:rsidRPr="0074783B" w:rsidRDefault="00147418" w:rsidP="0074783B">
      <w:pPr>
        <w:pStyle w:val="Tekstpodstawowy"/>
        <w:numPr>
          <w:ilvl w:val="3"/>
          <w:numId w:val="12"/>
        </w:numPr>
        <w:autoSpaceDE w:val="0"/>
        <w:autoSpaceDN w:val="0"/>
        <w:adjustRightInd w:val="0"/>
        <w:spacing w:after="0"/>
        <w:ind w:left="851"/>
        <w:rPr>
          <w:rFonts w:ascii="Times New Roman" w:hAnsi="Times New Roman" w:cs="Times New Roman"/>
          <w:sz w:val="22"/>
          <w:szCs w:val="22"/>
        </w:rPr>
      </w:pPr>
      <w:r w:rsidRPr="0074783B">
        <w:rPr>
          <w:rFonts w:ascii="Times New Roman" w:hAnsi="Times New Roman" w:cs="Times New Roman"/>
          <w:sz w:val="22"/>
          <w:szCs w:val="22"/>
        </w:rPr>
        <w:t>Zakup z dostawą i wymianą membran napowietrzających</w:t>
      </w:r>
    </w:p>
    <w:p w14:paraId="4C93D66C" w14:textId="08561F44" w:rsidR="00147418" w:rsidRPr="0074783B" w:rsidRDefault="00147418" w:rsidP="00A11436">
      <w:pPr>
        <w:pStyle w:val="Tekstpodstawowy"/>
        <w:numPr>
          <w:ilvl w:val="3"/>
          <w:numId w:val="78"/>
        </w:numPr>
        <w:autoSpaceDE w:val="0"/>
        <w:autoSpaceDN w:val="0"/>
        <w:adjustRightInd w:val="0"/>
        <w:spacing w:after="0"/>
        <w:ind w:left="1134"/>
        <w:rPr>
          <w:rFonts w:ascii="Times New Roman" w:hAnsi="Times New Roman" w:cs="Times New Roman"/>
          <w:sz w:val="22"/>
          <w:szCs w:val="22"/>
        </w:rPr>
      </w:pPr>
      <w:r w:rsidRPr="0074783B">
        <w:rPr>
          <w:rFonts w:ascii="Times New Roman" w:hAnsi="Times New Roman" w:cs="Times New Roman"/>
          <w:sz w:val="22"/>
          <w:szCs w:val="22"/>
        </w:rPr>
        <w:t>demontaż istniejących membran;</w:t>
      </w:r>
    </w:p>
    <w:p w14:paraId="5E95C161" w14:textId="7B114E8F" w:rsidR="00147418" w:rsidRPr="0074783B" w:rsidRDefault="00147418" w:rsidP="00A11436">
      <w:pPr>
        <w:pStyle w:val="Tekstpodstawowy"/>
        <w:numPr>
          <w:ilvl w:val="3"/>
          <w:numId w:val="78"/>
        </w:numPr>
        <w:autoSpaceDE w:val="0"/>
        <w:autoSpaceDN w:val="0"/>
        <w:adjustRightInd w:val="0"/>
        <w:spacing w:after="0"/>
        <w:ind w:left="1134"/>
        <w:rPr>
          <w:rFonts w:ascii="Times New Roman" w:hAnsi="Times New Roman" w:cs="Times New Roman"/>
          <w:sz w:val="22"/>
          <w:szCs w:val="22"/>
        </w:rPr>
      </w:pPr>
      <w:r w:rsidRPr="0074783B">
        <w:rPr>
          <w:rFonts w:ascii="Times New Roman" w:hAnsi="Times New Roman" w:cs="Times New Roman"/>
          <w:sz w:val="22"/>
          <w:szCs w:val="22"/>
        </w:rPr>
        <w:t>kalibracja otworów wlotowych powietrza;</w:t>
      </w:r>
    </w:p>
    <w:p w14:paraId="32287F67" w14:textId="623FBF3F" w:rsidR="00147418" w:rsidRPr="0074783B" w:rsidRDefault="00147418" w:rsidP="00A11436">
      <w:pPr>
        <w:pStyle w:val="Tekstpodstawowy"/>
        <w:numPr>
          <w:ilvl w:val="3"/>
          <w:numId w:val="78"/>
        </w:numPr>
        <w:autoSpaceDE w:val="0"/>
        <w:autoSpaceDN w:val="0"/>
        <w:adjustRightInd w:val="0"/>
        <w:spacing w:after="0"/>
        <w:ind w:left="1134"/>
        <w:rPr>
          <w:rFonts w:ascii="Times New Roman" w:hAnsi="Times New Roman" w:cs="Times New Roman"/>
          <w:sz w:val="22"/>
          <w:szCs w:val="22"/>
        </w:rPr>
      </w:pPr>
      <w:r w:rsidRPr="0074783B">
        <w:rPr>
          <w:rFonts w:ascii="Times New Roman" w:hAnsi="Times New Roman" w:cs="Times New Roman"/>
          <w:sz w:val="22"/>
          <w:szCs w:val="22"/>
        </w:rPr>
        <w:t>przedmuch instalacji napowietrzania;</w:t>
      </w:r>
    </w:p>
    <w:p w14:paraId="56AC721A" w14:textId="4474FD65" w:rsidR="00147418" w:rsidRPr="0074783B" w:rsidRDefault="00147418" w:rsidP="00A11436">
      <w:pPr>
        <w:pStyle w:val="Tekstpodstawowy"/>
        <w:numPr>
          <w:ilvl w:val="3"/>
          <w:numId w:val="78"/>
        </w:numPr>
        <w:autoSpaceDE w:val="0"/>
        <w:autoSpaceDN w:val="0"/>
        <w:adjustRightInd w:val="0"/>
        <w:spacing w:after="0"/>
        <w:ind w:left="1134"/>
        <w:rPr>
          <w:rFonts w:ascii="Times New Roman" w:hAnsi="Times New Roman" w:cs="Times New Roman"/>
          <w:sz w:val="22"/>
          <w:szCs w:val="22"/>
        </w:rPr>
      </w:pPr>
      <w:r w:rsidRPr="0074783B">
        <w:rPr>
          <w:rFonts w:ascii="Times New Roman" w:hAnsi="Times New Roman" w:cs="Times New Roman"/>
          <w:sz w:val="22"/>
          <w:szCs w:val="22"/>
        </w:rPr>
        <w:t>sprawdzenie zamocowania uchwytów mocujących ruszt do podłoża;</w:t>
      </w:r>
    </w:p>
    <w:p w14:paraId="41DB3B3F" w14:textId="67C5CDB1" w:rsidR="00147418" w:rsidRPr="0074783B" w:rsidRDefault="00147418" w:rsidP="00A11436">
      <w:pPr>
        <w:pStyle w:val="Tekstpodstawowy"/>
        <w:numPr>
          <w:ilvl w:val="3"/>
          <w:numId w:val="78"/>
        </w:numPr>
        <w:autoSpaceDE w:val="0"/>
        <w:autoSpaceDN w:val="0"/>
        <w:adjustRightInd w:val="0"/>
        <w:spacing w:after="0"/>
        <w:ind w:left="1134"/>
        <w:rPr>
          <w:rFonts w:ascii="Times New Roman" w:hAnsi="Times New Roman" w:cs="Times New Roman"/>
          <w:sz w:val="22"/>
          <w:szCs w:val="22"/>
        </w:rPr>
      </w:pPr>
      <w:r w:rsidRPr="0074783B">
        <w:rPr>
          <w:rFonts w:ascii="Times New Roman" w:hAnsi="Times New Roman" w:cs="Times New Roman"/>
          <w:sz w:val="22"/>
          <w:szCs w:val="22"/>
        </w:rPr>
        <w:t xml:space="preserve">montaż nowych membran w </w:t>
      </w:r>
      <w:r w:rsidRPr="00B22AA3">
        <w:rPr>
          <w:rFonts w:ascii="Times New Roman" w:hAnsi="Times New Roman" w:cs="Times New Roman"/>
          <w:sz w:val="22"/>
          <w:szCs w:val="22"/>
        </w:rPr>
        <w:t xml:space="preserve">ilości </w:t>
      </w:r>
      <w:r w:rsidR="00B22AA3" w:rsidRPr="00B22AA3">
        <w:rPr>
          <w:rFonts w:ascii="Times New Roman" w:hAnsi="Times New Roman" w:cs="Times New Roman"/>
          <w:sz w:val="22"/>
          <w:szCs w:val="22"/>
        </w:rPr>
        <w:t>1116</w:t>
      </w:r>
      <w:r w:rsidRPr="00B22AA3">
        <w:rPr>
          <w:rFonts w:ascii="Times New Roman" w:hAnsi="Times New Roman" w:cs="Times New Roman"/>
          <w:sz w:val="22"/>
          <w:szCs w:val="22"/>
        </w:rPr>
        <w:t xml:space="preserve"> szt</w:t>
      </w:r>
      <w:r w:rsidR="00CE345E">
        <w:rPr>
          <w:rFonts w:ascii="Times New Roman" w:hAnsi="Times New Roman" w:cs="Times New Roman"/>
          <w:sz w:val="22"/>
          <w:szCs w:val="22"/>
        </w:rPr>
        <w:t>.</w:t>
      </w:r>
      <w:r w:rsidRPr="0074783B">
        <w:rPr>
          <w:rFonts w:ascii="Times New Roman" w:hAnsi="Times New Roman" w:cs="Times New Roman"/>
          <w:sz w:val="22"/>
          <w:szCs w:val="22"/>
        </w:rPr>
        <w:t>;</w:t>
      </w:r>
    </w:p>
    <w:p w14:paraId="3E6233A1" w14:textId="677BC75F" w:rsidR="00147418" w:rsidRDefault="00B22AA3" w:rsidP="00A11436">
      <w:pPr>
        <w:pStyle w:val="Tekstpodstawowy"/>
        <w:numPr>
          <w:ilvl w:val="3"/>
          <w:numId w:val="78"/>
        </w:numPr>
        <w:autoSpaceDE w:val="0"/>
        <w:autoSpaceDN w:val="0"/>
        <w:adjustRightInd w:val="0"/>
        <w:spacing w:after="0"/>
        <w:ind w:left="1134"/>
        <w:rPr>
          <w:rFonts w:ascii="Times New Roman" w:hAnsi="Times New Roman" w:cs="Times New Roman"/>
          <w:sz w:val="22"/>
          <w:szCs w:val="22"/>
        </w:rPr>
      </w:pPr>
      <w:r>
        <w:rPr>
          <w:rFonts w:ascii="Times New Roman" w:hAnsi="Times New Roman" w:cs="Times New Roman"/>
          <w:sz w:val="22"/>
          <w:szCs w:val="22"/>
        </w:rPr>
        <w:t>wykonanie próby</w:t>
      </w:r>
      <w:r w:rsidR="00147418" w:rsidRPr="0074783B">
        <w:rPr>
          <w:rFonts w:ascii="Times New Roman" w:hAnsi="Times New Roman" w:cs="Times New Roman"/>
          <w:sz w:val="22"/>
          <w:szCs w:val="22"/>
        </w:rPr>
        <w:t xml:space="preserve"> szczelności.</w:t>
      </w:r>
    </w:p>
    <w:p w14:paraId="115D5999" w14:textId="147CF17B" w:rsidR="00147418" w:rsidRPr="0074783B" w:rsidRDefault="00147418" w:rsidP="0074783B">
      <w:pPr>
        <w:pStyle w:val="Tekstpodstawowy"/>
        <w:autoSpaceDE w:val="0"/>
        <w:autoSpaceDN w:val="0"/>
        <w:adjustRightInd w:val="0"/>
        <w:spacing w:after="0"/>
        <w:rPr>
          <w:rFonts w:ascii="Times New Roman" w:hAnsi="Times New Roman" w:cs="Times New Roman"/>
          <w:sz w:val="22"/>
          <w:szCs w:val="22"/>
        </w:rPr>
      </w:pPr>
    </w:p>
    <w:p w14:paraId="3C8C25AF" w14:textId="34FA17A7" w:rsidR="00B22AA3" w:rsidRDefault="00147418" w:rsidP="003842AF">
      <w:pPr>
        <w:autoSpaceDE w:val="0"/>
        <w:autoSpaceDN w:val="0"/>
        <w:adjustRightInd w:val="0"/>
        <w:spacing w:line="240" w:lineRule="auto"/>
        <w:ind w:left="426"/>
        <w:jc w:val="both"/>
        <w:rPr>
          <w:rFonts w:ascii="Times New Roman" w:hAnsi="Times New Roman" w:cs="Times New Roman"/>
          <w:color w:val="000000"/>
          <w:sz w:val="24"/>
          <w:szCs w:val="24"/>
        </w:rPr>
      </w:pPr>
      <w:r w:rsidRPr="0074783B">
        <w:rPr>
          <w:rFonts w:ascii="Times New Roman" w:hAnsi="Times New Roman" w:cs="Times New Roman"/>
          <w:szCs w:val="24"/>
        </w:rPr>
        <w:t>Przedmiotowe zadanie dotyczy czyszczenia reaktora biologicznego, złożonego z dwóch ciągów technologicznych</w:t>
      </w:r>
      <w:r w:rsidRPr="0074783B">
        <w:rPr>
          <w:rFonts w:ascii="Times New Roman" w:hAnsi="Times New Roman" w:cs="Times New Roman"/>
          <w:sz w:val="20"/>
        </w:rPr>
        <w:t xml:space="preserve">. </w:t>
      </w:r>
      <w:r w:rsidRPr="0074783B">
        <w:rPr>
          <w:rFonts w:ascii="Times New Roman" w:hAnsi="Times New Roman" w:cs="Times New Roman"/>
          <w:color w:val="000000"/>
          <w:szCs w:val="24"/>
        </w:rPr>
        <w:t xml:space="preserve">Zadanie należy wykonać w dwóch etapach, tak aby podczas czyszczenia jednego ciągu, drugi ciąg technologiczny był czynny. </w:t>
      </w:r>
      <w:r w:rsidR="00137AEE" w:rsidRPr="0074783B">
        <w:rPr>
          <w:rFonts w:ascii="Times New Roman" w:hAnsi="Times New Roman" w:cs="Times New Roman"/>
          <w:color w:val="000000"/>
          <w:szCs w:val="24"/>
        </w:rPr>
        <w:t>Szacunkowa ilość zanieczyszczeń w jednym ciągu technologicznym ok. 600m3</w:t>
      </w:r>
      <w:r w:rsidR="00CB71AF">
        <w:rPr>
          <w:rFonts w:ascii="Times New Roman" w:hAnsi="Times New Roman" w:cs="Times New Roman"/>
          <w:color w:val="000000"/>
          <w:szCs w:val="24"/>
        </w:rPr>
        <w:t xml:space="preserve"> (łącznie dwa ciągi 1200 m3).</w:t>
      </w:r>
      <w:r w:rsidR="00B22AA3">
        <w:rPr>
          <w:rFonts w:ascii="Times New Roman" w:hAnsi="Times New Roman" w:cs="Times New Roman"/>
          <w:color w:val="000000"/>
          <w:szCs w:val="24"/>
        </w:rPr>
        <w:t xml:space="preserve"> </w:t>
      </w:r>
    </w:p>
    <w:p w14:paraId="294EA786" w14:textId="36963C18" w:rsidR="00147418" w:rsidRPr="0074783B" w:rsidRDefault="00147418" w:rsidP="0074783B">
      <w:pPr>
        <w:autoSpaceDE w:val="0"/>
        <w:autoSpaceDN w:val="0"/>
        <w:adjustRightInd w:val="0"/>
        <w:spacing w:line="240" w:lineRule="auto"/>
        <w:ind w:left="426"/>
        <w:jc w:val="both"/>
        <w:rPr>
          <w:rFonts w:ascii="Times New Roman" w:hAnsi="Times New Roman" w:cs="Times New Roman"/>
          <w:color w:val="000000"/>
          <w:szCs w:val="24"/>
        </w:rPr>
      </w:pPr>
    </w:p>
    <w:p w14:paraId="5E971E9D" w14:textId="193F2EC8" w:rsidR="00147418" w:rsidRDefault="00147418" w:rsidP="0074783B">
      <w:pPr>
        <w:autoSpaceDE w:val="0"/>
        <w:autoSpaceDN w:val="0"/>
        <w:adjustRightInd w:val="0"/>
        <w:spacing w:line="240" w:lineRule="auto"/>
        <w:ind w:left="426"/>
        <w:jc w:val="both"/>
        <w:rPr>
          <w:rFonts w:ascii="Times New Roman" w:hAnsi="Times New Roman" w:cs="Times New Roman"/>
          <w:szCs w:val="24"/>
        </w:rPr>
      </w:pPr>
      <w:r w:rsidRPr="0074783B">
        <w:rPr>
          <w:rFonts w:ascii="Times New Roman" w:hAnsi="Times New Roman" w:cs="Times New Roman"/>
          <w:color w:val="000000"/>
          <w:szCs w:val="24"/>
        </w:rPr>
        <w:t xml:space="preserve">Ponadto przedmiotowe zadanie obejmuje dostawę i wymianę membran talerzykowych dyfuzorów </w:t>
      </w:r>
      <w:r w:rsidRPr="00B22AA3">
        <w:rPr>
          <w:rFonts w:ascii="Times New Roman" w:hAnsi="Times New Roman" w:cs="Times New Roman"/>
          <w:szCs w:val="24"/>
        </w:rPr>
        <w:t>napowietrzających (</w:t>
      </w:r>
      <w:r w:rsidR="00855E09" w:rsidRPr="00B22AA3">
        <w:rPr>
          <w:rFonts w:ascii="Times New Roman" w:hAnsi="Times New Roman" w:cs="Times New Roman"/>
          <w:szCs w:val="24"/>
        </w:rPr>
        <w:t>2 x 558 sztuk,</w:t>
      </w:r>
      <w:r w:rsidRPr="00B22AA3">
        <w:rPr>
          <w:rFonts w:ascii="Times New Roman" w:hAnsi="Times New Roman" w:cs="Times New Roman"/>
          <w:szCs w:val="24"/>
        </w:rPr>
        <w:t xml:space="preserve"> 9”) w komorach nitryfikacji.</w:t>
      </w:r>
    </w:p>
    <w:p w14:paraId="600F9136" w14:textId="77777777" w:rsidR="003842AF" w:rsidRPr="00B22AA3" w:rsidRDefault="003842AF" w:rsidP="0074783B">
      <w:pPr>
        <w:autoSpaceDE w:val="0"/>
        <w:autoSpaceDN w:val="0"/>
        <w:adjustRightInd w:val="0"/>
        <w:spacing w:line="240" w:lineRule="auto"/>
        <w:ind w:left="426"/>
        <w:jc w:val="both"/>
        <w:rPr>
          <w:rFonts w:ascii="Times New Roman" w:hAnsi="Times New Roman" w:cs="Times New Roman"/>
          <w:szCs w:val="24"/>
        </w:rPr>
      </w:pPr>
    </w:p>
    <w:p w14:paraId="665623F8" w14:textId="307A20C6" w:rsidR="00BC16F5" w:rsidRPr="0074783B" w:rsidRDefault="00BC16F5" w:rsidP="00122ECD">
      <w:pPr>
        <w:pStyle w:val="Tekstpodstawowy"/>
        <w:numPr>
          <w:ilvl w:val="0"/>
          <w:numId w:val="44"/>
        </w:numPr>
        <w:autoSpaceDE w:val="0"/>
        <w:autoSpaceDN w:val="0"/>
        <w:adjustRightInd w:val="0"/>
        <w:spacing w:after="0"/>
        <w:ind w:left="426"/>
        <w:rPr>
          <w:rFonts w:ascii="Times New Roman" w:hAnsi="Times New Roman" w:cs="Times New Roman"/>
          <w:sz w:val="22"/>
          <w:szCs w:val="22"/>
        </w:rPr>
      </w:pPr>
      <w:r w:rsidRPr="0074783B">
        <w:rPr>
          <w:rFonts w:ascii="Times New Roman" w:hAnsi="Times New Roman" w:cs="Times New Roman"/>
          <w:b/>
          <w:sz w:val="22"/>
          <w:szCs w:val="22"/>
        </w:rPr>
        <w:t xml:space="preserve">Szczegółowy opis przedmiotu zamówienia </w:t>
      </w:r>
      <w:r w:rsidR="005538D2" w:rsidRPr="0074783B">
        <w:rPr>
          <w:rFonts w:ascii="Times New Roman" w:hAnsi="Times New Roman" w:cs="Times New Roman"/>
          <w:b/>
          <w:sz w:val="22"/>
          <w:szCs w:val="22"/>
        </w:rPr>
        <w:t xml:space="preserve">zawarty został w załączniku nr </w:t>
      </w:r>
      <w:r w:rsidR="003A0ADD">
        <w:rPr>
          <w:rFonts w:ascii="Times New Roman" w:hAnsi="Times New Roman" w:cs="Times New Roman"/>
          <w:b/>
          <w:sz w:val="22"/>
          <w:szCs w:val="22"/>
        </w:rPr>
        <w:t>10</w:t>
      </w:r>
      <w:r w:rsidR="005538D2" w:rsidRPr="0074783B">
        <w:rPr>
          <w:rFonts w:ascii="Times New Roman" w:hAnsi="Times New Roman" w:cs="Times New Roman"/>
          <w:b/>
          <w:sz w:val="22"/>
          <w:szCs w:val="22"/>
        </w:rPr>
        <w:t xml:space="preserve"> do SWZ. </w:t>
      </w:r>
      <w:r w:rsidRPr="0074783B">
        <w:rPr>
          <w:rFonts w:ascii="Times New Roman" w:hAnsi="Times New Roman" w:cs="Times New Roman"/>
          <w:b/>
          <w:sz w:val="22"/>
          <w:szCs w:val="22"/>
        </w:rPr>
        <w:t xml:space="preserve"> </w:t>
      </w:r>
    </w:p>
    <w:p w14:paraId="151900DA" w14:textId="170546D8" w:rsidR="00DB7B69" w:rsidRPr="0074783B" w:rsidRDefault="00DB7B69" w:rsidP="00122ECD">
      <w:pPr>
        <w:pStyle w:val="Tekstpodstawowy"/>
        <w:numPr>
          <w:ilvl w:val="0"/>
          <w:numId w:val="44"/>
        </w:numPr>
        <w:autoSpaceDE w:val="0"/>
        <w:autoSpaceDN w:val="0"/>
        <w:adjustRightInd w:val="0"/>
        <w:spacing w:after="0"/>
        <w:ind w:left="426"/>
        <w:rPr>
          <w:rFonts w:ascii="Times New Roman" w:hAnsi="Times New Roman" w:cs="Times New Roman"/>
          <w:sz w:val="22"/>
          <w:szCs w:val="22"/>
        </w:rPr>
      </w:pPr>
      <w:r w:rsidRPr="0074783B">
        <w:rPr>
          <w:rFonts w:ascii="Times New Roman" w:hAnsi="Times New Roman" w:cs="Times New Roman"/>
          <w:sz w:val="22"/>
          <w:szCs w:val="22"/>
        </w:rPr>
        <w:t xml:space="preserve">Wykonawca powinien we własnym zakresie przyjąć podstawy wyceny tak, aby zakres </w:t>
      </w:r>
      <w:r w:rsidR="0059569A" w:rsidRPr="0074783B">
        <w:rPr>
          <w:rFonts w:ascii="Times New Roman" w:hAnsi="Times New Roman" w:cs="Times New Roman"/>
          <w:sz w:val="22"/>
          <w:szCs w:val="22"/>
        </w:rPr>
        <w:t>usługi</w:t>
      </w:r>
      <w:r w:rsidRPr="0074783B">
        <w:rPr>
          <w:rFonts w:ascii="Times New Roman" w:hAnsi="Times New Roman" w:cs="Times New Roman"/>
          <w:sz w:val="22"/>
          <w:szCs w:val="22"/>
        </w:rPr>
        <w:t xml:space="preserve"> zawarty w wycenie – zapewniał wykonanie przedmiotu zamówi</w:t>
      </w:r>
      <w:r w:rsidR="001C6FA7" w:rsidRPr="0074783B">
        <w:rPr>
          <w:rFonts w:ascii="Times New Roman" w:hAnsi="Times New Roman" w:cs="Times New Roman"/>
          <w:sz w:val="22"/>
          <w:szCs w:val="22"/>
        </w:rPr>
        <w:t>enia w sposób określony w SWZ.</w:t>
      </w:r>
    </w:p>
    <w:p w14:paraId="01D619C9" w14:textId="09303A45" w:rsidR="003F0C4F" w:rsidRPr="0074783B" w:rsidRDefault="003F0C4F" w:rsidP="00122ECD">
      <w:pPr>
        <w:pStyle w:val="Tekstpodstawowy"/>
        <w:numPr>
          <w:ilvl w:val="0"/>
          <w:numId w:val="44"/>
        </w:numPr>
        <w:autoSpaceDE w:val="0"/>
        <w:autoSpaceDN w:val="0"/>
        <w:adjustRightInd w:val="0"/>
        <w:spacing w:after="0"/>
        <w:ind w:left="426"/>
        <w:rPr>
          <w:rFonts w:ascii="Times New Roman" w:hAnsi="Times New Roman" w:cs="Times New Roman"/>
          <w:sz w:val="22"/>
          <w:szCs w:val="22"/>
        </w:rPr>
      </w:pPr>
      <w:r w:rsidRPr="0074783B">
        <w:rPr>
          <w:rFonts w:ascii="Times New Roman" w:hAnsi="Times New Roman" w:cs="Times New Roman"/>
          <w:sz w:val="22"/>
          <w:szCs w:val="22"/>
        </w:rPr>
        <w:t>Prace związane z wykonaniem usługi należy prowadzić zg</w:t>
      </w:r>
      <w:r w:rsidR="0059569A" w:rsidRPr="0074783B">
        <w:rPr>
          <w:rFonts w:ascii="Times New Roman" w:hAnsi="Times New Roman" w:cs="Times New Roman"/>
          <w:sz w:val="22"/>
          <w:szCs w:val="22"/>
        </w:rPr>
        <w:t>odnie z obowiązującymi normami</w:t>
      </w:r>
      <w:r w:rsidRPr="0074783B">
        <w:rPr>
          <w:rFonts w:ascii="Times New Roman" w:hAnsi="Times New Roman" w:cs="Times New Roman"/>
          <w:sz w:val="22"/>
          <w:szCs w:val="22"/>
        </w:rPr>
        <w:t xml:space="preserve">, przepisami prawa dotyczącymi wymagań technicznych, ochrony środowiska naturalnego, zgodnie z zasadami BHP oraz wiedzą techniczną. </w:t>
      </w:r>
    </w:p>
    <w:p w14:paraId="0D6ADADE" w14:textId="54C88230" w:rsidR="003F0C4F" w:rsidRPr="0074783B" w:rsidRDefault="003F0C4F" w:rsidP="00122ECD">
      <w:pPr>
        <w:pStyle w:val="Tekstpodstawowy"/>
        <w:numPr>
          <w:ilvl w:val="0"/>
          <w:numId w:val="44"/>
        </w:numPr>
        <w:autoSpaceDE w:val="0"/>
        <w:autoSpaceDN w:val="0"/>
        <w:adjustRightInd w:val="0"/>
        <w:spacing w:after="0"/>
        <w:ind w:left="426"/>
        <w:rPr>
          <w:rFonts w:ascii="Times New Roman" w:hAnsi="Times New Roman" w:cs="Times New Roman"/>
          <w:sz w:val="22"/>
          <w:szCs w:val="22"/>
        </w:rPr>
      </w:pPr>
      <w:r w:rsidRPr="0074783B">
        <w:rPr>
          <w:rFonts w:ascii="Times New Roman" w:hAnsi="Times New Roman" w:cs="Times New Roman"/>
          <w:sz w:val="22"/>
          <w:szCs w:val="22"/>
        </w:rPr>
        <w:t>Wszystkie zastosowane materiały muszą posiadać odpowiednie atesty, aprobaty i certyfikaty oraz być zgodne z obowiązującymi normami.</w:t>
      </w:r>
    </w:p>
    <w:p w14:paraId="1A822E0B" w14:textId="4B98949D" w:rsidR="003F0C4F" w:rsidRPr="0074783B" w:rsidRDefault="003F0C4F" w:rsidP="00122ECD">
      <w:pPr>
        <w:pStyle w:val="Tekstpodstawowy"/>
        <w:numPr>
          <w:ilvl w:val="0"/>
          <w:numId w:val="44"/>
        </w:numPr>
        <w:autoSpaceDE w:val="0"/>
        <w:autoSpaceDN w:val="0"/>
        <w:adjustRightInd w:val="0"/>
        <w:spacing w:after="0"/>
        <w:ind w:left="426"/>
        <w:rPr>
          <w:rFonts w:ascii="Times New Roman" w:hAnsi="Times New Roman" w:cs="Times New Roman"/>
          <w:sz w:val="22"/>
          <w:szCs w:val="22"/>
        </w:rPr>
      </w:pPr>
      <w:r w:rsidRPr="0074783B">
        <w:rPr>
          <w:rFonts w:ascii="Times New Roman" w:hAnsi="Times New Roman" w:cs="Times New Roman"/>
          <w:sz w:val="22"/>
          <w:szCs w:val="22"/>
        </w:rPr>
        <w:t xml:space="preserve">Teren wokół </w:t>
      </w:r>
      <w:r w:rsidR="0059569A" w:rsidRPr="0074783B">
        <w:rPr>
          <w:rFonts w:ascii="Times New Roman" w:hAnsi="Times New Roman" w:cs="Times New Roman"/>
          <w:sz w:val="22"/>
          <w:szCs w:val="22"/>
        </w:rPr>
        <w:t>prowadzonych prac</w:t>
      </w:r>
      <w:r w:rsidRPr="0074783B">
        <w:rPr>
          <w:rFonts w:ascii="Times New Roman" w:hAnsi="Times New Roman" w:cs="Times New Roman"/>
          <w:sz w:val="22"/>
          <w:szCs w:val="22"/>
        </w:rPr>
        <w:t xml:space="preserve"> należy w sposób trwały zabezpieczyć przed możliwością dostępu osób trzecich. </w:t>
      </w:r>
    </w:p>
    <w:p w14:paraId="0F2D2534" w14:textId="528E579A" w:rsidR="003F0C4F" w:rsidRPr="0074783B" w:rsidRDefault="003F0C4F" w:rsidP="00122ECD">
      <w:pPr>
        <w:pStyle w:val="Tekstpodstawowy"/>
        <w:numPr>
          <w:ilvl w:val="0"/>
          <w:numId w:val="44"/>
        </w:numPr>
        <w:autoSpaceDE w:val="0"/>
        <w:autoSpaceDN w:val="0"/>
        <w:adjustRightInd w:val="0"/>
        <w:spacing w:after="0"/>
        <w:ind w:left="426"/>
        <w:rPr>
          <w:rFonts w:ascii="Times New Roman" w:hAnsi="Times New Roman" w:cs="Times New Roman"/>
          <w:sz w:val="22"/>
          <w:szCs w:val="22"/>
        </w:rPr>
      </w:pPr>
      <w:r w:rsidRPr="0074783B">
        <w:rPr>
          <w:rFonts w:ascii="Times New Roman" w:hAnsi="Times New Roman" w:cs="Times New Roman"/>
          <w:sz w:val="22"/>
          <w:szCs w:val="22"/>
        </w:rPr>
        <w:t>Wykaz pozostałych pr</w:t>
      </w:r>
      <w:r w:rsidR="001F2B39" w:rsidRPr="0074783B">
        <w:rPr>
          <w:rFonts w:ascii="Times New Roman" w:hAnsi="Times New Roman" w:cs="Times New Roman"/>
          <w:sz w:val="22"/>
          <w:szCs w:val="22"/>
        </w:rPr>
        <w:t>ac do wykonania i wyceny przez W</w:t>
      </w:r>
      <w:r w:rsidRPr="0074783B">
        <w:rPr>
          <w:rFonts w:ascii="Times New Roman" w:hAnsi="Times New Roman" w:cs="Times New Roman"/>
          <w:sz w:val="22"/>
          <w:szCs w:val="22"/>
        </w:rPr>
        <w:t xml:space="preserve">ykonawcę w ramach niniejszego zamówienia: </w:t>
      </w:r>
    </w:p>
    <w:p w14:paraId="51F90120" w14:textId="0E883C10" w:rsidR="003F0C4F" w:rsidRPr="0074783B" w:rsidRDefault="003F0C4F" w:rsidP="00122ECD">
      <w:pPr>
        <w:pStyle w:val="Default"/>
        <w:numPr>
          <w:ilvl w:val="0"/>
          <w:numId w:val="49"/>
        </w:numPr>
        <w:jc w:val="both"/>
        <w:rPr>
          <w:rFonts w:ascii="Times New Roman" w:hAnsi="Times New Roman" w:cs="Times New Roman"/>
          <w:sz w:val="22"/>
          <w:szCs w:val="22"/>
        </w:rPr>
      </w:pPr>
      <w:r w:rsidRPr="0074783B">
        <w:rPr>
          <w:rFonts w:ascii="Times New Roman" w:hAnsi="Times New Roman" w:cs="Times New Roman"/>
          <w:sz w:val="22"/>
          <w:szCs w:val="22"/>
        </w:rPr>
        <w:t>Organizacja i utrzymanie zaplecza tech</w:t>
      </w:r>
      <w:r w:rsidR="001F2B39" w:rsidRPr="0074783B">
        <w:rPr>
          <w:rFonts w:ascii="Times New Roman" w:hAnsi="Times New Roman" w:cs="Times New Roman"/>
          <w:sz w:val="22"/>
          <w:szCs w:val="22"/>
        </w:rPr>
        <w:t>nicznego, ubezpieczenie i dozór,</w:t>
      </w:r>
    </w:p>
    <w:p w14:paraId="58ACFC2B" w14:textId="51DDA9C4" w:rsidR="003F0C4F" w:rsidRPr="0074783B" w:rsidRDefault="003F0C4F" w:rsidP="00122ECD">
      <w:pPr>
        <w:pStyle w:val="Default"/>
        <w:numPr>
          <w:ilvl w:val="0"/>
          <w:numId w:val="49"/>
        </w:numPr>
        <w:jc w:val="both"/>
        <w:rPr>
          <w:rFonts w:ascii="Times New Roman" w:hAnsi="Times New Roman" w:cs="Times New Roman"/>
          <w:sz w:val="22"/>
          <w:szCs w:val="22"/>
        </w:rPr>
      </w:pPr>
      <w:r w:rsidRPr="0074783B">
        <w:rPr>
          <w:rFonts w:ascii="Times New Roman" w:hAnsi="Times New Roman" w:cs="Times New Roman"/>
          <w:sz w:val="22"/>
          <w:szCs w:val="22"/>
        </w:rPr>
        <w:t>Przywrócenie do stanu pierwotnego zniszczonych lub uszkodzonych skł</w:t>
      </w:r>
      <w:r w:rsidR="00BC16F5" w:rsidRPr="0074783B">
        <w:rPr>
          <w:rFonts w:ascii="Times New Roman" w:hAnsi="Times New Roman" w:cs="Times New Roman"/>
          <w:sz w:val="22"/>
          <w:szCs w:val="22"/>
        </w:rPr>
        <w:t xml:space="preserve">adników </w:t>
      </w:r>
      <w:r w:rsidRPr="0074783B">
        <w:rPr>
          <w:rFonts w:ascii="Times New Roman" w:hAnsi="Times New Roman" w:cs="Times New Roman"/>
          <w:sz w:val="22"/>
          <w:szCs w:val="22"/>
        </w:rPr>
        <w:t>majątkowych, znajdujących się</w:t>
      </w:r>
      <w:r w:rsidR="001F2B39" w:rsidRPr="0074783B">
        <w:rPr>
          <w:rFonts w:ascii="Times New Roman" w:hAnsi="Times New Roman" w:cs="Times New Roman"/>
          <w:sz w:val="22"/>
          <w:szCs w:val="22"/>
        </w:rPr>
        <w:t xml:space="preserve"> na terenie wykonywanych prac,</w:t>
      </w:r>
    </w:p>
    <w:p w14:paraId="7F52EBC3" w14:textId="36E3D41A" w:rsidR="003F0C4F" w:rsidRPr="0074783B" w:rsidRDefault="003F0C4F" w:rsidP="00122ECD">
      <w:pPr>
        <w:pStyle w:val="Default"/>
        <w:numPr>
          <w:ilvl w:val="0"/>
          <w:numId w:val="49"/>
        </w:numPr>
        <w:jc w:val="both"/>
        <w:rPr>
          <w:rFonts w:ascii="Times New Roman" w:hAnsi="Times New Roman" w:cs="Times New Roman"/>
          <w:sz w:val="22"/>
          <w:szCs w:val="22"/>
        </w:rPr>
      </w:pPr>
      <w:r w:rsidRPr="0074783B">
        <w:rPr>
          <w:rFonts w:ascii="Times New Roman" w:hAnsi="Times New Roman" w:cs="Times New Roman"/>
          <w:sz w:val="22"/>
          <w:szCs w:val="22"/>
        </w:rPr>
        <w:t xml:space="preserve">Pełna obsługa dostaw materiałów, urządzeń itp. </w:t>
      </w:r>
      <w:r w:rsidR="003A0ADD">
        <w:rPr>
          <w:rFonts w:ascii="Times New Roman" w:hAnsi="Times New Roman" w:cs="Times New Roman"/>
          <w:sz w:val="22"/>
          <w:szCs w:val="22"/>
        </w:rPr>
        <w:t xml:space="preserve">niezbędnych </w:t>
      </w:r>
      <w:r w:rsidRPr="0074783B">
        <w:rPr>
          <w:rFonts w:ascii="Times New Roman" w:hAnsi="Times New Roman" w:cs="Times New Roman"/>
          <w:sz w:val="22"/>
          <w:szCs w:val="22"/>
        </w:rPr>
        <w:t xml:space="preserve">do </w:t>
      </w:r>
      <w:r w:rsidR="0059569A" w:rsidRPr="0074783B">
        <w:rPr>
          <w:rFonts w:ascii="Times New Roman" w:hAnsi="Times New Roman" w:cs="Times New Roman"/>
          <w:sz w:val="22"/>
          <w:szCs w:val="22"/>
        </w:rPr>
        <w:t>wykonania przedmiotu zamówienia.</w:t>
      </w:r>
    </w:p>
    <w:p w14:paraId="4285EEF8" w14:textId="77777777" w:rsidR="003F0C4F" w:rsidRPr="0074783B" w:rsidRDefault="003F0C4F" w:rsidP="00122ECD">
      <w:pPr>
        <w:pStyle w:val="Tekstpodstawowy"/>
        <w:numPr>
          <w:ilvl w:val="0"/>
          <w:numId w:val="44"/>
        </w:numPr>
        <w:autoSpaceDE w:val="0"/>
        <w:autoSpaceDN w:val="0"/>
        <w:adjustRightInd w:val="0"/>
        <w:spacing w:after="0"/>
        <w:ind w:left="426"/>
        <w:rPr>
          <w:rFonts w:ascii="Times New Roman" w:hAnsi="Times New Roman" w:cs="Times New Roman"/>
          <w:sz w:val="22"/>
          <w:szCs w:val="22"/>
        </w:rPr>
      </w:pPr>
      <w:r w:rsidRPr="0074783B">
        <w:rPr>
          <w:rFonts w:ascii="Times New Roman" w:hAnsi="Times New Roman" w:cs="Times New Roman"/>
          <w:sz w:val="22"/>
          <w:szCs w:val="22"/>
        </w:rPr>
        <w:t xml:space="preserve">Wykonawca na własny koszt, na czas prowadzenia prac zobowiązany jest ponadto do: </w:t>
      </w:r>
    </w:p>
    <w:p w14:paraId="272D67BA" w14:textId="2B7AC484" w:rsidR="003F0C4F" w:rsidRPr="0074783B" w:rsidRDefault="003F0C4F" w:rsidP="00122ECD">
      <w:pPr>
        <w:pStyle w:val="Default"/>
        <w:numPr>
          <w:ilvl w:val="0"/>
          <w:numId w:val="50"/>
        </w:numPr>
        <w:jc w:val="both"/>
        <w:rPr>
          <w:rFonts w:ascii="Times New Roman" w:hAnsi="Times New Roman" w:cs="Times New Roman"/>
          <w:sz w:val="22"/>
          <w:szCs w:val="22"/>
        </w:rPr>
      </w:pPr>
      <w:r w:rsidRPr="0074783B">
        <w:rPr>
          <w:rFonts w:ascii="Times New Roman" w:hAnsi="Times New Roman" w:cs="Times New Roman"/>
          <w:sz w:val="22"/>
          <w:szCs w:val="22"/>
        </w:rPr>
        <w:t>wykonania przedmiotu umowy zgodnie z dokumentacją przetargową, zasadami wiedzy</w:t>
      </w:r>
      <w:r w:rsidR="001F2B39" w:rsidRPr="0074783B">
        <w:rPr>
          <w:rFonts w:ascii="Times New Roman" w:hAnsi="Times New Roman" w:cs="Times New Roman"/>
          <w:sz w:val="22"/>
          <w:szCs w:val="22"/>
        </w:rPr>
        <w:t xml:space="preserve"> technicznej i przepisami prawa,</w:t>
      </w:r>
    </w:p>
    <w:p w14:paraId="13F116ED" w14:textId="55B12455" w:rsidR="003F0C4F" w:rsidRPr="0074783B" w:rsidRDefault="003F0C4F" w:rsidP="00122ECD">
      <w:pPr>
        <w:pStyle w:val="Default"/>
        <w:numPr>
          <w:ilvl w:val="0"/>
          <w:numId w:val="50"/>
        </w:numPr>
        <w:jc w:val="both"/>
        <w:rPr>
          <w:rFonts w:ascii="Times New Roman" w:hAnsi="Times New Roman" w:cs="Times New Roman"/>
          <w:sz w:val="22"/>
          <w:szCs w:val="22"/>
        </w:rPr>
      </w:pPr>
      <w:r w:rsidRPr="0074783B">
        <w:rPr>
          <w:rFonts w:ascii="Times New Roman" w:hAnsi="Times New Roman" w:cs="Times New Roman"/>
          <w:sz w:val="22"/>
          <w:szCs w:val="22"/>
        </w:rPr>
        <w:t>zabezpieczenia terenu z zachowaniem najwyższej starannoś</w:t>
      </w:r>
      <w:r w:rsidR="001F2B39" w:rsidRPr="0074783B">
        <w:rPr>
          <w:rFonts w:ascii="Times New Roman" w:hAnsi="Times New Roman" w:cs="Times New Roman"/>
          <w:sz w:val="22"/>
          <w:szCs w:val="22"/>
        </w:rPr>
        <w:t>ci,</w:t>
      </w:r>
    </w:p>
    <w:p w14:paraId="23093919" w14:textId="5DF062DF" w:rsidR="003F0C4F" w:rsidRPr="0074783B" w:rsidRDefault="003F0C4F" w:rsidP="00122ECD">
      <w:pPr>
        <w:pStyle w:val="Default"/>
        <w:numPr>
          <w:ilvl w:val="0"/>
          <w:numId w:val="50"/>
        </w:numPr>
        <w:jc w:val="both"/>
        <w:rPr>
          <w:rFonts w:ascii="Times New Roman" w:hAnsi="Times New Roman" w:cs="Times New Roman"/>
          <w:sz w:val="22"/>
          <w:szCs w:val="22"/>
        </w:rPr>
      </w:pPr>
      <w:r w:rsidRPr="0074783B">
        <w:rPr>
          <w:rFonts w:ascii="Times New Roman" w:hAnsi="Times New Roman" w:cs="Times New Roman"/>
          <w:sz w:val="22"/>
          <w:szCs w:val="22"/>
        </w:rPr>
        <w:lastRenderedPageBreak/>
        <w:t>przerwania prac na żądanie Zamawiającego oraz zabezpieczenia wykonania prac przed ich zniszczeniem</w:t>
      </w:r>
      <w:r w:rsidR="001F2B39" w:rsidRPr="0074783B">
        <w:rPr>
          <w:rFonts w:ascii="Times New Roman" w:hAnsi="Times New Roman" w:cs="Times New Roman"/>
          <w:sz w:val="22"/>
          <w:szCs w:val="22"/>
        </w:rPr>
        <w:t>,</w:t>
      </w:r>
      <w:r w:rsidRPr="0074783B">
        <w:rPr>
          <w:rFonts w:ascii="Times New Roman" w:hAnsi="Times New Roman" w:cs="Times New Roman"/>
          <w:sz w:val="22"/>
          <w:szCs w:val="22"/>
        </w:rPr>
        <w:t xml:space="preserve"> </w:t>
      </w:r>
    </w:p>
    <w:p w14:paraId="33E033FF" w14:textId="459AA0DA" w:rsidR="003F0C4F" w:rsidRPr="0074783B" w:rsidRDefault="003F0C4F" w:rsidP="00122ECD">
      <w:pPr>
        <w:pStyle w:val="Default"/>
        <w:numPr>
          <w:ilvl w:val="0"/>
          <w:numId w:val="50"/>
        </w:numPr>
        <w:jc w:val="both"/>
        <w:rPr>
          <w:rFonts w:ascii="Times New Roman" w:hAnsi="Times New Roman" w:cs="Times New Roman"/>
          <w:sz w:val="22"/>
          <w:szCs w:val="22"/>
        </w:rPr>
      </w:pPr>
      <w:r w:rsidRPr="0074783B">
        <w:rPr>
          <w:rFonts w:ascii="Times New Roman" w:hAnsi="Times New Roman" w:cs="Times New Roman"/>
          <w:sz w:val="22"/>
          <w:szCs w:val="22"/>
        </w:rPr>
        <w:t>zgłoszenia przedmiotu umowy do odbioru końcowego, uczestniczenia w czynnościach odbioru i zapewnienia usunię</w:t>
      </w:r>
      <w:r w:rsidR="001F2B39" w:rsidRPr="0074783B">
        <w:rPr>
          <w:rFonts w:ascii="Times New Roman" w:hAnsi="Times New Roman" w:cs="Times New Roman"/>
          <w:sz w:val="22"/>
          <w:szCs w:val="22"/>
        </w:rPr>
        <w:t>cia stwierdzonych wad,</w:t>
      </w:r>
    </w:p>
    <w:p w14:paraId="64D5CF2D" w14:textId="4AA7F6A5" w:rsidR="003F0C4F" w:rsidRPr="0074783B" w:rsidRDefault="003F0C4F" w:rsidP="00122ECD">
      <w:pPr>
        <w:pStyle w:val="Default"/>
        <w:numPr>
          <w:ilvl w:val="0"/>
          <w:numId w:val="50"/>
        </w:numPr>
        <w:jc w:val="both"/>
        <w:rPr>
          <w:rFonts w:ascii="Times New Roman" w:hAnsi="Times New Roman" w:cs="Times New Roman"/>
          <w:sz w:val="22"/>
          <w:szCs w:val="22"/>
        </w:rPr>
      </w:pPr>
      <w:r w:rsidRPr="0074783B">
        <w:rPr>
          <w:rFonts w:ascii="Times New Roman" w:hAnsi="Times New Roman" w:cs="Times New Roman"/>
          <w:sz w:val="22"/>
          <w:szCs w:val="22"/>
        </w:rPr>
        <w:t>dbania o należyty porządek na terenie prowadzonych prac</w:t>
      </w:r>
      <w:r w:rsidR="001F2B39" w:rsidRPr="0074783B">
        <w:rPr>
          <w:rFonts w:ascii="Times New Roman" w:hAnsi="Times New Roman" w:cs="Times New Roman"/>
          <w:sz w:val="22"/>
          <w:szCs w:val="22"/>
        </w:rPr>
        <w:t>.</w:t>
      </w:r>
    </w:p>
    <w:p w14:paraId="29D96F6E" w14:textId="28CB0961" w:rsidR="009302FA" w:rsidRPr="0074783B" w:rsidRDefault="009302FA" w:rsidP="00122ECD">
      <w:pPr>
        <w:pStyle w:val="Tekstpodstawowy"/>
        <w:numPr>
          <w:ilvl w:val="0"/>
          <w:numId w:val="44"/>
        </w:numPr>
        <w:autoSpaceDE w:val="0"/>
        <w:autoSpaceDN w:val="0"/>
        <w:adjustRightInd w:val="0"/>
        <w:spacing w:after="0"/>
        <w:ind w:left="426"/>
        <w:rPr>
          <w:rFonts w:ascii="Times New Roman" w:hAnsi="Times New Roman" w:cs="Times New Roman"/>
          <w:sz w:val="22"/>
          <w:szCs w:val="22"/>
        </w:rPr>
      </w:pPr>
      <w:r w:rsidRPr="0074783B">
        <w:rPr>
          <w:rFonts w:ascii="Times New Roman" w:hAnsi="Times New Roman" w:cs="Times New Roman"/>
          <w:sz w:val="22"/>
          <w:szCs w:val="22"/>
        </w:rPr>
        <w:t xml:space="preserve">Wykonawca składając ofertę zobowiązuje się wykonać zamówienie zgodnie z dokumentacją </w:t>
      </w:r>
      <w:r w:rsidR="00BC16F5" w:rsidRPr="0074783B">
        <w:rPr>
          <w:rFonts w:ascii="Times New Roman" w:hAnsi="Times New Roman" w:cs="Times New Roman"/>
          <w:sz w:val="22"/>
          <w:szCs w:val="22"/>
        </w:rPr>
        <w:t>przetargową</w:t>
      </w:r>
      <w:r w:rsidRPr="0074783B">
        <w:rPr>
          <w:rFonts w:ascii="Times New Roman" w:hAnsi="Times New Roman" w:cs="Times New Roman"/>
          <w:sz w:val="22"/>
          <w:szCs w:val="22"/>
        </w:rPr>
        <w:t xml:space="preserve">. Wszystkie dokumenty opisujące przedmiot zamówienia należy traktować jako wzajemnie uzupełniające się i wyjaśniające w tym znaczeniu, że w przypadku stwierdzenia jakichkolwiek wieloznaczności lub niejednoznaczności wykonawca nie może ograniczyć ani zakresu swojego zobowiązania, ani zakresu należytej staranności przy wykonywaniu swoich zobowiązań wynikających z umowy w sprawie zamówienia publicznego. </w:t>
      </w:r>
    </w:p>
    <w:p w14:paraId="01A6FB4E" w14:textId="77777777" w:rsidR="009302FA" w:rsidRPr="0074783B" w:rsidRDefault="009302FA" w:rsidP="00122ECD">
      <w:pPr>
        <w:pStyle w:val="Tekstpodstawowy"/>
        <w:numPr>
          <w:ilvl w:val="0"/>
          <w:numId w:val="44"/>
        </w:numPr>
        <w:autoSpaceDE w:val="0"/>
        <w:autoSpaceDN w:val="0"/>
        <w:adjustRightInd w:val="0"/>
        <w:spacing w:after="0"/>
        <w:ind w:left="426"/>
        <w:rPr>
          <w:rFonts w:ascii="Times New Roman" w:hAnsi="Times New Roman" w:cs="Times New Roman"/>
          <w:sz w:val="22"/>
          <w:szCs w:val="22"/>
        </w:rPr>
      </w:pPr>
      <w:r w:rsidRPr="0074783B">
        <w:rPr>
          <w:rFonts w:ascii="Times New Roman" w:hAnsi="Times New Roman" w:cs="Times New Roman"/>
          <w:sz w:val="22"/>
          <w:szCs w:val="22"/>
        </w:rPr>
        <w:t xml:space="preserve">Przyjmuje się, że: </w:t>
      </w:r>
    </w:p>
    <w:p w14:paraId="7E039BA6" w14:textId="77777777" w:rsidR="009302FA" w:rsidRPr="0074783B" w:rsidRDefault="009302FA" w:rsidP="0074783B">
      <w:pPr>
        <w:pStyle w:val="Tekstpodstawowy"/>
        <w:autoSpaceDE w:val="0"/>
        <w:autoSpaceDN w:val="0"/>
        <w:adjustRightInd w:val="0"/>
        <w:spacing w:after="0"/>
        <w:ind w:left="426"/>
        <w:rPr>
          <w:rFonts w:ascii="Times New Roman" w:hAnsi="Times New Roman" w:cs="Times New Roman"/>
          <w:sz w:val="22"/>
          <w:szCs w:val="22"/>
        </w:rPr>
      </w:pPr>
      <w:r w:rsidRPr="0074783B">
        <w:rPr>
          <w:rFonts w:ascii="Times New Roman" w:hAnsi="Times New Roman" w:cs="Times New Roman"/>
          <w:sz w:val="22"/>
          <w:szCs w:val="22"/>
        </w:rPr>
        <w:t xml:space="preserve">a) Przed złożeniem oferty Wykonawca uzyskał wszelkie niezbędne informacje o przedmiocie zamówienia co do ryzyka, trudności i wszelkich innych okoliczności, jakie mogą mieć wpływ na ofertę przetargową i bierze pełną odpowiedzialność za odpowiednie wykonanie i bezpieczeństwo wszelkich czynności na miejscu wykonywania prac oraz za metody i technologie użyte podczas realizacji robót, </w:t>
      </w:r>
    </w:p>
    <w:p w14:paraId="6B7737F9" w14:textId="41BA2707" w:rsidR="009302FA" w:rsidRPr="0074783B" w:rsidRDefault="009302FA" w:rsidP="0074783B">
      <w:pPr>
        <w:pStyle w:val="Tekstpodstawowy"/>
        <w:autoSpaceDE w:val="0"/>
        <w:autoSpaceDN w:val="0"/>
        <w:adjustRightInd w:val="0"/>
        <w:spacing w:after="0"/>
        <w:ind w:left="426"/>
        <w:rPr>
          <w:rFonts w:ascii="Times New Roman" w:hAnsi="Times New Roman" w:cs="Times New Roman"/>
          <w:sz w:val="22"/>
          <w:szCs w:val="22"/>
        </w:rPr>
      </w:pPr>
      <w:r w:rsidRPr="0074783B">
        <w:rPr>
          <w:rFonts w:ascii="Times New Roman" w:hAnsi="Times New Roman" w:cs="Times New Roman"/>
          <w:sz w:val="22"/>
          <w:szCs w:val="22"/>
        </w:rPr>
        <w:t>b) Jeśli Wykonawca napotka w trakcie realizacji robót fizyczne przeszkody, niekorzystne warunki o takim charakterze, jakim jego zdaniem doświadczony wykonawca nie był w stanie przewidzieć</w:t>
      </w:r>
      <w:r w:rsidR="0059569A" w:rsidRPr="0074783B">
        <w:rPr>
          <w:rFonts w:ascii="Times New Roman" w:hAnsi="Times New Roman" w:cs="Times New Roman"/>
          <w:sz w:val="22"/>
          <w:szCs w:val="22"/>
        </w:rPr>
        <w:t>, zobowiązany jest niezwłocznie  o tym fakcie</w:t>
      </w:r>
      <w:r w:rsidRPr="0074783B">
        <w:rPr>
          <w:rFonts w:ascii="Times New Roman" w:hAnsi="Times New Roman" w:cs="Times New Roman"/>
          <w:sz w:val="22"/>
          <w:szCs w:val="22"/>
        </w:rPr>
        <w:t xml:space="preserve"> zawiadomić Zamawiającego</w:t>
      </w:r>
      <w:r w:rsidR="0059569A" w:rsidRPr="0074783B">
        <w:rPr>
          <w:rFonts w:ascii="Times New Roman" w:hAnsi="Times New Roman" w:cs="Times New Roman"/>
          <w:sz w:val="22"/>
          <w:szCs w:val="22"/>
        </w:rPr>
        <w:t xml:space="preserve"> w formie pisemnej</w:t>
      </w:r>
      <w:r w:rsidRPr="0074783B">
        <w:rPr>
          <w:rFonts w:ascii="Times New Roman" w:hAnsi="Times New Roman" w:cs="Times New Roman"/>
          <w:sz w:val="22"/>
          <w:szCs w:val="22"/>
        </w:rPr>
        <w:t xml:space="preserve">. </w:t>
      </w:r>
    </w:p>
    <w:p w14:paraId="49E16B57" w14:textId="77777777" w:rsidR="009302FA" w:rsidRPr="0074783B" w:rsidRDefault="009302FA" w:rsidP="00122ECD">
      <w:pPr>
        <w:pStyle w:val="Tekstpodstawowy"/>
        <w:numPr>
          <w:ilvl w:val="0"/>
          <w:numId w:val="44"/>
        </w:numPr>
        <w:autoSpaceDE w:val="0"/>
        <w:autoSpaceDN w:val="0"/>
        <w:adjustRightInd w:val="0"/>
        <w:spacing w:after="0"/>
        <w:ind w:left="426"/>
        <w:rPr>
          <w:rFonts w:ascii="Times New Roman" w:hAnsi="Times New Roman" w:cs="Times New Roman"/>
          <w:sz w:val="22"/>
          <w:szCs w:val="22"/>
        </w:rPr>
      </w:pPr>
      <w:r w:rsidRPr="0074783B">
        <w:rPr>
          <w:rFonts w:ascii="Times New Roman" w:hAnsi="Times New Roman" w:cs="Times New Roman"/>
          <w:sz w:val="22"/>
          <w:szCs w:val="22"/>
        </w:rPr>
        <w:t xml:space="preserve">Rozwiązania równoważne: </w:t>
      </w:r>
    </w:p>
    <w:p w14:paraId="67DFC49E" w14:textId="46226BE2" w:rsidR="009302FA" w:rsidRPr="0074783B" w:rsidRDefault="009302FA" w:rsidP="00122ECD">
      <w:pPr>
        <w:pStyle w:val="Tekstpodstawowy"/>
        <w:numPr>
          <w:ilvl w:val="0"/>
          <w:numId w:val="48"/>
        </w:numPr>
        <w:autoSpaceDE w:val="0"/>
        <w:autoSpaceDN w:val="0"/>
        <w:adjustRightInd w:val="0"/>
        <w:spacing w:after="0"/>
        <w:rPr>
          <w:rFonts w:ascii="Times New Roman" w:hAnsi="Times New Roman" w:cs="Times New Roman"/>
          <w:sz w:val="22"/>
          <w:szCs w:val="22"/>
        </w:rPr>
      </w:pPr>
      <w:r w:rsidRPr="0074783B">
        <w:rPr>
          <w:rFonts w:ascii="Times New Roman" w:hAnsi="Times New Roman" w:cs="Times New Roman"/>
          <w:sz w:val="22"/>
          <w:szCs w:val="22"/>
        </w:rPr>
        <w:t>Jeżeli w SWZ</w:t>
      </w:r>
      <w:r w:rsidR="00BC16F5" w:rsidRPr="0074783B">
        <w:rPr>
          <w:rFonts w:ascii="Times New Roman" w:hAnsi="Times New Roman" w:cs="Times New Roman"/>
          <w:sz w:val="22"/>
          <w:szCs w:val="22"/>
        </w:rPr>
        <w:t xml:space="preserve"> </w:t>
      </w:r>
      <w:r w:rsidRPr="0074783B">
        <w:rPr>
          <w:rFonts w:ascii="Times New Roman" w:hAnsi="Times New Roman" w:cs="Times New Roman"/>
          <w:sz w:val="22"/>
          <w:szCs w:val="22"/>
        </w:rPr>
        <w:t xml:space="preserve">znajdują się wskazania przykładowych systemów czy typów rozwiązań materiałowych lub produktów należy przyjąć, że Zamawiający podając taki opis, dopuszcza zastosowanie innych produktów/materiałów, które posiadają parametry techniczne i jakościowe równoważne ze wskazanymi w dokumentacji, </w:t>
      </w:r>
    </w:p>
    <w:p w14:paraId="0E86BD57" w14:textId="052E6365" w:rsidR="009302FA" w:rsidRPr="0074783B" w:rsidRDefault="009302FA" w:rsidP="00122ECD">
      <w:pPr>
        <w:pStyle w:val="Tekstpodstawowy"/>
        <w:numPr>
          <w:ilvl w:val="0"/>
          <w:numId w:val="48"/>
        </w:numPr>
        <w:autoSpaceDE w:val="0"/>
        <w:autoSpaceDN w:val="0"/>
        <w:adjustRightInd w:val="0"/>
        <w:spacing w:after="0"/>
        <w:rPr>
          <w:rFonts w:ascii="Times New Roman" w:hAnsi="Times New Roman" w:cs="Times New Roman"/>
          <w:color w:val="000000"/>
          <w:sz w:val="22"/>
          <w:szCs w:val="22"/>
        </w:rPr>
      </w:pPr>
      <w:r w:rsidRPr="0074783B">
        <w:rPr>
          <w:rFonts w:ascii="Times New Roman" w:hAnsi="Times New Roman" w:cs="Times New Roman"/>
          <w:sz w:val="22"/>
          <w:szCs w:val="22"/>
        </w:rPr>
        <w:t>Zamawiający dopuszcza rozwiązania równoważne pod warunkiem spełnienia tego samego poziomu estetycznego, wydajnościowego i funkcjonalnego założonego w w/w dokumentach. Wszystkie ewentualne nazwy własne i marki handlowe elementów budowlanych, systemów, technologii, materiałów/pro</w:t>
      </w:r>
      <w:r w:rsidR="001577C5" w:rsidRPr="0074783B">
        <w:rPr>
          <w:rFonts w:ascii="Times New Roman" w:hAnsi="Times New Roman" w:cs="Times New Roman"/>
          <w:sz w:val="22"/>
          <w:szCs w:val="22"/>
        </w:rPr>
        <w:t>duktów i urządzeń zawarte w SWZ</w:t>
      </w:r>
      <w:r w:rsidR="00BC16F5" w:rsidRPr="0074783B">
        <w:rPr>
          <w:rFonts w:ascii="Times New Roman" w:hAnsi="Times New Roman" w:cs="Times New Roman"/>
          <w:sz w:val="22"/>
          <w:szCs w:val="22"/>
        </w:rPr>
        <w:t xml:space="preserve"> </w:t>
      </w:r>
      <w:r w:rsidRPr="0074783B">
        <w:rPr>
          <w:rFonts w:ascii="Times New Roman" w:hAnsi="Times New Roman" w:cs="Times New Roman"/>
          <w:sz w:val="22"/>
          <w:szCs w:val="22"/>
        </w:rPr>
        <w:t>zostały użyte w celu sprecyzowania oczekiw</w:t>
      </w:r>
      <w:r w:rsidR="001577C5" w:rsidRPr="0074783B">
        <w:rPr>
          <w:rFonts w:ascii="Times New Roman" w:hAnsi="Times New Roman" w:cs="Times New Roman"/>
          <w:sz w:val="22"/>
          <w:szCs w:val="22"/>
        </w:rPr>
        <w:t>ań estetycznych, jakościowych i </w:t>
      </w:r>
      <w:r w:rsidRPr="0074783B">
        <w:rPr>
          <w:rFonts w:ascii="Times New Roman" w:hAnsi="Times New Roman" w:cs="Times New Roman"/>
          <w:sz w:val="22"/>
          <w:szCs w:val="22"/>
        </w:rPr>
        <w:t>technologicznych Zamawiającego</w:t>
      </w:r>
      <w:r w:rsidR="001577C5" w:rsidRPr="0074783B">
        <w:rPr>
          <w:rFonts w:ascii="Times New Roman" w:hAnsi="Times New Roman" w:cs="Times New Roman"/>
          <w:color w:val="000000"/>
          <w:sz w:val="22"/>
          <w:szCs w:val="22"/>
        </w:rPr>
        <w:t>,</w:t>
      </w:r>
    </w:p>
    <w:p w14:paraId="508E213E" w14:textId="6CE8C270" w:rsidR="009302FA" w:rsidRPr="0074783B" w:rsidRDefault="009302FA" w:rsidP="00122ECD">
      <w:pPr>
        <w:pStyle w:val="Tekstpodstawowy"/>
        <w:numPr>
          <w:ilvl w:val="0"/>
          <w:numId w:val="48"/>
        </w:numPr>
        <w:autoSpaceDE w:val="0"/>
        <w:autoSpaceDN w:val="0"/>
        <w:adjustRightInd w:val="0"/>
        <w:spacing w:after="0"/>
        <w:rPr>
          <w:rFonts w:ascii="Times New Roman" w:hAnsi="Times New Roman" w:cs="Times New Roman"/>
          <w:sz w:val="22"/>
          <w:szCs w:val="22"/>
        </w:rPr>
      </w:pPr>
      <w:r w:rsidRPr="0074783B">
        <w:rPr>
          <w:rFonts w:ascii="Times New Roman" w:hAnsi="Times New Roman" w:cs="Times New Roman"/>
          <w:sz w:val="22"/>
          <w:szCs w:val="22"/>
        </w:rPr>
        <w:t>Zamawiający informuje, że dopuszcza składanie ofert, w których poszczególne systemy,  urządzenia bądź materiały/produkty wymienione w powyższych dokumentach mogą być zastąpione systemami, urządzeniami bądź materiałami/ produktami równoważnymi. Poprzez pojęcie równoważny należy rozumieć systemy, technologie, urządzenia bądź materiały/ produkty gwarantujące realizację robót zgodnie z w/w dokumentami oraz zapewniające uzyskanie parametrów estetycznych i technicznych nie gorszych od założony</w:t>
      </w:r>
      <w:r w:rsidR="001577C5" w:rsidRPr="0074783B">
        <w:rPr>
          <w:rFonts w:ascii="Times New Roman" w:hAnsi="Times New Roman" w:cs="Times New Roman"/>
          <w:sz w:val="22"/>
          <w:szCs w:val="22"/>
        </w:rPr>
        <w:t>ch w SWZ</w:t>
      </w:r>
      <w:r w:rsidRPr="0074783B">
        <w:rPr>
          <w:rFonts w:ascii="Times New Roman" w:hAnsi="Times New Roman" w:cs="Times New Roman"/>
          <w:sz w:val="22"/>
          <w:szCs w:val="22"/>
        </w:rPr>
        <w:t>. Równoważne systemy, produkty/materiały i urządzenia muszą być dopuszczone do obrotu i stosowania zgodnie z obowiązującym prawem. Wykonawca, który zaoferuje</w:t>
      </w:r>
      <w:r w:rsidR="009E043C" w:rsidRPr="0074783B">
        <w:rPr>
          <w:rFonts w:ascii="Times New Roman" w:hAnsi="Times New Roman" w:cs="Times New Roman"/>
          <w:sz w:val="22"/>
          <w:szCs w:val="22"/>
        </w:rPr>
        <w:t xml:space="preserve"> </w:t>
      </w:r>
      <w:r w:rsidRPr="0074783B">
        <w:rPr>
          <w:rFonts w:ascii="Times New Roman" w:hAnsi="Times New Roman" w:cs="Times New Roman"/>
          <w:sz w:val="22"/>
          <w:szCs w:val="22"/>
        </w:rPr>
        <w:t xml:space="preserve">systemy, produkty/materiały oraz urządzenia równoważne wymagające zmiany posiadanych decyzji, będzie musiał w ramach wykonania zamówienia w imieniu Zamawiającego, uzyskać wymagane własnym staraniem i kosztem, gwarantując jednocześnie wykonanie zamówienia w terminie wynikającym z SWZ. Wykonawca, który powołuje się na rozwiązania równoważne opisane przez Zamawiającego, jest zobowiązany wykazać, że oferowane przez niego dostawy, usługi lub roboty budowlane spełniają wymagania określone przez Zamawiającego, </w:t>
      </w:r>
    </w:p>
    <w:p w14:paraId="779E20AF" w14:textId="3D26D5CC" w:rsidR="009302FA" w:rsidRPr="0074783B" w:rsidRDefault="009302FA" w:rsidP="00122ECD">
      <w:pPr>
        <w:pStyle w:val="Tekstpodstawowy"/>
        <w:numPr>
          <w:ilvl w:val="0"/>
          <w:numId w:val="48"/>
        </w:numPr>
        <w:autoSpaceDE w:val="0"/>
        <w:autoSpaceDN w:val="0"/>
        <w:adjustRightInd w:val="0"/>
        <w:spacing w:after="0"/>
        <w:rPr>
          <w:rFonts w:ascii="Times New Roman" w:hAnsi="Times New Roman" w:cs="Times New Roman"/>
          <w:sz w:val="22"/>
          <w:szCs w:val="22"/>
        </w:rPr>
      </w:pPr>
      <w:r w:rsidRPr="0074783B">
        <w:rPr>
          <w:rFonts w:ascii="Times New Roman" w:hAnsi="Times New Roman" w:cs="Times New Roman"/>
          <w:sz w:val="22"/>
          <w:szCs w:val="22"/>
        </w:rPr>
        <w:t xml:space="preserve">Zgodnie z art. 101 ust. 4 ustawy PZP, Zamawiający opisując przedmiot zamówienia przez odniesienie do norm, ocen technicznych, specyfikacji technicznych i systemów referencji technicznych, o których mowa w art. 100 ust. 1 pkt. 2 oraz ust. 3 ustawy PZP wskazuje, iż dopuszcza rozwiązania równoważne opisywanym. Ilekroć w opisie przedmiotu zamówienia posłużono się wskazanymi odniesieniami Zamawiający po przedmiotowym wskazaniu dodaje sformułowanie „lub równoważny”, </w:t>
      </w:r>
    </w:p>
    <w:p w14:paraId="0858DFA0" w14:textId="15E4D245" w:rsidR="009302FA" w:rsidRPr="0074783B" w:rsidRDefault="009302FA" w:rsidP="00122ECD">
      <w:pPr>
        <w:pStyle w:val="Tekstpodstawowy"/>
        <w:numPr>
          <w:ilvl w:val="0"/>
          <w:numId w:val="48"/>
        </w:numPr>
        <w:autoSpaceDE w:val="0"/>
        <w:autoSpaceDN w:val="0"/>
        <w:adjustRightInd w:val="0"/>
        <w:spacing w:after="0"/>
        <w:rPr>
          <w:rFonts w:ascii="Times New Roman" w:hAnsi="Times New Roman" w:cs="Times New Roman"/>
          <w:sz w:val="22"/>
          <w:szCs w:val="22"/>
        </w:rPr>
      </w:pPr>
      <w:r w:rsidRPr="0074783B">
        <w:rPr>
          <w:rFonts w:ascii="Times New Roman" w:hAnsi="Times New Roman" w:cs="Times New Roman"/>
          <w:sz w:val="22"/>
          <w:szCs w:val="22"/>
        </w:rPr>
        <w:t xml:space="preserve">Wykonawca, który powołuje się na rozwiązania równoważne opisywanym przez Zamawiającego jest obowiązany wykazać, że oferowane rozwiązania spełniają wymagania określone przez Zamawiającego poprzez złożenie stosownych dokumentów, </w:t>
      </w:r>
    </w:p>
    <w:p w14:paraId="5487AEF4" w14:textId="16909A3E" w:rsidR="009302FA" w:rsidRPr="0074783B" w:rsidRDefault="009302FA" w:rsidP="00122ECD">
      <w:pPr>
        <w:pStyle w:val="Tekstpodstawowy"/>
        <w:numPr>
          <w:ilvl w:val="0"/>
          <w:numId w:val="48"/>
        </w:numPr>
        <w:autoSpaceDE w:val="0"/>
        <w:autoSpaceDN w:val="0"/>
        <w:adjustRightInd w:val="0"/>
        <w:spacing w:after="0"/>
        <w:rPr>
          <w:rFonts w:ascii="Times New Roman" w:hAnsi="Times New Roman" w:cs="Times New Roman"/>
          <w:sz w:val="22"/>
          <w:szCs w:val="22"/>
        </w:rPr>
      </w:pPr>
      <w:r w:rsidRPr="0074783B">
        <w:rPr>
          <w:rFonts w:ascii="Times New Roman" w:hAnsi="Times New Roman" w:cs="Times New Roman"/>
          <w:sz w:val="22"/>
          <w:szCs w:val="22"/>
        </w:rPr>
        <w:t xml:space="preserve">Obowiązek Wykonawcy wykazania równoważności produktu jest obowiązkiem wynikającym z ustawy, który może być spełniony w jakikolwiek sposób pozwalający Zamawiającemu jednoznacznie stwierdzić zgodność oferowanych w ofercie systemów, materiałów/produktów </w:t>
      </w:r>
      <w:r w:rsidRPr="0074783B">
        <w:rPr>
          <w:rFonts w:ascii="Times New Roman" w:hAnsi="Times New Roman" w:cs="Times New Roman"/>
          <w:sz w:val="22"/>
          <w:szCs w:val="22"/>
        </w:rPr>
        <w:lastRenderedPageBreak/>
        <w:t xml:space="preserve">lub urządzeń z wymaganiami określonymi w SWZ, co winno zostać wykazane na etapie składania ofert zawierających produkty równoważne, </w:t>
      </w:r>
    </w:p>
    <w:p w14:paraId="744F9876" w14:textId="3366EF25" w:rsidR="009302FA" w:rsidRPr="0074783B" w:rsidRDefault="009302FA" w:rsidP="00122ECD">
      <w:pPr>
        <w:pStyle w:val="Tekstpodstawowy"/>
        <w:numPr>
          <w:ilvl w:val="0"/>
          <w:numId w:val="48"/>
        </w:numPr>
        <w:autoSpaceDE w:val="0"/>
        <w:autoSpaceDN w:val="0"/>
        <w:adjustRightInd w:val="0"/>
        <w:spacing w:after="0"/>
        <w:rPr>
          <w:rFonts w:ascii="Times New Roman" w:hAnsi="Times New Roman" w:cs="Times New Roman"/>
          <w:sz w:val="22"/>
          <w:szCs w:val="22"/>
        </w:rPr>
      </w:pPr>
      <w:r w:rsidRPr="0074783B">
        <w:rPr>
          <w:rFonts w:ascii="Times New Roman" w:hAnsi="Times New Roman" w:cs="Times New Roman"/>
          <w:sz w:val="22"/>
          <w:szCs w:val="22"/>
        </w:rPr>
        <w:t>W przypadku nie dołączenia dokumentów uwiarygadniających zastosowanie</w:t>
      </w:r>
      <w:r w:rsidR="005808B8" w:rsidRPr="0074783B">
        <w:rPr>
          <w:rFonts w:ascii="Times New Roman" w:hAnsi="Times New Roman" w:cs="Times New Roman"/>
          <w:sz w:val="22"/>
          <w:szCs w:val="22"/>
        </w:rPr>
        <w:t xml:space="preserve"> </w:t>
      </w:r>
      <w:r w:rsidRPr="0074783B">
        <w:rPr>
          <w:rFonts w:ascii="Times New Roman" w:hAnsi="Times New Roman" w:cs="Times New Roman"/>
          <w:sz w:val="22"/>
          <w:szCs w:val="22"/>
        </w:rPr>
        <w:t>systemów, urządzeń i/lub materiałów/ produktów równoważnych Zamawiający uzna, że Wykonawca przedstawił w ofercie systemy, urządzenia i ma</w:t>
      </w:r>
      <w:r w:rsidR="001577C5" w:rsidRPr="0074783B">
        <w:rPr>
          <w:rFonts w:ascii="Times New Roman" w:hAnsi="Times New Roman" w:cs="Times New Roman"/>
          <w:sz w:val="22"/>
          <w:szCs w:val="22"/>
        </w:rPr>
        <w:t>teriały/produkty opisane w SWZ.</w:t>
      </w:r>
      <w:r w:rsidRPr="0074783B">
        <w:rPr>
          <w:rFonts w:ascii="Times New Roman" w:hAnsi="Times New Roman" w:cs="Times New Roman"/>
          <w:sz w:val="22"/>
          <w:szCs w:val="22"/>
        </w:rPr>
        <w:t xml:space="preserve"> </w:t>
      </w:r>
    </w:p>
    <w:bookmarkEnd w:id="5"/>
    <w:p w14:paraId="307077DF" w14:textId="2D33F65F" w:rsidR="006D31C3" w:rsidRPr="0074783B" w:rsidRDefault="006D31C3" w:rsidP="00122ECD">
      <w:pPr>
        <w:pStyle w:val="Tekstpodstawowy"/>
        <w:numPr>
          <w:ilvl w:val="0"/>
          <w:numId w:val="44"/>
        </w:numPr>
        <w:autoSpaceDE w:val="0"/>
        <w:autoSpaceDN w:val="0"/>
        <w:adjustRightInd w:val="0"/>
        <w:spacing w:after="0"/>
        <w:ind w:left="284" w:hanging="284"/>
        <w:rPr>
          <w:rFonts w:ascii="Times New Roman" w:hAnsi="Times New Roman" w:cs="Times New Roman"/>
          <w:sz w:val="22"/>
          <w:szCs w:val="22"/>
        </w:rPr>
      </w:pPr>
      <w:r w:rsidRPr="0074783B">
        <w:rPr>
          <w:rFonts w:ascii="Times New Roman" w:hAnsi="Times New Roman" w:cs="Times New Roman"/>
          <w:sz w:val="22"/>
          <w:szCs w:val="22"/>
        </w:rPr>
        <w:t xml:space="preserve">Warunki dotyczące realizacji przedmiotu zamówienia zostały określone w projekcie umowy, stanowiącym załącznik nr 10 do SWZ oraz wynikają z przepisów prawa. </w:t>
      </w:r>
    </w:p>
    <w:p w14:paraId="781FC75F" w14:textId="339BF11E" w:rsidR="00346010" w:rsidRPr="0074783B" w:rsidRDefault="00346010" w:rsidP="00122ECD">
      <w:pPr>
        <w:pStyle w:val="Tekstpodstawowy"/>
        <w:numPr>
          <w:ilvl w:val="0"/>
          <w:numId w:val="44"/>
        </w:numPr>
        <w:autoSpaceDE w:val="0"/>
        <w:autoSpaceDN w:val="0"/>
        <w:adjustRightInd w:val="0"/>
        <w:spacing w:after="0"/>
        <w:ind w:left="284" w:hanging="284"/>
        <w:rPr>
          <w:rFonts w:ascii="Times New Roman" w:hAnsi="Times New Roman" w:cs="Times New Roman"/>
          <w:sz w:val="22"/>
          <w:szCs w:val="22"/>
        </w:rPr>
      </w:pPr>
      <w:r w:rsidRPr="0074783B">
        <w:rPr>
          <w:rFonts w:ascii="Times New Roman" w:hAnsi="Times New Roman" w:cs="Times New Roman"/>
          <w:sz w:val="22"/>
          <w:szCs w:val="22"/>
        </w:rPr>
        <w:t xml:space="preserve">Wykonawcy ponoszą odpowiedzialność za zapoznanie się z należytą starannością z treścią dokumentacji przetargowej oraz za uzyskanie wiarygodnej informacji odnośnie warunków i zobowiązań, które w jakikolwiek sposób mogą wpłynąć na cenę oferty lub realizację dostawy. </w:t>
      </w:r>
    </w:p>
    <w:p w14:paraId="4293EA2A" w14:textId="5346D8AE" w:rsidR="00003819" w:rsidRPr="0074783B" w:rsidRDefault="00F05576" w:rsidP="00122ECD">
      <w:pPr>
        <w:pStyle w:val="Tekstpodstawowy"/>
        <w:numPr>
          <w:ilvl w:val="0"/>
          <w:numId w:val="44"/>
        </w:numPr>
        <w:autoSpaceDE w:val="0"/>
        <w:autoSpaceDN w:val="0"/>
        <w:adjustRightInd w:val="0"/>
        <w:spacing w:after="0"/>
        <w:ind w:left="284" w:hanging="284"/>
        <w:rPr>
          <w:rFonts w:ascii="Times New Roman" w:hAnsi="Times New Roman" w:cs="Times New Roman"/>
          <w:sz w:val="22"/>
          <w:szCs w:val="22"/>
        </w:rPr>
      </w:pPr>
      <w:r w:rsidRPr="0074783B">
        <w:rPr>
          <w:rFonts w:ascii="Times New Roman" w:hAnsi="Times New Roman" w:cs="Times New Roman"/>
          <w:sz w:val="22"/>
          <w:szCs w:val="22"/>
        </w:rPr>
        <w:t xml:space="preserve">Wspólny Słownik Zamówień CPV: </w:t>
      </w:r>
    </w:p>
    <w:p w14:paraId="221F4892" w14:textId="5717CF15" w:rsidR="005538D2" w:rsidRPr="0074783B" w:rsidRDefault="00EE07D4" w:rsidP="0074783B">
      <w:pPr>
        <w:pStyle w:val="Akapitzlist"/>
        <w:autoSpaceDE w:val="0"/>
        <w:autoSpaceDN w:val="0"/>
        <w:adjustRightInd w:val="0"/>
        <w:spacing w:after="0" w:line="240" w:lineRule="auto"/>
        <w:ind w:left="644"/>
        <w:rPr>
          <w:rFonts w:ascii="Times New Roman" w:hAnsi="Times New Roman"/>
          <w:szCs w:val="24"/>
        </w:rPr>
      </w:pPr>
      <w:r w:rsidRPr="0074783B">
        <w:rPr>
          <w:rFonts w:ascii="Times New Roman" w:hAnsi="Times New Roman"/>
          <w:szCs w:val="24"/>
        </w:rPr>
        <w:t>90510000-5 Usuwanie i obróbka odpadów</w:t>
      </w:r>
    </w:p>
    <w:p w14:paraId="72AFC42D" w14:textId="7AC2164E" w:rsidR="00EE07D4" w:rsidRPr="0074783B" w:rsidRDefault="00EE07D4" w:rsidP="0074783B">
      <w:pPr>
        <w:pStyle w:val="Akapitzlist"/>
        <w:autoSpaceDE w:val="0"/>
        <w:autoSpaceDN w:val="0"/>
        <w:adjustRightInd w:val="0"/>
        <w:spacing w:after="0" w:line="240" w:lineRule="auto"/>
        <w:ind w:left="644"/>
        <w:rPr>
          <w:rFonts w:ascii="Times New Roman" w:hAnsi="Times New Roman"/>
          <w:szCs w:val="24"/>
        </w:rPr>
      </w:pPr>
      <w:r w:rsidRPr="0074783B">
        <w:rPr>
          <w:rFonts w:ascii="Times New Roman" w:hAnsi="Times New Roman"/>
          <w:szCs w:val="24"/>
        </w:rPr>
        <w:t>42912350-0 Urządzenia zakładu oczyszczania</w:t>
      </w:r>
    </w:p>
    <w:p w14:paraId="099BDCFB" w14:textId="5B18736E" w:rsidR="00031E1D" w:rsidRPr="0074783B" w:rsidRDefault="00517A2E" w:rsidP="00122ECD">
      <w:pPr>
        <w:pStyle w:val="Tekstpodstawowy"/>
        <w:numPr>
          <w:ilvl w:val="0"/>
          <w:numId w:val="44"/>
        </w:numPr>
        <w:autoSpaceDE w:val="0"/>
        <w:autoSpaceDN w:val="0"/>
        <w:adjustRightInd w:val="0"/>
        <w:spacing w:after="0"/>
        <w:ind w:left="284" w:hanging="284"/>
        <w:rPr>
          <w:rFonts w:ascii="Times New Roman" w:hAnsi="Times New Roman" w:cs="Times New Roman"/>
          <w:sz w:val="22"/>
          <w:szCs w:val="22"/>
        </w:rPr>
      </w:pPr>
      <w:bookmarkStart w:id="6" w:name="_Hlk499618996"/>
      <w:r w:rsidRPr="0074783B">
        <w:rPr>
          <w:rFonts w:ascii="Times New Roman" w:hAnsi="Times New Roman" w:cs="Times New Roman"/>
          <w:sz w:val="22"/>
          <w:szCs w:val="22"/>
        </w:rPr>
        <w:t>Zamawiający wymaga</w:t>
      </w:r>
      <w:r w:rsidR="006C2EEA" w:rsidRPr="0074783B">
        <w:rPr>
          <w:rFonts w:ascii="Times New Roman" w:hAnsi="Times New Roman" w:cs="Times New Roman"/>
          <w:sz w:val="22"/>
          <w:szCs w:val="22"/>
        </w:rPr>
        <w:t>,</w:t>
      </w:r>
      <w:r w:rsidRPr="0074783B">
        <w:rPr>
          <w:rFonts w:ascii="Times New Roman" w:hAnsi="Times New Roman" w:cs="Times New Roman"/>
          <w:sz w:val="22"/>
          <w:szCs w:val="22"/>
        </w:rPr>
        <w:t xml:space="preserve"> aby Wykonawca posiadał przez cały okres obowiązywania Umowy ubezpieczenie odpowiedzialności cywilnej w zakresie prowadzonej działalności związanej z przedmiotem zamówienia z sumą ubezpieczenia nie mniejszą niż wartość przedmiotu umowy dla jednej i wszystkich szkód.</w:t>
      </w:r>
      <w:bookmarkEnd w:id="6"/>
    </w:p>
    <w:p w14:paraId="7A857086" w14:textId="5997B3B2" w:rsidR="00031E1D" w:rsidRPr="0074783B" w:rsidRDefault="00517A2E" w:rsidP="00122ECD">
      <w:pPr>
        <w:pStyle w:val="Tekstpodstawowy"/>
        <w:numPr>
          <w:ilvl w:val="0"/>
          <w:numId w:val="44"/>
        </w:numPr>
        <w:autoSpaceDE w:val="0"/>
        <w:autoSpaceDN w:val="0"/>
        <w:adjustRightInd w:val="0"/>
        <w:spacing w:after="0"/>
        <w:ind w:left="284" w:hanging="284"/>
        <w:rPr>
          <w:rFonts w:ascii="Times New Roman" w:hAnsi="Times New Roman" w:cs="Times New Roman"/>
          <w:sz w:val="22"/>
          <w:szCs w:val="22"/>
        </w:rPr>
      </w:pPr>
      <w:r w:rsidRPr="0074783B">
        <w:rPr>
          <w:rFonts w:ascii="Times New Roman" w:hAnsi="Times New Roman" w:cs="Times New Roman"/>
          <w:sz w:val="22"/>
          <w:szCs w:val="22"/>
        </w:rPr>
        <w:t xml:space="preserve">Wykonawca ponosił będzie pełną odpowiedzialność za szkody oraz następstwa nieszczęśliwych wypadków pracowników i osób trzecich, powstałych w związku z realizacją przedmiotu zamówienia w czasie </w:t>
      </w:r>
      <w:bookmarkStart w:id="7" w:name="_s0i9odf430x7" w:colFirst="0" w:colLast="0"/>
      <w:bookmarkEnd w:id="7"/>
      <w:r w:rsidR="00E73E06" w:rsidRPr="0074783B">
        <w:rPr>
          <w:rFonts w:ascii="Times New Roman" w:hAnsi="Times New Roman" w:cs="Times New Roman"/>
          <w:sz w:val="22"/>
          <w:szCs w:val="22"/>
        </w:rPr>
        <w:t xml:space="preserve">od daty protokolarnego przejęcia terenu </w:t>
      </w:r>
      <w:r w:rsidR="00F7157E" w:rsidRPr="0074783B">
        <w:rPr>
          <w:rFonts w:ascii="Times New Roman" w:hAnsi="Times New Roman" w:cs="Times New Roman"/>
          <w:sz w:val="22"/>
          <w:szCs w:val="22"/>
        </w:rPr>
        <w:t>wykonywanych prac</w:t>
      </w:r>
      <w:r w:rsidR="00E73E06" w:rsidRPr="0074783B">
        <w:rPr>
          <w:rFonts w:ascii="Times New Roman" w:hAnsi="Times New Roman" w:cs="Times New Roman"/>
          <w:sz w:val="22"/>
          <w:szCs w:val="22"/>
        </w:rPr>
        <w:t xml:space="preserve"> przez Wykonawcę do daty protokolarnego oddania </w:t>
      </w:r>
      <w:r w:rsidR="00F7157E" w:rsidRPr="0074783B">
        <w:rPr>
          <w:rFonts w:ascii="Times New Roman" w:hAnsi="Times New Roman" w:cs="Times New Roman"/>
          <w:sz w:val="22"/>
          <w:szCs w:val="22"/>
        </w:rPr>
        <w:t>przedmiotu umowy</w:t>
      </w:r>
      <w:r w:rsidR="00E73E06" w:rsidRPr="0074783B">
        <w:rPr>
          <w:rFonts w:ascii="Times New Roman" w:hAnsi="Times New Roman" w:cs="Times New Roman"/>
          <w:sz w:val="22"/>
          <w:szCs w:val="22"/>
        </w:rPr>
        <w:t xml:space="preserve"> (odbioru końcowego robót).</w:t>
      </w:r>
    </w:p>
    <w:p w14:paraId="59E548BB" w14:textId="77777777" w:rsidR="004C35B4" w:rsidRPr="0074783B" w:rsidRDefault="004C35B4" w:rsidP="0074783B">
      <w:pPr>
        <w:pStyle w:val="Tekstpodstawowy"/>
        <w:autoSpaceDE w:val="0"/>
        <w:autoSpaceDN w:val="0"/>
        <w:adjustRightInd w:val="0"/>
        <w:spacing w:after="0"/>
        <w:ind w:left="284"/>
        <w:rPr>
          <w:rFonts w:ascii="Times New Roman" w:hAnsi="Times New Roman" w:cs="Times New Roman"/>
          <w:sz w:val="22"/>
          <w:szCs w:val="22"/>
        </w:rPr>
      </w:pPr>
    </w:p>
    <w:p w14:paraId="00000077" w14:textId="01B25DF3" w:rsidR="00680AA1" w:rsidRPr="0074783B" w:rsidRDefault="00564C47" w:rsidP="0074783B">
      <w:pPr>
        <w:pStyle w:val="Nagwek2"/>
        <w:spacing w:before="0" w:after="0"/>
        <w:rPr>
          <w:rFonts w:ascii="Times New Roman" w:hAnsi="Times New Roman" w:cs="Times New Roman"/>
          <w:b/>
          <w:bCs/>
          <w:sz w:val="28"/>
          <w:szCs w:val="28"/>
        </w:rPr>
      </w:pPr>
      <w:r w:rsidRPr="0074783B">
        <w:rPr>
          <w:rFonts w:ascii="Times New Roman" w:hAnsi="Times New Roman" w:cs="Times New Roman"/>
          <w:b/>
          <w:bCs/>
          <w:sz w:val="28"/>
          <w:szCs w:val="28"/>
        </w:rPr>
        <w:t>I</w:t>
      </w:r>
      <w:r w:rsidR="00D95B0C" w:rsidRPr="0074783B">
        <w:rPr>
          <w:rFonts w:ascii="Times New Roman" w:hAnsi="Times New Roman" w:cs="Times New Roman"/>
          <w:b/>
          <w:bCs/>
          <w:sz w:val="28"/>
          <w:szCs w:val="28"/>
        </w:rPr>
        <w:t xml:space="preserve">V. </w:t>
      </w:r>
      <w:r w:rsidR="00F05576" w:rsidRPr="0074783B">
        <w:rPr>
          <w:rFonts w:ascii="Times New Roman" w:hAnsi="Times New Roman" w:cs="Times New Roman"/>
          <w:b/>
          <w:bCs/>
          <w:sz w:val="28"/>
          <w:szCs w:val="28"/>
        </w:rPr>
        <w:t>Wizja lokalna</w:t>
      </w:r>
    </w:p>
    <w:p w14:paraId="43AAC58F" w14:textId="77777777" w:rsidR="00EE07D4" w:rsidRPr="0074783B" w:rsidRDefault="00EE07D4" w:rsidP="00122ECD">
      <w:pPr>
        <w:numPr>
          <w:ilvl w:val="0"/>
          <w:numId w:val="55"/>
        </w:numPr>
        <w:spacing w:line="240" w:lineRule="auto"/>
        <w:ind w:left="426"/>
        <w:jc w:val="both"/>
        <w:rPr>
          <w:rFonts w:ascii="Times New Roman" w:hAnsi="Times New Roman" w:cs="Times New Roman"/>
          <w:color w:val="000000" w:themeColor="text1"/>
          <w:szCs w:val="20"/>
        </w:rPr>
      </w:pPr>
      <w:bookmarkStart w:id="8" w:name="_l3y36xf8w2mt" w:colFirst="0" w:colLast="0"/>
      <w:bookmarkEnd w:id="8"/>
      <w:r w:rsidRPr="0074783B">
        <w:rPr>
          <w:rFonts w:ascii="Times New Roman" w:hAnsi="Times New Roman" w:cs="Times New Roman"/>
          <w:color w:val="000000" w:themeColor="text1"/>
          <w:szCs w:val="20"/>
        </w:rPr>
        <w:t xml:space="preserve">Zamawiający informuje, że złożenie oferty </w:t>
      </w:r>
      <w:r w:rsidRPr="0074783B">
        <w:rPr>
          <w:rFonts w:ascii="Times New Roman" w:hAnsi="Times New Roman" w:cs="Times New Roman"/>
          <w:b/>
          <w:color w:val="000000" w:themeColor="text1"/>
          <w:szCs w:val="20"/>
        </w:rPr>
        <w:t>nie musi</w:t>
      </w:r>
      <w:r w:rsidRPr="0074783B">
        <w:rPr>
          <w:rFonts w:ascii="Times New Roman" w:hAnsi="Times New Roman" w:cs="Times New Roman"/>
          <w:color w:val="000000" w:themeColor="text1"/>
          <w:szCs w:val="20"/>
        </w:rPr>
        <w:t xml:space="preserve"> być poprzedzone odbyciem wizji lokalnej lub sprawdzeniem dokumentów dotyczących zamówienia jakie znajdują się w dyspozycji Zamawiającego i jakie zostały udostępniane.</w:t>
      </w:r>
    </w:p>
    <w:p w14:paraId="0969DF3C" w14:textId="0BB8EDE4" w:rsidR="00EE07D4" w:rsidRPr="0074783B" w:rsidRDefault="00EE07D4" w:rsidP="00122ECD">
      <w:pPr>
        <w:numPr>
          <w:ilvl w:val="0"/>
          <w:numId w:val="55"/>
        </w:numPr>
        <w:spacing w:line="240" w:lineRule="auto"/>
        <w:ind w:left="426"/>
        <w:jc w:val="both"/>
        <w:rPr>
          <w:rFonts w:ascii="Times New Roman" w:hAnsi="Times New Roman" w:cs="Times New Roman"/>
          <w:color w:val="000000" w:themeColor="text1"/>
          <w:szCs w:val="20"/>
        </w:rPr>
      </w:pPr>
      <w:r w:rsidRPr="0074783B">
        <w:rPr>
          <w:rFonts w:ascii="Times New Roman" w:hAnsi="Times New Roman" w:cs="Times New Roman"/>
          <w:color w:val="000000" w:themeColor="text1"/>
          <w:szCs w:val="20"/>
        </w:rPr>
        <w:t xml:space="preserve">Osoba wyznaczona do kontaktu w przypadku chęci odbycia wizji lokalnej - Witold Kasprzak tel. 607695450; e-mail: </w:t>
      </w:r>
      <w:hyperlink r:id="rId14" w:history="1">
        <w:r w:rsidRPr="0074783B">
          <w:rPr>
            <w:rStyle w:val="Hipercze"/>
            <w:rFonts w:ascii="Times New Roman" w:hAnsi="Times New Roman" w:cs="Times New Roman"/>
            <w:szCs w:val="20"/>
          </w:rPr>
          <w:t>w.kasprzak@spolkaszop.pl</w:t>
        </w:r>
      </w:hyperlink>
      <w:r w:rsidRPr="0074783B">
        <w:rPr>
          <w:rFonts w:ascii="Times New Roman" w:hAnsi="Times New Roman" w:cs="Times New Roman"/>
          <w:color w:val="000000" w:themeColor="text1"/>
          <w:szCs w:val="20"/>
        </w:rPr>
        <w:t xml:space="preserve"> </w:t>
      </w:r>
    </w:p>
    <w:p w14:paraId="3DA5C3EF" w14:textId="76F8687D" w:rsidR="00EE07D4" w:rsidRPr="0074783B" w:rsidRDefault="00EE07D4" w:rsidP="00122ECD">
      <w:pPr>
        <w:numPr>
          <w:ilvl w:val="0"/>
          <w:numId w:val="55"/>
        </w:numPr>
        <w:spacing w:line="240" w:lineRule="auto"/>
        <w:ind w:left="426"/>
        <w:jc w:val="both"/>
        <w:rPr>
          <w:rFonts w:ascii="Times New Roman" w:hAnsi="Times New Roman" w:cs="Times New Roman"/>
          <w:color w:val="000000" w:themeColor="text1"/>
          <w:szCs w:val="20"/>
        </w:rPr>
      </w:pPr>
      <w:r w:rsidRPr="0074783B">
        <w:rPr>
          <w:rFonts w:ascii="Times New Roman" w:hAnsi="Times New Roman" w:cs="Times New Roman"/>
          <w:b/>
          <w:color w:val="000000" w:themeColor="text1"/>
          <w:szCs w:val="20"/>
          <w:u w:val="single"/>
        </w:rPr>
        <w:t>Zamawiający informuje, iż niedokonanie wizji lokalnej przez Wykonawcę nie będzie skutkować konsekwencjami w postaci wykluczenia z postępowania bądź odrzucenia oferty.</w:t>
      </w:r>
    </w:p>
    <w:p w14:paraId="32CD8C3B" w14:textId="77777777" w:rsidR="004C35B4" w:rsidRPr="0074783B" w:rsidRDefault="004C35B4" w:rsidP="0074783B">
      <w:pPr>
        <w:spacing w:line="240" w:lineRule="auto"/>
        <w:ind w:left="426"/>
        <w:jc w:val="both"/>
        <w:rPr>
          <w:rFonts w:ascii="Times New Roman" w:hAnsi="Times New Roman" w:cs="Times New Roman"/>
          <w:color w:val="000000" w:themeColor="text1"/>
          <w:szCs w:val="20"/>
        </w:rPr>
      </w:pPr>
    </w:p>
    <w:p w14:paraId="0000007A" w14:textId="7E918CAF" w:rsidR="00680AA1" w:rsidRPr="0074783B" w:rsidRDefault="00D95B0C" w:rsidP="0074783B">
      <w:pPr>
        <w:pStyle w:val="Nagwek2"/>
        <w:spacing w:before="0" w:after="0"/>
        <w:rPr>
          <w:rFonts w:ascii="Times New Roman" w:hAnsi="Times New Roman" w:cs="Times New Roman"/>
          <w:b/>
          <w:bCs/>
          <w:sz w:val="28"/>
          <w:szCs w:val="28"/>
        </w:rPr>
      </w:pPr>
      <w:r w:rsidRPr="0074783B">
        <w:rPr>
          <w:rFonts w:ascii="Times New Roman" w:hAnsi="Times New Roman" w:cs="Times New Roman"/>
          <w:b/>
          <w:bCs/>
          <w:sz w:val="28"/>
          <w:szCs w:val="28"/>
        </w:rPr>
        <w:t>V</w:t>
      </w:r>
      <w:r w:rsidR="00F05576" w:rsidRPr="0074783B">
        <w:rPr>
          <w:rFonts w:ascii="Times New Roman" w:hAnsi="Times New Roman" w:cs="Times New Roman"/>
          <w:b/>
          <w:bCs/>
          <w:sz w:val="28"/>
          <w:szCs w:val="28"/>
        </w:rPr>
        <w:t>. Podwykonawstwo</w:t>
      </w:r>
    </w:p>
    <w:p w14:paraId="0000007B" w14:textId="6FEF9CC1" w:rsidR="00680AA1" w:rsidRPr="0074783B" w:rsidRDefault="00F05576" w:rsidP="0074783B">
      <w:pPr>
        <w:numPr>
          <w:ilvl w:val="0"/>
          <w:numId w:val="6"/>
        </w:numPr>
        <w:jc w:val="both"/>
        <w:rPr>
          <w:rFonts w:ascii="Times New Roman" w:hAnsi="Times New Roman" w:cs="Times New Roman"/>
          <w:color w:val="000000" w:themeColor="text1"/>
          <w:szCs w:val="20"/>
        </w:rPr>
      </w:pPr>
      <w:r w:rsidRPr="0074783B">
        <w:rPr>
          <w:rFonts w:ascii="Times New Roman" w:hAnsi="Times New Roman" w:cs="Times New Roman"/>
          <w:color w:val="000000" w:themeColor="text1"/>
          <w:szCs w:val="20"/>
        </w:rPr>
        <w:t xml:space="preserve">Wykonawca może powierzyć wykonanie części zamówienia podwykonawcy (podwykonawcom). </w:t>
      </w:r>
    </w:p>
    <w:p w14:paraId="0000007C" w14:textId="1D1C0786" w:rsidR="00680AA1" w:rsidRPr="0074783B" w:rsidRDefault="00F05576" w:rsidP="0074783B">
      <w:pPr>
        <w:numPr>
          <w:ilvl w:val="0"/>
          <w:numId w:val="6"/>
        </w:numPr>
        <w:jc w:val="both"/>
        <w:rPr>
          <w:rFonts w:ascii="Times New Roman" w:hAnsi="Times New Roman" w:cs="Times New Roman"/>
          <w:color w:val="000000" w:themeColor="text1"/>
          <w:szCs w:val="20"/>
        </w:rPr>
      </w:pPr>
      <w:r w:rsidRPr="0074783B">
        <w:rPr>
          <w:rFonts w:ascii="Times New Roman" w:hAnsi="Times New Roman" w:cs="Times New Roman"/>
          <w:color w:val="000000" w:themeColor="text1"/>
          <w:szCs w:val="20"/>
        </w:rPr>
        <w:t>Zamawiający nie zastrzega obowiązku osobistego wykonania przez Wykonawcę kluczowych części zamówieni</w:t>
      </w:r>
      <w:r w:rsidR="00366DA4" w:rsidRPr="0074783B">
        <w:rPr>
          <w:rFonts w:ascii="Times New Roman" w:hAnsi="Times New Roman" w:cs="Times New Roman"/>
          <w:color w:val="000000" w:themeColor="text1"/>
          <w:szCs w:val="20"/>
        </w:rPr>
        <w:t>a</w:t>
      </w:r>
      <w:r w:rsidRPr="0074783B">
        <w:rPr>
          <w:rFonts w:ascii="Times New Roman" w:hAnsi="Times New Roman" w:cs="Times New Roman"/>
          <w:color w:val="000000" w:themeColor="text1"/>
          <w:szCs w:val="20"/>
        </w:rPr>
        <w:t>.</w:t>
      </w:r>
      <w:r w:rsidR="008503B2" w:rsidRPr="0074783B">
        <w:rPr>
          <w:rFonts w:ascii="Times New Roman" w:hAnsi="Times New Roman" w:cs="Times New Roman"/>
          <w:color w:val="000000" w:themeColor="text1"/>
          <w:szCs w:val="20"/>
        </w:rPr>
        <w:t xml:space="preserve"> </w:t>
      </w:r>
    </w:p>
    <w:p w14:paraId="0000007D" w14:textId="2EA02144" w:rsidR="00680AA1" w:rsidRPr="0074783B" w:rsidRDefault="00F05576" w:rsidP="0074783B">
      <w:pPr>
        <w:numPr>
          <w:ilvl w:val="0"/>
          <w:numId w:val="6"/>
        </w:numPr>
        <w:jc w:val="both"/>
        <w:rPr>
          <w:rFonts w:ascii="Times New Roman" w:hAnsi="Times New Roman" w:cs="Times New Roman"/>
          <w:color w:val="000000" w:themeColor="text1"/>
          <w:szCs w:val="20"/>
        </w:rPr>
      </w:pPr>
      <w:r w:rsidRPr="0074783B">
        <w:rPr>
          <w:rFonts w:ascii="Times New Roman" w:hAnsi="Times New Roman" w:cs="Times New Roman"/>
          <w:color w:val="000000" w:themeColor="text1"/>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902D8D" w:rsidRPr="0074783B">
        <w:rPr>
          <w:rFonts w:ascii="Times New Roman" w:hAnsi="Times New Roman" w:cs="Times New Roman"/>
          <w:color w:val="000000" w:themeColor="text1"/>
          <w:szCs w:val="20"/>
        </w:rPr>
        <w:t>w</w:t>
      </w:r>
      <w:r w:rsidRPr="0074783B">
        <w:rPr>
          <w:rFonts w:ascii="Times New Roman" w:hAnsi="Times New Roman" w:cs="Times New Roman"/>
          <w:color w:val="000000" w:themeColor="text1"/>
          <w:szCs w:val="20"/>
        </w:rPr>
        <w:t>ykonawcó</w:t>
      </w:r>
      <w:r w:rsidR="00F94D0C" w:rsidRPr="0074783B">
        <w:rPr>
          <w:rFonts w:ascii="Times New Roman" w:hAnsi="Times New Roman" w:cs="Times New Roman"/>
          <w:color w:val="000000" w:themeColor="text1"/>
          <w:szCs w:val="20"/>
        </w:rPr>
        <w:t>w</w:t>
      </w:r>
      <w:r w:rsidRPr="0074783B">
        <w:rPr>
          <w:rFonts w:ascii="Times New Roman" w:hAnsi="Times New Roman" w:cs="Times New Roman"/>
          <w:color w:val="000000" w:themeColor="text1"/>
          <w:szCs w:val="20"/>
        </w:rPr>
        <w:t>.</w:t>
      </w:r>
    </w:p>
    <w:p w14:paraId="5028FAA7" w14:textId="77777777" w:rsidR="004C35B4" w:rsidRPr="0074783B" w:rsidRDefault="004C35B4" w:rsidP="0074783B">
      <w:pPr>
        <w:ind w:left="453"/>
        <w:jc w:val="both"/>
        <w:rPr>
          <w:rFonts w:ascii="Times New Roman" w:hAnsi="Times New Roman" w:cs="Times New Roman"/>
          <w:color w:val="000000" w:themeColor="text1"/>
          <w:szCs w:val="20"/>
        </w:rPr>
      </w:pPr>
    </w:p>
    <w:p w14:paraId="0000007E" w14:textId="6C619861" w:rsidR="00680AA1" w:rsidRPr="0074783B" w:rsidRDefault="00F05576" w:rsidP="0074783B">
      <w:pPr>
        <w:pStyle w:val="Nagwek2"/>
        <w:spacing w:before="0" w:after="0"/>
        <w:rPr>
          <w:rFonts w:ascii="Times New Roman" w:hAnsi="Times New Roman" w:cs="Times New Roman"/>
          <w:b/>
          <w:bCs/>
          <w:sz w:val="28"/>
          <w:szCs w:val="28"/>
        </w:rPr>
      </w:pPr>
      <w:bookmarkStart w:id="9" w:name="_6katmqtjrys4" w:colFirst="0" w:colLast="0"/>
      <w:bookmarkEnd w:id="9"/>
      <w:r w:rsidRPr="0074783B">
        <w:rPr>
          <w:rFonts w:ascii="Times New Roman" w:hAnsi="Times New Roman" w:cs="Times New Roman"/>
          <w:b/>
          <w:bCs/>
          <w:sz w:val="28"/>
          <w:szCs w:val="28"/>
        </w:rPr>
        <w:t>VI. Termin wykonania zamówienia</w:t>
      </w:r>
    </w:p>
    <w:p w14:paraId="1E33F3F1" w14:textId="77777777" w:rsidR="00E82754" w:rsidRDefault="00E82754" w:rsidP="00E82754">
      <w:pPr>
        <w:suppressAutoHyphens/>
        <w:autoSpaceDE w:val="0"/>
        <w:spacing w:line="240" w:lineRule="auto"/>
        <w:ind w:left="360"/>
        <w:jc w:val="both"/>
        <w:rPr>
          <w:rFonts w:ascii="Times New Roman" w:eastAsia="Calibri" w:hAnsi="Times New Roman" w:cs="Times New Roman"/>
          <w:color w:val="000000"/>
          <w:lang w:eastAsia="en-US"/>
        </w:rPr>
      </w:pPr>
    </w:p>
    <w:p w14:paraId="5AF8B1C4" w14:textId="62744D6A" w:rsidR="00B300A6" w:rsidRPr="003A0ADD" w:rsidRDefault="00F05576" w:rsidP="003A0ADD">
      <w:pPr>
        <w:numPr>
          <w:ilvl w:val="0"/>
          <w:numId w:val="72"/>
        </w:numPr>
        <w:suppressAutoHyphens/>
        <w:autoSpaceDE w:val="0"/>
        <w:spacing w:line="240" w:lineRule="auto"/>
        <w:jc w:val="both"/>
        <w:rPr>
          <w:rFonts w:ascii="Times New Roman" w:eastAsia="Calibri" w:hAnsi="Times New Roman" w:cs="Times New Roman"/>
          <w:color w:val="000000"/>
          <w:lang w:eastAsia="en-US"/>
        </w:rPr>
      </w:pPr>
      <w:r w:rsidRPr="00E82754">
        <w:rPr>
          <w:rFonts w:ascii="Times New Roman" w:eastAsia="Calibri" w:hAnsi="Times New Roman" w:cs="Times New Roman"/>
          <w:color w:val="000000"/>
          <w:lang w:eastAsia="en-US"/>
        </w:rPr>
        <w:t xml:space="preserve">Termin realizacji </w:t>
      </w:r>
      <w:r w:rsidR="00F7157E" w:rsidRPr="00E82754">
        <w:rPr>
          <w:rFonts w:ascii="Times New Roman" w:eastAsia="Calibri" w:hAnsi="Times New Roman" w:cs="Times New Roman"/>
          <w:color w:val="000000"/>
          <w:lang w:eastAsia="en-US"/>
        </w:rPr>
        <w:t>umowy</w:t>
      </w:r>
      <w:r w:rsidRPr="00E82754">
        <w:rPr>
          <w:rFonts w:ascii="Times New Roman" w:eastAsia="Calibri" w:hAnsi="Times New Roman" w:cs="Times New Roman"/>
          <w:color w:val="000000"/>
          <w:lang w:eastAsia="en-US"/>
        </w:rPr>
        <w:t xml:space="preserve"> wynosi: </w:t>
      </w:r>
      <w:r w:rsidR="00F7157E" w:rsidRPr="00E82754">
        <w:rPr>
          <w:rFonts w:ascii="Times New Roman" w:eastAsia="Calibri" w:hAnsi="Times New Roman" w:cs="Times New Roman"/>
          <w:color w:val="000000"/>
          <w:lang w:eastAsia="en-US"/>
        </w:rPr>
        <w:t xml:space="preserve"> </w:t>
      </w:r>
      <w:r w:rsidR="003A0ADD">
        <w:rPr>
          <w:rFonts w:ascii="Times New Roman" w:eastAsia="Calibri" w:hAnsi="Times New Roman" w:cs="Times New Roman"/>
          <w:b/>
          <w:color w:val="000000"/>
          <w:lang w:eastAsia="en-US"/>
        </w:rPr>
        <w:t>3</w:t>
      </w:r>
      <w:r w:rsidR="00D0057E">
        <w:rPr>
          <w:rFonts w:ascii="Times New Roman" w:eastAsia="Calibri" w:hAnsi="Times New Roman" w:cs="Times New Roman"/>
          <w:b/>
          <w:color w:val="000000"/>
          <w:lang w:eastAsia="en-US"/>
        </w:rPr>
        <w:t xml:space="preserve"> miesiące</w:t>
      </w:r>
      <w:r w:rsidR="005808B8" w:rsidRPr="00E82754">
        <w:rPr>
          <w:rFonts w:ascii="Times New Roman" w:eastAsia="Calibri" w:hAnsi="Times New Roman" w:cs="Times New Roman"/>
          <w:b/>
          <w:color w:val="000000"/>
          <w:lang w:eastAsia="en-US"/>
        </w:rPr>
        <w:t xml:space="preserve"> od podpisania umowy</w:t>
      </w:r>
      <w:r w:rsidR="00C0604A">
        <w:rPr>
          <w:rFonts w:ascii="Times New Roman" w:eastAsia="Calibri" w:hAnsi="Times New Roman" w:cs="Times New Roman"/>
          <w:b/>
          <w:color w:val="000000"/>
          <w:lang w:eastAsia="en-US"/>
        </w:rPr>
        <w:t>.</w:t>
      </w:r>
    </w:p>
    <w:p w14:paraId="19C9ABEC" w14:textId="62282998" w:rsidR="00B300A6" w:rsidRDefault="00B300A6" w:rsidP="00C0604A">
      <w:pPr>
        <w:ind w:right="20"/>
        <w:jc w:val="both"/>
        <w:rPr>
          <w:rFonts w:ascii="Times New Roman" w:hAnsi="Times New Roman" w:cs="Times New Roman"/>
          <w:szCs w:val="20"/>
        </w:rPr>
      </w:pPr>
    </w:p>
    <w:p w14:paraId="00000081" w14:textId="3A7812EF" w:rsidR="00680AA1" w:rsidRPr="0074783B" w:rsidRDefault="00F05576" w:rsidP="0074783B">
      <w:pPr>
        <w:pStyle w:val="Nagwek2"/>
        <w:tabs>
          <w:tab w:val="left" w:pos="0"/>
        </w:tabs>
        <w:spacing w:before="0" w:after="0"/>
        <w:rPr>
          <w:rFonts w:ascii="Times New Roman" w:hAnsi="Times New Roman" w:cs="Times New Roman"/>
          <w:b/>
          <w:bCs/>
        </w:rPr>
      </w:pPr>
      <w:bookmarkStart w:id="10" w:name="_nz5qrlch0jbr" w:colFirst="0" w:colLast="0"/>
      <w:bookmarkEnd w:id="10"/>
      <w:r w:rsidRPr="0074783B">
        <w:rPr>
          <w:rFonts w:ascii="Times New Roman" w:hAnsi="Times New Roman" w:cs="Times New Roman"/>
          <w:b/>
          <w:bCs/>
        </w:rPr>
        <w:t>VII. Warunki udziału w postępowaniu</w:t>
      </w:r>
    </w:p>
    <w:p w14:paraId="00000082" w14:textId="5863DAE0" w:rsidR="00680AA1" w:rsidRPr="0074783B" w:rsidRDefault="00F05576" w:rsidP="00122ECD">
      <w:pPr>
        <w:numPr>
          <w:ilvl w:val="0"/>
          <w:numId w:val="31"/>
        </w:numPr>
        <w:ind w:right="20"/>
        <w:jc w:val="both"/>
        <w:rPr>
          <w:rFonts w:ascii="Times New Roman" w:hAnsi="Times New Roman" w:cs="Times New Roman"/>
        </w:rPr>
      </w:pPr>
      <w:r w:rsidRPr="0074783B">
        <w:rPr>
          <w:rFonts w:ascii="Times New Roman" w:hAnsi="Times New Roman" w:cs="Times New Roman"/>
        </w:rPr>
        <w:t>O udzielenie zamówienia mogą ubiegać się Wykonawcy, którzy nie podlegają wykluczeniu oraz spełniają określone przez Zamawiającego warunki</w:t>
      </w:r>
      <w:r w:rsidRPr="0074783B">
        <w:rPr>
          <w:rFonts w:ascii="Times New Roman" w:hAnsi="Times New Roman" w:cs="Times New Roman"/>
          <w:b/>
          <w:highlight w:val="white"/>
        </w:rPr>
        <w:t xml:space="preserve"> </w:t>
      </w:r>
      <w:r w:rsidRPr="0074783B">
        <w:rPr>
          <w:rFonts w:ascii="Times New Roman" w:hAnsi="Times New Roman" w:cs="Times New Roman"/>
          <w:highlight w:val="white"/>
        </w:rPr>
        <w:t>udziału w postępowaniu.</w:t>
      </w:r>
    </w:p>
    <w:p w14:paraId="00000083" w14:textId="77777777" w:rsidR="00680AA1" w:rsidRPr="0074783B" w:rsidRDefault="00F05576" w:rsidP="00122ECD">
      <w:pPr>
        <w:numPr>
          <w:ilvl w:val="0"/>
          <w:numId w:val="31"/>
        </w:numPr>
        <w:ind w:right="20"/>
        <w:jc w:val="both"/>
        <w:rPr>
          <w:rFonts w:ascii="Times New Roman" w:hAnsi="Times New Roman" w:cs="Times New Roman"/>
        </w:rPr>
      </w:pPr>
      <w:r w:rsidRPr="0074783B">
        <w:rPr>
          <w:rFonts w:ascii="Times New Roman" w:hAnsi="Times New Roman" w:cs="Times New Roman"/>
        </w:rPr>
        <w:t>O udzielenie zamówienia mogą ubiegać się Wykonawcy, którzy spełniają warunki dotyczące:</w:t>
      </w:r>
    </w:p>
    <w:p w14:paraId="0A685881" w14:textId="77777777" w:rsidR="00CB1881" w:rsidRPr="0074783B" w:rsidRDefault="00F05576" w:rsidP="0074783B">
      <w:pPr>
        <w:numPr>
          <w:ilvl w:val="0"/>
          <w:numId w:val="2"/>
        </w:numPr>
        <w:ind w:left="852" w:right="20" w:hanging="426"/>
        <w:jc w:val="both"/>
        <w:rPr>
          <w:rFonts w:ascii="Times New Roman" w:hAnsi="Times New Roman" w:cs="Times New Roman"/>
        </w:rPr>
      </w:pPr>
      <w:r w:rsidRPr="0074783B">
        <w:rPr>
          <w:rFonts w:ascii="Times New Roman" w:hAnsi="Times New Roman" w:cs="Times New Roman"/>
          <w:b/>
        </w:rPr>
        <w:t>zdolności do występowania w obrocie gospodarczym:</w:t>
      </w:r>
    </w:p>
    <w:p w14:paraId="00000085" w14:textId="60D5D6EB" w:rsidR="00680AA1" w:rsidRPr="0074783B" w:rsidRDefault="00CB1881" w:rsidP="0074783B">
      <w:pPr>
        <w:ind w:left="852" w:right="20"/>
        <w:jc w:val="both"/>
        <w:rPr>
          <w:rFonts w:ascii="Times New Roman" w:hAnsi="Times New Roman" w:cs="Times New Roman"/>
        </w:rPr>
      </w:pPr>
      <w:r w:rsidRPr="0074783B">
        <w:rPr>
          <w:rFonts w:ascii="Times New Roman" w:hAnsi="Times New Roman" w:cs="Times New Roman"/>
          <w:color w:val="000000"/>
        </w:rPr>
        <w:t>Zamawiający nie wyznacza szczegółowego warunku w tym zakresie.</w:t>
      </w:r>
    </w:p>
    <w:p w14:paraId="1F1ECD85" w14:textId="77777777" w:rsidR="00BE1FEB" w:rsidRPr="0074783B" w:rsidRDefault="00F05576" w:rsidP="0074783B">
      <w:pPr>
        <w:numPr>
          <w:ilvl w:val="0"/>
          <w:numId w:val="2"/>
        </w:numPr>
        <w:ind w:left="852" w:right="20" w:hanging="426"/>
        <w:jc w:val="both"/>
        <w:rPr>
          <w:rFonts w:ascii="Times New Roman" w:hAnsi="Times New Roman" w:cs="Times New Roman"/>
        </w:rPr>
      </w:pPr>
      <w:r w:rsidRPr="0074783B">
        <w:rPr>
          <w:rFonts w:ascii="Times New Roman" w:hAnsi="Times New Roman" w:cs="Times New Roman"/>
          <w:b/>
        </w:rPr>
        <w:t>uprawnień do prowadzenia określonej działalności gospodarczej lub zawodowej, o ile wynika to z odrębnych przepisó</w:t>
      </w:r>
      <w:r w:rsidR="00CB1881" w:rsidRPr="0074783B">
        <w:rPr>
          <w:rFonts w:ascii="Times New Roman" w:hAnsi="Times New Roman" w:cs="Times New Roman"/>
          <w:b/>
        </w:rPr>
        <w:t>w:</w:t>
      </w:r>
    </w:p>
    <w:p w14:paraId="6D7BD2FC" w14:textId="6E2470B4" w:rsidR="003A0ADD" w:rsidRDefault="003A0ADD" w:rsidP="003A0ADD">
      <w:pPr>
        <w:ind w:left="852" w:right="20"/>
        <w:jc w:val="both"/>
        <w:rPr>
          <w:rFonts w:ascii="Times New Roman" w:hAnsi="Times New Roman" w:cs="Times New Roman"/>
        </w:rPr>
      </w:pPr>
      <w:r w:rsidRPr="0074783B">
        <w:rPr>
          <w:rFonts w:ascii="Times New Roman" w:hAnsi="Times New Roman" w:cs="Times New Roman"/>
          <w:color w:val="000000"/>
        </w:rPr>
        <w:lastRenderedPageBreak/>
        <w:t>Zamawiający nie wyznacza szczegółowego warunku w tym zakresie.</w:t>
      </w:r>
    </w:p>
    <w:p w14:paraId="5B115E76" w14:textId="046722C3" w:rsidR="00CB1881" w:rsidRPr="0074783B" w:rsidRDefault="00F05576" w:rsidP="0074783B">
      <w:pPr>
        <w:numPr>
          <w:ilvl w:val="0"/>
          <w:numId w:val="2"/>
        </w:numPr>
        <w:ind w:left="852" w:right="20" w:hanging="426"/>
        <w:jc w:val="both"/>
        <w:rPr>
          <w:rFonts w:ascii="Times New Roman" w:hAnsi="Times New Roman" w:cs="Times New Roman"/>
        </w:rPr>
      </w:pPr>
      <w:r w:rsidRPr="0074783B">
        <w:rPr>
          <w:rFonts w:ascii="Times New Roman" w:hAnsi="Times New Roman" w:cs="Times New Roman"/>
          <w:b/>
        </w:rPr>
        <w:t>sytuacji ekonomicznej lub finansowej:</w:t>
      </w:r>
    </w:p>
    <w:p w14:paraId="00000089" w14:textId="32CAF404" w:rsidR="00680AA1" w:rsidRPr="0074783B" w:rsidRDefault="00CB1881" w:rsidP="0074783B">
      <w:pPr>
        <w:ind w:left="852" w:right="20"/>
        <w:jc w:val="both"/>
        <w:rPr>
          <w:rFonts w:ascii="Times New Roman" w:hAnsi="Times New Roman" w:cs="Times New Roman"/>
        </w:rPr>
      </w:pPr>
      <w:r w:rsidRPr="0074783B">
        <w:rPr>
          <w:rFonts w:ascii="Times New Roman" w:hAnsi="Times New Roman" w:cs="Times New Roman"/>
          <w:color w:val="000000"/>
        </w:rPr>
        <w:t>Zamawiający nie wyznacza szczegółowego warunku w tym zakresie.</w:t>
      </w:r>
    </w:p>
    <w:p w14:paraId="0000008A" w14:textId="2A7A1E15" w:rsidR="00680AA1" w:rsidRPr="0074783B" w:rsidRDefault="00F05576" w:rsidP="0074783B">
      <w:pPr>
        <w:numPr>
          <w:ilvl w:val="0"/>
          <w:numId w:val="2"/>
        </w:numPr>
        <w:ind w:left="852" w:right="20" w:hanging="426"/>
        <w:jc w:val="both"/>
        <w:rPr>
          <w:rFonts w:ascii="Times New Roman" w:hAnsi="Times New Roman" w:cs="Times New Roman"/>
        </w:rPr>
      </w:pPr>
      <w:r w:rsidRPr="0074783B">
        <w:rPr>
          <w:rFonts w:ascii="Times New Roman" w:hAnsi="Times New Roman" w:cs="Times New Roman"/>
          <w:b/>
        </w:rPr>
        <w:t>zdolności technicznej lub zawodowe</w:t>
      </w:r>
      <w:r w:rsidR="00340AD9" w:rsidRPr="0074783B">
        <w:rPr>
          <w:rFonts w:ascii="Times New Roman" w:hAnsi="Times New Roman" w:cs="Times New Roman"/>
          <w:b/>
        </w:rPr>
        <w:t>j:</w:t>
      </w:r>
    </w:p>
    <w:p w14:paraId="0E8CE00B" w14:textId="3C9B5D3D" w:rsidR="00BE1FEB" w:rsidRPr="0074783B" w:rsidRDefault="00A817FE" w:rsidP="0074783B">
      <w:pPr>
        <w:ind w:left="852" w:right="20"/>
        <w:jc w:val="both"/>
        <w:rPr>
          <w:rFonts w:ascii="Times New Roman" w:hAnsi="Times New Roman" w:cs="Times New Roman"/>
          <w:color w:val="FF0000"/>
          <w:lang w:bidi="pl-PL"/>
        </w:rPr>
      </w:pPr>
      <w:r w:rsidRPr="0074783B">
        <w:rPr>
          <w:rFonts w:ascii="Times New Roman" w:hAnsi="Times New Roman" w:cs="Times New Roman"/>
          <w:b/>
          <w:bCs/>
        </w:rPr>
        <w:t>Wykonawca spe</w:t>
      </w:r>
      <w:r w:rsidR="00BE1FEB" w:rsidRPr="0074783B">
        <w:rPr>
          <w:rFonts w:ascii="Times New Roman" w:hAnsi="Times New Roman" w:cs="Times New Roman"/>
          <w:b/>
          <w:bCs/>
        </w:rPr>
        <w:t xml:space="preserve">łni warunek, jeżeli wykaże, </w:t>
      </w:r>
      <w:r w:rsidR="00BE1FEB" w:rsidRPr="001227B5">
        <w:rPr>
          <w:rFonts w:ascii="Times New Roman" w:hAnsi="Times New Roman" w:cs="Times New Roman"/>
          <w:b/>
          <w:bCs/>
        </w:rPr>
        <w:t xml:space="preserve">że </w:t>
      </w:r>
      <w:r w:rsidR="007D465D" w:rsidRPr="001227B5">
        <w:rPr>
          <w:rFonts w:ascii="Times New Roman" w:hAnsi="Times New Roman" w:cs="Times New Roman"/>
          <w:lang w:bidi="pl-PL"/>
        </w:rPr>
        <w:t>w okresie ostatnich 3 lat przed upływem terminu składania ofert, a jeżeli okres prowadzenia działalności jes</w:t>
      </w:r>
      <w:r w:rsidRPr="001227B5">
        <w:rPr>
          <w:rFonts w:ascii="Times New Roman" w:hAnsi="Times New Roman" w:cs="Times New Roman"/>
          <w:lang w:bidi="pl-PL"/>
        </w:rPr>
        <w:t xml:space="preserve">t krótszy w tym okresie, </w:t>
      </w:r>
      <w:r w:rsidR="00BE1FEB" w:rsidRPr="001227B5">
        <w:rPr>
          <w:rFonts w:ascii="Times New Roman" w:hAnsi="Times New Roman" w:cs="Times New Roman"/>
          <w:lang w:bidi="pl-PL"/>
        </w:rPr>
        <w:t xml:space="preserve">zrealizował (realizuje) co najmniej 1 usługę odpowiadającą swoim rodzajem przedmiotowi niniejszego zamówienia tj.: </w:t>
      </w:r>
      <w:r w:rsidR="00BE1FEB" w:rsidRPr="00C0604A">
        <w:rPr>
          <w:rFonts w:ascii="Times New Roman" w:hAnsi="Times New Roman" w:cs="Times New Roman"/>
          <w:b/>
          <w:lang w:bidi="pl-PL"/>
        </w:rPr>
        <w:t xml:space="preserve">czyszczenia reaktora biologicznego w oczyszczalni ścieków o wartości nie mniejszej niż </w:t>
      </w:r>
      <w:r w:rsidR="00C0604A" w:rsidRPr="00C0604A">
        <w:rPr>
          <w:rFonts w:ascii="Times New Roman" w:hAnsi="Times New Roman" w:cs="Times New Roman"/>
          <w:b/>
          <w:lang w:bidi="pl-PL"/>
        </w:rPr>
        <w:t>150</w:t>
      </w:r>
      <w:r w:rsidR="001227B5" w:rsidRPr="00C0604A">
        <w:rPr>
          <w:rFonts w:ascii="Times New Roman" w:hAnsi="Times New Roman" w:cs="Times New Roman"/>
          <w:b/>
          <w:lang w:bidi="pl-PL"/>
        </w:rPr>
        <w:t xml:space="preserve"> 000</w:t>
      </w:r>
      <w:r w:rsidR="00BE1FEB" w:rsidRPr="00C0604A">
        <w:rPr>
          <w:rFonts w:ascii="Times New Roman" w:hAnsi="Times New Roman" w:cs="Times New Roman"/>
          <w:b/>
          <w:lang w:bidi="pl-PL"/>
        </w:rPr>
        <w:t xml:space="preserve"> zł brutto.</w:t>
      </w:r>
      <w:r w:rsidR="00BE1FEB" w:rsidRPr="00C0604A">
        <w:rPr>
          <w:rFonts w:ascii="Times New Roman" w:hAnsi="Times New Roman" w:cs="Times New Roman"/>
          <w:lang w:bidi="pl-PL"/>
        </w:rPr>
        <w:t xml:space="preserve"> </w:t>
      </w:r>
    </w:p>
    <w:p w14:paraId="54F96A2B" w14:textId="77777777" w:rsidR="00E16ED9" w:rsidRPr="0074783B" w:rsidRDefault="00E16ED9" w:rsidP="00122ECD">
      <w:pPr>
        <w:numPr>
          <w:ilvl w:val="0"/>
          <w:numId w:val="31"/>
        </w:numPr>
        <w:jc w:val="both"/>
        <w:rPr>
          <w:rFonts w:ascii="Times New Roman" w:hAnsi="Times New Roman" w:cs="Times New Roman"/>
        </w:rPr>
      </w:pPr>
      <w:r w:rsidRPr="0074783B">
        <w:rPr>
          <w:rFonts w:ascii="Times New Roman" w:hAnsi="Times New Roman" w:cs="Times New Roman"/>
        </w:rPr>
        <w:t xml:space="preserve">W przypadku wykonawców wspólnie ubiegających się o udzielenie zamówienia warunki, o których mowa w ust. 2 zostaną spełnione, jeżeli co najmniej jeden z tych wykonawców wykaże ich spełnienie albo wszyscy wykonawcy wspólnie ubiegający się o udzielenie zamówienia wykażą spełnienie warunków. </w:t>
      </w:r>
    </w:p>
    <w:p w14:paraId="6B9C1C63" w14:textId="6BFB4EC7" w:rsidR="00340AD9" w:rsidRPr="0074783B" w:rsidRDefault="00F05576" w:rsidP="00122ECD">
      <w:pPr>
        <w:numPr>
          <w:ilvl w:val="0"/>
          <w:numId w:val="31"/>
        </w:numPr>
        <w:jc w:val="both"/>
        <w:rPr>
          <w:rFonts w:ascii="Times New Roman" w:hAnsi="Times New Roman" w:cs="Times New Roman"/>
        </w:rPr>
      </w:pPr>
      <w:r w:rsidRPr="0074783B">
        <w:rPr>
          <w:rFonts w:ascii="Times New Roman" w:hAnsi="Times New Roman" w:cs="Times New Roman"/>
        </w:rPr>
        <w:t xml:space="preserve">Zamawiający może na każdym etapie postępowania, uznać, że Wykonawca nie posiada wymaganych zdolności, jeżeli posiadanie przez </w:t>
      </w:r>
      <w:r w:rsidR="00F46FF0" w:rsidRPr="0074783B">
        <w:rPr>
          <w:rFonts w:ascii="Times New Roman" w:hAnsi="Times New Roman" w:cs="Times New Roman"/>
        </w:rPr>
        <w:t>W</w:t>
      </w:r>
      <w:r w:rsidRPr="0074783B">
        <w:rPr>
          <w:rFonts w:ascii="Times New Roman" w:hAnsi="Times New Roman" w:cs="Times New Roman"/>
        </w:rPr>
        <w:t xml:space="preserve">ykonawcę sprzecznych interesów, </w:t>
      </w:r>
      <w:r w:rsidR="00340AD9" w:rsidRPr="0074783B">
        <w:rPr>
          <w:rFonts w:ascii="Times New Roman" w:hAnsi="Times New Roman" w:cs="Times New Roman"/>
        </w:rPr>
        <w:br/>
      </w:r>
      <w:r w:rsidRPr="0074783B">
        <w:rPr>
          <w:rFonts w:ascii="Times New Roman" w:hAnsi="Times New Roman" w:cs="Times New Roman"/>
        </w:rPr>
        <w:t xml:space="preserve">w szczególności zaangażowanie zasobów technicznych lub zawodowych </w:t>
      </w:r>
      <w:r w:rsidR="00F46FF0" w:rsidRPr="0074783B">
        <w:rPr>
          <w:rFonts w:ascii="Times New Roman" w:hAnsi="Times New Roman" w:cs="Times New Roman"/>
        </w:rPr>
        <w:t>W</w:t>
      </w:r>
      <w:r w:rsidRPr="0074783B">
        <w:rPr>
          <w:rFonts w:ascii="Times New Roman" w:hAnsi="Times New Roman" w:cs="Times New Roman"/>
        </w:rPr>
        <w:t xml:space="preserve">ykonawcy w inne przedsięwzięcia gospodarcze </w:t>
      </w:r>
      <w:r w:rsidR="00F46FF0" w:rsidRPr="0074783B">
        <w:rPr>
          <w:rFonts w:ascii="Times New Roman" w:hAnsi="Times New Roman" w:cs="Times New Roman"/>
        </w:rPr>
        <w:t>W</w:t>
      </w:r>
      <w:r w:rsidRPr="0074783B">
        <w:rPr>
          <w:rFonts w:ascii="Times New Roman" w:hAnsi="Times New Roman" w:cs="Times New Roman"/>
        </w:rPr>
        <w:t>ykonawcy może mieć negatywny wpływ na realizację zamówienia.</w:t>
      </w:r>
    </w:p>
    <w:p w14:paraId="230A1085" w14:textId="77777777" w:rsidR="004C35B4" w:rsidRPr="0074783B" w:rsidRDefault="004C35B4" w:rsidP="0074783B">
      <w:pPr>
        <w:ind w:left="454"/>
        <w:jc w:val="both"/>
        <w:rPr>
          <w:rFonts w:ascii="Times New Roman" w:hAnsi="Times New Roman" w:cs="Times New Roman"/>
        </w:rPr>
      </w:pPr>
    </w:p>
    <w:p w14:paraId="0000008E" w14:textId="3CBE34D9" w:rsidR="00680AA1" w:rsidRPr="0074783B" w:rsidRDefault="00D95B0C" w:rsidP="0074783B">
      <w:pPr>
        <w:pStyle w:val="Nagwek2"/>
        <w:spacing w:before="0" w:after="0"/>
        <w:rPr>
          <w:rFonts w:ascii="Times New Roman" w:hAnsi="Times New Roman" w:cs="Times New Roman"/>
          <w:b/>
          <w:bCs/>
          <w:sz w:val="28"/>
          <w:szCs w:val="28"/>
        </w:rPr>
      </w:pPr>
      <w:bookmarkStart w:id="11" w:name="_sv3xn7chhdup" w:colFirst="0" w:colLast="0"/>
      <w:bookmarkEnd w:id="11"/>
      <w:r w:rsidRPr="0074783B">
        <w:rPr>
          <w:rFonts w:ascii="Times New Roman" w:hAnsi="Times New Roman" w:cs="Times New Roman"/>
          <w:b/>
          <w:bCs/>
          <w:sz w:val="28"/>
          <w:szCs w:val="28"/>
        </w:rPr>
        <w:t>VIII</w:t>
      </w:r>
      <w:r w:rsidR="00F05576" w:rsidRPr="0074783B">
        <w:rPr>
          <w:rFonts w:ascii="Times New Roman" w:hAnsi="Times New Roman" w:cs="Times New Roman"/>
          <w:b/>
          <w:bCs/>
          <w:sz w:val="28"/>
          <w:szCs w:val="28"/>
        </w:rPr>
        <w:t>. Podstawy wykluczenia z postępowania</w:t>
      </w:r>
    </w:p>
    <w:p w14:paraId="0000008F" w14:textId="77777777" w:rsidR="00680AA1" w:rsidRPr="0074783B" w:rsidRDefault="00F05576" w:rsidP="0074783B">
      <w:pPr>
        <w:numPr>
          <w:ilvl w:val="0"/>
          <w:numId w:val="1"/>
        </w:numPr>
        <w:ind w:left="452"/>
        <w:jc w:val="both"/>
        <w:rPr>
          <w:rFonts w:ascii="Times New Roman" w:hAnsi="Times New Roman" w:cs="Times New Roman"/>
        </w:rPr>
      </w:pPr>
      <w:r w:rsidRPr="0074783B">
        <w:rPr>
          <w:rFonts w:ascii="Times New Roman" w:hAnsi="Times New Roman" w:cs="Times New Roman"/>
        </w:rPr>
        <w:t>Z postępowania o udzielenie zamówienia wyklucza się Wykonawców, w stosunku do których zachodzi którakolwiek z okoliczności wskazanych:</w:t>
      </w:r>
    </w:p>
    <w:p w14:paraId="00000090" w14:textId="03771BBB" w:rsidR="00680AA1" w:rsidRPr="0074783B" w:rsidRDefault="00F05576" w:rsidP="0074783B">
      <w:pPr>
        <w:numPr>
          <w:ilvl w:val="0"/>
          <w:numId w:val="10"/>
        </w:numPr>
        <w:ind w:left="953" w:hanging="386"/>
        <w:jc w:val="both"/>
        <w:rPr>
          <w:rFonts w:ascii="Times New Roman" w:hAnsi="Times New Roman" w:cs="Times New Roman"/>
        </w:rPr>
      </w:pPr>
      <w:r w:rsidRPr="0074783B">
        <w:rPr>
          <w:rFonts w:ascii="Times New Roman" w:hAnsi="Times New Roman" w:cs="Times New Roman"/>
        </w:rPr>
        <w:t>w art. 108 ust. 1 PZP;</w:t>
      </w:r>
    </w:p>
    <w:p w14:paraId="00000091" w14:textId="79005FA1" w:rsidR="00680AA1" w:rsidRPr="0074783B" w:rsidRDefault="00F05576" w:rsidP="0074783B">
      <w:pPr>
        <w:numPr>
          <w:ilvl w:val="0"/>
          <w:numId w:val="10"/>
        </w:numPr>
        <w:ind w:left="953" w:hanging="386"/>
        <w:jc w:val="both"/>
        <w:rPr>
          <w:rFonts w:ascii="Times New Roman" w:hAnsi="Times New Roman" w:cs="Times New Roman"/>
        </w:rPr>
      </w:pPr>
      <w:r w:rsidRPr="0074783B">
        <w:rPr>
          <w:rFonts w:ascii="Times New Roman" w:hAnsi="Times New Roman" w:cs="Times New Roman"/>
        </w:rPr>
        <w:t>w art. 109 ust. 1 pkt. 4, 5, 7</w:t>
      </w:r>
      <w:r w:rsidR="006D6ED2" w:rsidRPr="0074783B">
        <w:rPr>
          <w:rFonts w:ascii="Times New Roman" w:hAnsi="Times New Roman" w:cs="Times New Roman"/>
        </w:rPr>
        <w:t>, 8 i 10</w:t>
      </w:r>
      <w:r w:rsidRPr="0074783B">
        <w:rPr>
          <w:rFonts w:ascii="Times New Roman" w:hAnsi="Times New Roman" w:cs="Times New Roman"/>
        </w:rPr>
        <w:t xml:space="preserve"> PZP, tj.:</w:t>
      </w:r>
    </w:p>
    <w:p w14:paraId="00000092" w14:textId="364F6D5A" w:rsidR="00680AA1" w:rsidRPr="0074783B" w:rsidRDefault="00F05576" w:rsidP="00E82754">
      <w:pPr>
        <w:numPr>
          <w:ilvl w:val="0"/>
          <w:numId w:val="4"/>
        </w:numPr>
        <w:ind w:left="1134" w:hanging="434"/>
        <w:jc w:val="both"/>
        <w:rPr>
          <w:rFonts w:ascii="Times New Roman" w:hAnsi="Times New Roman" w:cs="Times New Roman"/>
        </w:rPr>
      </w:pPr>
      <w:bookmarkStart w:id="12" w:name="_Hlk93655803"/>
      <w:r w:rsidRPr="0074783B">
        <w:rPr>
          <w:rFonts w:ascii="Times New Roman"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64C47" w:rsidRPr="0074783B">
        <w:rPr>
          <w:rFonts w:ascii="Times New Roman" w:hAnsi="Times New Roman" w:cs="Times New Roman"/>
        </w:rPr>
        <w:t>,</w:t>
      </w:r>
    </w:p>
    <w:p w14:paraId="00000093" w14:textId="30D914C2" w:rsidR="00680AA1" w:rsidRPr="0074783B" w:rsidRDefault="00F05576" w:rsidP="00E82754">
      <w:pPr>
        <w:numPr>
          <w:ilvl w:val="0"/>
          <w:numId w:val="4"/>
        </w:numPr>
        <w:ind w:left="1134" w:hanging="434"/>
        <w:jc w:val="both"/>
        <w:rPr>
          <w:rFonts w:ascii="Times New Roman" w:hAnsi="Times New Roman" w:cs="Times New Roman"/>
        </w:rPr>
      </w:pPr>
      <w:r w:rsidRPr="0074783B">
        <w:rPr>
          <w:rFonts w:ascii="Times New Roman" w:hAnsi="Times New Roman" w:cs="Times New Roman"/>
        </w:rPr>
        <w:t xml:space="preserve">który w sposób zawiniony poważnie naruszył obowiązki zawodowe, co podważa jego uczciwość, w szczególności gdy Wykonawca w wyniku zamierzonego działania lub rażącego niedbalstwa nie wykonał lub nienależycie wykonał zamówienie, co </w:t>
      </w:r>
      <w:r w:rsidR="0056464B" w:rsidRPr="0074783B">
        <w:rPr>
          <w:rFonts w:ascii="Times New Roman" w:hAnsi="Times New Roman" w:cs="Times New Roman"/>
        </w:rPr>
        <w:t>Z</w:t>
      </w:r>
      <w:r w:rsidRPr="0074783B">
        <w:rPr>
          <w:rFonts w:ascii="Times New Roman" w:hAnsi="Times New Roman" w:cs="Times New Roman"/>
        </w:rPr>
        <w:t>amawiający jest w stanie wykazać za pomocą stosownych dowodów</w:t>
      </w:r>
      <w:r w:rsidR="00564C47" w:rsidRPr="0074783B">
        <w:rPr>
          <w:rFonts w:ascii="Times New Roman" w:hAnsi="Times New Roman" w:cs="Times New Roman"/>
        </w:rPr>
        <w:t>,</w:t>
      </w:r>
    </w:p>
    <w:p w14:paraId="53092860" w14:textId="77777777" w:rsidR="006D6ED2" w:rsidRPr="0074783B" w:rsidRDefault="00F05576" w:rsidP="00E82754">
      <w:pPr>
        <w:numPr>
          <w:ilvl w:val="0"/>
          <w:numId w:val="4"/>
        </w:numPr>
        <w:ind w:left="1134" w:hanging="434"/>
        <w:jc w:val="both"/>
        <w:rPr>
          <w:rFonts w:ascii="Times New Roman" w:hAnsi="Times New Roman" w:cs="Times New Roman"/>
        </w:rPr>
      </w:pPr>
      <w:r w:rsidRPr="0074783B">
        <w:rPr>
          <w:rFonts w:ascii="Times New Roman" w:hAnsi="Times New Roman" w:cs="Times New Roman"/>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6D6ED2" w:rsidRPr="0074783B">
        <w:rPr>
          <w:rFonts w:ascii="Times New Roman" w:hAnsi="Times New Roman" w:cs="Times New Roman"/>
        </w:rPr>
        <w:t>,</w:t>
      </w:r>
    </w:p>
    <w:p w14:paraId="00000094" w14:textId="167BCEB0" w:rsidR="00680AA1" w:rsidRPr="0074783B" w:rsidRDefault="005E4C31" w:rsidP="00E82754">
      <w:pPr>
        <w:numPr>
          <w:ilvl w:val="0"/>
          <w:numId w:val="4"/>
        </w:numPr>
        <w:ind w:left="1134" w:hanging="434"/>
        <w:jc w:val="both"/>
        <w:rPr>
          <w:rFonts w:ascii="Times New Roman" w:hAnsi="Times New Roman" w:cs="Times New Roman"/>
        </w:rPr>
      </w:pPr>
      <w:bookmarkStart w:id="13" w:name="_Hlk85621147"/>
      <w:r w:rsidRPr="0074783B">
        <w:rPr>
          <w:rFonts w:ascii="Times New Roman" w:hAnsi="Times New Roman" w:cs="Times New Roman"/>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26B4FAE0" w14:textId="33760EFF" w:rsidR="005E4C31" w:rsidRPr="0074783B" w:rsidRDefault="00B9541A" w:rsidP="00E82754">
      <w:pPr>
        <w:numPr>
          <w:ilvl w:val="0"/>
          <w:numId w:val="4"/>
        </w:numPr>
        <w:ind w:left="1134" w:hanging="434"/>
        <w:jc w:val="both"/>
        <w:rPr>
          <w:rFonts w:ascii="Times New Roman" w:hAnsi="Times New Roman" w:cs="Times New Roman"/>
        </w:rPr>
      </w:pPr>
      <w:r w:rsidRPr="0074783B">
        <w:rPr>
          <w:rFonts w:ascii="Times New Roman" w:hAnsi="Times New Roman" w:cs="Times New Roman"/>
        </w:rPr>
        <w:t>który w wyniku lekkomyślności lub niedbalstwa przedstawił informacje wprowadzające w błąd, co mogło mieć istotny wpływ na decyzje podejmowane przez zamawiającego w postępowaniu o udzielenie zamówienia.</w:t>
      </w:r>
    </w:p>
    <w:bookmarkEnd w:id="12"/>
    <w:bookmarkEnd w:id="13"/>
    <w:p w14:paraId="00000095" w14:textId="0B072018" w:rsidR="00680AA1" w:rsidRPr="0074783B" w:rsidRDefault="00F05576" w:rsidP="0074783B">
      <w:pPr>
        <w:numPr>
          <w:ilvl w:val="0"/>
          <w:numId w:val="1"/>
        </w:numPr>
        <w:ind w:left="452"/>
        <w:jc w:val="both"/>
        <w:rPr>
          <w:rFonts w:ascii="Times New Roman" w:hAnsi="Times New Roman" w:cs="Times New Roman"/>
        </w:rPr>
      </w:pPr>
      <w:r w:rsidRPr="0074783B">
        <w:rPr>
          <w:rFonts w:ascii="Times New Roman" w:hAnsi="Times New Roman" w:cs="Times New Roman"/>
        </w:rPr>
        <w:t>Wykluczenie Wykonawcy następuje zgodnie z art. 111 PZP</w:t>
      </w:r>
      <w:r w:rsidR="00D52CA7" w:rsidRPr="0074783B">
        <w:rPr>
          <w:rFonts w:ascii="Times New Roman" w:hAnsi="Times New Roman" w:cs="Times New Roman"/>
        </w:rPr>
        <w:t>.</w:t>
      </w:r>
    </w:p>
    <w:p w14:paraId="35034CDA" w14:textId="77777777" w:rsidR="009156FF" w:rsidRPr="0074783B" w:rsidRDefault="009156FF" w:rsidP="0074783B">
      <w:pPr>
        <w:numPr>
          <w:ilvl w:val="0"/>
          <w:numId w:val="1"/>
        </w:numPr>
        <w:ind w:left="426"/>
        <w:jc w:val="both"/>
        <w:rPr>
          <w:rFonts w:ascii="Times New Roman" w:hAnsi="Times New Roman" w:cs="Times New Roman"/>
        </w:rPr>
      </w:pPr>
      <w:r w:rsidRPr="0074783B">
        <w:rPr>
          <w:rStyle w:val="markedcontent"/>
          <w:rFonts w:ascii="Times New Roman" w:hAnsi="Times New Roman" w:cs="Times New Roman"/>
          <w:iCs/>
        </w:rPr>
        <w:lastRenderedPageBreak/>
        <w:t xml:space="preserve">Mocą </w:t>
      </w:r>
      <w:bookmarkStart w:id="14" w:name="_Hlk104288938"/>
      <w:r w:rsidRPr="0074783B">
        <w:rPr>
          <w:rStyle w:val="markedcontent"/>
          <w:rFonts w:ascii="Times New Roman" w:hAnsi="Times New Roman" w:cs="Times New Roman"/>
          <w:iCs/>
        </w:rPr>
        <w:t xml:space="preserve">art. 7 ust. 1 </w:t>
      </w:r>
      <w:r w:rsidRPr="0074783B">
        <w:rPr>
          <w:rFonts w:ascii="Times New Roman" w:hAnsi="Times New Roman" w:cs="Times New Roman"/>
          <w:iCs/>
        </w:rPr>
        <w:t xml:space="preserve"> </w:t>
      </w:r>
      <w:bookmarkStart w:id="15" w:name="_Hlk102646195"/>
      <w:r w:rsidRPr="0074783B">
        <w:rPr>
          <w:rFonts w:ascii="Times New Roman" w:hAnsi="Times New Roman" w:cs="Times New Roman"/>
          <w:iCs/>
        </w:rPr>
        <w:t xml:space="preserve">ustawy z dnia 13 kwietnia 2022 r. </w:t>
      </w:r>
      <w:r w:rsidRPr="0074783B">
        <w:rPr>
          <w:rFonts w:ascii="Times New Roman" w:hAnsi="Times New Roman" w:cs="Times New Roman"/>
          <w:bCs/>
          <w:iCs/>
        </w:rPr>
        <w:t>o szczególnych rozwiązaniach w zakresie przeciwdziałania wspieraniu agresji na Ukrainę</w:t>
      </w:r>
      <w:bookmarkEnd w:id="14"/>
      <w:r w:rsidRPr="0074783B">
        <w:rPr>
          <w:rFonts w:ascii="Times New Roman" w:hAnsi="Times New Roman" w:cs="Times New Roman"/>
          <w:bCs/>
          <w:iCs/>
        </w:rPr>
        <w:t xml:space="preserve"> (Dz. U. poz. 835)</w:t>
      </w:r>
      <w:bookmarkEnd w:id="15"/>
      <w:r w:rsidRPr="0074783B">
        <w:rPr>
          <w:rFonts w:ascii="Times New Roman" w:hAnsi="Times New Roman" w:cs="Times New Roman"/>
          <w:bCs/>
          <w:iCs/>
        </w:rPr>
        <w:t xml:space="preserve"> z</w:t>
      </w:r>
      <w:r w:rsidRPr="0074783B">
        <w:rPr>
          <w:rFonts w:ascii="Times New Roman" w:hAnsi="Times New Roman" w:cs="Times New Roman"/>
        </w:rPr>
        <w:t xml:space="preserve"> postępowania o udzielenie zamówienia publicznego wyklucza się:</w:t>
      </w:r>
    </w:p>
    <w:p w14:paraId="5AA82441" w14:textId="77777777" w:rsidR="009156FF" w:rsidRPr="0074783B" w:rsidRDefault="009156FF" w:rsidP="00122ECD">
      <w:pPr>
        <w:numPr>
          <w:ilvl w:val="0"/>
          <w:numId w:val="46"/>
        </w:numPr>
        <w:ind w:left="993"/>
        <w:jc w:val="both"/>
        <w:rPr>
          <w:rFonts w:ascii="Times New Roman" w:hAnsi="Times New Roman" w:cs="Times New Roman"/>
        </w:rPr>
      </w:pPr>
      <w:r w:rsidRPr="0074783B">
        <w:rPr>
          <w:rFonts w:ascii="Times New Roman" w:hAnsi="Times New Roman" w:cs="Times New Roman"/>
        </w:rPr>
        <w:t xml:space="preserve">wykonawcę oraz uczestnika konkursu wymienionego w wykazach określonych w </w:t>
      </w:r>
      <w:hyperlink r:id="rId15" w:anchor="/document/67607987?cm=DOCUMENT" w:history="1">
        <w:r w:rsidRPr="0074783B">
          <w:rPr>
            <w:rFonts w:ascii="Times New Roman" w:hAnsi="Times New Roman" w:cs="Times New Roman"/>
          </w:rPr>
          <w:t>rozporządzeniu</w:t>
        </w:r>
      </w:hyperlink>
      <w:r w:rsidRPr="0074783B">
        <w:rPr>
          <w:rFonts w:ascii="Times New Roman" w:hAnsi="Times New Roman" w:cs="Times New Roman"/>
        </w:rPr>
        <w:t xml:space="preserve"> 765/2006 i </w:t>
      </w:r>
      <w:hyperlink r:id="rId16" w:anchor="/document/68410867?cm=DOCUMENT" w:history="1">
        <w:r w:rsidRPr="0074783B">
          <w:rPr>
            <w:rFonts w:ascii="Times New Roman" w:hAnsi="Times New Roman" w:cs="Times New Roman"/>
          </w:rPr>
          <w:t>rozporządzeniu</w:t>
        </w:r>
      </w:hyperlink>
      <w:r w:rsidRPr="0074783B">
        <w:rPr>
          <w:rFonts w:ascii="Times New Roman" w:hAnsi="Times New Roman" w:cs="Times New Roman"/>
        </w:rPr>
        <w:t xml:space="preserve"> 269/2014 albo wpisanego na listę na podstawie decyzji w sprawie wpisu na listę rozstrzygającej o zastosowaniu środka, o którym mowa w art. 1 pkt 3;</w:t>
      </w:r>
    </w:p>
    <w:p w14:paraId="7F83C260" w14:textId="77777777" w:rsidR="009156FF" w:rsidRPr="0074783B" w:rsidRDefault="009156FF" w:rsidP="00122ECD">
      <w:pPr>
        <w:numPr>
          <w:ilvl w:val="0"/>
          <w:numId w:val="46"/>
        </w:numPr>
        <w:ind w:left="993"/>
        <w:jc w:val="both"/>
        <w:rPr>
          <w:rFonts w:ascii="Times New Roman" w:hAnsi="Times New Roman" w:cs="Times New Roman"/>
        </w:rPr>
      </w:pPr>
      <w:r w:rsidRPr="0074783B">
        <w:rPr>
          <w:rFonts w:ascii="Times New Roman" w:hAnsi="Times New Roman" w:cs="Times New Roman"/>
        </w:rPr>
        <w:t xml:space="preserve">wykonawcę oraz uczestnika konkursu, którego beneficjentem rzeczywistym w rozumieniu </w:t>
      </w:r>
      <w:hyperlink r:id="rId17" w:anchor="/document/18708093?cm=DOCUMENT" w:history="1">
        <w:r w:rsidRPr="0074783B">
          <w:rPr>
            <w:rFonts w:ascii="Times New Roman" w:hAnsi="Times New Roman" w:cs="Times New Roman"/>
          </w:rPr>
          <w:t>ustawy</w:t>
        </w:r>
      </w:hyperlink>
      <w:r w:rsidRPr="0074783B">
        <w:rPr>
          <w:rFonts w:ascii="Times New Roman" w:hAnsi="Times New Roman" w:cs="Times New Roman"/>
        </w:rPr>
        <w:t xml:space="preserve"> z dnia 1 marca 2018 r. o przeciwdziałaniu praniu pieniędzy oraz finansowaniu terroryzmu (Dz. U. z 2022 r. poz. 593 i 655) jest osoba wymieniona w wykazach określonych w </w:t>
      </w:r>
      <w:hyperlink r:id="rId18" w:anchor="/document/67607987?cm=DOCUMENT" w:history="1">
        <w:r w:rsidRPr="0074783B">
          <w:rPr>
            <w:rFonts w:ascii="Times New Roman" w:hAnsi="Times New Roman" w:cs="Times New Roman"/>
          </w:rPr>
          <w:t>rozporządzeniu</w:t>
        </w:r>
      </w:hyperlink>
      <w:r w:rsidRPr="0074783B">
        <w:rPr>
          <w:rFonts w:ascii="Times New Roman" w:hAnsi="Times New Roman" w:cs="Times New Roman"/>
        </w:rPr>
        <w:t xml:space="preserve"> 765/2006 i </w:t>
      </w:r>
      <w:hyperlink r:id="rId19" w:anchor="/document/68410867?cm=DOCUMENT" w:history="1">
        <w:r w:rsidRPr="0074783B">
          <w:rPr>
            <w:rFonts w:ascii="Times New Roman" w:hAnsi="Times New Roman" w:cs="Times New Roman"/>
          </w:rPr>
          <w:t>rozporządzeniu</w:t>
        </w:r>
      </w:hyperlink>
      <w:r w:rsidRPr="0074783B">
        <w:rPr>
          <w:rFonts w:ascii="Times New Roman" w:hAnsi="Times New Roman" w:cs="Times New Roman"/>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5959EF60" w14:textId="5250C0A2" w:rsidR="007F10CF" w:rsidRPr="0074783B" w:rsidRDefault="009156FF" w:rsidP="00122ECD">
      <w:pPr>
        <w:numPr>
          <w:ilvl w:val="0"/>
          <w:numId w:val="46"/>
        </w:numPr>
        <w:ind w:left="993"/>
        <w:jc w:val="both"/>
        <w:rPr>
          <w:rFonts w:ascii="Times New Roman" w:hAnsi="Times New Roman" w:cs="Times New Roman"/>
        </w:rPr>
      </w:pPr>
      <w:r w:rsidRPr="0074783B">
        <w:rPr>
          <w:rFonts w:ascii="Times New Roman" w:hAnsi="Times New Roman" w:cs="Times New Roman"/>
        </w:rPr>
        <w:t xml:space="preserve">wykonawcę oraz uczestnika konkursu, którego jednostką dominującą w rozumieniu </w:t>
      </w:r>
      <w:hyperlink r:id="rId20" w:anchor="/document/16796295?unitId=art(3)ust(1)pkt(37)&amp;cm=DOCUMENT" w:history="1">
        <w:r w:rsidRPr="0074783B">
          <w:rPr>
            <w:rFonts w:ascii="Times New Roman" w:hAnsi="Times New Roman" w:cs="Times New Roman"/>
          </w:rPr>
          <w:t>art. 3 ust. 1 pkt 37</w:t>
        </w:r>
      </w:hyperlink>
      <w:r w:rsidRPr="0074783B">
        <w:rPr>
          <w:rFonts w:ascii="Times New Roman" w:hAnsi="Times New Roman" w:cs="Times New Roman"/>
        </w:rPr>
        <w:t xml:space="preserve"> ustawy z dnia 29 września 1994 r. o rachunkowości (Dz. U. z 2021 r. poz. 217, 2105 i 2106) jest podmiot wymieniony w wykazach określonych w </w:t>
      </w:r>
      <w:hyperlink r:id="rId21" w:anchor="/document/67607987?cm=DOCUMENT" w:history="1">
        <w:r w:rsidRPr="0074783B">
          <w:rPr>
            <w:rFonts w:ascii="Times New Roman" w:hAnsi="Times New Roman" w:cs="Times New Roman"/>
          </w:rPr>
          <w:t>rozporządzeniu</w:t>
        </w:r>
      </w:hyperlink>
      <w:r w:rsidRPr="0074783B">
        <w:rPr>
          <w:rFonts w:ascii="Times New Roman" w:hAnsi="Times New Roman" w:cs="Times New Roman"/>
        </w:rPr>
        <w:t xml:space="preserve"> 765/2006 i </w:t>
      </w:r>
      <w:hyperlink r:id="rId22" w:anchor="/document/68410867?cm=DOCUMENT" w:history="1">
        <w:r w:rsidRPr="0074783B">
          <w:rPr>
            <w:rFonts w:ascii="Times New Roman" w:hAnsi="Times New Roman" w:cs="Times New Roman"/>
          </w:rPr>
          <w:t>rozporządzeniu</w:t>
        </w:r>
      </w:hyperlink>
      <w:r w:rsidRPr="0074783B">
        <w:rPr>
          <w:rFonts w:ascii="Times New Roman" w:hAnsi="Times New Roman" w:cs="Times New Roman"/>
        </w:rPr>
        <w:t xml:space="preserve"> 269/2014 albo wpisany na listę lub będący taką jednostką dominującą od dnia 24 lutego 2022 r., o ile został wpisany na listę na podstawie decyzji w sprawie wpisu na listę rozstrzygającej o zastosowaniu środka, o którym mowa w art. 1 pkt 3.</w:t>
      </w:r>
      <w:bookmarkStart w:id="16" w:name="_crlv0voso4yw" w:colFirst="0" w:colLast="0"/>
      <w:bookmarkEnd w:id="16"/>
    </w:p>
    <w:p w14:paraId="7EFAE482" w14:textId="77777777" w:rsidR="008C4260" w:rsidRPr="0074783B" w:rsidRDefault="008C4260" w:rsidP="0074783B">
      <w:pPr>
        <w:ind w:left="993"/>
        <w:jc w:val="both"/>
        <w:rPr>
          <w:rFonts w:ascii="Times New Roman" w:hAnsi="Times New Roman" w:cs="Times New Roman"/>
        </w:rPr>
      </w:pPr>
    </w:p>
    <w:p w14:paraId="00000096" w14:textId="3ECCFEDB" w:rsidR="00680AA1" w:rsidRPr="0074783B" w:rsidRDefault="00D95B0C" w:rsidP="0074783B">
      <w:pPr>
        <w:pStyle w:val="Nagwek2"/>
        <w:spacing w:before="0" w:after="0"/>
        <w:jc w:val="both"/>
        <w:rPr>
          <w:rFonts w:ascii="Times New Roman" w:hAnsi="Times New Roman" w:cs="Times New Roman"/>
          <w:b/>
          <w:bCs/>
          <w:sz w:val="28"/>
          <w:szCs w:val="28"/>
        </w:rPr>
      </w:pPr>
      <w:r w:rsidRPr="0074783B">
        <w:rPr>
          <w:rFonts w:ascii="Times New Roman" w:hAnsi="Times New Roman" w:cs="Times New Roman"/>
          <w:b/>
          <w:bCs/>
          <w:sz w:val="28"/>
          <w:szCs w:val="28"/>
        </w:rPr>
        <w:t>I</w:t>
      </w:r>
      <w:r w:rsidR="00F05576" w:rsidRPr="0074783B">
        <w:rPr>
          <w:rFonts w:ascii="Times New Roman" w:hAnsi="Times New Roman" w:cs="Times New Roman"/>
          <w:b/>
          <w:bCs/>
          <w:sz w:val="28"/>
          <w:szCs w:val="28"/>
        </w:rPr>
        <w:t>X. Podmiotowe środki dowodowe. Oświadczenia i dokumenty, jakie zobowiązani są dostarczyć Wykonawcy w celu potwierdzenia spełniania warunków udziału w postępowaniu oraz wykazania braku podstaw wykluczenia</w:t>
      </w:r>
    </w:p>
    <w:p w14:paraId="5478B6D2" w14:textId="241F1961" w:rsidR="00A6126E" w:rsidRPr="0074783B" w:rsidRDefault="00F05576" w:rsidP="0074783B">
      <w:pPr>
        <w:numPr>
          <w:ilvl w:val="0"/>
          <w:numId w:val="5"/>
        </w:numPr>
        <w:autoSpaceDE w:val="0"/>
        <w:autoSpaceDN w:val="0"/>
        <w:adjustRightInd w:val="0"/>
        <w:ind w:left="426" w:hanging="426"/>
        <w:jc w:val="both"/>
        <w:rPr>
          <w:rFonts w:ascii="Times New Roman" w:hAnsi="Times New Roman" w:cs="Times New Roman"/>
          <w:color w:val="000000"/>
          <w:szCs w:val="20"/>
          <w:lang w:val="pl-PL"/>
        </w:rPr>
      </w:pPr>
      <w:r w:rsidRPr="0074783B">
        <w:rPr>
          <w:rFonts w:ascii="Times New Roman" w:hAnsi="Times New Roman" w:cs="Times New Roman"/>
          <w:szCs w:val="20"/>
        </w:rPr>
        <w:t xml:space="preserve">Do oferty </w:t>
      </w:r>
      <w:r w:rsidR="00A6126E" w:rsidRPr="0074783B">
        <w:rPr>
          <w:rFonts w:ascii="Times New Roman" w:hAnsi="Times New Roman" w:cs="Times New Roman"/>
          <w:color w:val="000000"/>
          <w:szCs w:val="20"/>
          <w:lang w:val="pl-PL"/>
        </w:rPr>
        <w:t>Wykonawca zobowiązany jest dołączyć aktualne na dzień składania ofert oświadczenie o spełnianiu warunków udziału w postępowaniu (</w:t>
      </w:r>
      <w:r w:rsidR="00A6126E" w:rsidRPr="0074783B">
        <w:rPr>
          <w:rFonts w:ascii="Times New Roman" w:hAnsi="Times New Roman" w:cs="Times New Roman"/>
          <w:b/>
          <w:bCs/>
          <w:szCs w:val="20"/>
          <w:lang w:val="pl-PL"/>
        </w:rPr>
        <w:t>załącznik nr 3 do SWZ</w:t>
      </w:r>
      <w:r w:rsidR="00A6126E" w:rsidRPr="0074783B">
        <w:rPr>
          <w:rFonts w:ascii="Times New Roman" w:hAnsi="Times New Roman" w:cs="Times New Roman"/>
          <w:szCs w:val="20"/>
          <w:lang w:val="pl-PL"/>
        </w:rPr>
        <w:t>) oraz o braku podstaw do wykluczenia z postępowania (</w:t>
      </w:r>
      <w:r w:rsidR="00A6126E" w:rsidRPr="0074783B">
        <w:rPr>
          <w:rFonts w:ascii="Times New Roman" w:hAnsi="Times New Roman" w:cs="Times New Roman"/>
          <w:b/>
          <w:bCs/>
          <w:szCs w:val="20"/>
          <w:lang w:val="pl-PL"/>
        </w:rPr>
        <w:t>załącznik nr 2 do SWZ</w:t>
      </w:r>
      <w:r w:rsidR="00A6126E" w:rsidRPr="0074783B">
        <w:rPr>
          <w:rFonts w:ascii="Times New Roman" w:hAnsi="Times New Roman" w:cs="Times New Roman"/>
          <w:szCs w:val="20"/>
          <w:lang w:val="pl-PL"/>
        </w:rPr>
        <w:t xml:space="preserve">). </w:t>
      </w:r>
    </w:p>
    <w:p w14:paraId="47CBFDE4" w14:textId="420AB8EB" w:rsidR="00A6126E" w:rsidRPr="0074783B" w:rsidRDefault="00F05576" w:rsidP="0074783B">
      <w:pPr>
        <w:numPr>
          <w:ilvl w:val="0"/>
          <w:numId w:val="5"/>
        </w:numPr>
        <w:autoSpaceDE w:val="0"/>
        <w:autoSpaceDN w:val="0"/>
        <w:adjustRightInd w:val="0"/>
        <w:ind w:left="426" w:hanging="426"/>
        <w:jc w:val="both"/>
        <w:rPr>
          <w:rFonts w:ascii="Times New Roman" w:hAnsi="Times New Roman" w:cs="Times New Roman"/>
          <w:color w:val="000000"/>
          <w:szCs w:val="20"/>
          <w:lang w:val="pl-PL"/>
        </w:rPr>
      </w:pPr>
      <w:r w:rsidRPr="0074783B">
        <w:rPr>
          <w:rFonts w:ascii="Times New Roman" w:hAnsi="Times New Roman" w:cs="Times New Roman"/>
          <w:szCs w:val="20"/>
        </w:rPr>
        <w:t>Informacje zawarte w oświadczeni</w:t>
      </w:r>
      <w:r w:rsidR="00582A4A" w:rsidRPr="0074783B">
        <w:rPr>
          <w:rFonts w:ascii="Times New Roman" w:hAnsi="Times New Roman" w:cs="Times New Roman"/>
          <w:szCs w:val="20"/>
        </w:rPr>
        <w:t>ach</w:t>
      </w:r>
      <w:r w:rsidRPr="0074783B">
        <w:rPr>
          <w:rFonts w:ascii="Times New Roman" w:hAnsi="Times New Roman" w:cs="Times New Roman"/>
          <w:szCs w:val="20"/>
        </w:rPr>
        <w:t>, o który</w:t>
      </w:r>
      <w:r w:rsidR="00582A4A" w:rsidRPr="0074783B">
        <w:rPr>
          <w:rFonts w:ascii="Times New Roman" w:hAnsi="Times New Roman" w:cs="Times New Roman"/>
          <w:szCs w:val="20"/>
        </w:rPr>
        <w:t>ch</w:t>
      </w:r>
      <w:r w:rsidRPr="0074783B">
        <w:rPr>
          <w:rFonts w:ascii="Times New Roman" w:hAnsi="Times New Roman" w:cs="Times New Roman"/>
          <w:szCs w:val="20"/>
        </w:rPr>
        <w:t xml:space="preserve"> mowa w pkt 1 stanowią wstępne potwierdzenie, że Wykonawca nie podlega wykluczeniu oraz spełnia warunki udziału w postępowaniu.</w:t>
      </w:r>
    </w:p>
    <w:p w14:paraId="201A690B" w14:textId="1E1B926C" w:rsidR="00A6126E" w:rsidRPr="0074783B" w:rsidRDefault="00F05576" w:rsidP="0074783B">
      <w:pPr>
        <w:numPr>
          <w:ilvl w:val="0"/>
          <w:numId w:val="5"/>
        </w:numPr>
        <w:autoSpaceDE w:val="0"/>
        <w:autoSpaceDN w:val="0"/>
        <w:adjustRightInd w:val="0"/>
        <w:ind w:left="426" w:hanging="426"/>
        <w:jc w:val="both"/>
        <w:rPr>
          <w:rFonts w:ascii="Times New Roman" w:hAnsi="Times New Roman" w:cs="Times New Roman"/>
          <w:color w:val="000000"/>
          <w:szCs w:val="20"/>
          <w:lang w:val="pl-PL"/>
        </w:rPr>
      </w:pPr>
      <w:r w:rsidRPr="0074783B">
        <w:rPr>
          <w:rFonts w:ascii="Times New Roman" w:hAnsi="Times New Roman" w:cs="Times New Roman"/>
          <w:szCs w:val="20"/>
        </w:rPr>
        <w:t>Zamawiający w</w:t>
      </w:r>
      <w:r w:rsidR="00D52CA7" w:rsidRPr="0074783B">
        <w:rPr>
          <w:rFonts w:ascii="Times New Roman" w:hAnsi="Times New Roman" w:cs="Times New Roman"/>
          <w:szCs w:val="20"/>
        </w:rPr>
        <w:t>ezwie</w:t>
      </w:r>
      <w:r w:rsidRPr="0074783B">
        <w:rPr>
          <w:rFonts w:ascii="Times New Roman" w:hAnsi="Times New Roman" w:cs="Times New Roman"/>
          <w:szCs w:val="20"/>
        </w:rPr>
        <w:t xml:space="preserve"> </w:t>
      </w:r>
      <w:r w:rsidR="00F46FF0" w:rsidRPr="0074783B">
        <w:rPr>
          <w:rFonts w:ascii="Times New Roman" w:hAnsi="Times New Roman" w:cs="Times New Roman"/>
          <w:szCs w:val="20"/>
        </w:rPr>
        <w:t>W</w:t>
      </w:r>
      <w:r w:rsidRPr="0074783B">
        <w:rPr>
          <w:rFonts w:ascii="Times New Roman" w:hAnsi="Times New Roman" w:cs="Times New Roman"/>
          <w:szCs w:val="20"/>
        </w:rPr>
        <w:t xml:space="preserve">ykonawcę, którego oferta została najwyżej oceniona, do złożenia </w:t>
      </w:r>
      <w:r w:rsidR="00564C47" w:rsidRPr="0074783B">
        <w:rPr>
          <w:rFonts w:ascii="Times New Roman" w:hAnsi="Times New Roman" w:cs="Times New Roman"/>
          <w:szCs w:val="20"/>
        </w:rPr>
        <w:br/>
      </w:r>
      <w:r w:rsidRPr="0074783B">
        <w:rPr>
          <w:rFonts w:ascii="Times New Roman" w:hAnsi="Times New Roman" w:cs="Times New Roman"/>
          <w:szCs w:val="20"/>
        </w:rPr>
        <w:t xml:space="preserve">w wyznaczonym terminie, nie krótszym niż 5 dni od dnia wezwania, </w:t>
      </w:r>
      <w:r w:rsidR="00D52CA7" w:rsidRPr="0074783B">
        <w:rPr>
          <w:rFonts w:ascii="Times New Roman" w:hAnsi="Times New Roman" w:cs="Times New Roman"/>
          <w:szCs w:val="20"/>
        </w:rPr>
        <w:t xml:space="preserve">aktualnych na dzień złożenia </w:t>
      </w:r>
      <w:r w:rsidRPr="0074783B">
        <w:rPr>
          <w:rFonts w:ascii="Times New Roman" w:hAnsi="Times New Roman" w:cs="Times New Roman"/>
          <w:szCs w:val="20"/>
        </w:rPr>
        <w:t>podmiotowych środków dowodowych</w:t>
      </w:r>
      <w:r w:rsidR="00564C47" w:rsidRPr="0074783B">
        <w:rPr>
          <w:rFonts w:ascii="Times New Roman" w:hAnsi="Times New Roman" w:cs="Times New Roman"/>
          <w:szCs w:val="20"/>
        </w:rPr>
        <w:t>.</w:t>
      </w:r>
    </w:p>
    <w:p w14:paraId="1B19183E" w14:textId="27AFA0FC" w:rsidR="004363A5" w:rsidRPr="0074783B" w:rsidRDefault="00F05576" w:rsidP="0074783B">
      <w:pPr>
        <w:numPr>
          <w:ilvl w:val="0"/>
          <w:numId w:val="5"/>
        </w:numPr>
        <w:autoSpaceDE w:val="0"/>
        <w:autoSpaceDN w:val="0"/>
        <w:adjustRightInd w:val="0"/>
        <w:ind w:left="426" w:hanging="426"/>
        <w:jc w:val="both"/>
        <w:rPr>
          <w:rFonts w:ascii="Times New Roman" w:hAnsi="Times New Roman" w:cs="Times New Roman"/>
          <w:color w:val="000000"/>
          <w:szCs w:val="20"/>
          <w:lang w:val="pl-PL"/>
        </w:rPr>
      </w:pPr>
      <w:r w:rsidRPr="0074783B">
        <w:rPr>
          <w:rFonts w:ascii="Times New Roman" w:hAnsi="Times New Roman" w:cs="Times New Roman"/>
          <w:szCs w:val="20"/>
        </w:rPr>
        <w:t xml:space="preserve">Podmiotowe środki dowodowe wymagane od </w:t>
      </w:r>
      <w:r w:rsidR="005633B5" w:rsidRPr="0074783B">
        <w:rPr>
          <w:rFonts w:ascii="Times New Roman" w:hAnsi="Times New Roman" w:cs="Times New Roman"/>
          <w:szCs w:val="20"/>
        </w:rPr>
        <w:t>W</w:t>
      </w:r>
      <w:r w:rsidRPr="0074783B">
        <w:rPr>
          <w:rFonts w:ascii="Times New Roman" w:hAnsi="Times New Roman" w:cs="Times New Roman"/>
          <w:szCs w:val="20"/>
        </w:rPr>
        <w:t>ykonawcy obejmują:</w:t>
      </w:r>
    </w:p>
    <w:p w14:paraId="7AB156B2" w14:textId="5E94A32C" w:rsidR="004363A5" w:rsidRPr="0074783B" w:rsidRDefault="003153D0" w:rsidP="0074783B">
      <w:pPr>
        <w:pStyle w:val="Akapitzlist"/>
        <w:numPr>
          <w:ilvl w:val="0"/>
          <w:numId w:val="17"/>
        </w:numPr>
        <w:autoSpaceDE w:val="0"/>
        <w:autoSpaceDN w:val="0"/>
        <w:adjustRightInd w:val="0"/>
        <w:spacing w:after="0"/>
        <w:jc w:val="both"/>
        <w:rPr>
          <w:rFonts w:ascii="Times New Roman" w:hAnsi="Times New Roman"/>
          <w:color w:val="000000"/>
          <w:szCs w:val="20"/>
        </w:rPr>
      </w:pPr>
      <w:r w:rsidRPr="0074783B">
        <w:rPr>
          <w:rFonts w:ascii="Times New Roman" w:hAnsi="Times New Roman"/>
          <w:szCs w:val="20"/>
        </w:rPr>
        <w:t>o</w:t>
      </w:r>
      <w:r w:rsidR="00F05576" w:rsidRPr="0074783B">
        <w:rPr>
          <w:rFonts w:ascii="Times New Roman" w:hAnsi="Times New Roman"/>
          <w:szCs w:val="20"/>
        </w:rPr>
        <w:t xml:space="preserve">świadczenie </w:t>
      </w:r>
      <w:r w:rsidR="005633B5" w:rsidRPr="0074783B">
        <w:rPr>
          <w:rFonts w:ascii="Times New Roman" w:hAnsi="Times New Roman"/>
          <w:szCs w:val="20"/>
        </w:rPr>
        <w:t>W</w:t>
      </w:r>
      <w:r w:rsidR="00F05576" w:rsidRPr="0074783B">
        <w:rPr>
          <w:rFonts w:ascii="Times New Roman" w:hAnsi="Times New Roman"/>
          <w:szCs w:val="20"/>
        </w:rPr>
        <w:t>ykonawcy, w zakresie art. 108 ust. 1 pkt 5 ustawy, o braku przynależności do tej samej grupy kapitałowej, w rozumieniu ustawy z dnia 16 lutego 2007 r. o ochronie konkurencji i konsumentów, z innym Wykonawc</w:t>
      </w:r>
      <w:r w:rsidR="00E67AC6" w:rsidRPr="0074783B">
        <w:rPr>
          <w:rFonts w:ascii="Times New Roman" w:hAnsi="Times New Roman"/>
          <w:szCs w:val="20"/>
        </w:rPr>
        <w:t>ą</w:t>
      </w:r>
      <w:r w:rsidR="00F05576" w:rsidRPr="0074783B">
        <w:rPr>
          <w:rFonts w:ascii="Times New Roman" w:hAnsi="Times New Roman"/>
          <w:szCs w:val="20"/>
        </w:rPr>
        <w:t>, któr</w:t>
      </w:r>
      <w:r w:rsidR="00E67AC6" w:rsidRPr="0074783B">
        <w:rPr>
          <w:rFonts w:ascii="Times New Roman" w:hAnsi="Times New Roman"/>
          <w:szCs w:val="20"/>
        </w:rPr>
        <w:t>y</w:t>
      </w:r>
      <w:r w:rsidR="00F05576" w:rsidRPr="0074783B">
        <w:rPr>
          <w:rFonts w:ascii="Times New Roman" w:hAnsi="Times New Roman"/>
          <w:szCs w:val="20"/>
        </w:rPr>
        <w:t xml:space="preserve"> złoży</w:t>
      </w:r>
      <w:r w:rsidR="00E67AC6" w:rsidRPr="0074783B">
        <w:rPr>
          <w:rFonts w:ascii="Times New Roman" w:hAnsi="Times New Roman"/>
          <w:szCs w:val="20"/>
        </w:rPr>
        <w:t>ł</w:t>
      </w:r>
      <w:r w:rsidR="00F05576" w:rsidRPr="0074783B">
        <w:rPr>
          <w:rFonts w:ascii="Times New Roman" w:hAnsi="Times New Roman"/>
          <w:szCs w:val="20"/>
        </w:rPr>
        <w:t xml:space="preserve"> odrębn</w:t>
      </w:r>
      <w:r w:rsidR="00E67AC6" w:rsidRPr="0074783B">
        <w:rPr>
          <w:rFonts w:ascii="Times New Roman" w:hAnsi="Times New Roman"/>
          <w:szCs w:val="20"/>
        </w:rPr>
        <w:t>ą</w:t>
      </w:r>
      <w:r w:rsidR="00F05576" w:rsidRPr="0074783B">
        <w:rPr>
          <w:rFonts w:ascii="Times New Roman" w:hAnsi="Times New Roman"/>
          <w:szCs w:val="20"/>
        </w:rPr>
        <w:t xml:space="preserve"> ofert</w:t>
      </w:r>
      <w:r w:rsidR="00E67AC6" w:rsidRPr="0074783B">
        <w:rPr>
          <w:rFonts w:ascii="Times New Roman" w:hAnsi="Times New Roman"/>
          <w:szCs w:val="20"/>
        </w:rPr>
        <w:t>ę</w:t>
      </w:r>
      <w:r w:rsidR="00F05576" w:rsidRPr="0074783B">
        <w:rPr>
          <w:rFonts w:ascii="Times New Roman" w:hAnsi="Times New Roman"/>
          <w:szCs w:val="20"/>
        </w:rPr>
        <w:t>, albo oświadczenia o przynależności do tej samej grupy kapitałowej wraz z dokumentami lub informacjami potwierdzającymi przygotowanie oferty</w:t>
      </w:r>
      <w:r w:rsidRPr="0074783B">
        <w:rPr>
          <w:rFonts w:ascii="Times New Roman" w:hAnsi="Times New Roman"/>
          <w:szCs w:val="20"/>
        </w:rPr>
        <w:t xml:space="preserve"> </w:t>
      </w:r>
      <w:r w:rsidR="00F05576" w:rsidRPr="0074783B">
        <w:rPr>
          <w:rFonts w:ascii="Times New Roman" w:hAnsi="Times New Roman"/>
          <w:szCs w:val="20"/>
        </w:rPr>
        <w:t xml:space="preserve">niezależnie od innego </w:t>
      </w:r>
      <w:r w:rsidR="005633B5" w:rsidRPr="0074783B">
        <w:rPr>
          <w:rFonts w:ascii="Times New Roman" w:hAnsi="Times New Roman"/>
          <w:szCs w:val="20"/>
        </w:rPr>
        <w:t>W</w:t>
      </w:r>
      <w:r w:rsidR="00F05576" w:rsidRPr="0074783B">
        <w:rPr>
          <w:rFonts w:ascii="Times New Roman" w:hAnsi="Times New Roman"/>
          <w:szCs w:val="20"/>
        </w:rPr>
        <w:t xml:space="preserve">ykonawcy należącego do tej samej grupy kapitałowej – </w:t>
      </w:r>
      <w:r w:rsidR="00F05576" w:rsidRPr="0074783B">
        <w:rPr>
          <w:rFonts w:ascii="Times New Roman" w:hAnsi="Times New Roman"/>
          <w:b/>
          <w:szCs w:val="20"/>
        </w:rPr>
        <w:t xml:space="preserve">załącznik nr </w:t>
      </w:r>
      <w:r w:rsidR="00A6126E" w:rsidRPr="0074783B">
        <w:rPr>
          <w:rFonts w:ascii="Times New Roman" w:hAnsi="Times New Roman"/>
          <w:b/>
          <w:szCs w:val="20"/>
        </w:rPr>
        <w:t xml:space="preserve">6 </w:t>
      </w:r>
      <w:r w:rsidR="00F05576" w:rsidRPr="0074783B">
        <w:rPr>
          <w:rFonts w:ascii="Times New Roman" w:hAnsi="Times New Roman"/>
          <w:b/>
          <w:szCs w:val="20"/>
        </w:rPr>
        <w:t>do SWZ</w:t>
      </w:r>
      <w:r w:rsidR="00B26E8F" w:rsidRPr="0074783B">
        <w:rPr>
          <w:rFonts w:ascii="Times New Roman" w:hAnsi="Times New Roman"/>
          <w:bCs/>
          <w:szCs w:val="20"/>
        </w:rPr>
        <w:t>,</w:t>
      </w:r>
    </w:p>
    <w:p w14:paraId="0833AF34" w14:textId="21ECA533" w:rsidR="002D71B6" w:rsidRPr="0074783B" w:rsidRDefault="003153D0" w:rsidP="0074783B">
      <w:pPr>
        <w:pStyle w:val="Akapitzlist"/>
        <w:numPr>
          <w:ilvl w:val="0"/>
          <w:numId w:val="17"/>
        </w:numPr>
        <w:autoSpaceDE w:val="0"/>
        <w:autoSpaceDN w:val="0"/>
        <w:adjustRightInd w:val="0"/>
        <w:spacing w:after="0"/>
        <w:jc w:val="both"/>
        <w:rPr>
          <w:rFonts w:ascii="Times New Roman" w:hAnsi="Times New Roman"/>
          <w:color w:val="000000"/>
          <w:szCs w:val="20"/>
        </w:rPr>
      </w:pPr>
      <w:r w:rsidRPr="0074783B">
        <w:rPr>
          <w:rFonts w:ascii="Times New Roman" w:hAnsi="Times New Roman"/>
          <w:szCs w:val="20"/>
        </w:rPr>
        <w:t>o</w:t>
      </w:r>
      <w:r w:rsidR="00F05576" w:rsidRPr="0074783B">
        <w:rPr>
          <w:rFonts w:ascii="Times New Roman" w:hAnsi="Times New Roman"/>
          <w:szCs w:val="20"/>
        </w:rPr>
        <w:t xml:space="preserve">dpis lub informacja z Krajowego Rejestru Sądowego lub z Centralnej Ewidencji </w:t>
      </w:r>
      <w:r w:rsidR="00B26E8F" w:rsidRPr="0074783B">
        <w:rPr>
          <w:rFonts w:ascii="Times New Roman" w:hAnsi="Times New Roman"/>
          <w:szCs w:val="20"/>
        </w:rPr>
        <w:br/>
      </w:r>
      <w:r w:rsidR="00F05576" w:rsidRPr="0074783B">
        <w:rPr>
          <w:rFonts w:ascii="Times New Roman" w:hAnsi="Times New Roman"/>
          <w:szCs w:val="20"/>
        </w:rPr>
        <w:t>i Informacji o Działalności Gospodarczej, w zakresie art. 109 ust. 1 pkt 4 ustawy, sporządzonych nie wcześniej niż 3 miesiące przed jej złożeniem, jeżeli odrębne przepisy wymagają wpisu do rejestru lub ewidencji</w:t>
      </w:r>
      <w:r w:rsidR="00B26E8F" w:rsidRPr="0074783B">
        <w:rPr>
          <w:rFonts w:ascii="Times New Roman" w:hAnsi="Times New Roman"/>
          <w:szCs w:val="20"/>
        </w:rPr>
        <w:t>,</w:t>
      </w:r>
    </w:p>
    <w:p w14:paraId="33840AA5" w14:textId="77777777" w:rsidR="00BE1FEB" w:rsidRPr="0074783B" w:rsidRDefault="002D71B6" w:rsidP="0074783B">
      <w:pPr>
        <w:pStyle w:val="Akapitzlist"/>
        <w:numPr>
          <w:ilvl w:val="0"/>
          <w:numId w:val="17"/>
        </w:numPr>
        <w:autoSpaceDE w:val="0"/>
        <w:autoSpaceDN w:val="0"/>
        <w:adjustRightInd w:val="0"/>
        <w:spacing w:after="0"/>
        <w:jc w:val="both"/>
        <w:rPr>
          <w:rFonts w:ascii="Times New Roman" w:hAnsi="Times New Roman"/>
          <w:szCs w:val="20"/>
        </w:rPr>
      </w:pPr>
      <w:r w:rsidRPr="0074783B">
        <w:rPr>
          <w:rFonts w:ascii="Times New Roman" w:hAnsi="Times New Roman"/>
          <w:szCs w:val="20"/>
        </w:rPr>
        <w:t xml:space="preserve">wykazu dostaw wykonanych, a w przypadku świadczeń powtarzających się lub ciągłych również wykonywanych, w okresie ostatnich 3 lat, a jeżeli okres prowadzenia działalności jest krótszy – w tym okresie, wraz z podaniem ich wartości, przedmiotu, dat wykonania i </w:t>
      </w:r>
      <w:r w:rsidRPr="0074783B">
        <w:rPr>
          <w:rFonts w:ascii="Times New Roman" w:hAnsi="Times New Roman"/>
          <w:szCs w:val="20"/>
        </w:rPr>
        <w:lastRenderedPageBreak/>
        <w:t xml:space="preserve">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B733C9" w:rsidRPr="0074783B">
        <w:rPr>
          <w:rFonts w:ascii="Times New Roman" w:hAnsi="Times New Roman"/>
          <w:szCs w:val="20"/>
        </w:rPr>
        <w:t xml:space="preserve">– </w:t>
      </w:r>
      <w:r w:rsidR="00B733C9" w:rsidRPr="0074783B">
        <w:rPr>
          <w:rFonts w:ascii="Times New Roman" w:hAnsi="Times New Roman"/>
          <w:b/>
          <w:szCs w:val="20"/>
        </w:rPr>
        <w:t>załącznik nr</w:t>
      </w:r>
      <w:r w:rsidR="004363A5" w:rsidRPr="0074783B">
        <w:rPr>
          <w:rFonts w:ascii="Times New Roman" w:hAnsi="Times New Roman"/>
          <w:b/>
          <w:szCs w:val="20"/>
        </w:rPr>
        <w:t xml:space="preserve"> 7 </w:t>
      </w:r>
      <w:r w:rsidR="00B733C9" w:rsidRPr="0074783B">
        <w:rPr>
          <w:rFonts w:ascii="Times New Roman" w:hAnsi="Times New Roman"/>
          <w:b/>
          <w:szCs w:val="20"/>
        </w:rPr>
        <w:t>do SWZ</w:t>
      </w:r>
      <w:r w:rsidR="00B26E8F" w:rsidRPr="0074783B">
        <w:rPr>
          <w:rFonts w:ascii="Times New Roman" w:hAnsi="Times New Roman"/>
          <w:szCs w:val="20"/>
        </w:rPr>
        <w:t>,</w:t>
      </w:r>
    </w:p>
    <w:p w14:paraId="34847ED8" w14:textId="77777777" w:rsidR="008C4260" w:rsidRPr="0074783B" w:rsidRDefault="008C4260" w:rsidP="0074783B">
      <w:pPr>
        <w:pStyle w:val="Akapitzlist"/>
        <w:autoSpaceDE w:val="0"/>
        <w:autoSpaceDN w:val="0"/>
        <w:adjustRightInd w:val="0"/>
        <w:spacing w:after="0"/>
        <w:ind w:left="1146"/>
        <w:jc w:val="both"/>
        <w:rPr>
          <w:rFonts w:ascii="Times New Roman" w:hAnsi="Times New Roman"/>
          <w:szCs w:val="20"/>
        </w:rPr>
      </w:pPr>
    </w:p>
    <w:p w14:paraId="170F3AB3" w14:textId="0F8403E9" w:rsidR="00592815" w:rsidRPr="0074783B" w:rsidRDefault="00F05576" w:rsidP="0074783B">
      <w:pPr>
        <w:pStyle w:val="Akapitzlist"/>
        <w:numPr>
          <w:ilvl w:val="0"/>
          <w:numId w:val="5"/>
        </w:numPr>
        <w:autoSpaceDE w:val="0"/>
        <w:autoSpaceDN w:val="0"/>
        <w:adjustRightInd w:val="0"/>
        <w:spacing w:after="0"/>
        <w:ind w:left="360"/>
        <w:jc w:val="both"/>
        <w:rPr>
          <w:rFonts w:ascii="Times New Roman" w:hAnsi="Times New Roman"/>
          <w:color w:val="000000"/>
          <w:szCs w:val="20"/>
        </w:rPr>
      </w:pPr>
      <w:r w:rsidRPr="0074783B">
        <w:rPr>
          <w:rFonts w:ascii="Times New Roman" w:hAnsi="Times New Roman"/>
          <w:szCs w:val="20"/>
        </w:rPr>
        <w:t xml:space="preserve">Jeżeli </w:t>
      </w:r>
      <w:r w:rsidR="00613B44" w:rsidRPr="0074783B">
        <w:rPr>
          <w:rFonts w:ascii="Times New Roman" w:hAnsi="Times New Roman"/>
          <w:color w:val="000000"/>
          <w:szCs w:val="20"/>
        </w:rPr>
        <w:t xml:space="preserve">Wykonawca ma siedzibę lub miejsce zamieszkania poza granicami Rzeczypospolitej Polskiej, zamiast dokumentu, o których mowa w ust. 4 pkt 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3 miesiące przed ich złożeniem. </w:t>
      </w:r>
    </w:p>
    <w:p w14:paraId="5696CDEC" w14:textId="77777777" w:rsidR="00784162" w:rsidRPr="0074783B" w:rsidRDefault="00784162" w:rsidP="0074783B">
      <w:pPr>
        <w:pStyle w:val="Akapitzlist"/>
        <w:autoSpaceDE w:val="0"/>
        <w:autoSpaceDN w:val="0"/>
        <w:adjustRightInd w:val="0"/>
        <w:spacing w:after="0"/>
        <w:ind w:left="360"/>
        <w:jc w:val="both"/>
        <w:rPr>
          <w:rFonts w:ascii="Times New Roman" w:hAnsi="Times New Roman"/>
          <w:color w:val="000000"/>
          <w:szCs w:val="20"/>
        </w:rPr>
      </w:pPr>
    </w:p>
    <w:p w14:paraId="79020C81" w14:textId="77777777" w:rsidR="008D389E" w:rsidRPr="0074783B" w:rsidRDefault="00613B44" w:rsidP="0074783B">
      <w:pPr>
        <w:pStyle w:val="Akapitzlist"/>
        <w:numPr>
          <w:ilvl w:val="0"/>
          <w:numId w:val="5"/>
        </w:numPr>
        <w:autoSpaceDE w:val="0"/>
        <w:autoSpaceDN w:val="0"/>
        <w:adjustRightInd w:val="0"/>
        <w:spacing w:after="0"/>
        <w:ind w:left="360"/>
        <w:jc w:val="both"/>
        <w:rPr>
          <w:rFonts w:ascii="Times New Roman" w:hAnsi="Times New Roman"/>
          <w:color w:val="000000"/>
          <w:szCs w:val="20"/>
        </w:rPr>
      </w:pPr>
      <w:r w:rsidRPr="0074783B">
        <w:rPr>
          <w:rFonts w:ascii="Times New Roman" w:hAnsi="Times New Roman"/>
          <w:color w:val="000000"/>
          <w:szCs w:val="20"/>
        </w:rPr>
        <w:t>Jeżeli w kraju, w którym Wykonawca ma siedzibę lub miejsce zamieszkania, nie wydaje się dokumentów, o których mowa w ust. 5,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lub dokumenty, o których mowa powyżej, powinny być wystawione nie wcześniej niż 3 miesiące przed ich złożeniem.</w:t>
      </w:r>
      <w:r w:rsidRPr="0074783B">
        <w:rPr>
          <w:rFonts w:ascii="Times New Roman" w:hAnsi="Times New Roman"/>
          <w:color w:val="000000"/>
          <w:sz w:val="24"/>
          <w:szCs w:val="23"/>
        </w:rPr>
        <w:t xml:space="preserve"> </w:t>
      </w:r>
    </w:p>
    <w:p w14:paraId="5EA698F0" w14:textId="77777777" w:rsidR="008D389E" w:rsidRPr="0074783B" w:rsidRDefault="008D389E" w:rsidP="0074783B">
      <w:pPr>
        <w:pStyle w:val="Akapitzlist"/>
        <w:spacing w:after="0"/>
        <w:rPr>
          <w:rFonts w:ascii="Times New Roman" w:hAnsi="Times New Roman"/>
          <w:sz w:val="24"/>
        </w:rPr>
      </w:pPr>
    </w:p>
    <w:p w14:paraId="3BAEB3AA" w14:textId="4FCCA5D0" w:rsidR="008D389E" w:rsidRPr="0074783B" w:rsidRDefault="008D389E" w:rsidP="0074783B">
      <w:pPr>
        <w:pStyle w:val="Akapitzlist"/>
        <w:numPr>
          <w:ilvl w:val="0"/>
          <w:numId w:val="5"/>
        </w:numPr>
        <w:autoSpaceDE w:val="0"/>
        <w:autoSpaceDN w:val="0"/>
        <w:adjustRightInd w:val="0"/>
        <w:spacing w:after="0"/>
        <w:ind w:left="360"/>
        <w:jc w:val="both"/>
        <w:rPr>
          <w:rFonts w:ascii="Times New Roman" w:hAnsi="Times New Roman"/>
          <w:color w:val="000000"/>
          <w:szCs w:val="20"/>
        </w:rPr>
      </w:pPr>
      <w:r w:rsidRPr="0074783B">
        <w:rPr>
          <w:rFonts w:ascii="Times New Roman" w:hAnsi="Times New Roman"/>
          <w:color w:val="000000"/>
          <w:szCs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44D7B052" w14:textId="77777777" w:rsidR="00784162" w:rsidRPr="0074783B" w:rsidRDefault="00784162" w:rsidP="0074783B">
      <w:pPr>
        <w:pStyle w:val="Akapitzlist"/>
        <w:spacing w:after="0"/>
        <w:rPr>
          <w:rFonts w:ascii="Times New Roman" w:hAnsi="Times New Roman"/>
          <w:color w:val="000000"/>
          <w:szCs w:val="20"/>
        </w:rPr>
      </w:pPr>
    </w:p>
    <w:p w14:paraId="1057A7DA" w14:textId="16C8E937" w:rsidR="00784162" w:rsidRPr="0074783B" w:rsidRDefault="00F05576" w:rsidP="0074783B">
      <w:pPr>
        <w:pStyle w:val="Akapitzlist"/>
        <w:numPr>
          <w:ilvl w:val="0"/>
          <w:numId w:val="5"/>
        </w:numPr>
        <w:autoSpaceDE w:val="0"/>
        <w:autoSpaceDN w:val="0"/>
        <w:adjustRightInd w:val="0"/>
        <w:spacing w:after="0"/>
        <w:ind w:left="360"/>
        <w:jc w:val="both"/>
        <w:rPr>
          <w:rFonts w:ascii="Times New Roman" w:hAnsi="Times New Roman"/>
          <w:color w:val="000000"/>
          <w:szCs w:val="20"/>
        </w:rPr>
      </w:pPr>
      <w:r w:rsidRPr="0074783B">
        <w:rPr>
          <w:rFonts w:ascii="Times New Roman" w:hAnsi="Times New Roman"/>
          <w:szCs w:val="20"/>
        </w:rPr>
        <w:t xml:space="preserve">Wykonawca nie jest zobowiązany do złożenia podmiotowych środków dowodowych, które </w:t>
      </w:r>
      <w:r w:rsidR="0056464B" w:rsidRPr="0074783B">
        <w:rPr>
          <w:rFonts w:ascii="Times New Roman" w:hAnsi="Times New Roman"/>
          <w:szCs w:val="20"/>
        </w:rPr>
        <w:t>Z</w:t>
      </w:r>
      <w:r w:rsidRPr="0074783B">
        <w:rPr>
          <w:rFonts w:ascii="Times New Roman" w:hAnsi="Times New Roman"/>
          <w:szCs w:val="20"/>
        </w:rPr>
        <w:t>amawiający posiada, jeżeli Wykonawca wskaże te środki oraz potwierdzi ich prawidłowość i aktualność.</w:t>
      </w:r>
    </w:p>
    <w:p w14:paraId="740556BC" w14:textId="77777777" w:rsidR="00784162" w:rsidRPr="0074783B" w:rsidRDefault="00784162" w:rsidP="0074783B">
      <w:pPr>
        <w:pStyle w:val="Akapitzlist"/>
        <w:spacing w:after="0"/>
        <w:rPr>
          <w:rFonts w:ascii="Times New Roman" w:hAnsi="Times New Roman"/>
          <w:color w:val="000000"/>
          <w:szCs w:val="20"/>
        </w:rPr>
      </w:pPr>
    </w:p>
    <w:p w14:paraId="000000A2" w14:textId="7381C5A8" w:rsidR="00680AA1" w:rsidRPr="0074783B" w:rsidRDefault="00F05576" w:rsidP="0074783B">
      <w:pPr>
        <w:pStyle w:val="Akapitzlist"/>
        <w:numPr>
          <w:ilvl w:val="0"/>
          <w:numId w:val="5"/>
        </w:numPr>
        <w:autoSpaceDE w:val="0"/>
        <w:autoSpaceDN w:val="0"/>
        <w:adjustRightInd w:val="0"/>
        <w:spacing w:after="0"/>
        <w:ind w:left="360"/>
        <w:jc w:val="both"/>
        <w:rPr>
          <w:rFonts w:ascii="Times New Roman" w:hAnsi="Times New Roman"/>
          <w:color w:val="000000"/>
          <w:szCs w:val="20"/>
        </w:rPr>
      </w:pPr>
      <w:r w:rsidRPr="0074783B">
        <w:rPr>
          <w:rFonts w:ascii="Times New Roman" w:hAnsi="Times New Roman"/>
          <w:szCs w:val="20"/>
        </w:rPr>
        <w:t>W zakresie nieuregulowanym ustawą PZP lub niniejszą SWZ do oświadczeń i dokumentów składanych przez Wykonawcę w postępowaniu zastosowanie mają w szczególności przepisy rozporządzenia Ministra Rozwoju</w:t>
      </w:r>
      <w:r w:rsidR="006B3F67" w:rsidRPr="0074783B">
        <w:rPr>
          <w:rFonts w:ascii="Times New Roman" w:hAnsi="Times New Roman"/>
          <w:szCs w:val="20"/>
        </w:rPr>
        <w:t>,</w:t>
      </w:r>
      <w:r w:rsidRPr="0074783B">
        <w:rPr>
          <w:rFonts w:ascii="Times New Roman" w:hAnsi="Times New Roman"/>
          <w:szCs w:val="20"/>
        </w:rPr>
        <w:t xml:space="preserve"> Pracy i Technologii z dnia 23 grudnia 2020 r. w sprawie podmiotowych środków dowodowych oraz innych dokumentów lub oświadczeń, jakich może żądać </w:t>
      </w:r>
      <w:r w:rsidR="0056464B" w:rsidRPr="0074783B">
        <w:rPr>
          <w:rFonts w:ascii="Times New Roman" w:hAnsi="Times New Roman"/>
          <w:szCs w:val="20"/>
        </w:rPr>
        <w:t>Z</w:t>
      </w:r>
      <w:r w:rsidRPr="0074783B">
        <w:rPr>
          <w:rFonts w:ascii="Times New Roman" w:hAnsi="Times New Roman"/>
          <w:szCs w:val="20"/>
        </w:rPr>
        <w:t xml:space="preserve">amawiający od </w:t>
      </w:r>
      <w:r w:rsidR="005633B5" w:rsidRPr="0074783B">
        <w:rPr>
          <w:rFonts w:ascii="Times New Roman" w:hAnsi="Times New Roman"/>
          <w:szCs w:val="20"/>
        </w:rPr>
        <w:t>W</w:t>
      </w:r>
      <w:r w:rsidRPr="0074783B">
        <w:rPr>
          <w:rFonts w:ascii="Times New Roman" w:hAnsi="Times New Roman"/>
          <w:szCs w:val="20"/>
        </w:rPr>
        <w:t xml:space="preserve">ykonawcy oraz rozporządzenia Prezesa Rady Ministrów z dnia </w:t>
      </w:r>
      <w:r w:rsidR="006B3F67" w:rsidRPr="0074783B">
        <w:rPr>
          <w:rFonts w:ascii="Times New Roman" w:hAnsi="Times New Roman"/>
          <w:szCs w:val="20"/>
        </w:rPr>
        <w:t>30</w:t>
      </w:r>
      <w:r w:rsidR="00B26E8F" w:rsidRPr="0074783B">
        <w:rPr>
          <w:rFonts w:ascii="Times New Roman" w:hAnsi="Times New Roman"/>
          <w:smallCaps/>
          <w:szCs w:val="20"/>
        </w:rPr>
        <w:t xml:space="preserve"> </w:t>
      </w:r>
      <w:r w:rsidRPr="0074783B">
        <w:rPr>
          <w:rFonts w:ascii="Times New Roman" w:hAnsi="Times New Roman"/>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12182237" w:rsidR="00680AA1" w:rsidRPr="0074783B" w:rsidRDefault="00F05576" w:rsidP="0074783B">
      <w:pPr>
        <w:pStyle w:val="Nagwek2"/>
        <w:spacing w:before="0" w:after="0"/>
        <w:rPr>
          <w:rFonts w:ascii="Times New Roman" w:hAnsi="Times New Roman" w:cs="Times New Roman"/>
          <w:b/>
          <w:bCs/>
          <w:color w:val="000000" w:themeColor="text1"/>
          <w:sz w:val="28"/>
          <w:szCs w:val="28"/>
        </w:rPr>
      </w:pPr>
      <w:bookmarkStart w:id="17" w:name="_gb4nrns0uw97" w:colFirst="0" w:colLast="0"/>
      <w:bookmarkEnd w:id="17"/>
      <w:r w:rsidRPr="0074783B">
        <w:rPr>
          <w:rFonts w:ascii="Times New Roman" w:hAnsi="Times New Roman" w:cs="Times New Roman"/>
          <w:b/>
          <w:bCs/>
          <w:color w:val="000000" w:themeColor="text1"/>
          <w:sz w:val="28"/>
          <w:szCs w:val="28"/>
        </w:rPr>
        <w:lastRenderedPageBreak/>
        <w:t>X. Poleganie na zasobach innych podmiotó</w:t>
      </w:r>
      <w:r w:rsidR="00D81A6A" w:rsidRPr="0074783B">
        <w:rPr>
          <w:rFonts w:ascii="Times New Roman" w:hAnsi="Times New Roman" w:cs="Times New Roman"/>
          <w:b/>
          <w:bCs/>
          <w:color w:val="000000" w:themeColor="text1"/>
          <w:sz w:val="28"/>
          <w:szCs w:val="28"/>
        </w:rPr>
        <w:t>w</w:t>
      </w:r>
    </w:p>
    <w:p w14:paraId="7BB7F71E" w14:textId="0D3260FE" w:rsidR="00EF43CD" w:rsidRPr="0074783B" w:rsidRDefault="00613B44" w:rsidP="0074783B">
      <w:pPr>
        <w:pStyle w:val="Akapitzlist"/>
        <w:numPr>
          <w:ilvl w:val="3"/>
          <w:numId w:val="5"/>
        </w:numPr>
        <w:autoSpaceDE w:val="0"/>
        <w:autoSpaceDN w:val="0"/>
        <w:adjustRightInd w:val="0"/>
        <w:spacing w:after="0"/>
        <w:ind w:left="360"/>
        <w:jc w:val="both"/>
        <w:rPr>
          <w:rFonts w:ascii="Times New Roman" w:hAnsi="Times New Roman"/>
          <w:color w:val="000000"/>
          <w:szCs w:val="20"/>
        </w:rPr>
      </w:pPr>
      <w:r w:rsidRPr="0074783B">
        <w:rPr>
          <w:rFonts w:ascii="Times New Roman" w:hAnsi="Times New Roman"/>
          <w:color w:val="000000"/>
          <w:szCs w:val="20"/>
        </w:rPr>
        <w:t xml:space="preserve">Wykonawca może w celu potwierdzenia spełniania warunków udziału w postępowaniu polegać na zdolnościach technicznych lub zawodowych podmiotów udostępniających zasoby, niezależnie od charakteru prawnego łączących go z nimi stosunków prawnych. </w:t>
      </w:r>
    </w:p>
    <w:p w14:paraId="25B47C9D" w14:textId="0C022D8A" w:rsidR="005F4D62" w:rsidRPr="0074783B" w:rsidRDefault="00F05576" w:rsidP="0074783B">
      <w:pPr>
        <w:pStyle w:val="Akapitzlist"/>
        <w:numPr>
          <w:ilvl w:val="3"/>
          <w:numId w:val="5"/>
        </w:numPr>
        <w:autoSpaceDE w:val="0"/>
        <w:autoSpaceDN w:val="0"/>
        <w:adjustRightInd w:val="0"/>
        <w:spacing w:after="0"/>
        <w:ind w:left="360"/>
        <w:jc w:val="both"/>
        <w:rPr>
          <w:rFonts w:ascii="Times New Roman" w:hAnsi="Times New Roman"/>
          <w:color w:val="000000"/>
          <w:szCs w:val="20"/>
        </w:rPr>
      </w:pPr>
      <w:r w:rsidRPr="0074783B">
        <w:rPr>
          <w:rFonts w:ascii="Times New Roman" w:hAnsi="Times New Roman"/>
          <w:szCs w:val="20"/>
        </w:rPr>
        <w:t xml:space="preserve">W odniesieniu do warunków dotyczących </w:t>
      </w:r>
      <w:r w:rsidR="00D81A6A" w:rsidRPr="0074783B">
        <w:rPr>
          <w:rFonts w:ascii="Times New Roman" w:hAnsi="Times New Roman"/>
          <w:szCs w:val="20"/>
        </w:rPr>
        <w:t xml:space="preserve">wykształcenia, kwalifikacji zawodowych lub </w:t>
      </w:r>
      <w:r w:rsidRPr="0074783B">
        <w:rPr>
          <w:rFonts w:ascii="Times New Roman" w:hAnsi="Times New Roman"/>
          <w:szCs w:val="20"/>
        </w:rPr>
        <w:t xml:space="preserve">doświadczenia, </w:t>
      </w:r>
      <w:r w:rsidR="005633B5" w:rsidRPr="0074783B">
        <w:rPr>
          <w:rFonts w:ascii="Times New Roman" w:hAnsi="Times New Roman"/>
          <w:szCs w:val="20"/>
        </w:rPr>
        <w:t>W</w:t>
      </w:r>
      <w:r w:rsidRPr="0074783B">
        <w:rPr>
          <w:rFonts w:ascii="Times New Roman" w:hAnsi="Times New Roman"/>
          <w:szCs w:val="20"/>
        </w:rPr>
        <w:t xml:space="preserve">ykonawcy mogą polegać na zdolnościach podmiotów udostępniających zasoby, jeśli podmioty te wykonają </w:t>
      </w:r>
      <w:r w:rsidR="0030606C" w:rsidRPr="0074783B">
        <w:rPr>
          <w:rFonts w:ascii="Times New Roman" w:hAnsi="Times New Roman"/>
          <w:szCs w:val="20"/>
        </w:rPr>
        <w:t xml:space="preserve">roboty budowlane lub usługi, </w:t>
      </w:r>
      <w:r w:rsidRPr="0074783B">
        <w:rPr>
          <w:rFonts w:ascii="Times New Roman" w:hAnsi="Times New Roman"/>
          <w:szCs w:val="20"/>
        </w:rPr>
        <w:t>do realizacji któr</w:t>
      </w:r>
      <w:r w:rsidR="0030606C" w:rsidRPr="0074783B">
        <w:rPr>
          <w:rFonts w:ascii="Times New Roman" w:hAnsi="Times New Roman"/>
          <w:szCs w:val="20"/>
        </w:rPr>
        <w:t xml:space="preserve">ych </w:t>
      </w:r>
      <w:r w:rsidRPr="0074783B">
        <w:rPr>
          <w:rFonts w:ascii="Times New Roman" w:hAnsi="Times New Roman"/>
          <w:szCs w:val="20"/>
        </w:rPr>
        <w:t>te zdolności są wymagane.</w:t>
      </w:r>
    </w:p>
    <w:p w14:paraId="6209FB2C" w14:textId="07380BC5" w:rsidR="005F4D62" w:rsidRPr="0074783B" w:rsidRDefault="00F05576" w:rsidP="0074783B">
      <w:pPr>
        <w:pStyle w:val="Akapitzlist"/>
        <w:numPr>
          <w:ilvl w:val="3"/>
          <w:numId w:val="5"/>
        </w:numPr>
        <w:autoSpaceDE w:val="0"/>
        <w:autoSpaceDN w:val="0"/>
        <w:adjustRightInd w:val="0"/>
        <w:spacing w:after="0"/>
        <w:ind w:left="360"/>
        <w:jc w:val="both"/>
        <w:rPr>
          <w:rFonts w:ascii="Times New Roman" w:hAnsi="Times New Roman"/>
          <w:color w:val="000000"/>
          <w:szCs w:val="20"/>
        </w:rPr>
      </w:pPr>
      <w:r w:rsidRPr="0074783B">
        <w:rPr>
          <w:rFonts w:ascii="Times New Roman" w:hAnsi="Times New Roman"/>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t>
      </w:r>
      <w:r w:rsidR="00D81A6A" w:rsidRPr="0074783B">
        <w:rPr>
          <w:rFonts w:ascii="Times New Roman" w:hAnsi="Times New Roman"/>
          <w:szCs w:val="20"/>
        </w:rPr>
        <w:t>w.</w:t>
      </w:r>
      <w:r w:rsidRPr="0074783B">
        <w:rPr>
          <w:rFonts w:ascii="Times New Roman" w:hAnsi="Times New Roman"/>
          <w:szCs w:val="20"/>
        </w:rPr>
        <w:t xml:space="preserve"> Wzór oświadczenia stanowi </w:t>
      </w:r>
      <w:r w:rsidRPr="0074783B">
        <w:rPr>
          <w:rFonts w:ascii="Times New Roman" w:hAnsi="Times New Roman"/>
          <w:b/>
          <w:szCs w:val="20"/>
        </w:rPr>
        <w:t xml:space="preserve">załącznik nr </w:t>
      </w:r>
      <w:r w:rsidR="00B26E8F" w:rsidRPr="0074783B">
        <w:rPr>
          <w:rFonts w:ascii="Times New Roman" w:hAnsi="Times New Roman"/>
          <w:b/>
          <w:szCs w:val="20"/>
        </w:rPr>
        <w:t>4</w:t>
      </w:r>
      <w:r w:rsidR="005F4D62" w:rsidRPr="0074783B">
        <w:rPr>
          <w:rFonts w:ascii="Times New Roman" w:hAnsi="Times New Roman"/>
          <w:b/>
          <w:szCs w:val="20"/>
        </w:rPr>
        <w:t xml:space="preserve"> </w:t>
      </w:r>
      <w:r w:rsidRPr="0074783B">
        <w:rPr>
          <w:rFonts w:ascii="Times New Roman" w:hAnsi="Times New Roman"/>
          <w:b/>
          <w:szCs w:val="20"/>
        </w:rPr>
        <w:t>do SWZ.</w:t>
      </w:r>
      <w:r w:rsidR="00D81A6A" w:rsidRPr="0074783B">
        <w:rPr>
          <w:rFonts w:ascii="Times New Roman" w:hAnsi="Times New Roman"/>
          <w:b/>
          <w:szCs w:val="20"/>
        </w:rPr>
        <w:t xml:space="preserve"> </w:t>
      </w:r>
    </w:p>
    <w:p w14:paraId="059FBF98" w14:textId="03D8D34B" w:rsidR="005F4D62" w:rsidRPr="0074783B" w:rsidRDefault="005F4D62" w:rsidP="0074783B">
      <w:pPr>
        <w:pStyle w:val="Akapitzlist"/>
        <w:numPr>
          <w:ilvl w:val="3"/>
          <w:numId w:val="5"/>
        </w:numPr>
        <w:autoSpaceDE w:val="0"/>
        <w:autoSpaceDN w:val="0"/>
        <w:adjustRightInd w:val="0"/>
        <w:spacing w:after="0"/>
        <w:ind w:left="360"/>
        <w:jc w:val="both"/>
        <w:rPr>
          <w:rFonts w:ascii="Times New Roman" w:hAnsi="Times New Roman"/>
          <w:color w:val="000000"/>
          <w:szCs w:val="20"/>
        </w:rPr>
      </w:pPr>
      <w:bookmarkStart w:id="18" w:name="_Hlk93657669"/>
      <w:r w:rsidRPr="0074783B">
        <w:rPr>
          <w:rFonts w:ascii="Times New Roman" w:hAnsi="Times New Roman"/>
          <w:color w:val="000000"/>
          <w:szCs w:val="20"/>
        </w:rPr>
        <w:t>Zobowiązanie podmiotu udostępniającego zasoby, o którym mowa w</w:t>
      </w:r>
      <w:r w:rsidR="00B26E8F" w:rsidRPr="0074783B">
        <w:rPr>
          <w:rFonts w:ascii="Times New Roman" w:hAnsi="Times New Roman"/>
          <w:color w:val="000000"/>
          <w:szCs w:val="20"/>
        </w:rPr>
        <w:t xml:space="preserve"> ust. </w:t>
      </w:r>
      <w:r w:rsidR="0056464B" w:rsidRPr="0074783B">
        <w:rPr>
          <w:rFonts w:ascii="Times New Roman" w:hAnsi="Times New Roman"/>
          <w:color w:val="000000"/>
          <w:szCs w:val="20"/>
        </w:rPr>
        <w:t>3</w:t>
      </w:r>
      <w:r w:rsidRPr="0074783B">
        <w:rPr>
          <w:rFonts w:ascii="Times New Roman" w:hAnsi="Times New Roman"/>
          <w:color w:val="000000"/>
          <w:szCs w:val="20"/>
        </w:rPr>
        <w:t xml:space="preserve">, potwierdza, że stosunek łączący </w:t>
      </w:r>
      <w:r w:rsidR="00F46FF0" w:rsidRPr="0074783B">
        <w:rPr>
          <w:rFonts w:ascii="Times New Roman" w:hAnsi="Times New Roman"/>
          <w:color w:val="000000"/>
          <w:szCs w:val="20"/>
        </w:rPr>
        <w:t>W</w:t>
      </w:r>
      <w:r w:rsidRPr="0074783B">
        <w:rPr>
          <w:rFonts w:ascii="Times New Roman" w:hAnsi="Times New Roman"/>
          <w:color w:val="000000"/>
          <w:szCs w:val="20"/>
        </w:rPr>
        <w:t xml:space="preserve">ykonawcę z podmiotami udostępniającymi zasoby gwarantuje rzeczywisty dostęp do tych zasobów oraz określa w szczególności: </w:t>
      </w:r>
    </w:p>
    <w:p w14:paraId="0DF46B17" w14:textId="4FE562C0" w:rsidR="005F4D62" w:rsidRPr="0074783B" w:rsidRDefault="005F4D62" w:rsidP="0074783B">
      <w:pPr>
        <w:pStyle w:val="Akapitzlist"/>
        <w:numPr>
          <w:ilvl w:val="0"/>
          <w:numId w:val="18"/>
        </w:numPr>
        <w:autoSpaceDE w:val="0"/>
        <w:autoSpaceDN w:val="0"/>
        <w:adjustRightInd w:val="0"/>
        <w:spacing w:after="0"/>
        <w:ind w:left="927"/>
        <w:jc w:val="both"/>
        <w:rPr>
          <w:rFonts w:ascii="Times New Roman" w:hAnsi="Times New Roman"/>
          <w:color w:val="000000"/>
          <w:szCs w:val="20"/>
        </w:rPr>
      </w:pPr>
      <w:r w:rsidRPr="0074783B">
        <w:rPr>
          <w:rFonts w:ascii="Times New Roman" w:hAnsi="Times New Roman"/>
          <w:color w:val="000000"/>
          <w:szCs w:val="20"/>
        </w:rPr>
        <w:t xml:space="preserve">zakres dostępnych </w:t>
      </w:r>
      <w:r w:rsidR="00F46FF0" w:rsidRPr="0074783B">
        <w:rPr>
          <w:rFonts w:ascii="Times New Roman" w:hAnsi="Times New Roman"/>
          <w:color w:val="000000"/>
          <w:szCs w:val="20"/>
        </w:rPr>
        <w:t>W</w:t>
      </w:r>
      <w:r w:rsidRPr="0074783B">
        <w:rPr>
          <w:rFonts w:ascii="Times New Roman" w:hAnsi="Times New Roman"/>
          <w:color w:val="000000"/>
          <w:szCs w:val="20"/>
        </w:rPr>
        <w:t>ykonawcy zasobów podmiotu udostępniającego zasoby</w:t>
      </w:r>
      <w:r w:rsidR="00B26E8F" w:rsidRPr="0074783B">
        <w:rPr>
          <w:rFonts w:ascii="Times New Roman" w:hAnsi="Times New Roman"/>
          <w:color w:val="000000"/>
          <w:szCs w:val="20"/>
        </w:rPr>
        <w:t>,</w:t>
      </w:r>
      <w:r w:rsidRPr="0074783B">
        <w:rPr>
          <w:rFonts w:ascii="Times New Roman" w:hAnsi="Times New Roman"/>
          <w:color w:val="000000"/>
          <w:szCs w:val="20"/>
        </w:rPr>
        <w:t xml:space="preserve"> </w:t>
      </w:r>
    </w:p>
    <w:p w14:paraId="580CF1A6" w14:textId="2E0A38B1" w:rsidR="005F4D62" w:rsidRPr="0074783B" w:rsidRDefault="005F4D62" w:rsidP="0074783B">
      <w:pPr>
        <w:pStyle w:val="Akapitzlist"/>
        <w:numPr>
          <w:ilvl w:val="0"/>
          <w:numId w:val="18"/>
        </w:numPr>
        <w:autoSpaceDE w:val="0"/>
        <w:autoSpaceDN w:val="0"/>
        <w:adjustRightInd w:val="0"/>
        <w:spacing w:after="0"/>
        <w:ind w:left="927"/>
        <w:jc w:val="both"/>
        <w:rPr>
          <w:rFonts w:ascii="Times New Roman" w:hAnsi="Times New Roman"/>
          <w:color w:val="000000"/>
          <w:szCs w:val="20"/>
        </w:rPr>
      </w:pPr>
      <w:r w:rsidRPr="0074783B">
        <w:rPr>
          <w:rFonts w:ascii="Times New Roman" w:hAnsi="Times New Roman"/>
          <w:color w:val="000000"/>
          <w:szCs w:val="20"/>
        </w:rPr>
        <w:t xml:space="preserve">sposób i okres udostępnienia </w:t>
      </w:r>
      <w:r w:rsidR="00F46FF0" w:rsidRPr="0074783B">
        <w:rPr>
          <w:rFonts w:ascii="Times New Roman" w:hAnsi="Times New Roman"/>
          <w:color w:val="000000"/>
          <w:szCs w:val="20"/>
        </w:rPr>
        <w:t>W</w:t>
      </w:r>
      <w:r w:rsidRPr="0074783B">
        <w:rPr>
          <w:rFonts w:ascii="Times New Roman" w:hAnsi="Times New Roman"/>
          <w:color w:val="000000"/>
          <w:szCs w:val="20"/>
        </w:rPr>
        <w:t>ykonawcy i wykorzystania przez niego zasobów podmiotu udostępniającego te zasoby przy wykonywaniu zamówienia</w:t>
      </w:r>
      <w:r w:rsidR="00B26E8F" w:rsidRPr="0074783B">
        <w:rPr>
          <w:rFonts w:ascii="Times New Roman" w:hAnsi="Times New Roman"/>
          <w:color w:val="000000"/>
          <w:szCs w:val="20"/>
        </w:rPr>
        <w:t>,</w:t>
      </w:r>
    </w:p>
    <w:p w14:paraId="1879AB59" w14:textId="256984E4" w:rsidR="005F4D62" w:rsidRPr="0074783B" w:rsidRDefault="005F4D62" w:rsidP="0074783B">
      <w:pPr>
        <w:pStyle w:val="Akapitzlist"/>
        <w:numPr>
          <w:ilvl w:val="0"/>
          <w:numId w:val="18"/>
        </w:numPr>
        <w:autoSpaceDE w:val="0"/>
        <w:autoSpaceDN w:val="0"/>
        <w:adjustRightInd w:val="0"/>
        <w:spacing w:after="0"/>
        <w:ind w:left="927"/>
        <w:jc w:val="both"/>
        <w:rPr>
          <w:rFonts w:ascii="Times New Roman" w:hAnsi="Times New Roman"/>
          <w:color w:val="000000"/>
          <w:szCs w:val="20"/>
        </w:rPr>
      </w:pPr>
      <w:r w:rsidRPr="0074783B">
        <w:rPr>
          <w:rFonts w:ascii="Times New Roman" w:hAnsi="Times New Roman"/>
          <w:color w:val="000000"/>
          <w:szCs w:val="20"/>
        </w:rPr>
        <w:t xml:space="preserve">czy i w jakim zakresie podmiot udostępniający zasoby, na zdolnościach którego </w:t>
      </w:r>
      <w:r w:rsidR="00F46FF0" w:rsidRPr="0074783B">
        <w:rPr>
          <w:rFonts w:ascii="Times New Roman" w:hAnsi="Times New Roman"/>
          <w:color w:val="000000"/>
          <w:szCs w:val="20"/>
        </w:rPr>
        <w:t>W</w:t>
      </w:r>
      <w:r w:rsidRPr="0074783B">
        <w:rPr>
          <w:rFonts w:ascii="Times New Roman" w:hAnsi="Times New Roman"/>
          <w:color w:val="000000"/>
          <w:szCs w:val="20"/>
        </w:rPr>
        <w:t xml:space="preserve">ykonawca polega w odniesieniu do warunków udziału w postępowaniu dotyczących wykształcenia, kwalifikacji zawodowych lub doświadczenia, zrealizuje roboty budowlane lub usługi, których wskazane zdolności dotyczą. </w:t>
      </w:r>
      <w:bookmarkEnd w:id="18"/>
    </w:p>
    <w:p w14:paraId="33464CA2" w14:textId="59563DDD" w:rsidR="005F4D62" w:rsidRPr="0074783B" w:rsidRDefault="00F05576" w:rsidP="0074783B">
      <w:pPr>
        <w:pStyle w:val="Akapitzlist"/>
        <w:numPr>
          <w:ilvl w:val="3"/>
          <w:numId w:val="5"/>
        </w:numPr>
        <w:autoSpaceDE w:val="0"/>
        <w:autoSpaceDN w:val="0"/>
        <w:adjustRightInd w:val="0"/>
        <w:spacing w:after="0"/>
        <w:ind w:left="360"/>
        <w:jc w:val="both"/>
        <w:rPr>
          <w:rFonts w:ascii="Times New Roman" w:hAnsi="Times New Roman"/>
          <w:color w:val="000000"/>
          <w:szCs w:val="20"/>
        </w:rPr>
      </w:pPr>
      <w:r w:rsidRPr="0074783B">
        <w:rPr>
          <w:rFonts w:ascii="Times New Roman" w:hAnsi="Times New Roman"/>
          <w:szCs w:val="20"/>
        </w:rPr>
        <w:t xml:space="preserve">Zamawiający ocenia, czy udostępniane </w:t>
      </w:r>
      <w:r w:rsidR="00F46FF0" w:rsidRPr="0074783B">
        <w:rPr>
          <w:rFonts w:ascii="Times New Roman" w:hAnsi="Times New Roman"/>
          <w:szCs w:val="20"/>
        </w:rPr>
        <w:t>W</w:t>
      </w:r>
      <w:r w:rsidRPr="0074783B">
        <w:rPr>
          <w:rFonts w:ascii="Times New Roman" w:hAnsi="Times New Roman"/>
          <w:szCs w:val="20"/>
        </w:rPr>
        <w:t xml:space="preserve">ykonawcy przez podmioty udostępniające zasoby zdolności techniczne lub zawodowe, pozwalają na wykazanie przez </w:t>
      </w:r>
      <w:r w:rsidR="005633B5" w:rsidRPr="0074783B">
        <w:rPr>
          <w:rFonts w:ascii="Times New Roman" w:hAnsi="Times New Roman"/>
          <w:szCs w:val="20"/>
        </w:rPr>
        <w:t>W</w:t>
      </w:r>
      <w:r w:rsidRPr="0074783B">
        <w:rPr>
          <w:rFonts w:ascii="Times New Roman" w:hAnsi="Times New Roman"/>
          <w:szCs w:val="20"/>
        </w:rPr>
        <w:t xml:space="preserve">ykonawcę spełniania warunków udziału w postępowaniu, a także bada, czy nie zachodzą wobec tego podmiotu podstawy wykluczenia, które zostały przewidziane względem </w:t>
      </w:r>
      <w:r w:rsidR="00F46FF0" w:rsidRPr="0074783B">
        <w:rPr>
          <w:rFonts w:ascii="Times New Roman" w:hAnsi="Times New Roman"/>
          <w:szCs w:val="20"/>
        </w:rPr>
        <w:t>W</w:t>
      </w:r>
      <w:r w:rsidRPr="0074783B">
        <w:rPr>
          <w:rFonts w:ascii="Times New Roman" w:hAnsi="Times New Roman"/>
          <w:szCs w:val="20"/>
        </w:rPr>
        <w:t>ykonawcy.</w:t>
      </w:r>
    </w:p>
    <w:p w14:paraId="77EB8D3A" w14:textId="632D3878" w:rsidR="005F4D62" w:rsidRPr="0074783B" w:rsidRDefault="00F05576" w:rsidP="0074783B">
      <w:pPr>
        <w:pStyle w:val="Akapitzlist"/>
        <w:numPr>
          <w:ilvl w:val="3"/>
          <w:numId w:val="5"/>
        </w:numPr>
        <w:autoSpaceDE w:val="0"/>
        <w:autoSpaceDN w:val="0"/>
        <w:adjustRightInd w:val="0"/>
        <w:spacing w:after="0"/>
        <w:ind w:left="360"/>
        <w:jc w:val="both"/>
        <w:rPr>
          <w:rFonts w:ascii="Times New Roman" w:hAnsi="Times New Roman"/>
          <w:color w:val="000000"/>
          <w:szCs w:val="20"/>
        </w:rPr>
      </w:pPr>
      <w:r w:rsidRPr="0074783B">
        <w:rPr>
          <w:rFonts w:ascii="Times New Roman" w:hAnsi="Times New Roman"/>
          <w:szCs w:val="20"/>
        </w:rPr>
        <w:t xml:space="preserve">Jeżeli zdolności techniczne lub zawodowe podmiotu udostępniającego zasoby nie potwierdzają spełniania przez </w:t>
      </w:r>
      <w:r w:rsidR="00F46FF0" w:rsidRPr="0074783B">
        <w:rPr>
          <w:rFonts w:ascii="Times New Roman" w:hAnsi="Times New Roman"/>
          <w:szCs w:val="20"/>
        </w:rPr>
        <w:t>W</w:t>
      </w:r>
      <w:r w:rsidRPr="0074783B">
        <w:rPr>
          <w:rFonts w:ascii="Times New Roman" w:hAnsi="Times New Roman"/>
          <w:szCs w:val="20"/>
        </w:rPr>
        <w:t xml:space="preserve">ykonawcę warunków udziału w postępowaniu lub zachodzą wobec tego podmiotu podstawy wykluczenia, </w:t>
      </w:r>
      <w:r w:rsidR="0056464B" w:rsidRPr="0074783B">
        <w:rPr>
          <w:rFonts w:ascii="Times New Roman" w:hAnsi="Times New Roman"/>
          <w:szCs w:val="20"/>
        </w:rPr>
        <w:t>Z</w:t>
      </w:r>
      <w:r w:rsidRPr="0074783B">
        <w:rPr>
          <w:rFonts w:ascii="Times New Roman" w:hAnsi="Times New Roman"/>
          <w:szCs w:val="20"/>
        </w:rPr>
        <w:t xml:space="preserve">amawiający żąda, aby Wykonawca w terminie określonym przez </w:t>
      </w:r>
      <w:r w:rsidR="0056464B" w:rsidRPr="0074783B">
        <w:rPr>
          <w:rFonts w:ascii="Times New Roman" w:hAnsi="Times New Roman"/>
          <w:szCs w:val="20"/>
        </w:rPr>
        <w:t>Z</w:t>
      </w:r>
      <w:r w:rsidRPr="0074783B">
        <w:rPr>
          <w:rFonts w:ascii="Times New Roman" w:hAnsi="Times New Roman"/>
          <w:szCs w:val="20"/>
        </w:rPr>
        <w:t>amawiającego zastąpił ten podmiot innym podmiotem lub podmiotami albo wykazał, że samodzielnie spełnia warunki udziału w postępowani</w:t>
      </w:r>
      <w:r w:rsidR="00D81A6A" w:rsidRPr="0074783B">
        <w:rPr>
          <w:rFonts w:ascii="Times New Roman" w:hAnsi="Times New Roman"/>
          <w:szCs w:val="20"/>
        </w:rPr>
        <w:t>u.</w:t>
      </w:r>
    </w:p>
    <w:p w14:paraId="513EC28B" w14:textId="0D660127" w:rsidR="005F4D62" w:rsidRPr="0074783B" w:rsidRDefault="00F05576" w:rsidP="0074783B">
      <w:pPr>
        <w:pStyle w:val="Akapitzlist"/>
        <w:numPr>
          <w:ilvl w:val="3"/>
          <w:numId w:val="5"/>
        </w:numPr>
        <w:autoSpaceDE w:val="0"/>
        <w:autoSpaceDN w:val="0"/>
        <w:adjustRightInd w:val="0"/>
        <w:spacing w:after="0"/>
        <w:ind w:left="360"/>
        <w:jc w:val="both"/>
        <w:rPr>
          <w:rFonts w:ascii="Times New Roman" w:hAnsi="Times New Roman"/>
          <w:color w:val="000000"/>
          <w:szCs w:val="20"/>
        </w:rPr>
      </w:pPr>
      <w:r w:rsidRPr="0074783B">
        <w:rPr>
          <w:rFonts w:ascii="Times New Roman" w:hAnsi="Times New Roman"/>
          <w:b/>
          <w:szCs w:val="20"/>
        </w:rPr>
        <w:t xml:space="preserve">UWAGA: </w:t>
      </w:r>
      <w:r w:rsidRPr="0074783B">
        <w:rPr>
          <w:rFonts w:ascii="Times New Roman" w:hAnsi="Times New Roman"/>
          <w:szCs w:val="20"/>
        </w:rPr>
        <w:t xml:space="preserve">Wykonawca nie może, po upływie terminu składania ofert, powoływać się na zdolności lub sytuację podmiotów udostępniających zasoby, jeżeli na etapie składania ofert nie polegał on </w:t>
      </w:r>
      <w:r w:rsidR="00C711CE" w:rsidRPr="0074783B">
        <w:rPr>
          <w:rFonts w:ascii="Times New Roman" w:hAnsi="Times New Roman"/>
          <w:szCs w:val="20"/>
        </w:rPr>
        <w:br/>
      </w:r>
      <w:r w:rsidRPr="0074783B">
        <w:rPr>
          <w:rFonts w:ascii="Times New Roman" w:hAnsi="Times New Roman"/>
          <w:szCs w:val="20"/>
        </w:rPr>
        <w:t>w danym zakresie na zdolnościach lub sytuacji podmiotów udostępniających zasob</w:t>
      </w:r>
      <w:r w:rsidR="00D81A6A" w:rsidRPr="0074783B">
        <w:rPr>
          <w:rFonts w:ascii="Times New Roman" w:hAnsi="Times New Roman"/>
          <w:szCs w:val="20"/>
        </w:rPr>
        <w:t>y.</w:t>
      </w:r>
    </w:p>
    <w:p w14:paraId="000000AA" w14:textId="429B8F9D" w:rsidR="00680AA1" w:rsidRPr="0074783B" w:rsidRDefault="00F05576" w:rsidP="0074783B">
      <w:pPr>
        <w:pStyle w:val="Akapitzlist"/>
        <w:numPr>
          <w:ilvl w:val="3"/>
          <w:numId w:val="5"/>
        </w:numPr>
        <w:autoSpaceDE w:val="0"/>
        <w:autoSpaceDN w:val="0"/>
        <w:adjustRightInd w:val="0"/>
        <w:spacing w:after="0"/>
        <w:ind w:left="360"/>
        <w:jc w:val="both"/>
        <w:rPr>
          <w:rFonts w:ascii="Times New Roman" w:hAnsi="Times New Roman"/>
          <w:color w:val="000000"/>
          <w:szCs w:val="20"/>
        </w:rPr>
      </w:pPr>
      <w:r w:rsidRPr="0074783B">
        <w:rPr>
          <w:rFonts w:ascii="Times New Roman" w:hAnsi="Times New Roman"/>
          <w:szCs w:val="20"/>
        </w:rPr>
        <w:t>Wykonawca, w przypadku polegania na zdolnościach lub sytuacji podmiotów udostępniających zasoby, przedstawia, wraz z oświadczeniem, o którym mowa w</w:t>
      </w:r>
      <w:r w:rsidR="00143677" w:rsidRPr="0074783B">
        <w:rPr>
          <w:rFonts w:ascii="Times New Roman" w:hAnsi="Times New Roman"/>
          <w:szCs w:val="20"/>
        </w:rPr>
        <w:t xml:space="preserve"> </w:t>
      </w:r>
      <w:r w:rsidRPr="0074783B">
        <w:rPr>
          <w:rFonts w:ascii="Times New Roman" w:hAnsi="Times New Roman"/>
          <w:szCs w:val="20"/>
        </w:rPr>
        <w:t xml:space="preserve">ust. </w:t>
      </w:r>
      <w:r w:rsidR="00143677" w:rsidRPr="0074783B">
        <w:rPr>
          <w:rFonts w:ascii="Times New Roman" w:hAnsi="Times New Roman"/>
          <w:szCs w:val="20"/>
        </w:rPr>
        <w:t>3</w:t>
      </w:r>
      <w:r w:rsidRPr="0074783B">
        <w:rPr>
          <w:rFonts w:ascii="Times New Roman" w:hAnsi="Times New Roman"/>
          <w:szCs w:val="20"/>
        </w:rPr>
        <w:t>, także oświadczenie</w:t>
      </w:r>
      <w:r w:rsidR="00143677" w:rsidRPr="0074783B">
        <w:rPr>
          <w:rFonts w:ascii="Times New Roman" w:hAnsi="Times New Roman"/>
          <w:szCs w:val="20"/>
        </w:rPr>
        <w:t xml:space="preserve"> </w:t>
      </w:r>
      <w:r w:rsidRPr="0074783B">
        <w:rPr>
          <w:rFonts w:ascii="Times New Roman" w:hAnsi="Times New Roman"/>
          <w:szCs w:val="20"/>
        </w:rPr>
        <w:t>podmiotu udostępniającego zasoby, potwierdzające brak podstaw wykluczenia tego podmiotu oraz odpowiednio spełnianie warunków udziału w postępowaniu, w zakresie, w jakim Wykonawca powołuje się na jego zasoby,</w:t>
      </w:r>
      <w:r w:rsidR="005F4D62" w:rsidRPr="0074783B">
        <w:rPr>
          <w:rFonts w:ascii="Times New Roman" w:hAnsi="Times New Roman"/>
          <w:szCs w:val="20"/>
        </w:rPr>
        <w:t xml:space="preserve"> wzór stanowi </w:t>
      </w:r>
      <w:r w:rsidR="005F4D62" w:rsidRPr="0074783B">
        <w:rPr>
          <w:rFonts w:ascii="Times New Roman" w:hAnsi="Times New Roman"/>
          <w:b/>
          <w:bCs/>
          <w:szCs w:val="20"/>
        </w:rPr>
        <w:t xml:space="preserve">załącznik nr </w:t>
      </w:r>
      <w:r w:rsidR="00143677" w:rsidRPr="0074783B">
        <w:rPr>
          <w:rFonts w:ascii="Times New Roman" w:hAnsi="Times New Roman"/>
          <w:b/>
          <w:bCs/>
          <w:szCs w:val="20"/>
        </w:rPr>
        <w:t>5</w:t>
      </w:r>
      <w:r w:rsidR="005F4D62" w:rsidRPr="0074783B">
        <w:rPr>
          <w:rFonts w:ascii="Times New Roman" w:hAnsi="Times New Roman"/>
          <w:b/>
          <w:bCs/>
          <w:szCs w:val="20"/>
        </w:rPr>
        <w:t xml:space="preserve"> do SWZ.</w:t>
      </w:r>
    </w:p>
    <w:p w14:paraId="64E154FF" w14:textId="77777777" w:rsidR="004C35B4" w:rsidRPr="0074783B" w:rsidRDefault="004C35B4" w:rsidP="0074783B">
      <w:pPr>
        <w:pStyle w:val="Akapitzlist"/>
        <w:autoSpaceDE w:val="0"/>
        <w:autoSpaceDN w:val="0"/>
        <w:adjustRightInd w:val="0"/>
        <w:spacing w:after="0"/>
        <w:ind w:left="360"/>
        <w:jc w:val="both"/>
        <w:rPr>
          <w:rFonts w:ascii="Times New Roman" w:hAnsi="Times New Roman"/>
          <w:color w:val="000000"/>
          <w:szCs w:val="20"/>
        </w:rPr>
      </w:pPr>
    </w:p>
    <w:p w14:paraId="000000AB" w14:textId="261FF741" w:rsidR="00680AA1" w:rsidRPr="0074783B" w:rsidRDefault="00F05576" w:rsidP="0074783B">
      <w:pPr>
        <w:pStyle w:val="Nagwek2"/>
        <w:spacing w:before="0" w:after="0"/>
        <w:jc w:val="both"/>
        <w:rPr>
          <w:rFonts w:ascii="Times New Roman" w:hAnsi="Times New Roman" w:cs="Times New Roman"/>
          <w:b/>
          <w:bCs/>
          <w:sz w:val="28"/>
          <w:szCs w:val="28"/>
        </w:rPr>
      </w:pPr>
      <w:bookmarkStart w:id="19" w:name="_lodptpqf2xh0" w:colFirst="0" w:colLast="0"/>
      <w:bookmarkEnd w:id="19"/>
      <w:r w:rsidRPr="0074783B">
        <w:rPr>
          <w:rFonts w:ascii="Times New Roman" w:hAnsi="Times New Roman" w:cs="Times New Roman"/>
          <w:b/>
          <w:bCs/>
          <w:sz w:val="28"/>
          <w:szCs w:val="28"/>
        </w:rPr>
        <w:t xml:space="preserve">XI. Informacja dla Wykonawców wspólnie ubiegających się </w:t>
      </w:r>
      <w:r w:rsidR="00D95B0C" w:rsidRPr="0074783B">
        <w:rPr>
          <w:rFonts w:ascii="Times New Roman" w:hAnsi="Times New Roman" w:cs="Times New Roman"/>
          <w:b/>
          <w:bCs/>
          <w:sz w:val="28"/>
          <w:szCs w:val="28"/>
        </w:rPr>
        <w:br/>
      </w:r>
      <w:r w:rsidRPr="0074783B">
        <w:rPr>
          <w:rFonts w:ascii="Times New Roman" w:hAnsi="Times New Roman" w:cs="Times New Roman"/>
          <w:b/>
          <w:bCs/>
          <w:sz w:val="28"/>
          <w:szCs w:val="28"/>
        </w:rPr>
        <w:t>o udzielenie zamówienia</w:t>
      </w:r>
    </w:p>
    <w:p w14:paraId="672F5D67" w14:textId="7AF08F46" w:rsidR="00885296" w:rsidRPr="0074783B" w:rsidRDefault="00F05576" w:rsidP="0074783B">
      <w:pPr>
        <w:numPr>
          <w:ilvl w:val="0"/>
          <w:numId w:val="9"/>
        </w:numPr>
        <w:ind w:left="452"/>
        <w:jc w:val="both"/>
        <w:rPr>
          <w:rFonts w:ascii="Times New Roman" w:hAnsi="Times New Roman" w:cs="Times New Roman"/>
          <w:sz w:val="24"/>
        </w:rPr>
      </w:pPr>
      <w:bookmarkStart w:id="20" w:name="_Hlk93665538"/>
      <w:r w:rsidRPr="0074783B">
        <w:rPr>
          <w:rFonts w:ascii="Times New Roman" w:hAnsi="Times New Roman" w:cs="Times New Roman"/>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74783B">
        <w:rPr>
          <w:rFonts w:ascii="Times New Roman" w:hAnsi="Times New Roman" w:cs="Times New Roman"/>
          <w:b/>
          <w:szCs w:val="20"/>
        </w:rPr>
        <w:t xml:space="preserve"> </w:t>
      </w:r>
      <w:r w:rsidRPr="0074783B">
        <w:rPr>
          <w:rFonts w:ascii="Times New Roman" w:hAnsi="Times New Roman" w:cs="Times New Roman"/>
          <w:szCs w:val="20"/>
        </w:rPr>
        <w:t xml:space="preserve">winno być załączone do oferty. </w:t>
      </w:r>
    </w:p>
    <w:p w14:paraId="2D7380FA" w14:textId="14CBE070" w:rsidR="00885296" w:rsidRPr="0074783B" w:rsidRDefault="00F05576" w:rsidP="0074783B">
      <w:pPr>
        <w:numPr>
          <w:ilvl w:val="0"/>
          <w:numId w:val="9"/>
        </w:numPr>
        <w:ind w:left="452"/>
        <w:jc w:val="both"/>
        <w:rPr>
          <w:rFonts w:ascii="Times New Roman" w:hAnsi="Times New Roman" w:cs="Times New Roman"/>
          <w:sz w:val="24"/>
        </w:rPr>
      </w:pPr>
      <w:r w:rsidRPr="0074783B">
        <w:rPr>
          <w:rFonts w:ascii="Times New Roman" w:hAnsi="Times New Roman" w:cs="Times New Roman"/>
          <w:szCs w:val="20"/>
        </w:rPr>
        <w:lastRenderedPageBreak/>
        <w:t xml:space="preserve">W przypadku Wykonawców wspólnie ubiegających się o udzielenie zamówienia, oświadczenia, </w:t>
      </w:r>
      <w:r w:rsidR="00885296" w:rsidRPr="0074783B">
        <w:rPr>
          <w:rFonts w:ascii="Times New Roman" w:hAnsi="Times New Roman" w:cs="Times New Roman"/>
          <w:szCs w:val="20"/>
        </w:rPr>
        <w:br/>
      </w:r>
      <w:r w:rsidRPr="0074783B">
        <w:rPr>
          <w:rFonts w:ascii="Times New Roman" w:hAnsi="Times New Roman" w:cs="Times New Roman"/>
          <w:szCs w:val="20"/>
        </w:rPr>
        <w:t xml:space="preserve">o których mowa w Rozdziale </w:t>
      </w:r>
      <w:r w:rsidR="00143677" w:rsidRPr="0074783B">
        <w:rPr>
          <w:rFonts w:ascii="Times New Roman" w:hAnsi="Times New Roman" w:cs="Times New Roman"/>
          <w:szCs w:val="20"/>
        </w:rPr>
        <w:t>I</w:t>
      </w:r>
      <w:r w:rsidRPr="0074783B">
        <w:rPr>
          <w:rFonts w:ascii="Times New Roman" w:hAnsi="Times New Roman" w:cs="Times New Roman"/>
          <w:szCs w:val="20"/>
        </w:rPr>
        <w:t>X ust. 1 SWZ, składa każdy z Wykonawców. Oświadczenia te potwierdzają brak podstaw wykluczenia oraz spełnianie warunków udziału w zakresie, w jakim każdy z Wykonawców wykazuje spełnianie warunków udziału w postępowaniu.</w:t>
      </w:r>
    </w:p>
    <w:p w14:paraId="1A5111A5" w14:textId="7C62D59F" w:rsidR="00885296" w:rsidRPr="0074783B" w:rsidRDefault="00F05576" w:rsidP="0074783B">
      <w:pPr>
        <w:numPr>
          <w:ilvl w:val="0"/>
          <w:numId w:val="9"/>
        </w:numPr>
        <w:ind w:left="452"/>
        <w:jc w:val="both"/>
        <w:rPr>
          <w:rFonts w:ascii="Times New Roman" w:hAnsi="Times New Roman" w:cs="Times New Roman"/>
          <w:sz w:val="24"/>
        </w:rPr>
      </w:pPr>
      <w:bookmarkStart w:id="21" w:name="_Hlk67646981"/>
      <w:r w:rsidRPr="0074783B">
        <w:rPr>
          <w:rFonts w:ascii="Times New Roman" w:hAnsi="Times New Roman" w:cs="Times New Roman"/>
          <w:szCs w:val="20"/>
        </w:rPr>
        <w:t xml:space="preserve">Wykonawcy wspólnie ubiegający się o udzielenie zamówienia dołączają do oferty oświadczenie, z którego wynika, które </w:t>
      </w:r>
      <w:r w:rsidR="002D71B6" w:rsidRPr="0074783B">
        <w:rPr>
          <w:rFonts w:ascii="Times New Roman" w:hAnsi="Times New Roman" w:cs="Times New Roman"/>
          <w:szCs w:val="20"/>
        </w:rPr>
        <w:t>dostawy</w:t>
      </w:r>
      <w:r w:rsidR="00885296" w:rsidRPr="0074783B">
        <w:rPr>
          <w:rFonts w:ascii="Times New Roman" w:hAnsi="Times New Roman" w:cs="Times New Roman"/>
          <w:szCs w:val="20"/>
        </w:rPr>
        <w:t xml:space="preserve"> </w:t>
      </w:r>
      <w:r w:rsidRPr="0074783B">
        <w:rPr>
          <w:rFonts w:ascii="Times New Roman" w:hAnsi="Times New Roman" w:cs="Times New Roman"/>
          <w:szCs w:val="20"/>
        </w:rPr>
        <w:t xml:space="preserve">wykonają poszczególni </w:t>
      </w:r>
      <w:r w:rsidR="005633B5" w:rsidRPr="0074783B">
        <w:rPr>
          <w:rFonts w:ascii="Times New Roman" w:hAnsi="Times New Roman" w:cs="Times New Roman"/>
          <w:szCs w:val="20"/>
        </w:rPr>
        <w:t>W</w:t>
      </w:r>
      <w:r w:rsidRPr="0074783B">
        <w:rPr>
          <w:rFonts w:ascii="Times New Roman" w:hAnsi="Times New Roman" w:cs="Times New Roman"/>
          <w:szCs w:val="20"/>
        </w:rPr>
        <w:t>ykonawcy</w:t>
      </w:r>
      <w:bookmarkEnd w:id="21"/>
      <w:r w:rsidR="00567C64" w:rsidRPr="0074783B">
        <w:rPr>
          <w:rFonts w:ascii="Times New Roman" w:hAnsi="Times New Roman" w:cs="Times New Roman"/>
          <w:szCs w:val="20"/>
        </w:rPr>
        <w:t xml:space="preserve">, </w:t>
      </w:r>
      <w:r w:rsidR="00567AB8" w:rsidRPr="0074783B">
        <w:rPr>
          <w:rFonts w:ascii="Times New Roman" w:hAnsi="Times New Roman" w:cs="Times New Roman"/>
          <w:szCs w:val="20"/>
        </w:rPr>
        <w:t>Formularz oświadczenia stanowi</w:t>
      </w:r>
      <w:r w:rsidR="00567C64" w:rsidRPr="0074783B">
        <w:rPr>
          <w:rFonts w:ascii="Times New Roman" w:hAnsi="Times New Roman" w:cs="Times New Roman"/>
          <w:szCs w:val="20"/>
        </w:rPr>
        <w:t xml:space="preserve"> </w:t>
      </w:r>
      <w:r w:rsidR="00567C64" w:rsidRPr="0074783B">
        <w:rPr>
          <w:rFonts w:ascii="Times New Roman" w:hAnsi="Times New Roman" w:cs="Times New Roman"/>
          <w:b/>
          <w:bCs/>
          <w:szCs w:val="20"/>
        </w:rPr>
        <w:t xml:space="preserve">załącznik nr </w:t>
      </w:r>
      <w:r w:rsidR="00291CA7">
        <w:rPr>
          <w:rFonts w:ascii="Times New Roman" w:hAnsi="Times New Roman" w:cs="Times New Roman"/>
          <w:b/>
          <w:bCs/>
          <w:szCs w:val="20"/>
        </w:rPr>
        <w:t>8</w:t>
      </w:r>
      <w:r w:rsidR="00567C64" w:rsidRPr="0074783B">
        <w:rPr>
          <w:rFonts w:ascii="Times New Roman" w:hAnsi="Times New Roman" w:cs="Times New Roman"/>
          <w:b/>
          <w:bCs/>
          <w:szCs w:val="20"/>
        </w:rPr>
        <w:t xml:space="preserve"> do SWZ</w:t>
      </w:r>
      <w:r w:rsidRPr="0074783B">
        <w:rPr>
          <w:rFonts w:ascii="Times New Roman" w:hAnsi="Times New Roman" w:cs="Times New Roman"/>
          <w:b/>
          <w:bCs/>
          <w:szCs w:val="20"/>
        </w:rPr>
        <w:t>.</w:t>
      </w:r>
    </w:p>
    <w:p w14:paraId="319A9BC4" w14:textId="4CF75586" w:rsidR="00EE2768" w:rsidRPr="0074783B" w:rsidRDefault="00F05576" w:rsidP="0074783B">
      <w:pPr>
        <w:numPr>
          <w:ilvl w:val="0"/>
          <w:numId w:val="9"/>
        </w:numPr>
        <w:ind w:left="452"/>
        <w:jc w:val="both"/>
        <w:rPr>
          <w:rFonts w:ascii="Times New Roman" w:hAnsi="Times New Roman" w:cs="Times New Roman"/>
          <w:sz w:val="24"/>
        </w:rPr>
      </w:pPr>
      <w:r w:rsidRPr="0074783B">
        <w:rPr>
          <w:rFonts w:ascii="Times New Roman" w:hAnsi="Times New Roman" w:cs="Times New Roman"/>
          <w:szCs w:val="20"/>
        </w:rPr>
        <w:t>Oświadczenia i dokumenty potwierdzające brak podstaw do wykluczenia z postępowania składa każdy z Wykonawców wspólnie ubiegających się o zamówienie.</w:t>
      </w:r>
    </w:p>
    <w:p w14:paraId="314B008F" w14:textId="099C3B48" w:rsidR="00EE2768" w:rsidRPr="0074783B" w:rsidRDefault="00EE2768" w:rsidP="0074783B">
      <w:pPr>
        <w:numPr>
          <w:ilvl w:val="0"/>
          <w:numId w:val="9"/>
        </w:numPr>
        <w:ind w:left="452"/>
        <w:jc w:val="both"/>
        <w:rPr>
          <w:rFonts w:ascii="Times New Roman" w:hAnsi="Times New Roman" w:cs="Times New Roman"/>
          <w:szCs w:val="20"/>
        </w:rPr>
      </w:pPr>
      <w:r w:rsidRPr="0074783B">
        <w:rPr>
          <w:rFonts w:ascii="Times New Roman" w:hAnsi="Times New Roman" w:cs="Times New Roman"/>
          <w:szCs w:val="20"/>
        </w:rPr>
        <w:t>Oświadczenie i dokumenty potwierdzają</w:t>
      </w:r>
      <w:r w:rsidR="0030606C" w:rsidRPr="0074783B">
        <w:rPr>
          <w:rFonts w:ascii="Times New Roman" w:hAnsi="Times New Roman" w:cs="Times New Roman"/>
          <w:szCs w:val="20"/>
        </w:rPr>
        <w:t xml:space="preserve">ce spełnianie warunków udziału </w:t>
      </w:r>
      <w:r w:rsidRPr="0074783B">
        <w:rPr>
          <w:rFonts w:ascii="Times New Roman" w:hAnsi="Times New Roman" w:cs="Times New Roman"/>
          <w:szCs w:val="20"/>
        </w:rPr>
        <w:t>w postępowaniu składają wykonawcy w takim zakresie, w jakim każdy z wykonawców wykazuje spełnianie warunków udziału w postępowaniu.</w:t>
      </w:r>
    </w:p>
    <w:p w14:paraId="499AE211" w14:textId="77777777" w:rsidR="004C35B4" w:rsidRPr="0074783B" w:rsidRDefault="004C35B4" w:rsidP="0074783B">
      <w:pPr>
        <w:ind w:left="452"/>
        <w:jc w:val="both"/>
        <w:rPr>
          <w:rFonts w:ascii="Times New Roman" w:hAnsi="Times New Roman" w:cs="Times New Roman"/>
          <w:szCs w:val="20"/>
        </w:rPr>
      </w:pPr>
    </w:p>
    <w:p w14:paraId="1071624E" w14:textId="3D543270" w:rsidR="00B04228" w:rsidRPr="0074783B" w:rsidRDefault="00F05576" w:rsidP="0074783B">
      <w:pPr>
        <w:pStyle w:val="Nagwek2"/>
        <w:spacing w:before="0" w:after="0"/>
        <w:jc w:val="both"/>
        <w:rPr>
          <w:rFonts w:ascii="Times New Roman" w:hAnsi="Times New Roman" w:cs="Times New Roman"/>
          <w:b/>
          <w:bCs/>
          <w:sz w:val="28"/>
          <w:szCs w:val="28"/>
        </w:rPr>
      </w:pPr>
      <w:bookmarkStart w:id="22" w:name="_tp7vefgpgfgi" w:colFirst="0" w:colLast="0"/>
      <w:bookmarkEnd w:id="20"/>
      <w:bookmarkEnd w:id="22"/>
      <w:r w:rsidRPr="0074783B">
        <w:rPr>
          <w:rFonts w:ascii="Times New Roman" w:hAnsi="Times New Roman" w:cs="Times New Roman"/>
          <w:b/>
          <w:bCs/>
          <w:sz w:val="28"/>
          <w:szCs w:val="28"/>
        </w:rPr>
        <w:t xml:space="preserve">XII. Informacje o sposobie porozumiewania się </w:t>
      </w:r>
      <w:r w:rsidR="0054525C" w:rsidRPr="0074783B">
        <w:rPr>
          <w:rFonts w:ascii="Times New Roman" w:hAnsi="Times New Roman" w:cs="Times New Roman"/>
          <w:b/>
          <w:bCs/>
          <w:sz w:val="28"/>
          <w:szCs w:val="28"/>
        </w:rPr>
        <w:t>Z</w:t>
      </w:r>
      <w:r w:rsidRPr="0074783B">
        <w:rPr>
          <w:rFonts w:ascii="Times New Roman" w:hAnsi="Times New Roman" w:cs="Times New Roman"/>
          <w:b/>
          <w:bCs/>
          <w:sz w:val="28"/>
          <w:szCs w:val="28"/>
        </w:rPr>
        <w:t xml:space="preserve">amawiającego </w:t>
      </w:r>
      <w:r w:rsidR="00D95B0C" w:rsidRPr="0074783B">
        <w:rPr>
          <w:rFonts w:ascii="Times New Roman" w:hAnsi="Times New Roman" w:cs="Times New Roman"/>
          <w:b/>
          <w:bCs/>
          <w:sz w:val="28"/>
          <w:szCs w:val="28"/>
        </w:rPr>
        <w:br/>
      </w:r>
      <w:r w:rsidRPr="0074783B">
        <w:rPr>
          <w:rFonts w:ascii="Times New Roman" w:hAnsi="Times New Roman" w:cs="Times New Roman"/>
          <w:b/>
          <w:bCs/>
          <w:sz w:val="28"/>
          <w:szCs w:val="28"/>
        </w:rPr>
        <w:t>z Wykonawcami oraz przekazywania oświadczeń lub</w:t>
      </w:r>
      <w:r w:rsidR="00885296" w:rsidRPr="0074783B">
        <w:rPr>
          <w:rFonts w:ascii="Times New Roman" w:hAnsi="Times New Roman" w:cs="Times New Roman"/>
          <w:b/>
          <w:bCs/>
          <w:sz w:val="28"/>
          <w:szCs w:val="28"/>
        </w:rPr>
        <w:t xml:space="preserve"> </w:t>
      </w:r>
      <w:r w:rsidRPr="0074783B">
        <w:rPr>
          <w:rFonts w:ascii="Times New Roman" w:hAnsi="Times New Roman" w:cs="Times New Roman"/>
          <w:b/>
          <w:bCs/>
          <w:sz w:val="28"/>
          <w:szCs w:val="28"/>
        </w:rPr>
        <w:t>dokumentów</w:t>
      </w:r>
    </w:p>
    <w:p w14:paraId="57EEB2C9" w14:textId="27516DEB" w:rsidR="00B04228" w:rsidRPr="0074783B" w:rsidRDefault="00F05576" w:rsidP="0074783B">
      <w:pPr>
        <w:pStyle w:val="Akapitzlist"/>
        <w:numPr>
          <w:ilvl w:val="0"/>
          <w:numId w:val="8"/>
        </w:numPr>
        <w:spacing w:after="0"/>
        <w:ind w:left="284"/>
        <w:jc w:val="both"/>
        <w:rPr>
          <w:rFonts w:ascii="Times New Roman" w:hAnsi="Times New Roman"/>
          <w:color w:val="0070C0"/>
          <w:szCs w:val="20"/>
        </w:rPr>
      </w:pPr>
      <w:r w:rsidRPr="0074783B">
        <w:rPr>
          <w:rFonts w:ascii="Times New Roman" w:hAnsi="Times New Roman"/>
          <w:szCs w:val="20"/>
        </w:rPr>
        <w:t xml:space="preserve">Postępowanie prowadzone jest w języku polskim w formie elektronicznej za pośrednictwem </w:t>
      </w:r>
      <w:hyperlink r:id="rId23">
        <w:r w:rsidRPr="0074783B">
          <w:rPr>
            <w:rFonts w:ascii="Times New Roman" w:hAnsi="Times New Roman"/>
            <w:color w:val="0070C0"/>
            <w:szCs w:val="20"/>
            <w:u w:val="single"/>
          </w:rPr>
          <w:t>platformazakupowa.pl</w:t>
        </w:r>
      </w:hyperlink>
      <w:r w:rsidRPr="0074783B">
        <w:rPr>
          <w:rFonts w:ascii="Times New Roman" w:hAnsi="Times New Roman"/>
          <w:color w:val="0070C0"/>
          <w:szCs w:val="20"/>
        </w:rPr>
        <w:t xml:space="preserve"> </w:t>
      </w:r>
      <w:r w:rsidRPr="0074783B">
        <w:rPr>
          <w:rFonts w:ascii="Times New Roman" w:hAnsi="Times New Roman"/>
          <w:szCs w:val="20"/>
        </w:rPr>
        <w:t>pod adrese</w:t>
      </w:r>
      <w:r w:rsidR="008208FD" w:rsidRPr="0074783B">
        <w:rPr>
          <w:rFonts w:ascii="Times New Roman" w:hAnsi="Times New Roman"/>
          <w:szCs w:val="20"/>
        </w:rPr>
        <w:t xml:space="preserve">m </w:t>
      </w:r>
      <w:hyperlink r:id="rId24" w:history="1">
        <w:r w:rsidR="00DF2F98" w:rsidRPr="0074783B">
          <w:rPr>
            <w:rFonts w:ascii="Times New Roman" w:hAnsi="Times New Roman"/>
            <w:color w:val="0070C0"/>
            <w:szCs w:val="20"/>
            <w:u w:val="single"/>
          </w:rPr>
          <w:t>https://platformazakupowa.pl/pn/szop</w:t>
        </w:r>
      </w:hyperlink>
      <w:r w:rsidR="00DF2F98" w:rsidRPr="0074783B">
        <w:rPr>
          <w:rFonts w:ascii="Times New Roman" w:hAnsi="Times New Roman"/>
          <w:sz w:val="24"/>
        </w:rPr>
        <w:t xml:space="preserve"> </w:t>
      </w:r>
    </w:p>
    <w:p w14:paraId="3E96BE42" w14:textId="6CB016EA" w:rsidR="00B04228" w:rsidRPr="0074783B" w:rsidRDefault="00B04228" w:rsidP="0074783B">
      <w:pPr>
        <w:pStyle w:val="Akapitzlist"/>
        <w:numPr>
          <w:ilvl w:val="0"/>
          <w:numId w:val="8"/>
        </w:numPr>
        <w:spacing w:after="0"/>
        <w:ind w:left="360"/>
        <w:jc w:val="both"/>
        <w:rPr>
          <w:rFonts w:ascii="Times New Roman" w:hAnsi="Times New Roman"/>
          <w:szCs w:val="20"/>
        </w:rPr>
      </w:pPr>
      <w:r w:rsidRPr="0074783B">
        <w:rPr>
          <w:rFonts w:ascii="Times New Roman" w:hAnsi="Times New Roman"/>
          <w:szCs w:val="20"/>
        </w:rPr>
        <w:t xml:space="preserve">Komunikacja w przedmiotowym postępowaniu, w tym składanie ofert, wymiana informacji oraz przekazywanie dokumentów lub oświadczeń między </w:t>
      </w:r>
      <w:r w:rsidR="0054525C" w:rsidRPr="0074783B">
        <w:rPr>
          <w:rFonts w:ascii="Times New Roman" w:hAnsi="Times New Roman"/>
          <w:szCs w:val="20"/>
        </w:rPr>
        <w:t>Z</w:t>
      </w:r>
      <w:r w:rsidRPr="0074783B">
        <w:rPr>
          <w:rFonts w:ascii="Times New Roman" w:hAnsi="Times New Roman"/>
          <w:szCs w:val="20"/>
        </w:rPr>
        <w:t xml:space="preserve">amawiającym a </w:t>
      </w:r>
      <w:r w:rsidR="002F341A" w:rsidRPr="0074783B">
        <w:rPr>
          <w:rFonts w:ascii="Times New Roman" w:hAnsi="Times New Roman"/>
          <w:szCs w:val="20"/>
        </w:rPr>
        <w:t>W</w:t>
      </w:r>
      <w:r w:rsidRPr="0074783B">
        <w:rPr>
          <w:rFonts w:ascii="Times New Roman" w:hAnsi="Times New Roman"/>
          <w:szCs w:val="20"/>
        </w:rPr>
        <w:t xml:space="preserve">ykonawcą, </w:t>
      </w:r>
      <w:r w:rsidR="00C711CE" w:rsidRPr="0074783B">
        <w:rPr>
          <w:rFonts w:ascii="Times New Roman" w:hAnsi="Times New Roman"/>
          <w:szCs w:val="20"/>
        </w:rPr>
        <w:br/>
      </w:r>
      <w:r w:rsidRPr="0074783B">
        <w:rPr>
          <w:rFonts w:ascii="Times New Roman" w:hAnsi="Times New Roman"/>
          <w:szCs w:val="20"/>
        </w:rPr>
        <w:t>z uwzględnieniem wyjątków określonych w ustawie, odbywa się przy użyciu środków komunikacji elektronicznej za pośrednictwem Platformy znajdującej się pod adresem:</w:t>
      </w:r>
      <w:r w:rsidR="00D95B0C" w:rsidRPr="0074783B">
        <w:rPr>
          <w:rFonts w:ascii="Times New Roman" w:hAnsi="Times New Roman"/>
          <w:szCs w:val="20"/>
        </w:rPr>
        <w:t xml:space="preserve"> </w:t>
      </w:r>
      <w:hyperlink r:id="rId25" w:history="1">
        <w:r w:rsidR="00DF2F98" w:rsidRPr="0074783B">
          <w:rPr>
            <w:rFonts w:ascii="Times New Roman" w:hAnsi="Times New Roman"/>
            <w:color w:val="0070C0"/>
            <w:szCs w:val="20"/>
            <w:u w:val="single"/>
          </w:rPr>
          <w:t>https://platformazakupowa.pl/pn/szop</w:t>
        </w:r>
      </w:hyperlink>
      <w:r w:rsidRPr="0074783B">
        <w:rPr>
          <w:rStyle w:val="Hipercze"/>
          <w:rFonts w:ascii="Times New Roman" w:hAnsi="Times New Roman"/>
          <w:szCs w:val="20"/>
          <w:u w:val="none"/>
        </w:rPr>
        <w:t xml:space="preserve">. </w:t>
      </w:r>
      <w:r w:rsidRPr="0074783B">
        <w:rPr>
          <w:rFonts w:ascii="Times New Roman" w:hAnsi="Times New Roman"/>
          <w:szCs w:val="20"/>
        </w:rPr>
        <w:t>Przez środki komunikacji elektronicznej rozumie się środki komunikacji elektronicznej zdefiniowane w ustawie z dnia 18 lipca 2002 r. o świadczeniu usług drogą elektroniczną.</w:t>
      </w:r>
    </w:p>
    <w:p w14:paraId="632CCDBE" w14:textId="65CBB260" w:rsidR="003D5169" w:rsidRPr="0074783B" w:rsidRDefault="00F05576" w:rsidP="0074783B">
      <w:pPr>
        <w:pStyle w:val="Akapitzlist"/>
        <w:numPr>
          <w:ilvl w:val="0"/>
          <w:numId w:val="8"/>
        </w:numPr>
        <w:spacing w:after="0"/>
        <w:ind w:left="360"/>
        <w:jc w:val="both"/>
        <w:rPr>
          <w:rFonts w:ascii="Times New Roman" w:hAnsi="Times New Roman"/>
          <w:color w:val="0070C0"/>
          <w:szCs w:val="20"/>
        </w:rPr>
      </w:pPr>
      <w:r w:rsidRPr="0074783B">
        <w:rPr>
          <w:rFonts w:ascii="Times New Roman" w:hAnsi="Times New Roman"/>
          <w:szCs w:val="20"/>
        </w:rPr>
        <w:t xml:space="preserve">W celu skrócenia czasu udzielenia odpowiedzi na pytania preferuje się, aby komunikacja między </w:t>
      </w:r>
      <w:r w:rsidR="0054525C" w:rsidRPr="0074783B">
        <w:rPr>
          <w:rFonts w:ascii="Times New Roman" w:hAnsi="Times New Roman"/>
          <w:szCs w:val="20"/>
        </w:rPr>
        <w:t>Z</w:t>
      </w:r>
      <w:r w:rsidRPr="0074783B">
        <w:rPr>
          <w:rFonts w:ascii="Times New Roman" w:hAnsi="Times New Roman"/>
          <w:szCs w:val="20"/>
        </w:rPr>
        <w:t xml:space="preserve">amawiającym a </w:t>
      </w:r>
      <w:r w:rsidR="002F341A" w:rsidRPr="0074783B">
        <w:rPr>
          <w:rFonts w:ascii="Times New Roman" w:hAnsi="Times New Roman"/>
          <w:szCs w:val="20"/>
        </w:rPr>
        <w:t>W</w:t>
      </w:r>
      <w:r w:rsidRPr="0074783B">
        <w:rPr>
          <w:rFonts w:ascii="Times New Roman" w:hAnsi="Times New Roman"/>
          <w:szCs w:val="20"/>
        </w:rPr>
        <w:t xml:space="preserve">ykonawcami, w tym wszelkie oświadczenia, wnioski, zawiadomienia oraz informacje, przekazywane były za pośrednictwem </w:t>
      </w:r>
      <w:hyperlink r:id="rId26">
        <w:r w:rsidRPr="0074783B">
          <w:rPr>
            <w:rFonts w:ascii="Times New Roman" w:hAnsi="Times New Roman"/>
            <w:color w:val="0070C0"/>
            <w:szCs w:val="20"/>
            <w:u w:val="single"/>
          </w:rPr>
          <w:t>platformazakupowa.pl</w:t>
        </w:r>
      </w:hyperlink>
      <w:r w:rsidRPr="0074783B">
        <w:rPr>
          <w:rFonts w:ascii="Times New Roman" w:hAnsi="Times New Roman"/>
          <w:szCs w:val="20"/>
        </w:rPr>
        <w:t xml:space="preserve"> i formularza </w:t>
      </w:r>
      <w:r w:rsidRPr="0074783B">
        <w:rPr>
          <w:rFonts w:ascii="Times New Roman" w:hAnsi="Times New Roman"/>
          <w:b/>
          <w:bCs/>
          <w:szCs w:val="20"/>
        </w:rPr>
        <w:t xml:space="preserve">„Wyślij wiadomość do </w:t>
      </w:r>
      <w:r w:rsidR="0054525C" w:rsidRPr="0074783B">
        <w:rPr>
          <w:rFonts w:ascii="Times New Roman" w:hAnsi="Times New Roman"/>
          <w:b/>
          <w:bCs/>
          <w:szCs w:val="20"/>
        </w:rPr>
        <w:t>Z</w:t>
      </w:r>
      <w:r w:rsidRPr="0074783B">
        <w:rPr>
          <w:rFonts w:ascii="Times New Roman" w:hAnsi="Times New Roman"/>
          <w:b/>
          <w:bCs/>
          <w:szCs w:val="20"/>
        </w:rPr>
        <w:t>amawiającego”</w:t>
      </w:r>
      <w:r w:rsidRPr="0074783B">
        <w:rPr>
          <w:rFonts w:ascii="Times New Roman" w:hAnsi="Times New Roman"/>
          <w:szCs w:val="20"/>
        </w:rPr>
        <w:t xml:space="preserve">. Za datę przekazania (wpływu) oświadczeń, wniosków, zawiadomień oraz informacji przyjmuje się datę ich przesłania za pośrednictwem </w:t>
      </w:r>
      <w:hyperlink r:id="rId27">
        <w:r w:rsidRPr="0074783B">
          <w:rPr>
            <w:rFonts w:ascii="Times New Roman" w:hAnsi="Times New Roman"/>
            <w:color w:val="0070C0"/>
            <w:szCs w:val="20"/>
            <w:u w:val="single"/>
          </w:rPr>
          <w:t>platformazakupowa.pl</w:t>
        </w:r>
      </w:hyperlink>
      <w:r w:rsidRPr="0074783B">
        <w:rPr>
          <w:rFonts w:ascii="Times New Roman" w:hAnsi="Times New Roman"/>
          <w:szCs w:val="20"/>
        </w:rPr>
        <w:t xml:space="preserve"> poprzez kliknięcie przycisku  </w:t>
      </w:r>
      <w:r w:rsidRPr="0074783B">
        <w:rPr>
          <w:rFonts w:ascii="Times New Roman" w:hAnsi="Times New Roman"/>
          <w:b/>
          <w:bCs/>
          <w:szCs w:val="20"/>
        </w:rPr>
        <w:t xml:space="preserve">„Wyślij wiadomość do </w:t>
      </w:r>
      <w:r w:rsidR="0054525C" w:rsidRPr="0074783B">
        <w:rPr>
          <w:rFonts w:ascii="Times New Roman" w:hAnsi="Times New Roman"/>
          <w:b/>
          <w:bCs/>
          <w:szCs w:val="20"/>
        </w:rPr>
        <w:t>Z</w:t>
      </w:r>
      <w:r w:rsidRPr="0074783B">
        <w:rPr>
          <w:rFonts w:ascii="Times New Roman" w:hAnsi="Times New Roman"/>
          <w:b/>
          <w:bCs/>
          <w:szCs w:val="20"/>
        </w:rPr>
        <w:t>amawiającego”</w:t>
      </w:r>
      <w:r w:rsidRPr="0074783B">
        <w:rPr>
          <w:rFonts w:ascii="Times New Roman" w:hAnsi="Times New Roman"/>
          <w:szCs w:val="20"/>
        </w:rPr>
        <w:t xml:space="preserve"> po których pojawi się komunikat, że wiadomość została wysłana do </w:t>
      </w:r>
      <w:r w:rsidR="0054525C" w:rsidRPr="0074783B">
        <w:rPr>
          <w:rFonts w:ascii="Times New Roman" w:hAnsi="Times New Roman"/>
          <w:szCs w:val="20"/>
        </w:rPr>
        <w:t>Z</w:t>
      </w:r>
      <w:r w:rsidRPr="0074783B">
        <w:rPr>
          <w:rFonts w:ascii="Times New Roman" w:hAnsi="Times New Roman"/>
          <w:szCs w:val="20"/>
        </w:rPr>
        <w:t>amawiającego. Zamawiający dopuszcza, opcjonalnie, komunikację  za pośrednictwem poczty elektronicznej. Adres poczty elektronicznej</w:t>
      </w:r>
      <w:r w:rsidR="003D5169" w:rsidRPr="0074783B">
        <w:rPr>
          <w:rFonts w:ascii="Times New Roman" w:hAnsi="Times New Roman"/>
          <w:szCs w:val="20"/>
        </w:rPr>
        <w:t xml:space="preserve">: </w:t>
      </w:r>
      <w:hyperlink r:id="rId28" w:history="1">
        <w:r w:rsidR="008C4260" w:rsidRPr="0074783B">
          <w:rPr>
            <w:rStyle w:val="Hipercze"/>
            <w:rFonts w:ascii="Times New Roman" w:hAnsi="Times New Roman"/>
            <w:szCs w:val="20"/>
          </w:rPr>
          <w:t>biuro@spolkaszop.pl</w:t>
        </w:r>
      </w:hyperlink>
      <w:r w:rsidR="004E40D1" w:rsidRPr="0074783B">
        <w:rPr>
          <w:rFonts w:ascii="Times New Roman" w:hAnsi="Times New Roman"/>
          <w:color w:val="0070C0"/>
          <w:szCs w:val="20"/>
          <w:u w:val="single"/>
        </w:rPr>
        <w:t>.</w:t>
      </w:r>
      <w:r w:rsidR="004E40D1" w:rsidRPr="0074783B">
        <w:rPr>
          <w:rFonts w:ascii="Times New Roman" w:hAnsi="Times New Roman"/>
          <w:color w:val="0070C0"/>
          <w:szCs w:val="20"/>
        </w:rPr>
        <w:t xml:space="preserve"> </w:t>
      </w:r>
      <w:r w:rsidR="004E40D1" w:rsidRPr="0074783B">
        <w:rPr>
          <w:rFonts w:ascii="Times New Roman" w:hAnsi="Times New Roman"/>
          <w:szCs w:val="20"/>
        </w:rPr>
        <w:t xml:space="preserve">Forma komunikacji za pośrednictwem </w:t>
      </w:r>
      <w:r w:rsidR="00CF37CB" w:rsidRPr="0074783B">
        <w:rPr>
          <w:rFonts w:ascii="Times New Roman" w:hAnsi="Times New Roman"/>
          <w:szCs w:val="20"/>
        </w:rPr>
        <w:t>poczty elektronicznej nie dotyczy złożenia oferty.</w:t>
      </w:r>
      <w:r w:rsidR="00CF37CB" w:rsidRPr="0074783B">
        <w:rPr>
          <w:rFonts w:ascii="Times New Roman" w:hAnsi="Times New Roman"/>
          <w:color w:val="0070C0"/>
          <w:szCs w:val="20"/>
        </w:rPr>
        <w:t xml:space="preserve"> </w:t>
      </w:r>
    </w:p>
    <w:p w14:paraId="2008328F" w14:textId="1C246FAE" w:rsidR="00BA43BE" w:rsidRPr="0074783B" w:rsidRDefault="003D5169" w:rsidP="0074783B">
      <w:pPr>
        <w:pStyle w:val="Akapitzlist"/>
        <w:numPr>
          <w:ilvl w:val="0"/>
          <w:numId w:val="8"/>
        </w:numPr>
        <w:spacing w:after="0"/>
        <w:ind w:left="360"/>
        <w:jc w:val="both"/>
        <w:rPr>
          <w:rFonts w:ascii="Times New Roman" w:hAnsi="Times New Roman"/>
          <w:szCs w:val="20"/>
        </w:rPr>
      </w:pPr>
      <w:r w:rsidRPr="0074783B">
        <w:rPr>
          <w:rFonts w:ascii="Times New Roman" w:hAnsi="Times New Roman"/>
          <w:szCs w:val="20"/>
        </w:rPr>
        <w:t>Ofertę, oświadczenia,</w:t>
      </w:r>
      <w:r w:rsidR="00BA43BE" w:rsidRPr="0074783B">
        <w:rPr>
          <w:rFonts w:ascii="Times New Roman" w:hAnsi="Times New Roman"/>
          <w:szCs w:val="20"/>
        </w:rPr>
        <w:t xml:space="preserve"> dokumenty</w:t>
      </w:r>
      <w:r w:rsidRPr="0074783B">
        <w:rPr>
          <w:rFonts w:ascii="Times New Roman" w:hAnsi="Times New Roman"/>
          <w:szCs w:val="20"/>
        </w:rPr>
        <w:t xml:space="preserve"> o których mowa w </w:t>
      </w:r>
      <w:r w:rsidR="00BA43BE" w:rsidRPr="0074783B">
        <w:rPr>
          <w:rFonts w:ascii="Times New Roman" w:hAnsi="Times New Roman"/>
          <w:szCs w:val="20"/>
        </w:rPr>
        <w:t>ust. 2</w:t>
      </w:r>
      <w:r w:rsidRPr="0074783B">
        <w:rPr>
          <w:rFonts w:ascii="Times New Roman" w:hAnsi="Times New Roman"/>
          <w:szCs w:val="20"/>
        </w:rPr>
        <w:t xml:space="preserve">, </w:t>
      </w:r>
      <w:r w:rsidR="00BA43BE" w:rsidRPr="0074783B">
        <w:rPr>
          <w:rFonts w:ascii="Times New Roman" w:hAnsi="Times New Roman"/>
          <w:szCs w:val="20"/>
        </w:rPr>
        <w:t xml:space="preserve">w tym </w:t>
      </w:r>
      <w:r w:rsidRPr="0074783B">
        <w:rPr>
          <w:rFonts w:ascii="Times New Roman" w:hAnsi="Times New Roman"/>
          <w:szCs w:val="20"/>
        </w:rPr>
        <w:t>podmiotowe środki dowodowe</w:t>
      </w:r>
      <w:r w:rsidR="00BA43BE" w:rsidRPr="0074783B">
        <w:rPr>
          <w:rFonts w:ascii="Times New Roman" w:hAnsi="Times New Roman"/>
          <w:szCs w:val="20"/>
        </w:rPr>
        <w:t xml:space="preserve"> </w:t>
      </w:r>
      <w:r w:rsidRPr="0074783B">
        <w:rPr>
          <w:rFonts w:ascii="Times New Roman" w:hAnsi="Times New Roman"/>
          <w:szCs w:val="20"/>
        </w:rPr>
        <w:t>oraz zobowiązanie podmiotu udostępniającego</w:t>
      </w:r>
      <w:r w:rsidR="00BA43BE" w:rsidRPr="0074783B">
        <w:rPr>
          <w:rFonts w:ascii="Times New Roman" w:hAnsi="Times New Roman"/>
          <w:szCs w:val="20"/>
        </w:rPr>
        <w:t xml:space="preserve">, </w:t>
      </w:r>
      <w:r w:rsidRPr="0074783B">
        <w:rPr>
          <w:rFonts w:ascii="Times New Roman" w:hAnsi="Times New Roman"/>
          <w:szCs w:val="20"/>
        </w:rPr>
        <w:t>pełnomocnictw</w:t>
      </w:r>
      <w:r w:rsidR="00BA43BE" w:rsidRPr="0074783B">
        <w:rPr>
          <w:rFonts w:ascii="Times New Roman" w:hAnsi="Times New Roman"/>
          <w:szCs w:val="20"/>
        </w:rPr>
        <w:t>a</w:t>
      </w:r>
      <w:r w:rsidRPr="0074783B">
        <w:rPr>
          <w:rFonts w:ascii="Times New Roman" w:hAnsi="Times New Roman"/>
          <w:szCs w:val="20"/>
        </w:rPr>
        <w:t>, sporządza się w postaci elektronicznej, w ogólnie dostępnych formatach danych, w szczególności w formatach: .txt; .rtf; .pdf; .xps; .odt; .ods; .odp; .doc; .xls; .ppt; .docx; .xlsx; .pptx; .csv.</w:t>
      </w:r>
    </w:p>
    <w:p w14:paraId="7D6FC3F1" w14:textId="575C8670" w:rsidR="00BA43BE" w:rsidRPr="0074783B" w:rsidRDefault="003D5169" w:rsidP="0074783B">
      <w:pPr>
        <w:pStyle w:val="Akapitzlist"/>
        <w:numPr>
          <w:ilvl w:val="0"/>
          <w:numId w:val="8"/>
        </w:numPr>
        <w:spacing w:after="0"/>
        <w:ind w:left="360"/>
        <w:jc w:val="both"/>
        <w:rPr>
          <w:rFonts w:ascii="Times New Roman" w:hAnsi="Times New Roman"/>
          <w:szCs w:val="20"/>
        </w:rPr>
      </w:pPr>
      <w:r w:rsidRPr="0074783B">
        <w:rPr>
          <w:rFonts w:ascii="Times New Roman" w:hAnsi="Times New Roman"/>
          <w:szCs w:val="20"/>
        </w:rPr>
        <w:t xml:space="preserve">Informacje, oświadczenia lub dokumenty, inne niż określone w </w:t>
      </w:r>
      <w:r w:rsidR="00BA43BE" w:rsidRPr="0074783B">
        <w:rPr>
          <w:rFonts w:ascii="Times New Roman" w:hAnsi="Times New Roman"/>
          <w:szCs w:val="20"/>
        </w:rPr>
        <w:t>ust. 4</w:t>
      </w:r>
      <w:r w:rsidRPr="0074783B">
        <w:rPr>
          <w:rFonts w:ascii="Times New Roman" w:hAnsi="Times New Roman"/>
          <w:szCs w:val="20"/>
        </w:rPr>
        <w:t xml:space="preserve"> przekazywane </w:t>
      </w:r>
      <w:r w:rsidR="00BA43BE" w:rsidRPr="0074783B">
        <w:rPr>
          <w:rFonts w:ascii="Times New Roman" w:hAnsi="Times New Roman"/>
          <w:szCs w:val="20"/>
        </w:rPr>
        <w:br/>
      </w:r>
      <w:r w:rsidRPr="0074783B">
        <w:rPr>
          <w:rFonts w:ascii="Times New Roman" w:hAnsi="Times New Roman"/>
          <w:szCs w:val="20"/>
        </w:rPr>
        <w:t xml:space="preserve">w postępowaniu, sporządza się w postaci elektronicznej, w formatach danych określonych w </w:t>
      </w:r>
      <w:r w:rsidR="00BA43BE" w:rsidRPr="0074783B">
        <w:rPr>
          <w:rFonts w:ascii="Times New Roman" w:hAnsi="Times New Roman"/>
          <w:szCs w:val="20"/>
        </w:rPr>
        <w:t>ust. 4</w:t>
      </w:r>
      <w:r w:rsidRPr="0074783B">
        <w:rPr>
          <w:rFonts w:ascii="Times New Roman" w:hAnsi="Times New Roman"/>
          <w:szCs w:val="20"/>
        </w:rPr>
        <w:t xml:space="preserve"> lub jako tekst wpisany bezpośrednio do wiadomości przekazywanej przy użyciu środków komunikacji elektronicznej, o których mowa w </w:t>
      </w:r>
      <w:r w:rsidR="00BA43BE" w:rsidRPr="0074783B">
        <w:rPr>
          <w:rFonts w:ascii="Times New Roman" w:hAnsi="Times New Roman"/>
          <w:szCs w:val="20"/>
        </w:rPr>
        <w:t>ust. 1</w:t>
      </w:r>
      <w:r w:rsidRPr="0074783B">
        <w:rPr>
          <w:rFonts w:ascii="Times New Roman" w:hAnsi="Times New Roman"/>
          <w:szCs w:val="20"/>
        </w:rPr>
        <w:t>.</w:t>
      </w:r>
    </w:p>
    <w:p w14:paraId="01762A89" w14:textId="4EE55C4B" w:rsidR="003D5169" w:rsidRPr="0074783B" w:rsidRDefault="00F05576" w:rsidP="0074783B">
      <w:pPr>
        <w:pStyle w:val="Akapitzlist"/>
        <w:numPr>
          <w:ilvl w:val="0"/>
          <w:numId w:val="8"/>
        </w:numPr>
        <w:spacing w:after="0"/>
        <w:ind w:left="360"/>
        <w:jc w:val="both"/>
        <w:rPr>
          <w:rFonts w:ascii="Times New Roman" w:hAnsi="Times New Roman"/>
          <w:szCs w:val="20"/>
        </w:rPr>
      </w:pPr>
      <w:r w:rsidRPr="0074783B">
        <w:rPr>
          <w:rFonts w:ascii="Times New Roman" w:hAnsi="Times New Roman"/>
          <w:szCs w:val="20"/>
        </w:rPr>
        <w:t xml:space="preserve">Zamawiający będzie przekazywał </w:t>
      </w:r>
      <w:r w:rsidR="00F46FF0" w:rsidRPr="0074783B">
        <w:rPr>
          <w:rFonts w:ascii="Times New Roman" w:hAnsi="Times New Roman"/>
          <w:szCs w:val="20"/>
        </w:rPr>
        <w:t>W</w:t>
      </w:r>
      <w:r w:rsidRPr="0074783B">
        <w:rPr>
          <w:rFonts w:ascii="Times New Roman" w:hAnsi="Times New Roman"/>
          <w:szCs w:val="20"/>
        </w:rPr>
        <w:t xml:space="preserve">ykonawcom informacje za pośrednictwem </w:t>
      </w:r>
      <w:hyperlink r:id="rId29">
        <w:r w:rsidRPr="0074783B">
          <w:rPr>
            <w:rFonts w:ascii="Times New Roman" w:hAnsi="Times New Roman"/>
            <w:color w:val="1155CC"/>
            <w:szCs w:val="20"/>
            <w:u w:val="single"/>
          </w:rPr>
          <w:t>platformazakupowa.pl</w:t>
        </w:r>
      </w:hyperlink>
      <w:r w:rsidRPr="0074783B">
        <w:rPr>
          <w:rFonts w:ascii="Times New Roman" w:hAnsi="Times New Roman"/>
          <w:szCs w:val="20"/>
        </w:rPr>
        <w:t xml:space="preserve">. Informacje dotyczące odpowiedzi na pytania, zmiany specyfikacji, zmiany terminu składania i otwarcia ofert Zamawiający będzie zamieszczał na platformie w sekcji </w:t>
      </w:r>
      <w:r w:rsidR="00BA43BE" w:rsidRPr="0074783B">
        <w:rPr>
          <w:rFonts w:ascii="Times New Roman" w:hAnsi="Times New Roman"/>
          <w:b/>
          <w:bCs/>
          <w:szCs w:val="20"/>
        </w:rPr>
        <w:t>„</w:t>
      </w:r>
      <w:r w:rsidRPr="0074783B">
        <w:rPr>
          <w:rFonts w:ascii="Times New Roman" w:hAnsi="Times New Roman"/>
          <w:b/>
          <w:bCs/>
          <w:szCs w:val="20"/>
        </w:rPr>
        <w:t>Komunikaty”</w:t>
      </w:r>
      <w:r w:rsidRPr="0074783B">
        <w:rPr>
          <w:rFonts w:ascii="Times New Roman" w:hAnsi="Times New Roman"/>
          <w:szCs w:val="20"/>
        </w:rPr>
        <w:t xml:space="preserve">. Korespondencja, której zgodnie z obowiązującymi przepisami adresatem jest konkretny Wykonawca, będzie przekazywana za pośrednictwem </w:t>
      </w:r>
      <w:hyperlink r:id="rId30">
        <w:r w:rsidRPr="0074783B">
          <w:rPr>
            <w:rFonts w:ascii="Times New Roman" w:hAnsi="Times New Roman"/>
            <w:color w:val="1155CC"/>
            <w:szCs w:val="20"/>
            <w:u w:val="single"/>
          </w:rPr>
          <w:t>platformazakupowa.pl</w:t>
        </w:r>
      </w:hyperlink>
      <w:r w:rsidRPr="0074783B">
        <w:rPr>
          <w:rFonts w:ascii="Times New Roman" w:hAnsi="Times New Roman"/>
          <w:szCs w:val="20"/>
        </w:rPr>
        <w:t xml:space="preserve"> do konkretnego </w:t>
      </w:r>
      <w:r w:rsidR="005633B5" w:rsidRPr="0074783B">
        <w:rPr>
          <w:rFonts w:ascii="Times New Roman" w:hAnsi="Times New Roman"/>
          <w:szCs w:val="20"/>
        </w:rPr>
        <w:t>W</w:t>
      </w:r>
      <w:r w:rsidRPr="0074783B">
        <w:rPr>
          <w:rFonts w:ascii="Times New Roman" w:hAnsi="Times New Roman"/>
          <w:szCs w:val="20"/>
        </w:rPr>
        <w:t>ykonawcy.</w:t>
      </w:r>
    </w:p>
    <w:p w14:paraId="4DCB4294" w14:textId="677E9E38" w:rsidR="00B04228" w:rsidRPr="0074783B" w:rsidRDefault="00F05576" w:rsidP="0074783B">
      <w:pPr>
        <w:pStyle w:val="Akapitzlist"/>
        <w:numPr>
          <w:ilvl w:val="0"/>
          <w:numId w:val="8"/>
        </w:numPr>
        <w:spacing w:after="0"/>
        <w:ind w:left="360"/>
        <w:jc w:val="both"/>
        <w:rPr>
          <w:rFonts w:ascii="Times New Roman" w:hAnsi="Times New Roman"/>
          <w:szCs w:val="20"/>
        </w:rPr>
      </w:pPr>
      <w:r w:rsidRPr="0074783B">
        <w:rPr>
          <w:rFonts w:ascii="Times New Roman" w:hAnsi="Times New Roman"/>
          <w:szCs w:val="20"/>
        </w:rPr>
        <w:lastRenderedPageBreak/>
        <w:t xml:space="preserve">Wykonawca jako podmiot profesjonalny ma obowiązek sprawdzania komunikatów i wiadomości bezpośrednio na </w:t>
      </w:r>
      <w:hyperlink r:id="rId31">
        <w:r w:rsidR="005A0638" w:rsidRPr="0074783B">
          <w:rPr>
            <w:rFonts w:ascii="Times New Roman" w:hAnsi="Times New Roman"/>
            <w:color w:val="0070C0"/>
            <w:szCs w:val="20"/>
            <w:u w:val="single"/>
          </w:rPr>
          <w:t>platformazakupowa.pl</w:t>
        </w:r>
      </w:hyperlink>
      <w:r w:rsidR="005A0638" w:rsidRPr="0074783B">
        <w:rPr>
          <w:rFonts w:ascii="Times New Roman" w:hAnsi="Times New Roman"/>
          <w:szCs w:val="20"/>
        </w:rPr>
        <w:t xml:space="preserve"> </w:t>
      </w:r>
      <w:r w:rsidRPr="0074783B">
        <w:rPr>
          <w:rFonts w:ascii="Times New Roman" w:hAnsi="Times New Roman"/>
          <w:szCs w:val="20"/>
        </w:rPr>
        <w:t xml:space="preserve">przesłanych przez </w:t>
      </w:r>
      <w:r w:rsidR="0054525C" w:rsidRPr="0074783B">
        <w:rPr>
          <w:rFonts w:ascii="Times New Roman" w:hAnsi="Times New Roman"/>
          <w:szCs w:val="20"/>
        </w:rPr>
        <w:t>Z</w:t>
      </w:r>
      <w:r w:rsidRPr="0074783B">
        <w:rPr>
          <w:rFonts w:ascii="Times New Roman" w:hAnsi="Times New Roman"/>
          <w:szCs w:val="20"/>
        </w:rPr>
        <w:t>amawiającego, gdyż system powiadomień może ulec awarii lub powiadomienie może trafić do folderu SPAM.</w:t>
      </w:r>
    </w:p>
    <w:p w14:paraId="1A487978" w14:textId="60921867" w:rsidR="008208FD" w:rsidRPr="0074783B" w:rsidRDefault="00F05576" w:rsidP="0074783B">
      <w:pPr>
        <w:pStyle w:val="Akapitzlist"/>
        <w:numPr>
          <w:ilvl w:val="0"/>
          <w:numId w:val="8"/>
        </w:numPr>
        <w:spacing w:after="0"/>
        <w:ind w:left="360"/>
        <w:jc w:val="both"/>
        <w:rPr>
          <w:rFonts w:ascii="Times New Roman" w:hAnsi="Times New Roman"/>
          <w:szCs w:val="20"/>
        </w:rPr>
      </w:pPr>
      <w:r w:rsidRPr="0074783B">
        <w:rPr>
          <w:rFonts w:ascii="Times New Roman" w:hAnsi="Times New Roman"/>
          <w:szCs w:val="20"/>
        </w:rPr>
        <w:t xml:space="preserve">Zamawiający, zgodnie z § 11 ust. 2 </w:t>
      </w:r>
      <w:r w:rsidR="008208FD" w:rsidRPr="0074783B">
        <w:rPr>
          <w:rFonts w:ascii="Times New Roman" w:hAnsi="Times New Roman"/>
          <w:szCs w:val="20"/>
        </w:rPr>
        <w:t xml:space="preserve">rozporządzenie Prezesa Rady Ministrów </w:t>
      </w:r>
      <w:r w:rsidRPr="0074783B">
        <w:rPr>
          <w:rFonts w:ascii="Times New Roman" w:hAnsi="Times New Roman"/>
          <w:szCs w:val="20"/>
        </w:rPr>
        <w:t xml:space="preserve">z dnia 30 grudnia 2020 r. w sprawie sposobu sporządzania i przekazywania informacji oraz wymagań technicznych dla dokumentów elektronicznych oraz środków komunikacji elektronicznej w postępowaniu </w:t>
      </w:r>
      <w:r w:rsidR="00C711CE" w:rsidRPr="0074783B">
        <w:rPr>
          <w:rFonts w:ascii="Times New Roman" w:hAnsi="Times New Roman"/>
          <w:szCs w:val="20"/>
        </w:rPr>
        <w:br/>
      </w:r>
      <w:r w:rsidRPr="0074783B">
        <w:rPr>
          <w:rFonts w:ascii="Times New Roman" w:hAnsi="Times New Roman"/>
          <w:szCs w:val="20"/>
        </w:rPr>
        <w:t xml:space="preserve">o udzielenie zamówienia publicznego zamieszcza wymagania dotyczące specyfikacji połączenia, formatu przesyłanych danych oraz szyfrowania i oznaczania czasu przekazania i odbioru danych za pośrednictwem </w:t>
      </w:r>
      <w:hyperlink r:id="rId32">
        <w:r w:rsidRPr="0074783B">
          <w:rPr>
            <w:rFonts w:ascii="Times New Roman" w:hAnsi="Times New Roman"/>
            <w:color w:val="0070C0"/>
            <w:szCs w:val="20"/>
            <w:u w:val="single"/>
          </w:rPr>
          <w:t>platformazakupowa.pl</w:t>
        </w:r>
      </w:hyperlink>
      <w:r w:rsidRPr="0074783B">
        <w:rPr>
          <w:rFonts w:ascii="Times New Roman" w:hAnsi="Times New Roman"/>
          <w:szCs w:val="20"/>
        </w:rPr>
        <w:t>, tj.:</w:t>
      </w:r>
    </w:p>
    <w:p w14:paraId="4B1D0FDF" w14:textId="77777777" w:rsidR="008208FD" w:rsidRPr="0074783B" w:rsidRDefault="00F05576" w:rsidP="0074783B">
      <w:pPr>
        <w:pStyle w:val="Akapitzlist"/>
        <w:numPr>
          <w:ilvl w:val="0"/>
          <w:numId w:val="14"/>
        </w:numPr>
        <w:spacing w:after="0"/>
        <w:ind w:left="927"/>
        <w:jc w:val="both"/>
        <w:rPr>
          <w:rFonts w:ascii="Times New Roman" w:hAnsi="Times New Roman"/>
          <w:szCs w:val="20"/>
        </w:rPr>
      </w:pPr>
      <w:r w:rsidRPr="0074783B">
        <w:rPr>
          <w:rFonts w:ascii="Times New Roman" w:hAnsi="Times New Roman"/>
          <w:szCs w:val="20"/>
        </w:rPr>
        <w:t>stały dostęp do sieci Internet o gwarantowanej przepustowości nie mniejszej niż 512 kb/s,</w:t>
      </w:r>
    </w:p>
    <w:p w14:paraId="1B5DC34F" w14:textId="77777777" w:rsidR="008208FD" w:rsidRPr="0074783B" w:rsidRDefault="00F05576" w:rsidP="0074783B">
      <w:pPr>
        <w:pStyle w:val="Akapitzlist"/>
        <w:numPr>
          <w:ilvl w:val="0"/>
          <w:numId w:val="14"/>
        </w:numPr>
        <w:spacing w:after="0"/>
        <w:ind w:left="927"/>
        <w:jc w:val="both"/>
        <w:rPr>
          <w:rFonts w:ascii="Times New Roman" w:hAnsi="Times New Roman"/>
          <w:szCs w:val="20"/>
        </w:rPr>
      </w:pPr>
      <w:r w:rsidRPr="0074783B">
        <w:rPr>
          <w:rFonts w:ascii="Times New Roman" w:hAnsi="Times New Roman"/>
          <w:szCs w:val="20"/>
        </w:rPr>
        <w:t>komputer klasy PC lub MAC o następującej konfiguracji: pamięć min. 2 GB Ram, procesor Intel IV 2 GHZ lub jego nowsza wersja, jeden z systemów operacyjnych - MS Windows 7, Mac Os x 10 4, Linux, lub ich nowsze wersje</w:t>
      </w:r>
      <w:r w:rsidR="008208FD" w:rsidRPr="0074783B">
        <w:rPr>
          <w:rFonts w:ascii="Times New Roman" w:hAnsi="Times New Roman"/>
          <w:szCs w:val="20"/>
        </w:rPr>
        <w:t>,</w:t>
      </w:r>
    </w:p>
    <w:p w14:paraId="5E3AA9EF" w14:textId="77777777" w:rsidR="008208FD" w:rsidRPr="0074783B" w:rsidRDefault="00F05576" w:rsidP="0074783B">
      <w:pPr>
        <w:pStyle w:val="Akapitzlist"/>
        <w:numPr>
          <w:ilvl w:val="0"/>
          <w:numId w:val="14"/>
        </w:numPr>
        <w:spacing w:after="0"/>
        <w:ind w:left="927"/>
        <w:jc w:val="both"/>
        <w:rPr>
          <w:rFonts w:ascii="Times New Roman" w:hAnsi="Times New Roman"/>
          <w:szCs w:val="20"/>
        </w:rPr>
      </w:pPr>
      <w:r w:rsidRPr="0074783B">
        <w:rPr>
          <w:rFonts w:ascii="Times New Roman" w:hAnsi="Times New Roman"/>
          <w:szCs w:val="20"/>
        </w:rPr>
        <w:t>zainstalowana dowolna przeglądarka internetowa, w przypadku Internet Explorer minimalnie wersja 10 0.,</w:t>
      </w:r>
    </w:p>
    <w:p w14:paraId="7273C85C" w14:textId="77777777" w:rsidR="008208FD" w:rsidRPr="0074783B" w:rsidRDefault="00F05576" w:rsidP="0074783B">
      <w:pPr>
        <w:pStyle w:val="Akapitzlist"/>
        <w:numPr>
          <w:ilvl w:val="0"/>
          <w:numId w:val="14"/>
        </w:numPr>
        <w:spacing w:after="0"/>
        <w:ind w:left="927"/>
        <w:jc w:val="both"/>
        <w:rPr>
          <w:rFonts w:ascii="Times New Roman" w:hAnsi="Times New Roman"/>
          <w:szCs w:val="20"/>
        </w:rPr>
      </w:pPr>
      <w:r w:rsidRPr="0074783B">
        <w:rPr>
          <w:rFonts w:ascii="Times New Roman" w:hAnsi="Times New Roman"/>
          <w:szCs w:val="20"/>
        </w:rPr>
        <w:t>włączona obsługa JavaScript,</w:t>
      </w:r>
    </w:p>
    <w:p w14:paraId="599B1644" w14:textId="77777777" w:rsidR="008208FD" w:rsidRPr="0074783B" w:rsidRDefault="00F05576" w:rsidP="0074783B">
      <w:pPr>
        <w:pStyle w:val="Akapitzlist"/>
        <w:numPr>
          <w:ilvl w:val="0"/>
          <w:numId w:val="14"/>
        </w:numPr>
        <w:spacing w:after="0"/>
        <w:ind w:left="927"/>
        <w:jc w:val="both"/>
        <w:rPr>
          <w:rFonts w:ascii="Times New Roman" w:hAnsi="Times New Roman"/>
          <w:szCs w:val="20"/>
        </w:rPr>
      </w:pPr>
      <w:r w:rsidRPr="0074783B">
        <w:rPr>
          <w:rFonts w:ascii="Times New Roman" w:hAnsi="Times New Roman"/>
          <w:szCs w:val="20"/>
        </w:rPr>
        <w:t>zainstalowany program Adobe Acrobat Reader lub inny obsługujący format plików .pdf,</w:t>
      </w:r>
    </w:p>
    <w:p w14:paraId="45FC58E3" w14:textId="77777777" w:rsidR="008208FD" w:rsidRPr="0074783B" w:rsidRDefault="00CF04A2" w:rsidP="0074783B">
      <w:pPr>
        <w:pStyle w:val="Akapitzlist"/>
        <w:numPr>
          <w:ilvl w:val="0"/>
          <w:numId w:val="14"/>
        </w:numPr>
        <w:spacing w:after="0"/>
        <w:ind w:left="927"/>
        <w:jc w:val="both"/>
        <w:rPr>
          <w:rFonts w:ascii="Times New Roman" w:hAnsi="Times New Roman"/>
          <w:szCs w:val="20"/>
        </w:rPr>
      </w:pPr>
      <w:hyperlink r:id="rId33">
        <w:r w:rsidR="005A0638" w:rsidRPr="0074783B">
          <w:rPr>
            <w:rFonts w:ascii="Times New Roman" w:hAnsi="Times New Roman"/>
            <w:color w:val="0070C0"/>
            <w:szCs w:val="20"/>
            <w:u w:val="single"/>
          </w:rPr>
          <w:t>platformazakupowa.pl</w:t>
        </w:r>
      </w:hyperlink>
      <w:r w:rsidR="005A0638" w:rsidRPr="0074783B">
        <w:rPr>
          <w:rFonts w:ascii="Times New Roman" w:hAnsi="Times New Roman"/>
          <w:color w:val="1155CC"/>
          <w:szCs w:val="20"/>
        </w:rPr>
        <w:t xml:space="preserve"> </w:t>
      </w:r>
      <w:r w:rsidR="00F05576" w:rsidRPr="0074783B">
        <w:rPr>
          <w:rFonts w:ascii="Times New Roman" w:hAnsi="Times New Roman"/>
          <w:szCs w:val="20"/>
        </w:rPr>
        <w:t>działa według standardu przyjętego w komunikacji sieciowej - kodowanie UTF8,</w:t>
      </w:r>
    </w:p>
    <w:p w14:paraId="55BBB409" w14:textId="0F98AD3B" w:rsidR="00B04228" w:rsidRPr="0074783B" w:rsidRDefault="008208FD" w:rsidP="0074783B">
      <w:pPr>
        <w:pStyle w:val="Akapitzlist"/>
        <w:numPr>
          <w:ilvl w:val="0"/>
          <w:numId w:val="14"/>
        </w:numPr>
        <w:spacing w:after="0"/>
        <w:ind w:left="927"/>
        <w:jc w:val="both"/>
        <w:rPr>
          <w:rFonts w:ascii="Times New Roman" w:hAnsi="Times New Roman"/>
          <w:szCs w:val="20"/>
        </w:rPr>
      </w:pPr>
      <w:r w:rsidRPr="0074783B">
        <w:rPr>
          <w:rFonts w:ascii="Times New Roman" w:hAnsi="Times New Roman"/>
          <w:szCs w:val="20"/>
        </w:rPr>
        <w:t>o</w:t>
      </w:r>
      <w:r w:rsidR="00F05576" w:rsidRPr="0074783B">
        <w:rPr>
          <w:rFonts w:ascii="Times New Roman" w:hAnsi="Times New Roman"/>
          <w:szCs w:val="20"/>
        </w:rPr>
        <w:t>znaczenie czasu odbioru danych przez platformę zakupową stanowi datę oraz dokładny czas (hh:mm:ss) generowany wg. czasu lokalnego serwera synchronizowanego z zegarem Głównego Urzędu Miar.</w:t>
      </w:r>
    </w:p>
    <w:p w14:paraId="1D8F4F6C" w14:textId="77777777" w:rsidR="008208FD" w:rsidRPr="0074783B" w:rsidRDefault="00F05576" w:rsidP="0074783B">
      <w:pPr>
        <w:pStyle w:val="Akapitzlist"/>
        <w:numPr>
          <w:ilvl w:val="0"/>
          <w:numId w:val="8"/>
        </w:numPr>
        <w:spacing w:after="0"/>
        <w:ind w:left="360"/>
        <w:jc w:val="both"/>
        <w:rPr>
          <w:rFonts w:ascii="Times New Roman" w:hAnsi="Times New Roman"/>
          <w:szCs w:val="20"/>
        </w:rPr>
      </w:pPr>
      <w:r w:rsidRPr="0074783B">
        <w:rPr>
          <w:rFonts w:ascii="Times New Roman" w:hAnsi="Times New Roman"/>
          <w:szCs w:val="20"/>
        </w:rPr>
        <w:t>Wykonawca, przystępując do niniejszego postępowania o udzielenie zamówienia publicznego:</w:t>
      </w:r>
    </w:p>
    <w:p w14:paraId="6679A11A" w14:textId="77777777" w:rsidR="008208FD" w:rsidRPr="0074783B" w:rsidRDefault="00F05576" w:rsidP="0074783B">
      <w:pPr>
        <w:pStyle w:val="Akapitzlist"/>
        <w:numPr>
          <w:ilvl w:val="0"/>
          <w:numId w:val="15"/>
        </w:numPr>
        <w:spacing w:after="0"/>
        <w:ind w:left="927"/>
        <w:jc w:val="both"/>
        <w:rPr>
          <w:rFonts w:ascii="Times New Roman" w:hAnsi="Times New Roman"/>
          <w:szCs w:val="20"/>
        </w:rPr>
      </w:pPr>
      <w:r w:rsidRPr="0074783B">
        <w:rPr>
          <w:rFonts w:ascii="Times New Roman" w:hAnsi="Times New Roman"/>
          <w:szCs w:val="20"/>
        </w:rPr>
        <w:t xml:space="preserve">akceptuje warunki korzystania z </w:t>
      </w:r>
      <w:hyperlink r:id="rId34">
        <w:r w:rsidRPr="0074783B">
          <w:rPr>
            <w:rFonts w:ascii="Times New Roman" w:hAnsi="Times New Roman"/>
            <w:color w:val="0070C0"/>
            <w:szCs w:val="20"/>
            <w:u w:val="single"/>
          </w:rPr>
          <w:t>platformazakupowa.pl</w:t>
        </w:r>
      </w:hyperlink>
      <w:r w:rsidRPr="0074783B">
        <w:rPr>
          <w:rFonts w:ascii="Times New Roman" w:hAnsi="Times New Roman"/>
          <w:szCs w:val="20"/>
        </w:rPr>
        <w:t xml:space="preserve"> określone w Regulaminie zamieszczonym na stronie internetowej </w:t>
      </w:r>
      <w:hyperlink r:id="rId35">
        <w:r w:rsidRPr="0074783B">
          <w:rPr>
            <w:rFonts w:ascii="Times New Roman" w:hAnsi="Times New Roman"/>
            <w:szCs w:val="20"/>
          </w:rPr>
          <w:t>pod linkiem</w:t>
        </w:r>
      </w:hyperlink>
      <w:r w:rsidRPr="0074783B">
        <w:rPr>
          <w:rFonts w:ascii="Times New Roman" w:hAnsi="Times New Roman"/>
          <w:szCs w:val="20"/>
        </w:rPr>
        <w:t xml:space="preserve">  w zakładce „Regulamin" oraz uznaje go za wiążący,</w:t>
      </w:r>
    </w:p>
    <w:p w14:paraId="6765E5D7" w14:textId="245AA0C3" w:rsidR="003D5169" w:rsidRPr="0074783B" w:rsidRDefault="00F05576" w:rsidP="0074783B">
      <w:pPr>
        <w:pStyle w:val="Akapitzlist"/>
        <w:numPr>
          <w:ilvl w:val="0"/>
          <w:numId w:val="15"/>
        </w:numPr>
        <w:spacing w:after="0"/>
        <w:ind w:left="927"/>
        <w:jc w:val="both"/>
        <w:rPr>
          <w:rFonts w:ascii="Times New Roman" w:hAnsi="Times New Roman"/>
          <w:szCs w:val="20"/>
        </w:rPr>
      </w:pPr>
      <w:r w:rsidRPr="0074783B">
        <w:rPr>
          <w:rFonts w:ascii="Times New Roman" w:hAnsi="Times New Roman"/>
          <w:szCs w:val="20"/>
        </w:rPr>
        <w:t>zapoznał i stosuje się do Instrukcji składania ofert/wniosków</w:t>
      </w:r>
      <w:r w:rsidR="00245058" w:rsidRPr="0074783B">
        <w:rPr>
          <w:rFonts w:ascii="Times New Roman" w:hAnsi="Times New Roman"/>
          <w:szCs w:val="20"/>
        </w:rPr>
        <w:t xml:space="preserve">. Zamawiający informuje, że instrukcje korzystania z </w:t>
      </w:r>
      <w:hyperlink r:id="rId36">
        <w:r w:rsidR="00245058" w:rsidRPr="0074783B">
          <w:rPr>
            <w:rFonts w:ascii="Times New Roman" w:hAnsi="Times New Roman"/>
            <w:color w:val="0070C0"/>
            <w:szCs w:val="20"/>
            <w:u w:val="single"/>
          </w:rPr>
          <w:t>platformazakupowa.pl</w:t>
        </w:r>
      </w:hyperlink>
      <w:r w:rsidR="00245058" w:rsidRPr="0074783B">
        <w:rPr>
          <w:rFonts w:ascii="Times New Roman" w:hAnsi="Times New Roman"/>
          <w:szCs w:val="20"/>
        </w:rPr>
        <w:t xml:space="preserve"> dotyczące w szczególności logowania, składania wniosków o wyjaśnienie treści SWZ, składania ofert oraz innych czynności podejmowanych w niniejszym postępowaniu przy użyciu </w:t>
      </w:r>
      <w:hyperlink r:id="rId37">
        <w:r w:rsidR="00245058" w:rsidRPr="0074783B">
          <w:rPr>
            <w:rFonts w:ascii="Times New Roman" w:hAnsi="Times New Roman"/>
            <w:color w:val="0070C0"/>
            <w:szCs w:val="20"/>
            <w:u w:val="single"/>
          </w:rPr>
          <w:t>platformazakupowa.pl</w:t>
        </w:r>
      </w:hyperlink>
      <w:r w:rsidR="00245058" w:rsidRPr="0074783B">
        <w:rPr>
          <w:rFonts w:ascii="Times New Roman" w:hAnsi="Times New Roman"/>
          <w:szCs w:val="20"/>
        </w:rPr>
        <w:t xml:space="preserve"> znajdują się w zakładce „Instrukcje dla Wykonawców" na stronie internetowej pod adresem: </w:t>
      </w:r>
      <w:hyperlink r:id="rId38">
        <w:r w:rsidR="00245058" w:rsidRPr="0074783B">
          <w:rPr>
            <w:rFonts w:ascii="Times New Roman" w:hAnsi="Times New Roman"/>
            <w:color w:val="0070C0"/>
            <w:szCs w:val="20"/>
            <w:u w:val="single"/>
          </w:rPr>
          <w:t>https://platformazakupowa.pl/strona/45-instrukcje</w:t>
        </w:r>
      </w:hyperlink>
    </w:p>
    <w:p w14:paraId="0D5EA7BC" w14:textId="4DF96FAC" w:rsidR="003D5169" w:rsidRPr="0074783B" w:rsidRDefault="00F05576" w:rsidP="0074783B">
      <w:pPr>
        <w:pStyle w:val="Akapitzlist"/>
        <w:numPr>
          <w:ilvl w:val="0"/>
          <w:numId w:val="8"/>
        </w:numPr>
        <w:spacing w:after="0"/>
        <w:ind w:left="360"/>
        <w:jc w:val="both"/>
        <w:rPr>
          <w:rFonts w:ascii="Times New Roman" w:hAnsi="Times New Roman"/>
          <w:szCs w:val="20"/>
        </w:rPr>
      </w:pPr>
      <w:r w:rsidRPr="0074783B">
        <w:rPr>
          <w:rFonts w:ascii="Times New Roman" w:hAnsi="Times New Roman"/>
          <w:bCs/>
          <w:szCs w:val="20"/>
        </w:rPr>
        <w:t xml:space="preserve">Zamawiający nie ponosi odpowiedzialności za złożenie oferty w sposób niezgodny z Instrukcją korzystania z </w:t>
      </w:r>
      <w:hyperlink r:id="rId39">
        <w:r w:rsidRPr="0074783B">
          <w:rPr>
            <w:rFonts w:ascii="Times New Roman" w:hAnsi="Times New Roman"/>
            <w:bCs/>
            <w:color w:val="1155CC"/>
            <w:szCs w:val="20"/>
            <w:u w:val="single"/>
          </w:rPr>
          <w:t>platformazakupowa.pl</w:t>
        </w:r>
      </w:hyperlink>
      <w:r w:rsidRPr="0074783B">
        <w:rPr>
          <w:rFonts w:ascii="Times New Roman" w:hAnsi="Times New Roman"/>
          <w:szCs w:val="20"/>
        </w:rPr>
        <w:t xml:space="preserve">, w szczególności za sytuację, gdy </w:t>
      </w:r>
      <w:r w:rsidR="0054525C" w:rsidRPr="0074783B">
        <w:rPr>
          <w:rFonts w:ascii="Times New Roman" w:hAnsi="Times New Roman"/>
          <w:szCs w:val="20"/>
        </w:rPr>
        <w:t>Z</w:t>
      </w:r>
      <w:r w:rsidRPr="0074783B">
        <w:rPr>
          <w:rFonts w:ascii="Times New Roman" w:hAnsi="Times New Roman"/>
          <w:szCs w:val="20"/>
        </w:rPr>
        <w:t xml:space="preserve">amawiający zapozna się z treścią oferty przed upływem terminu składania ofert (np. złożenie oferty w zakładce „Wyślij wiadomość do </w:t>
      </w:r>
      <w:r w:rsidR="0054525C" w:rsidRPr="0074783B">
        <w:rPr>
          <w:rFonts w:ascii="Times New Roman" w:hAnsi="Times New Roman"/>
          <w:szCs w:val="20"/>
        </w:rPr>
        <w:t>Z</w:t>
      </w:r>
      <w:r w:rsidRPr="0074783B">
        <w:rPr>
          <w:rFonts w:ascii="Times New Roman" w:hAnsi="Times New Roman"/>
          <w:szCs w:val="20"/>
        </w:rPr>
        <w:t>amawiającego”). Taka oferta zostanie uznana przez Zamawiającego za ofertę handlową i nie będzie brana pod uwagę w przedmiotowym postępowaniu ponieważ nie został spełniony obowiązek narzucony w art. 221 Ustawy Prawo Zamówień Publicznych.</w:t>
      </w:r>
    </w:p>
    <w:p w14:paraId="4D5503CB" w14:textId="38255695" w:rsidR="003D5169" w:rsidRPr="0074783B" w:rsidRDefault="003D5169" w:rsidP="0074783B">
      <w:pPr>
        <w:pStyle w:val="Akapitzlist"/>
        <w:numPr>
          <w:ilvl w:val="0"/>
          <w:numId w:val="8"/>
        </w:numPr>
        <w:spacing w:after="0"/>
        <w:ind w:left="360"/>
        <w:jc w:val="both"/>
        <w:rPr>
          <w:rFonts w:ascii="Times New Roman" w:hAnsi="Times New Roman"/>
          <w:szCs w:val="20"/>
        </w:rPr>
      </w:pPr>
      <w:r w:rsidRPr="0074783B">
        <w:rPr>
          <w:rFonts w:ascii="Times New Roman" w:hAnsi="Times New Roman"/>
          <w:szCs w:val="20"/>
        </w:rPr>
        <w:t xml:space="preserve">Sposób złożenia oferty i dokumentów elektronicznych, w tym podpisywanie dokumentów, a także zasady korzystania z portalu, opisane zostały w „Instrukcji dla </w:t>
      </w:r>
      <w:r w:rsidR="002F341A" w:rsidRPr="0074783B">
        <w:rPr>
          <w:rFonts w:ascii="Times New Roman" w:hAnsi="Times New Roman"/>
          <w:szCs w:val="20"/>
        </w:rPr>
        <w:t>W</w:t>
      </w:r>
      <w:r w:rsidRPr="0074783B">
        <w:rPr>
          <w:rFonts w:ascii="Times New Roman" w:hAnsi="Times New Roman"/>
          <w:szCs w:val="20"/>
        </w:rPr>
        <w:t>ykonawców” oraz w „Regulaminie Internetowej Platformy zakupowej</w:t>
      </w:r>
      <w:r w:rsidR="00866906" w:rsidRPr="0074783B">
        <w:rPr>
          <w:rFonts w:ascii="Times New Roman" w:hAnsi="Times New Roman"/>
          <w:szCs w:val="20"/>
        </w:rPr>
        <w:t xml:space="preserve">” dostępnych pod adresem: </w:t>
      </w:r>
      <w:hyperlink r:id="rId40" w:history="1">
        <w:r w:rsidR="00DF2F98" w:rsidRPr="0074783B">
          <w:rPr>
            <w:rFonts w:ascii="Times New Roman" w:hAnsi="Times New Roman"/>
            <w:color w:val="0070C0"/>
            <w:szCs w:val="20"/>
            <w:u w:val="single"/>
          </w:rPr>
          <w:t>https://platformazakupowa.pl/pn/szop</w:t>
        </w:r>
      </w:hyperlink>
    </w:p>
    <w:p w14:paraId="0E9E81D7" w14:textId="0D87F80F" w:rsidR="003D5169" w:rsidRPr="0074783B" w:rsidRDefault="003D5169" w:rsidP="0074783B">
      <w:pPr>
        <w:pStyle w:val="Akapitzlist"/>
        <w:numPr>
          <w:ilvl w:val="0"/>
          <w:numId w:val="8"/>
        </w:numPr>
        <w:spacing w:after="0"/>
        <w:ind w:left="360"/>
        <w:jc w:val="both"/>
        <w:rPr>
          <w:rFonts w:ascii="Times New Roman" w:hAnsi="Times New Roman"/>
          <w:szCs w:val="20"/>
        </w:rPr>
      </w:pPr>
      <w:r w:rsidRPr="0074783B">
        <w:rPr>
          <w:rFonts w:ascii="Times New Roman" w:hAnsi="Times New Roman"/>
          <w:szCs w:val="20"/>
        </w:rPr>
        <w:t>Osobą uprawnioną do porozumiewania się z Wykonawcami jest</w:t>
      </w:r>
      <w:r w:rsidR="00FA0C16" w:rsidRPr="0074783B">
        <w:rPr>
          <w:rFonts w:ascii="Times New Roman" w:hAnsi="Times New Roman"/>
          <w:szCs w:val="20"/>
        </w:rPr>
        <w:t>:</w:t>
      </w:r>
    </w:p>
    <w:p w14:paraId="5C410B6D" w14:textId="3914C1E2" w:rsidR="00E40168" w:rsidRPr="0074783B" w:rsidRDefault="0030606C" w:rsidP="0074783B">
      <w:pPr>
        <w:jc w:val="both"/>
        <w:rPr>
          <w:rStyle w:val="Hipercze"/>
          <w:rFonts w:ascii="Times New Roman" w:hAnsi="Times New Roman" w:cs="Times New Roman"/>
          <w:szCs w:val="20"/>
        </w:rPr>
      </w:pPr>
      <w:r w:rsidRPr="0074783B">
        <w:rPr>
          <w:rFonts w:ascii="Times New Roman" w:hAnsi="Times New Roman" w:cs="Times New Roman"/>
          <w:color w:val="000000" w:themeColor="text1"/>
          <w:szCs w:val="20"/>
        </w:rPr>
        <w:t xml:space="preserve">       Marta Dorobek – Prezes Spółki</w:t>
      </w:r>
      <w:r w:rsidR="001227B5">
        <w:rPr>
          <w:rFonts w:ascii="Times New Roman" w:hAnsi="Times New Roman" w:cs="Times New Roman"/>
          <w:color w:val="000000" w:themeColor="text1"/>
          <w:szCs w:val="20"/>
        </w:rPr>
        <w:t xml:space="preserve"> </w:t>
      </w:r>
      <w:r w:rsidRPr="0074783B">
        <w:rPr>
          <w:rFonts w:ascii="Times New Roman" w:hAnsi="Times New Roman" w:cs="Times New Roman"/>
          <w:szCs w:val="20"/>
        </w:rPr>
        <w:t xml:space="preserve">– </w:t>
      </w:r>
      <w:r w:rsidRPr="0074783B">
        <w:rPr>
          <w:rStyle w:val="Hipercze"/>
          <w:rFonts w:ascii="Times New Roman" w:hAnsi="Times New Roman" w:cs="Times New Roman"/>
          <w:color w:val="0070C0"/>
          <w:szCs w:val="20"/>
        </w:rPr>
        <w:t>prezes</w:t>
      </w:r>
      <w:hyperlink r:id="rId41" w:tooltip="kliknij aby wysłać maila" w:history="1">
        <w:r w:rsidRPr="0074783B">
          <w:rPr>
            <w:rStyle w:val="Hipercze"/>
            <w:rFonts w:ascii="Times New Roman" w:hAnsi="Times New Roman" w:cs="Times New Roman"/>
            <w:color w:val="0070C0"/>
            <w:szCs w:val="20"/>
          </w:rPr>
          <w:t>@spolkaszop.pl</w:t>
        </w:r>
      </w:hyperlink>
    </w:p>
    <w:p w14:paraId="0DB3DB02" w14:textId="3ABFF76D" w:rsidR="00FA0C16" w:rsidRPr="0074783B" w:rsidRDefault="00FA0C16" w:rsidP="0074783B">
      <w:pPr>
        <w:pStyle w:val="Akapitzlist"/>
        <w:numPr>
          <w:ilvl w:val="0"/>
          <w:numId w:val="8"/>
        </w:numPr>
        <w:spacing w:after="0"/>
        <w:ind w:left="360"/>
        <w:jc w:val="both"/>
        <w:rPr>
          <w:rFonts w:ascii="Times New Roman" w:hAnsi="Times New Roman"/>
          <w:color w:val="000000" w:themeColor="text1"/>
          <w:szCs w:val="20"/>
          <w:u w:val="single"/>
        </w:rPr>
      </w:pPr>
      <w:r w:rsidRPr="0074783B">
        <w:rPr>
          <w:rFonts w:ascii="Times New Roman" w:hAnsi="Times New Roman"/>
          <w:color w:val="000000" w:themeColor="text1"/>
          <w:szCs w:val="20"/>
        </w:rPr>
        <w:t xml:space="preserve">Wykonawca może zwrócić się do </w:t>
      </w:r>
      <w:r w:rsidR="0054525C" w:rsidRPr="0074783B">
        <w:rPr>
          <w:rFonts w:ascii="Times New Roman" w:hAnsi="Times New Roman"/>
          <w:color w:val="000000" w:themeColor="text1"/>
          <w:szCs w:val="20"/>
        </w:rPr>
        <w:t>Z</w:t>
      </w:r>
      <w:r w:rsidRPr="0074783B">
        <w:rPr>
          <w:rFonts w:ascii="Times New Roman" w:hAnsi="Times New Roman"/>
          <w:color w:val="000000" w:themeColor="text1"/>
          <w:szCs w:val="20"/>
        </w:rPr>
        <w:t>amawiającego z wnioskiem o wyjaśnienie treści SWZ.</w:t>
      </w:r>
    </w:p>
    <w:p w14:paraId="0F79B00D" w14:textId="2295AF56" w:rsidR="00FA0C16" w:rsidRPr="0074783B" w:rsidRDefault="00FA0C16" w:rsidP="0074783B">
      <w:pPr>
        <w:pStyle w:val="Akapitzlist"/>
        <w:numPr>
          <w:ilvl w:val="0"/>
          <w:numId w:val="8"/>
        </w:numPr>
        <w:spacing w:after="0"/>
        <w:ind w:left="360"/>
        <w:jc w:val="both"/>
        <w:rPr>
          <w:rFonts w:ascii="Times New Roman" w:hAnsi="Times New Roman"/>
          <w:color w:val="000000"/>
          <w:szCs w:val="20"/>
          <w:u w:val="single"/>
        </w:rPr>
      </w:pPr>
      <w:r w:rsidRPr="0074783B">
        <w:rPr>
          <w:rFonts w:ascii="Times New Roman" w:hAnsi="Times New Roman"/>
          <w:szCs w:val="20"/>
        </w:rPr>
        <w:t xml:space="preserve">Zamawiający jest obowiązany udzielić wyjaśnień niezwłocznie, jednak nie później niż na 2 dni przed upływem terminu składania ofert, pod warunkiem że wniosek o wyjaśnienie treści SWZ wpłynął do </w:t>
      </w:r>
      <w:r w:rsidR="0054525C" w:rsidRPr="0074783B">
        <w:rPr>
          <w:rFonts w:ascii="Times New Roman" w:hAnsi="Times New Roman"/>
          <w:szCs w:val="20"/>
        </w:rPr>
        <w:t>Z</w:t>
      </w:r>
      <w:r w:rsidRPr="0074783B">
        <w:rPr>
          <w:rFonts w:ascii="Times New Roman" w:hAnsi="Times New Roman"/>
          <w:szCs w:val="20"/>
        </w:rPr>
        <w:t xml:space="preserve">amawiającego nie później niż na 4 dni przed upływem terminu składania ofert. </w:t>
      </w:r>
    </w:p>
    <w:p w14:paraId="3125E496" w14:textId="7ACA62B9" w:rsidR="0048044D" w:rsidRPr="0074783B" w:rsidRDefault="00FA0C16" w:rsidP="0074783B">
      <w:pPr>
        <w:pStyle w:val="Akapitzlist"/>
        <w:numPr>
          <w:ilvl w:val="0"/>
          <w:numId w:val="8"/>
        </w:numPr>
        <w:spacing w:after="0"/>
        <w:ind w:left="360"/>
        <w:jc w:val="both"/>
        <w:rPr>
          <w:rFonts w:ascii="Times New Roman" w:hAnsi="Times New Roman"/>
          <w:color w:val="000000"/>
          <w:szCs w:val="20"/>
          <w:u w:val="single"/>
        </w:rPr>
      </w:pPr>
      <w:r w:rsidRPr="0074783B">
        <w:rPr>
          <w:rFonts w:ascii="Times New Roman" w:hAnsi="Times New Roman"/>
          <w:szCs w:val="20"/>
        </w:rPr>
        <w:lastRenderedPageBreak/>
        <w:t xml:space="preserve">Jeżeli </w:t>
      </w:r>
      <w:r w:rsidR="0054525C" w:rsidRPr="0074783B">
        <w:rPr>
          <w:rFonts w:ascii="Times New Roman" w:hAnsi="Times New Roman"/>
          <w:szCs w:val="20"/>
        </w:rPr>
        <w:t>Z</w:t>
      </w:r>
      <w:r w:rsidRPr="0074783B">
        <w:rPr>
          <w:rFonts w:ascii="Times New Roman" w:hAnsi="Times New Roman"/>
          <w:szCs w:val="20"/>
        </w:rPr>
        <w:t xml:space="preserve">amawiający nie udzieli wyjaśnień w terminie, o którym mowa powyżej, przedłuża termin składania ofert o czas niezbędny do zapoznania się wszystkich zainteresowanych </w:t>
      </w:r>
      <w:r w:rsidR="00510B07" w:rsidRPr="0074783B">
        <w:rPr>
          <w:rFonts w:ascii="Times New Roman" w:hAnsi="Times New Roman"/>
          <w:szCs w:val="20"/>
        </w:rPr>
        <w:t>W</w:t>
      </w:r>
      <w:r w:rsidRPr="0074783B">
        <w:rPr>
          <w:rFonts w:ascii="Times New Roman" w:hAnsi="Times New Roman"/>
          <w:szCs w:val="20"/>
        </w:rPr>
        <w:t xml:space="preserve">ykonawców z wyjaśnieniami niezbędnymi do należytego przygotowania i złożenia ofert. W przypadku gdy wniosek o wyjaśnienie treści specyfikacji nie wpłynął w terminie, o którym mowa powyżej, </w:t>
      </w:r>
      <w:r w:rsidR="0054525C" w:rsidRPr="0074783B">
        <w:rPr>
          <w:rFonts w:ascii="Times New Roman" w:hAnsi="Times New Roman"/>
          <w:szCs w:val="20"/>
        </w:rPr>
        <w:t>Z</w:t>
      </w:r>
      <w:r w:rsidRPr="0074783B">
        <w:rPr>
          <w:rFonts w:ascii="Times New Roman" w:hAnsi="Times New Roman"/>
          <w:szCs w:val="20"/>
        </w:rPr>
        <w:t>amawiający nie ma obowiązku udzielania wyjaśnień SWZ oraz obowiązku przedłużenia terminu składania ofert.</w:t>
      </w:r>
    </w:p>
    <w:p w14:paraId="62F832E3" w14:textId="77777777" w:rsidR="004C35B4" w:rsidRPr="0074783B" w:rsidRDefault="004C35B4" w:rsidP="0074783B">
      <w:pPr>
        <w:pStyle w:val="Akapitzlist"/>
        <w:spacing w:after="0"/>
        <w:rPr>
          <w:rFonts w:ascii="Times New Roman" w:hAnsi="Times New Roman"/>
          <w:color w:val="000000"/>
          <w:szCs w:val="20"/>
          <w:u w:val="single"/>
        </w:rPr>
      </w:pPr>
    </w:p>
    <w:p w14:paraId="704059EE" w14:textId="6C84D2E2" w:rsidR="00932A83" w:rsidRPr="0074783B" w:rsidRDefault="00F05576" w:rsidP="0074783B">
      <w:pPr>
        <w:pStyle w:val="Nagwek2"/>
        <w:spacing w:before="0" w:after="0"/>
        <w:jc w:val="both"/>
        <w:rPr>
          <w:rFonts w:ascii="Times New Roman" w:hAnsi="Times New Roman" w:cs="Times New Roman"/>
          <w:b/>
          <w:bCs/>
          <w:sz w:val="28"/>
          <w:szCs w:val="28"/>
        </w:rPr>
      </w:pPr>
      <w:bookmarkStart w:id="23" w:name="_rq2udys4csh9" w:colFirst="0" w:colLast="0"/>
      <w:bookmarkEnd w:id="23"/>
      <w:r w:rsidRPr="0074783B">
        <w:rPr>
          <w:rFonts w:ascii="Times New Roman" w:hAnsi="Times New Roman" w:cs="Times New Roman"/>
          <w:b/>
          <w:bCs/>
          <w:sz w:val="28"/>
          <w:szCs w:val="28"/>
        </w:rPr>
        <w:t>XI</w:t>
      </w:r>
      <w:r w:rsidR="00866906" w:rsidRPr="0074783B">
        <w:rPr>
          <w:rFonts w:ascii="Times New Roman" w:hAnsi="Times New Roman" w:cs="Times New Roman"/>
          <w:b/>
          <w:bCs/>
          <w:sz w:val="28"/>
          <w:szCs w:val="28"/>
        </w:rPr>
        <w:t>II</w:t>
      </w:r>
      <w:r w:rsidRPr="0074783B">
        <w:rPr>
          <w:rFonts w:ascii="Times New Roman" w:hAnsi="Times New Roman" w:cs="Times New Roman"/>
          <w:b/>
          <w:bCs/>
          <w:sz w:val="28"/>
          <w:szCs w:val="28"/>
        </w:rPr>
        <w:t>. Opis sposobu przygotowania ofert oraz dokumentów wymaganych przez Zamawiającego w SWZ</w:t>
      </w:r>
    </w:p>
    <w:p w14:paraId="7B790124" w14:textId="024A4D0A" w:rsidR="0077100C" w:rsidRPr="0074783B" w:rsidRDefault="005061E6" w:rsidP="00122ECD">
      <w:pPr>
        <w:pStyle w:val="Akapitzlist"/>
        <w:numPr>
          <w:ilvl w:val="0"/>
          <w:numId w:val="42"/>
        </w:numPr>
        <w:spacing w:after="0"/>
        <w:ind w:left="360"/>
        <w:jc w:val="both"/>
        <w:rPr>
          <w:rFonts w:ascii="Times New Roman" w:hAnsi="Times New Roman"/>
        </w:rPr>
      </w:pPr>
      <w:bookmarkStart w:id="24" w:name="_Hlk93664064"/>
      <w:r w:rsidRPr="0074783B">
        <w:rPr>
          <w:rFonts w:ascii="Times New Roman" w:hAnsi="Times New Roman"/>
        </w:rPr>
        <w:t xml:space="preserve">Wykonawca może złożyć tylko jedną ofertę. </w:t>
      </w:r>
    </w:p>
    <w:p w14:paraId="40640FC0" w14:textId="160F66BD" w:rsidR="0077100C" w:rsidRPr="0074783B" w:rsidRDefault="005061E6" w:rsidP="00122ECD">
      <w:pPr>
        <w:pStyle w:val="Akapitzlist"/>
        <w:numPr>
          <w:ilvl w:val="0"/>
          <w:numId w:val="42"/>
        </w:numPr>
        <w:spacing w:after="0"/>
        <w:ind w:left="360"/>
        <w:jc w:val="both"/>
        <w:rPr>
          <w:rFonts w:ascii="Times New Roman" w:hAnsi="Times New Roman"/>
        </w:rPr>
      </w:pPr>
      <w:r w:rsidRPr="0074783B">
        <w:rPr>
          <w:rFonts w:ascii="Times New Roman" w:hAnsi="Times New Roman"/>
        </w:rPr>
        <w:t xml:space="preserve">Treść oferty musi odpowiadać treści specyfikacji. </w:t>
      </w:r>
    </w:p>
    <w:p w14:paraId="6C72C6A8" w14:textId="77777777" w:rsidR="00866906" w:rsidRPr="0074783B" w:rsidRDefault="005061E6" w:rsidP="00122ECD">
      <w:pPr>
        <w:pStyle w:val="Akapitzlist"/>
        <w:numPr>
          <w:ilvl w:val="0"/>
          <w:numId w:val="42"/>
        </w:numPr>
        <w:spacing w:after="0"/>
        <w:ind w:left="360"/>
        <w:jc w:val="both"/>
        <w:rPr>
          <w:rFonts w:ascii="Times New Roman" w:hAnsi="Times New Roman"/>
        </w:rPr>
      </w:pPr>
      <w:r w:rsidRPr="0074783B">
        <w:rPr>
          <w:rFonts w:ascii="Times New Roman" w:hAnsi="Times New Roman"/>
        </w:rPr>
        <w:t>Ofertę:</w:t>
      </w:r>
    </w:p>
    <w:p w14:paraId="2389E1AF" w14:textId="77777777" w:rsidR="000116EE" w:rsidRPr="0074783B" w:rsidRDefault="005061E6" w:rsidP="00122ECD">
      <w:pPr>
        <w:pStyle w:val="Akapitzlist"/>
        <w:numPr>
          <w:ilvl w:val="0"/>
          <w:numId w:val="43"/>
        </w:numPr>
        <w:spacing w:after="0"/>
        <w:jc w:val="both"/>
        <w:rPr>
          <w:rFonts w:ascii="Times New Roman" w:hAnsi="Times New Roman"/>
        </w:rPr>
      </w:pPr>
      <w:r w:rsidRPr="0074783B">
        <w:rPr>
          <w:rFonts w:ascii="Times New Roman" w:hAnsi="Times New Roman"/>
        </w:rPr>
        <w:t>sporządza się na podstawie załączników niniejszej SWZ w języku polskim,</w:t>
      </w:r>
    </w:p>
    <w:p w14:paraId="3FD3F646" w14:textId="6CEF95E6" w:rsidR="000116EE" w:rsidRPr="0074783B" w:rsidRDefault="005061E6" w:rsidP="00122ECD">
      <w:pPr>
        <w:pStyle w:val="Akapitzlist"/>
        <w:numPr>
          <w:ilvl w:val="0"/>
          <w:numId w:val="43"/>
        </w:numPr>
        <w:spacing w:after="0"/>
        <w:jc w:val="both"/>
        <w:rPr>
          <w:rFonts w:ascii="Times New Roman" w:hAnsi="Times New Roman"/>
        </w:rPr>
      </w:pPr>
      <w:r w:rsidRPr="0074783B">
        <w:rPr>
          <w:rFonts w:ascii="Times New Roman" w:hAnsi="Times New Roman"/>
        </w:rPr>
        <w:t xml:space="preserve">składa się przy użyciu środków komunikacji elektronicznej tzn. za pośrednictwem </w:t>
      </w:r>
      <w:hyperlink r:id="rId42" w:history="1">
        <w:r w:rsidR="00755D40" w:rsidRPr="0074783B">
          <w:rPr>
            <w:rFonts w:ascii="Times New Roman" w:hAnsi="Times New Roman"/>
            <w:color w:val="0070C0"/>
            <w:u w:val="single"/>
          </w:rPr>
          <w:t>https://platformazakupowa.pl/pn/szop</w:t>
        </w:r>
      </w:hyperlink>
      <w:r w:rsidR="00866906" w:rsidRPr="0074783B">
        <w:rPr>
          <w:rFonts w:ascii="Times New Roman" w:hAnsi="Times New Roman"/>
        </w:rPr>
        <w:t xml:space="preserve"> </w:t>
      </w:r>
      <w:r w:rsidR="008F38DC" w:rsidRPr="0074783B">
        <w:rPr>
          <w:rFonts w:ascii="Times New Roman" w:hAnsi="Times New Roman"/>
        </w:rPr>
        <w:t xml:space="preserve">zakładka - </w:t>
      </w:r>
      <w:r w:rsidRPr="0074783B">
        <w:rPr>
          <w:rFonts w:ascii="Times New Roman" w:hAnsi="Times New Roman"/>
        </w:rPr>
        <w:t xml:space="preserve"> Formularz</w:t>
      </w:r>
      <w:r w:rsidR="008F38DC" w:rsidRPr="0074783B">
        <w:rPr>
          <w:rFonts w:ascii="Times New Roman" w:hAnsi="Times New Roman"/>
        </w:rPr>
        <w:t xml:space="preserve">. Sposób złożenia oferty zamieszczono w instrukcji zamieszczonej na stronie internetowej pod adresem: </w:t>
      </w:r>
      <w:hyperlink r:id="rId43" w:history="1">
        <w:r w:rsidR="008F38DC" w:rsidRPr="0074783B">
          <w:rPr>
            <w:rStyle w:val="Hipercze"/>
            <w:rFonts w:ascii="Times New Roman" w:hAnsi="Times New Roman"/>
            <w:color w:val="0070C0"/>
          </w:rPr>
          <w:t>https://platformazakupowa.pl/strona/45-instrukcje</w:t>
        </w:r>
      </w:hyperlink>
      <w:r w:rsidR="00866906" w:rsidRPr="0074783B">
        <w:rPr>
          <w:rStyle w:val="Hipercze"/>
          <w:rFonts w:ascii="Times New Roman" w:hAnsi="Times New Roman"/>
          <w:color w:val="0070C0"/>
          <w:u w:val="none"/>
        </w:rPr>
        <w:t>.</w:t>
      </w:r>
      <w:r w:rsidR="00866906" w:rsidRPr="0074783B">
        <w:rPr>
          <w:rFonts w:ascii="Times New Roman" w:hAnsi="Times New Roman"/>
          <w:color w:val="0070C0"/>
        </w:rPr>
        <w:t xml:space="preserve"> </w:t>
      </w:r>
      <w:r w:rsidR="00866906" w:rsidRPr="0074783B">
        <w:rPr>
          <w:rFonts w:ascii="Times New Roman" w:hAnsi="Times New Roman"/>
        </w:rPr>
        <w:t xml:space="preserve">Po wypełnieniu Formularza </w:t>
      </w:r>
      <w:r w:rsidR="00145F89" w:rsidRPr="0074783B">
        <w:rPr>
          <w:rFonts w:ascii="Times New Roman" w:hAnsi="Times New Roman"/>
        </w:rPr>
        <w:t>składania ofert i dołączeniu wszystkich wymaganych załączników należy kliknąć przycisk „Przejdź do podsumowania”, a następnie kliknięcie przycisku „Złóż ofertę” po którym wyświetli się komunikat, że oferta została zaszyfrowana i złożona</w:t>
      </w:r>
      <w:r w:rsidR="000116EE" w:rsidRPr="0074783B">
        <w:rPr>
          <w:rFonts w:ascii="Times New Roman" w:hAnsi="Times New Roman"/>
        </w:rPr>
        <w:t>,</w:t>
      </w:r>
    </w:p>
    <w:p w14:paraId="2BDEC7C6" w14:textId="70B48493" w:rsidR="0077100C" w:rsidRPr="0074783B" w:rsidRDefault="005061E6" w:rsidP="00122ECD">
      <w:pPr>
        <w:pStyle w:val="Akapitzlist"/>
        <w:numPr>
          <w:ilvl w:val="0"/>
          <w:numId w:val="43"/>
        </w:numPr>
        <w:spacing w:after="0"/>
        <w:jc w:val="both"/>
        <w:rPr>
          <w:rFonts w:ascii="Times New Roman" w:hAnsi="Times New Roman"/>
        </w:rPr>
      </w:pPr>
      <w:r w:rsidRPr="0074783B">
        <w:rPr>
          <w:rFonts w:ascii="Times New Roman" w:hAnsi="Times New Roman"/>
          <w:color w:val="000000" w:themeColor="text1"/>
        </w:rPr>
        <w:t xml:space="preserve">podpisuje się </w:t>
      </w:r>
      <w:hyperlink r:id="rId44">
        <w:r w:rsidRPr="0074783B">
          <w:rPr>
            <w:rFonts w:ascii="Times New Roman" w:hAnsi="Times New Roman"/>
            <w:color w:val="000000" w:themeColor="text1"/>
          </w:rPr>
          <w:t>kwalifikowanym podpisem elektronicznym</w:t>
        </w:r>
      </w:hyperlink>
      <w:r w:rsidRPr="0074783B">
        <w:rPr>
          <w:rFonts w:ascii="Times New Roman" w:hAnsi="Times New Roman"/>
          <w:color w:val="000000" w:themeColor="text1"/>
        </w:rPr>
        <w:t xml:space="preserve"> lub </w:t>
      </w:r>
      <w:hyperlink r:id="rId45">
        <w:r w:rsidRPr="0074783B">
          <w:rPr>
            <w:rFonts w:ascii="Times New Roman" w:hAnsi="Times New Roman"/>
            <w:color w:val="000000" w:themeColor="text1"/>
          </w:rPr>
          <w:t>podpisem zaufanym</w:t>
        </w:r>
      </w:hyperlink>
      <w:r w:rsidRPr="0074783B">
        <w:rPr>
          <w:rFonts w:ascii="Times New Roman" w:hAnsi="Times New Roman"/>
          <w:color w:val="000000" w:themeColor="text1"/>
        </w:rPr>
        <w:t xml:space="preserve"> lub </w:t>
      </w:r>
      <w:hyperlink r:id="rId46">
        <w:r w:rsidRPr="0074783B">
          <w:rPr>
            <w:rFonts w:ascii="Times New Roman" w:hAnsi="Times New Roman"/>
            <w:color w:val="000000" w:themeColor="text1"/>
          </w:rPr>
          <w:t>podpisem osobistym</w:t>
        </w:r>
      </w:hyperlink>
      <w:r w:rsidRPr="0074783B">
        <w:rPr>
          <w:rFonts w:ascii="Times New Roman" w:hAnsi="Times New Roman"/>
          <w:color w:val="000000" w:themeColor="text1"/>
        </w:rPr>
        <w:t xml:space="preserve"> przez osobę/osoby upoważnioną/upoważnione.</w:t>
      </w:r>
    </w:p>
    <w:p w14:paraId="050BA517" w14:textId="0530242A" w:rsidR="005061E6" w:rsidRPr="0074783B" w:rsidRDefault="005061E6" w:rsidP="00122ECD">
      <w:pPr>
        <w:pStyle w:val="Akapitzlist"/>
        <w:numPr>
          <w:ilvl w:val="0"/>
          <w:numId w:val="42"/>
        </w:numPr>
        <w:spacing w:after="0"/>
        <w:ind w:left="360"/>
        <w:jc w:val="both"/>
        <w:rPr>
          <w:rFonts w:ascii="Times New Roman" w:hAnsi="Times New Roman"/>
        </w:rPr>
      </w:pPr>
      <w:r w:rsidRPr="0074783B">
        <w:rPr>
          <w:rFonts w:ascii="Times New Roman" w:hAnsi="Times New Roman"/>
        </w:rPr>
        <w:t xml:space="preserve">Ofertę składa się na formularzu ofertowym – zgodnie z </w:t>
      </w:r>
      <w:r w:rsidRPr="0074783B">
        <w:rPr>
          <w:rFonts w:ascii="Times New Roman" w:hAnsi="Times New Roman"/>
          <w:b/>
          <w:bCs/>
        </w:rPr>
        <w:t>załącznikiem nr 1</w:t>
      </w:r>
      <w:r w:rsidR="008C4260" w:rsidRPr="0074783B">
        <w:rPr>
          <w:rFonts w:ascii="Times New Roman" w:hAnsi="Times New Roman"/>
          <w:b/>
          <w:bCs/>
        </w:rPr>
        <w:t xml:space="preserve"> </w:t>
      </w:r>
      <w:r w:rsidRPr="0074783B">
        <w:rPr>
          <w:rFonts w:ascii="Times New Roman" w:hAnsi="Times New Roman"/>
          <w:b/>
          <w:bCs/>
        </w:rPr>
        <w:t xml:space="preserve">do </w:t>
      </w:r>
      <w:r w:rsidR="00145F89" w:rsidRPr="0074783B">
        <w:rPr>
          <w:rFonts w:ascii="Times New Roman" w:hAnsi="Times New Roman"/>
          <w:b/>
          <w:bCs/>
        </w:rPr>
        <w:t>SWZ</w:t>
      </w:r>
      <w:r w:rsidR="000548E6" w:rsidRPr="0074783B">
        <w:rPr>
          <w:rFonts w:ascii="Times New Roman" w:hAnsi="Times New Roman"/>
        </w:rPr>
        <w:t xml:space="preserve"> w</w:t>
      </w:r>
      <w:r w:rsidRPr="0074783B">
        <w:rPr>
          <w:rFonts w:ascii="Times New Roman" w:hAnsi="Times New Roman"/>
        </w:rPr>
        <w:t xml:space="preserve">raz z ofertą Wykonawca jest zobowiązany złożyć: </w:t>
      </w:r>
    </w:p>
    <w:p w14:paraId="4D415DFA" w14:textId="343E7C4B" w:rsidR="00145F89" w:rsidRPr="0074783B" w:rsidRDefault="0089601F" w:rsidP="0074783B">
      <w:pPr>
        <w:pStyle w:val="Akapitzlist"/>
        <w:numPr>
          <w:ilvl w:val="0"/>
          <w:numId w:val="19"/>
        </w:numPr>
        <w:spacing w:after="0"/>
        <w:jc w:val="both"/>
        <w:rPr>
          <w:rFonts w:ascii="Times New Roman" w:hAnsi="Times New Roman"/>
          <w:color w:val="000000"/>
        </w:rPr>
      </w:pPr>
      <w:r w:rsidRPr="0074783B">
        <w:rPr>
          <w:rFonts w:ascii="Times New Roman" w:hAnsi="Times New Roman"/>
        </w:rPr>
        <w:t>o</w:t>
      </w:r>
      <w:r w:rsidR="005061E6" w:rsidRPr="0074783B">
        <w:rPr>
          <w:rFonts w:ascii="Times New Roman" w:hAnsi="Times New Roman"/>
        </w:rPr>
        <w:t>świadczenia</w:t>
      </w:r>
      <w:r w:rsidR="00145F89" w:rsidRPr="0074783B">
        <w:rPr>
          <w:rFonts w:ascii="Times New Roman" w:hAnsi="Times New Roman"/>
        </w:rPr>
        <w:t xml:space="preserve"> </w:t>
      </w:r>
      <w:r w:rsidR="00145F89" w:rsidRPr="0074783B">
        <w:rPr>
          <w:rFonts w:ascii="Times New Roman" w:hAnsi="Times New Roman"/>
          <w:color w:val="000000"/>
        </w:rPr>
        <w:t>o spełnianiu warunków udziału w postępowaniu (</w:t>
      </w:r>
      <w:r w:rsidR="00145F89" w:rsidRPr="0074783B">
        <w:rPr>
          <w:rFonts w:ascii="Times New Roman" w:hAnsi="Times New Roman"/>
          <w:b/>
          <w:bCs/>
          <w:color w:val="000000"/>
        </w:rPr>
        <w:t>załącznik nr 3 do SWZ</w:t>
      </w:r>
      <w:r w:rsidR="00145F89" w:rsidRPr="0074783B">
        <w:rPr>
          <w:rFonts w:ascii="Times New Roman" w:hAnsi="Times New Roman"/>
          <w:color w:val="000000"/>
        </w:rPr>
        <w:t>) oraz o braku podstaw do wykluczenia z postępowania (</w:t>
      </w:r>
      <w:r w:rsidR="00145F89" w:rsidRPr="0074783B">
        <w:rPr>
          <w:rFonts w:ascii="Times New Roman" w:hAnsi="Times New Roman"/>
          <w:b/>
          <w:bCs/>
          <w:color w:val="000000"/>
        </w:rPr>
        <w:t>załącznik nr 2 do SWZ</w:t>
      </w:r>
      <w:r w:rsidR="00145F89" w:rsidRPr="0074783B">
        <w:rPr>
          <w:rFonts w:ascii="Times New Roman" w:hAnsi="Times New Roman"/>
          <w:color w:val="000000"/>
        </w:rPr>
        <w:t>)</w:t>
      </w:r>
      <w:r w:rsidR="00100085" w:rsidRPr="0074783B">
        <w:rPr>
          <w:rFonts w:ascii="Times New Roman" w:hAnsi="Times New Roman"/>
          <w:color w:val="000000"/>
        </w:rPr>
        <w:t>,</w:t>
      </w:r>
    </w:p>
    <w:p w14:paraId="26EF9D4D" w14:textId="4DFE8AFC" w:rsidR="000116EE" w:rsidRPr="0074783B" w:rsidRDefault="00145F89" w:rsidP="0074783B">
      <w:pPr>
        <w:pStyle w:val="Akapitzlist"/>
        <w:numPr>
          <w:ilvl w:val="0"/>
          <w:numId w:val="19"/>
        </w:numPr>
        <w:spacing w:after="0"/>
        <w:jc w:val="both"/>
        <w:rPr>
          <w:rFonts w:ascii="Times New Roman" w:hAnsi="Times New Roman"/>
          <w:color w:val="000000"/>
        </w:rPr>
      </w:pPr>
      <w:r w:rsidRPr="0074783B">
        <w:rPr>
          <w:rFonts w:ascii="Times New Roman" w:hAnsi="Times New Roman"/>
        </w:rPr>
        <w:t>zobowiązanie podmiotu udostępniającego zasoby</w:t>
      </w:r>
      <w:r w:rsidR="0089601F" w:rsidRPr="0074783B">
        <w:rPr>
          <w:rFonts w:ascii="Times New Roman" w:hAnsi="Times New Roman"/>
        </w:rPr>
        <w:t>, w</w:t>
      </w:r>
      <w:r w:rsidRPr="0074783B">
        <w:rPr>
          <w:rFonts w:ascii="Times New Roman" w:hAnsi="Times New Roman"/>
        </w:rPr>
        <w:t xml:space="preserve">zór oświadczenia stanowi </w:t>
      </w:r>
      <w:r w:rsidRPr="0074783B">
        <w:rPr>
          <w:rFonts w:ascii="Times New Roman" w:hAnsi="Times New Roman"/>
          <w:b/>
        </w:rPr>
        <w:t xml:space="preserve">załącznik nr </w:t>
      </w:r>
      <w:r w:rsidR="0089601F" w:rsidRPr="0074783B">
        <w:rPr>
          <w:rFonts w:ascii="Times New Roman" w:hAnsi="Times New Roman"/>
          <w:b/>
        </w:rPr>
        <w:t>4</w:t>
      </w:r>
      <w:r w:rsidRPr="0074783B">
        <w:rPr>
          <w:rFonts w:ascii="Times New Roman" w:hAnsi="Times New Roman"/>
          <w:b/>
        </w:rPr>
        <w:t xml:space="preserve"> do SWZ</w:t>
      </w:r>
      <w:r w:rsidR="0089601F" w:rsidRPr="0074783B">
        <w:rPr>
          <w:rFonts w:ascii="Times New Roman" w:hAnsi="Times New Roman"/>
          <w:b/>
        </w:rPr>
        <w:t xml:space="preserve"> </w:t>
      </w:r>
      <w:r w:rsidR="0089601F" w:rsidRPr="0074783B">
        <w:rPr>
          <w:rFonts w:ascii="Times New Roman" w:hAnsi="Times New Roman"/>
          <w:bCs/>
        </w:rPr>
        <w:t>oraz</w:t>
      </w:r>
      <w:r w:rsidR="0089601F" w:rsidRPr="0074783B">
        <w:rPr>
          <w:rFonts w:ascii="Times New Roman" w:hAnsi="Times New Roman"/>
          <w:b/>
        </w:rPr>
        <w:t xml:space="preserve"> </w:t>
      </w:r>
      <w:r w:rsidR="0089601F" w:rsidRPr="0074783B">
        <w:rPr>
          <w:rFonts w:ascii="Times New Roman" w:hAnsi="Times New Roman"/>
          <w:bCs/>
        </w:rPr>
        <w:t>o</w:t>
      </w:r>
      <w:r w:rsidR="000116EE" w:rsidRPr="0074783B">
        <w:rPr>
          <w:rFonts w:ascii="Times New Roman" w:hAnsi="Times New Roman"/>
          <w:bCs/>
          <w:color w:val="000000"/>
        </w:rPr>
        <w:t>świadczeni</w:t>
      </w:r>
      <w:r w:rsidR="0089601F" w:rsidRPr="0074783B">
        <w:rPr>
          <w:rFonts w:ascii="Times New Roman" w:hAnsi="Times New Roman"/>
          <w:bCs/>
          <w:color w:val="000000"/>
        </w:rPr>
        <w:t>e</w:t>
      </w:r>
      <w:r w:rsidR="000116EE" w:rsidRPr="0074783B">
        <w:rPr>
          <w:rFonts w:ascii="Times New Roman" w:hAnsi="Times New Roman"/>
          <w:color w:val="000000"/>
        </w:rPr>
        <w:t xml:space="preserve"> podmiotu oddającego do dyspozycji </w:t>
      </w:r>
      <w:r w:rsidR="002F341A" w:rsidRPr="0074783B">
        <w:rPr>
          <w:rFonts w:ascii="Times New Roman" w:hAnsi="Times New Roman"/>
          <w:color w:val="000000"/>
        </w:rPr>
        <w:t>W</w:t>
      </w:r>
      <w:r w:rsidR="000116EE" w:rsidRPr="0074783B">
        <w:rPr>
          <w:rFonts w:ascii="Times New Roman" w:hAnsi="Times New Roman"/>
          <w:color w:val="000000"/>
        </w:rPr>
        <w:t>ykonawcy zasoby na potrzeby realizacji zamówienia</w:t>
      </w:r>
      <w:r w:rsidR="0089601F" w:rsidRPr="0074783B">
        <w:rPr>
          <w:rFonts w:ascii="Times New Roman" w:hAnsi="Times New Roman"/>
          <w:color w:val="000000"/>
        </w:rPr>
        <w:t xml:space="preserve">, </w:t>
      </w:r>
      <w:r w:rsidR="0089601F" w:rsidRPr="0074783B">
        <w:rPr>
          <w:rFonts w:ascii="Times New Roman" w:hAnsi="Times New Roman"/>
        </w:rPr>
        <w:t xml:space="preserve">wzór oświadczenia stanowi </w:t>
      </w:r>
      <w:r w:rsidR="0089601F" w:rsidRPr="0074783B">
        <w:rPr>
          <w:rFonts w:ascii="Times New Roman" w:hAnsi="Times New Roman"/>
          <w:b/>
          <w:bCs/>
          <w:color w:val="000000"/>
          <w:lang w:eastAsia="ar-SA"/>
        </w:rPr>
        <w:t>z</w:t>
      </w:r>
      <w:r w:rsidR="000116EE" w:rsidRPr="0074783B">
        <w:rPr>
          <w:rFonts w:ascii="Times New Roman" w:hAnsi="Times New Roman"/>
          <w:b/>
          <w:bCs/>
          <w:color w:val="000000"/>
          <w:lang w:eastAsia="ar-SA"/>
        </w:rPr>
        <w:t>ałącznik nr 5 do SW</w:t>
      </w:r>
      <w:r w:rsidR="0089601F" w:rsidRPr="0074783B">
        <w:rPr>
          <w:rFonts w:ascii="Times New Roman" w:hAnsi="Times New Roman"/>
          <w:b/>
          <w:bCs/>
          <w:color w:val="000000"/>
          <w:lang w:eastAsia="ar-SA"/>
        </w:rPr>
        <w:t>Z</w:t>
      </w:r>
      <w:r w:rsidR="0089601F" w:rsidRPr="0074783B">
        <w:rPr>
          <w:rFonts w:ascii="Times New Roman" w:hAnsi="Times New Roman"/>
          <w:color w:val="000000"/>
          <w:lang w:eastAsia="ar-SA"/>
        </w:rPr>
        <w:t xml:space="preserve"> – </w:t>
      </w:r>
      <w:r w:rsidR="0089601F" w:rsidRPr="0074783B">
        <w:rPr>
          <w:rFonts w:ascii="Times New Roman" w:hAnsi="Times New Roman"/>
        </w:rPr>
        <w:t>jeżeli dotyczy,</w:t>
      </w:r>
    </w:p>
    <w:p w14:paraId="03D1BA05" w14:textId="2349361A" w:rsidR="00DA39FA" w:rsidRPr="0074783B" w:rsidRDefault="005061E6" w:rsidP="0074783B">
      <w:pPr>
        <w:pStyle w:val="Akapitzlist"/>
        <w:numPr>
          <w:ilvl w:val="0"/>
          <w:numId w:val="19"/>
        </w:numPr>
        <w:spacing w:after="0"/>
        <w:jc w:val="both"/>
        <w:rPr>
          <w:rFonts w:ascii="Times New Roman" w:hAnsi="Times New Roman"/>
          <w:color w:val="000000"/>
        </w:rPr>
      </w:pPr>
      <w:r w:rsidRPr="0074783B">
        <w:rPr>
          <w:rFonts w:ascii="Times New Roman" w:hAnsi="Times New Roman"/>
        </w:rPr>
        <w:t>oświadczeni</w:t>
      </w:r>
      <w:r w:rsidR="0089601F" w:rsidRPr="0074783B">
        <w:rPr>
          <w:rFonts w:ascii="Times New Roman" w:hAnsi="Times New Roman"/>
        </w:rPr>
        <w:t>e</w:t>
      </w:r>
      <w:r w:rsidRPr="0074783B">
        <w:rPr>
          <w:rFonts w:ascii="Times New Roman" w:hAnsi="Times New Roman"/>
        </w:rPr>
        <w:t>, o</w:t>
      </w:r>
      <w:r w:rsidR="00DA39FA" w:rsidRPr="0074783B">
        <w:rPr>
          <w:rFonts w:ascii="Times New Roman" w:hAnsi="Times New Roman"/>
        </w:rPr>
        <w:t xml:space="preserve">d Wykonawców wspólnie ubiegających się o udzielenie zamówienia, </w:t>
      </w:r>
      <w:r w:rsidR="00DA39FA" w:rsidRPr="0074783B">
        <w:rPr>
          <w:rFonts w:ascii="Times New Roman" w:hAnsi="Times New Roman"/>
        </w:rPr>
        <w:br/>
        <w:t xml:space="preserve">z którego wynika, które roboty budowlane wykonają poszczególni Wykonawcy – </w:t>
      </w:r>
      <w:r w:rsidR="00DA39FA" w:rsidRPr="0074783B">
        <w:rPr>
          <w:rFonts w:ascii="Times New Roman" w:hAnsi="Times New Roman"/>
          <w:b/>
          <w:bCs/>
        </w:rPr>
        <w:t xml:space="preserve">załącznik nr </w:t>
      </w:r>
      <w:r w:rsidR="00291CA7">
        <w:rPr>
          <w:rFonts w:ascii="Times New Roman" w:hAnsi="Times New Roman"/>
          <w:b/>
          <w:bCs/>
        </w:rPr>
        <w:t>8</w:t>
      </w:r>
      <w:r w:rsidR="00DA39FA" w:rsidRPr="0074783B">
        <w:rPr>
          <w:rFonts w:ascii="Times New Roman" w:hAnsi="Times New Roman"/>
          <w:b/>
          <w:bCs/>
        </w:rPr>
        <w:t xml:space="preserve"> do SWZ</w:t>
      </w:r>
      <w:r w:rsidR="00DA39FA" w:rsidRPr="0074783B">
        <w:rPr>
          <w:rFonts w:ascii="Times New Roman" w:hAnsi="Times New Roman"/>
        </w:rPr>
        <w:t xml:space="preserve"> – jeżeli dotyczy,</w:t>
      </w:r>
    </w:p>
    <w:p w14:paraId="44303BE6" w14:textId="65719C04" w:rsidR="00100085" w:rsidRPr="0074783B" w:rsidRDefault="005061E6" w:rsidP="0074783B">
      <w:pPr>
        <w:pStyle w:val="Akapitzlist"/>
        <w:numPr>
          <w:ilvl w:val="0"/>
          <w:numId w:val="19"/>
        </w:numPr>
        <w:spacing w:after="0"/>
        <w:jc w:val="both"/>
        <w:rPr>
          <w:rFonts w:ascii="Times New Roman" w:hAnsi="Times New Roman"/>
          <w:color w:val="000000"/>
        </w:rPr>
      </w:pPr>
      <w:r w:rsidRPr="0074783B">
        <w:rPr>
          <w:rFonts w:ascii="Times New Roman" w:hAnsi="Times New Roman"/>
        </w:rPr>
        <w:t>dokumenty, z których wynika prawo do podpisania oferty; odpowiednie pełnomocnictwa</w:t>
      </w:r>
      <w:r w:rsidR="0089601F" w:rsidRPr="0074783B">
        <w:rPr>
          <w:rFonts w:ascii="Times New Roman" w:hAnsi="Times New Roman"/>
        </w:rPr>
        <w:t xml:space="preserve"> –</w:t>
      </w:r>
      <w:r w:rsidR="00D06C3E" w:rsidRPr="0074783B">
        <w:rPr>
          <w:rFonts w:ascii="Times New Roman" w:hAnsi="Times New Roman"/>
        </w:rPr>
        <w:t xml:space="preserve"> </w:t>
      </w:r>
      <w:r w:rsidRPr="0074783B">
        <w:rPr>
          <w:rFonts w:ascii="Times New Roman" w:hAnsi="Times New Roman"/>
        </w:rPr>
        <w:t>jeżeli dotyczy.</w:t>
      </w:r>
    </w:p>
    <w:p w14:paraId="52405DB6" w14:textId="429D65AB" w:rsidR="00E06625" w:rsidRPr="0074783B" w:rsidRDefault="00F05576" w:rsidP="00122ECD">
      <w:pPr>
        <w:pStyle w:val="Akapitzlist"/>
        <w:numPr>
          <w:ilvl w:val="0"/>
          <w:numId w:val="42"/>
        </w:numPr>
        <w:spacing w:after="0"/>
        <w:ind w:left="360"/>
        <w:jc w:val="both"/>
        <w:rPr>
          <w:rFonts w:ascii="Times New Roman" w:hAnsi="Times New Roman"/>
        </w:rPr>
      </w:pPr>
      <w:r w:rsidRPr="0074783B">
        <w:rPr>
          <w:rFonts w:ascii="Times New Roman" w:hAnsi="Times New Roman"/>
        </w:rPr>
        <w:t>Oferta,</w:t>
      </w:r>
      <w:r w:rsidR="005061E6" w:rsidRPr="0074783B">
        <w:rPr>
          <w:rFonts w:ascii="Times New Roman" w:hAnsi="Times New Roman"/>
        </w:rPr>
        <w:t xml:space="preserve"> oświadczenia i inne dokumenty</w:t>
      </w:r>
      <w:r w:rsidR="00245058" w:rsidRPr="0074783B">
        <w:rPr>
          <w:rFonts w:ascii="Times New Roman" w:hAnsi="Times New Roman"/>
        </w:rPr>
        <w:t xml:space="preserve"> </w:t>
      </w:r>
      <w:r w:rsidRPr="0074783B">
        <w:rPr>
          <w:rFonts w:ascii="Times New Roman" w:hAnsi="Times New Roman"/>
        </w:rPr>
        <w:t xml:space="preserve">składane elektronicznie muszą zostać podpisane </w:t>
      </w:r>
      <w:r w:rsidRPr="0074783B">
        <w:rPr>
          <w:rFonts w:ascii="Times New Roman" w:hAnsi="Times New Roman"/>
          <w:b/>
        </w:rPr>
        <w:t>elektronicznym kwalifikowanym podpisem</w:t>
      </w:r>
      <w:r w:rsidRPr="0074783B">
        <w:rPr>
          <w:rFonts w:ascii="Times New Roman" w:hAnsi="Times New Roman"/>
        </w:rPr>
        <w:t xml:space="preserve"> lub </w:t>
      </w:r>
      <w:r w:rsidRPr="0074783B">
        <w:rPr>
          <w:rFonts w:ascii="Times New Roman" w:hAnsi="Times New Roman"/>
          <w:b/>
        </w:rPr>
        <w:t>podpisem zaufanym</w:t>
      </w:r>
      <w:r w:rsidRPr="0074783B">
        <w:rPr>
          <w:rFonts w:ascii="Times New Roman" w:hAnsi="Times New Roman"/>
        </w:rPr>
        <w:t xml:space="preserve"> lub </w:t>
      </w:r>
      <w:r w:rsidRPr="0074783B">
        <w:rPr>
          <w:rFonts w:ascii="Times New Roman" w:hAnsi="Times New Roman"/>
          <w:b/>
        </w:rPr>
        <w:t>podpisem osobistym</w:t>
      </w:r>
      <w:r w:rsidRPr="0074783B">
        <w:rPr>
          <w:rFonts w:ascii="Times New Roman" w:hAnsi="Times New Roman"/>
        </w:rPr>
        <w:t>. W procesie składania oferty,</w:t>
      </w:r>
      <w:r w:rsidR="00100085" w:rsidRPr="0074783B">
        <w:rPr>
          <w:rFonts w:ascii="Times New Roman" w:hAnsi="Times New Roman"/>
        </w:rPr>
        <w:t xml:space="preserve"> </w:t>
      </w:r>
      <w:r w:rsidRPr="0074783B">
        <w:rPr>
          <w:rFonts w:ascii="Times New Roman" w:hAnsi="Times New Roman"/>
        </w:rPr>
        <w:t xml:space="preserve">w tym przedmiotowych środków dowodowych na platformie, </w:t>
      </w:r>
      <w:r w:rsidRPr="0074783B">
        <w:rPr>
          <w:rFonts w:ascii="Times New Roman" w:hAnsi="Times New Roman"/>
          <w:b/>
        </w:rPr>
        <w:t>kwalifikowany podpis elektroniczny</w:t>
      </w:r>
      <w:r w:rsidRPr="0074783B">
        <w:rPr>
          <w:rFonts w:ascii="Times New Roman" w:hAnsi="Times New Roman"/>
        </w:rPr>
        <w:t xml:space="preserve"> lub </w:t>
      </w:r>
      <w:r w:rsidRPr="0074783B">
        <w:rPr>
          <w:rFonts w:ascii="Times New Roman" w:hAnsi="Times New Roman"/>
          <w:b/>
        </w:rPr>
        <w:t>podpis zaufany</w:t>
      </w:r>
      <w:r w:rsidRPr="0074783B">
        <w:rPr>
          <w:rFonts w:ascii="Times New Roman" w:hAnsi="Times New Roman"/>
        </w:rPr>
        <w:t xml:space="preserve"> lub </w:t>
      </w:r>
      <w:r w:rsidRPr="0074783B">
        <w:rPr>
          <w:rFonts w:ascii="Times New Roman" w:hAnsi="Times New Roman"/>
          <w:b/>
        </w:rPr>
        <w:t>podpis osobisty</w:t>
      </w:r>
      <w:r w:rsidR="00100085" w:rsidRPr="0074783B">
        <w:rPr>
          <w:rFonts w:ascii="Times New Roman" w:hAnsi="Times New Roman"/>
          <w:b/>
        </w:rPr>
        <w:t>,</w:t>
      </w:r>
      <w:r w:rsidRPr="0074783B">
        <w:rPr>
          <w:rFonts w:ascii="Times New Roman" w:hAnsi="Times New Roman"/>
        </w:rPr>
        <w:t xml:space="preserve"> Wykonawca składa bezpośrednio na dokumencie, który następnie przesyła do systemu.</w:t>
      </w:r>
      <w:bookmarkStart w:id="25" w:name="_21eeoojwb3nb" w:colFirst="0" w:colLast="0"/>
      <w:bookmarkEnd w:id="25"/>
    </w:p>
    <w:p w14:paraId="1716E840" w14:textId="77777777" w:rsidR="00E06625" w:rsidRPr="0074783B" w:rsidRDefault="00F05576" w:rsidP="00122ECD">
      <w:pPr>
        <w:pStyle w:val="Akapitzlist"/>
        <w:numPr>
          <w:ilvl w:val="0"/>
          <w:numId w:val="42"/>
        </w:numPr>
        <w:spacing w:after="0"/>
        <w:ind w:left="360"/>
        <w:jc w:val="both"/>
        <w:rPr>
          <w:rFonts w:ascii="Times New Roman" w:hAnsi="Times New Roman"/>
        </w:rPr>
      </w:pPr>
      <w:r w:rsidRPr="0074783B">
        <w:rPr>
          <w:rFonts w:ascii="Times New Roman" w:hAnsi="Times New Roman"/>
          <w:color w:val="000000"/>
        </w:rPr>
        <w:t xml:space="preserve">Poświadczenia za zgodność z oryginałem dokonuje odpowiednio Wykonawca, podmiot, na którego zdolnościach lub sytuacji polega Wykonawca, </w:t>
      </w:r>
      <w:r w:rsidR="002F341A" w:rsidRPr="0074783B">
        <w:rPr>
          <w:rFonts w:ascii="Times New Roman" w:hAnsi="Times New Roman"/>
          <w:color w:val="000000"/>
        </w:rPr>
        <w:t>W</w:t>
      </w:r>
      <w:r w:rsidRPr="0074783B">
        <w:rPr>
          <w:rFonts w:ascii="Times New Roman" w:hAnsi="Times New Roman"/>
          <w:color w:val="000000"/>
        </w:rPr>
        <w:t xml:space="preserve">ykonawcy wspólnie ubiegający się o udzielenie zamówienia publicznego albo podwykonawca, w zakresie dokumentów, które każdego z nich dotyczą. Poprzez oryginał należy rozumieć dokument podpisany </w:t>
      </w:r>
      <w:r w:rsidRPr="0074783B">
        <w:rPr>
          <w:rFonts w:ascii="Times New Roman" w:hAnsi="Times New Roman"/>
          <w:b/>
          <w:color w:val="000000"/>
        </w:rPr>
        <w:t>kwalifikowanym podpisem elektronicznym</w:t>
      </w:r>
      <w:r w:rsidRPr="0074783B">
        <w:rPr>
          <w:rFonts w:ascii="Times New Roman" w:hAnsi="Times New Roman"/>
          <w:color w:val="000000"/>
        </w:rPr>
        <w:t xml:space="preserve"> lub </w:t>
      </w:r>
      <w:r w:rsidRPr="0074783B">
        <w:rPr>
          <w:rFonts w:ascii="Times New Roman" w:hAnsi="Times New Roman"/>
          <w:b/>
          <w:color w:val="000000"/>
        </w:rPr>
        <w:t>podpisem zaufanym</w:t>
      </w:r>
      <w:r w:rsidRPr="0074783B">
        <w:rPr>
          <w:rFonts w:ascii="Times New Roman" w:hAnsi="Times New Roman"/>
          <w:color w:val="000000"/>
        </w:rPr>
        <w:t xml:space="preserve"> lub </w:t>
      </w:r>
      <w:r w:rsidRPr="0074783B">
        <w:rPr>
          <w:rFonts w:ascii="Times New Roman" w:hAnsi="Times New Roman"/>
          <w:b/>
          <w:color w:val="000000"/>
        </w:rPr>
        <w:t>podpisem osobistym</w:t>
      </w:r>
      <w:r w:rsidRPr="0074783B">
        <w:rPr>
          <w:rFonts w:ascii="Times New Roman" w:hAnsi="Times New Roman"/>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ACD9B68" w14:textId="77777777" w:rsidR="00E06625" w:rsidRPr="0074783B" w:rsidRDefault="00F05576" w:rsidP="00122ECD">
      <w:pPr>
        <w:pStyle w:val="Akapitzlist"/>
        <w:numPr>
          <w:ilvl w:val="0"/>
          <w:numId w:val="42"/>
        </w:numPr>
        <w:spacing w:after="0"/>
        <w:ind w:left="360"/>
        <w:jc w:val="both"/>
        <w:rPr>
          <w:rFonts w:ascii="Times New Roman" w:hAnsi="Times New Roman"/>
        </w:rPr>
      </w:pPr>
      <w:r w:rsidRPr="0074783B">
        <w:rPr>
          <w:rFonts w:ascii="Times New Roman" w:hAnsi="Times New Roman"/>
        </w:rPr>
        <w:lastRenderedPageBreak/>
        <w:t xml:space="preserve">Podpisy kwalifikowane wykorzystywane przez Wykonawców do podpisywania wszelkich plików muszą spełniać </w:t>
      </w:r>
      <w:r w:rsidR="00DB68B4" w:rsidRPr="0074783B">
        <w:rPr>
          <w:rFonts w:ascii="Times New Roman" w:hAnsi="Times New Roman"/>
        </w:rPr>
        <w:t xml:space="preserve">postanowienia </w:t>
      </w:r>
      <w:r w:rsidR="00AB69B7" w:rsidRPr="0074783B">
        <w:rPr>
          <w:rFonts w:ascii="Times New Roman" w:hAnsi="Times New Roman"/>
        </w:rPr>
        <w:t>„</w:t>
      </w:r>
      <w:r w:rsidRPr="0074783B">
        <w:rPr>
          <w:rFonts w:ascii="Times New Roman" w:hAnsi="Times New Roman"/>
        </w:rPr>
        <w:t>Rozporządzenie Parlamentu Europejskiego i Rady w sprawie identyfikacji elektronicznej i usług zaufania w odniesieniu do transakcji elektronicznych na rynku wewnętrznym (eIDAS) (UE) nr 910/2014 - od 1 lipca 2016 roku”.</w:t>
      </w:r>
    </w:p>
    <w:p w14:paraId="518CFD97" w14:textId="77777777" w:rsidR="00E06625" w:rsidRPr="0074783B" w:rsidRDefault="00F05576" w:rsidP="00122ECD">
      <w:pPr>
        <w:pStyle w:val="Akapitzlist"/>
        <w:numPr>
          <w:ilvl w:val="0"/>
          <w:numId w:val="42"/>
        </w:numPr>
        <w:spacing w:after="0"/>
        <w:ind w:left="360"/>
        <w:jc w:val="both"/>
        <w:rPr>
          <w:rFonts w:ascii="Times New Roman" w:hAnsi="Times New Roman"/>
        </w:rPr>
      </w:pPr>
      <w:r w:rsidRPr="0074783B">
        <w:rPr>
          <w:rFonts w:ascii="Times New Roman" w:hAnsi="Times New Roman"/>
        </w:rPr>
        <w:t>W przypadku wykorzystania formatu podpisu XAdES zewnętrzny</w:t>
      </w:r>
      <w:r w:rsidR="00F702ED" w:rsidRPr="0074783B">
        <w:rPr>
          <w:rFonts w:ascii="Times New Roman" w:hAnsi="Times New Roman"/>
        </w:rPr>
        <w:t xml:space="preserve"> </w:t>
      </w:r>
      <w:r w:rsidRPr="0074783B">
        <w:rPr>
          <w:rFonts w:ascii="Times New Roman" w:hAnsi="Times New Roman"/>
        </w:rPr>
        <w:t>Zamawiający wymaga dołączenia odpowiedniej ilości plików tj. podpisywanych plików z danymi oraz plików XAdES.</w:t>
      </w:r>
    </w:p>
    <w:p w14:paraId="6B1A4C4D" w14:textId="77777777" w:rsidR="00E06625" w:rsidRPr="0074783B" w:rsidRDefault="00F05576" w:rsidP="00122ECD">
      <w:pPr>
        <w:pStyle w:val="Akapitzlist"/>
        <w:numPr>
          <w:ilvl w:val="0"/>
          <w:numId w:val="42"/>
        </w:numPr>
        <w:spacing w:after="0"/>
        <w:ind w:left="360"/>
        <w:jc w:val="both"/>
        <w:rPr>
          <w:rFonts w:ascii="Times New Roman" w:hAnsi="Times New Roman"/>
        </w:rPr>
      </w:pPr>
      <w:r w:rsidRPr="0074783B">
        <w:rPr>
          <w:rFonts w:ascii="Times New Roman" w:hAnsi="Times New Roman"/>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E75D49A" w14:textId="77777777" w:rsidR="00E06625" w:rsidRPr="0074783B" w:rsidRDefault="00F05576" w:rsidP="00122ECD">
      <w:pPr>
        <w:pStyle w:val="Akapitzlist"/>
        <w:numPr>
          <w:ilvl w:val="0"/>
          <w:numId w:val="42"/>
        </w:numPr>
        <w:spacing w:after="0"/>
        <w:ind w:left="360"/>
        <w:jc w:val="both"/>
        <w:rPr>
          <w:rStyle w:val="Hipercze"/>
          <w:rFonts w:ascii="Times New Roman" w:hAnsi="Times New Roman"/>
          <w:color w:val="auto"/>
          <w:u w:val="none"/>
        </w:rPr>
      </w:pPr>
      <w:r w:rsidRPr="0074783B">
        <w:rPr>
          <w:rFonts w:ascii="Times New Roman" w:hAnsi="Times New Roman"/>
        </w:rPr>
        <w:t xml:space="preserve">Wykonawca, za pośrednictwem </w:t>
      </w:r>
      <w:hyperlink r:id="rId47">
        <w:r w:rsidRPr="0074783B">
          <w:rPr>
            <w:rFonts w:ascii="Times New Roman" w:hAnsi="Times New Roman"/>
            <w:color w:val="0070C0"/>
            <w:u w:val="single"/>
          </w:rPr>
          <w:t>platformazakupowa.pl</w:t>
        </w:r>
      </w:hyperlink>
      <w:r w:rsidRPr="0074783B">
        <w:rPr>
          <w:rFonts w:ascii="Times New Roman" w:hAnsi="Times New Roman"/>
        </w:rPr>
        <w:t xml:space="preserve"> może przed upływem terminu do składania ofert zmienić lub wycofać ofertę. Sposób dokonywania zmiany lub wycofania oferty zamieszczono w instrukcji zamieszczonej na stronie internetowej pod adresem:</w:t>
      </w:r>
      <w:r w:rsidR="00215E18" w:rsidRPr="0074783B">
        <w:rPr>
          <w:rFonts w:ascii="Times New Roman" w:hAnsi="Times New Roman"/>
        </w:rPr>
        <w:t xml:space="preserve"> </w:t>
      </w:r>
      <w:hyperlink r:id="rId48" w:history="1">
        <w:r w:rsidR="00215E18" w:rsidRPr="0074783B">
          <w:rPr>
            <w:rStyle w:val="Hipercze"/>
            <w:rFonts w:ascii="Times New Roman" w:hAnsi="Times New Roman"/>
            <w:color w:val="0070C0"/>
          </w:rPr>
          <w:t>https://platformazakupowa.pl/strona/45-instrukcje</w:t>
        </w:r>
      </w:hyperlink>
    </w:p>
    <w:p w14:paraId="2A621599" w14:textId="77777777" w:rsidR="00E06625" w:rsidRPr="0074783B" w:rsidRDefault="00F05576" w:rsidP="00122ECD">
      <w:pPr>
        <w:pStyle w:val="Akapitzlist"/>
        <w:numPr>
          <w:ilvl w:val="0"/>
          <w:numId w:val="42"/>
        </w:numPr>
        <w:spacing w:after="0"/>
        <w:ind w:left="360"/>
        <w:jc w:val="both"/>
        <w:rPr>
          <w:rFonts w:ascii="Times New Roman" w:hAnsi="Times New Roman"/>
        </w:rPr>
      </w:pPr>
      <w:r w:rsidRPr="0074783B">
        <w:rPr>
          <w:rFonts w:ascii="Times New Roman" w:hAnsi="Times New Roman"/>
        </w:rPr>
        <w:t xml:space="preserve">Dokumenty i oświadczenia składane przez </w:t>
      </w:r>
      <w:r w:rsidR="002F341A" w:rsidRPr="0074783B">
        <w:rPr>
          <w:rFonts w:ascii="Times New Roman" w:hAnsi="Times New Roman"/>
        </w:rPr>
        <w:t>W</w:t>
      </w:r>
      <w:r w:rsidRPr="0074783B">
        <w:rPr>
          <w:rFonts w:ascii="Times New Roman" w:hAnsi="Times New Roman"/>
        </w:rPr>
        <w:t xml:space="preserve">ykonawcę powinny być w języku polskim. </w:t>
      </w:r>
      <w:r w:rsidR="00C711CE" w:rsidRPr="0074783B">
        <w:rPr>
          <w:rFonts w:ascii="Times New Roman" w:hAnsi="Times New Roman"/>
        </w:rPr>
        <w:br/>
      </w:r>
      <w:r w:rsidRPr="0074783B">
        <w:rPr>
          <w:rFonts w:ascii="Times New Roman" w:hAnsi="Times New Roman"/>
        </w:rPr>
        <w:t>W przypadku  załączenia dokumentów sporządzonych w innym języku niż dopuszczony, Wykonawca zobowiązany jest załączyć tłumaczenie na język polski.</w:t>
      </w:r>
    </w:p>
    <w:p w14:paraId="4D293CD6" w14:textId="77777777" w:rsidR="00E06625" w:rsidRPr="0074783B" w:rsidRDefault="00F05576" w:rsidP="00122ECD">
      <w:pPr>
        <w:pStyle w:val="Akapitzlist"/>
        <w:numPr>
          <w:ilvl w:val="0"/>
          <w:numId w:val="42"/>
        </w:numPr>
        <w:spacing w:after="0"/>
        <w:ind w:left="360"/>
        <w:jc w:val="both"/>
        <w:rPr>
          <w:rFonts w:ascii="Times New Roman" w:hAnsi="Times New Roman"/>
        </w:rPr>
      </w:pPr>
      <w:r w:rsidRPr="0074783B">
        <w:rPr>
          <w:rFonts w:ascii="Times New Roman" w:hAnsi="Times New Roman"/>
        </w:rPr>
        <w:t>Zgodnie z definicją dokumentu elektronicznego z art.</w:t>
      </w:r>
      <w:r w:rsidR="00215E18" w:rsidRPr="0074783B">
        <w:rPr>
          <w:rFonts w:ascii="Times New Roman" w:hAnsi="Times New Roman"/>
        </w:rPr>
        <w:t xml:space="preserve"> </w:t>
      </w:r>
      <w:r w:rsidRPr="0074783B">
        <w:rPr>
          <w:rFonts w:ascii="Times New Roman" w:hAnsi="Times New Roman"/>
        </w:rPr>
        <w:t>3 ust</w:t>
      </w:r>
      <w:r w:rsidR="00215E18" w:rsidRPr="0074783B">
        <w:rPr>
          <w:rFonts w:ascii="Times New Roman" w:hAnsi="Times New Roman"/>
        </w:rPr>
        <w:t>.</w:t>
      </w:r>
      <w:r w:rsidRPr="0074783B">
        <w:rPr>
          <w:rFonts w:ascii="Times New Roman" w:hAnsi="Times New Roman"/>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2F341A" w:rsidRPr="0074783B">
        <w:rPr>
          <w:rFonts w:ascii="Times New Roman" w:hAnsi="Times New Roman"/>
        </w:rPr>
        <w:t>W</w:t>
      </w:r>
      <w:r w:rsidRPr="0074783B">
        <w:rPr>
          <w:rFonts w:ascii="Times New Roman" w:hAnsi="Times New Roman"/>
        </w:rPr>
        <w:t>ykonawcę ubiegającego się wspólnie z nim o udzielenie zamówienia, przez podmiot, na którego zdolnościach lub sytuacji polega Wykonawca, albo przez podwykonawcę.</w:t>
      </w:r>
    </w:p>
    <w:p w14:paraId="38A7D234" w14:textId="77777777" w:rsidR="00E06625" w:rsidRPr="0074783B" w:rsidRDefault="00F05576" w:rsidP="00122ECD">
      <w:pPr>
        <w:pStyle w:val="Akapitzlist"/>
        <w:numPr>
          <w:ilvl w:val="0"/>
          <w:numId w:val="42"/>
        </w:numPr>
        <w:spacing w:after="0"/>
        <w:ind w:left="360"/>
        <w:jc w:val="both"/>
        <w:rPr>
          <w:rFonts w:ascii="Times New Roman" w:hAnsi="Times New Roman"/>
        </w:rPr>
      </w:pPr>
      <w:r w:rsidRPr="0074783B">
        <w:rPr>
          <w:rFonts w:ascii="Times New Roman" w:hAnsi="Times New Roman"/>
        </w:rPr>
        <w:t>Maksymalny rozmiar jednego pliku przesyłanego za pośrednictwem dedykowanych formularzy do: złożenia, zmiany, wycofania oferty wynosi 150 MB natomiast przy komunikacji wielkość pliku to maksymalnie 500 MB.</w:t>
      </w:r>
    </w:p>
    <w:p w14:paraId="4A7D0C89" w14:textId="77777777" w:rsidR="00E06625" w:rsidRPr="0074783B" w:rsidRDefault="00F05576" w:rsidP="00122ECD">
      <w:pPr>
        <w:pStyle w:val="Akapitzlist"/>
        <w:numPr>
          <w:ilvl w:val="0"/>
          <w:numId w:val="42"/>
        </w:numPr>
        <w:spacing w:after="0"/>
        <w:ind w:left="360"/>
        <w:jc w:val="both"/>
        <w:rPr>
          <w:rFonts w:ascii="Times New Roman" w:hAnsi="Times New Roman"/>
        </w:rPr>
      </w:pPr>
      <w:r w:rsidRPr="0074783B">
        <w:rPr>
          <w:rFonts w:ascii="Times New Roman" w:hAnsi="Times New Roman"/>
          <w:b/>
        </w:rPr>
        <w:t xml:space="preserve">Rozszerzenia plików wykorzystywanych przez Wykonawców powinny być zgodne </w:t>
      </w:r>
      <w:r w:rsidR="00C711CE" w:rsidRPr="0074783B">
        <w:rPr>
          <w:rFonts w:ascii="Times New Roman" w:hAnsi="Times New Roman"/>
          <w:b/>
        </w:rPr>
        <w:br/>
      </w:r>
      <w:r w:rsidRPr="0074783B">
        <w:rPr>
          <w:rFonts w:ascii="Times New Roman" w:hAnsi="Times New Roman"/>
          <w:b/>
        </w:rPr>
        <w:t>z</w:t>
      </w:r>
      <w:r w:rsidRPr="0074783B">
        <w:rPr>
          <w:rFonts w:ascii="Times New Roman" w:hAnsi="Times New Roman"/>
        </w:rPr>
        <w:t xml:space="preserve"> </w:t>
      </w:r>
      <w:r w:rsidR="00C711CE" w:rsidRPr="0074783B">
        <w:rPr>
          <w:rFonts w:ascii="Times New Roman" w:hAnsi="Times New Roman"/>
        </w:rPr>
        <w:t>z</w:t>
      </w:r>
      <w:r w:rsidRPr="0074783B">
        <w:rPr>
          <w:rFonts w:ascii="Times New Roman" w:hAnsi="Times New Roman"/>
        </w:rPr>
        <w:t xml:space="preserve">ałącznikiem nr 2 do </w:t>
      </w:r>
      <w:r w:rsidR="00DB68B4" w:rsidRPr="0074783B">
        <w:rPr>
          <w:rFonts w:ascii="Times New Roman" w:hAnsi="Times New Roman"/>
        </w:rPr>
        <w:t>„</w:t>
      </w:r>
      <w:r w:rsidRPr="0074783B">
        <w:rPr>
          <w:rFonts w:ascii="Times New Roman" w:hAnsi="Times New Roman"/>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49B6E2B" w14:textId="77777777" w:rsidR="00E06625" w:rsidRPr="0074783B" w:rsidRDefault="00F05576" w:rsidP="00122ECD">
      <w:pPr>
        <w:pStyle w:val="Akapitzlist"/>
        <w:numPr>
          <w:ilvl w:val="0"/>
          <w:numId w:val="42"/>
        </w:numPr>
        <w:spacing w:after="0"/>
        <w:ind w:left="360"/>
        <w:jc w:val="both"/>
        <w:rPr>
          <w:rFonts w:ascii="Times New Roman" w:hAnsi="Times New Roman"/>
        </w:rPr>
      </w:pPr>
      <w:r w:rsidRPr="0074783B">
        <w:rPr>
          <w:rFonts w:ascii="Times New Roman" w:hAnsi="Times New Roman"/>
        </w:rPr>
        <w:t xml:space="preserve">Zamawiający rekomenduje wykorzystanie formatów: .pdf .doc .docx .xls .xlsx .jpg (.jpeg) </w:t>
      </w:r>
      <w:r w:rsidRPr="0074783B">
        <w:rPr>
          <w:rFonts w:ascii="Times New Roman" w:hAnsi="Times New Roman"/>
          <w:b/>
          <w:u w:val="single"/>
        </w:rPr>
        <w:t>ze szczególnym wskazaniem na .pdf</w:t>
      </w:r>
    </w:p>
    <w:p w14:paraId="2F74FB09" w14:textId="77777777" w:rsidR="00E06625" w:rsidRPr="0074783B" w:rsidRDefault="00F05576" w:rsidP="00122ECD">
      <w:pPr>
        <w:pStyle w:val="Akapitzlist"/>
        <w:numPr>
          <w:ilvl w:val="0"/>
          <w:numId w:val="42"/>
        </w:numPr>
        <w:spacing w:after="0"/>
        <w:ind w:left="360"/>
        <w:jc w:val="both"/>
        <w:rPr>
          <w:rFonts w:ascii="Times New Roman" w:hAnsi="Times New Roman"/>
        </w:rPr>
      </w:pPr>
      <w:r w:rsidRPr="0074783B">
        <w:rPr>
          <w:rFonts w:ascii="Times New Roman" w:hAnsi="Times New Roman"/>
        </w:rPr>
        <w:t xml:space="preserve">W celu ewentualnej kompresji danych Zamawiający rekomenduje wykorzystanie jednego </w:t>
      </w:r>
      <w:r w:rsidR="00C711CE" w:rsidRPr="0074783B">
        <w:rPr>
          <w:rFonts w:ascii="Times New Roman" w:hAnsi="Times New Roman"/>
        </w:rPr>
        <w:br/>
      </w:r>
      <w:r w:rsidRPr="0074783B">
        <w:rPr>
          <w:rFonts w:ascii="Times New Roman" w:hAnsi="Times New Roman"/>
        </w:rPr>
        <w:t>z rozszerzeń:</w:t>
      </w:r>
      <w:r w:rsidR="00255511" w:rsidRPr="0074783B">
        <w:rPr>
          <w:rFonts w:ascii="Times New Roman" w:hAnsi="Times New Roman"/>
        </w:rPr>
        <w:t xml:space="preserve"> </w:t>
      </w:r>
      <w:r w:rsidRPr="0074783B">
        <w:rPr>
          <w:rFonts w:ascii="Times New Roman" w:hAnsi="Times New Roman"/>
        </w:rPr>
        <w:t>.zip</w:t>
      </w:r>
      <w:r w:rsidR="00255511" w:rsidRPr="0074783B">
        <w:rPr>
          <w:rFonts w:ascii="Times New Roman" w:hAnsi="Times New Roman"/>
        </w:rPr>
        <w:t xml:space="preserve">, </w:t>
      </w:r>
      <w:r w:rsidRPr="0074783B">
        <w:rPr>
          <w:rFonts w:ascii="Times New Roman" w:hAnsi="Times New Roman"/>
        </w:rPr>
        <w:t>.7Z</w:t>
      </w:r>
      <w:r w:rsidR="00255511" w:rsidRPr="0074783B">
        <w:rPr>
          <w:rFonts w:ascii="Times New Roman" w:hAnsi="Times New Roman"/>
        </w:rPr>
        <w:t>.</w:t>
      </w:r>
    </w:p>
    <w:p w14:paraId="26F6A329" w14:textId="2BB1FBDE" w:rsidR="00E06625" w:rsidRPr="0074783B" w:rsidRDefault="00F05576" w:rsidP="00122ECD">
      <w:pPr>
        <w:pStyle w:val="Akapitzlist"/>
        <w:numPr>
          <w:ilvl w:val="0"/>
          <w:numId w:val="42"/>
        </w:numPr>
        <w:spacing w:after="0"/>
        <w:ind w:left="360"/>
        <w:jc w:val="both"/>
        <w:rPr>
          <w:rFonts w:ascii="Times New Roman" w:hAnsi="Times New Roman"/>
        </w:rPr>
      </w:pPr>
      <w:r w:rsidRPr="0074783B">
        <w:rPr>
          <w:rFonts w:ascii="Times New Roman" w:hAnsi="Times New Roman"/>
        </w:rPr>
        <w:t xml:space="preserve">Wśród rozszerzeń powszechnych a </w:t>
      </w:r>
      <w:r w:rsidRPr="0074783B">
        <w:rPr>
          <w:rFonts w:ascii="Times New Roman" w:hAnsi="Times New Roman"/>
          <w:b/>
        </w:rPr>
        <w:t>niewystępujących</w:t>
      </w:r>
      <w:r w:rsidRPr="0074783B">
        <w:rPr>
          <w:rFonts w:ascii="Times New Roman" w:hAnsi="Times New Roman"/>
        </w:rPr>
        <w:t xml:space="preserve"> w Rozporządzeniu KRI występują: .rar .gif .bmp .numbers .pages. </w:t>
      </w:r>
      <w:r w:rsidRPr="0074783B">
        <w:rPr>
          <w:rFonts w:ascii="Times New Roman" w:hAnsi="Times New Roman"/>
          <w:b/>
          <w:color w:val="000000" w:themeColor="text1"/>
        </w:rPr>
        <w:t>Dokumenty złożone w takich plikach zostaną uznane za złożone nieskutecznie</w:t>
      </w:r>
      <w:r w:rsidR="00E06625" w:rsidRPr="0074783B">
        <w:rPr>
          <w:rFonts w:ascii="Times New Roman" w:hAnsi="Times New Roman"/>
          <w:b/>
          <w:color w:val="000000" w:themeColor="text1"/>
        </w:rPr>
        <w:t>.</w:t>
      </w:r>
    </w:p>
    <w:p w14:paraId="1BEE825C" w14:textId="77777777" w:rsidR="00E06625" w:rsidRPr="0074783B" w:rsidRDefault="00F05576" w:rsidP="00122ECD">
      <w:pPr>
        <w:pStyle w:val="Akapitzlist"/>
        <w:numPr>
          <w:ilvl w:val="0"/>
          <w:numId w:val="42"/>
        </w:numPr>
        <w:spacing w:after="0"/>
        <w:ind w:left="360"/>
        <w:jc w:val="both"/>
        <w:rPr>
          <w:rFonts w:ascii="Times New Roman" w:hAnsi="Times New Roman"/>
        </w:rPr>
      </w:pPr>
      <w:r w:rsidRPr="0074783B">
        <w:rPr>
          <w:rFonts w:ascii="Times New Roman" w:hAnsi="Times New Roman"/>
        </w:rPr>
        <w:t xml:space="preserve">Zamawiający zwraca uwagę na ograniczenia wielkości plików podpisywanych profilem zaufanym, który wynosi </w:t>
      </w:r>
      <w:r w:rsidRPr="0074783B">
        <w:rPr>
          <w:rFonts w:ascii="Times New Roman" w:hAnsi="Times New Roman"/>
          <w:b/>
        </w:rPr>
        <w:t>maksymalnie 10MB</w:t>
      </w:r>
      <w:r w:rsidRPr="0074783B">
        <w:rPr>
          <w:rFonts w:ascii="Times New Roman" w:hAnsi="Times New Roman"/>
        </w:rPr>
        <w:t xml:space="preserve">, oraz na ograniczenie wielkości plików podpisywanych </w:t>
      </w:r>
      <w:r w:rsidR="00C711CE" w:rsidRPr="0074783B">
        <w:rPr>
          <w:rFonts w:ascii="Times New Roman" w:hAnsi="Times New Roman"/>
        </w:rPr>
        <w:br/>
      </w:r>
      <w:r w:rsidRPr="0074783B">
        <w:rPr>
          <w:rFonts w:ascii="Times New Roman" w:hAnsi="Times New Roman"/>
        </w:rPr>
        <w:t xml:space="preserve">w aplikacji eDoApp służącej do składania podpisu osobistego, który wynosi </w:t>
      </w:r>
      <w:r w:rsidRPr="0074783B">
        <w:rPr>
          <w:rFonts w:ascii="Times New Roman" w:hAnsi="Times New Roman"/>
          <w:b/>
        </w:rPr>
        <w:t>maksymalnie 5MB</w:t>
      </w:r>
      <w:r w:rsidRPr="0074783B">
        <w:rPr>
          <w:rFonts w:ascii="Times New Roman" w:hAnsi="Times New Roman"/>
        </w:rPr>
        <w:t>.</w:t>
      </w:r>
    </w:p>
    <w:p w14:paraId="7911B57E" w14:textId="26516723" w:rsidR="00255511" w:rsidRPr="0074783B" w:rsidRDefault="00F05576" w:rsidP="00122ECD">
      <w:pPr>
        <w:pStyle w:val="Akapitzlist"/>
        <w:numPr>
          <w:ilvl w:val="0"/>
          <w:numId w:val="42"/>
        </w:numPr>
        <w:spacing w:after="0"/>
        <w:ind w:left="360"/>
        <w:jc w:val="both"/>
        <w:rPr>
          <w:rFonts w:ascii="Times New Roman" w:hAnsi="Times New Roman"/>
        </w:rPr>
      </w:pPr>
      <w:r w:rsidRPr="0074783B">
        <w:rPr>
          <w:rFonts w:ascii="Times New Roman" w:hAnsi="Times New Roman"/>
        </w:rPr>
        <w:t xml:space="preserve">W przypadku stosowania przez </w:t>
      </w:r>
      <w:r w:rsidR="00510B07" w:rsidRPr="0074783B">
        <w:rPr>
          <w:rFonts w:ascii="Times New Roman" w:hAnsi="Times New Roman"/>
        </w:rPr>
        <w:t>W</w:t>
      </w:r>
      <w:r w:rsidRPr="0074783B">
        <w:rPr>
          <w:rFonts w:ascii="Times New Roman" w:hAnsi="Times New Roman"/>
        </w:rPr>
        <w:t>ykonawcę kwalifikowanego podpisu elektronicznego:</w:t>
      </w:r>
    </w:p>
    <w:p w14:paraId="1309445A" w14:textId="62F0EF09" w:rsidR="00255511" w:rsidRPr="0074783B" w:rsidRDefault="00F05576" w:rsidP="00E82754">
      <w:pPr>
        <w:pStyle w:val="Akapitzlist"/>
        <w:numPr>
          <w:ilvl w:val="0"/>
          <w:numId w:val="16"/>
        </w:numPr>
        <w:spacing w:after="0"/>
        <w:ind w:left="567"/>
        <w:jc w:val="both"/>
        <w:rPr>
          <w:rFonts w:ascii="Times New Roman" w:hAnsi="Times New Roman"/>
        </w:rPr>
      </w:pPr>
      <w:r w:rsidRPr="0074783B">
        <w:rPr>
          <w:rFonts w:ascii="Times New Roman" w:hAnsi="Times New Roman"/>
        </w:rPr>
        <w:t xml:space="preserve">Ze względu na niskie ryzyko naruszenia integralności pliku oraz łatwiejszą weryfikację podpisu </w:t>
      </w:r>
      <w:r w:rsidR="0054525C" w:rsidRPr="0074783B">
        <w:rPr>
          <w:rFonts w:ascii="Times New Roman" w:hAnsi="Times New Roman"/>
        </w:rPr>
        <w:t>Z</w:t>
      </w:r>
      <w:r w:rsidRPr="0074783B">
        <w:rPr>
          <w:rFonts w:ascii="Times New Roman" w:hAnsi="Times New Roman"/>
        </w:rPr>
        <w:t xml:space="preserve">amawiający zaleca, w miarę możliwości, </w:t>
      </w:r>
      <w:r w:rsidRPr="0074783B">
        <w:rPr>
          <w:rFonts w:ascii="Times New Roman" w:hAnsi="Times New Roman"/>
          <w:b/>
        </w:rPr>
        <w:t xml:space="preserve">przekonwertowanie plików składających się na ofertę na rozszerzenie .pdf  i opatrzenie ich podpisem kwalifikowanym w formacie PAdES. </w:t>
      </w:r>
    </w:p>
    <w:p w14:paraId="235CD625" w14:textId="1216970D" w:rsidR="00255511" w:rsidRPr="0074783B" w:rsidRDefault="00F05576" w:rsidP="00E82754">
      <w:pPr>
        <w:pStyle w:val="Akapitzlist"/>
        <w:numPr>
          <w:ilvl w:val="0"/>
          <w:numId w:val="16"/>
        </w:numPr>
        <w:spacing w:after="0"/>
        <w:ind w:left="567"/>
        <w:jc w:val="both"/>
        <w:rPr>
          <w:rFonts w:ascii="Times New Roman" w:hAnsi="Times New Roman"/>
        </w:rPr>
      </w:pPr>
      <w:r w:rsidRPr="0074783B">
        <w:rPr>
          <w:rFonts w:ascii="Times New Roman" w:hAnsi="Times New Roman"/>
        </w:rPr>
        <w:lastRenderedPageBreak/>
        <w:t xml:space="preserve">Pliki w innych formatach niż PDF </w:t>
      </w:r>
      <w:r w:rsidRPr="0074783B">
        <w:rPr>
          <w:rFonts w:ascii="Times New Roman" w:hAnsi="Times New Roman"/>
          <w:b/>
        </w:rPr>
        <w:t xml:space="preserve">zaleca się opatrzyć podpisem w formacie XAdES </w:t>
      </w:r>
      <w:r w:rsidR="00C711CE" w:rsidRPr="0074783B">
        <w:rPr>
          <w:rFonts w:ascii="Times New Roman" w:hAnsi="Times New Roman"/>
          <w:b/>
        </w:rPr>
        <w:br/>
      </w:r>
      <w:r w:rsidRPr="0074783B">
        <w:rPr>
          <w:rFonts w:ascii="Times New Roman" w:hAnsi="Times New Roman"/>
          <w:b/>
        </w:rPr>
        <w:t>o typie zewnętrznym</w:t>
      </w:r>
      <w:r w:rsidRPr="0074783B">
        <w:rPr>
          <w:rFonts w:ascii="Times New Roman" w:hAnsi="Times New Roman"/>
        </w:rPr>
        <w:t>. Wykonawca powinien pamiętać, aby plik z podpisem przekazywać łącznie z dokumentem podpisywanym.</w:t>
      </w:r>
    </w:p>
    <w:p w14:paraId="13FC6735" w14:textId="4656737D" w:rsidR="00AB69B7" w:rsidRPr="0074783B" w:rsidRDefault="00F05576" w:rsidP="00E82754">
      <w:pPr>
        <w:pStyle w:val="Akapitzlist"/>
        <w:numPr>
          <w:ilvl w:val="0"/>
          <w:numId w:val="16"/>
        </w:numPr>
        <w:spacing w:after="0"/>
        <w:ind w:left="567"/>
        <w:jc w:val="both"/>
        <w:rPr>
          <w:rFonts w:ascii="Times New Roman" w:hAnsi="Times New Roman"/>
        </w:rPr>
      </w:pPr>
      <w:r w:rsidRPr="0074783B">
        <w:rPr>
          <w:rFonts w:ascii="Times New Roman" w:hAnsi="Times New Roman"/>
        </w:rPr>
        <w:t>Zamawiający rekomenduje wykorzystanie podpisu z kwalifikowanym znacznikiem czasu.</w:t>
      </w:r>
    </w:p>
    <w:p w14:paraId="11D569FA" w14:textId="6DFED8ED" w:rsidR="00633414" w:rsidRPr="0074783B" w:rsidRDefault="00F05576" w:rsidP="00122ECD">
      <w:pPr>
        <w:pStyle w:val="Akapitzlist"/>
        <w:numPr>
          <w:ilvl w:val="0"/>
          <w:numId w:val="42"/>
        </w:numPr>
        <w:spacing w:after="0"/>
        <w:ind w:left="360"/>
        <w:jc w:val="both"/>
        <w:rPr>
          <w:rFonts w:ascii="Times New Roman" w:hAnsi="Times New Roman"/>
        </w:rPr>
      </w:pPr>
      <w:r w:rsidRPr="0074783B">
        <w:rPr>
          <w:rFonts w:ascii="Times New Roman" w:hAnsi="Times New Roman"/>
        </w:rPr>
        <w:t>Zamawiający zaleca</w:t>
      </w:r>
      <w:r w:rsidR="00510B07" w:rsidRPr="0074783B">
        <w:rPr>
          <w:rFonts w:ascii="Times New Roman" w:hAnsi="Times New Roman"/>
        </w:rPr>
        <w:t>,</w:t>
      </w:r>
      <w:r w:rsidRPr="0074783B">
        <w:rPr>
          <w:rFonts w:ascii="Times New Roman" w:hAnsi="Times New Roman"/>
        </w:rPr>
        <w:t xml:space="preserve"> aby</w:t>
      </w:r>
      <w:r w:rsidRPr="0074783B">
        <w:rPr>
          <w:rFonts w:ascii="Times New Roman" w:hAnsi="Times New Roman"/>
          <w:b/>
        </w:rPr>
        <w:t xml:space="preserve"> w przypadku podpisywania pliku przez kilka osób, stosować podpisy tego samego rodzaju.</w:t>
      </w:r>
      <w:r w:rsidRPr="0074783B">
        <w:rPr>
          <w:rFonts w:ascii="Times New Roman" w:hAnsi="Times New Roman"/>
        </w:rPr>
        <w:t xml:space="preserve"> Podpisywanie różnymi rodzajami podpisów np. osobistym i kwalifikowanym może doprowadzić do problemów w weryfikacji plików. </w:t>
      </w:r>
    </w:p>
    <w:p w14:paraId="564B937D" w14:textId="77777777" w:rsidR="00633414" w:rsidRPr="0074783B" w:rsidRDefault="00F05576" w:rsidP="00122ECD">
      <w:pPr>
        <w:pStyle w:val="Akapitzlist"/>
        <w:numPr>
          <w:ilvl w:val="0"/>
          <w:numId w:val="42"/>
        </w:numPr>
        <w:spacing w:after="0"/>
        <w:ind w:left="360"/>
        <w:jc w:val="both"/>
        <w:rPr>
          <w:rFonts w:ascii="Times New Roman" w:hAnsi="Times New Roman"/>
        </w:rPr>
      </w:pPr>
      <w:r w:rsidRPr="0074783B">
        <w:rPr>
          <w:rFonts w:ascii="Times New Roman" w:hAnsi="Times New Roman"/>
        </w:rPr>
        <w:t>Zamawiający zaleca, aby Wykonawca z odpowiednim wyprzedzeniem przetestował możliwość prawidłowego wykorzystania wybranej metody podpisania plików oferty.</w:t>
      </w:r>
    </w:p>
    <w:p w14:paraId="6110588D" w14:textId="77777777" w:rsidR="00633414" w:rsidRPr="0074783B" w:rsidRDefault="00F05576" w:rsidP="00122ECD">
      <w:pPr>
        <w:pStyle w:val="Akapitzlist"/>
        <w:numPr>
          <w:ilvl w:val="0"/>
          <w:numId w:val="42"/>
        </w:numPr>
        <w:spacing w:after="0"/>
        <w:ind w:left="360"/>
        <w:jc w:val="both"/>
        <w:rPr>
          <w:rFonts w:ascii="Times New Roman" w:hAnsi="Times New Roman"/>
        </w:rPr>
      </w:pPr>
      <w:r w:rsidRPr="0074783B">
        <w:rPr>
          <w:rFonts w:ascii="Times New Roman" w:hAnsi="Times New Roman"/>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5DCFC05B" w14:textId="77777777" w:rsidR="00633414" w:rsidRPr="0074783B" w:rsidRDefault="00F05576" w:rsidP="00122ECD">
      <w:pPr>
        <w:pStyle w:val="Akapitzlist"/>
        <w:numPr>
          <w:ilvl w:val="0"/>
          <w:numId w:val="42"/>
        </w:numPr>
        <w:spacing w:after="0"/>
        <w:ind w:left="360"/>
        <w:jc w:val="both"/>
        <w:rPr>
          <w:rFonts w:ascii="Times New Roman" w:hAnsi="Times New Roman"/>
        </w:rPr>
      </w:pPr>
      <w:r w:rsidRPr="0074783B">
        <w:rPr>
          <w:rFonts w:ascii="Times New Roman" w:hAnsi="Times New Roman"/>
        </w:rPr>
        <w:t xml:space="preserve">Jeśli Wykonawca pakuje dokumenty np. w plik o rozszerzeniu .zip, zaleca się wcześniejsze podpisanie każdego ze skompresowanych plików. </w:t>
      </w:r>
    </w:p>
    <w:p w14:paraId="000000E5" w14:textId="7BBF6846" w:rsidR="00680AA1" w:rsidRPr="0074783B" w:rsidRDefault="00F05576" w:rsidP="00122ECD">
      <w:pPr>
        <w:pStyle w:val="Akapitzlist"/>
        <w:numPr>
          <w:ilvl w:val="0"/>
          <w:numId w:val="42"/>
        </w:numPr>
        <w:spacing w:after="0"/>
        <w:ind w:left="360"/>
        <w:jc w:val="both"/>
        <w:rPr>
          <w:rFonts w:ascii="Times New Roman" w:hAnsi="Times New Roman"/>
        </w:rPr>
      </w:pPr>
      <w:r w:rsidRPr="0074783B">
        <w:rPr>
          <w:rFonts w:ascii="Times New Roman" w:hAnsi="Times New Roman"/>
        </w:rPr>
        <w:t xml:space="preserve">Zamawiający zaleca aby </w:t>
      </w:r>
      <w:r w:rsidRPr="0074783B">
        <w:rPr>
          <w:rFonts w:ascii="Times New Roman" w:hAnsi="Times New Roman"/>
          <w:b/>
          <w:u w:val="single"/>
        </w:rPr>
        <w:t>nie</w:t>
      </w:r>
      <w:r w:rsidRPr="0074783B">
        <w:rPr>
          <w:rFonts w:ascii="Times New Roman" w:hAnsi="Times New Roman"/>
          <w:b/>
        </w:rPr>
        <w:t xml:space="preserve"> </w:t>
      </w:r>
      <w:r w:rsidRPr="0074783B">
        <w:rPr>
          <w:rFonts w:ascii="Times New Roman" w:hAnsi="Times New Roman"/>
        </w:rPr>
        <w:t>wprowadzać jakichkolwiek zmian w plikach po podpisaniu ich podpisem kwalifikowanym. Może to skutkować naruszeniem integralności plików</w:t>
      </w:r>
      <w:r w:rsidR="00510B07" w:rsidRPr="0074783B">
        <w:rPr>
          <w:rFonts w:ascii="Times New Roman" w:hAnsi="Times New Roman"/>
        </w:rPr>
        <w:t>,</w:t>
      </w:r>
      <w:r w:rsidRPr="0074783B">
        <w:rPr>
          <w:rFonts w:ascii="Times New Roman" w:hAnsi="Times New Roman"/>
        </w:rPr>
        <w:t xml:space="preserve"> co równoważne będzie z koniecznością odrzucenia oferty.</w:t>
      </w:r>
    </w:p>
    <w:p w14:paraId="35A5160C" w14:textId="77777777" w:rsidR="004C35B4" w:rsidRPr="0074783B" w:rsidRDefault="004C35B4" w:rsidP="0074783B">
      <w:pPr>
        <w:pStyle w:val="Nagwek2"/>
        <w:spacing w:before="0" w:after="0"/>
        <w:rPr>
          <w:rFonts w:ascii="Times New Roman" w:hAnsi="Times New Roman" w:cs="Times New Roman"/>
          <w:b/>
          <w:bCs/>
          <w:sz w:val="28"/>
          <w:szCs w:val="28"/>
        </w:rPr>
      </w:pPr>
      <w:bookmarkStart w:id="26" w:name="_c8de4rg6s4kb" w:colFirst="0" w:colLast="0"/>
      <w:bookmarkEnd w:id="24"/>
      <w:bookmarkEnd w:id="26"/>
    </w:p>
    <w:p w14:paraId="3B8FDE58" w14:textId="23A615F5" w:rsidR="00EF43CD" w:rsidRPr="0074783B" w:rsidRDefault="00F05576" w:rsidP="0074783B">
      <w:pPr>
        <w:pStyle w:val="Nagwek2"/>
        <w:spacing w:before="0" w:after="0"/>
        <w:rPr>
          <w:rFonts w:ascii="Times New Roman" w:hAnsi="Times New Roman" w:cs="Times New Roman"/>
          <w:b/>
          <w:bCs/>
          <w:sz w:val="28"/>
          <w:szCs w:val="28"/>
        </w:rPr>
      </w:pPr>
      <w:r w:rsidRPr="0074783B">
        <w:rPr>
          <w:rFonts w:ascii="Times New Roman" w:hAnsi="Times New Roman" w:cs="Times New Roman"/>
          <w:b/>
          <w:bCs/>
          <w:sz w:val="28"/>
          <w:szCs w:val="28"/>
        </w:rPr>
        <w:t>X</w:t>
      </w:r>
      <w:r w:rsidR="00AE536A" w:rsidRPr="0074783B">
        <w:rPr>
          <w:rFonts w:ascii="Times New Roman" w:hAnsi="Times New Roman" w:cs="Times New Roman"/>
          <w:b/>
          <w:bCs/>
          <w:sz w:val="28"/>
          <w:szCs w:val="28"/>
        </w:rPr>
        <w:t>I</w:t>
      </w:r>
      <w:r w:rsidRPr="0074783B">
        <w:rPr>
          <w:rFonts w:ascii="Times New Roman" w:hAnsi="Times New Roman" w:cs="Times New Roman"/>
          <w:b/>
          <w:bCs/>
          <w:sz w:val="28"/>
          <w:szCs w:val="28"/>
        </w:rPr>
        <w:t>V. Sposób obliczania ceny oferty</w:t>
      </w:r>
    </w:p>
    <w:p w14:paraId="5BBC7050" w14:textId="5E57A780" w:rsidR="008C4260" w:rsidRPr="0074783B" w:rsidRDefault="008C4260" w:rsidP="00122ECD">
      <w:pPr>
        <w:pStyle w:val="Akapitzlist"/>
        <w:numPr>
          <w:ilvl w:val="0"/>
          <w:numId w:val="56"/>
        </w:numPr>
        <w:spacing w:after="0"/>
        <w:ind w:left="360"/>
        <w:jc w:val="both"/>
        <w:rPr>
          <w:rFonts w:ascii="Times New Roman" w:hAnsi="Times New Roman"/>
        </w:rPr>
      </w:pPr>
      <w:r w:rsidRPr="0074783B">
        <w:rPr>
          <w:rFonts w:ascii="Times New Roman" w:hAnsi="Times New Roman"/>
        </w:rPr>
        <w:t xml:space="preserve">Cena oferty stanowi wartość umowy za wykonanie przedmiotu zamówienia w całym zakresie. </w:t>
      </w:r>
    </w:p>
    <w:p w14:paraId="562933DF" w14:textId="77777777" w:rsidR="00D51F74" w:rsidRPr="0074783B" w:rsidRDefault="008C4260" w:rsidP="00122ECD">
      <w:pPr>
        <w:pStyle w:val="Akapitzlist"/>
        <w:numPr>
          <w:ilvl w:val="0"/>
          <w:numId w:val="56"/>
        </w:numPr>
        <w:spacing w:after="0"/>
        <w:ind w:left="360"/>
        <w:jc w:val="both"/>
        <w:rPr>
          <w:rFonts w:ascii="Times New Roman" w:hAnsi="Times New Roman"/>
        </w:rPr>
      </w:pPr>
      <w:r w:rsidRPr="0074783B">
        <w:rPr>
          <w:rFonts w:ascii="Times New Roman" w:hAnsi="Times New Roman"/>
        </w:rPr>
        <w:t xml:space="preserve">W celu porównania złożonych ofert Zamawiający wymaga, aby Wykonawca do obliczenia wartości brutto przyjął </w:t>
      </w:r>
      <w:r w:rsidR="007F008A" w:rsidRPr="0074783B">
        <w:rPr>
          <w:rFonts w:ascii="Times New Roman" w:hAnsi="Times New Roman"/>
        </w:rPr>
        <w:t>cenę za</w:t>
      </w:r>
      <w:r w:rsidR="00D51F74" w:rsidRPr="0074783B">
        <w:rPr>
          <w:rFonts w:ascii="Times New Roman" w:hAnsi="Times New Roman"/>
        </w:rPr>
        <w:t>:</w:t>
      </w:r>
    </w:p>
    <w:p w14:paraId="37C60079" w14:textId="0E40802E" w:rsidR="007F008A" w:rsidRPr="001227B5" w:rsidRDefault="001227B5" w:rsidP="00122ECD">
      <w:pPr>
        <w:pStyle w:val="Akapitzlist"/>
        <w:numPr>
          <w:ilvl w:val="0"/>
          <w:numId w:val="57"/>
        </w:numPr>
        <w:spacing w:after="0"/>
        <w:jc w:val="both"/>
        <w:rPr>
          <w:rFonts w:ascii="Times New Roman" w:hAnsi="Times New Roman"/>
        </w:rPr>
      </w:pPr>
      <w:r>
        <w:rPr>
          <w:rFonts w:ascii="Times New Roman" w:hAnsi="Times New Roman"/>
        </w:rPr>
        <w:t>przygotowanie reaktora</w:t>
      </w:r>
      <w:r w:rsidR="007F008A" w:rsidRPr="0074783B">
        <w:rPr>
          <w:rFonts w:ascii="Times New Roman" w:hAnsi="Times New Roman"/>
        </w:rPr>
        <w:t xml:space="preserve"> biologiczn</w:t>
      </w:r>
      <w:r>
        <w:rPr>
          <w:rFonts w:ascii="Times New Roman" w:hAnsi="Times New Roman"/>
        </w:rPr>
        <w:t xml:space="preserve">ego (2 ciągi technologiczne) </w:t>
      </w:r>
      <w:r w:rsidR="007F008A" w:rsidRPr="0074783B">
        <w:rPr>
          <w:rFonts w:ascii="Times New Roman" w:hAnsi="Times New Roman"/>
        </w:rPr>
        <w:t>do wymiany membran</w:t>
      </w:r>
      <w:r w:rsidR="00D51F74" w:rsidRPr="0074783B">
        <w:rPr>
          <w:rFonts w:ascii="Times New Roman" w:hAnsi="Times New Roman"/>
        </w:rPr>
        <w:t xml:space="preserve"> (</w:t>
      </w:r>
      <w:r w:rsidR="00D51F74" w:rsidRPr="001227B5">
        <w:rPr>
          <w:rFonts w:ascii="Times New Roman" w:hAnsi="Times New Roman"/>
        </w:rPr>
        <w:t xml:space="preserve">opróżnienie, czyszczenie) </w:t>
      </w:r>
      <w:r w:rsidR="007F008A" w:rsidRPr="001227B5">
        <w:rPr>
          <w:rFonts w:ascii="Times New Roman" w:hAnsi="Times New Roman"/>
        </w:rPr>
        <w:t xml:space="preserve"> </w:t>
      </w:r>
    </w:p>
    <w:p w14:paraId="26A5B48B" w14:textId="456039DA" w:rsidR="001227B5" w:rsidRPr="001227B5" w:rsidRDefault="00E82754" w:rsidP="001227B5">
      <w:pPr>
        <w:pStyle w:val="Akapitzlist"/>
        <w:numPr>
          <w:ilvl w:val="0"/>
          <w:numId w:val="57"/>
        </w:numPr>
        <w:spacing w:after="0"/>
        <w:jc w:val="both"/>
        <w:rPr>
          <w:rFonts w:ascii="Times New Roman" w:hAnsi="Times New Roman"/>
        </w:rPr>
      </w:pPr>
      <w:r>
        <w:rPr>
          <w:rFonts w:ascii="Times New Roman" w:hAnsi="Times New Roman"/>
        </w:rPr>
        <w:t xml:space="preserve">odwodnienie i przekazanie Zamawiającemu do utylizacji </w:t>
      </w:r>
      <w:r w:rsidR="001227B5" w:rsidRPr="001227B5">
        <w:rPr>
          <w:rFonts w:ascii="Times New Roman" w:hAnsi="Times New Roman"/>
        </w:rPr>
        <w:t xml:space="preserve">osadu ściekowego </w:t>
      </w:r>
    </w:p>
    <w:p w14:paraId="5251E1A0" w14:textId="2A6489D1" w:rsidR="001227B5" w:rsidRPr="001227B5" w:rsidRDefault="001227B5" w:rsidP="001227B5">
      <w:pPr>
        <w:pStyle w:val="Akapitzlist"/>
        <w:numPr>
          <w:ilvl w:val="0"/>
          <w:numId w:val="57"/>
        </w:numPr>
        <w:spacing w:after="0"/>
        <w:jc w:val="both"/>
        <w:rPr>
          <w:rFonts w:ascii="Times New Roman" w:hAnsi="Times New Roman"/>
        </w:rPr>
      </w:pPr>
      <w:r w:rsidRPr="001227B5">
        <w:rPr>
          <w:rFonts w:ascii="Times New Roman" w:hAnsi="Times New Roman"/>
        </w:rPr>
        <w:t>zakup z dostawą i wymianą membran napowietrzających wraz z wykonaniem próby szczelności</w:t>
      </w:r>
    </w:p>
    <w:p w14:paraId="77E2AE58" w14:textId="13615A84" w:rsidR="00145B0F" w:rsidRPr="0074783B" w:rsidRDefault="00145B0F" w:rsidP="00145B0F">
      <w:pPr>
        <w:pStyle w:val="Akapitzlist"/>
        <w:numPr>
          <w:ilvl w:val="0"/>
          <w:numId w:val="56"/>
        </w:numPr>
        <w:spacing w:after="0"/>
        <w:ind w:left="360"/>
        <w:jc w:val="both"/>
        <w:rPr>
          <w:rFonts w:ascii="Times New Roman" w:hAnsi="Times New Roman"/>
        </w:rPr>
      </w:pPr>
      <w:r w:rsidRPr="0074783B">
        <w:rPr>
          <w:rFonts w:ascii="Times New Roman" w:hAnsi="Times New Roman"/>
        </w:rPr>
        <w:t xml:space="preserve">Podstawą do kalkulacji całkowitej ceny brutto jest wartość brutto przygotowania reaktorów biologicznych do </w:t>
      </w:r>
      <w:r w:rsidRPr="00145B0F">
        <w:rPr>
          <w:rFonts w:ascii="Times New Roman" w:hAnsi="Times New Roman"/>
        </w:rPr>
        <w:t xml:space="preserve">wymiany membran, odwodnienie, </w:t>
      </w:r>
      <w:r w:rsidR="00A874D6">
        <w:rPr>
          <w:rFonts w:ascii="Times New Roman" w:hAnsi="Times New Roman"/>
        </w:rPr>
        <w:t>przekazanie Zamawiającemu</w:t>
      </w:r>
      <w:r w:rsidRPr="00145B0F">
        <w:rPr>
          <w:rFonts w:ascii="Times New Roman" w:hAnsi="Times New Roman"/>
        </w:rPr>
        <w:t xml:space="preserve"> osadu ściekowego oraz zakup z dosta</w:t>
      </w:r>
      <w:r w:rsidRPr="0074783B">
        <w:rPr>
          <w:rFonts w:ascii="Times New Roman" w:hAnsi="Times New Roman"/>
        </w:rPr>
        <w:t>wą i wymianą membran napowietrzających</w:t>
      </w:r>
      <w:r>
        <w:rPr>
          <w:rFonts w:ascii="Times New Roman" w:hAnsi="Times New Roman"/>
        </w:rPr>
        <w:t xml:space="preserve"> wraz z wykonaniem próby szczelności</w:t>
      </w:r>
      <w:r w:rsidRPr="0074783B">
        <w:rPr>
          <w:rFonts w:ascii="Times New Roman" w:hAnsi="Times New Roman"/>
        </w:rPr>
        <w:t xml:space="preserve"> – zgodnie z formularzem ofertowym. </w:t>
      </w:r>
    </w:p>
    <w:p w14:paraId="076BB74F" w14:textId="77777777" w:rsidR="00145B0F" w:rsidRPr="0074783B" w:rsidRDefault="00145B0F" w:rsidP="00145B0F">
      <w:pPr>
        <w:pStyle w:val="Akapitzlist"/>
        <w:numPr>
          <w:ilvl w:val="0"/>
          <w:numId w:val="56"/>
        </w:numPr>
        <w:spacing w:after="0"/>
        <w:ind w:left="360"/>
        <w:jc w:val="both"/>
        <w:rPr>
          <w:rFonts w:ascii="Times New Roman" w:hAnsi="Times New Roman"/>
        </w:rPr>
      </w:pPr>
      <w:r>
        <w:rPr>
          <w:rFonts w:ascii="Times New Roman" w:hAnsi="Times New Roman"/>
        </w:rPr>
        <w:t xml:space="preserve">Rozliczenie za zakres prac określony w ust. 2 pkt a) i c) odbędzie się na podstawie łącznej wartości brutto określonych w formularzu ofertowym. </w:t>
      </w:r>
      <w:r w:rsidRPr="0074783B">
        <w:rPr>
          <w:rFonts w:ascii="Times New Roman" w:hAnsi="Times New Roman"/>
        </w:rPr>
        <w:t xml:space="preserve">Liczba membran do wymiany wskazana przez Zamawiającego jest faktyczną ilością, jaką Wykonawca jest zobowiązany zrealizować w ramach zamówienia. </w:t>
      </w:r>
    </w:p>
    <w:p w14:paraId="5318B71B" w14:textId="4AD586F4" w:rsidR="007F008A" w:rsidRPr="00291CA7" w:rsidRDefault="008C4260" w:rsidP="00122ECD">
      <w:pPr>
        <w:pStyle w:val="Akapitzlist"/>
        <w:numPr>
          <w:ilvl w:val="0"/>
          <w:numId w:val="56"/>
        </w:numPr>
        <w:spacing w:after="0"/>
        <w:ind w:left="360"/>
        <w:jc w:val="both"/>
        <w:rPr>
          <w:rFonts w:ascii="Times New Roman" w:hAnsi="Times New Roman"/>
        </w:rPr>
      </w:pPr>
      <w:r w:rsidRPr="00291CA7">
        <w:rPr>
          <w:rFonts w:ascii="Times New Roman" w:hAnsi="Times New Roman"/>
        </w:rPr>
        <w:t>Podane</w:t>
      </w:r>
      <w:r w:rsidR="00D51F74" w:rsidRPr="00291CA7">
        <w:rPr>
          <w:rFonts w:ascii="Times New Roman" w:hAnsi="Times New Roman"/>
        </w:rPr>
        <w:t xml:space="preserve"> w formularzu ofertowym</w:t>
      </w:r>
      <w:r w:rsidRPr="00291CA7">
        <w:rPr>
          <w:rFonts w:ascii="Times New Roman" w:hAnsi="Times New Roman"/>
        </w:rPr>
        <w:t xml:space="preserve"> ilości </w:t>
      </w:r>
      <w:r w:rsidR="007F008A" w:rsidRPr="00291CA7">
        <w:rPr>
          <w:rFonts w:ascii="Times New Roman" w:hAnsi="Times New Roman"/>
        </w:rPr>
        <w:t xml:space="preserve">osadu </w:t>
      </w:r>
      <w:r w:rsidR="00EC1CAA" w:rsidRPr="00291CA7">
        <w:rPr>
          <w:rFonts w:ascii="Times New Roman" w:hAnsi="Times New Roman"/>
        </w:rPr>
        <w:t xml:space="preserve">ściekowego </w:t>
      </w:r>
      <w:r w:rsidR="007F008A" w:rsidRPr="00291CA7">
        <w:rPr>
          <w:rFonts w:ascii="Times New Roman" w:hAnsi="Times New Roman"/>
        </w:rPr>
        <w:t>są wartościami szacunkowymi</w:t>
      </w:r>
      <w:r w:rsidRPr="00291CA7">
        <w:rPr>
          <w:rFonts w:ascii="Times New Roman" w:hAnsi="Times New Roman"/>
        </w:rPr>
        <w:t xml:space="preserve"> i nie stanowią podstawy do roszczeń z tytułu ich niedoszacowania lub przeszacowania. </w:t>
      </w:r>
      <w:r w:rsidR="007F008A" w:rsidRPr="00291CA7">
        <w:rPr>
          <w:rFonts w:ascii="Times New Roman" w:hAnsi="Times New Roman"/>
        </w:rPr>
        <w:t>Rozliczenie świadczonych usług</w:t>
      </w:r>
      <w:r w:rsidR="00D51F74" w:rsidRPr="00291CA7">
        <w:rPr>
          <w:rFonts w:ascii="Times New Roman" w:hAnsi="Times New Roman"/>
        </w:rPr>
        <w:t xml:space="preserve"> w zakresie określonym w ust. 2 pkt b),</w:t>
      </w:r>
      <w:r w:rsidR="007F008A" w:rsidRPr="00291CA7">
        <w:rPr>
          <w:rFonts w:ascii="Times New Roman" w:hAnsi="Times New Roman"/>
        </w:rPr>
        <w:t xml:space="preserve"> prowadzone będzie na podstawie faktycznych ilości </w:t>
      </w:r>
      <w:r w:rsidR="00291CA7" w:rsidRPr="00291CA7">
        <w:rPr>
          <w:rFonts w:ascii="Times New Roman" w:hAnsi="Times New Roman"/>
        </w:rPr>
        <w:t>wydobytego z reaktora osadu ściekowego</w:t>
      </w:r>
      <w:r w:rsidR="007F008A" w:rsidRPr="00291CA7">
        <w:rPr>
          <w:rFonts w:ascii="Times New Roman" w:hAnsi="Times New Roman"/>
        </w:rPr>
        <w:t xml:space="preserve">. </w:t>
      </w:r>
    </w:p>
    <w:p w14:paraId="73137BE1" w14:textId="7C0631E0" w:rsidR="000370AA" w:rsidRPr="0074783B" w:rsidRDefault="00F05576" w:rsidP="00122ECD">
      <w:pPr>
        <w:pStyle w:val="Akapitzlist"/>
        <w:numPr>
          <w:ilvl w:val="0"/>
          <w:numId w:val="56"/>
        </w:numPr>
        <w:spacing w:after="0"/>
        <w:ind w:left="360"/>
        <w:jc w:val="both"/>
        <w:rPr>
          <w:rFonts w:ascii="Times New Roman" w:hAnsi="Times New Roman"/>
        </w:rPr>
      </w:pPr>
      <w:r w:rsidRPr="0074783B">
        <w:rPr>
          <w:rFonts w:ascii="Times New Roman" w:hAnsi="Times New Roman"/>
        </w:rPr>
        <w:t>Cena ofertowa brutto musi uwzględniać wszystkie koszty związane z realizacją przedmiotu zamówienia zgodnie z opisem przedmiotu zamówienia oraz istotnymi postanowieniami umowy określonymi w niniejszej SWZ</w:t>
      </w:r>
      <w:r w:rsidR="00DB68B4" w:rsidRPr="0074783B">
        <w:rPr>
          <w:rFonts w:ascii="Times New Roman" w:hAnsi="Times New Roman"/>
        </w:rPr>
        <w:t>.</w:t>
      </w:r>
    </w:p>
    <w:p w14:paraId="62A3DFA6" w14:textId="2270AA57" w:rsidR="00EF43CD" w:rsidRPr="0074783B" w:rsidRDefault="00932A83" w:rsidP="00122ECD">
      <w:pPr>
        <w:pStyle w:val="Akapitzlist"/>
        <w:numPr>
          <w:ilvl w:val="0"/>
          <w:numId w:val="56"/>
        </w:numPr>
        <w:spacing w:after="0"/>
        <w:ind w:left="360"/>
        <w:jc w:val="both"/>
        <w:rPr>
          <w:rFonts w:ascii="Times New Roman" w:hAnsi="Times New Roman"/>
        </w:rPr>
      </w:pPr>
      <w:r w:rsidRPr="0074783B">
        <w:rPr>
          <w:rFonts w:ascii="Times New Roman" w:hAnsi="Times New Roman"/>
        </w:rPr>
        <w:t xml:space="preserve">Cena musi zawierać wszelkie koszty niezbędne do zrealizowania zamówienia wynikające wprost </w:t>
      </w:r>
      <w:r w:rsidR="00C711CE" w:rsidRPr="0074783B">
        <w:rPr>
          <w:rFonts w:ascii="Times New Roman" w:hAnsi="Times New Roman"/>
        </w:rPr>
        <w:br/>
      </w:r>
      <w:r w:rsidRPr="0074783B">
        <w:rPr>
          <w:rFonts w:ascii="Times New Roman" w:hAnsi="Times New Roman"/>
        </w:rPr>
        <w:t xml:space="preserve">z dokumentacji niniejszego zamówienia publicznego, jak również w niej nie ujęte, a które mogą być skalkulowane przez podmiot ubiegający się o realizację przedmiotowego zamówienia. </w:t>
      </w:r>
    </w:p>
    <w:p w14:paraId="3646B1C9" w14:textId="62D9C06E" w:rsidR="00EF43CD" w:rsidRPr="0074783B" w:rsidRDefault="00C73473" w:rsidP="00122ECD">
      <w:pPr>
        <w:pStyle w:val="Akapitzlist"/>
        <w:numPr>
          <w:ilvl w:val="0"/>
          <w:numId w:val="56"/>
        </w:numPr>
        <w:spacing w:after="0"/>
        <w:ind w:left="360"/>
        <w:jc w:val="both"/>
        <w:rPr>
          <w:rFonts w:ascii="Times New Roman" w:hAnsi="Times New Roman"/>
        </w:rPr>
      </w:pPr>
      <w:r w:rsidRPr="0074783B">
        <w:rPr>
          <w:rFonts w:ascii="Times New Roman" w:hAnsi="Times New Roman"/>
        </w:rPr>
        <w:t xml:space="preserve">Podana przez </w:t>
      </w:r>
      <w:r w:rsidR="00510B07" w:rsidRPr="0074783B">
        <w:rPr>
          <w:rFonts w:ascii="Times New Roman" w:hAnsi="Times New Roman"/>
        </w:rPr>
        <w:t>W</w:t>
      </w:r>
      <w:r w:rsidRPr="0074783B">
        <w:rPr>
          <w:rFonts w:ascii="Times New Roman" w:hAnsi="Times New Roman"/>
        </w:rPr>
        <w:t>ykonawcę cena oferty winna gwarantować pełną realizację zamówienia.</w:t>
      </w:r>
    </w:p>
    <w:p w14:paraId="4ED6947A" w14:textId="2AF1723C" w:rsidR="0048044D" w:rsidRPr="0074783B" w:rsidRDefault="00311EA7" w:rsidP="00122ECD">
      <w:pPr>
        <w:pStyle w:val="Akapitzlist"/>
        <w:numPr>
          <w:ilvl w:val="0"/>
          <w:numId w:val="56"/>
        </w:numPr>
        <w:spacing w:after="0"/>
        <w:ind w:left="360"/>
        <w:jc w:val="both"/>
        <w:rPr>
          <w:rFonts w:ascii="Times New Roman" w:hAnsi="Times New Roman"/>
        </w:rPr>
      </w:pPr>
      <w:r w:rsidRPr="0074783B">
        <w:rPr>
          <w:rFonts w:ascii="Times New Roman" w:hAnsi="Times New Roman"/>
        </w:rPr>
        <w:t xml:space="preserve">Cenę całkowitą należy podać w złotych z dokładnością do dwóch miejsc po przecinku. Zamawiający nie przewiduje rozliczeń w walutach obcych. </w:t>
      </w:r>
    </w:p>
    <w:p w14:paraId="49ABEE26" w14:textId="0039DB71" w:rsidR="00932A83" w:rsidRPr="00145B0F" w:rsidRDefault="0062783D" w:rsidP="00122ECD">
      <w:pPr>
        <w:pStyle w:val="Akapitzlist"/>
        <w:numPr>
          <w:ilvl w:val="0"/>
          <w:numId w:val="56"/>
        </w:numPr>
        <w:spacing w:after="0"/>
        <w:ind w:left="360"/>
        <w:jc w:val="both"/>
        <w:rPr>
          <w:rFonts w:ascii="Times New Roman" w:hAnsi="Times New Roman"/>
        </w:rPr>
      </w:pPr>
      <w:r w:rsidRPr="00145B0F">
        <w:rPr>
          <w:rFonts w:ascii="Times New Roman" w:hAnsi="Times New Roman"/>
        </w:rPr>
        <w:lastRenderedPageBreak/>
        <w:t xml:space="preserve">Wykonawca zobowiązany jest do wypełnienia formularza ofertowego. Skalkulowanie ceny brutto powinno odbyć się poprzez dodanie do ceny netto podatku w stosownej wysokości. </w:t>
      </w:r>
    </w:p>
    <w:p w14:paraId="11F0E77B" w14:textId="67183941" w:rsidR="00932A83" w:rsidRPr="00145B0F" w:rsidRDefault="00311EA7" w:rsidP="00122ECD">
      <w:pPr>
        <w:pStyle w:val="Akapitzlist"/>
        <w:numPr>
          <w:ilvl w:val="0"/>
          <w:numId w:val="56"/>
        </w:numPr>
        <w:spacing w:after="0"/>
        <w:ind w:left="360"/>
        <w:jc w:val="both"/>
        <w:rPr>
          <w:rFonts w:ascii="Times New Roman" w:hAnsi="Times New Roman"/>
        </w:rPr>
      </w:pPr>
      <w:r w:rsidRPr="00145B0F">
        <w:rPr>
          <w:rFonts w:ascii="Times New Roman" w:hAnsi="Times New Roman"/>
        </w:rPr>
        <w:t>Rozliczenia między Zamawiającym</w:t>
      </w:r>
      <w:r w:rsidR="00510B07" w:rsidRPr="00145B0F">
        <w:rPr>
          <w:rFonts w:ascii="Times New Roman" w:hAnsi="Times New Roman"/>
        </w:rPr>
        <w:t>,</w:t>
      </w:r>
      <w:r w:rsidRPr="00145B0F">
        <w:rPr>
          <w:rFonts w:ascii="Times New Roman" w:hAnsi="Times New Roman"/>
        </w:rPr>
        <w:t xml:space="preserve"> a Wykonawcą będą realizowane w złotych (PLN). </w:t>
      </w:r>
    </w:p>
    <w:p w14:paraId="438F9312" w14:textId="0C86D4C7" w:rsidR="00311EA7" w:rsidRPr="0074783B" w:rsidRDefault="00311EA7" w:rsidP="00122ECD">
      <w:pPr>
        <w:pStyle w:val="Akapitzlist"/>
        <w:numPr>
          <w:ilvl w:val="0"/>
          <w:numId w:val="56"/>
        </w:numPr>
        <w:spacing w:after="0"/>
        <w:ind w:left="360"/>
        <w:jc w:val="both"/>
        <w:rPr>
          <w:rFonts w:ascii="Times New Roman" w:hAnsi="Times New Roman"/>
          <w:szCs w:val="20"/>
        </w:rPr>
      </w:pPr>
      <w:r w:rsidRPr="0074783B">
        <w:rPr>
          <w:rFonts w:ascii="Times New Roman" w:hAnsi="Times New Roman"/>
        </w:rPr>
        <w:t xml:space="preserve">Jeżeli złożono ofertę, której wybór prowadziłby do powstania u </w:t>
      </w:r>
      <w:r w:rsidR="00932A83" w:rsidRPr="0074783B">
        <w:rPr>
          <w:rFonts w:ascii="Times New Roman" w:hAnsi="Times New Roman"/>
        </w:rPr>
        <w:t>Z</w:t>
      </w:r>
      <w:r w:rsidRPr="0074783B">
        <w:rPr>
          <w:rFonts w:ascii="Times New Roman" w:hAnsi="Times New Roman"/>
        </w:rPr>
        <w:t xml:space="preserve">amawiającego obowiązku podatkowego zgodnie z przepisami o podatku od towarów i usług, </w:t>
      </w:r>
      <w:r w:rsidR="00932A83" w:rsidRPr="0074783B">
        <w:rPr>
          <w:rFonts w:ascii="Times New Roman" w:hAnsi="Times New Roman"/>
        </w:rPr>
        <w:t>Z</w:t>
      </w:r>
      <w:r w:rsidRPr="0074783B">
        <w:rPr>
          <w:rFonts w:ascii="Times New Roman" w:hAnsi="Times New Roman"/>
        </w:rPr>
        <w:t>amawiający w celu oceny</w:t>
      </w:r>
      <w:r w:rsidRPr="0074783B">
        <w:rPr>
          <w:rFonts w:ascii="Times New Roman" w:hAnsi="Times New Roman"/>
          <w:szCs w:val="20"/>
        </w:rPr>
        <w:t xml:space="preserve"> takiej oferty dolicza do przedstawionej w niej ceny podatek od towarów i usług, który miałby obowiązek rozliczyć zgodnie z tymi przepisami. UWAGA: Wykonawca, składając ofertę, informuje </w:t>
      </w:r>
      <w:r w:rsidR="00932A83" w:rsidRPr="0074783B">
        <w:rPr>
          <w:rFonts w:ascii="Times New Roman" w:hAnsi="Times New Roman"/>
          <w:szCs w:val="20"/>
        </w:rPr>
        <w:t>Z</w:t>
      </w:r>
      <w:r w:rsidRPr="0074783B">
        <w:rPr>
          <w:rFonts w:ascii="Times New Roman" w:hAnsi="Times New Roman"/>
          <w:szCs w:val="20"/>
        </w:rPr>
        <w:t xml:space="preserve">amawiającego, czy wybór oferty będzie prowadzić do powstania u </w:t>
      </w:r>
      <w:r w:rsidR="00932A83" w:rsidRPr="0074783B">
        <w:rPr>
          <w:rFonts w:ascii="Times New Roman" w:hAnsi="Times New Roman"/>
          <w:szCs w:val="20"/>
        </w:rPr>
        <w:t>Z</w:t>
      </w:r>
      <w:r w:rsidRPr="0074783B">
        <w:rPr>
          <w:rFonts w:ascii="Times New Roman" w:hAnsi="Times New Roman"/>
          <w:szCs w:val="20"/>
        </w:rPr>
        <w:t xml:space="preserve">amawiającego obowiązku podatkowego, wskazując nazwę (rodzaj) towaru lub usługi, których dostawa lub świadczenie będzie prowadzić do jego powstania, wskazuje ich wartość bez kwoty podatku oraz wskazuje stawkę podatku, która zgodnie z jego wiedzą będzie miała zastosowanie. Wzór formularza ofertowego został opracowany przy założeniu, iż wybór oferty nie będzie prowadzić do powstania u Zamawiającego obowiązku podatkowego w zakresie podatku VAT. W przypadku, gdy </w:t>
      </w:r>
      <w:r w:rsidR="00510B07" w:rsidRPr="0074783B">
        <w:rPr>
          <w:rFonts w:ascii="Times New Roman" w:hAnsi="Times New Roman"/>
          <w:szCs w:val="20"/>
        </w:rPr>
        <w:t>W</w:t>
      </w:r>
      <w:r w:rsidRPr="0074783B">
        <w:rPr>
          <w:rFonts w:ascii="Times New Roman" w:hAnsi="Times New Roman"/>
          <w:szCs w:val="20"/>
        </w:rPr>
        <w:t>ykonawca zobowiązany jest złożyć oświadczenie o innej treści, to winien odpowiednio zmodyfikować treść formularza</w:t>
      </w:r>
      <w:r w:rsidR="00C610C3" w:rsidRPr="0074783B">
        <w:rPr>
          <w:rFonts w:ascii="Times New Roman" w:hAnsi="Times New Roman"/>
          <w:szCs w:val="20"/>
        </w:rPr>
        <w:t>.</w:t>
      </w:r>
    </w:p>
    <w:p w14:paraId="111657DB" w14:textId="77777777" w:rsidR="004C35B4" w:rsidRPr="0074783B" w:rsidRDefault="004C35B4" w:rsidP="0074783B">
      <w:pPr>
        <w:pStyle w:val="Akapitzlist"/>
        <w:spacing w:after="0"/>
        <w:rPr>
          <w:rFonts w:ascii="Times New Roman" w:hAnsi="Times New Roman"/>
          <w:szCs w:val="20"/>
        </w:rPr>
      </w:pPr>
    </w:p>
    <w:p w14:paraId="1BA9E5AE" w14:textId="77777777" w:rsidR="008E785A" w:rsidRPr="0074783B" w:rsidRDefault="00F05576" w:rsidP="0074783B">
      <w:pPr>
        <w:jc w:val="both"/>
        <w:rPr>
          <w:rFonts w:ascii="Times New Roman" w:hAnsi="Times New Roman" w:cs="Times New Roman"/>
          <w:b/>
          <w:bCs/>
          <w:sz w:val="28"/>
          <w:szCs w:val="28"/>
          <w:vertAlign w:val="superscript"/>
        </w:rPr>
      </w:pPr>
      <w:r w:rsidRPr="0074783B">
        <w:rPr>
          <w:rFonts w:ascii="Times New Roman" w:hAnsi="Times New Roman" w:cs="Times New Roman"/>
          <w:b/>
          <w:bCs/>
          <w:sz w:val="28"/>
          <w:szCs w:val="28"/>
        </w:rPr>
        <w:t>XV. Wymagania dotyczące wadium</w:t>
      </w:r>
    </w:p>
    <w:p w14:paraId="21D3F79B" w14:textId="5675ED6F" w:rsidR="00C610C3" w:rsidRPr="00291CA7" w:rsidRDefault="00C769E5" w:rsidP="0074783B">
      <w:pPr>
        <w:pStyle w:val="Akapitzlist"/>
        <w:spacing w:after="0"/>
        <w:jc w:val="both"/>
        <w:rPr>
          <w:rFonts w:ascii="Times New Roman" w:hAnsi="Times New Roman"/>
          <w:color w:val="000000"/>
          <w:szCs w:val="20"/>
        </w:rPr>
      </w:pPr>
      <w:r w:rsidRPr="00291CA7">
        <w:rPr>
          <w:rFonts w:ascii="Times New Roman" w:hAnsi="Times New Roman"/>
          <w:color w:val="000000"/>
          <w:szCs w:val="20"/>
        </w:rPr>
        <w:t>Zamawiający nie wymaga wniesienia wadium</w:t>
      </w:r>
      <w:r w:rsidR="008E785A" w:rsidRPr="00291CA7">
        <w:rPr>
          <w:rFonts w:ascii="Times New Roman" w:hAnsi="Times New Roman"/>
          <w:color w:val="000000"/>
          <w:szCs w:val="20"/>
        </w:rPr>
        <w:t xml:space="preserve">. </w:t>
      </w:r>
    </w:p>
    <w:p w14:paraId="0522983D" w14:textId="77777777" w:rsidR="0048044D" w:rsidRPr="0074783B" w:rsidRDefault="0048044D" w:rsidP="0074783B">
      <w:pPr>
        <w:pStyle w:val="Akapitzlist"/>
        <w:spacing w:after="0"/>
        <w:jc w:val="both"/>
        <w:rPr>
          <w:rFonts w:ascii="Times New Roman" w:hAnsi="Times New Roman"/>
          <w:b/>
          <w:bCs/>
          <w:sz w:val="20"/>
          <w:szCs w:val="20"/>
          <w:vertAlign w:val="superscript"/>
          <w:lang w:val="pl"/>
        </w:rPr>
      </w:pPr>
    </w:p>
    <w:p w14:paraId="00000107" w14:textId="78AC268F" w:rsidR="00680AA1" w:rsidRPr="0074783B" w:rsidRDefault="00F05576" w:rsidP="0074783B">
      <w:pPr>
        <w:pStyle w:val="Nagwek2"/>
        <w:spacing w:before="0" w:after="0"/>
        <w:rPr>
          <w:rFonts w:ascii="Times New Roman" w:hAnsi="Times New Roman" w:cs="Times New Roman"/>
          <w:b/>
          <w:bCs/>
          <w:sz w:val="28"/>
          <w:szCs w:val="28"/>
        </w:rPr>
      </w:pPr>
      <w:bookmarkStart w:id="27" w:name="_kraqvybbazqg" w:colFirst="0" w:colLast="0"/>
      <w:bookmarkEnd w:id="27"/>
      <w:r w:rsidRPr="0074783B">
        <w:rPr>
          <w:rFonts w:ascii="Times New Roman" w:hAnsi="Times New Roman" w:cs="Times New Roman"/>
          <w:b/>
          <w:bCs/>
          <w:sz w:val="28"/>
          <w:szCs w:val="28"/>
        </w:rPr>
        <w:t>XVI. Termin związania ofertą</w:t>
      </w:r>
    </w:p>
    <w:p w14:paraId="5F7EB34B" w14:textId="696B0BEC" w:rsidR="00C610C3" w:rsidRPr="0074783B" w:rsidRDefault="00F05576" w:rsidP="0074783B">
      <w:pPr>
        <w:numPr>
          <w:ilvl w:val="0"/>
          <w:numId w:val="13"/>
        </w:numPr>
        <w:ind w:left="363"/>
        <w:jc w:val="both"/>
        <w:rPr>
          <w:rFonts w:ascii="Times New Roman" w:hAnsi="Times New Roman" w:cs="Times New Roman"/>
        </w:rPr>
      </w:pPr>
      <w:r w:rsidRPr="0074783B">
        <w:rPr>
          <w:rFonts w:ascii="Times New Roman" w:hAnsi="Times New Roman" w:cs="Times New Roman"/>
        </w:rPr>
        <w:t>Wykonawca będzie związany ofertą do dnia</w:t>
      </w:r>
      <w:r w:rsidR="00F92EE0" w:rsidRPr="0074783B">
        <w:rPr>
          <w:rFonts w:ascii="Times New Roman" w:hAnsi="Times New Roman" w:cs="Times New Roman"/>
        </w:rPr>
        <w:t xml:space="preserve"> </w:t>
      </w:r>
      <w:r w:rsidR="00291CA7" w:rsidRPr="00291CA7">
        <w:rPr>
          <w:rFonts w:ascii="Times New Roman" w:hAnsi="Times New Roman" w:cs="Times New Roman"/>
          <w:b/>
          <w:bCs/>
        </w:rPr>
        <w:t>14.02.2025</w:t>
      </w:r>
      <w:r w:rsidR="00F92EE0" w:rsidRPr="00291CA7">
        <w:rPr>
          <w:rFonts w:ascii="Times New Roman" w:hAnsi="Times New Roman" w:cs="Times New Roman"/>
          <w:b/>
          <w:bCs/>
        </w:rPr>
        <w:t xml:space="preserve"> </w:t>
      </w:r>
      <w:r w:rsidRPr="00291CA7">
        <w:rPr>
          <w:rFonts w:ascii="Times New Roman" w:hAnsi="Times New Roman" w:cs="Times New Roman"/>
          <w:b/>
          <w:bCs/>
        </w:rPr>
        <w:t>r.</w:t>
      </w:r>
      <w:r w:rsidRPr="00291CA7">
        <w:rPr>
          <w:rFonts w:ascii="Times New Roman" w:hAnsi="Times New Roman" w:cs="Times New Roman"/>
        </w:rPr>
        <w:t xml:space="preserve"> </w:t>
      </w:r>
    </w:p>
    <w:p w14:paraId="11EA7737" w14:textId="77777777" w:rsidR="00C610C3" w:rsidRPr="0074783B" w:rsidRDefault="00F05576" w:rsidP="0074783B">
      <w:pPr>
        <w:numPr>
          <w:ilvl w:val="0"/>
          <w:numId w:val="13"/>
        </w:numPr>
        <w:ind w:left="363"/>
        <w:jc w:val="both"/>
        <w:rPr>
          <w:rFonts w:ascii="Times New Roman" w:hAnsi="Times New Roman" w:cs="Times New Roman"/>
        </w:rPr>
      </w:pPr>
      <w:r w:rsidRPr="0074783B">
        <w:rPr>
          <w:rFonts w:ascii="Times New Roman" w:hAnsi="Times New Roman" w:cs="Times New Roman"/>
        </w:rPr>
        <w:t>Bieg terminu związania ofertą rozpoczyna się wraz z upływem terminu składania ofert.</w:t>
      </w:r>
    </w:p>
    <w:p w14:paraId="1BE58F8E" w14:textId="5DB579C5" w:rsidR="00C610C3" w:rsidRPr="0074783B" w:rsidRDefault="00F05576" w:rsidP="0074783B">
      <w:pPr>
        <w:numPr>
          <w:ilvl w:val="0"/>
          <w:numId w:val="13"/>
        </w:numPr>
        <w:ind w:left="363"/>
        <w:jc w:val="both"/>
        <w:rPr>
          <w:rFonts w:ascii="Times New Roman" w:hAnsi="Times New Roman" w:cs="Times New Roman"/>
        </w:rPr>
      </w:pPr>
      <w:r w:rsidRPr="0074783B">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1263D7" w:rsidRPr="0074783B">
        <w:rPr>
          <w:rFonts w:ascii="Times New Roman" w:hAnsi="Times New Roman" w:cs="Times New Roman"/>
        </w:rPr>
        <w:t>3</w:t>
      </w:r>
      <w:r w:rsidRPr="0074783B">
        <w:rPr>
          <w:rFonts w:ascii="Times New Roman" w:hAnsi="Times New Roman" w:cs="Times New Roman"/>
        </w:rPr>
        <w:t xml:space="preserve">0 dni. </w:t>
      </w:r>
      <w:r w:rsidRPr="0074783B">
        <w:rPr>
          <w:rFonts w:ascii="Times New Roman" w:hAnsi="Times New Roman" w:cs="Times New Roman"/>
        </w:rPr>
        <w:tab/>
      </w:r>
    </w:p>
    <w:p w14:paraId="0531130B" w14:textId="12CE06AE" w:rsidR="00C610C3" w:rsidRPr="0074783B" w:rsidRDefault="00F05576" w:rsidP="0074783B">
      <w:pPr>
        <w:numPr>
          <w:ilvl w:val="0"/>
          <w:numId w:val="13"/>
        </w:numPr>
        <w:ind w:left="363"/>
        <w:jc w:val="both"/>
        <w:rPr>
          <w:rFonts w:ascii="Times New Roman" w:hAnsi="Times New Roman" w:cs="Times New Roman"/>
        </w:rPr>
      </w:pPr>
      <w:r w:rsidRPr="0074783B">
        <w:rPr>
          <w:rFonts w:ascii="Times New Roman" w:hAnsi="Times New Roman" w:cs="Times New Roman"/>
        </w:rPr>
        <w:t xml:space="preserve">Przedłużenie terminu związania ofertą wymaga złożenia przez </w:t>
      </w:r>
      <w:r w:rsidR="00574736" w:rsidRPr="0074783B">
        <w:rPr>
          <w:rFonts w:ascii="Times New Roman" w:hAnsi="Times New Roman" w:cs="Times New Roman"/>
        </w:rPr>
        <w:t>W</w:t>
      </w:r>
      <w:r w:rsidRPr="0074783B">
        <w:rPr>
          <w:rFonts w:ascii="Times New Roman" w:hAnsi="Times New Roman" w:cs="Times New Roman"/>
        </w:rPr>
        <w:t>ykonawcę pisemnego oświadczenia o wyrażeniu zgody na przedłużenie terminu związania ofertą.</w:t>
      </w:r>
    </w:p>
    <w:p w14:paraId="04E301CE" w14:textId="77777777" w:rsidR="004C35B4" w:rsidRPr="0074783B" w:rsidRDefault="004C35B4" w:rsidP="0074783B">
      <w:pPr>
        <w:ind w:left="363"/>
        <w:jc w:val="both"/>
        <w:rPr>
          <w:rFonts w:ascii="Times New Roman" w:hAnsi="Times New Roman" w:cs="Times New Roman"/>
        </w:rPr>
      </w:pPr>
    </w:p>
    <w:p w14:paraId="0000010B" w14:textId="7F5034F4" w:rsidR="00680AA1" w:rsidRPr="0074783B" w:rsidRDefault="00F05576" w:rsidP="0074783B">
      <w:pPr>
        <w:pStyle w:val="Nagwek2"/>
        <w:spacing w:before="0" w:after="0"/>
        <w:rPr>
          <w:rFonts w:ascii="Times New Roman" w:hAnsi="Times New Roman" w:cs="Times New Roman"/>
          <w:b/>
          <w:bCs/>
          <w:sz w:val="28"/>
          <w:szCs w:val="28"/>
        </w:rPr>
      </w:pPr>
      <w:bookmarkStart w:id="28" w:name="_iwk7tzonv6ne" w:colFirst="0" w:colLast="0"/>
      <w:bookmarkEnd w:id="28"/>
      <w:r w:rsidRPr="0074783B">
        <w:rPr>
          <w:rFonts w:ascii="Times New Roman" w:hAnsi="Times New Roman" w:cs="Times New Roman"/>
          <w:b/>
          <w:bCs/>
          <w:sz w:val="28"/>
          <w:szCs w:val="28"/>
        </w:rPr>
        <w:t>XVII. Miejsce i termin składania ofert</w:t>
      </w:r>
    </w:p>
    <w:p w14:paraId="66CE4A64" w14:textId="60560998" w:rsidR="00F013F1" w:rsidRPr="0074783B" w:rsidRDefault="006A18E4" w:rsidP="0074783B">
      <w:pPr>
        <w:numPr>
          <w:ilvl w:val="0"/>
          <w:numId w:val="11"/>
        </w:numPr>
        <w:ind w:left="360"/>
        <w:jc w:val="both"/>
        <w:rPr>
          <w:rFonts w:ascii="Times New Roman" w:hAnsi="Times New Roman" w:cs="Times New Roman"/>
        </w:rPr>
      </w:pPr>
      <w:r w:rsidRPr="0074783B">
        <w:rPr>
          <w:rFonts w:ascii="Times New Roman" w:hAnsi="Times New Roman" w:cs="Times New Roman"/>
        </w:rPr>
        <w:t xml:space="preserve">Ofertę należy złożyć przy użyciu środków komunikacji elektronicznej za pośrednictwem Platformy dostępnej pod adresem </w:t>
      </w:r>
      <w:hyperlink r:id="rId49" w:history="1">
        <w:r w:rsidR="00D51F74" w:rsidRPr="0074783B">
          <w:rPr>
            <w:rStyle w:val="Hipercze"/>
            <w:rFonts w:ascii="Times New Roman" w:hAnsi="Times New Roman" w:cs="Times New Roman"/>
          </w:rPr>
          <w:t>https://platformazakupowa.pl/pn/szop</w:t>
        </w:r>
      </w:hyperlink>
      <w:r w:rsidR="00D51F74" w:rsidRPr="0074783B">
        <w:rPr>
          <w:rFonts w:ascii="Times New Roman" w:hAnsi="Times New Roman" w:cs="Times New Roman"/>
        </w:rPr>
        <w:t xml:space="preserve"> d</w:t>
      </w:r>
      <w:r w:rsidRPr="0074783B">
        <w:rPr>
          <w:rFonts w:ascii="Times New Roman" w:hAnsi="Times New Roman" w:cs="Times New Roman"/>
        </w:rPr>
        <w:t xml:space="preserve">otyczącej niniejszego postępowania do dnia </w:t>
      </w:r>
      <w:r w:rsidR="002B3D2D" w:rsidRPr="0074783B">
        <w:rPr>
          <w:rFonts w:ascii="Times New Roman" w:hAnsi="Times New Roman" w:cs="Times New Roman"/>
          <w:b/>
          <w:bCs/>
        </w:rPr>
        <w:t xml:space="preserve"> </w:t>
      </w:r>
      <w:r w:rsidR="00291CA7" w:rsidRPr="00291CA7">
        <w:rPr>
          <w:rFonts w:ascii="Times New Roman" w:hAnsi="Times New Roman" w:cs="Times New Roman"/>
          <w:b/>
          <w:bCs/>
        </w:rPr>
        <w:t>16.01.2025</w:t>
      </w:r>
      <w:r w:rsidR="00145B0F" w:rsidRPr="00291CA7">
        <w:rPr>
          <w:rFonts w:ascii="Times New Roman" w:hAnsi="Times New Roman" w:cs="Times New Roman"/>
          <w:b/>
          <w:bCs/>
        </w:rPr>
        <w:t xml:space="preserve"> </w:t>
      </w:r>
      <w:r w:rsidRPr="00291CA7">
        <w:rPr>
          <w:rFonts w:ascii="Times New Roman" w:hAnsi="Times New Roman" w:cs="Times New Roman"/>
          <w:b/>
          <w:bCs/>
        </w:rPr>
        <w:t>r. do godziny 1</w:t>
      </w:r>
      <w:r w:rsidR="002B3D2D" w:rsidRPr="00291CA7">
        <w:rPr>
          <w:rFonts w:ascii="Times New Roman" w:hAnsi="Times New Roman" w:cs="Times New Roman"/>
          <w:b/>
          <w:bCs/>
        </w:rPr>
        <w:t>7</w:t>
      </w:r>
      <w:r w:rsidRPr="00291CA7">
        <w:rPr>
          <w:rFonts w:ascii="Times New Roman" w:hAnsi="Times New Roman" w:cs="Times New Roman"/>
          <w:b/>
          <w:bCs/>
        </w:rPr>
        <w:t>.00</w:t>
      </w:r>
      <w:r w:rsidRPr="00291CA7">
        <w:rPr>
          <w:rFonts w:ascii="Times New Roman" w:hAnsi="Times New Roman" w:cs="Times New Roman"/>
        </w:rPr>
        <w:t xml:space="preserve">. </w:t>
      </w:r>
    </w:p>
    <w:p w14:paraId="5D8E6467" w14:textId="77777777" w:rsidR="00F013F1" w:rsidRPr="0074783B" w:rsidRDefault="006A18E4" w:rsidP="0074783B">
      <w:pPr>
        <w:numPr>
          <w:ilvl w:val="0"/>
          <w:numId w:val="11"/>
        </w:numPr>
        <w:ind w:left="360"/>
        <w:jc w:val="both"/>
        <w:rPr>
          <w:rFonts w:ascii="Times New Roman" w:hAnsi="Times New Roman" w:cs="Times New Roman"/>
        </w:rPr>
      </w:pPr>
      <w:r w:rsidRPr="0074783B">
        <w:rPr>
          <w:rFonts w:ascii="Times New Roman" w:hAnsi="Times New Roman" w:cs="Times New Roman"/>
        </w:rPr>
        <w:t>Sposób złożenia oferty opisany został w Regulaminie Platformy</w:t>
      </w:r>
      <w:r w:rsidR="00F013F1" w:rsidRPr="0074783B">
        <w:rPr>
          <w:rFonts w:ascii="Times New Roman" w:hAnsi="Times New Roman" w:cs="Times New Roman"/>
        </w:rPr>
        <w:t xml:space="preserve"> pod adresem </w:t>
      </w:r>
      <w:r w:rsidRPr="0074783B">
        <w:rPr>
          <w:rFonts w:ascii="Times New Roman" w:hAnsi="Times New Roman" w:cs="Times New Roman"/>
        </w:rPr>
        <w:t xml:space="preserve">https://www.platformazakupowa.pl/strona/1-regulamin) oraz w Instrukcjach dla Wykonawców zawartych na platformie </w:t>
      </w:r>
      <w:r w:rsidR="00F013F1" w:rsidRPr="0074783B">
        <w:rPr>
          <w:rFonts w:ascii="Times New Roman" w:hAnsi="Times New Roman" w:cs="Times New Roman"/>
        </w:rPr>
        <w:t xml:space="preserve">pod adresem  </w:t>
      </w:r>
      <w:r w:rsidRPr="0074783B">
        <w:rPr>
          <w:rFonts w:ascii="Times New Roman" w:hAnsi="Times New Roman" w:cs="Times New Roman"/>
        </w:rPr>
        <w:t>https://www.platformazakupowa.pl/strona/45- instrukcje).</w:t>
      </w:r>
    </w:p>
    <w:p w14:paraId="234540C7" w14:textId="2B8A68A0" w:rsidR="00F013F1" w:rsidRPr="0074783B" w:rsidRDefault="00F05576" w:rsidP="0074783B">
      <w:pPr>
        <w:numPr>
          <w:ilvl w:val="0"/>
          <w:numId w:val="11"/>
        </w:numPr>
        <w:ind w:left="360"/>
        <w:jc w:val="both"/>
        <w:rPr>
          <w:rFonts w:ascii="Times New Roman" w:hAnsi="Times New Roman" w:cs="Times New Roman"/>
        </w:rPr>
      </w:pPr>
      <w:r w:rsidRPr="0074783B">
        <w:rPr>
          <w:rFonts w:ascii="Times New Roman" w:hAnsi="Times New Roman" w:cs="Times New Roman"/>
        </w:rPr>
        <w:t>Do oferty należy dołączyć dokumenty</w:t>
      </w:r>
      <w:r w:rsidR="00C711CE" w:rsidRPr="0074783B">
        <w:rPr>
          <w:rFonts w:ascii="Times New Roman" w:hAnsi="Times New Roman" w:cs="Times New Roman"/>
        </w:rPr>
        <w:t xml:space="preserve"> zgodnie z rozdziałem XIII ust. 4 SWZ</w:t>
      </w:r>
      <w:r w:rsidR="00F013F1" w:rsidRPr="0074783B">
        <w:rPr>
          <w:rFonts w:ascii="Times New Roman" w:hAnsi="Times New Roman" w:cs="Times New Roman"/>
        </w:rPr>
        <w:t>.</w:t>
      </w:r>
    </w:p>
    <w:p w14:paraId="48C760FC" w14:textId="3314B58C" w:rsidR="00F013F1" w:rsidRPr="0074783B" w:rsidRDefault="00F013F1" w:rsidP="0074783B">
      <w:pPr>
        <w:keepLines/>
        <w:numPr>
          <w:ilvl w:val="0"/>
          <w:numId w:val="11"/>
        </w:numPr>
        <w:ind w:left="360"/>
        <w:jc w:val="both"/>
        <w:rPr>
          <w:rFonts w:ascii="Times New Roman" w:hAnsi="Times New Roman" w:cs="Times New Roman"/>
        </w:rPr>
      </w:pPr>
      <w:r w:rsidRPr="0074783B">
        <w:rPr>
          <w:rFonts w:ascii="Times New Roman" w:hAnsi="Times New Roman" w:cs="Times New Roman"/>
        </w:rPr>
        <w:t>Zamawiający odrzuci ofertę złożoną po terminie.</w:t>
      </w:r>
      <w:bookmarkStart w:id="29" w:name="_g4kmfra1vcqp" w:colFirst="0" w:colLast="0"/>
      <w:bookmarkEnd w:id="29"/>
    </w:p>
    <w:p w14:paraId="3C8592C7" w14:textId="77777777" w:rsidR="004C35B4" w:rsidRPr="0074783B" w:rsidRDefault="004C35B4" w:rsidP="0074783B">
      <w:pPr>
        <w:keepLines/>
        <w:ind w:left="360"/>
        <w:jc w:val="both"/>
        <w:rPr>
          <w:rFonts w:ascii="Times New Roman" w:hAnsi="Times New Roman" w:cs="Times New Roman"/>
        </w:rPr>
      </w:pPr>
    </w:p>
    <w:p w14:paraId="0808B3A0" w14:textId="3F0F3486" w:rsidR="00932A83" w:rsidRPr="0074783B" w:rsidRDefault="00F05576" w:rsidP="0074783B">
      <w:pPr>
        <w:pStyle w:val="Nagwek2"/>
        <w:spacing w:before="0" w:after="0"/>
        <w:jc w:val="both"/>
        <w:rPr>
          <w:rFonts w:ascii="Times New Roman" w:hAnsi="Times New Roman" w:cs="Times New Roman"/>
          <w:b/>
          <w:bCs/>
          <w:sz w:val="28"/>
          <w:szCs w:val="28"/>
        </w:rPr>
      </w:pPr>
      <w:r w:rsidRPr="0074783B">
        <w:rPr>
          <w:rFonts w:ascii="Times New Roman" w:hAnsi="Times New Roman" w:cs="Times New Roman"/>
          <w:b/>
          <w:bCs/>
          <w:sz w:val="28"/>
          <w:szCs w:val="28"/>
        </w:rPr>
        <w:t>X</w:t>
      </w:r>
      <w:r w:rsidR="0089601F" w:rsidRPr="0074783B">
        <w:rPr>
          <w:rFonts w:ascii="Times New Roman" w:hAnsi="Times New Roman" w:cs="Times New Roman"/>
          <w:b/>
          <w:bCs/>
          <w:sz w:val="28"/>
          <w:szCs w:val="28"/>
        </w:rPr>
        <w:t>V</w:t>
      </w:r>
      <w:r w:rsidRPr="0074783B">
        <w:rPr>
          <w:rFonts w:ascii="Times New Roman" w:hAnsi="Times New Roman" w:cs="Times New Roman"/>
          <w:b/>
          <w:bCs/>
          <w:sz w:val="28"/>
          <w:szCs w:val="28"/>
        </w:rPr>
        <w:t>I</w:t>
      </w:r>
      <w:r w:rsidR="00AE536A" w:rsidRPr="0074783B">
        <w:rPr>
          <w:rFonts w:ascii="Times New Roman" w:hAnsi="Times New Roman" w:cs="Times New Roman"/>
          <w:b/>
          <w:bCs/>
          <w:sz w:val="28"/>
          <w:szCs w:val="28"/>
        </w:rPr>
        <w:t>II</w:t>
      </w:r>
      <w:r w:rsidRPr="0074783B">
        <w:rPr>
          <w:rFonts w:ascii="Times New Roman" w:hAnsi="Times New Roman" w:cs="Times New Roman"/>
          <w:b/>
          <w:bCs/>
          <w:sz w:val="28"/>
          <w:szCs w:val="28"/>
        </w:rPr>
        <w:t>. Otwarcie ofert</w:t>
      </w:r>
    </w:p>
    <w:p w14:paraId="341FC717" w14:textId="72EBC953" w:rsidR="00932A83" w:rsidRPr="0074783B" w:rsidRDefault="00E96FEA" w:rsidP="00122ECD">
      <w:pPr>
        <w:numPr>
          <w:ilvl w:val="0"/>
          <w:numId w:val="32"/>
        </w:numPr>
        <w:ind w:left="360"/>
        <w:jc w:val="both"/>
        <w:rPr>
          <w:rFonts w:ascii="Times New Roman" w:hAnsi="Times New Roman" w:cs="Times New Roman"/>
          <w:color w:val="FF0000"/>
        </w:rPr>
      </w:pPr>
      <w:r w:rsidRPr="0074783B">
        <w:rPr>
          <w:rFonts w:ascii="Times New Roman" w:hAnsi="Times New Roman" w:cs="Times New Roman"/>
        </w:rPr>
        <w:t xml:space="preserve">Otwarcie ofert nastąpi dnia </w:t>
      </w:r>
      <w:r w:rsidR="00291CA7" w:rsidRPr="00291CA7">
        <w:rPr>
          <w:rFonts w:ascii="Times New Roman" w:hAnsi="Times New Roman" w:cs="Times New Roman"/>
          <w:b/>
          <w:bCs/>
        </w:rPr>
        <w:t xml:space="preserve">16.01.2025 </w:t>
      </w:r>
      <w:r w:rsidR="00145B0F" w:rsidRPr="00291CA7">
        <w:rPr>
          <w:rFonts w:ascii="Times New Roman" w:hAnsi="Times New Roman" w:cs="Times New Roman"/>
          <w:b/>
          <w:bCs/>
        </w:rPr>
        <w:t>r.</w:t>
      </w:r>
      <w:r w:rsidR="00145B0F" w:rsidRPr="00291CA7">
        <w:rPr>
          <w:rFonts w:ascii="Times New Roman" w:hAnsi="Times New Roman" w:cs="Times New Roman"/>
        </w:rPr>
        <w:t xml:space="preserve"> </w:t>
      </w:r>
      <w:r w:rsidR="002B3D2D" w:rsidRPr="00291CA7">
        <w:rPr>
          <w:rFonts w:ascii="Times New Roman" w:hAnsi="Times New Roman" w:cs="Times New Roman"/>
          <w:b/>
          <w:bCs/>
        </w:rPr>
        <w:t>do godziny 17.15</w:t>
      </w:r>
      <w:r w:rsidR="002B3D2D" w:rsidRPr="00291CA7">
        <w:rPr>
          <w:rFonts w:ascii="Times New Roman" w:hAnsi="Times New Roman" w:cs="Times New Roman"/>
        </w:rPr>
        <w:t>.</w:t>
      </w:r>
    </w:p>
    <w:p w14:paraId="3329B8BF" w14:textId="0B9BA257" w:rsidR="00932A83" w:rsidRPr="0074783B" w:rsidRDefault="00E96FEA" w:rsidP="00122ECD">
      <w:pPr>
        <w:numPr>
          <w:ilvl w:val="0"/>
          <w:numId w:val="32"/>
        </w:numPr>
        <w:ind w:left="360"/>
        <w:jc w:val="both"/>
        <w:rPr>
          <w:rFonts w:ascii="Times New Roman" w:hAnsi="Times New Roman" w:cs="Times New Roman"/>
        </w:rPr>
      </w:pPr>
      <w:r w:rsidRPr="0074783B">
        <w:rPr>
          <w:rFonts w:ascii="Times New Roman" w:hAnsi="Times New Roman" w:cs="Times New Roman"/>
        </w:rPr>
        <w:t>Otwarcie ofert nie jest jawne.</w:t>
      </w:r>
    </w:p>
    <w:p w14:paraId="626B0798" w14:textId="24E9D9F6" w:rsidR="00932A83" w:rsidRPr="0074783B" w:rsidRDefault="00E96FEA" w:rsidP="00122ECD">
      <w:pPr>
        <w:numPr>
          <w:ilvl w:val="0"/>
          <w:numId w:val="32"/>
        </w:numPr>
        <w:ind w:left="360"/>
        <w:jc w:val="both"/>
        <w:rPr>
          <w:rFonts w:ascii="Times New Roman" w:hAnsi="Times New Roman" w:cs="Times New Roman"/>
        </w:rPr>
      </w:pPr>
      <w:r w:rsidRPr="0074783B">
        <w:rPr>
          <w:rFonts w:ascii="Times New Roman" w:hAnsi="Times New Roman" w:cs="Times New Roman"/>
        </w:rPr>
        <w:t xml:space="preserve">Zamawiający, najpóźniej przed otwarciem ofert, udostępnia na stronie internetowej prowadzonego postepowania informację o kwocie, jaką zamierza przeznaczyć́ na sfinansowanie zamówienia. </w:t>
      </w:r>
    </w:p>
    <w:p w14:paraId="72A852AA" w14:textId="3E703FAB" w:rsidR="00932A83" w:rsidRPr="0074783B" w:rsidRDefault="00E96FEA" w:rsidP="00122ECD">
      <w:pPr>
        <w:numPr>
          <w:ilvl w:val="0"/>
          <w:numId w:val="32"/>
        </w:numPr>
        <w:ind w:left="360"/>
        <w:jc w:val="both"/>
        <w:rPr>
          <w:rFonts w:ascii="Times New Roman" w:hAnsi="Times New Roman" w:cs="Times New Roman"/>
        </w:rPr>
      </w:pPr>
      <w:r w:rsidRPr="0074783B">
        <w:rPr>
          <w:rFonts w:ascii="Times New Roman" w:hAnsi="Times New Roman" w:cs="Times New Roman"/>
        </w:rPr>
        <w:t>Niezwłocznie po otwarciu ofert Zamawiający zamieści na stronie internetowej</w:t>
      </w:r>
      <w:r w:rsidR="00A26858" w:rsidRPr="0074783B">
        <w:rPr>
          <w:rFonts w:ascii="Times New Roman" w:hAnsi="Times New Roman" w:cs="Times New Roman"/>
        </w:rPr>
        <w:t xml:space="preserve"> prowadzonego post</w:t>
      </w:r>
      <w:r w:rsidR="00574736" w:rsidRPr="0074783B">
        <w:rPr>
          <w:rFonts w:ascii="Times New Roman" w:hAnsi="Times New Roman" w:cs="Times New Roman"/>
        </w:rPr>
        <w:t>ę</w:t>
      </w:r>
      <w:r w:rsidR="00A26858" w:rsidRPr="0074783B">
        <w:rPr>
          <w:rFonts w:ascii="Times New Roman" w:hAnsi="Times New Roman" w:cs="Times New Roman"/>
        </w:rPr>
        <w:t xml:space="preserve">powania </w:t>
      </w:r>
      <w:r w:rsidRPr="0074783B">
        <w:rPr>
          <w:rFonts w:ascii="Times New Roman" w:hAnsi="Times New Roman" w:cs="Times New Roman"/>
        </w:rPr>
        <w:t xml:space="preserve">w zakładce dotyczącej przedmiotowego postępowania informacje dotyczące: </w:t>
      </w:r>
    </w:p>
    <w:p w14:paraId="63B18F59" w14:textId="7D4FF761" w:rsidR="00932A83" w:rsidRPr="0074783B" w:rsidRDefault="00E96FEA" w:rsidP="00122ECD">
      <w:pPr>
        <w:numPr>
          <w:ilvl w:val="0"/>
          <w:numId w:val="33"/>
        </w:numPr>
        <w:jc w:val="both"/>
        <w:rPr>
          <w:rFonts w:ascii="Times New Roman" w:hAnsi="Times New Roman" w:cs="Times New Roman"/>
        </w:rPr>
      </w:pPr>
      <w:r w:rsidRPr="0074783B">
        <w:rPr>
          <w:rFonts w:ascii="Times New Roman" w:hAnsi="Times New Roman" w:cs="Times New Roman"/>
        </w:rPr>
        <w:t xml:space="preserve">nazw albo imion i nazwisk oraz siedzib lub miejsc prowadzonej działalności gospodarczej albo miejsc zamieszkania </w:t>
      </w:r>
      <w:r w:rsidR="002F341A" w:rsidRPr="0074783B">
        <w:rPr>
          <w:rFonts w:ascii="Times New Roman" w:hAnsi="Times New Roman" w:cs="Times New Roman"/>
        </w:rPr>
        <w:t>W</w:t>
      </w:r>
      <w:r w:rsidRPr="0074783B">
        <w:rPr>
          <w:rFonts w:ascii="Times New Roman" w:hAnsi="Times New Roman" w:cs="Times New Roman"/>
        </w:rPr>
        <w:t>ykonawców, których oferty zostały otwarte;</w:t>
      </w:r>
    </w:p>
    <w:p w14:paraId="75E119DE" w14:textId="77777777" w:rsidR="00BE38F8" w:rsidRPr="0074783B" w:rsidRDefault="00E96FEA" w:rsidP="00122ECD">
      <w:pPr>
        <w:numPr>
          <w:ilvl w:val="0"/>
          <w:numId w:val="33"/>
        </w:numPr>
        <w:jc w:val="both"/>
        <w:rPr>
          <w:rFonts w:ascii="Times New Roman" w:hAnsi="Times New Roman" w:cs="Times New Roman"/>
        </w:rPr>
      </w:pPr>
      <w:r w:rsidRPr="0074783B">
        <w:rPr>
          <w:rFonts w:ascii="Times New Roman" w:hAnsi="Times New Roman" w:cs="Times New Roman"/>
        </w:rPr>
        <w:lastRenderedPageBreak/>
        <w:t xml:space="preserve">cenach lub kosztach zawartych w ofertach. </w:t>
      </w:r>
    </w:p>
    <w:p w14:paraId="35DA78B6" w14:textId="3B881F98" w:rsidR="00CB1C14" w:rsidRPr="0074783B" w:rsidRDefault="00E96FEA" w:rsidP="0074783B">
      <w:pPr>
        <w:ind w:left="720"/>
        <w:jc w:val="both"/>
        <w:rPr>
          <w:rFonts w:ascii="Times New Roman" w:hAnsi="Times New Roman" w:cs="Times New Roman"/>
        </w:rPr>
      </w:pPr>
      <w:r w:rsidRPr="0074783B">
        <w:rPr>
          <w:rFonts w:ascii="Times New Roman" w:hAnsi="Times New Roman" w:cs="Times New Roman"/>
        </w:rPr>
        <w:t xml:space="preserve">Informacja zostanie opublikowana na stronie postępowania na </w:t>
      </w:r>
      <w:hyperlink r:id="rId50" w:history="1">
        <w:r w:rsidR="00CB1C14" w:rsidRPr="0074783B">
          <w:rPr>
            <w:rStyle w:val="Hipercze"/>
            <w:rFonts w:ascii="Times New Roman" w:hAnsi="Times New Roman" w:cs="Times New Roman"/>
          </w:rPr>
          <w:t>https://platformazakupowa.pl/pn/szop</w:t>
        </w:r>
      </w:hyperlink>
      <w:r w:rsidR="00CB1C14" w:rsidRPr="0074783B">
        <w:rPr>
          <w:rFonts w:ascii="Times New Roman" w:hAnsi="Times New Roman" w:cs="Times New Roman"/>
        </w:rPr>
        <w:t xml:space="preserve"> </w:t>
      </w:r>
      <w:r w:rsidR="00A26858" w:rsidRPr="0074783B">
        <w:rPr>
          <w:rFonts w:ascii="Times New Roman" w:hAnsi="Times New Roman" w:cs="Times New Roman"/>
          <w:color w:val="0000FF"/>
          <w:u w:val="single"/>
        </w:rPr>
        <w:t xml:space="preserve"> </w:t>
      </w:r>
      <w:r w:rsidRPr="0074783B">
        <w:rPr>
          <w:rFonts w:ascii="Times New Roman" w:hAnsi="Times New Roman" w:cs="Times New Roman"/>
        </w:rPr>
        <w:t xml:space="preserve">w sekcji </w:t>
      </w:r>
      <w:r w:rsidR="00421208" w:rsidRPr="0074783B">
        <w:rPr>
          <w:rFonts w:ascii="Times New Roman" w:hAnsi="Times New Roman" w:cs="Times New Roman"/>
        </w:rPr>
        <w:t>„</w:t>
      </w:r>
      <w:r w:rsidRPr="0074783B">
        <w:rPr>
          <w:rFonts w:ascii="Times New Roman" w:hAnsi="Times New Roman" w:cs="Times New Roman"/>
        </w:rPr>
        <w:t>Komunikaty</w:t>
      </w:r>
      <w:r w:rsidR="00421208" w:rsidRPr="0074783B">
        <w:rPr>
          <w:rFonts w:ascii="Times New Roman" w:hAnsi="Times New Roman" w:cs="Times New Roman"/>
        </w:rPr>
        <w:t>”</w:t>
      </w:r>
      <w:r w:rsidRPr="0074783B">
        <w:rPr>
          <w:rFonts w:ascii="Times New Roman" w:hAnsi="Times New Roman" w:cs="Times New Roman"/>
        </w:rPr>
        <w:t>.</w:t>
      </w:r>
    </w:p>
    <w:p w14:paraId="4BD23C1D" w14:textId="5D8C8963" w:rsidR="00932A83" w:rsidRPr="0074783B" w:rsidRDefault="00E96FEA" w:rsidP="00122ECD">
      <w:pPr>
        <w:numPr>
          <w:ilvl w:val="0"/>
          <w:numId w:val="32"/>
        </w:numPr>
        <w:ind w:left="360"/>
        <w:jc w:val="both"/>
        <w:rPr>
          <w:rFonts w:ascii="Times New Roman" w:hAnsi="Times New Roman" w:cs="Times New Roman"/>
        </w:rPr>
      </w:pPr>
      <w:r w:rsidRPr="0074783B">
        <w:rPr>
          <w:rFonts w:ascii="Times New Roman" w:hAnsi="Times New Roman" w:cs="Times New Roman"/>
        </w:rPr>
        <w:t>W przypadku wystąpienia awarii systemu teleinformatycznego, która spowoduje brak możliwości otwarcia ofert w terminie określonym przez Zamawiającego, otwarcie ofert nastąpi niezwłocznie po usunięciu awarii.</w:t>
      </w:r>
    </w:p>
    <w:p w14:paraId="1F97C63F" w14:textId="5968F6AE" w:rsidR="00932A83" w:rsidRPr="0074783B" w:rsidRDefault="00E96FEA" w:rsidP="00122ECD">
      <w:pPr>
        <w:numPr>
          <w:ilvl w:val="0"/>
          <w:numId w:val="32"/>
        </w:numPr>
        <w:ind w:left="360"/>
        <w:jc w:val="both"/>
        <w:rPr>
          <w:rFonts w:ascii="Times New Roman" w:hAnsi="Times New Roman" w:cs="Times New Roman"/>
        </w:rPr>
      </w:pPr>
      <w:r w:rsidRPr="0074783B">
        <w:rPr>
          <w:rFonts w:ascii="Times New Roman" w:hAnsi="Times New Roman" w:cs="Times New Roman"/>
        </w:rPr>
        <w:t>Zamawiający poinformuje o zmianie terminu otwarcia ofert na stronie internetowej prowadzonego postepowania.</w:t>
      </w:r>
    </w:p>
    <w:p w14:paraId="2ACC4E20" w14:textId="77777777" w:rsidR="004C35B4" w:rsidRPr="0074783B" w:rsidRDefault="004C35B4" w:rsidP="0074783B">
      <w:pPr>
        <w:ind w:left="360"/>
        <w:jc w:val="both"/>
        <w:rPr>
          <w:rFonts w:ascii="Times New Roman" w:hAnsi="Times New Roman" w:cs="Times New Roman"/>
        </w:rPr>
      </w:pPr>
    </w:p>
    <w:p w14:paraId="7E31D7AA" w14:textId="5D40D86B" w:rsidR="00932A83" w:rsidRPr="0074783B" w:rsidRDefault="00F05576" w:rsidP="0074783B">
      <w:pPr>
        <w:pStyle w:val="Nagwek2"/>
        <w:spacing w:before="0" w:after="0"/>
        <w:jc w:val="both"/>
        <w:rPr>
          <w:rFonts w:ascii="Times New Roman" w:hAnsi="Times New Roman" w:cs="Times New Roman"/>
          <w:b/>
          <w:bCs/>
          <w:sz w:val="28"/>
          <w:szCs w:val="28"/>
        </w:rPr>
      </w:pPr>
      <w:bookmarkStart w:id="30" w:name="_kc2xtpcwd955" w:colFirst="0" w:colLast="0"/>
      <w:bookmarkEnd w:id="30"/>
      <w:r w:rsidRPr="0074783B">
        <w:rPr>
          <w:rFonts w:ascii="Times New Roman" w:hAnsi="Times New Roman" w:cs="Times New Roman"/>
          <w:b/>
          <w:bCs/>
          <w:sz w:val="28"/>
          <w:szCs w:val="28"/>
        </w:rPr>
        <w:t>X</w:t>
      </w:r>
      <w:r w:rsidR="00AE536A" w:rsidRPr="0074783B">
        <w:rPr>
          <w:rFonts w:ascii="Times New Roman" w:hAnsi="Times New Roman" w:cs="Times New Roman"/>
          <w:b/>
          <w:bCs/>
          <w:sz w:val="28"/>
          <w:szCs w:val="28"/>
        </w:rPr>
        <w:t>I</w:t>
      </w:r>
      <w:r w:rsidRPr="0074783B">
        <w:rPr>
          <w:rFonts w:ascii="Times New Roman" w:hAnsi="Times New Roman" w:cs="Times New Roman"/>
          <w:b/>
          <w:bCs/>
          <w:sz w:val="28"/>
          <w:szCs w:val="28"/>
        </w:rPr>
        <w:t xml:space="preserve">X. Opis kryteriów oceny ofert wraz z podaniem wag tych kryteriów i sposobu oceny ofert </w:t>
      </w:r>
    </w:p>
    <w:p w14:paraId="40AA385B" w14:textId="2697E046" w:rsidR="00932A83" w:rsidRPr="0074783B" w:rsidRDefault="00C610C3" w:rsidP="00122ECD">
      <w:pPr>
        <w:numPr>
          <w:ilvl w:val="0"/>
          <w:numId w:val="45"/>
        </w:numPr>
        <w:ind w:left="360"/>
        <w:jc w:val="both"/>
        <w:rPr>
          <w:rFonts w:ascii="Times New Roman" w:hAnsi="Times New Roman" w:cs="Times New Roman"/>
        </w:rPr>
      </w:pPr>
      <w:r w:rsidRPr="0074783B">
        <w:rPr>
          <w:rFonts w:ascii="Times New Roman" w:hAnsi="Times New Roman" w:cs="Times New Roman"/>
        </w:rPr>
        <w:t xml:space="preserve">Punktacja przyznawana ofertom w poszczególnych kryteriach będzie liczona z dokładnością do dwóch miejsc po przecinku. Najwyższa liczba punktów wyznaczy najkorzystniejszą ofertę. </w:t>
      </w:r>
    </w:p>
    <w:p w14:paraId="78E505B9" w14:textId="1BBB6727" w:rsidR="00C610C3" w:rsidRPr="0074783B" w:rsidRDefault="00C610C3" w:rsidP="00122ECD">
      <w:pPr>
        <w:numPr>
          <w:ilvl w:val="0"/>
          <w:numId w:val="45"/>
        </w:numPr>
        <w:ind w:left="360"/>
        <w:jc w:val="both"/>
        <w:rPr>
          <w:rFonts w:ascii="Times New Roman" w:hAnsi="Times New Roman" w:cs="Times New Roman"/>
        </w:rPr>
      </w:pPr>
      <w:r w:rsidRPr="0074783B">
        <w:rPr>
          <w:rFonts w:ascii="Times New Roman" w:hAnsi="Times New Roman" w:cs="Times New Roman"/>
        </w:rPr>
        <w:t xml:space="preserve">Zamawiający udzieli zamówienia Wykonawcy, którego oferta odpowiadać będzie wszystkim wymaganiom przedstawionym w ustawie PZP oraz w SWZ i zostanie wybrana jako najkorzystniejsza w oparciu o podane kryteria wyboru. </w:t>
      </w:r>
    </w:p>
    <w:p w14:paraId="097A0993" w14:textId="5B532E5C" w:rsidR="002608D3" w:rsidRPr="0074783B" w:rsidRDefault="00C610C3" w:rsidP="00122ECD">
      <w:pPr>
        <w:numPr>
          <w:ilvl w:val="0"/>
          <w:numId w:val="45"/>
        </w:numPr>
        <w:ind w:left="360"/>
        <w:jc w:val="both"/>
        <w:rPr>
          <w:rFonts w:ascii="Times New Roman" w:hAnsi="Times New Roman" w:cs="Times New Roman"/>
        </w:rPr>
      </w:pPr>
      <w:r w:rsidRPr="0074783B">
        <w:rPr>
          <w:rFonts w:ascii="Times New Roman" w:hAnsi="Times New Roman" w:cs="Times New Roman"/>
        </w:rPr>
        <w:t>Jeżeli nie można wybrać najkorzystniejszej oferty z uwagi na to, że dwie lub więcej ofert przedstawia taki sam bilans ceny i innych kryteriów oceny ofert, Zamawiający</w:t>
      </w:r>
      <w:r w:rsidR="002608D3" w:rsidRPr="0074783B">
        <w:rPr>
          <w:rFonts w:ascii="Times New Roman" w:hAnsi="Times New Roman" w:cs="Times New Roman"/>
        </w:rPr>
        <w:t xml:space="preserve"> zastosuje do wyboru najkorzystniejszej oferty procedurę, o której mowa w art. 248 ustawy PZP.</w:t>
      </w:r>
    </w:p>
    <w:p w14:paraId="73E9669A" w14:textId="7A9DAF0B" w:rsidR="00D56952" w:rsidRPr="0074783B" w:rsidRDefault="00C610C3" w:rsidP="00122ECD">
      <w:pPr>
        <w:numPr>
          <w:ilvl w:val="0"/>
          <w:numId w:val="45"/>
        </w:numPr>
        <w:ind w:left="360"/>
        <w:jc w:val="both"/>
        <w:rPr>
          <w:rFonts w:ascii="Times New Roman" w:hAnsi="Times New Roman" w:cs="Times New Roman"/>
        </w:rPr>
      </w:pPr>
      <w:r w:rsidRPr="0074783B">
        <w:rPr>
          <w:rFonts w:ascii="Times New Roman" w:hAnsi="Times New Roman" w:cs="Times New Roman"/>
        </w:rPr>
        <w:t>Wszystkie oferty niepodlegające odrzuceniu oceniane będą na podstawie kryteri</w:t>
      </w:r>
      <w:r w:rsidR="00D56952" w:rsidRPr="0074783B">
        <w:rPr>
          <w:rFonts w:ascii="Times New Roman" w:hAnsi="Times New Roman" w:cs="Times New Roman"/>
        </w:rPr>
        <w:t xml:space="preserve">um </w:t>
      </w:r>
      <w:r w:rsidR="00421208" w:rsidRPr="0074783B">
        <w:rPr>
          <w:rFonts w:ascii="Times New Roman" w:hAnsi="Times New Roman" w:cs="Times New Roman"/>
        </w:rPr>
        <w:t>„</w:t>
      </w:r>
      <w:r w:rsidR="00D56952" w:rsidRPr="0074783B">
        <w:rPr>
          <w:rFonts w:ascii="Times New Roman" w:hAnsi="Times New Roman" w:cs="Times New Roman"/>
          <w:b/>
          <w:bCs/>
        </w:rPr>
        <w:t>cena</w:t>
      </w:r>
      <w:r w:rsidR="00421208" w:rsidRPr="0074783B">
        <w:rPr>
          <w:rFonts w:ascii="Times New Roman" w:hAnsi="Times New Roman" w:cs="Times New Roman"/>
        </w:rPr>
        <w:t>”</w:t>
      </w:r>
      <w:r w:rsidR="00575E62" w:rsidRPr="0074783B">
        <w:rPr>
          <w:rFonts w:ascii="Times New Roman" w:hAnsi="Times New Roman" w:cs="Times New Roman"/>
        </w:rPr>
        <w:t xml:space="preserve"> </w:t>
      </w:r>
      <w:r w:rsidR="00D56952" w:rsidRPr="0074783B">
        <w:rPr>
          <w:rFonts w:ascii="Times New Roman" w:hAnsi="Times New Roman" w:cs="Times New Roman"/>
        </w:rPr>
        <w:t xml:space="preserve">i kryterium </w:t>
      </w:r>
      <w:r w:rsidR="00421208" w:rsidRPr="0074783B">
        <w:rPr>
          <w:rFonts w:ascii="Times New Roman" w:hAnsi="Times New Roman" w:cs="Times New Roman"/>
        </w:rPr>
        <w:t>„</w:t>
      </w:r>
      <w:r w:rsidR="00C16318" w:rsidRPr="0074783B">
        <w:rPr>
          <w:rFonts w:ascii="Times New Roman" w:hAnsi="Times New Roman" w:cs="Times New Roman"/>
          <w:b/>
          <w:bCs/>
        </w:rPr>
        <w:t>Okres gwarancji jakości</w:t>
      </w:r>
      <w:r w:rsidR="00421208" w:rsidRPr="0074783B">
        <w:rPr>
          <w:rFonts w:ascii="Times New Roman" w:hAnsi="Times New Roman" w:cs="Times New Roman"/>
        </w:rPr>
        <w:t>”</w:t>
      </w:r>
      <w:r w:rsidR="00D56952" w:rsidRPr="0074783B">
        <w:rPr>
          <w:rFonts w:ascii="Times New Roman" w:hAnsi="Times New Roman" w:cs="Times New Roman"/>
        </w:rPr>
        <w:t>.</w:t>
      </w:r>
    </w:p>
    <w:p w14:paraId="53226F90" w14:textId="77777777" w:rsidR="00575E62" w:rsidRPr="0074783B" w:rsidRDefault="00575E62" w:rsidP="0074783B">
      <w:pPr>
        <w:ind w:left="360"/>
        <w:jc w:val="both"/>
        <w:rPr>
          <w:rFonts w:ascii="Times New Roman" w:hAnsi="Times New Roman" w:cs="Times New Roman"/>
        </w:rPr>
      </w:pPr>
    </w:p>
    <w:p w14:paraId="7D6F1F73" w14:textId="60500C58" w:rsidR="00D56952" w:rsidRPr="0074783B" w:rsidRDefault="00C610C3" w:rsidP="0074783B">
      <w:pPr>
        <w:pStyle w:val="Nagwek2"/>
        <w:spacing w:before="0" w:after="0"/>
        <w:ind w:left="360"/>
        <w:jc w:val="both"/>
        <w:rPr>
          <w:rFonts w:ascii="Times New Roman" w:hAnsi="Times New Roman" w:cs="Times New Roman"/>
          <w:b/>
          <w:bCs/>
          <w:iCs/>
          <w:sz w:val="22"/>
          <w:szCs w:val="22"/>
        </w:rPr>
      </w:pPr>
      <w:r w:rsidRPr="0074783B">
        <w:rPr>
          <w:rFonts w:ascii="Times New Roman" w:hAnsi="Times New Roman" w:cs="Times New Roman"/>
          <w:b/>
          <w:bCs/>
          <w:iCs/>
          <w:sz w:val="22"/>
          <w:szCs w:val="22"/>
        </w:rPr>
        <w:t>K</w:t>
      </w:r>
      <w:r w:rsidR="00C16318" w:rsidRPr="0074783B">
        <w:rPr>
          <w:rFonts w:ascii="Times New Roman" w:hAnsi="Times New Roman" w:cs="Times New Roman"/>
          <w:b/>
          <w:bCs/>
          <w:iCs/>
          <w:sz w:val="22"/>
          <w:szCs w:val="22"/>
        </w:rPr>
        <w:t>ryterium: „cena” – znaczenie 60 pkt</w:t>
      </w:r>
    </w:p>
    <w:p w14:paraId="7D6DF9BE" w14:textId="1FFA60E9" w:rsidR="00CD4D94" w:rsidRPr="0074783B" w:rsidRDefault="00CD4D94" w:rsidP="0074783B">
      <w:pPr>
        <w:pStyle w:val="Nagwek2"/>
        <w:spacing w:before="0" w:after="0"/>
        <w:ind w:left="360"/>
        <w:jc w:val="both"/>
        <w:rPr>
          <w:rFonts w:ascii="Times New Roman" w:hAnsi="Times New Roman" w:cs="Times New Roman"/>
          <w:bCs/>
          <w:iCs/>
          <w:sz w:val="22"/>
          <w:szCs w:val="22"/>
        </w:rPr>
      </w:pPr>
      <w:r w:rsidRPr="0074783B">
        <w:rPr>
          <w:rFonts w:ascii="Times New Roman" w:hAnsi="Times New Roman" w:cs="Times New Roman"/>
          <w:bCs/>
          <w:iCs/>
          <w:sz w:val="22"/>
          <w:szCs w:val="22"/>
        </w:rPr>
        <w:t xml:space="preserve">Pod pojęciem </w:t>
      </w:r>
      <w:r w:rsidRPr="0074783B">
        <w:rPr>
          <w:rFonts w:ascii="Times New Roman" w:hAnsi="Times New Roman" w:cs="Times New Roman"/>
          <w:b/>
          <w:i/>
          <w:sz w:val="22"/>
          <w:szCs w:val="22"/>
        </w:rPr>
        <w:t>Cena</w:t>
      </w:r>
      <w:r w:rsidRPr="0074783B">
        <w:rPr>
          <w:rFonts w:ascii="Times New Roman" w:hAnsi="Times New Roman" w:cs="Times New Roman"/>
          <w:bCs/>
          <w:iCs/>
          <w:sz w:val="22"/>
          <w:szCs w:val="22"/>
        </w:rPr>
        <w:t xml:space="preserve"> </w:t>
      </w:r>
      <w:r w:rsidR="00442861" w:rsidRPr="0074783B">
        <w:rPr>
          <w:rFonts w:ascii="Times New Roman" w:hAnsi="Times New Roman" w:cs="Times New Roman"/>
          <w:bCs/>
          <w:iCs/>
          <w:sz w:val="22"/>
          <w:szCs w:val="22"/>
        </w:rPr>
        <w:t>należy</w:t>
      </w:r>
      <w:r w:rsidRPr="0074783B">
        <w:rPr>
          <w:rFonts w:ascii="Times New Roman" w:hAnsi="Times New Roman" w:cs="Times New Roman"/>
          <w:bCs/>
          <w:iCs/>
          <w:sz w:val="22"/>
          <w:szCs w:val="22"/>
        </w:rPr>
        <w:t xml:space="preserve"> rozumieć całkowity koszt wykonania przedmiotu zamówienia objętego niniejszym zamówieniem. Zamawiający będzie brał </w:t>
      </w:r>
      <w:r w:rsidR="00442861" w:rsidRPr="0074783B">
        <w:rPr>
          <w:rFonts w:ascii="Times New Roman" w:hAnsi="Times New Roman" w:cs="Times New Roman"/>
          <w:bCs/>
          <w:iCs/>
          <w:sz w:val="22"/>
          <w:szCs w:val="22"/>
        </w:rPr>
        <w:t xml:space="preserve">pod uwagę cenę ofertową brutto zamówienia podaną na formularzu ofertowym </w:t>
      </w:r>
      <w:r w:rsidR="001C1AFC" w:rsidRPr="0074783B">
        <w:rPr>
          <w:rFonts w:ascii="Times New Roman" w:hAnsi="Times New Roman" w:cs="Times New Roman"/>
          <w:bCs/>
          <w:iCs/>
          <w:sz w:val="22"/>
          <w:szCs w:val="22"/>
        </w:rPr>
        <w:t>(</w:t>
      </w:r>
      <w:r w:rsidR="001C1AFC" w:rsidRPr="0074783B">
        <w:rPr>
          <w:rFonts w:ascii="Times New Roman" w:hAnsi="Times New Roman" w:cs="Times New Roman"/>
          <w:b/>
          <w:i/>
          <w:sz w:val="22"/>
          <w:szCs w:val="22"/>
        </w:rPr>
        <w:t>OFERTA</w:t>
      </w:r>
      <w:r w:rsidR="001C1AFC" w:rsidRPr="0074783B">
        <w:rPr>
          <w:rFonts w:ascii="Times New Roman" w:hAnsi="Times New Roman" w:cs="Times New Roman"/>
          <w:bCs/>
          <w:iCs/>
          <w:sz w:val="22"/>
          <w:szCs w:val="22"/>
        </w:rPr>
        <w:t xml:space="preserve">). </w:t>
      </w:r>
    </w:p>
    <w:p w14:paraId="651FF10A" w14:textId="1D11F921" w:rsidR="00C610C3" w:rsidRPr="0074783B" w:rsidRDefault="00C610C3" w:rsidP="0074783B">
      <w:pPr>
        <w:pStyle w:val="Nagwek2"/>
        <w:spacing w:before="0" w:after="0"/>
        <w:ind w:left="360"/>
        <w:jc w:val="both"/>
        <w:rPr>
          <w:rFonts w:ascii="Times New Roman" w:hAnsi="Times New Roman" w:cs="Times New Roman"/>
          <w:bCs/>
          <w:iCs/>
          <w:sz w:val="22"/>
          <w:szCs w:val="22"/>
        </w:rPr>
      </w:pPr>
      <w:r w:rsidRPr="0074783B">
        <w:rPr>
          <w:rFonts w:ascii="Times New Roman" w:hAnsi="Times New Roman" w:cs="Times New Roman"/>
          <w:bCs/>
          <w:iCs/>
          <w:sz w:val="22"/>
          <w:szCs w:val="22"/>
        </w:rPr>
        <w:t>Liczba punktów jaką można uzyskać w kryterium cena, obliczona zostanie na podstawie następującego wzoru:</w:t>
      </w:r>
    </w:p>
    <w:p w14:paraId="558F2960" w14:textId="77777777" w:rsidR="00C16318" w:rsidRPr="0074783B" w:rsidRDefault="00C16318" w:rsidP="0074783B">
      <w:pPr>
        <w:rPr>
          <w:rFonts w:ascii="Times New Roman" w:hAnsi="Times New Roman" w:cs="Times New Roman"/>
        </w:rPr>
      </w:pPr>
    </w:p>
    <w:p w14:paraId="156F0ABD" w14:textId="77777777" w:rsidR="00C610C3" w:rsidRPr="0074783B" w:rsidRDefault="00C610C3" w:rsidP="0074783B">
      <w:pPr>
        <w:rPr>
          <w:rFonts w:ascii="Times New Roman" w:hAnsi="Times New Roman" w:cs="Times New Roman"/>
          <w:b/>
          <w:vertAlign w:val="subscript"/>
        </w:rPr>
      </w:pPr>
      <w:r w:rsidRPr="0074783B">
        <w:rPr>
          <w:rFonts w:ascii="Times New Roman" w:hAnsi="Times New Roman" w:cs="Times New Roman"/>
          <w:b/>
        </w:rPr>
        <w:t xml:space="preserve">                                           C </w:t>
      </w:r>
      <w:r w:rsidRPr="0074783B">
        <w:rPr>
          <w:rFonts w:ascii="Times New Roman" w:hAnsi="Times New Roman" w:cs="Times New Roman"/>
          <w:b/>
          <w:vertAlign w:val="subscript"/>
        </w:rPr>
        <w:t>min</w:t>
      </w:r>
    </w:p>
    <w:p w14:paraId="5FFBC309" w14:textId="47734B2C" w:rsidR="00C610C3" w:rsidRPr="0074783B" w:rsidRDefault="00C610C3" w:rsidP="0074783B">
      <w:pPr>
        <w:rPr>
          <w:rFonts w:ascii="Times New Roman" w:hAnsi="Times New Roman" w:cs="Times New Roman"/>
          <w:b/>
          <w:vertAlign w:val="superscript"/>
        </w:rPr>
      </w:pPr>
      <w:r w:rsidRPr="0074783B">
        <w:rPr>
          <w:rFonts w:ascii="Times New Roman" w:hAnsi="Times New Roman" w:cs="Times New Roman"/>
          <w:noProof/>
          <w:lang w:val="pl-PL"/>
        </w:rPr>
        <mc:AlternateContent>
          <mc:Choice Requires="wps">
            <w:drawing>
              <wp:anchor distT="4294967295" distB="4294967295" distL="114300" distR="114300" simplePos="0" relativeHeight="251659264" behindDoc="0" locked="0" layoutInCell="1" allowOverlap="1" wp14:anchorId="4BDE4B12" wp14:editId="06E764AE">
                <wp:simplePos x="0" y="0"/>
                <wp:positionH relativeFrom="column">
                  <wp:posOffset>1501016</wp:posOffset>
                </wp:positionH>
                <wp:positionV relativeFrom="paragraph">
                  <wp:posOffset>62675</wp:posOffset>
                </wp:positionV>
                <wp:extent cx="366395"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783C0BF"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2pt,4.95pt" to="147.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65gtgEAAFQDAAAOAAAAZHJzL2Uyb0RvYy54bWysU8tu2zAQvBfoPxC815Jj1EgEyzk4TS9p&#10;ayDpB6xJSiJCcgkuY8l/X5KxlaC9FdFhwX0NZ4erze1kDTuqQBpdy5eLmjPlBErt+pb/frr/cs0Z&#10;RXASDDrV8pMifrv9/Gkz+kZd4YBGqsASiKNm9C0fYvRNVZEYlAVaoFcuJTsMFmJyQ1/JAGNCt6a6&#10;qut1NWKQPqBQRCl695rk24LfdUrEX11HKjLT8sQtFhuKPWRbbTfQ9AH8oMWZBvwHCwvapUtnqDuI&#10;wF6C/gfKahGQsIsLgbbCrtNClRnSNMv6r2keB/CqzJLEIT/LRB8HK34ed24fMnUxuUf/gOKZmMPd&#10;AK5XhcDTyaeHW2apqtFTM7dkh/w+sMP4A2WqgZeIRYWpCzZDpvnYVMQ+zWKrKTKRgqv1enXzlTNx&#10;SVXQXPp8oPhdoWX50HKjXZYBGjg+UMw8oLmU5LDDe21MeUrj2Njym9W6Lg2ERsuczGUU+sPOBHaE&#10;vAzlK0OlzPsyq2NaSaNty6/nImgGBfKbk+WWCNq8nhMT487CZC3y4lFzQHnah4tg6ekK5fOa5d14&#10;75fut59h+wcAAP//AwBQSwMEFAAGAAgAAAAhAIoTCIXdAAAABwEAAA8AAABkcnMvZG93bnJldi54&#10;bWxMjk1Pg0AURfcm/ofJM3Fj7AA2pFCGxo/owoWJbd0/mFcgMm+QGVr01zu60eXNvTn3FJvZ9OJI&#10;o+ssK4gXEQji2uqOGwX73eP1CoTzyBp7y6TgkxxsyvOzAnNtT/xKx61vRICwy1FB6/2QS+nqlgy6&#10;hR2IQ3ewo0Ef4thIPeIpwE0vkyhKpcGOw0OLA923VL9vJ6PgIx3eqi853V1lz7t4tZ8Mvzw8KXV5&#10;Md+uQXia/d8YfvSDOpTBqbITayd6BclNugxTBVkGIvRJtoxBVL9ZloX8719+AwAA//8DAFBLAQIt&#10;ABQABgAIAAAAIQC2gziS/gAAAOEBAAATAAAAAAAAAAAAAAAAAAAAAABbQ29udGVudF9UeXBlc10u&#10;eG1sUEsBAi0AFAAGAAgAAAAhADj9If/WAAAAlAEAAAsAAAAAAAAAAAAAAAAALwEAAF9yZWxzLy5y&#10;ZWxzUEsBAi0AFAAGAAgAAAAhAHZTrmC2AQAAVAMAAA4AAAAAAAAAAAAAAAAALgIAAGRycy9lMm9E&#10;b2MueG1sUEsBAi0AFAAGAAgAAAAhAIoTCIXdAAAABwEAAA8AAAAAAAAAAAAAAAAAEAQAAGRycy9k&#10;b3ducmV2LnhtbFBLBQYAAAAABAAEAPMAAAAaBQAAAAA=&#10;" strokeweight=".26mm">
                <v:stroke joinstyle="miter"/>
              </v:line>
            </w:pict>
          </mc:Fallback>
        </mc:AlternateContent>
      </w:r>
      <w:r w:rsidRPr="0074783B">
        <w:rPr>
          <w:rFonts w:ascii="Times New Roman" w:hAnsi="Times New Roman" w:cs="Times New Roman"/>
          <w:b/>
        </w:rPr>
        <w:t xml:space="preserve">     </w:t>
      </w:r>
      <w:r w:rsidR="00C16318" w:rsidRPr="0074783B">
        <w:rPr>
          <w:rFonts w:ascii="Times New Roman" w:hAnsi="Times New Roman" w:cs="Times New Roman"/>
          <w:b/>
        </w:rPr>
        <w:t xml:space="preserve">                            C =</w:t>
      </w:r>
      <w:r w:rsidRPr="0074783B">
        <w:rPr>
          <w:rFonts w:ascii="Times New Roman" w:hAnsi="Times New Roman" w:cs="Times New Roman"/>
          <w:b/>
        </w:rPr>
        <w:t xml:space="preserve">                </w:t>
      </w:r>
      <w:r w:rsidR="00C16318" w:rsidRPr="0074783B">
        <w:rPr>
          <w:rFonts w:ascii="Times New Roman" w:hAnsi="Times New Roman" w:cs="Times New Roman"/>
          <w:b/>
        </w:rPr>
        <w:t xml:space="preserve">   </w:t>
      </w:r>
      <w:r w:rsidRPr="0074783B">
        <w:rPr>
          <w:rFonts w:ascii="Times New Roman" w:hAnsi="Times New Roman" w:cs="Times New Roman"/>
          <w:b/>
          <w:vertAlign w:val="superscript"/>
        </w:rPr>
        <w:t xml:space="preserve">x </w:t>
      </w:r>
      <w:r w:rsidRPr="0074783B">
        <w:rPr>
          <w:rFonts w:ascii="Times New Roman" w:hAnsi="Times New Roman" w:cs="Times New Roman"/>
          <w:b/>
        </w:rPr>
        <w:t>60 pkt</w:t>
      </w:r>
    </w:p>
    <w:p w14:paraId="587609F5" w14:textId="77777777" w:rsidR="00C610C3" w:rsidRPr="0074783B" w:rsidRDefault="00C610C3" w:rsidP="0074783B">
      <w:pPr>
        <w:rPr>
          <w:rFonts w:ascii="Times New Roman" w:hAnsi="Times New Roman" w:cs="Times New Roman"/>
          <w:b/>
          <w:vertAlign w:val="subscript"/>
        </w:rPr>
      </w:pPr>
      <w:r w:rsidRPr="0074783B">
        <w:rPr>
          <w:rFonts w:ascii="Times New Roman" w:hAnsi="Times New Roman" w:cs="Times New Roman"/>
          <w:b/>
        </w:rPr>
        <w:t xml:space="preserve">                                            C </w:t>
      </w:r>
      <w:r w:rsidRPr="0074783B">
        <w:rPr>
          <w:rFonts w:ascii="Times New Roman" w:hAnsi="Times New Roman" w:cs="Times New Roman"/>
          <w:b/>
          <w:vertAlign w:val="subscript"/>
        </w:rPr>
        <w:t>O</w:t>
      </w:r>
    </w:p>
    <w:p w14:paraId="1D673B98" w14:textId="77777777" w:rsidR="0048044D" w:rsidRPr="0074783B" w:rsidRDefault="00D56952" w:rsidP="0074783B">
      <w:pPr>
        <w:rPr>
          <w:rFonts w:ascii="Times New Roman" w:hAnsi="Times New Roman" w:cs="Times New Roman"/>
          <w:bCs/>
        </w:rPr>
      </w:pPr>
      <w:r w:rsidRPr="0074783B">
        <w:rPr>
          <w:rFonts w:ascii="Times New Roman" w:hAnsi="Times New Roman" w:cs="Times New Roman"/>
          <w:bCs/>
        </w:rPr>
        <w:tab/>
      </w:r>
    </w:p>
    <w:p w14:paraId="4368E61A" w14:textId="1C65E99F" w:rsidR="00C610C3" w:rsidRPr="0074783B" w:rsidRDefault="0048044D" w:rsidP="0074783B">
      <w:pPr>
        <w:rPr>
          <w:rFonts w:ascii="Times New Roman" w:hAnsi="Times New Roman" w:cs="Times New Roman"/>
          <w:bCs/>
        </w:rPr>
      </w:pPr>
      <w:r w:rsidRPr="0074783B">
        <w:rPr>
          <w:rFonts w:ascii="Times New Roman" w:hAnsi="Times New Roman" w:cs="Times New Roman"/>
          <w:bCs/>
        </w:rPr>
        <w:tab/>
      </w:r>
      <w:r w:rsidR="00C610C3" w:rsidRPr="0074783B">
        <w:rPr>
          <w:rFonts w:ascii="Times New Roman" w:hAnsi="Times New Roman" w:cs="Times New Roman"/>
          <w:bCs/>
        </w:rPr>
        <w:t>gdzie:</w:t>
      </w:r>
    </w:p>
    <w:p w14:paraId="5A9823D8" w14:textId="238D4E04" w:rsidR="009071C7" w:rsidRPr="0074783B" w:rsidRDefault="00C16318" w:rsidP="0074783B">
      <w:pPr>
        <w:ind w:left="720"/>
        <w:jc w:val="both"/>
        <w:rPr>
          <w:rFonts w:ascii="Times New Roman" w:hAnsi="Times New Roman" w:cs="Times New Roman"/>
          <w:bCs/>
        </w:rPr>
      </w:pPr>
      <w:r w:rsidRPr="0074783B">
        <w:rPr>
          <w:rFonts w:ascii="Times New Roman" w:hAnsi="Times New Roman" w:cs="Times New Roman"/>
          <w:bCs/>
        </w:rPr>
        <w:t>C</w:t>
      </w:r>
      <w:r w:rsidR="00C610C3" w:rsidRPr="0074783B">
        <w:rPr>
          <w:rFonts w:ascii="Times New Roman" w:hAnsi="Times New Roman" w:cs="Times New Roman"/>
          <w:bCs/>
        </w:rPr>
        <w:t xml:space="preserve"> – </w:t>
      </w:r>
      <w:r w:rsidR="00EC5CBF" w:rsidRPr="0074783B">
        <w:rPr>
          <w:rFonts w:ascii="Times New Roman" w:hAnsi="Times New Roman" w:cs="Times New Roman"/>
          <w:bCs/>
        </w:rPr>
        <w:t xml:space="preserve">ilość punktów uzyskana przez daną ofertę w kryterium </w:t>
      </w:r>
      <w:r w:rsidR="00EC5CBF" w:rsidRPr="0074783B">
        <w:rPr>
          <w:rFonts w:ascii="Times New Roman" w:hAnsi="Times New Roman" w:cs="Times New Roman"/>
          <w:b/>
          <w:i/>
          <w:iCs/>
        </w:rPr>
        <w:t xml:space="preserve">Cena </w:t>
      </w:r>
      <w:r w:rsidR="00EC5CBF" w:rsidRPr="0074783B">
        <w:rPr>
          <w:rFonts w:ascii="Times New Roman" w:hAnsi="Times New Roman" w:cs="Times New Roman"/>
          <w:bCs/>
        </w:rPr>
        <w:t xml:space="preserve"> podczas oceny przez komisję przetargową</w:t>
      </w:r>
    </w:p>
    <w:p w14:paraId="66DCADBD" w14:textId="23C6D029" w:rsidR="00C610C3" w:rsidRPr="0074783B" w:rsidRDefault="00C610C3" w:rsidP="0074783B">
      <w:pPr>
        <w:ind w:left="720"/>
        <w:jc w:val="both"/>
        <w:rPr>
          <w:rFonts w:ascii="Times New Roman" w:hAnsi="Times New Roman" w:cs="Times New Roman"/>
          <w:bCs/>
        </w:rPr>
      </w:pPr>
      <w:r w:rsidRPr="0074783B">
        <w:rPr>
          <w:rFonts w:ascii="Times New Roman" w:hAnsi="Times New Roman" w:cs="Times New Roman"/>
          <w:bCs/>
        </w:rPr>
        <w:t>C min – najniższa cena spośród ofert</w:t>
      </w:r>
      <w:r w:rsidR="009071C7" w:rsidRPr="0074783B">
        <w:rPr>
          <w:rFonts w:ascii="Times New Roman" w:hAnsi="Times New Roman" w:cs="Times New Roman"/>
          <w:bCs/>
        </w:rPr>
        <w:t xml:space="preserve"> </w:t>
      </w:r>
      <w:r w:rsidRPr="0074783B">
        <w:rPr>
          <w:rFonts w:ascii="Times New Roman" w:hAnsi="Times New Roman" w:cs="Times New Roman"/>
          <w:bCs/>
        </w:rPr>
        <w:t xml:space="preserve">niepodlegających odrzuceniu i złożonych przez </w:t>
      </w:r>
      <w:r w:rsidR="002F341A" w:rsidRPr="0074783B">
        <w:rPr>
          <w:rFonts w:ascii="Times New Roman" w:hAnsi="Times New Roman" w:cs="Times New Roman"/>
          <w:bCs/>
        </w:rPr>
        <w:t>W</w:t>
      </w:r>
      <w:r w:rsidRPr="0074783B">
        <w:rPr>
          <w:rFonts w:ascii="Times New Roman" w:hAnsi="Times New Roman" w:cs="Times New Roman"/>
          <w:bCs/>
        </w:rPr>
        <w:t>ykonawców, którzy nie podlegali wykluczeniu w danym etapie badania i oceny ofert</w:t>
      </w:r>
    </w:p>
    <w:p w14:paraId="3B0224D2" w14:textId="1D2C7EED" w:rsidR="00C610C3" w:rsidRPr="0074783B" w:rsidRDefault="00D56952" w:rsidP="0074783B">
      <w:pPr>
        <w:jc w:val="both"/>
        <w:rPr>
          <w:rFonts w:ascii="Times New Roman" w:hAnsi="Times New Roman" w:cs="Times New Roman"/>
          <w:bCs/>
        </w:rPr>
      </w:pPr>
      <w:r w:rsidRPr="0074783B">
        <w:rPr>
          <w:rFonts w:ascii="Times New Roman" w:hAnsi="Times New Roman" w:cs="Times New Roman"/>
          <w:bCs/>
        </w:rPr>
        <w:tab/>
      </w:r>
      <w:r w:rsidR="00C610C3" w:rsidRPr="0074783B">
        <w:rPr>
          <w:rFonts w:ascii="Times New Roman" w:hAnsi="Times New Roman" w:cs="Times New Roman"/>
          <w:bCs/>
        </w:rPr>
        <w:t>Co – cena ocenianej oferty</w:t>
      </w:r>
      <w:r w:rsidR="009071C7" w:rsidRPr="0074783B">
        <w:rPr>
          <w:rFonts w:ascii="Times New Roman" w:hAnsi="Times New Roman" w:cs="Times New Roman"/>
          <w:bCs/>
        </w:rPr>
        <w:t xml:space="preserve"> </w:t>
      </w:r>
    </w:p>
    <w:p w14:paraId="1F0D89A5" w14:textId="49A04C95" w:rsidR="00D56952" w:rsidRPr="0074783B" w:rsidRDefault="00D56952" w:rsidP="0074783B">
      <w:pPr>
        <w:jc w:val="both"/>
        <w:rPr>
          <w:rFonts w:ascii="Times New Roman" w:hAnsi="Times New Roman" w:cs="Times New Roman"/>
          <w:b/>
          <w:bCs/>
          <w:iCs/>
        </w:rPr>
      </w:pPr>
      <w:r w:rsidRPr="0074783B">
        <w:rPr>
          <w:rFonts w:ascii="Times New Roman" w:hAnsi="Times New Roman" w:cs="Times New Roman"/>
          <w:b/>
          <w:bCs/>
          <w:iCs/>
        </w:rPr>
        <w:tab/>
      </w:r>
      <w:r w:rsidR="00C610C3" w:rsidRPr="0074783B">
        <w:rPr>
          <w:rFonts w:ascii="Times New Roman" w:hAnsi="Times New Roman" w:cs="Times New Roman"/>
          <w:b/>
          <w:bCs/>
          <w:iCs/>
        </w:rPr>
        <w:t>Wykonawca może uzyskać maksymalnie 60 punktów w kryterium „cena”.</w:t>
      </w:r>
    </w:p>
    <w:p w14:paraId="5FC2C925" w14:textId="6BF7B4E5" w:rsidR="00767CC0" w:rsidRPr="0074783B" w:rsidRDefault="00767CC0" w:rsidP="0074783B">
      <w:pPr>
        <w:rPr>
          <w:rFonts w:ascii="Times New Roman" w:hAnsi="Times New Roman" w:cs="Times New Roman"/>
          <w:bCs/>
          <w:color w:val="FF0000"/>
        </w:rPr>
      </w:pPr>
    </w:p>
    <w:p w14:paraId="705432DA" w14:textId="3F45BDDD" w:rsidR="00767CC0" w:rsidRPr="0074783B" w:rsidRDefault="00767CC0" w:rsidP="0074783B">
      <w:pPr>
        <w:pStyle w:val="Default"/>
        <w:rPr>
          <w:rFonts w:ascii="Times New Roman" w:hAnsi="Times New Roman" w:cs="Times New Roman"/>
          <w:color w:val="FF0000"/>
          <w:sz w:val="22"/>
          <w:szCs w:val="22"/>
        </w:rPr>
      </w:pPr>
    </w:p>
    <w:p w14:paraId="3FC47D31" w14:textId="01DD7E53" w:rsidR="001722EB" w:rsidRPr="0074783B" w:rsidRDefault="001722EB" w:rsidP="0074783B">
      <w:pPr>
        <w:pStyle w:val="Default"/>
        <w:rPr>
          <w:rFonts w:ascii="Times New Roman" w:eastAsia="Arial" w:hAnsi="Times New Roman" w:cs="Times New Roman"/>
          <w:color w:val="auto"/>
          <w:sz w:val="22"/>
          <w:szCs w:val="22"/>
          <w:lang w:eastAsia="pl-PL"/>
        </w:rPr>
      </w:pPr>
      <w:r w:rsidRPr="0074783B">
        <w:rPr>
          <w:rFonts w:ascii="Times New Roman" w:hAnsi="Times New Roman" w:cs="Times New Roman"/>
          <w:b/>
          <w:bCs/>
          <w:iCs/>
          <w:color w:val="auto"/>
          <w:sz w:val="22"/>
          <w:szCs w:val="22"/>
        </w:rPr>
        <w:t xml:space="preserve">Kryterium: „Okres gwarancji </w:t>
      </w:r>
      <w:r w:rsidR="00575E62" w:rsidRPr="0074783B">
        <w:rPr>
          <w:rFonts w:ascii="Times New Roman" w:hAnsi="Times New Roman" w:cs="Times New Roman"/>
          <w:b/>
          <w:bCs/>
          <w:iCs/>
          <w:color w:val="auto"/>
          <w:sz w:val="22"/>
          <w:szCs w:val="22"/>
        </w:rPr>
        <w:t>jakości (G)” – znaczenie 4</w:t>
      </w:r>
      <w:r w:rsidRPr="0074783B">
        <w:rPr>
          <w:rFonts w:ascii="Times New Roman" w:hAnsi="Times New Roman" w:cs="Times New Roman"/>
          <w:b/>
          <w:bCs/>
          <w:iCs/>
          <w:color w:val="auto"/>
          <w:sz w:val="22"/>
          <w:szCs w:val="22"/>
        </w:rPr>
        <w:t>0 pkt</w:t>
      </w:r>
    </w:p>
    <w:p w14:paraId="70039CA9" w14:textId="77777777" w:rsidR="001722EB" w:rsidRPr="0074783B" w:rsidRDefault="001722EB" w:rsidP="0074783B">
      <w:pPr>
        <w:pStyle w:val="Default"/>
        <w:rPr>
          <w:rFonts w:ascii="Times New Roman" w:hAnsi="Times New Roman" w:cs="Times New Roman"/>
          <w:color w:val="auto"/>
          <w:sz w:val="22"/>
          <w:szCs w:val="22"/>
        </w:rPr>
      </w:pPr>
    </w:p>
    <w:p w14:paraId="559DF3C2" w14:textId="08A74A39" w:rsidR="001722EB" w:rsidRPr="0074783B" w:rsidRDefault="001722EB" w:rsidP="0074783B">
      <w:pPr>
        <w:pStyle w:val="Default"/>
        <w:jc w:val="both"/>
        <w:rPr>
          <w:rFonts w:ascii="Times New Roman" w:hAnsi="Times New Roman" w:cs="Times New Roman"/>
          <w:color w:val="auto"/>
          <w:sz w:val="22"/>
          <w:szCs w:val="22"/>
        </w:rPr>
      </w:pPr>
      <w:r w:rsidRPr="0074783B">
        <w:rPr>
          <w:rFonts w:ascii="Times New Roman" w:hAnsi="Times New Roman" w:cs="Times New Roman"/>
          <w:color w:val="auto"/>
          <w:sz w:val="22"/>
          <w:szCs w:val="22"/>
        </w:rPr>
        <w:t>Liczba punktów w kryterium „okres gwarancji jakości” zostanie przyznany w oparciu o zadeklarowany przez Wykonawcę okres gwarancji jakości</w:t>
      </w:r>
      <w:r w:rsidR="00575E62" w:rsidRPr="0074783B">
        <w:rPr>
          <w:rFonts w:ascii="Times New Roman" w:hAnsi="Times New Roman" w:cs="Times New Roman"/>
          <w:color w:val="auto"/>
          <w:sz w:val="22"/>
          <w:szCs w:val="22"/>
        </w:rPr>
        <w:t xml:space="preserve"> udzielony na membrany</w:t>
      </w:r>
      <w:r w:rsidRPr="0074783B">
        <w:rPr>
          <w:rFonts w:ascii="Times New Roman" w:hAnsi="Times New Roman" w:cs="Times New Roman"/>
          <w:color w:val="auto"/>
          <w:sz w:val="22"/>
          <w:szCs w:val="22"/>
        </w:rPr>
        <w:t>, określony przez Wykonawcę w formularzu ofertowym w pełnych miesiącach, licząc od daty odbioru ostatecznego (końcowego).</w:t>
      </w:r>
    </w:p>
    <w:p w14:paraId="2AC341D7" w14:textId="78A1DCE5" w:rsidR="001722EB" w:rsidRPr="0074783B" w:rsidRDefault="001722EB" w:rsidP="0074783B">
      <w:pPr>
        <w:pStyle w:val="Default"/>
        <w:jc w:val="both"/>
        <w:rPr>
          <w:rFonts w:ascii="Times New Roman" w:hAnsi="Times New Roman" w:cs="Times New Roman"/>
          <w:color w:val="auto"/>
          <w:sz w:val="22"/>
          <w:szCs w:val="22"/>
        </w:rPr>
      </w:pPr>
    </w:p>
    <w:p w14:paraId="402BD7A2" w14:textId="7D86EC9E" w:rsidR="001722EB" w:rsidRPr="0074783B" w:rsidRDefault="001722EB" w:rsidP="0074783B">
      <w:pPr>
        <w:pStyle w:val="Default"/>
        <w:jc w:val="both"/>
        <w:rPr>
          <w:rFonts w:ascii="Times New Roman" w:hAnsi="Times New Roman" w:cs="Times New Roman"/>
          <w:color w:val="auto"/>
          <w:sz w:val="22"/>
          <w:szCs w:val="22"/>
        </w:rPr>
      </w:pPr>
      <w:r w:rsidRPr="0074783B">
        <w:rPr>
          <w:rFonts w:ascii="Times New Roman" w:hAnsi="Times New Roman" w:cs="Times New Roman"/>
          <w:color w:val="auto"/>
          <w:sz w:val="22"/>
          <w:szCs w:val="22"/>
        </w:rPr>
        <w:t xml:space="preserve">Zamawiający wymaga udzielenia min. </w:t>
      </w:r>
      <w:r w:rsidR="00575E62" w:rsidRPr="0074783B">
        <w:rPr>
          <w:rFonts w:ascii="Times New Roman" w:hAnsi="Times New Roman" w:cs="Times New Roman"/>
          <w:color w:val="auto"/>
          <w:sz w:val="22"/>
          <w:szCs w:val="22"/>
        </w:rPr>
        <w:t>24</w:t>
      </w:r>
      <w:r w:rsidRPr="0074783B">
        <w:rPr>
          <w:rFonts w:ascii="Times New Roman" w:hAnsi="Times New Roman" w:cs="Times New Roman"/>
          <w:color w:val="auto"/>
          <w:sz w:val="22"/>
          <w:szCs w:val="22"/>
        </w:rPr>
        <w:t xml:space="preserve"> </w:t>
      </w:r>
      <w:r w:rsidR="00575E62" w:rsidRPr="0074783B">
        <w:rPr>
          <w:rFonts w:ascii="Times New Roman" w:hAnsi="Times New Roman" w:cs="Times New Roman"/>
          <w:color w:val="auto"/>
          <w:sz w:val="22"/>
          <w:szCs w:val="22"/>
        </w:rPr>
        <w:t>miesiące</w:t>
      </w:r>
      <w:r w:rsidRPr="0074783B">
        <w:rPr>
          <w:rFonts w:ascii="Times New Roman" w:hAnsi="Times New Roman" w:cs="Times New Roman"/>
          <w:color w:val="auto"/>
          <w:sz w:val="22"/>
          <w:szCs w:val="22"/>
        </w:rPr>
        <w:t xml:space="preserve"> gwarancji jakości na </w:t>
      </w:r>
      <w:r w:rsidR="00575E62" w:rsidRPr="0074783B">
        <w:rPr>
          <w:rFonts w:ascii="Times New Roman" w:hAnsi="Times New Roman" w:cs="Times New Roman"/>
          <w:color w:val="auto"/>
          <w:sz w:val="22"/>
          <w:szCs w:val="22"/>
        </w:rPr>
        <w:t xml:space="preserve">membrany, </w:t>
      </w:r>
      <w:r w:rsidRPr="0074783B">
        <w:rPr>
          <w:rFonts w:ascii="Times New Roman" w:hAnsi="Times New Roman" w:cs="Times New Roman"/>
          <w:color w:val="auto"/>
          <w:sz w:val="22"/>
          <w:szCs w:val="22"/>
        </w:rPr>
        <w:t>licząc od daty odbioru końcowego.</w:t>
      </w:r>
    </w:p>
    <w:p w14:paraId="279D36C4" w14:textId="0EFB63B0" w:rsidR="001722EB" w:rsidRPr="0074783B" w:rsidRDefault="001722EB" w:rsidP="0074783B">
      <w:pPr>
        <w:pStyle w:val="Default"/>
        <w:rPr>
          <w:rFonts w:ascii="Times New Roman" w:hAnsi="Times New Roman" w:cs="Times New Roman"/>
          <w:color w:val="auto"/>
          <w:sz w:val="22"/>
          <w:szCs w:val="22"/>
        </w:rPr>
      </w:pPr>
    </w:p>
    <w:p w14:paraId="554AB626" w14:textId="77777777" w:rsidR="001722EB" w:rsidRPr="0074783B" w:rsidRDefault="001722EB" w:rsidP="0074783B">
      <w:pPr>
        <w:pStyle w:val="Default"/>
        <w:jc w:val="both"/>
        <w:rPr>
          <w:rFonts w:ascii="Times New Roman" w:hAnsi="Times New Roman" w:cs="Times New Roman"/>
          <w:color w:val="auto"/>
          <w:sz w:val="22"/>
          <w:szCs w:val="22"/>
        </w:rPr>
      </w:pPr>
      <w:r w:rsidRPr="0074783B">
        <w:rPr>
          <w:rFonts w:ascii="Times New Roman" w:hAnsi="Times New Roman" w:cs="Times New Roman"/>
          <w:color w:val="auto"/>
          <w:sz w:val="22"/>
          <w:szCs w:val="22"/>
        </w:rPr>
        <w:t>Ocena punktowa w obliczona zostanie według poniższego wzoru:</w:t>
      </w:r>
    </w:p>
    <w:p w14:paraId="2E3AAB72" w14:textId="77777777" w:rsidR="001722EB" w:rsidRPr="0074783B" w:rsidRDefault="001722EB" w:rsidP="0074783B">
      <w:pPr>
        <w:rPr>
          <w:rFonts w:ascii="Times New Roman" w:hAnsi="Times New Roman" w:cs="Times New Roman"/>
          <w:b/>
          <w:bCs/>
          <w:iCs/>
          <w:u w:val="single"/>
        </w:rPr>
      </w:pPr>
    </w:p>
    <w:p w14:paraId="1BCFED83" w14:textId="636AB1F9" w:rsidR="001722EB" w:rsidRPr="0074783B" w:rsidRDefault="001722EB" w:rsidP="0074783B">
      <w:pPr>
        <w:rPr>
          <w:rFonts w:ascii="Times New Roman" w:hAnsi="Times New Roman" w:cs="Times New Roman"/>
          <w:b/>
          <w:vertAlign w:val="subscript"/>
        </w:rPr>
      </w:pPr>
      <w:r w:rsidRPr="0074783B">
        <w:rPr>
          <w:rFonts w:ascii="Times New Roman" w:hAnsi="Times New Roman" w:cs="Times New Roman"/>
          <w:b/>
        </w:rPr>
        <w:t xml:space="preserve">                                          Gb-</w:t>
      </w:r>
      <w:r w:rsidR="00575E62" w:rsidRPr="0074783B">
        <w:rPr>
          <w:rFonts w:ascii="Times New Roman" w:hAnsi="Times New Roman" w:cs="Times New Roman"/>
          <w:b/>
        </w:rPr>
        <w:t>24</w:t>
      </w:r>
    </w:p>
    <w:p w14:paraId="12D77DCE" w14:textId="7DBB8D32" w:rsidR="001722EB" w:rsidRPr="0074783B" w:rsidRDefault="001722EB" w:rsidP="0074783B">
      <w:pPr>
        <w:rPr>
          <w:rFonts w:ascii="Times New Roman" w:hAnsi="Times New Roman" w:cs="Times New Roman"/>
          <w:b/>
          <w:vertAlign w:val="superscript"/>
        </w:rPr>
      </w:pPr>
      <w:r w:rsidRPr="0074783B">
        <w:rPr>
          <w:rFonts w:ascii="Times New Roman" w:hAnsi="Times New Roman" w:cs="Times New Roman"/>
          <w:noProof/>
          <w:lang w:val="pl-PL"/>
        </w:rPr>
        <mc:AlternateContent>
          <mc:Choice Requires="wps">
            <w:drawing>
              <wp:anchor distT="4294967295" distB="4294967295" distL="114300" distR="114300" simplePos="0" relativeHeight="251664384" behindDoc="0" locked="0" layoutInCell="1" allowOverlap="1" wp14:anchorId="0090C17A" wp14:editId="4FAE9CF9">
                <wp:simplePos x="0" y="0"/>
                <wp:positionH relativeFrom="column">
                  <wp:posOffset>1499120</wp:posOffset>
                </wp:positionH>
                <wp:positionV relativeFrom="paragraph">
                  <wp:posOffset>55880</wp:posOffset>
                </wp:positionV>
                <wp:extent cx="366395"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7AECB5B" id="Łącznik prosty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05pt,4.4pt" to="146.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65gtgEAAFQDAAAOAAAAZHJzL2Uyb0RvYy54bWysU8tu2zAQvBfoPxC815Jj1EgEyzk4TS9p&#10;ayDpB6xJSiJCcgkuY8l/X5KxlaC9FdFhwX0NZ4erze1kDTuqQBpdy5eLmjPlBErt+pb/frr/cs0Z&#10;RXASDDrV8pMifrv9/Gkz+kZd4YBGqsASiKNm9C0fYvRNVZEYlAVaoFcuJTsMFmJyQ1/JAGNCt6a6&#10;qut1NWKQPqBQRCl695rk24LfdUrEX11HKjLT8sQtFhuKPWRbbTfQ9AH8oMWZBvwHCwvapUtnqDuI&#10;wF6C/gfKahGQsIsLgbbCrtNClRnSNMv6r2keB/CqzJLEIT/LRB8HK34ed24fMnUxuUf/gOKZmMPd&#10;AK5XhcDTyaeHW2apqtFTM7dkh/w+sMP4A2WqgZeIRYWpCzZDpvnYVMQ+zWKrKTKRgqv1enXzlTNx&#10;SVXQXPp8oPhdoWX50HKjXZYBGjg+UMw8oLmU5LDDe21MeUrj2Njym9W6Lg2ERsuczGUU+sPOBHaE&#10;vAzlK0OlzPsyq2NaSaNty6/nImgGBfKbk+WWCNq8nhMT487CZC3y4lFzQHnah4tg6ekK5fOa5d14&#10;75fut59h+wcAAP//AwBQSwMEFAAGAAgAAAAhAPE7zkXdAAAABwEAAA8AAABkcnMvZG93bnJldi54&#10;bWxMj0tPwzAQhO9I/Adrkbgg6iSVojSNU/EQHDgg9cHdibdJRLwOsdMGfj0LF7jtaEaz3xSb2fbi&#10;hKPvHCmIFxEIpNqZjhoFh/3TbQbCB01G945QwSd62JSXF4XOjTvTFk+70AguIZ9rBW0IQy6lr1u0&#10;2i/cgMTe0Y1WB5ZjI82oz1xue5lEUSqt7og/tHrAhxbr991kFXykw1v1Jaf7m9XLPs4Ok6XXx2el&#10;rq/muzWIgHP4C8MPPqNDyUyVm8h40StIlmnMUQUZL2A/WS35qH61LAv5n7/8BgAA//8DAFBLAQIt&#10;ABQABgAIAAAAIQC2gziS/gAAAOEBAAATAAAAAAAAAAAAAAAAAAAAAABbQ29udGVudF9UeXBlc10u&#10;eG1sUEsBAi0AFAAGAAgAAAAhADj9If/WAAAAlAEAAAsAAAAAAAAAAAAAAAAALwEAAF9yZWxzLy5y&#10;ZWxzUEsBAi0AFAAGAAgAAAAhAHZTrmC2AQAAVAMAAA4AAAAAAAAAAAAAAAAALgIAAGRycy9lMm9E&#10;b2MueG1sUEsBAi0AFAAGAAgAAAAhAPE7zkXdAAAABwEAAA8AAAAAAAAAAAAAAAAAEAQAAGRycy9k&#10;b3ducmV2LnhtbFBLBQYAAAAABAAEAPMAAAAaBQAAAAA=&#10;" strokeweight=".26mm">
                <v:stroke joinstyle="miter"/>
              </v:line>
            </w:pict>
          </mc:Fallback>
        </mc:AlternateContent>
      </w:r>
      <w:r w:rsidRPr="0074783B">
        <w:rPr>
          <w:rFonts w:ascii="Times New Roman" w:hAnsi="Times New Roman" w:cs="Times New Roman"/>
          <w:b/>
        </w:rPr>
        <w:t xml:space="preserve">                                 G =                 </w:t>
      </w:r>
      <w:r w:rsidRPr="0074783B">
        <w:rPr>
          <w:rFonts w:ascii="Times New Roman" w:hAnsi="Times New Roman" w:cs="Times New Roman"/>
          <w:b/>
          <w:vertAlign w:val="superscript"/>
        </w:rPr>
        <w:t xml:space="preserve">x </w:t>
      </w:r>
      <w:r w:rsidR="00575E62" w:rsidRPr="0074783B">
        <w:rPr>
          <w:rFonts w:ascii="Times New Roman" w:hAnsi="Times New Roman" w:cs="Times New Roman"/>
          <w:b/>
        </w:rPr>
        <w:t xml:space="preserve"> 4</w:t>
      </w:r>
      <w:r w:rsidRPr="0074783B">
        <w:rPr>
          <w:rFonts w:ascii="Times New Roman" w:hAnsi="Times New Roman" w:cs="Times New Roman"/>
          <w:b/>
        </w:rPr>
        <w:t>0 pkt</w:t>
      </w:r>
    </w:p>
    <w:p w14:paraId="7001F8B0" w14:textId="589FF432" w:rsidR="001722EB" w:rsidRPr="0074783B" w:rsidRDefault="001722EB" w:rsidP="0074783B">
      <w:pPr>
        <w:rPr>
          <w:rFonts w:ascii="Times New Roman" w:hAnsi="Times New Roman" w:cs="Times New Roman"/>
          <w:b/>
          <w:vertAlign w:val="subscript"/>
        </w:rPr>
      </w:pPr>
      <w:r w:rsidRPr="0074783B">
        <w:rPr>
          <w:rFonts w:ascii="Times New Roman" w:hAnsi="Times New Roman" w:cs="Times New Roman"/>
          <w:b/>
        </w:rPr>
        <w:t xml:space="preserve">             </w:t>
      </w:r>
      <w:r w:rsidR="00575E62" w:rsidRPr="0074783B">
        <w:rPr>
          <w:rFonts w:ascii="Times New Roman" w:hAnsi="Times New Roman" w:cs="Times New Roman"/>
          <w:b/>
        </w:rPr>
        <w:t xml:space="preserve">                               12</w:t>
      </w:r>
    </w:p>
    <w:p w14:paraId="16AE6243" w14:textId="77777777" w:rsidR="001722EB" w:rsidRPr="0074783B" w:rsidRDefault="001722EB" w:rsidP="0074783B">
      <w:pPr>
        <w:ind w:firstLine="720"/>
        <w:rPr>
          <w:rFonts w:ascii="Times New Roman" w:hAnsi="Times New Roman" w:cs="Times New Roman"/>
          <w:bCs/>
        </w:rPr>
      </w:pPr>
    </w:p>
    <w:p w14:paraId="3AFC7497" w14:textId="29F3EDEB" w:rsidR="001722EB" w:rsidRPr="0074783B" w:rsidRDefault="001722EB" w:rsidP="0074783B">
      <w:pPr>
        <w:rPr>
          <w:rFonts w:ascii="Times New Roman" w:hAnsi="Times New Roman" w:cs="Times New Roman"/>
          <w:bCs/>
          <w:i/>
        </w:rPr>
      </w:pPr>
      <w:r w:rsidRPr="0074783B">
        <w:rPr>
          <w:rFonts w:ascii="Times New Roman" w:hAnsi="Times New Roman" w:cs="Times New Roman"/>
          <w:bCs/>
          <w:i/>
        </w:rPr>
        <w:t xml:space="preserve">G – ilość punktów uzyskana przez daną ofertę w kryterium </w:t>
      </w:r>
      <w:r w:rsidRPr="0074783B">
        <w:rPr>
          <w:rFonts w:ascii="Times New Roman" w:hAnsi="Times New Roman" w:cs="Times New Roman"/>
          <w:b/>
          <w:i/>
          <w:iCs/>
        </w:rPr>
        <w:t xml:space="preserve">Okres gwarancji jakości </w:t>
      </w:r>
      <w:r w:rsidRPr="0074783B">
        <w:rPr>
          <w:rFonts w:ascii="Times New Roman" w:hAnsi="Times New Roman" w:cs="Times New Roman"/>
          <w:bCs/>
          <w:i/>
        </w:rPr>
        <w:t xml:space="preserve"> podczas oceny przez komisję przetargową </w:t>
      </w:r>
    </w:p>
    <w:p w14:paraId="7658A2FC" w14:textId="6FC64422" w:rsidR="001722EB" w:rsidRPr="0074783B" w:rsidRDefault="001722EB" w:rsidP="0074783B">
      <w:pPr>
        <w:rPr>
          <w:rFonts w:ascii="Times New Roman" w:hAnsi="Times New Roman" w:cs="Times New Roman"/>
          <w:bCs/>
          <w:i/>
        </w:rPr>
      </w:pPr>
      <w:r w:rsidRPr="0074783B">
        <w:rPr>
          <w:rFonts w:ascii="Times New Roman" w:hAnsi="Times New Roman" w:cs="Times New Roman"/>
          <w:bCs/>
          <w:i/>
        </w:rPr>
        <w:t>Gb – okres gwarancji badanej oferty (w miesiącach)</w:t>
      </w:r>
    </w:p>
    <w:p w14:paraId="4171888C" w14:textId="77777777" w:rsidR="001722EB" w:rsidRPr="0074783B" w:rsidRDefault="001722EB" w:rsidP="0074783B">
      <w:pPr>
        <w:rPr>
          <w:rFonts w:ascii="Times New Roman" w:hAnsi="Times New Roman" w:cs="Times New Roman"/>
          <w:bCs/>
        </w:rPr>
      </w:pPr>
      <w:r w:rsidRPr="0074783B">
        <w:rPr>
          <w:rFonts w:ascii="Times New Roman" w:hAnsi="Times New Roman" w:cs="Times New Roman"/>
          <w:bCs/>
        </w:rPr>
        <w:t xml:space="preserve"> </w:t>
      </w:r>
    </w:p>
    <w:p w14:paraId="3B903C19" w14:textId="2BE8A0CA" w:rsidR="001722EB" w:rsidRPr="0074783B" w:rsidRDefault="001722EB" w:rsidP="00122ECD">
      <w:pPr>
        <w:pStyle w:val="Akapitzlist"/>
        <w:numPr>
          <w:ilvl w:val="0"/>
          <w:numId w:val="51"/>
        </w:numPr>
        <w:spacing w:after="0"/>
        <w:jc w:val="both"/>
        <w:rPr>
          <w:rFonts w:ascii="Times New Roman" w:hAnsi="Times New Roman"/>
          <w:bCs/>
        </w:rPr>
      </w:pPr>
      <w:r w:rsidRPr="0074783B">
        <w:rPr>
          <w:rFonts w:ascii="Times New Roman" w:hAnsi="Times New Roman"/>
          <w:bCs/>
        </w:rPr>
        <w:t xml:space="preserve">Minimalny, wymagany przez Zamawiającego okres gwarancji jakości wynosi </w:t>
      </w:r>
      <w:r w:rsidR="00575E62" w:rsidRPr="0074783B">
        <w:rPr>
          <w:rFonts w:ascii="Times New Roman" w:hAnsi="Times New Roman"/>
          <w:bCs/>
        </w:rPr>
        <w:t>24 miesiące</w:t>
      </w:r>
      <w:r w:rsidRPr="0074783B">
        <w:rPr>
          <w:rFonts w:ascii="Times New Roman" w:hAnsi="Times New Roman"/>
          <w:bCs/>
        </w:rPr>
        <w:t xml:space="preserve"> od daty odbioru końcowego. Zaoferowanie krótszego spowoduje odrzucenie oferty na podstawie art. 226 ust.1 pkt 5 ustawy PZP. </w:t>
      </w:r>
    </w:p>
    <w:p w14:paraId="275E71BC" w14:textId="426CF93C" w:rsidR="001722EB" w:rsidRPr="0074783B" w:rsidRDefault="001722EB" w:rsidP="00122ECD">
      <w:pPr>
        <w:pStyle w:val="Akapitzlist"/>
        <w:numPr>
          <w:ilvl w:val="0"/>
          <w:numId w:val="51"/>
        </w:numPr>
        <w:spacing w:after="0"/>
        <w:jc w:val="both"/>
        <w:rPr>
          <w:rFonts w:ascii="Times New Roman" w:hAnsi="Times New Roman"/>
          <w:bCs/>
        </w:rPr>
      </w:pPr>
      <w:r w:rsidRPr="0074783B">
        <w:rPr>
          <w:rFonts w:ascii="Times New Roman" w:hAnsi="Times New Roman"/>
          <w:bCs/>
        </w:rPr>
        <w:t xml:space="preserve">Maksymalny okres gwarancji jakości wynosi </w:t>
      </w:r>
      <w:r w:rsidR="00575E62" w:rsidRPr="0074783B">
        <w:rPr>
          <w:rFonts w:ascii="Times New Roman" w:hAnsi="Times New Roman"/>
          <w:bCs/>
        </w:rPr>
        <w:t>36</w:t>
      </w:r>
      <w:r w:rsidRPr="0074783B">
        <w:rPr>
          <w:rFonts w:ascii="Times New Roman" w:hAnsi="Times New Roman"/>
          <w:bCs/>
        </w:rPr>
        <w:t xml:space="preserve"> miesięcy od daty odbioru końcowego. W przypadku zaoferowania okresu gwarancji dłuższego niż </w:t>
      </w:r>
      <w:r w:rsidR="00575E62" w:rsidRPr="0074783B">
        <w:rPr>
          <w:rFonts w:ascii="Times New Roman" w:hAnsi="Times New Roman"/>
          <w:bCs/>
        </w:rPr>
        <w:t>36</w:t>
      </w:r>
      <w:r w:rsidRPr="0074783B">
        <w:rPr>
          <w:rFonts w:ascii="Times New Roman" w:hAnsi="Times New Roman"/>
          <w:bCs/>
        </w:rPr>
        <w:t xml:space="preserve"> miesięcy, Zamawiający przyzna </w:t>
      </w:r>
      <w:r w:rsidR="00575E62" w:rsidRPr="0074783B">
        <w:rPr>
          <w:rFonts w:ascii="Times New Roman" w:hAnsi="Times New Roman"/>
          <w:bCs/>
        </w:rPr>
        <w:t>40</w:t>
      </w:r>
      <w:r w:rsidRPr="0074783B">
        <w:rPr>
          <w:rFonts w:ascii="Times New Roman" w:hAnsi="Times New Roman"/>
          <w:bCs/>
        </w:rPr>
        <w:t xml:space="preserve"> pkt w kryterium „okres gwarancji jakości”, a do umowy zostanie przyjęty okres gwarancji jakości wskazany przez Wykonawcę w ofercie. </w:t>
      </w:r>
    </w:p>
    <w:p w14:paraId="6D3E0D4A" w14:textId="6787A79C" w:rsidR="001722EB" w:rsidRPr="0074783B" w:rsidRDefault="001722EB" w:rsidP="00122ECD">
      <w:pPr>
        <w:pStyle w:val="Akapitzlist"/>
        <w:numPr>
          <w:ilvl w:val="0"/>
          <w:numId w:val="51"/>
        </w:numPr>
        <w:spacing w:after="0"/>
        <w:jc w:val="both"/>
        <w:rPr>
          <w:rFonts w:ascii="Times New Roman" w:hAnsi="Times New Roman"/>
          <w:bCs/>
        </w:rPr>
      </w:pPr>
      <w:r w:rsidRPr="0074783B">
        <w:rPr>
          <w:rFonts w:ascii="Times New Roman" w:hAnsi="Times New Roman"/>
          <w:bCs/>
        </w:rPr>
        <w:t xml:space="preserve">W przypadku niewypełnienia w formularzu ofertowym pozycji dotyczącej „okresu gwarancji jakości " przez Wykonawcę, Zamawiający przyzna 0 pkt w kryterium i przyjmuje minimalny okres gwarancji jakości tj. </w:t>
      </w:r>
      <w:r w:rsidR="00575E62" w:rsidRPr="0074783B">
        <w:rPr>
          <w:rFonts w:ascii="Times New Roman" w:hAnsi="Times New Roman"/>
          <w:bCs/>
        </w:rPr>
        <w:t>24 miesiące</w:t>
      </w:r>
      <w:r w:rsidRPr="0074783B">
        <w:rPr>
          <w:rFonts w:ascii="Times New Roman" w:hAnsi="Times New Roman"/>
          <w:bCs/>
        </w:rPr>
        <w:t xml:space="preserve">. </w:t>
      </w:r>
    </w:p>
    <w:p w14:paraId="6431FC8F" w14:textId="0B82E4AA" w:rsidR="00C610C3" w:rsidRPr="0074783B" w:rsidRDefault="001722EB" w:rsidP="0074783B">
      <w:pPr>
        <w:pStyle w:val="Default"/>
        <w:ind w:firstLine="360"/>
        <w:jc w:val="both"/>
        <w:rPr>
          <w:rFonts w:ascii="Times New Roman" w:hAnsi="Times New Roman" w:cs="Times New Roman"/>
          <w:b/>
          <w:bCs/>
          <w:iCs/>
          <w:color w:val="auto"/>
          <w:sz w:val="22"/>
          <w:szCs w:val="22"/>
        </w:rPr>
      </w:pPr>
      <w:r w:rsidRPr="0074783B">
        <w:rPr>
          <w:rFonts w:ascii="Times New Roman" w:hAnsi="Times New Roman" w:cs="Times New Roman"/>
          <w:b/>
          <w:bCs/>
          <w:iCs/>
          <w:color w:val="auto"/>
          <w:sz w:val="22"/>
          <w:szCs w:val="22"/>
        </w:rPr>
        <w:t xml:space="preserve">Wykonawca może uzyskać maksymalnie </w:t>
      </w:r>
      <w:r w:rsidR="00575E62" w:rsidRPr="0074783B">
        <w:rPr>
          <w:rFonts w:ascii="Times New Roman" w:hAnsi="Times New Roman" w:cs="Times New Roman"/>
          <w:b/>
          <w:bCs/>
          <w:iCs/>
          <w:color w:val="auto"/>
          <w:sz w:val="22"/>
          <w:szCs w:val="22"/>
        </w:rPr>
        <w:t>40</w:t>
      </w:r>
      <w:r w:rsidRPr="0074783B">
        <w:rPr>
          <w:rFonts w:ascii="Times New Roman" w:hAnsi="Times New Roman" w:cs="Times New Roman"/>
          <w:b/>
          <w:bCs/>
          <w:iCs/>
          <w:color w:val="auto"/>
          <w:sz w:val="22"/>
          <w:szCs w:val="22"/>
        </w:rPr>
        <w:t xml:space="preserve"> punktów w kryterium „okres gwarancji jakości”.</w:t>
      </w:r>
      <w:r w:rsidR="00D56952" w:rsidRPr="0074783B">
        <w:rPr>
          <w:rFonts w:ascii="Times New Roman" w:hAnsi="Times New Roman" w:cs="Times New Roman"/>
          <w:b/>
          <w:bCs/>
          <w:iCs/>
          <w:color w:val="auto"/>
          <w:sz w:val="22"/>
          <w:szCs w:val="22"/>
        </w:rPr>
        <w:tab/>
      </w:r>
    </w:p>
    <w:p w14:paraId="378B0162" w14:textId="77777777" w:rsidR="00575E62" w:rsidRPr="0074783B" w:rsidRDefault="00575E62" w:rsidP="0074783B">
      <w:pPr>
        <w:pStyle w:val="Default"/>
        <w:ind w:firstLine="360"/>
        <w:rPr>
          <w:rFonts w:ascii="Times New Roman" w:hAnsi="Times New Roman" w:cs="Times New Roman"/>
          <w:b/>
          <w:bCs/>
          <w:iCs/>
          <w:color w:val="auto"/>
          <w:sz w:val="22"/>
          <w:szCs w:val="22"/>
        </w:rPr>
      </w:pPr>
    </w:p>
    <w:p w14:paraId="256AC76D" w14:textId="23EF6DFC" w:rsidR="00C610C3" w:rsidRPr="0074783B" w:rsidRDefault="00C610C3" w:rsidP="0074783B">
      <w:pPr>
        <w:ind w:left="360"/>
        <w:jc w:val="center"/>
        <w:rPr>
          <w:rFonts w:ascii="Times New Roman" w:hAnsi="Times New Roman" w:cs="Times New Roman"/>
        </w:rPr>
      </w:pPr>
      <w:r w:rsidRPr="0074783B">
        <w:rPr>
          <w:rFonts w:ascii="Times New Roman" w:hAnsi="Times New Roman" w:cs="Times New Roman"/>
          <w:b/>
          <w:bCs/>
          <w:iCs/>
        </w:rPr>
        <w:t xml:space="preserve">Ocena końcowa oferty jest to suma punktów uzyskanych za kryterium </w:t>
      </w:r>
      <w:r w:rsidR="00CB71AF">
        <w:rPr>
          <w:rFonts w:ascii="Times New Roman" w:hAnsi="Times New Roman" w:cs="Times New Roman"/>
          <w:b/>
          <w:bCs/>
          <w:iCs/>
        </w:rPr>
        <w:t xml:space="preserve">„cena” </w:t>
      </w:r>
      <w:r w:rsidR="001722EB" w:rsidRPr="0074783B">
        <w:rPr>
          <w:rFonts w:ascii="Times New Roman" w:hAnsi="Times New Roman" w:cs="Times New Roman"/>
          <w:b/>
          <w:bCs/>
          <w:iCs/>
        </w:rPr>
        <w:t>i kryterium „Okres gwarancji jakości”</w:t>
      </w:r>
      <w:r w:rsidRPr="0074783B">
        <w:rPr>
          <w:rFonts w:ascii="Times New Roman" w:hAnsi="Times New Roman" w:cs="Times New Roman"/>
          <w:b/>
          <w:bCs/>
          <w:iCs/>
        </w:rPr>
        <w:t>. Wykonawca może uzyskać maksymalnie 100 pkt.</w:t>
      </w:r>
    </w:p>
    <w:p w14:paraId="4468C332" w14:textId="77777777" w:rsidR="00B67520" w:rsidRPr="0074783B" w:rsidRDefault="00B67520" w:rsidP="0074783B">
      <w:pPr>
        <w:pStyle w:val="Akapitzlist"/>
        <w:tabs>
          <w:tab w:val="left" w:pos="284"/>
        </w:tabs>
        <w:spacing w:after="0"/>
        <w:ind w:left="0"/>
        <w:jc w:val="center"/>
        <w:rPr>
          <w:rFonts w:ascii="Times New Roman" w:hAnsi="Times New Roman"/>
          <w:b/>
          <w:bCs/>
          <w:iCs/>
          <w:color w:val="000000"/>
        </w:rPr>
      </w:pPr>
    </w:p>
    <w:p w14:paraId="1274C107" w14:textId="3838F790" w:rsidR="00D56952" w:rsidRPr="0074783B" w:rsidRDefault="00F05576" w:rsidP="00122ECD">
      <w:pPr>
        <w:pStyle w:val="Akapitzlist"/>
        <w:numPr>
          <w:ilvl w:val="0"/>
          <w:numId w:val="45"/>
        </w:numPr>
        <w:spacing w:after="0"/>
        <w:ind w:left="360"/>
        <w:jc w:val="both"/>
        <w:rPr>
          <w:rFonts w:ascii="Times New Roman" w:hAnsi="Times New Roman"/>
        </w:rPr>
      </w:pPr>
      <w:r w:rsidRPr="0074783B">
        <w:rPr>
          <w:rFonts w:ascii="Times New Roman" w:eastAsia="Arial" w:hAnsi="Times New Roman"/>
          <w:lang w:val="pl" w:eastAsia="pl-PL"/>
        </w:rPr>
        <w:t>W toku badania i oceny ofert Zamawiający może żądać od Wykonawcy wyjaśnień dotyczących</w:t>
      </w:r>
      <w:r w:rsidRPr="0074783B">
        <w:rPr>
          <w:rFonts w:ascii="Times New Roman" w:hAnsi="Times New Roman"/>
        </w:rPr>
        <w:t xml:space="preserve"> treści złożonej oferty, w tym zaoferowanej ceny.</w:t>
      </w:r>
    </w:p>
    <w:p w14:paraId="0000012D" w14:textId="4CBE353C" w:rsidR="00680AA1" w:rsidRPr="0074783B" w:rsidRDefault="00F05576" w:rsidP="00122ECD">
      <w:pPr>
        <w:pStyle w:val="Akapitzlist"/>
        <w:numPr>
          <w:ilvl w:val="0"/>
          <w:numId w:val="45"/>
        </w:numPr>
        <w:spacing w:after="0"/>
        <w:ind w:left="360"/>
        <w:jc w:val="both"/>
        <w:rPr>
          <w:rFonts w:ascii="Times New Roman" w:hAnsi="Times New Roman"/>
        </w:rPr>
      </w:pPr>
      <w:r w:rsidRPr="0074783B">
        <w:rPr>
          <w:rFonts w:ascii="Times New Roman" w:hAnsi="Times New Roman"/>
        </w:rPr>
        <w:t>Zamawiający udzieli zamówienia Wykonawcy, którego oferta zostanie uznana za najkorzystniejszą.</w:t>
      </w:r>
    </w:p>
    <w:p w14:paraId="016F3CC1" w14:textId="77777777" w:rsidR="004C35B4" w:rsidRPr="0074783B" w:rsidRDefault="004C35B4" w:rsidP="0074783B">
      <w:pPr>
        <w:pStyle w:val="Akapitzlist"/>
        <w:spacing w:after="0"/>
        <w:rPr>
          <w:rFonts w:ascii="Times New Roman" w:hAnsi="Times New Roman"/>
        </w:rPr>
      </w:pPr>
    </w:p>
    <w:p w14:paraId="380D23CD" w14:textId="77777777" w:rsidR="004C35B4" w:rsidRPr="0074783B" w:rsidRDefault="004C35B4" w:rsidP="0074783B">
      <w:pPr>
        <w:pStyle w:val="Akapitzlist"/>
        <w:spacing w:after="0"/>
        <w:ind w:left="360"/>
        <w:jc w:val="both"/>
        <w:rPr>
          <w:rFonts w:ascii="Times New Roman" w:hAnsi="Times New Roman"/>
        </w:rPr>
      </w:pPr>
    </w:p>
    <w:p w14:paraId="3BB38BB3" w14:textId="77777777" w:rsidR="00DF1895" w:rsidRPr="0074783B" w:rsidRDefault="00DF1895" w:rsidP="0074783B">
      <w:pPr>
        <w:pStyle w:val="Nagwek2"/>
        <w:spacing w:before="0" w:after="0"/>
        <w:jc w:val="both"/>
        <w:rPr>
          <w:rFonts w:ascii="Times New Roman" w:hAnsi="Times New Roman" w:cs="Times New Roman"/>
          <w:b/>
          <w:bCs/>
          <w:sz w:val="28"/>
          <w:szCs w:val="28"/>
        </w:rPr>
      </w:pPr>
      <w:r w:rsidRPr="0074783B">
        <w:rPr>
          <w:rFonts w:ascii="Times New Roman" w:hAnsi="Times New Roman" w:cs="Times New Roman"/>
          <w:b/>
          <w:bCs/>
          <w:sz w:val="28"/>
          <w:szCs w:val="28"/>
        </w:rPr>
        <w:t>XX. Negocjacje w celu ulepszenia treści ofert</w:t>
      </w:r>
    </w:p>
    <w:p w14:paraId="7203135D" w14:textId="77777777" w:rsidR="00DF1895" w:rsidRPr="0074783B" w:rsidRDefault="00DF1895" w:rsidP="00122ECD">
      <w:pPr>
        <w:numPr>
          <w:ilvl w:val="0"/>
          <w:numId w:val="52"/>
        </w:numPr>
        <w:jc w:val="both"/>
        <w:rPr>
          <w:rFonts w:ascii="Times New Roman" w:hAnsi="Times New Roman" w:cs="Times New Roman"/>
          <w:szCs w:val="20"/>
        </w:rPr>
      </w:pPr>
      <w:r w:rsidRPr="0074783B">
        <w:rPr>
          <w:rFonts w:ascii="Times New Roman" w:hAnsi="Times New Roman" w:cs="Times New Roman"/>
          <w:szCs w:val="20"/>
        </w:rPr>
        <w:t>Zamawiający przewiduje wybór najkorzystniejszej oferty z możliwością prowadzenia negocjacji w celu ulepszenia treści złożonych ofert w ramach kryteriów oceny ofert wskazanych w rozdz. XIX SWZ.</w:t>
      </w:r>
    </w:p>
    <w:p w14:paraId="7B0ABF9B" w14:textId="77777777" w:rsidR="00DF1895" w:rsidRPr="0074783B" w:rsidRDefault="00DF1895" w:rsidP="00122ECD">
      <w:pPr>
        <w:numPr>
          <w:ilvl w:val="0"/>
          <w:numId w:val="52"/>
        </w:numPr>
        <w:jc w:val="both"/>
        <w:rPr>
          <w:rFonts w:ascii="Times New Roman" w:hAnsi="Times New Roman" w:cs="Times New Roman"/>
          <w:szCs w:val="20"/>
        </w:rPr>
      </w:pPr>
      <w:r w:rsidRPr="0074783B">
        <w:rPr>
          <w:rFonts w:ascii="Times New Roman" w:hAnsi="Times New Roman" w:cs="Times New Roman"/>
          <w:szCs w:val="20"/>
        </w:rPr>
        <w:t>Zamawiający przewiduje możliwość ograniczenia liczby Wykonawców, których zaprosi do negocjacji. Zaproszonych zostanie nie więcej niż trzech Wykonawców, których oferty uzyskają najwyższą punktację przy zastosowaniu wszystkich kryteriów oceny ofert wskazanych w rozdz. XIX SWZ.</w:t>
      </w:r>
    </w:p>
    <w:p w14:paraId="6665A201" w14:textId="77777777" w:rsidR="00DF1895" w:rsidRPr="0074783B" w:rsidRDefault="00DF1895" w:rsidP="00122ECD">
      <w:pPr>
        <w:numPr>
          <w:ilvl w:val="0"/>
          <w:numId w:val="52"/>
        </w:numPr>
        <w:jc w:val="both"/>
        <w:rPr>
          <w:rFonts w:ascii="Times New Roman" w:hAnsi="Times New Roman" w:cs="Times New Roman"/>
          <w:szCs w:val="20"/>
        </w:rPr>
      </w:pPr>
      <w:r w:rsidRPr="0074783B">
        <w:rPr>
          <w:rFonts w:ascii="Times New Roman" w:hAnsi="Times New Roman" w:cs="Times New Roman"/>
          <w:szCs w:val="20"/>
        </w:rPr>
        <w:t>W przypadku gdy Zamawiający postanowi przeprowadzić negocjacje, poinformuje równocześnie wszystkich Wykonawców, którzy w odpowiedzi na ogłoszenie o zamówieniu złożyli oferty, o Wykonawcach:</w:t>
      </w:r>
    </w:p>
    <w:p w14:paraId="6404F493" w14:textId="77777777" w:rsidR="00DF1895" w:rsidRPr="0074783B" w:rsidRDefault="00DF1895" w:rsidP="00122ECD">
      <w:pPr>
        <w:numPr>
          <w:ilvl w:val="1"/>
          <w:numId w:val="52"/>
        </w:numPr>
        <w:jc w:val="both"/>
        <w:rPr>
          <w:rFonts w:ascii="Times New Roman" w:hAnsi="Times New Roman" w:cs="Times New Roman"/>
          <w:szCs w:val="20"/>
        </w:rPr>
      </w:pPr>
      <w:r w:rsidRPr="0074783B">
        <w:rPr>
          <w:rFonts w:ascii="Times New Roman" w:hAnsi="Times New Roman" w:cs="Times New Roman"/>
          <w:szCs w:val="20"/>
        </w:rPr>
        <w:t>których oferty nie zostały odrzucone, oraz punktacji przyznanej ofertom w każdym kryterium oceny ofert i łącznej punktacji,</w:t>
      </w:r>
    </w:p>
    <w:p w14:paraId="2D27A10B" w14:textId="77777777" w:rsidR="00DF1895" w:rsidRPr="0074783B" w:rsidRDefault="00DF1895" w:rsidP="00122ECD">
      <w:pPr>
        <w:numPr>
          <w:ilvl w:val="1"/>
          <w:numId w:val="52"/>
        </w:numPr>
        <w:jc w:val="both"/>
        <w:rPr>
          <w:rFonts w:ascii="Times New Roman" w:hAnsi="Times New Roman" w:cs="Times New Roman"/>
          <w:szCs w:val="20"/>
        </w:rPr>
      </w:pPr>
      <w:r w:rsidRPr="0074783B">
        <w:rPr>
          <w:rFonts w:ascii="Times New Roman" w:hAnsi="Times New Roman" w:cs="Times New Roman"/>
          <w:szCs w:val="20"/>
        </w:rPr>
        <w:t xml:space="preserve"> których oferty zostały odrzucone,</w:t>
      </w:r>
    </w:p>
    <w:p w14:paraId="6459DD37" w14:textId="77777777" w:rsidR="00DF1895" w:rsidRPr="0074783B" w:rsidRDefault="00DF1895" w:rsidP="00122ECD">
      <w:pPr>
        <w:numPr>
          <w:ilvl w:val="1"/>
          <w:numId w:val="52"/>
        </w:numPr>
        <w:jc w:val="both"/>
        <w:rPr>
          <w:rFonts w:ascii="Times New Roman" w:hAnsi="Times New Roman" w:cs="Times New Roman"/>
          <w:szCs w:val="20"/>
        </w:rPr>
      </w:pPr>
      <w:r w:rsidRPr="0074783B">
        <w:rPr>
          <w:rFonts w:ascii="Times New Roman" w:hAnsi="Times New Roman" w:cs="Times New Roman"/>
          <w:szCs w:val="20"/>
        </w:rPr>
        <w:t>którzy nie zostali zakwalifikowani do negocjacji, oraz punktacji przyznanej ich  ofertom w każdym kryterium oceny ofert i łącznej punktacji, podając uzasadnienie faktyczne i prawne.</w:t>
      </w:r>
    </w:p>
    <w:p w14:paraId="668865FD" w14:textId="77777777" w:rsidR="00DF1895" w:rsidRPr="0074783B" w:rsidRDefault="00DF1895" w:rsidP="00122ECD">
      <w:pPr>
        <w:numPr>
          <w:ilvl w:val="0"/>
          <w:numId w:val="52"/>
        </w:numPr>
        <w:jc w:val="both"/>
        <w:rPr>
          <w:rFonts w:ascii="Times New Roman" w:hAnsi="Times New Roman" w:cs="Times New Roman"/>
          <w:szCs w:val="20"/>
        </w:rPr>
      </w:pPr>
      <w:r w:rsidRPr="0074783B">
        <w:rPr>
          <w:rFonts w:ascii="Times New Roman" w:hAnsi="Times New Roman" w:cs="Times New Roman"/>
          <w:szCs w:val="20"/>
        </w:rPr>
        <w:lastRenderedPageBreak/>
        <w:t>Wraz z informacją, o której mowa w pkt 3 powyżej, Zamawiający zaprosi jednocześnie trzech Wykonawców, których oferty spełniają w najwyższym stopniu kryteria oceny ofert, do negocjacji ofert złożonych w odpowiedzi na ogłoszenie o zamówieniu.</w:t>
      </w:r>
    </w:p>
    <w:p w14:paraId="19BD810A" w14:textId="77777777" w:rsidR="00DF1895" w:rsidRPr="0074783B" w:rsidRDefault="00DF1895" w:rsidP="00122ECD">
      <w:pPr>
        <w:numPr>
          <w:ilvl w:val="0"/>
          <w:numId w:val="52"/>
        </w:numPr>
        <w:jc w:val="both"/>
        <w:rPr>
          <w:rFonts w:ascii="Times New Roman" w:hAnsi="Times New Roman" w:cs="Times New Roman"/>
          <w:szCs w:val="20"/>
        </w:rPr>
      </w:pPr>
      <w:r w:rsidRPr="0074783B">
        <w:rPr>
          <w:rFonts w:ascii="Times New Roman" w:hAnsi="Times New Roman" w:cs="Times New Roman"/>
          <w:szCs w:val="20"/>
        </w:rPr>
        <w:t>Ofertę Wykonawcy niezaproszonego do negocjacji, zgodnie z art. 289 ust. 2 ustawy Pzp, uznaje się za odrzuconą.</w:t>
      </w:r>
    </w:p>
    <w:p w14:paraId="160C2637" w14:textId="77777777" w:rsidR="00DF1895" w:rsidRPr="0074783B" w:rsidRDefault="00DF1895" w:rsidP="00122ECD">
      <w:pPr>
        <w:numPr>
          <w:ilvl w:val="0"/>
          <w:numId w:val="52"/>
        </w:numPr>
        <w:jc w:val="both"/>
        <w:rPr>
          <w:rFonts w:ascii="Times New Roman" w:hAnsi="Times New Roman" w:cs="Times New Roman"/>
          <w:szCs w:val="20"/>
        </w:rPr>
      </w:pPr>
      <w:r w:rsidRPr="0074783B">
        <w:rPr>
          <w:rFonts w:ascii="Times New Roman" w:hAnsi="Times New Roman" w:cs="Times New Roman"/>
          <w:szCs w:val="20"/>
        </w:rPr>
        <w:t>Zamawiający wskaże w zaproszeniu do negocjacji miejsce, termin i sposób prowadzenia negocjacji, a także kryteria oceny ofert, w ramach których będą prowadzone negocjacje w celu ulepszenia treści ofert.</w:t>
      </w:r>
    </w:p>
    <w:p w14:paraId="6B22CDB1" w14:textId="77777777" w:rsidR="00DF1895" w:rsidRPr="0074783B" w:rsidRDefault="00DF1895" w:rsidP="00122ECD">
      <w:pPr>
        <w:numPr>
          <w:ilvl w:val="0"/>
          <w:numId w:val="52"/>
        </w:numPr>
        <w:jc w:val="both"/>
        <w:rPr>
          <w:rFonts w:ascii="Times New Roman" w:hAnsi="Times New Roman" w:cs="Times New Roman"/>
          <w:szCs w:val="20"/>
        </w:rPr>
      </w:pPr>
      <w:r w:rsidRPr="0074783B">
        <w:rPr>
          <w:rFonts w:ascii="Times New Roman" w:hAnsi="Times New Roman" w:cs="Times New Roman"/>
          <w:szCs w:val="20"/>
        </w:rPr>
        <w:t>Negocjacje treści ofert:</w:t>
      </w:r>
    </w:p>
    <w:p w14:paraId="3139E49B" w14:textId="77777777" w:rsidR="00DF1895" w:rsidRPr="0074783B" w:rsidRDefault="00DF1895" w:rsidP="00122ECD">
      <w:pPr>
        <w:pStyle w:val="Akapitzlist"/>
        <w:numPr>
          <w:ilvl w:val="1"/>
          <w:numId w:val="52"/>
        </w:numPr>
        <w:spacing w:after="0"/>
        <w:jc w:val="both"/>
        <w:rPr>
          <w:rFonts w:ascii="Times New Roman" w:hAnsi="Times New Roman"/>
          <w:szCs w:val="20"/>
        </w:rPr>
      </w:pPr>
      <w:r w:rsidRPr="0074783B">
        <w:rPr>
          <w:rFonts w:ascii="Times New Roman" w:hAnsi="Times New Roman"/>
          <w:szCs w:val="20"/>
        </w:rPr>
        <w:t>nie mogą prowadzić do zmiany treści SWZ,</w:t>
      </w:r>
    </w:p>
    <w:p w14:paraId="1503D7F7" w14:textId="77777777" w:rsidR="00DF1895" w:rsidRPr="0074783B" w:rsidRDefault="00DF1895" w:rsidP="00122ECD">
      <w:pPr>
        <w:pStyle w:val="Akapitzlist"/>
        <w:numPr>
          <w:ilvl w:val="1"/>
          <w:numId w:val="52"/>
        </w:numPr>
        <w:spacing w:after="0"/>
        <w:jc w:val="both"/>
        <w:rPr>
          <w:rFonts w:ascii="Times New Roman" w:hAnsi="Times New Roman"/>
          <w:szCs w:val="20"/>
        </w:rPr>
      </w:pPr>
      <w:r w:rsidRPr="0074783B">
        <w:rPr>
          <w:rFonts w:ascii="Times New Roman" w:hAnsi="Times New Roman"/>
          <w:szCs w:val="20"/>
        </w:rPr>
        <w:t>dotyczyć będą wyłącznie tych elementów treści ofert, które podlegają ocenie w ramach kryteriów oceny ofert.</w:t>
      </w:r>
    </w:p>
    <w:p w14:paraId="4F80E769" w14:textId="77777777" w:rsidR="00DF1895" w:rsidRPr="0074783B" w:rsidRDefault="00DF1895" w:rsidP="00122ECD">
      <w:pPr>
        <w:numPr>
          <w:ilvl w:val="0"/>
          <w:numId w:val="52"/>
        </w:numPr>
        <w:jc w:val="both"/>
        <w:rPr>
          <w:rFonts w:ascii="Times New Roman" w:hAnsi="Times New Roman" w:cs="Times New Roman"/>
          <w:szCs w:val="20"/>
        </w:rPr>
      </w:pPr>
      <w:r w:rsidRPr="0074783B">
        <w:rPr>
          <w:rFonts w:ascii="Times New Roman" w:hAnsi="Times New Roman" w:cs="Times New Roman"/>
          <w:szCs w:val="20"/>
        </w:rPr>
        <w:t>Prowadzone negocjacje mają charakter poufny. Żadna ze Stron nie może, bez zgody drugiej Strony, ujawniać informacji technicznych i handlowych związanych z negocjacjami. Ewentualna zgoda jest udzielana w odniesieniu do konkretnych informacji i przed ich ujawnieniem.</w:t>
      </w:r>
    </w:p>
    <w:p w14:paraId="1F3A8854" w14:textId="77777777" w:rsidR="00DF1895" w:rsidRPr="0074783B" w:rsidRDefault="00DF1895" w:rsidP="00122ECD">
      <w:pPr>
        <w:numPr>
          <w:ilvl w:val="0"/>
          <w:numId w:val="52"/>
        </w:numPr>
        <w:jc w:val="both"/>
        <w:rPr>
          <w:rFonts w:ascii="Times New Roman" w:hAnsi="Times New Roman" w:cs="Times New Roman"/>
          <w:szCs w:val="20"/>
        </w:rPr>
      </w:pPr>
      <w:r w:rsidRPr="0074783B">
        <w:rPr>
          <w:rFonts w:ascii="Times New Roman" w:hAnsi="Times New Roman" w:cs="Times New Roman"/>
          <w:szCs w:val="20"/>
        </w:rPr>
        <w:t>Po zakończeniu negocjacji Zamawiający poinformuje równocześnie wszystkich Wykonawców, których oferty złożone w odpowiedzi na ogłoszenie o zamówieniu nie zostały odrzucone, o zakończeniu negocjacji oraz zaprosi ich do składania ofert dodatkowych wskazując co najmniej:</w:t>
      </w:r>
    </w:p>
    <w:p w14:paraId="238CC88C" w14:textId="77777777" w:rsidR="00DF1895" w:rsidRPr="0074783B" w:rsidRDefault="00DF1895" w:rsidP="00122ECD">
      <w:pPr>
        <w:numPr>
          <w:ilvl w:val="1"/>
          <w:numId w:val="52"/>
        </w:numPr>
        <w:jc w:val="both"/>
        <w:rPr>
          <w:rFonts w:ascii="Times New Roman" w:hAnsi="Times New Roman" w:cs="Times New Roman"/>
          <w:szCs w:val="20"/>
        </w:rPr>
      </w:pPr>
      <w:r w:rsidRPr="0074783B">
        <w:rPr>
          <w:rFonts w:ascii="Times New Roman" w:hAnsi="Times New Roman" w:cs="Times New Roman"/>
          <w:szCs w:val="20"/>
        </w:rPr>
        <w:t>nazwę oraz adres Zamawiającego, numer telefonu, adres poczty elektronicznej oraz strony internetowej prowadzonego postępowania;</w:t>
      </w:r>
    </w:p>
    <w:p w14:paraId="6AF66804" w14:textId="77777777" w:rsidR="00DF1895" w:rsidRPr="0074783B" w:rsidRDefault="00DF1895" w:rsidP="00122ECD">
      <w:pPr>
        <w:numPr>
          <w:ilvl w:val="1"/>
          <w:numId w:val="52"/>
        </w:numPr>
        <w:jc w:val="both"/>
        <w:rPr>
          <w:rFonts w:ascii="Times New Roman" w:hAnsi="Times New Roman" w:cs="Times New Roman"/>
          <w:szCs w:val="20"/>
        </w:rPr>
      </w:pPr>
      <w:r w:rsidRPr="0074783B">
        <w:rPr>
          <w:rFonts w:ascii="Times New Roman" w:hAnsi="Times New Roman" w:cs="Times New Roman"/>
          <w:szCs w:val="20"/>
        </w:rPr>
        <w:t>sposób i termin składania ofert dodatkowych oraz język lub języki, w jakich muszą one być sporządzone, oraz termin otwarcia tych ofert.</w:t>
      </w:r>
    </w:p>
    <w:p w14:paraId="0A015466" w14:textId="77777777" w:rsidR="00DF1895" w:rsidRPr="0074783B" w:rsidRDefault="00DF1895" w:rsidP="00122ECD">
      <w:pPr>
        <w:numPr>
          <w:ilvl w:val="0"/>
          <w:numId w:val="52"/>
        </w:numPr>
        <w:jc w:val="both"/>
        <w:rPr>
          <w:rFonts w:ascii="Times New Roman" w:hAnsi="Times New Roman" w:cs="Times New Roman"/>
          <w:szCs w:val="20"/>
        </w:rPr>
      </w:pPr>
      <w:r w:rsidRPr="0074783B">
        <w:rPr>
          <w:rFonts w:ascii="Times New Roman" w:hAnsi="Times New Roman" w:cs="Times New Roman"/>
          <w:szCs w:val="20"/>
        </w:rPr>
        <w:t>Zamawiający wyznaczy termin na złożenie ofert dodatkowych z uwzględnieniem czasu potrzebnego na przygotowanie tych ofert, z tym że termin ten nie będzie mógł być krótszy niż 5 dni od dnia przekazania zaproszenia do składania ofert dodatkowych.</w:t>
      </w:r>
    </w:p>
    <w:p w14:paraId="700F72BE" w14:textId="77777777" w:rsidR="00DF1895" w:rsidRPr="0074783B" w:rsidRDefault="00DF1895" w:rsidP="00122ECD">
      <w:pPr>
        <w:numPr>
          <w:ilvl w:val="0"/>
          <w:numId w:val="52"/>
        </w:numPr>
        <w:jc w:val="both"/>
        <w:rPr>
          <w:rFonts w:ascii="Times New Roman" w:hAnsi="Times New Roman" w:cs="Times New Roman"/>
          <w:szCs w:val="20"/>
        </w:rPr>
      </w:pPr>
      <w:r w:rsidRPr="0074783B">
        <w:rPr>
          <w:rFonts w:ascii="Times New Roman" w:hAnsi="Times New Roman" w:cs="Times New Roman"/>
          <w:szCs w:val="20"/>
        </w:rPr>
        <w:t xml:space="preserve">W odpowiedzi na zaproszenie do składania ofert dodatkowych Wykonawca może złożyć ofertę dodatkową, która zawiera nowe propozycje w zakresie treści oferty podlegających ocenie w ramach kryteriów oceny ofert wskazanych przez Zamawiającego w zaproszeniu do negocjacji. </w:t>
      </w:r>
      <w:r w:rsidRPr="0074783B">
        <w:rPr>
          <w:rFonts w:ascii="Times New Roman" w:hAnsi="Times New Roman" w:cs="Times New Roman"/>
          <w:szCs w:val="20"/>
          <w:u w:val="single"/>
        </w:rPr>
        <w:t>Ofertę dodatkową sporządza się wg tych samych zasad, co ofertę składaną w odpowiedzi na ogłoszenie o zamówieniu</w:t>
      </w:r>
      <w:r w:rsidRPr="0074783B">
        <w:rPr>
          <w:rFonts w:ascii="Times New Roman" w:hAnsi="Times New Roman" w:cs="Times New Roman"/>
          <w:szCs w:val="20"/>
        </w:rPr>
        <w:t>. Do oferty dodatkowej składanej w odpowiedzi na zaproszenie, o którym mowa w pkt 9, zastosowanie mieć będą wszelkie postanowienia SWZ dotyczące oferty, o ile postanowienia niniejszego rozdziału nie stanowią inaczej.</w:t>
      </w:r>
    </w:p>
    <w:p w14:paraId="1BB1CAE0" w14:textId="77777777" w:rsidR="00DF1895" w:rsidRPr="0074783B" w:rsidRDefault="00DF1895" w:rsidP="00122ECD">
      <w:pPr>
        <w:numPr>
          <w:ilvl w:val="0"/>
          <w:numId w:val="52"/>
        </w:numPr>
        <w:jc w:val="both"/>
        <w:rPr>
          <w:rFonts w:ascii="Times New Roman" w:hAnsi="Times New Roman" w:cs="Times New Roman"/>
          <w:szCs w:val="20"/>
        </w:rPr>
      </w:pPr>
      <w:r w:rsidRPr="0074783B">
        <w:rPr>
          <w:rFonts w:ascii="Times New Roman" w:hAnsi="Times New Roman" w:cs="Times New Roman"/>
          <w:szCs w:val="20"/>
        </w:rPr>
        <w:t>Oferta dodatkowa nie może być mniej korzystna w żadnym z kryteriów oceny ofert wskazanych w zaproszeniu do negocjacji niż oferta złożona w odpowiedzi na ogłoszenie o zamówieniu.</w:t>
      </w:r>
    </w:p>
    <w:p w14:paraId="0EC0C3ED" w14:textId="77777777" w:rsidR="00DF1895" w:rsidRPr="0074783B" w:rsidRDefault="00DF1895" w:rsidP="00122ECD">
      <w:pPr>
        <w:numPr>
          <w:ilvl w:val="0"/>
          <w:numId w:val="52"/>
        </w:numPr>
        <w:jc w:val="both"/>
        <w:rPr>
          <w:rFonts w:ascii="Times New Roman" w:hAnsi="Times New Roman" w:cs="Times New Roman"/>
          <w:szCs w:val="20"/>
        </w:rPr>
      </w:pPr>
      <w:r w:rsidRPr="0074783B">
        <w:rPr>
          <w:rFonts w:ascii="Times New Roman" w:hAnsi="Times New Roman" w:cs="Times New Roman"/>
          <w:szCs w:val="20"/>
        </w:rPr>
        <w:t>Oferta złożona w odpowiedzi na ogłoszenie o zamówieniu przestaje wiązać Wykonawcę w zakresie, w jakim złoży on ofertę dodatkową zawierającą korzystniejsze propozycje w ramach każdego z kryteriów oceny ofert wskazanych w zaproszeniu do negocjacji.</w:t>
      </w:r>
    </w:p>
    <w:p w14:paraId="142918B1" w14:textId="77777777" w:rsidR="00DF1895" w:rsidRPr="0074783B" w:rsidRDefault="00DF1895" w:rsidP="00122ECD">
      <w:pPr>
        <w:numPr>
          <w:ilvl w:val="0"/>
          <w:numId w:val="52"/>
        </w:numPr>
        <w:jc w:val="both"/>
        <w:rPr>
          <w:rFonts w:ascii="Times New Roman" w:hAnsi="Times New Roman" w:cs="Times New Roman"/>
          <w:szCs w:val="20"/>
        </w:rPr>
      </w:pPr>
      <w:r w:rsidRPr="0074783B">
        <w:rPr>
          <w:rFonts w:ascii="Times New Roman" w:hAnsi="Times New Roman" w:cs="Times New Roman"/>
          <w:szCs w:val="20"/>
        </w:rPr>
        <w:t>Oferta dodatkowa, która będzie mniej korzystna w którymkolwiek z kryteriów oceny ofert wskazanych w zaproszeniu do negocjacji niż oferta złożona w odpowiedzi na ogłoszenie o zamówieniu, podlegać będzie odrzuceniu.</w:t>
      </w:r>
    </w:p>
    <w:p w14:paraId="07A4FD9E" w14:textId="77777777" w:rsidR="00DF1895" w:rsidRPr="0074783B" w:rsidRDefault="00DF1895" w:rsidP="00122ECD">
      <w:pPr>
        <w:numPr>
          <w:ilvl w:val="0"/>
          <w:numId w:val="52"/>
        </w:numPr>
        <w:jc w:val="both"/>
        <w:rPr>
          <w:rFonts w:ascii="Times New Roman" w:hAnsi="Times New Roman" w:cs="Times New Roman"/>
          <w:szCs w:val="20"/>
        </w:rPr>
      </w:pPr>
      <w:r w:rsidRPr="0074783B">
        <w:rPr>
          <w:rFonts w:ascii="Times New Roman" w:hAnsi="Times New Roman" w:cs="Times New Roman"/>
          <w:szCs w:val="20"/>
        </w:rPr>
        <w:t xml:space="preserve">W przypadku, gdy Zamawiający przeprowadzi negocjacje i zostaną złożone oferty dodatkowe niepodlegające odrzuceniu, Zamawiający oceni oferty złożone w odpowiedzi na ogłoszenie o zamówieniu, uwzględniając nowe propozycje Wykonawców w zakresie treści oferty podlegających ocenie w ramach kryteriów oceny ofert wskazanych w ofercie dodatkowej. </w:t>
      </w:r>
    </w:p>
    <w:p w14:paraId="5FA25C88" w14:textId="359FAD0F" w:rsidR="00DF1895" w:rsidRDefault="00DF1895" w:rsidP="00122ECD">
      <w:pPr>
        <w:numPr>
          <w:ilvl w:val="0"/>
          <w:numId w:val="52"/>
        </w:numPr>
        <w:jc w:val="both"/>
        <w:rPr>
          <w:rFonts w:ascii="Times New Roman" w:hAnsi="Times New Roman" w:cs="Times New Roman"/>
          <w:szCs w:val="20"/>
        </w:rPr>
      </w:pPr>
      <w:r w:rsidRPr="0074783B">
        <w:rPr>
          <w:rFonts w:ascii="Times New Roman" w:hAnsi="Times New Roman" w:cs="Times New Roman"/>
          <w:szCs w:val="20"/>
        </w:rPr>
        <w:t>Za najkorzystniejszą zostanie uznana oferta, która uzyska najwyższą ilość punktów w ramach kryteriów oceny ofert wskazanych w rozdz. XIX SWZ.</w:t>
      </w:r>
    </w:p>
    <w:p w14:paraId="49BEF6B5" w14:textId="77777777" w:rsidR="00A874D6" w:rsidRPr="0074783B" w:rsidRDefault="00A874D6" w:rsidP="00A874D6">
      <w:pPr>
        <w:ind w:left="360"/>
        <w:jc w:val="both"/>
        <w:rPr>
          <w:rFonts w:ascii="Times New Roman" w:hAnsi="Times New Roman" w:cs="Times New Roman"/>
          <w:szCs w:val="20"/>
        </w:rPr>
      </w:pPr>
    </w:p>
    <w:p w14:paraId="46E909BE" w14:textId="3FE9C40A" w:rsidR="0048044D" w:rsidRPr="0074783B" w:rsidRDefault="00F05576" w:rsidP="0074783B">
      <w:pPr>
        <w:pStyle w:val="Nagwek2"/>
        <w:spacing w:before="0" w:after="0"/>
        <w:jc w:val="both"/>
        <w:rPr>
          <w:rFonts w:ascii="Times New Roman" w:hAnsi="Times New Roman" w:cs="Times New Roman"/>
          <w:b/>
          <w:bCs/>
          <w:sz w:val="28"/>
          <w:szCs w:val="28"/>
        </w:rPr>
      </w:pPr>
      <w:bookmarkStart w:id="31" w:name="_jdd1gpfct9cq" w:colFirst="0" w:colLast="0"/>
      <w:bookmarkEnd w:id="31"/>
      <w:r w:rsidRPr="0074783B">
        <w:rPr>
          <w:rFonts w:ascii="Times New Roman" w:hAnsi="Times New Roman" w:cs="Times New Roman"/>
          <w:b/>
          <w:bCs/>
          <w:sz w:val="28"/>
          <w:szCs w:val="28"/>
        </w:rPr>
        <w:lastRenderedPageBreak/>
        <w:t>XX. Informacje o formalnościach, jakie powinny być dopełnione po wyborze oferty w celu zawarcia umowy</w:t>
      </w:r>
    </w:p>
    <w:p w14:paraId="092DDFA7" w14:textId="17717168" w:rsidR="0048044D" w:rsidRPr="0074783B" w:rsidRDefault="00F05576" w:rsidP="00122ECD">
      <w:pPr>
        <w:pStyle w:val="Akapitzlist"/>
        <w:numPr>
          <w:ilvl w:val="0"/>
          <w:numId w:val="34"/>
        </w:numPr>
        <w:spacing w:after="0"/>
        <w:ind w:left="360"/>
        <w:jc w:val="both"/>
        <w:rPr>
          <w:rFonts w:ascii="Times New Roman" w:hAnsi="Times New Roman"/>
          <w:szCs w:val="20"/>
        </w:rPr>
      </w:pPr>
      <w:r w:rsidRPr="0074783B">
        <w:rPr>
          <w:rFonts w:ascii="Times New Roman" w:hAnsi="Times New Roman"/>
          <w:szCs w:val="20"/>
        </w:rPr>
        <w:t>Zamawiający zawiera umowę w sprawie zamówienia publicznego w terminie nie krótszym niż 5 dni od dnia przesłania zawiadomienia o wyborze najkorzystniejszej oferty.</w:t>
      </w:r>
    </w:p>
    <w:p w14:paraId="52A1809D" w14:textId="2E0D9F66" w:rsidR="00B67520" w:rsidRPr="0074783B" w:rsidRDefault="00F05576" w:rsidP="00122ECD">
      <w:pPr>
        <w:pStyle w:val="Akapitzlist"/>
        <w:numPr>
          <w:ilvl w:val="0"/>
          <w:numId w:val="34"/>
        </w:numPr>
        <w:spacing w:after="0"/>
        <w:ind w:left="360"/>
        <w:jc w:val="both"/>
        <w:rPr>
          <w:rFonts w:ascii="Times New Roman" w:hAnsi="Times New Roman"/>
          <w:szCs w:val="20"/>
        </w:rPr>
      </w:pPr>
      <w:r w:rsidRPr="0074783B">
        <w:rPr>
          <w:rFonts w:ascii="Times New Roman" w:hAnsi="Times New Roman"/>
          <w:szCs w:val="20"/>
        </w:rPr>
        <w:t>Zamawiający może zawrzeć umowę w sprawie zamówienia publicznego przed upływem terminu, o którym mowa w ust. 1, jeżeli</w:t>
      </w:r>
      <w:r w:rsidR="00D56952" w:rsidRPr="0074783B">
        <w:rPr>
          <w:rFonts w:ascii="Times New Roman" w:hAnsi="Times New Roman"/>
          <w:szCs w:val="20"/>
        </w:rPr>
        <w:t xml:space="preserve"> </w:t>
      </w:r>
      <w:r w:rsidRPr="0074783B">
        <w:rPr>
          <w:rFonts w:ascii="Times New Roman" w:hAnsi="Times New Roman"/>
          <w:szCs w:val="20"/>
        </w:rPr>
        <w:t>w postępowaniu o udzielenie zamówienia prowadzonym w trybie</w:t>
      </w:r>
      <w:r w:rsidR="00D56952" w:rsidRPr="0074783B">
        <w:rPr>
          <w:rFonts w:ascii="Times New Roman" w:hAnsi="Times New Roman"/>
          <w:szCs w:val="20"/>
        </w:rPr>
        <w:t xml:space="preserve"> </w:t>
      </w:r>
      <w:r w:rsidRPr="0074783B">
        <w:rPr>
          <w:rFonts w:ascii="Times New Roman" w:hAnsi="Times New Roman"/>
          <w:szCs w:val="20"/>
        </w:rPr>
        <w:t>podstawowym złożono tylko jedną ofertę.</w:t>
      </w:r>
    </w:p>
    <w:p w14:paraId="3C5A40DC" w14:textId="386FB7DE" w:rsidR="0048044D" w:rsidRPr="0074783B" w:rsidRDefault="00F05576" w:rsidP="00122ECD">
      <w:pPr>
        <w:pStyle w:val="Akapitzlist"/>
        <w:numPr>
          <w:ilvl w:val="0"/>
          <w:numId w:val="34"/>
        </w:numPr>
        <w:spacing w:after="0"/>
        <w:ind w:left="360"/>
        <w:jc w:val="both"/>
        <w:rPr>
          <w:rFonts w:ascii="Times New Roman" w:hAnsi="Times New Roman"/>
          <w:szCs w:val="20"/>
        </w:rPr>
      </w:pPr>
      <w:r w:rsidRPr="0074783B">
        <w:rPr>
          <w:rFonts w:ascii="Times New Roman" w:hAnsi="Times New Roman"/>
          <w:szCs w:val="20"/>
        </w:rPr>
        <w:t>Wykonawca, którego oferta zostanie uznana za najkorzystniejszą, będzie zobowiązany przed podpisaniem umowy do wniesienia zabezpieczenia należytego wykonania umowy w wysokości i formie określonej w Rozdziale XX</w:t>
      </w:r>
      <w:r w:rsidR="00F63C19" w:rsidRPr="0074783B">
        <w:rPr>
          <w:rFonts w:ascii="Times New Roman" w:hAnsi="Times New Roman"/>
          <w:szCs w:val="20"/>
        </w:rPr>
        <w:t>I</w:t>
      </w:r>
      <w:r w:rsidRPr="0074783B">
        <w:rPr>
          <w:rFonts w:ascii="Times New Roman" w:hAnsi="Times New Roman"/>
          <w:szCs w:val="20"/>
        </w:rPr>
        <w:t xml:space="preserve"> SWZ.</w:t>
      </w:r>
    </w:p>
    <w:p w14:paraId="2D8BE8E8" w14:textId="0A48BA9C" w:rsidR="0048044D" w:rsidRPr="0074783B" w:rsidRDefault="00F05576" w:rsidP="00122ECD">
      <w:pPr>
        <w:pStyle w:val="Akapitzlist"/>
        <w:numPr>
          <w:ilvl w:val="0"/>
          <w:numId w:val="34"/>
        </w:numPr>
        <w:spacing w:after="0"/>
        <w:ind w:left="360"/>
        <w:jc w:val="both"/>
        <w:rPr>
          <w:rFonts w:ascii="Times New Roman" w:hAnsi="Times New Roman"/>
          <w:szCs w:val="20"/>
        </w:rPr>
      </w:pPr>
      <w:r w:rsidRPr="0074783B">
        <w:rPr>
          <w:rFonts w:ascii="Times New Roman" w:hAnsi="Times New Roman"/>
          <w:szCs w:val="20"/>
        </w:rPr>
        <w:t>Wykonawca będzie zobowiązany do podpisania umowy w miejscu i terminie wskazanym przez Zamawiającego.</w:t>
      </w:r>
    </w:p>
    <w:p w14:paraId="659C4C99" w14:textId="77777777" w:rsidR="00681948" w:rsidRPr="00681948" w:rsidRDefault="00D56952" w:rsidP="00681948">
      <w:pPr>
        <w:pStyle w:val="Akapitzlist"/>
        <w:numPr>
          <w:ilvl w:val="0"/>
          <w:numId w:val="34"/>
        </w:numPr>
        <w:spacing w:after="0"/>
        <w:ind w:left="360"/>
        <w:jc w:val="both"/>
        <w:rPr>
          <w:rStyle w:val="Odwoaniedokomentarza"/>
          <w:sz w:val="22"/>
          <w:szCs w:val="22"/>
        </w:rPr>
      </w:pPr>
      <w:r w:rsidRPr="0074783B">
        <w:rPr>
          <w:rFonts w:ascii="Times New Roman" w:hAnsi="Times New Roman"/>
          <w:szCs w:val="20"/>
        </w:rPr>
        <w:t>Wykonawca, którego oferta została wybrana jako najkorzystniejsza, zobowiązany jest w przypadku wyboru oferty Wykonawców wspólnie ubiegających się o udzielenie zamówienia – przedłożyć Zamawiającemu umowę regulującą współpracę tych podmiotów.</w:t>
      </w:r>
    </w:p>
    <w:p w14:paraId="44F2BE1C" w14:textId="22E9AD36" w:rsidR="00F63C19" w:rsidRPr="0074783B" w:rsidRDefault="00D56952" w:rsidP="00122ECD">
      <w:pPr>
        <w:pStyle w:val="Akapitzlist"/>
        <w:numPr>
          <w:ilvl w:val="0"/>
          <w:numId w:val="34"/>
        </w:numPr>
        <w:spacing w:after="0"/>
        <w:ind w:left="360"/>
        <w:jc w:val="both"/>
        <w:rPr>
          <w:rFonts w:ascii="Times New Roman" w:hAnsi="Times New Roman"/>
          <w:szCs w:val="20"/>
        </w:rPr>
      </w:pPr>
      <w:r w:rsidRPr="0074783B">
        <w:rPr>
          <w:rFonts w:ascii="Times New Roman" w:hAnsi="Times New Roman"/>
          <w:szCs w:val="20"/>
        </w:rPr>
        <w:t>Wykonawca, którego oferta została wybrana nie później niż na 2 dni robocze przed wyznaczonym terminem podpisania umowy dostarczy do siedziby Zamawiającego:</w:t>
      </w:r>
    </w:p>
    <w:p w14:paraId="76F54CB9" w14:textId="15C06D26" w:rsidR="00850151" w:rsidRPr="0074783B" w:rsidRDefault="00850151" w:rsidP="00122ECD">
      <w:pPr>
        <w:pStyle w:val="Akapitzlist"/>
        <w:numPr>
          <w:ilvl w:val="0"/>
          <w:numId w:val="35"/>
        </w:numPr>
        <w:spacing w:after="0"/>
        <w:jc w:val="both"/>
        <w:rPr>
          <w:rFonts w:ascii="Times New Roman" w:hAnsi="Times New Roman"/>
          <w:szCs w:val="20"/>
        </w:rPr>
      </w:pPr>
      <w:r w:rsidRPr="0074783B">
        <w:rPr>
          <w:rFonts w:ascii="Times New Roman" w:hAnsi="Times New Roman"/>
          <w:szCs w:val="20"/>
        </w:rPr>
        <w:t>dokumentu lub dokumentów potwierdzających prawo osób składających podpisy pod umową do występowania w imieniu Wykonawcy i możliwości zawarcia umowy z Zamawiającym (np. pełnomocnictwo/jeżeli dotyczy),</w:t>
      </w:r>
    </w:p>
    <w:p w14:paraId="4336B01E" w14:textId="0FC436FD" w:rsidR="00D56952" w:rsidRPr="0074783B" w:rsidRDefault="000D5C2A" w:rsidP="00122ECD">
      <w:pPr>
        <w:pStyle w:val="Akapitzlist"/>
        <w:numPr>
          <w:ilvl w:val="0"/>
          <w:numId w:val="35"/>
        </w:numPr>
        <w:spacing w:after="0"/>
        <w:jc w:val="both"/>
        <w:rPr>
          <w:rFonts w:ascii="Times New Roman" w:hAnsi="Times New Roman"/>
          <w:szCs w:val="20"/>
        </w:rPr>
      </w:pPr>
      <w:r w:rsidRPr="0074783B">
        <w:rPr>
          <w:rFonts w:ascii="Times New Roman" w:hAnsi="Times New Roman"/>
          <w:szCs w:val="20"/>
        </w:rPr>
        <w:t>polisę lub inny dokument związany z ubezpieczeniem Wykonawcy od odpowiedzialności cywilnej (kontraktowej i deliktowej) w zakresie prowadzonej działalności</w:t>
      </w:r>
      <w:r w:rsidR="00D56952" w:rsidRPr="0074783B">
        <w:rPr>
          <w:rFonts w:ascii="Times New Roman" w:hAnsi="Times New Roman"/>
          <w:szCs w:val="20"/>
        </w:rPr>
        <w:t>.</w:t>
      </w:r>
    </w:p>
    <w:p w14:paraId="26B0C912" w14:textId="60C366E0" w:rsidR="000D5C2A" w:rsidRPr="0074783B" w:rsidRDefault="000D5C2A" w:rsidP="00122ECD">
      <w:pPr>
        <w:pStyle w:val="Akapitzlist"/>
        <w:numPr>
          <w:ilvl w:val="0"/>
          <w:numId w:val="34"/>
        </w:numPr>
        <w:spacing w:after="0"/>
        <w:ind w:left="360"/>
        <w:jc w:val="both"/>
        <w:rPr>
          <w:rFonts w:ascii="Times New Roman" w:hAnsi="Times New Roman"/>
          <w:szCs w:val="20"/>
        </w:rPr>
      </w:pPr>
      <w:r w:rsidRPr="0074783B">
        <w:rPr>
          <w:rFonts w:ascii="Times New Roman" w:hAnsi="Times New Roman"/>
          <w:szCs w:val="20"/>
        </w:rPr>
        <w:t xml:space="preserve">Kwota ubezpieczenia </w:t>
      </w:r>
      <w:r w:rsidR="00DF3EF9" w:rsidRPr="0074783B">
        <w:rPr>
          <w:rFonts w:ascii="Times New Roman" w:hAnsi="Times New Roman"/>
          <w:szCs w:val="20"/>
        </w:rPr>
        <w:t>wynikająca</w:t>
      </w:r>
      <w:r w:rsidRPr="0074783B">
        <w:rPr>
          <w:rFonts w:ascii="Times New Roman" w:hAnsi="Times New Roman"/>
          <w:szCs w:val="20"/>
        </w:rPr>
        <w:t xml:space="preserve"> z polisy lub innego dokumentu, o którym mowa w ust. </w:t>
      </w:r>
      <w:r w:rsidR="00A62C3D">
        <w:rPr>
          <w:rFonts w:ascii="Times New Roman" w:hAnsi="Times New Roman"/>
          <w:szCs w:val="20"/>
        </w:rPr>
        <w:t>6</w:t>
      </w:r>
      <w:r w:rsidRPr="0074783B">
        <w:rPr>
          <w:rFonts w:ascii="Times New Roman" w:hAnsi="Times New Roman"/>
          <w:szCs w:val="20"/>
        </w:rPr>
        <w:t xml:space="preserve"> pkt </w:t>
      </w:r>
      <w:r w:rsidR="00D32486" w:rsidRPr="0074783B">
        <w:rPr>
          <w:rFonts w:ascii="Times New Roman" w:hAnsi="Times New Roman"/>
          <w:szCs w:val="20"/>
        </w:rPr>
        <w:t>5</w:t>
      </w:r>
      <w:r w:rsidRPr="0074783B">
        <w:rPr>
          <w:rFonts w:ascii="Times New Roman" w:hAnsi="Times New Roman"/>
          <w:szCs w:val="20"/>
        </w:rPr>
        <w:t xml:space="preserve"> nie może być niższa niż 100% wynagro</w:t>
      </w:r>
      <w:r w:rsidR="00A42362" w:rsidRPr="0074783B">
        <w:rPr>
          <w:rFonts w:ascii="Times New Roman" w:hAnsi="Times New Roman"/>
          <w:szCs w:val="20"/>
        </w:rPr>
        <w:t xml:space="preserve">dzenia brutto wykonawcy., Wykonawca ponosi wszelką odpowiedzialność za </w:t>
      </w:r>
      <w:r w:rsidR="00DF3EF9" w:rsidRPr="0074783B">
        <w:rPr>
          <w:rFonts w:ascii="Times New Roman" w:hAnsi="Times New Roman"/>
          <w:szCs w:val="20"/>
        </w:rPr>
        <w:t>szkody</w:t>
      </w:r>
      <w:r w:rsidR="00A42362" w:rsidRPr="0074783B">
        <w:rPr>
          <w:rFonts w:ascii="Times New Roman" w:hAnsi="Times New Roman"/>
          <w:szCs w:val="20"/>
        </w:rPr>
        <w:t xml:space="preserve"> wyrządzone przez podwykonawców. Wykonawca winien przedłożyć polisę ubezpieczenia wraz </w:t>
      </w:r>
      <w:r w:rsidR="00DF3EF9" w:rsidRPr="0074783B">
        <w:rPr>
          <w:rFonts w:ascii="Times New Roman" w:hAnsi="Times New Roman"/>
          <w:szCs w:val="20"/>
        </w:rPr>
        <w:t xml:space="preserve">z dowodem opłacenia składek. W przypadku płatności składek w ratach ubezpieczyciel powinien określić z jakim dniem rozpoczyna się materialny bieg odpowiedzialności ubezpieczyciela. </w:t>
      </w:r>
    </w:p>
    <w:p w14:paraId="396923F7" w14:textId="77777777" w:rsidR="004C35B4" w:rsidRPr="0074783B" w:rsidRDefault="004C35B4" w:rsidP="0074783B">
      <w:pPr>
        <w:pStyle w:val="Nagwek2"/>
        <w:spacing w:before="0" w:after="0"/>
        <w:jc w:val="both"/>
        <w:rPr>
          <w:rFonts w:ascii="Times New Roman" w:hAnsi="Times New Roman" w:cs="Times New Roman"/>
          <w:b/>
          <w:bCs/>
          <w:sz w:val="28"/>
          <w:szCs w:val="28"/>
        </w:rPr>
      </w:pPr>
      <w:bookmarkStart w:id="32" w:name="_8o16t0j5rcy" w:colFirst="0" w:colLast="0"/>
      <w:bookmarkEnd w:id="32"/>
    </w:p>
    <w:p w14:paraId="498E87A9" w14:textId="6AD646DB" w:rsidR="0006675A" w:rsidRPr="0074783B" w:rsidRDefault="00F05576" w:rsidP="0074783B">
      <w:pPr>
        <w:pStyle w:val="Nagwek2"/>
        <w:spacing w:before="0" w:after="0"/>
        <w:jc w:val="both"/>
        <w:rPr>
          <w:rFonts w:ascii="Times New Roman" w:hAnsi="Times New Roman" w:cs="Times New Roman"/>
          <w:b/>
          <w:bCs/>
          <w:sz w:val="28"/>
          <w:szCs w:val="28"/>
        </w:rPr>
      </w:pPr>
      <w:r w:rsidRPr="0074783B">
        <w:rPr>
          <w:rFonts w:ascii="Times New Roman" w:hAnsi="Times New Roman" w:cs="Times New Roman"/>
          <w:b/>
          <w:bCs/>
          <w:sz w:val="28"/>
          <w:szCs w:val="28"/>
        </w:rPr>
        <w:t>XXI. Wymagania dotyczące zabezpieczenia należytego wykonania umowy</w:t>
      </w:r>
    </w:p>
    <w:p w14:paraId="6D4E7F05" w14:textId="2F6917EA" w:rsidR="0006675A" w:rsidRPr="0074783B" w:rsidRDefault="0006675A" w:rsidP="00122ECD">
      <w:pPr>
        <w:pStyle w:val="Akapitzlist"/>
        <w:numPr>
          <w:ilvl w:val="0"/>
          <w:numId w:val="36"/>
        </w:numPr>
        <w:spacing w:after="0"/>
        <w:ind w:left="360"/>
        <w:jc w:val="both"/>
        <w:rPr>
          <w:rFonts w:ascii="Times New Roman" w:hAnsi="Times New Roman"/>
        </w:rPr>
      </w:pPr>
      <w:r w:rsidRPr="0074783B">
        <w:rPr>
          <w:rFonts w:ascii="Times New Roman" w:hAnsi="Times New Roman"/>
        </w:rPr>
        <w:t xml:space="preserve">Zamawiający wymaga wniesienia zabezpieczenia należytego wykonania umowy. </w:t>
      </w:r>
    </w:p>
    <w:p w14:paraId="775DF332" w14:textId="79ACCE7C" w:rsidR="0006675A" w:rsidRPr="0074783B" w:rsidRDefault="0006675A" w:rsidP="00122ECD">
      <w:pPr>
        <w:pStyle w:val="Akapitzlist"/>
        <w:numPr>
          <w:ilvl w:val="0"/>
          <w:numId w:val="36"/>
        </w:numPr>
        <w:spacing w:after="0"/>
        <w:ind w:left="360"/>
        <w:jc w:val="both"/>
        <w:rPr>
          <w:rFonts w:ascii="Times New Roman" w:hAnsi="Times New Roman"/>
        </w:rPr>
      </w:pPr>
      <w:r w:rsidRPr="0074783B">
        <w:rPr>
          <w:rFonts w:ascii="Times New Roman" w:hAnsi="Times New Roman"/>
        </w:rPr>
        <w:t xml:space="preserve">Wykonawca, przed podpisaniem umowy, zobowiązany jest do wniesienia zabezpieczenia należytego wykonania umowy na kwotę stanowiącą </w:t>
      </w:r>
      <w:r w:rsidR="00CB1C14" w:rsidRPr="0074783B">
        <w:rPr>
          <w:rFonts w:ascii="Times New Roman" w:hAnsi="Times New Roman"/>
        </w:rPr>
        <w:t>5</w:t>
      </w:r>
      <w:r w:rsidR="006652D6" w:rsidRPr="0074783B">
        <w:rPr>
          <w:rFonts w:ascii="Times New Roman" w:hAnsi="Times New Roman"/>
        </w:rPr>
        <w:t xml:space="preserve"> </w:t>
      </w:r>
      <w:r w:rsidRPr="0074783B">
        <w:rPr>
          <w:rFonts w:ascii="Times New Roman" w:hAnsi="Times New Roman"/>
        </w:rPr>
        <w:t xml:space="preserve">% ceny brutto podanej w ofercie, w jednej lub kilku następujących formach (do wyboru): </w:t>
      </w:r>
    </w:p>
    <w:p w14:paraId="0A88A55F" w14:textId="77777777" w:rsidR="0006675A" w:rsidRPr="0074783B" w:rsidRDefault="0006675A" w:rsidP="0074783B">
      <w:pPr>
        <w:pStyle w:val="Nagwek2"/>
        <w:numPr>
          <w:ilvl w:val="1"/>
          <w:numId w:val="23"/>
        </w:numPr>
        <w:spacing w:before="0" w:after="0"/>
        <w:ind w:left="927"/>
        <w:jc w:val="both"/>
        <w:rPr>
          <w:rFonts w:ascii="Times New Roman" w:hAnsi="Times New Roman" w:cs="Times New Roman"/>
          <w:b/>
          <w:bCs/>
          <w:sz w:val="22"/>
          <w:szCs w:val="22"/>
        </w:rPr>
      </w:pPr>
      <w:r w:rsidRPr="0074783B">
        <w:rPr>
          <w:rFonts w:ascii="Times New Roman" w:hAnsi="Times New Roman" w:cs="Times New Roman"/>
          <w:sz w:val="22"/>
          <w:szCs w:val="22"/>
          <w:lang w:val="pl-PL"/>
        </w:rPr>
        <w:t xml:space="preserve">pieniądzu; </w:t>
      </w:r>
    </w:p>
    <w:p w14:paraId="53A4D0C5" w14:textId="77777777" w:rsidR="0006675A" w:rsidRPr="0074783B" w:rsidRDefault="0006675A" w:rsidP="0074783B">
      <w:pPr>
        <w:pStyle w:val="Nagwek2"/>
        <w:numPr>
          <w:ilvl w:val="1"/>
          <w:numId w:val="23"/>
        </w:numPr>
        <w:spacing w:before="0" w:after="0"/>
        <w:ind w:left="927"/>
        <w:jc w:val="both"/>
        <w:rPr>
          <w:rFonts w:ascii="Times New Roman" w:hAnsi="Times New Roman" w:cs="Times New Roman"/>
          <w:b/>
          <w:bCs/>
          <w:sz w:val="22"/>
          <w:szCs w:val="22"/>
        </w:rPr>
      </w:pPr>
      <w:r w:rsidRPr="0074783B">
        <w:rPr>
          <w:rFonts w:ascii="Times New Roman" w:hAnsi="Times New Roman" w:cs="Times New Roman"/>
          <w:sz w:val="22"/>
          <w:szCs w:val="22"/>
          <w:lang w:val="pl-PL"/>
        </w:rPr>
        <w:t xml:space="preserve">poręczeniach bankowych lub poręczeniach spółdzielczej kasy oszczędnościowo-kredytowej, z tym że zobowiązanie kasy jest zawsze zobowiązaniem pieniężnym; </w:t>
      </w:r>
    </w:p>
    <w:p w14:paraId="05E9D52B" w14:textId="77777777" w:rsidR="0006675A" w:rsidRPr="0074783B" w:rsidRDefault="0006675A" w:rsidP="0074783B">
      <w:pPr>
        <w:pStyle w:val="Nagwek2"/>
        <w:numPr>
          <w:ilvl w:val="1"/>
          <w:numId w:val="23"/>
        </w:numPr>
        <w:spacing w:before="0" w:after="0"/>
        <w:ind w:left="927"/>
        <w:jc w:val="both"/>
        <w:rPr>
          <w:rFonts w:ascii="Times New Roman" w:hAnsi="Times New Roman" w:cs="Times New Roman"/>
          <w:b/>
          <w:bCs/>
          <w:sz w:val="22"/>
          <w:szCs w:val="22"/>
        </w:rPr>
      </w:pPr>
      <w:r w:rsidRPr="0074783B">
        <w:rPr>
          <w:rFonts w:ascii="Times New Roman" w:hAnsi="Times New Roman" w:cs="Times New Roman"/>
          <w:sz w:val="22"/>
          <w:szCs w:val="22"/>
          <w:lang w:val="pl-PL"/>
        </w:rPr>
        <w:t xml:space="preserve">gwarancjach bankowych; </w:t>
      </w:r>
    </w:p>
    <w:p w14:paraId="5186F378" w14:textId="77777777" w:rsidR="0006675A" w:rsidRPr="0074783B" w:rsidRDefault="0006675A" w:rsidP="0074783B">
      <w:pPr>
        <w:pStyle w:val="Nagwek2"/>
        <w:numPr>
          <w:ilvl w:val="1"/>
          <w:numId w:val="23"/>
        </w:numPr>
        <w:spacing w:before="0" w:after="0"/>
        <w:ind w:left="927"/>
        <w:jc w:val="both"/>
        <w:rPr>
          <w:rFonts w:ascii="Times New Roman" w:hAnsi="Times New Roman" w:cs="Times New Roman"/>
          <w:b/>
          <w:bCs/>
          <w:sz w:val="22"/>
          <w:szCs w:val="22"/>
        </w:rPr>
      </w:pPr>
      <w:r w:rsidRPr="0074783B">
        <w:rPr>
          <w:rFonts w:ascii="Times New Roman" w:hAnsi="Times New Roman" w:cs="Times New Roman"/>
          <w:sz w:val="22"/>
          <w:szCs w:val="22"/>
          <w:lang w:val="pl-PL"/>
        </w:rPr>
        <w:t xml:space="preserve">gwarancjach ubezpieczeniowych; </w:t>
      </w:r>
    </w:p>
    <w:p w14:paraId="417468E1" w14:textId="73283769" w:rsidR="006652D6" w:rsidRPr="0074783B" w:rsidRDefault="0006675A" w:rsidP="0074783B">
      <w:pPr>
        <w:pStyle w:val="Nagwek2"/>
        <w:numPr>
          <w:ilvl w:val="1"/>
          <w:numId w:val="23"/>
        </w:numPr>
        <w:spacing w:before="0" w:after="0"/>
        <w:ind w:left="927"/>
        <w:jc w:val="both"/>
        <w:rPr>
          <w:rFonts w:ascii="Times New Roman" w:hAnsi="Times New Roman" w:cs="Times New Roman"/>
          <w:sz w:val="22"/>
          <w:szCs w:val="22"/>
          <w:lang w:val="pl-PL"/>
        </w:rPr>
      </w:pPr>
      <w:r w:rsidRPr="0074783B">
        <w:rPr>
          <w:rFonts w:ascii="Times New Roman" w:hAnsi="Times New Roman" w:cs="Times New Roman"/>
          <w:sz w:val="22"/>
          <w:szCs w:val="22"/>
          <w:lang w:val="pl-PL"/>
        </w:rPr>
        <w:t xml:space="preserve">poręczeniach udzielanych przez podmioty, o których mowa w art. 6b ust. 5 pkt 2 ustawy z dnia 9 listopada 2000 r. o utworzeniu Polskiej Agencji Rozwoju Przedsiębiorczości. </w:t>
      </w:r>
    </w:p>
    <w:p w14:paraId="2615483E" w14:textId="77777777" w:rsidR="0006675A" w:rsidRPr="0074783B" w:rsidRDefault="0006675A" w:rsidP="00122ECD">
      <w:pPr>
        <w:pStyle w:val="Akapitzlist"/>
        <w:numPr>
          <w:ilvl w:val="0"/>
          <w:numId w:val="36"/>
        </w:numPr>
        <w:spacing w:after="0"/>
        <w:ind w:left="360"/>
        <w:jc w:val="both"/>
        <w:rPr>
          <w:rFonts w:ascii="Times New Roman" w:hAnsi="Times New Roman"/>
        </w:rPr>
      </w:pPr>
      <w:r w:rsidRPr="0074783B">
        <w:rPr>
          <w:rFonts w:ascii="Times New Roman" w:hAnsi="Times New Roman"/>
        </w:rPr>
        <w:t xml:space="preserve">Zamawiający nie wyraża zgody na wniesienie zabezpieczenia: </w:t>
      </w:r>
    </w:p>
    <w:p w14:paraId="2F5AC672" w14:textId="77777777" w:rsidR="006652D6" w:rsidRPr="0074783B" w:rsidRDefault="0006675A" w:rsidP="0074783B">
      <w:pPr>
        <w:pStyle w:val="Nagwek2"/>
        <w:numPr>
          <w:ilvl w:val="0"/>
          <w:numId w:val="24"/>
        </w:numPr>
        <w:spacing w:before="0" w:after="0"/>
        <w:ind w:left="927"/>
        <w:jc w:val="both"/>
        <w:rPr>
          <w:rFonts w:ascii="Times New Roman" w:hAnsi="Times New Roman" w:cs="Times New Roman"/>
          <w:sz w:val="22"/>
          <w:szCs w:val="22"/>
          <w:lang w:val="pl-PL"/>
        </w:rPr>
      </w:pPr>
      <w:r w:rsidRPr="0074783B">
        <w:rPr>
          <w:rFonts w:ascii="Times New Roman" w:hAnsi="Times New Roman" w:cs="Times New Roman"/>
          <w:sz w:val="22"/>
          <w:szCs w:val="22"/>
          <w:lang w:val="pl-PL"/>
        </w:rPr>
        <w:lastRenderedPageBreak/>
        <w:t>w wekslach z poręczeniem wekslowym banku lub spółdzielczej kasy oszczędnościowo kredytowej,</w:t>
      </w:r>
    </w:p>
    <w:p w14:paraId="23728F1F" w14:textId="77777777" w:rsidR="006652D6" w:rsidRPr="0074783B" w:rsidRDefault="0006675A" w:rsidP="0074783B">
      <w:pPr>
        <w:pStyle w:val="Nagwek2"/>
        <w:numPr>
          <w:ilvl w:val="0"/>
          <w:numId w:val="24"/>
        </w:numPr>
        <w:spacing w:before="0" w:after="0"/>
        <w:ind w:left="927"/>
        <w:jc w:val="both"/>
        <w:rPr>
          <w:rFonts w:ascii="Times New Roman" w:hAnsi="Times New Roman" w:cs="Times New Roman"/>
          <w:sz w:val="22"/>
          <w:szCs w:val="22"/>
          <w:lang w:val="pl-PL"/>
        </w:rPr>
      </w:pPr>
      <w:r w:rsidRPr="0074783B">
        <w:rPr>
          <w:rFonts w:ascii="Times New Roman" w:hAnsi="Times New Roman" w:cs="Times New Roman"/>
          <w:sz w:val="22"/>
          <w:szCs w:val="22"/>
          <w:lang w:val="pl-PL"/>
        </w:rPr>
        <w:t>przez ustanowienie zastawu na papierach wartościowych emitowanych przez Skarb Państwa lub jednostkę samorządu terytorialnego,</w:t>
      </w:r>
    </w:p>
    <w:p w14:paraId="7A35AED4" w14:textId="0B277F01" w:rsidR="00186E56" w:rsidRPr="0074783B" w:rsidRDefault="0006675A" w:rsidP="0074783B">
      <w:pPr>
        <w:pStyle w:val="Nagwek2"/>
        <w:numPr>
          <w:ilvl w:val="0"/>
          <w:numId w:val="24"/>
        </w:numPr>
        <w:spacing w:before="0" w:after="0"/>
        <w:ind w:left="927"/>
        <w:jc w:val="both"/>
        <w:rPr>
          <w:rFonts w:ascii="Times New Roman" w:hAnsi="Times New Roman" w:cs="Times New Roman"/>
          <w:sz w:val="22"/>
          <w:szCs w:val="22"/>
          <w:lang w:val="pl-PL"/>
        </w:rPr>
      </w:pPr>
      <w:r w:rsidRPr="0074783B">
        <w:rPr>
          <w:rFonts w:ascii="Times New Roman" w:hAnsi="Times New Roman" w:cs="Times New Roman"/>
          <w:sz w:val="22"/>
          <w:szCs w:val="22"/>
          <w:lang w:val="pl-PL"/>
        </w:rPr>
        <w:t xml:space="preserve">przez ustanowienie zastawu rejestrowego na zasadach określonych w przepisach o zastawie rejestrowym i rejestrze zastawów. </w:t>
      </w:r>
    </w:p>
    <w:p w14:paraId="62047E2D" w14:textId="6729E8FE" w:rsidR="004F5E9E" w:rsidRPr="0074783B" w:rsidRDefault="00186E56" w:rsidP="00122ECD">
      <w:pPr>
        <w:pStyle w:val="Akapitzlist"/>
        <w:numPr>
          <w:ilvl w:val="0"/>
          <w:numId w:val="36"/>
        </w:numPr>
        <w:spacing w:after="0"/>
        <w:ind w:left="360"/>
        <w:jc w:val="both"/>
        <w:rPr>
          <w:rFonts w:ascii="Times New Roman" w:hAnsi="Times New Roman"/>
        </w:rPr>
      </w:pPr>
      <w:r w:rsidRPr="0074783B">
        <w:rPr>
          <w:rFonts w:ascii="Times New Roman" w:hAnsi="Times New Roman"/>
        </w:rPr>
        <w:t xml:space="preserve">Zabezpieczenie należytego wykonania umowy wnoszone w pieniądzu należy przelać na rachunek bankowy Zamawiającego: </w:t>
      </w:r>
      <w:r w:rsidR="002B3D2D" w:rsidRPr="0074783B">
        <w:rPr>
          <w:rFonts w:ascii="Times New Roman" w:hAnsi="Times New Roman"/>
          <w:b/>
        </w:rPr>
        <w:t>08 8306 0003 0000 3160 2000 0010.</w:t>
      </w:r>
    </w:p>
    <w:p w14:paraId="5630C8DA" w14:textId="2FFB044D" w:rsidR="0048044D" w:rsidRPr="0074783B" w:rsidRDefault="0006675A" w:rsidP="00122ECD">
      <w:pPr>
        <w:pStyle w:val="Akapitzlist"/>
        <w:numPr>
          <w:ilvl w:val="0"/>
          <w:numId w:val="36"/>
        </w:numPr>
        <w:spacing w:after="0"/>
        <w:ind w:left="360"/>
        <w:jc w:val="both"/>
        <w:rPr>
          <w:rFonts w:ascii="Times New Roman" w:hAnsi="Times New Roman"/>
        </w:rPr>
      </w:pPr>
      <w:r w:rsidRPr="0074783B">
        <w:rPr>
          <w:rFonts w:ascii="Times New Roman" w:hAnsi="Times New Roman"/>
        </w:rPr>
        <w:t>W przypadku wniesienia zabezpieczenia należytego wykonania umowy w formie innej niż w pieniądzu, przed podpisaniem umowy Wykonawca jest zobowiązany przedstawić do akceptacji Zamawiającemu treść dokumentu gwarancji (bankowej lub ubezpieczeniowej) lub poręczenia.</w:t>
      </w:r>
    </w:p>
    <w:p w14:paraId="2846F608" w14:textId="2B839FDD" w:rsidR="0048044D" w:rsidRPr="0074783B" w:rsidRDefault="0006675A" w:rsidP="00122ECD">
      <w:pPr>
        <w:pStyle w:val="Akapitzlist"/>
        <w:numPr>
          <w:ilvl w:val="0"/>
          <w:numId w:val="36"/>
        </w:numPr>
        <w:spacing w:after="0"/>
        <w:ind w:left="360"/>
        <w:jc w:val="both"/>
        <w:rPr>
          <w:rFonts w:ascii="Times New Roman" w:hAnsi="Times New Roman"/>
          <w:sz w:val="20"/>
          <w:szCs w:val="20"/>
        </w:rPr>
      </w:pPr>
      <w:r w:rsidRPr="0074783B">
        <w:rPr>
          <w:rFonts w:ascii="Times New Roman" w:hAnsi="Times New Roman"/>
        </w:rPr>
        <w:t>Zamawiający zwróci zabezpieczenie należytego wykonania umowy w terminie i na warunkach określonych</w:t>
      </w:r>
      <w:r w:rsidRPr="00A62C3D">
        <w:rPr>
          <w:rFonts w:ascii="Times New Roman" w:hAnsi="Times New Roman"/>
        </w:rPr>
        <w:t xml:space="preserve"> w projekcie umowy.</w:t>
      </w:r>
    </w:p>
    <w:p w14:paraId="4A4C89D5" w14:textId="77777777" w:rsidR="004C35B4" w:rsidRPr="0074783B" w:rsidRDefault="004C35B4" w:rsidP="0074783B">
      <w:pPr>
        <w:pStyle w:val="Akapitzlist"/>
        <w:spacing w:after="0"/>
        <w:rPr>
          <w:rFonts w:ascii="Times New Roman" w:hAnsi="Times New Roman"/>
          <w:sz w:val="20"/>
          <w:szCs w:val="20"/>
        </w:rPr>
      </w:pPr>
    </w:p>
    <w:p w14:paraId="00000136" w14:textId="7E2F500B" w:rsidR="00680AA1" w:rsidRPr="0074783B" w:rsidRDefault="00F05576" w:rsidP="0074783B">
      <w:pPr>
        <w:pStyle w:val="Nagwek2"/>
        <w:spacing w:before="0" w:after="0"/>
        <w:jc w:val="both"/>
        <w:rPr>
          <w:rFonts w:ascii="Times New Roman" w:hAnsi="Times New Roman" w:cs="Times New Roman"/>
          <w:b/>
          <w:bCs/>
          <w:sz w:val="28"/>
          <w:szCs w:val="28"/>
        </w:rPr>
      </w:pPr>
      <w:bookmarkStart w:id="33" w:name="_n1rtepxw0unn" w:colFirst="0" w:colLast="0"/>
      <w:bookmarkEnd w:id="33"/>
      <w:r w:rsidRPr="0074783B">
        <w:rPr>
          <w:rFonts w:ascii="Times New Roman" w:hAnsi="Times New Roman" w:cs="Times New Roman"/>
          <w:b/>
          <w:bCs/>
          <w:sz w:val="28"/>
          <w:szCs w:val="28"/>
        </w:rPr>
        <w:t xml:space="preserve">XXII. Informacje o treści zawieranej umowy oraz możliwości jej zmiany </w:t>
      </w:r>
    </w:p>
    <w:p w14:paraId="00000137" w14:textId="08286278" w:rsidR="00680AA1" w:rsidRPr="0074783B" w:rsidRDefault="00F05576" w:rsidP="0074783B">
      <w:pPr>
        <w:numPr>
          <w:ilvl w:val="3"/>
          <w:numId w:val="7"/>
        </w:numPr>
        <w:ind w:left="360"/>
        <w:jc w:val="both"/>
        <w:rPr>
          <w:rFonts w:ascii="Times New Roman" w:hAnsi="Times New Roman" w:cs="Times New Roman"/>
          <w:szCs w:val="20"/>
        </w:rPr>
      </w:pPr>
      <w:r w:rsidRPr="0074783B">
        <w:rPr>
          <w:rFonts w:ascii="Times New Roman" w:hAnsi="Times New Roman" w:cs="Times New Roman"/>
          <w:szCs w:val="20"/>
        </w:rPr>
        <w:t xml:space="preserve">Wybrany Wykonawca jest zobowiązany do zawarcia umowy w sprawie zamówienia publicznego na warunkach określonych we </w:t>
      </w:r>
      <w:r w:rsidR="00F63C19" w:rsidRPr="0074783B">
        <w:rPr>
          <w:rFonts w:ascii="Times New Roman" w:hAnsi="Times New Roman" w:cs="Times New Roman"/>
          <w:szCs w:val="20"/>
        </w:rPr>
        <w:t>w</w:t>
      </w:r>
      <w:r w:rsidRPr="0074783B">
        <w:rPr>
          <w:rFonts w:ascii="Times New Roman" w:hAnsi="Times New Roman" w:cs="Times New Roman"/>
          <w:szCs w:val="20"/>
        </w:rPr>
        <w:t xml:space="preserve">zorze </w:t>
      </w:r>
      <w:r w:rsidR="00F63C19" w:rsidRPr="0074783B">
        <w:rPr>
          <w:rFonts w:ascii="Times New Roman" w:hAnsi="Times New Roman" w:cs="Times New Roman"/>
          <w:szCs w:val="20"/>
        </w:rPr>
        <w:t>u</w:t>
      </w:r>
      <w:r w:rsidRPr="0074783B">
        <w:rPr>
          <w:rFonts w:ascii="Times New Roman" w:hAnsi="Times New Roman" w:cs="Times New Roman"/>
          <w:szCs w:val="20"/>
        </w:rPr>
        <w:t xml:space="preserve">mowy, stanowiącym </w:t>
      </w:r>
      <w:r w:rsidR="00C711CE" w:rsidRPr="0074783B">
        <w:rPr>
          <w:rFonts w:ascii="Times New Roman" w:hAnsi="Times New Roman" w:cs="Times New Roman"/>
          <w:b/>
          <w:szCs w:val="20"/>
        </w:rPr>
        <w:t>z</w:t>
      </w:r>
      <w:r w:rsidRPr="0074783B">
        <w:rPr>
          <w:rFonts w:ascii="Times New Roman" w:hAnsi="Times New Roman" w:cs="Times New Roman"/>
          <w:b/>
          <w:szCs w:val="20"/>
        </w:rPr>
        <w:t>ałącznik n</w:t>
      </w:r>
      <w:r w:rsidR="00F63C19" w:rsidRPr="0074783B">
        <w:rPr>
          <w:rFonts w:ascii="Times New Roman" w:hAnsi="Times New Roman" w:cs="Times New Roman"/>
          <w:b/>
          <w:szCs w:val="20"/>
        </w:rPr>
        <w:t xml:space="preserve">r </w:t>
      </w:r>
      <w:r w:rsidR="00A62C3D">
        <w:rPr>
          <w:rFonts w:ascii="Times New Roman" w:hAnsi="Times New Roman" w:cs="Times New Roman"/>
          <w:b/>
          <w:szCs w:val="20"/>
        </w:rPr>
        <w:t>9</w:t>
      </w:r>
      <w:r w:rsidR="00F63C19" w:rsidRPr="0074783B">
        <w:rPr>
          <w:rFonts w:ascii="Times New Roman" w:hAnsi="Times New Roman" w:cs="Times New Roman"/>
          <w:b/>
          <w:szCs w:val="20"/>
        </w:rPr>
        <w:t xml:space="preserve"> </w:t>
      </w:r>
      <w:r w:rsidRPr="0074783B">
        <w:rPr>
          <w:rFonts w:ascii="Times New Roman" w:hAnsi="Times New Roman" w:cs="Times New Roman"/>
          <w:b/>
          <w:szCs w:val="20"/>
        </w:rPr>
        <w:t>do SWZ</w:t>
      </w:r>
      <w:r w:rsidRPr="0074783B">
        <w:rPr>
          <w:rFonts w:ascii="Times New Roman" w:hAnsi="Times New Roman" w:cs="Times New Roman"/>
          <w:szCs w:val="20"/>
        </w:rPr>
        <w:t>.</w:t>
      </w:r>
    </w:p>
    <w:p w14:paraId="00000138" w14:textId="77777777" w:rsidR="00680AA1" w:rsidRPr="0074783B" w:rsidRDefault="00F05576" w:rsidP="0074783B">
      <w:pPr>
        <w:numPr>
          <w:ilvl w:val="3"/>
          <w:numId w:val="7"/>
        </w:numPr>
        <w:ind w:left="360"/>
        <w:jc w:val="both"/>
        <w:rPr>
          <w:rFonts w:ascii="Times New Roman" w:hAnsi="Times New Roman" w:cs="Times New Roman"/>
          <w:szCs w:val="20"/>
        </w:rPr>
      </w:pPr>
      <w:r w:rsidRPr="0074783B">
        <w:rPr>
          <w:rFonts w:ascii="Times New Roman" w:hAnsi="Times New Roman" w:cs="Times New Roman"/>
          <w:szCs w:val="20"/>
        </w:rPr>
        <w:t>Zakres świadczenia Wykonawcy wynikający z umowy jest tożsamy z jego zobowiązaniem zawartym w ofercie.</w:t>
      </w:r>
    </w:p>
    <w:p w14:paraId="00000139" w14:textId="771FC013" w:rsidR="00680AA1" w:rsidRPr="0074783B" w:rsidRDefault="00F05576" w:rsidP="0074783B">
      <w:pPr>
        <w:numPr>
          <w:ilvl w:val="3"/>
          <w:numId w:val="7"/>
        </w:numPr>
        <w:ind w:left="360"/>
        <w:jc w:val="both"/>
        <w:rPr>
          <w:rFonts w:ascii="Times New Roman" w:hAnsi="Times New Roman" w:cs="Times New Roman"/>
          <w:szCs w:val="20"/>
        </w:rPr>
      </w:pPr>
      <w:r w:rsidRPr="0074783B">
        <w:rPr>
          <w:rFonts w:ascii="Times New Roman" w:hAnsi="Times New Roman" w:cs="Times New Roman"/>
          <w:szCs w:val="20"/>
        </w:rPr>
        <w:t xml:space="preserve">Zamawiający przewiduje możliwość zmiany zawartej umowy w stosunku do treści wybranej oferty w zakresie uregulowanym w art. 454-455 PZP oraz wskazanym we </w:t>
      </w:r>
      <w:r w:rsidR="00F63C19" w:rsidRPr="0074783B">
        <w:rPr>
          <w:rFonts w:ascii="Times New Roman" w:hAnsi="Times New Roman" w:cs="Times New Roman"/>
          <w:szCs w:val="20"/>
        </w:rPr>
        <w:t>w</w:t>
      </w:r>
      <w:r w:rsidRPr="0074783B">
        <w:rPr>
          <w:rFonts w:ascii="Times New Roman" w:hAnsi="Times New Roman" w:cs="Times New Roman"/>
          <w:szCs w:val="20"/>
        </w:rPr>
        <w:t xml:space="preserve">zorze </w:t>
      </w:r>
      <w:r w:rsidR="00F63C19" w:rsidRPr="0074783B">
        <w:rPr>
          <w:rFonts w:ascii="Times New Roman" w:hAnsi="Times New Roman" w:cs="Times New Roman"/>
          <w:szCs w:val="20"/>
        </w:rPr>
        <w:t>u</w:t>
      </w:r>
      <w:r w:rsidRPr="0074783B">
        <w:rPr>
          <w:rFonts w:ascii="Times New Roman" w:hAnsi="Times New Roman" w:cs="Times New Roman"/>
          <w:szCs w:val="20"/>
        </w:rPr>
        <w:t xml:space="preserve">mowy, stanowiącym </w:t>
      </w:r>
      <w:r w:rsidR="00C711CE" w:rsidRPr="0074783B">
        <w:rPr>
          <w:rFonts w:ascii="Times New Roman" w:hAnsi="Times New Roman" w:cs="Times New Roman"/>
          <w:b/>
          <w:szCs w:val="20"/>
        </w:rPr>
        <w:t>z</w:t>
      </w:r>
      <w:r w:rsidRPr="0074783B">
        <w:rPr>
          <w:rFonts w:ascii="Times New Roman" w:hAnsi="Times New Roman" w:cs="Times New Roman"/>
          <w:b/>
          <w:szCs w:val="20"/>
        </w:rPr>
        <w:t>ałącznik nr</w:t>
      </w:r>
      <w:r w:rsidR="00F92EE0" w:rsidRPr="0074783B">
        <w:rPr>
          <w:rFonts w:ascii="Times New Roman" w:hAnsi="Times New Roman" w:cs="Times New Roman"/>
          <w:b/>
          <w:szCs w:val="20"/>
        </w:rPr>
        <w:t xml:space="preserve"> </w:t>
      </w:r>
      <w:r w:rsidR="00A62C3D">
        <w:rPr>
          <w:rFonts w:ascii="Times New Roman" w:hAnsi="Times New Roman" w:cs="Times New Roman"/>
          <w:b/>
          <w:szCs w:val="20"/>
        </w:rPr>
        <w:t>9</w:t>
      </w:r>
      <w:r w:rsidR="00F92EE0" w:rsidRPr="0074783B">
        <w:rPr>
          <w:rFonts w:ascii="Times New Roman" w:hAnsi="Times New Roman" w:cs="Times New Roman"/>
          <w:b/>
          <w:szCs w:val="20"/>
        </w:rPr>
        <w:t xml:space="preserve"> </w:t>
      </w:r>
      <w:r w:rsidRPr="0074783B">
        <w:rPr>
          <w:rFonts w:ascii="Times New Roman" w:hAnsi="Times New Roman" w:cs="Times New Roman"/>
          <w:b/>
          <w:szCs w:val="20"/>
        </w:rPr>
        <w:t>do SWZ</w:t>
      </w:r>
      <w:r w:rsidRPr="0074783B">
        <w:rPr>
          <w:rFonts w:ascii="Times New Roman" w:hAnsi="Times New Roman" w:cs="Times New Roman"/>
          <w:szCs w:val="20"/>
        </w:rPr>
        <w:t>.</w:t>
      </w:r>
    </w:p>
    <w:p w14:paraId="0000013A" w14:textId="4F569A25" w:rsidR="00680AA1" w:rsidRPr="0074783B" w:rsidRDefault="00F05576" w:rsidP="0074783B">
      <w:pPr>
        <w:numPr>
          <w:ilvl w:val="3"/>
          <w:numId w:val="7"/>
        </w:numPr>
        <w:ind w:left="360"/>
        <w:jc w:val="both"/>
        <w:rPr>
          <w:rFonts w:ascii="Times New Roman" w:hAnsi="Times New Roman" w:cs="Times New Roman"/>
          <w:szCs w:val="20"/>
        </w:rPr>
      </w:pPr>
      <w:r w:rsidRPr="0074783B">
        <w:rPr>
          <w:rFonts w:ascii="Times New Roman" w:hAnsi="Times New Roman" w:cs="Times New Roman"/>
          <w:szCs w:val="20"/>
        </w:rPr>
        <w:t>Zmiana umowy wymaga dla swej ważności, pod rygorem nieważności, zachowania formy pisemnej.</w:t>
      </w:r>
    </w:p>
    <w:p w14:paraId="486456FB" w14:textId="77777777" w:rsidR="004C35B4" w:rsidRPr="0074783B" w:rsidRDefault="004C35B4" w:rsidP="0074783B">
      <w:pPr>
        <w:ind w:left="360"/>
        <w:jc w:val="both"/>
        <w:rPr>
          <w:rFonts w:ascii="Times New Roman" w:hAnsi="Times New Roman" w:cs="Times New Roman"/>
          <w:szCs w:val="20"/>
        </w:rPr>
      </w:pPr>
    </w:p>
    <w:p w14:paraId="0000013B" w14:textId="5F1A71C1" w:rsidR="00680AA1" w:rsidRPr="0074783B" w:rsidRDefault="00F05576" w:rsidP="0074783B">
      <w:pPr>
        <w:pStyle w:val="Nagwek2"/>
        <w:spacing w:before="0" w:after="0"/>
        <w:jc w:val="both"/>
        <w:rPr>
          <w:rFonts w:ascii="Times New Roman" w:hAnsi="Times New Roman" w:cs="Times New Roman"/>
          <w:b/>
          <w:bCs/>
          <w:sz w:val="28"/>
          <w:szCs w:val="28"/>
        </w:rPr>
      </w:pPr>
      <w:bookmarkStart w:id="34" w:name="_kmfqfyi30wag" w:colFirst="0" w:colLast="0"/>
      <w:bookmarkEnd w:id="34"/>
      <w:r w:rsidRPr="0074783B">
        <w:rPr>
          <w:rFonts w:ascii="Times New Roman" w:hAnsi="Times New Roman" w:cs="Times New Roman"/>
          <w:b/>
          <w:bCs/>
          <w:sz w:val="28"/>
          <w:szCs w:val="28"/>
        </w:rPr>
        <w:t>X</w:t>
      </w:r>
      <w:r w:rsidR="00AE536A" w:rsidRPr="0074783B">
        <w:rPr>
          <w:rFonts w:ascii="Times New Roman" w:hAnsi="Times New Roman" w:cs="Times New Roman"/>
          <w:b/>
          <w:bCs/>
          <w:sz w:val="28"/>
          <w:szCs w:val="28"/>
        </w:rPr>
        <w:t>XIII</w:t>
      </w:r>
      <w:r w:rsidRPr="0074783B">
        <w:rPr>
          <w:rFonts w:ascii="Times New Roman" w:hAnsi="Times New Roman" w:cs="Times New Roman"/>
          <w:b/>
          <w:bCs/>
          <w:sz w:val="28"/>
          <w:szCs w:val="28"/>
        </w:rPr>
        <w:t>. Pouczenie o środkach ochrony prawnej przysługujących Wykonawcy</w:t>
      </w:r>
    </w:p>
    <w:p w14:paraId="0000013C" w14:textId="2D2A4763" w:rsidR="00680AA1" w:rsidRPr="0074783B" w:rsidRDefault="00F05576" w:rsidP="0074783B">
      <w:pPr>
        <w:numPr>
          <w:ilvl w:val="0"/>
          <w:numId w:val="3"/>
        </w:numPr>
        <w:jc w:val="both"/>
        <w:rPr>
          <w:rFonts w:ascii="Times New Roman" w:hAnsi="Times New Roman" w:cs="Times New Roman"/>
          <w:szCs w:val="20"/>
        </w:rPr>
      </w:pPr>
      <w:r w:rsidRPr="0074783B">
        <w:rPr>
          <w:rFonts w:ascii="Times New Roman" w:hAnsi="Times New Roman" w:cs="Times New Roman"/>
          <w:szCs w:val="20"/>
        </w:rPr>
        <w:t xml:space="preserve">Środki ochrony prawnej określone w niniejszym dziale przysługują </w:t>
      </w:r>
      <w:r w:rsidR="002F341A" w:rsidRPr="0074783B">
        <w:rPr>
          <w:rFonts w:ascii="Times New Roman" w:hAnsi="Times New Roman" w:cs="Times New Roman"/>
          <w:szCs w:val="20"/>
        </w:rPr>
        <w:t>W</w:t>
      </w:r>
      <w:r w:rsidRPr="0074783B">
        <w:rPr>
          <w:rFonts w:ascii="Times New Roman" w:hAnsi="Times New Roman" w:cs="Times New Roman"/>
          <w:szCs w:val="20"/>
        </w:rPr>
        <w:t xml:space="preserve">ykonawcy oraz innemu podmiotowi, jeżeli ma lub miał interes w uzyskaniu zamówienia oraz poniósł lub może ponieść szkodę w wyniku naruszenia przez </w:t>
      </w:r>
      <w:r w:rsidR="0056464B" w:rsidRPr="0074783B">
        <w:rPr>
          <w:rFonts w:ascii="Times New Roman" w:hAnsi="Times New Roman" w:cs="Times New Roman"/>
          <w:szCs w:val="20"/>
        </w:rPr>
        <w:t>Z</w:t>
      </w:r>
      <w:r w:rsidRPr="0074783B">
        <w:rPr>
          <w:rFonts w:ascii="Times New Roman" w:hAnsi="Times New Roman" w:cs="Times New Roman"/>
          <w:szCs w:val="20"/>
        </w:rPr>
        <w:t>amawiającego przepisów ustawy PZP</w:t>
      </w:r>
      <w:r w:rsidR="006652D6" w:rsidRPr="0074783B">
        <w:rPr>
          <w:rFonts w:ascii="Times New Roman" w:hAnsi="Times New Roman" w:cs="Times New Roman"/>
          <w:szCs w:val="20"/>
        </w:rPr>
        <w:t>.</w:t>
      </w:r>
      <w:r w:rsidRPr="0074783B">
        <w:rPr>
          <w:rFonts w:ascii="Times New Roman" w:hAnsi="Times New Roman" w:cs="Times New Roman"/>
          <w:szCs w:val="20"/>
        </w:rPr>
        <w:t xml:space="preserve"> </w:t>
      </w:r>
    </w:p>
    <w:p w14:paraId="0000013D" w14:textId="76F9E875" w:rsidR="00680AA1" w:rsidRPr="0074783B" w:rsidRDefault="00F05576" w:rsidP="0074783B">
      <w:pPr>
        <w:numPr>
          <w:ilvl w:val="0"/>
          <w:numId w:val="3"/>
        </w:numPr>
        <w:jc w:val="both"/>
        <w:rPr>
          <w:rFonts w:ascii="Times New Roman" w:hAnsi="Times New Roman" w:cs="Times New Roman"/>
          <w:szCs w:val="20"/>
        </w:rPr>
      </w:pPr>
      <w:r w:rsidRPr="0074783B">
        <w:rPr>
          <w:rFonts w:ascii="Times New Roman" w:hAnsi="Times New Roman" w:cs="Times New Roman"/>
          <w:szCs w:val="20"/>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0000013E" w14:textId="77777777" w:rsidR="00680AA1" w:rsidRPr="0074783B" w:rsidRDefault="00F05576" w:rsidP="0074783B">
      <w:pPr>
        <w:numPr>
          <w:ilvl w:val="0"/>
          <w:numId w:val="3"/>
        </w:numPr>
        <w:jc w:val="both"/>
        <w:rPr>
          <w:rFonts w:ascii="Times New Roman" w:hAnsi="Times New Roman" w:cs="Times New Roman"/>
          <w:szCs w:val="20"/>
        </w:rPr>
      </w:pPr>
      <w:r w:rsidRPr="0074783B">
        <w:rPr>
          <w:rFonts w:ascii="Times New Roman" w:hAnsi="Times New Roman" w:cs="Times New Roman"/>
          <w:szCs w:val="20"/>
        </w:rPr>
        <w:t>Odwołanie przysługuje na:</w:t>
      </w:r>
    </w:p>
    <w:p w14:paraId="0000013F" w14:textId="7E229630" w:rsidR="00680AA1" w:rsidRPr="0074783B" w:rsidRDefault="00F05576" w:rsidP="0074783B">
      <w:pPr>
        <w:ind w:left="992" w:hanging="425"/>
        <w:jc w:val="both"/>
        <w:rPr>
          <w:rFonts w:ascii="Times New Roman" w:hAnsi="Times New Roman" w:cs="Times New Roman"/>
          <w:szCs w:val="20"/>
        </w:rPr>
      </w:pPr>
      <w:r w:rsidRPr="0074783B">
        <w:rPr>
          <w:rFonts w:ascii="Times New Roman" w:hAnsi="Times New Roman" w:cs="Times New Roman"/>
          <w:szCs w:val="20"/>
        </w:rPr>
        <w:t>1)</w:t>
      </w:r>
      <w:r w:rsidRPr="0074783B">
        <w:rPr>
          <w:rFonts w:ascii="Times New Roman" w:hAnsi="Times New Roman" w:cs="Times New Roman"/>
          <w:szCs w:val="20"/>
        </w:rPr>
        <w:tab/>
        <w:t>niezgodną z przepisami ustawy czynność Zamawiającego, podjętą w postępowaniu o udzielenie zamówienia, w tym na projektowane postanowienie umowy</w:t>
      </w:r>
      <w:r w:rsidR="006652D6" w:rsidRPr="0074783B">
        <w:rPr>
          <w:rFonts w:ascii="Times New Roman" w:hAnsi="Times New Roman" w:cs="Times New Roman"/>
          <w:szCs w:val="20"/>
        </w:rPr>
        <w:t>,</w:t>
      </w:r>
    </w:p>
    <w:p w14:paraId="00000140" w14:textId="23F55403" w:rsidR="00680AA1" w:rsidRPr="0074783B" w:rsidRDefault="00F05576" w:rsidP="0074783B">
      <w:pPr>
        <w:ind w:left="992" w:hanging="425"/>
        <w:jc w:val="both"/>
        <w:rPr>
          <w:rFonts w:ascii="Times New Roman" w:hAnsi="Times New Roman" w:cs="Times New Roman"/>
          <w:szCs w:val="20"/>
        </w:rPr>
      </w:pPr>
      <w:r w:rsidRPr="0074783B">
        <w:rPr>
          <w:rFonts w:ascii="Times New Roman" w:hAnsi="Times New Roman" w:cs="Times New Roman"/>
          <w:szCs w:val="20"/>
        </w:rPr>
        <w:t>2)</w:t>
      </w:r>
      <w:r w:rsidRPr="0074783B">
        <w:rPr>
          <w:rFonts w:ascii="Times New Roman" w:hAnsi="Times New Roman" w:cs="Times New Roman"/>
          <w:szCs w:val="20"/>
        </w:rPr>
        <w:tab/>
        <w:t xml:space="preserve">zaniechanie czynności w postępowaniu o udzielenie zamówienia do której </w:t>
      </w:r>
      <w:r w:rsidR="0056464B" w:rsidRPr="0074783B">
        <w:rPr>
          <w:rFonts w:ascii="Times New Roman" w:hAnsi="Times New Roman" w:cs="Times New Roman"/>
          <w:szCs w:val="20"/>
        </w:rPr>
        <w:t>Z</w:t>
      </w:r>
      <w:r w:rsidRPr="0074783B">
        <w:rPr>
          <w:rFonts w:ascii="Times New Roman" w:hAnsi="Times New Roman" w:cs="Times New Roman"/>
          <w:szCs w:val="20"/>
        </w:rPr>
        <w:t>amawiający był obowiązany na podstawie ustawy</w:t>
      </w:r>
      <w:r w:rsidR="006652D6" w:rsidRPr="0074783B">
        <w:rPr>
          <w:rFonts w:ascii="Times New Roman" w:hAnsi="Times New Roman" w:cs="Times New Roman"/>
          <w:szCs w:val="20"/>
        </w:rPr>
        <w:t>.</w:t>
      </w:r>
    </w:p>
    <w:p w14:paraId="3A95B535" w14:textId="6A1923DF" w:rsidR="006652D6" w:rsidRPr="0074783B" w:rsidRDefault="00F05576" w:rsidP="0074783B">
      <w:pPr>
        <w:numPr>
          <w:ilvl w:val="0"/>
          <w:numId w:val="3"/>
        </w:numPr>
        <w:jc w:val="both"/>
        <w:rPr>
          <w:rFonts w:ascii="Times New Roman" w:hAnsi="Times New Roman" w:cs="Times New Roman"/>
          <w:szCs w:val="20"/>
        </w:rPr>
      </w:pPr>
      <w:r w:rsidRPr="0074783B">
        <w:rPr>
          <w:rFonts w:ascii="Times New Roman" w:hAnsi="Times New Roman" w:cs="Times New Roman"/>
          <w:szCs w:val="20"/>
        </w:rPr>
        <w:t xml:space="preserve">Odwołanie wnosi się do Prezesa Izby. Odwołujący przekazuje kopię odwołania </w:t>
      </w:r>
      <w:r w:rsidR="0056464B" w:rsidRPr="0074783B">
        <w:rPr>
          <w:rFonts w:ascii="Times New Roman" w:hAnsi="Times New Roman" w:cs="Times New Roman"/>
          <w:szCs w:val="20"/>
        </w:rPr>
        <w:t>Z</w:t>
      </w:r>
      <w:r w:rsidRPr="0074783B">
        <w:rPr>
          <w:rFonts w:ascii="Times New Roman" w:hAnsi="Times New Roman" w:cs="Times New Roman"/>
          <w:szCs w:val="20"/>
        </w:rPr>
        <w:t>amawiającemu przed upływem terminu do wniesienia odwołania w taki sposób, aby mógł on zapoznać się z jego treścią przed upływem tego terminu.</w:t>
      </w:r>
    </w:p>
    <w:p w14:paraId="2CA8E23C" w14:textId="49C78C1C" w:rsidR="006652D6" w:rsidRPr="0074783B" w:rsidRDefault="00F05576" w:rsidP="0074783B">
      <w:pPr>
        <w:numPr>
          <w:ilvl w:val="0"/>
          <w:numId w:val="3"/>
        </w:numPr>
        <w:jc w:val="both"/>
        <w:rPr>
          <w:rFonts w:ascii="Times New Roman" w:hAnsi="Times New Roman" w:cs="Times New Roman"/>
          <w:szCs w:val="20"/>
        </w:rPr>
      </w:pPr>
      <w:r w:rsidRPr="0074783B">
        <w:rPr>
          <w:rFonts w:ascii="Times New Roman" w:hAnsi="Times New Roman" w:cs="Times New Roman"/>
          <w:szCs w:val="20"/>
        </w:rPr>
        <w:t>Odwołanie wobec treści ogłoszenia lub treści SWZ wnosi się w terminie 5 dni od dnia zamieszczenia ogłoszenia w Biuletynie Zamówień Publicznych lub treści SWZ na stronie internetowej.</w:t>
      </w:r>
    </w:p>
    <w:p w14:paraId="00000143" w14:textId="46B0B331" w:rsidR="00680AA1" w:rsidRPr="0074783B" w:rsidRDefault="00F05576" w:rsidP="0074783B">
      <w:pPr>
        <w:numPr>
          <w:ilvl w:val="0"/>
          <w:numId w:val="3"/>
        </w:numPr>
        <w:jc w:val="both"/>
        <w:rPr>
          <w:rFonts w:ascii="Times New Roman" w:hAnsi="Times New Roman" w:cs="Times New Roman"/>
          <w:szCs w:val="20"/>
        </w:rPr>
      </w:pPr>
      <w:r w:rsidRPr="0074783B">
        <w:rPr>
          <w:rFonts w:ascii="Times New Roman" w:hAnsi="Times New Roman" w:cs="Times New Roman"/>
          <w:szCs w:val="20"/>
        </w:rPr>
        <w:t>Odwołanie wnosi się w terminie:</w:t>
      </w:r>
    </w:p>
    <w:p w14:paraId="00000144" w14:textId="544E38DB" w:rsidR="00680AA1" w:rsidRPr="0074783B" w:rsidRDefault="00F05576" w:rsidP="0074783B">
      <w:pPr>
        <w:ind w:left="992" w:hanging="425"/>
        <w:jc w:val="both"/>
        <w:rPr>
          <w:rFonts w:ascii="Times New Roman" w:hAnsi="Times New Roman" w:cs="Times New Roman"/>
          <w:szCs w:val="20"/>
        </w:rPr>
      </w:pPr>
      <w:r w:rsidRPr="0074783B">
        <w:rPr>
          <w:rFonts w:ascii="Times New Roman" w:hAnsi="Times New Roman" w:cs="Times New Roman"/>
          <w:szCs w:val="20"/>
        </w:rPr>
        <w:t>1)</w:t>
      </w:r>
      <w:r w:rsidRPr="0074783B">
        <w:rPr>
          <w:rFonts w:ascii="Times New Roman" w:hAnsi="Times New Roman" w:cs="Times New Roman"/>
          <w:szCs w:val="20"/>
        </w:rPr>
        <w:tab/>
        <w:t xml:space="preserve">5 dni od dnia przekazania informacji o czynności </w:t>
      </w:r>
      <w:r w:rsidR="0056464B" w:rsidRPr="0074783B">
        <w:rPr>
          <w:rFonts w:ascii="Times New Roman" w:hAnsi="Times New Roman" w:cs="Times New Roman"/>
          <w:szCs w:val="20"/>
        </w:rPr>
        <w:t>Z</w:t>
      </w:r>
      <w:r w:rsidRPr="0074783B">
        <w:rPr>
          <w:rFonts w:ascii="Times New Roman" w:hAnsi="Times New Roman" w:cs="Times New Roman"/>
          <w:szCs w:val="20"/>
        </w:rPr>
        <w:t>amawiającego stanowiącej podstawę jego wniesienia, jeżeli informacja została przekazana przy użyciu środków komunikacji elektronicznej,</w:t>
      </w:r>
    </w:p>
    <w:p w14:paraId="00000145" w14:textId="7BF984A9" w:rsidR="00680AA1" w:rsidRPr="0074783B" w:rsidRDefault="00F05576" w:rsidP="0074783B">
      <w:pPr>
        <w:ind w:left="992" w:hanging="425"/>
        <w:jc w:val="both"/>
        <w:rPr>
          <w:rFonts w:ascii="Times New Roman" w:hAnsi="Times New Roman" w:cs="Times New Roman"/>
          <w:szCs w:val="20"/>
        </w:rPr>
      </w:pPr>
      <w:r w:rsidRPr="0074783B">
        <w:rPr>
          <w:rFonts w:ascii="Times New Roman" w:hAnsi="Times New Roman" w:cs="Times New Roman"/>
          <w:szCs w:val="20"/>
        </w:rPr>
        <w:t>2)</w:t>
      </w:r>
      <w:r w:rsidRPr="0074783B">
        <w:rPr>
          <w:rFonts w:ascii="Times New Roman" w:hAnsi="Times New Roman" w:cs="Times New Roman"/>
          <w:szCs w:val="20"/>
        </w:rPr>
        <w:tab/>
        <w:t xml:space="preserve">10 dni od dnia przekazania informacji o czynności </w:t>
      </w:r>
      <w:r w:rsidR="0056464B" w:rsidRPr="0074783B">
        <w:rPr>
          <w:rFonts w:ascii="Times New Roman" w:hAnsi="Times New Roman" w:cs="Times New Roman"/>
          <w:szCs w:val="20"/>
        </w:rPr>
        <w:t>Z</w:t>
      </w:r>
      <w:r w:rsidRPr="0074783B">
        <w:rPr>
          <w:rFonts w:ascii="Times New Roman" w:hAnsi="Times New Roman" w:cs="Times New Roman"/>
          <w:szCs w:val="20"/>
        </w:rPr>
        <w:t>amawiającego stanowiącej podstawę jego wniesienia, jeżeli informacja została przekazana w sposób inny niż określony w pkt 1).</w:t>
      </w:r>
    </w:p>
    <w:p w14:paraId="667DCDBA" w14:textId="034A52A2" w:rsidR="006652D6" w:rsidRPr="0074783B" w:rsidRDefault="00F05576" w:rsidP="0074783B">
      <w:pPr>
        <w:numPr>
          <w:ilvl w:val="0"/>
          <w:numId w:val="3"/>
        </w:numPr>
        <w:jc w:val="both"/>
        <w:rPr>
          <w:rFonts w:ascii="Times New Roman" w:hAnsi="Times New Roman" w:cs="Times New Roman"/>
          <w:szCs w:val="20"/>
        </w:rPr>
      </w:pPr>
      <w:r w:rsidRPr="0074783B">
        <w:rPr>
          <w:rFonts w:ascii="Times New Roman" w:hAnsi="Times New Roman" w:cs="Times New Roman"/>
          <w:szCs w:val="20"/>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r w:rsidR="006652D6" w:rsidRPr="0074783B">
        <w:rPr>
          <w:rFonts w:ascii="Times New Roman" w:hAnsi="Times New Roman" w:cs="Times New Roman"/>
          <w:szCs w:val="20"/>
        </w:rPr>
        <w:t>.</w:t>
      </w:r>
    </w:p>
    <w:p w14:paraId="166A49CE" w14:textId="00E0C864" w:rsidR="006652D6" w:rsidRPr="0074783B" w:rsidRDefault="00F05576" w:rsidP="0074783B">
      <w:pPr>
        <w:numPr>
          <w:ilvl w:val="0"/>
          <w:numId w:val="3"/>
        </w:numPr>
        <w:jc w:val="both"/>
        <w:rPr>
          <w:rFonts w:ascii="Times New Roman" w:hAnsi="Times New Roman" w:cs="Times New Roman"/>
          <w:szCs w:val="20"/>
        </w:rPr>
      </w:pPr>
      <w:r w:rsidRPr="0074783B">
        <w:rPr>
          <w:rFonts w:ascii="Times New Roman" w:hAnsi="Times New Roman" w:cs="Times New Roman"/>
          <w:szCs w:val="20"/>
        </w:rPr>
        <w:t xml:space="preserve">Na orzeczenie Izby oraz postanowienie Prezesa Izby, </w:t>
      </w:r>
      <w:r w:rsidR="00F31C1E" w:rsidRPr="0074783B">
        <w:rPr>
          <w:rFonts w:ascii="Times New Roman" w:hAnsi="Times New Roman" w:cs="Times New Roman"/>
          <w:szCs w:val="20"/>
        </w:rPr>
        <w:t xml:space="preserve">o którym mowa w art. 519 ust. 1, </w:t>
      </w:r>
      <w:r w:rsidRPr="0074783B">
        <w:rPr>
          <w:rFonts w:ascii="Times New Roman" w:hAnsi="Times New Roman" w:cs="Times New Roman"/>
          <w:szCs w:val="20"/>
        </w:rPr>
        <w:t>stronom oraz uczestnikom postępowania odwoławczego przysługuje skarga do sądu.</w:t>
      </w:r>
    </w:p>
    <w:p w14:paraId="25C96634" w14:textId="38FA6009" w:rsidR="0048044D" w:rsidRPr="0074783B" w:rsidRDefault="00F05576" w:rsidP="0074783B">
      <w:pPr>
        <w:numPr>
          <w:ilvl w:val="0"/>
          <w:numId w:val="3"/>
        </w:numPr>
        <w:jc w:val="both"/>
        <w:rPr>
          <w:rFonts w:ascii="Times New Roman" w:hAnsi="Times New Roman" w:cs="Times New Roman"/>
          <w:szCs w:val="20"/>
        </w:rPr>
      </w:pPr>
      <w:r w:rsidRPr="0074783B">
        <w:rPr>
          <w:rFonts w:ascii="Times New Roman" w:hAnsi="Times New Roman" w:cs="Times New Roman"/>
          <w:szCs w:val="20"/>
        </w:rPr>
        <w:t>W postępowaniu toczącym się wskutek wniesienia skargi stosuje się odpowiednio przepisy ustawy z dnia 17 listopada 1964 r. - Kodeks postępowania cywilnego o apelacji, jeżeli przepisy niniejszego rozdziału nie stanowią inaczej.</w:t>
      </w:r>
    </w:p>
    <w:p w14:paraId="1C9A2DA8" w14:textId="77777777" w:rsidR="00AE536A" w:rsidRPr="0074783B" w:rsidRDefault="00F05576" w:rsidP="0074783B">
      <w:pPr>
        <w:numPr>
          <w:ilvl w:val="0"/>
          <w:numId w:val="3"/>
        </w:numPr>
        <w:jc w:val="both"/>
        <w:rPr>
          <w:rFonts w:ascii="Times New Roman" w:hAnsi="Times New Roman" w:cs="Times New Roman"/>
          <w:szCs w:val="20"/>
        </w:rPr>
      </w:pPr>
      <w:r w:rsidRPr="0074783B">
        <w:rPr>
          <w:rFonts w:ascii="Times New Roman" w:hAnsi="Times New Roman" w:cs="Times New Roman"/>
          <w:szCs w:val="20"/>
        </w:rPr>
        <w:t xml:space="preserve">Skargę wnosi się do Sądu Okręgowego w Warszawie - sądu zamówień publicznych, zwanego dalej </w:t>
      </w:r>
      <w:r w:rsidR="00AE536A" w:rsidRPr="0074783B">
        <w:rPr>
          <w:rFonts w:ascii="Times New Roman" w:hAnsi="Times New Roman" w:cs="Times New Roman"/>
          <w:szCs w:val="20"/>
        </w:rPr>
        <w:t>„</w:t>
      </w:r>
      <w:r w:rsidRPr="0074783B">
        <w:rPr>
          <w:rFonts w:ascii="Times New Roman" w:hAnsi="Times New Roman" w:cs="Times New Roman"/>
          <w:szCs w:val="20"/>
        </w:rPr>
        <w:t>sądem zamówień publicznych".</w:t>
      </w:r>
    </w:p>
    <w:p w14:paraId="2F07FD0F" w14:textId="627F4935" w:rsidR="00AE536A" w:rsidRPr="0074783B" w:rsidRDefault="00F05576" w:rsidP="0074783B">
      <w:pPr>
        <w:numPr>
          <w:ilvl w:val="0"/>
          <w:numId w:val="3"/>
        </w:numPr>
        <w:jc w:val="both"/>
        <w:rPr>
          <w:rFonts w:ascii="Times New Roman" w:hAnsi="Times New Roman" w:cs="Times New Roman"/>
          <w:szCs w:val="20"/>
        </w:rPr>
      </w:pPr>
      <w:r w:rsidRPr="0074783B">
        <w:rPr>
          <w:rFonts w:ascii="Times New Roman" w:hAnsi="Times New Roman" w:cs="Times New Roman"/>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4C4F9EAF" w:rsidR="00680AA1" w:rsidRPr="0074783B" w:rsidRDefault="00F05576" w:rsidP="0074783B">
      <w:pPr>
        <w:numPr>
          <w:ilvl w:val="0"/>
          <w:numId w:val="3"/>
        </w:numPr>
        <w:jc w:val="both"/>
        <w:rPr>
          <w:rFonts w:ascii="Times New Roman" w:hAnsi="Times New Roman" w:cs="Times New Roman"/>
          <w:szCs w:val="20"/>
        </w:rPr>
      </w:pPr>
      <w:r w:rsidRPr="0074783B">
        <w:rPr>
          <w:rFonts w:ascii="Times New Roman" w:hAnsi="Times New Roman" w:cs="Times New Roman"/>
          <w:szCs w:val="20"/>
        </w:rPr>
        <w:t>Prezes Izby przekazuje skargę wraz z aktami postępowania odwoławczego do sądu zamówień publicznych w terminie 7 dni od dnia jej otrzymania.</w:t>
      </w:r>
    </w:p>
    <w:p w14:paraId="2587899A" w14:textId="77777777" w:rsidR="004C35B4" w:rsidRPr="0074783B" w:rsidRDefault="004C35B4" w:rsidP="0074783B">
      <w:pPr>
        <w:ind w:left="360"/>
        <w:jc w:val="both"/>
        <w:rPr>
          <w:rFonts w:ascii="Times New Roman" w:hAnsi="Times New Roman" w:cs="Times New Roman"/>
          <w:szCs w:val="20"/>
        </w:rPr>
      </w:pPr>
    </w:p>
    <w:p w14:paraId="5420E4C4" w14:textId="6638C164" w:rsidR="004C138D" w:rsidRPr="0074783B" w:rsidRDefault="00AE536A" w:rsidP="0074783B">
      <w:pPr>
        <w:pStyle w:val="Nagwek2"/>
        <w:spacing w:before="0" w:after="0"/>
        <w:rPr>
          <w:rFonts w:ascii="Times New Roman" w:hAnsi="Times New Roman" w:cs="Times New Roman"/>
          <w:b/>
          <w:bCs/>
          <w:sz w:val="28"/>
          <w:szCs w:val="28"/>
        </w:rPr>
      </w:pPr>
      <w:r w:rsidRPr="0074783B">
        <w:rPr>
          <w:rFonts w:ascii="Times New Roman" w:hAnsi="Times New Roman" w:cs="Times New Roman"/>
          <w:b/>
          <w:bCs/>
          <w:sz w:val="28"/>
          <w:szCs w:val="28"/>
        </w:rPr>
        <w:t xml:space="preserve">XXIV. </w:t>
      </w:r>
      <w:r w:rsidR="004C138D" w:rsidRPr="0074783B">
        <w:rPr>
          <w:rFonts w:ascii="Times New Roman" w:hAnsi="Times New Roman" w:cs="Times New Roman"/>
          <w:b/>
          <w:bCs/>
          <w:sz w:val="28"/>
          <w:szCs w:val="28"/>
        </w:rPr>
        <w:t>Ochrona danych osobowych</w:t>
      </w:r>
    </w:p>
    <w:p w14:paraId="27BF606A" w14:textId="11419611" w:rsidR="00BB3CE7" w:rsidRPr="0074783B" w:rsidRDefault="00BB3CE7" w:rsidP="0074783B">
      <w:pPr>
        <w:jc w:val="both"/>
        <w:rPr>
          <w:rFonts w:ascii="Times New Roman" w:hAnsi="Times New Roman" w:cs="Times New Roman"/>
        </w:rPr>
      </w:pPr>
      <w:r w:rsidRPr="0074783B">
        <w:rPr>
          <w:rFonts w:ascii="Times New Roman" w:hAnsi="Times New Roman" w:cs="Times New Roman"/>
        </w:rPr>
        <w:t xml:space="preserve">W związku z rozpoczęciem stosowania z dniem 25 maja 2018r. Rozporządzenia Parlamentu Europejskiego i Rady  (UE) 2016/679 z dnia 27 kwietnia 2016r., zwanego także ogólnym rozporządzeniem o ochronie danych (RODO), „SZOP” </w:t>
      </w:r>
      <w:bookmarkStart w:id="35" w:name="_Hlk82031084"/>
      <w:r w:rsidRPr="0074783B">
        <w:rPr>
          <w:rFonts w:ascii="Times New Roman" w:hAnsi="Times New Roman" w:cs="Times New Roman"/>
        </w:rPr>
        <w:t xml:space="preserve">Spółka z o.o. </w:t>
      </w:r>
      <w:bookmarkEnd w:id="35"/>
      <w:r w:rsidRPr="0074783B">
        <w:rPr>
          <w:rFonts w:ascii="Times New Roman" w:hAnsi="Times New Roman" w:cs="Times New Roman"/>
        </w:rPr>
        <w:t>w Nowym Dworze Gdańskim informuje  o zasadach przetwarzania danych osobowych oraz o przysługujących prawach z tym związanych. </w:t>
      </w:r>
    </w:p>
    <w:p w14:paraId="1C26D40F" w14:textId="77777777" w:rsidR="00BB3CE7" w:rsidRPr="0074783B" w:rsidRDefault="00BB3CE7" w:rsidP="0074783B">
      <w:pPr>
        <w:jc w:val="both"/>
        <w:rPr>
          <w:rFonts w:ascii="Times New Roman" w:hAnsi="Times New Roman" w:cs="Times New Roman"/>
        </w:rPr>
      </w:pPr>
    </w:p>
    <w:p w14:paraId="73E28604" w14:textId="77777777" w:rsidR="00BB3CE7" w:rsidRPr="0074783B" w:rsidRDefault="00BB3CE7" w:rsidP="0074783B">
      <w:pPr>
        <w:jc w:val="both"/>
        <w:rPr>
          <w:rFonts w:ascii="Times New Roman" w:hAnsi="Times New Roman" w:cs="Times New Roman"/>
          <w:b/>
          <w:bCs/>
        </w:rPr>
      </w:pPr>
      <w:r w:rsidRPr="0074783B">
        <w:rPr>
          <w:rFonts w:ascii="Times New Roman" w:hAnsi="Times New Roman" w:cs="Times New Roman"/>
          <w:b/>
          <w:bCs/>
        </w:rPr>
        <w:t>KLAUZULA INFORMACYJNA RODO „SZOP” Spółka z. o.o. Przetargi, zamówienia publiczne</w:t>
      </w:r>
    </w:p>
    <w:p w14:paraId="543C3A8B" w14:textId="77777777" w:rsidR="00BB3CE7" w:rsidRPr="0074783B" w:rsidRDefault="00BB3CE7" w:rsidP="00122ECD">
      <w:pPr>
        <w:pStyle w:val="Akapitzlist"/>
        <w:numPr>
          <w:ilvl w:val="0"/>
          <w:numId w:val="47"/>
        </w:numPr>
        <w:spacing w:after="0" w:line="259" w:lineRule="auto"/>
        <w:ind w:left="360"/>
        <w:jc w:val="both"/>
        <w:rPr>
          <w:rFonts w:ascii="Times New Roman" w:hAnsi="Times New Roman"/>
        </w:rPr>
      </w:pPr>
      <w:r w:rsidRPr="0074783B">
        <w:rPr>
          <w:rFonts w:ascii="Times New Roman" w:eastAsia="Times New Roman" w:hAnsi="Times New Roman"/>
          <w:lang w:eastAsia="ar-SA"/>
        </w:rPr>
        <w:t>Administratorem Państwa danych jest  „SZOP” Spółka z o.o. z siedzibą w Nowym Dworze Gdańskim, ul. Warszawska 51, 82-100 Nowy Dwór Gdański tel/fax 55 247 22 83, e-mail:</w:t>
      </w:r>
      <w:r w:rsidRPr="0074783B">
        <w:rPr>
          <w:rFonts w:ascii="Times New Roman" w:hAnsi="Times New Roman"/>
        </w:rPr>
        <w:t xml:space="preserve"> </w:t>
      </w:r>
      <w:r w:rsidRPr="0074783B">
        <w:rPr>
          <w:rFonts w:ascii="Times New Roman" w:eastAsia="Times New Roman" w:hAnsi="Times New Roman"/>
          <w:color w:val="365F91" w:themeColor="accent1" w:themeShade="BF"/>
          <w:u w:val="single"/>
          <w:lang w:eastAsia="ar-SA"/>
        </w:rPr>
        <w:t>biuro@spolkaszop.pl</w:t>
      </w:r>
    </w:p>
    <w:p w14:paraId="259EC056" w14:textId="49F95503" w:rsidR="00BB3CE7" w:rsidRPr="0074783B" w:rsidRDefault="00BB3CE7" w:rsidP="00122ECD">
      <w:pPr>
        <w:pStyle w:val="Akapitzlist"/>
        <w:numPr>
          <w:ilvl w:val="0"/>
          <w:numId w:val="47"/>
        </w:numPr>
        <w:spacing w:after="0" w:line="259" w:lineRule="auto"/>
        <w:ind w:left="360"/>
        <w:jc w:val="both"/>
        <w:rPr>
          <w:rFonts w:ascii="Times New Roman" w:hAnsi="Times New Roman"/>
        </w:rPr>
      </w:pPr>
      <w:r w:rsidRPr="0074783B">
        <w:rPr>
          <w:rFonts w:ascii="Times New Roman" w:eastAsia="Times New Roman" w:hAnsi="Times New Roman"/>
          <w:lang w:eastAsia="ar-SA"/>
        </w:rPr>
        <w:t>Administrator wyznaczył Inspektora Ochrony Danych, z którym mogą się Państwo kontaktować we wszystkich sprawach dotyczących przetwarzania Państwa danych osobowych za pośrednictwem adresu email</w:t>
      </w:r>
      <w:r w:rsidRPr="0074783B">
        <w:rPr>
          <w:rFonts w:ascii="Times New Roman" w:eastAsia="Times New Roman" w:hAnsi="Times New Roman"/>
          <w:color w:val="365F91" w:themeColor="accent1" w:themeShade="BF"/>
          <w:u w:val="single"/>
          <w:lang w:eastAsia="ar-SA"/>
        </w:rPr>
        <w:t xml:space="preserve"> </w:t>
      </w:r>
      <w:hyperlink r:id="rId51" w:history="1">
        <w:r w:rsidRPr="0074783B">
          <w:rPr>
            <w:rStyle w:val="Hipercze"/>
            <w:rFonts w:ascii="Times New Roman" w:eastAsia="Times New Roman" w:hAnsi="Times New Roman"/>
            <w:color w:val="365F91" w:themeColor="accent1" w:themeShade="BF"/>
            <w:lang w:eastAsia="ar-SA"/>
          </w:rPr>
          <w:t>iod@spolkaszop.pl</w:t>
        </w:r>
      </w:hyperlink>
    </w:p>
    <w:p w14:paraId="564574EA" w14:textId="77777777" w:rsidR="00BB3CE7" w:rsidRPr="0074783B" w:rsidRDefault="00BB3CE7" w:rsidP="00122ECD">
      <w:pPr>
        <w:numPr>
          <w:ilvl w:val="0"/>
          <w:numId w:val="47"/>
        </w:numPr>
        <w:spacing w:line="259" w:lineRule="auto"/>
        <w:ind w:left="360"/>
        <w:jc w:val="both"/>
        <w:rPr>
          <w:rFonts w:ascii="Times New Roman" w:hAnsi="Times New Roman" w:cs="Times New Roman"/>
        </w:rPr>
      </w:pPr>
      <w:r w:rsidRPr="0074783B">
        <w:rPr>
          <w:rFonts w:ascii="Times New Roman" w:hAnsi="Times New Roman" w:cs="Times New Roman"/>
        </w:rPr>
        <w:t>W związku z prowadzoną działalnością Państwa dane osobowe są przetwarzane przez Administratora zgodnie z przepisami prawa w celu;</w:t>
      </w:r>
    </w:p>
    <w:p w14:paraId="41A30E66" w14:textId="5DBA2DE6" w:rsidR="00BB3CE7" w:rsidRPr="0074783B" w:rsidRDefault="00BB3CE7" w:rsidP="00122ECD">
      <w:pPr>
        <w:pStyle w:val="Akapitzlist"/>
        <w:numPr>
          <w:ilvl w:val="1"/>
          <w:numId w:val="47"/>
        </w:numPr>
        <w:spacing w:after="0" w:line="259" w:lineRule="auto"/>
        <w:ind w:left="950"/>
        <w:jc w:val="both"/>
        <w:rPr>
          <w:rFonts w:ascii="Times New Roman" w:hAnsi="Times New Roman"/>
        </w:rPr>
      </w:pPr>
      <w:r w:rsidRPr="0074783B">
        <w:rPr>
          <w:rFonts w:ascii="Times New Roman" w:hAnsi="Times New Roman"/>
        </w:rPr>
        <w:t>przeprowadzenia postępowania a trybie podstawowym, a w przypadku wyboru oferty i zawarcia umowy dane osobowe będą przetwarzane w celu zawarcia i prawidłowej realizacji umowy oraz dochodzenia ewentualnych roszczeń na podstawie art. 6 ust. 1 lit. b) RODO</w:t>
      </w:r>
    </w:p>
    <w:p w14:paraId="276C2D48" w14:textId="77777777" w:rsidR="00BB3CE7" w:rsidRPr="0074783B" w:rsidRDefault="00BB3CE7" w:rsidP="00122ECD">
      <w:pPr>
        <w:pStyle w:val="Akapitzlist"/>
        <w:numPr>
          <w:ilvl w:val="1"/>
          <w:numId w:val="47"/>
        </w:numPr>
        <w:spacing w:after="0" w:line="259" w:lineRule="auto"/>
        <w:ind w:left="950"/>
        <w:jc w:val="both"/>
        <w:rPr>
          <w:rFonts w:ascii="Times New Roman" w:hAnsi="Times New Roman"/>
        </w:rPr>
      </w:pPr>
      <w:r w:rsidRPr="0074783B">
        <w:rPr>
          <w:rFonts w:ascii="Times New Roman" w:hAnsi="Times New Roman"/>
        </w:rPr>
        <w:t>wykonywania przez Spółkę obowiązków wynikających z przepisów prawa, a w szczególności Prawa Zamówień Publicznych oraz w zakresie przepisów podatkowych, księgowych na podstawie art. 6 ust. 1 lit. c) RODO</w:t>
      </w:r>
    </w:p>
    <w:p w14:paraId="7C11EEE8" w14:textId="77777777" w:rsidR="00BB3CE7" w:rsidRPr="0074783B" w:rsidRDefault="00BB3CE7" w:rsidP="00122ECD">
      <w:pPr>
        <w:pStyle w:val="Akapitzlist"/>
        <w:numPr>
          <w:ilvl w:val="1"/>
          <w:numId w:val="47"/>
        </w:numPr>
        <w:spacing w:after="0" w:line="259" w:lineRule="auto"/>
        <w:ind w:left="950"/>
        <w:jc w:val="both"/>
        <w:rPr>
          <w:rFonts w:ascii="Times New Roman" w:hAnsi="Times New Roman"/>
        </w:rPr>
      </w:pPr>
      <w:r w:rsidRPr="0074783B">
        <w:rPr>
          <w:rFonts w:ascii="Times New Roman" w:hAnsi="Times New Roman"/>
        </w:rPr>
        <w:t>ochrony praw Spółki wynikających z umowy na podstawie art. 6 ust. 1 lit. f) RODO</w:t>
      </w:r>
    </w:p>
    <w:p w14:paraId="57072C9F" w14:textId="77777777" w:rsidR="00BB3CE7" w:rsidRPr="0074783B" w:rsidRDefault="00BB3CE7" w:rsidP="00122ECD">
      <w:pPr>
        <w:pStyle w:val="Akapitzlist"/>
        <w:numPr>
          <w:ilvl w:val="0"/>
          <w:numId w:val="47"/>
        </w:numPr>
        <w:spacing w:after="0" w:line="259" w:lineRule="auto"/>
        <w:ind w:left="360"/>
        <w:jc w:val="both"/>
        <w:rPr>
          <w:rFonts w:ascii="Times New Roman" w:hAnsi="Times New Roman"/>
        </w:rPr>
      </w:pPr>
      <w:r w:rsidRPr="0074783B">
        <w:rPr>
          <w:rFonts w:ascii="Times New Roman" w:hAnsi="Times New Roman"/>
        </w:rPr>
        <w:t>Państwa dane będą przetwarzane na podstawie Art. 6 ust. 1 lit. B RODO(wykonania umowy), Art. 6 ust. 1 lit.  C RODO (do wypełnienia obowiązku prawnego ciążącego na administratorze);  art. 6 ust. 1 lit. f) RODO (realizacja prawnie uzasadnionych interesów realizowanych przez administratora), Ustawy z dnia 11 września 2019 roku Prawo zamówień publicznych.</w:t>
      </w:r>
    </w:p>
    <w:p w14:paraId="4947B0CB" w14:textId="78B8D51D" w:rsidR="00BB3CE7" w:rsidRPr="0074783B" w:rsidRDefault="00BB3CE7" w:rsidP="00122ECD">
      <w:pPr>
        <w:pStyle w:val="Akapitzlist"/>
        <w:numPr>
          <w:ilvl w:val="0"/>
          <w:numId w:val="47"/>
        </w:numPr>
        <w:spacing w:after="0" w:line="259" w:lineRule="auto"/>
        <w:ind w:left="360"/>
        <w:jc w:val="both"/>
        <w:rPr>
          <w:rFonts w:ascii="Times New Roman" w:hAnsi="Times New Roman"/>
        </w:rPr>
      </w:pPr>
      <w:r w:rsidRPr="0074783B">
        <w:rPr>
          <w:rFonts w:ascii="Times New Roman" w:hAnsi="Times New Roman"/>
        </w:rPr>
        <w:t xml:space="preserve"> Podanie przez Państwa  danych osobowych jest obowiązkiem ustawowym wynikającym z Ustawy PZP. Brak ich podania będzie skutkował brakiem postępowania w trybie podstawowym, a w konsekwencji brakiem zawarcia oraz realizacji umowy.</w:t>
      </w:r>
    </w:p>
    <w:p w14:paraId="5E563E33" w14:textId="77777777" w:rsidR="00BB3CE7" w:rsidRPr="0074783B" w:rsidRDefault="00BB3CE7" w:rsidP="00122ECD">
      <w:pPr>
        <w:pStyle w:val="Akapitzlist"/>
        <w:numPr>
          <w:ilvl w:val="0"/>
          <w:numId w:val="47"/>
        </w:numPr>
        <w:spacing w:after="0" w:line="259" w:lineRule="auto"/>
        <w:ind w:left="360"/>
        <w:jc w:val="both"/>
        <w:rPr>
          <w:rFonts w:ascii="Times New Roman" w:hAnsi="Times New Roman"/>
        </w:rPr>
      </w:pPr>
      <w:r w:rsidRPr="0074783B">
        <w:rPr>
          <w:rFonts w:ascii="Times New Roman" w:hAnsi="Times New Roman"/>
        </w:rPr>
        <w:t xml:space="preserve"> Państwa dane nie będą przetwarzane w sposób zautomatyzowany, w tym nie będą podlegać profilowaniu.</w:t>
      </w:r>
    </w:p>
    <w:p w14:paraId="2D9D1E4B" w14:textId="77777777" w:rsidR="00BB3CE7" w:rsidRPr="0074783B" w:rsidRDefault="00BB3CE7" w:rsidP="00122ECD">
      <w:pPr>
        <w:pStyle w:val="Akapitzlist"/>
        <w:numPr>
          <w:ilvl w:val="0"/>
          <w:numId w:val="47"/>
        </w:numPr>
        <w:spacing w:after="0" w:line="259" w:lineRule="auto"/>
        <w:ind w:left="360"/>
        <w:jc w:val="both"/>
        <w:rPr>
          <w:rFonts w:ascii="Times New Roman" w:hAnsi="Times New Roman"/>
        </w:rPr>
      </w:pPr>
      <w:r w:rsidRPr="0074783B">
        <w:rPr>
          <w:rFonts w:ascii="Times New Roman" w:eastAsia="Times New Roman" w:hAnsi="Times New Roman"/>
          <w:lang w:eastAsia="pl-PL"/>
        </w:rPr>
        <w:lastRenderedPageBreak/>
        <w:t xml:space="preserve">Odbiorcami Państwa danych osobowych będą osoby lub podmioty, którym udostępniona zostanie dokumentacja postępowania w oparciu o Art. 74 oraz Art. 18 </w:t>
      </w:r>
      <w:r w:rsidRPr="0074783B">
        <w:rPr>
          <w:rFonts w:ascii="Times New Roman" w:hAnsi="Times New Roman"/>
        </w:rPr>
        <w:t xml:space="preserve">   Ustawy z dnia 11 września 2019 roku Prawo zamówień publicznych.</w:t>
      </w:r>
    </w:p>
    <w:p w14:paraId="7F9FEF12" w14:textId="77777777" w:rsidR="00BB3CE7" w:rsidRPr="0074783B" w:rsidRDefault="00BB3CE7" w:rsidP="00122ECD">
      <w:pPr>
        <w:pStyle w:val="Akapitzlist"/>
        <w:numPr>
          <w:ilvl w:val="0"/>
          <w:numId w:val="47"/>
        </w:numPr>
        <w:spacing w:after="0" w:line="259" w:lineRule="auto"/>
        <w:ind w:left="360"/>
        <w:jc w:val="both"/>
        <w:rPr>
          <w:rFonts w:ascii="Times New Roman" w:hAnsi="Times New Roman"/>
        </w:rPr>
      </w:pPr>
      <w:r w:rsidRPr="0074783B">
        <w:rPr>
          <w:rFonts w:ascii="Times New Roman" w:hAnsi="Times New Roman"/>
        </w:rPr>
        <w:t xml:space="preserve"> Państwa dane osobowe będą przechowywane, zgodnie z art. 78 ust. 1 ustawy Prawo zamówień publicznych, przez okres 4 lat od dnia zakończenia postępowania o udzielenie zamówienia, a jeżeli czas trwania umowy przekracza 4 lata, okres przechowywania obejmuje cały czas trwania umowy;</w:t>
      </w:r>
    </w:p>
    <w:p w14:paraId="35A37ED9" w14:textId="77777777" w:rsidR="00BB3CE7" w:rsidRPr="0074783B" w:rsidRDefault="00BB3CE7" w:rsidP="00122ECD">
      <w:pPr>
        <w:pStyle w:val="Akapitzlist"/>
        <w:numPr>
          <w:ilvl w:val="0"/>
          <w:numId w:val="47"/>
        </w:numPr>
        <w:spacing w:after="0" w:line="259" w:lineRule="auto"/>
        <w:ind w:left="360"/>
        <w:jc w:val="both"/>
        <w:rPr>
          <w:rFonts w:ascii="Times New Roman" w:hAnsi="Times New Roman"/>
        </w:rPr>
      </w:pPr>
      <w:r w:rsidRPr="0074783B">
        <w:rPr>
          <w:rFonts w:ascii="Times New Roman" w:hAnsi="Times New Roman"/>
        </w:rPr>
        <w:t xml:space="preserve"> W związku z przetwarzaniem Państwa danych osobowych, przysługują Państwu następujące prawa:</w:t>
      </w:r>
    </w:p>
    <w:p w14:paraId="5C4627AB" w14:textId="77777777" w:rsidR="00BB3CE7" w:rsidRPr="0074783B" w:rsidRDefault="00BB3CE7" w:rsidP="00122ECD">
      <w:pPr>
        <w:pStyle w:val="Akapitzlist"/>
        <w:numPr>
          <w:ilvl w:val="1"/>
          <w:numId w:val="47"/>
        </w:numPr>
        <w:spacing w:after="0" w:line="259" w:lineRule="auto"/>
        <w:ind w:left="950"/>
        <w:jc w:val="both"/>
        <w:rPr>
          <w:rFonts w:ascii="Times New Roman" w:hAnsi="Times New Roman"/>
        </w:rPr>
      </w:pPr>
      <w:r w:rsidRPr="0074783B">
        <w:rPr>
          <w:rFonts w:ascii="Times New Roman" w:hAnsi="Times New Roman"/>
        </w:rPr>
        <w:t>dostępu do treści swoich danych osobowych, w tym prawo do uzyskania kopii tych danych,</w:t>
      </w:r>
    </w:p>
    <w:p w14:paraId="0A6CA6FD" w14:textId="77777777" w:rsidR="00BB3CE7" w:rsidRPr="0074783B" w:rsidRDefault="00BB3CE7" w:rsidP="00122ECD">
      <w:pPr>
        <w:pStyle w:val="Akapitzlist"/>
        <w:numPr>
          <w:ilvl w:val="1"/>
          <w:numId w:val="47"/>
        </w:numPr>
        <w:spacing w:after="0" w:line="259" w:lineRule="auto"/>
        <w:ind w:left="950"/>
        <w:jc w:val="both"/>
        <w:rPr>
          <w:rFonts w:ascii="Times New Roman" w:hAnsi="Times New Roman"/>
        </w:rPr>
      </w:pPr>
      <w:r w:rsidRPr="0074783B">
        <w:rPr>
          <w:rFonts w:ascii="Times New Roman" w:hAnsi="Times New Roman"/>
        </w:rPr>
        <w:t>żądania sprostowania swoich danych osobowych,</w:t>
      </w:r>
    </w:p>
    <w:p w14:paraId="054EDF8D" w14:textId="77777777" w:rsidR="00BB3CE7" w:rsidRPr="0074783B" w:rsidRDefault="00BB3CE7" w:rsidP="00122ECD">
      <w:pPr>
        <w:pStyle w:val="Akapitzlist"/>
        <w:numPr>
          <w:ilvl w:val="1"/>
          <w:numId w:val="47"/>
        </w:numPr>
        <w:spacing w:after="0" w:line="259" w:lineRule="auto"/>
        <w:ind w:left="950"/>
        <w:jc w:val="both"/>
        <w:rPr>
          <w:rFonts w:ascii="Times New Roman" w:hAnsi="Times New Roman"/>
        </w:rPr>
      </w:pPr>
      <w:r w:rsidRPr="0074783B">
        <w:rPr>
          <w:rFonts w:ascii="Times New Roman" w:hAnsi="Times New Roman"/>
        </w:rPr>
        <w:t>prawo żądania od administratora ograniczenia przetwarzania danych osobowych</w:t>
      </w:r>
    </w:p>
    <w:p w14:paraId="3DE2DB12" w14:textId="77777777" w:rsidR="00BB3CE7" w:rsidRPr="0074783B" w:rsidRDefault="00BB3CE7" w:rsidP="00122ECD">
      <w:pPr>
        <w:pStyle w:val="Akapitzlist"/>
        <w:numPr>
          <w:ilvl w:val="1"/>
          <w:numId w:val="47"/>
        </w:numPr>
        <w:spacing w:after="0" w:line="259" w:lineRule="auto"/>
        <w:ind w:left="950"/>
        <w:jc w:val="both"/>
        <w:rPr>
          <w:rFonts w:ascii="Times New Roman" w:hAnsi="Times New Roman"/>
        </w:rPr>
      </w:pPr>
      <w:r w:rsidRPr="0074783B">
        <w:rPr>
          <w:rFonts w:ascii="Times New Roman" w:hAnsi="Times New Roman"/>
        </w:rPr>
        <w:t xml:space="preserve">prawo wniesienia skargi do Prezesa Urzędu Ochrony Danych Osobowych </w:t>
      </w:r>
    </w:p>
    <w:p w14:paraId="42FB19E1" w14:textId="77777777" w:rsidR="00BB3CE7" w:rsidRPr="0074783B" w:rsidRDefault="00BB3CE7" w:rsidP="0074783B">
      <w:pPr>
        <w:pStyle w:val="Akapitzlist"/>
        <w:spacing w:after="0"/>
        <w:ind w:left="950"/>
        <w:jc w:val="both"/>
        <w:rPr>
          <w:rFonts w:ascii="Times New Roman" w:hAnsi="Times New Roman"/>
        </w:rPr>
      </w:pPr>
      <w:r w:rsidRPr="0074783B">
        <w:rPr>
          <w:rFonts w:ascii="Times New Roman" w:hAnsi="Times New Roman"/>
        </w:rPr>
        <w:t>(ul. Stawki 2, 00-193 Warszawa), w sytuacji, gdy uzna Pani/Pan, że przetwarzanie danych osobowych narusza przepisy ogólnego rozporządzenia o ochronie danych osobowych (RODO);</w:t>
      </w:r>
    </w:p>
    <w:p w14:paraId="361CAC7F" w14:textId="77777777" w:rsidR="00BB3CE7" w:rsidRPr="0074783B" w:rsidRDefault="00BB3CE7" w:rsidP="0074783B">
      <w:pPr>
        <w:pStyle w:val="Akapitzlist"/>
        <w:spacing w:after="0"/>
        <w:ind w:left="950"/>
        <w:jc w:val="both"/>
        <w:rPr>
          <w:rFonts w:ascii="Times New Roman" w:hAnsi="Times New Roman"/>
        </w:rPr>
      </w:pPr>
      <w:r w:rsidRPr="0074783B">
        <w:rPr>
          <w:rFonts w:ascii="Times New Roman" w:hAnsi="Times New Roman"/>
        </w:rPr>
        <w:tab/>
        <w:t>nie przysługuje Państwu</w:t>
      </w:r>
    </w:p>
    <w:p w14:paraId="0512633A" w14:textId="77777777" w:rsidR="00BB3CE7" w:rsidRPr="0074783B" w:rsidRDefault="00BB3CE7" w:rsidP="0074783B">
      <w:pPr>
        <w:pStyle w:val="Akapitzlist"/>
        <w:spacing w:after="0"/>
        <w:ind w:left="950"/>
        <w:jc w:val="both"/>
        <w:rPr>
          <w:rFonts w:ascii="Times New Roman" w:hAnsi="Times New Roman"/>
        </w:rPr>
      </w:pPr>
      <w:r w:rsidRPr="0074783B">
        <w:rPr>
          <w:rFonts w:ascii="Times New Roman" w:hAnsi="Times New Roman"/>
        </w:rPr>
        <w:t>−</w:t>
      </w:r>
      <w:r w:rsidRPr="0074783B">
        <w:rPr>
          <w:rFonts w:ascii="Times New Roman" w:hAnsi="Times New Roman"/>
        </w:rPr>
        <w:tab/>
        <w:t>w związku z art. 17 ust. 3 lit. b, d lub e RODO prawo do usunięcia danych osobowych;</w:t>
      </w:r>
    </w:p>
    <w:p w14:paraId="2D754871" w14:textId="77777777" w:rsidR="00BB3CE7" w:rsidRPr="0074783B" w:rsidRDefault="00BB3CE7" w:rsidP="0074783B">
      <w:pPr>
        <w:pStyle w:val="Akapitzlist"/>
        <w:spacing w:after="0"/>
        <w:ind w:left="950"/>
        <w:jc w:val="both"/>
        <w:rPr>
          <w:rFonts w:ascii="Times New Roman" w:hAnsi="Times New Roman"/>
        </w:rPr>
      </w:pPr>
      <w:r w:rsidRPr="0074783B">
        <w:rPr>
          <w:rFonts w:ascii="Times New Roman" w:hAnsi="Times New Roman"/>
        </w:rPr>
        <w:t>−</w:t>
      </w:r>
      <w:r w:rsidRPr="0074783B">
        <w:rPr>
          <w:rFonts w:ascii="Times New Roman" w:hAnsi="Times New Roman"/>
        </w:rPr>
        <w:tab/>
        <w:t>prawo do przenoszenia danych osobowych, o którym mowa w art. 20 RODO;</w:t>
      </w:r>
    </w:p>
    <w:p w14:paraId="5D42F8F3" w14:textId="464E45EF" w:rsidR="00CB1C14" w:rsidRPr="0074783B" w:rsidRDefault="00BB3CE7" w:rsidP="0074783B">
      <w:pPr>
        <w:pStyle w:val="Akapitzlist"/>
        <w:spacing w:after="0"/>
        <w:ind w:left="950"/>
        <w:jc w:val="both"/>
        <w:rPr>
          <w:rFonts w:ascii="Times New Roman" w:hAnsi="Times New Roman"/>
        </w:rPr>
      </w:pPr>
      <w:r w:rsidRPr="0074783B">
        <w:rPr>
          <w:rFonts w:ascii="Times New Roman" w:hAnsi="Times New Roman"/>
        </w:rPr>
        <w:t>−</w:t>
      </w:r>
      <w:r w:rsidRPr="0074783B">
        <w:rPr>
          <w:rFonts w:ascii="Times New Roman" w:hAnsi="Times New Roman"/>
        </w:rPr>
        <w:tab/>
        <w:t xml:space="preserve">na podstawie art. 21 RODO prawo sprzeciwu, wobec przetwarzania danych osobowych, gdyż podstawą prawną przetwarzania Pani/Pana danych osobowych jest art. 6 ust. 1 lit. c RODO. </w:t>
      </w:r>
    </w:p>
    <w:p w14:paraId="0864E7C5" w14:textId="5424F356" w:rsidR="003F4A70" w:rsidRPr="0074783B" w:rsidRDefault="003F4A70" w:rsidP="0074783B">
      <w:pPr>
        <w:jc w:val="both"/>
        <w:rPr>
          <w:rFonts w:ascii="Times New Roman" w:hAnsi="Times New Roman" w:cs="Times New Roman"/>
        </w:rPr>
      </w:pPr>
    </w:p>
    <w:p w14:paraId="5E1C5666" w14:textId="1117A91D" w:rsidR="003F4A70" w:rsidRPr="0074783B" w:rsidRDefault="003F4A70" w:rsidP="0074783B">
      <w:pPr>
        <w:jc w:val="both"/>
        <w:rPr>
          <w:rFonts w:ascii="Times New Roman" w:hAnsi="Times New Roman" w:cs="Times New Roman"/>
        </w:rPr>
      </w:pPr>
      <w:r w:rsidRPr="0074783B">
        <w:rPr>
          <w:rFonts w:ascii="Times New Roman" w:hAnsi="Times New Roman" w:cs="Times New Roman"/>
        </w:rPr>
        <w:t>Informacje dodatkowe</w:t>
      </w:r>
    </w:p>
    <w:p w14:paraId="53BF682B" w14:textId="66E1164E" w:rsidR="003F4A70" w:rsidRPr="0074783B" w:rsidRDefault="003F4A70" w:rsidP="00122ECD">
      <w:pPr>
        <w:pStyle w:val="Akapitzlist"/>
        <w:numPr>
          <w:ilvl w:val="0"/>
          <w:numId w:val="37"/>
        </w:numPr>
        <w:spacing w:after="0"/>
        <w:jc w:val="both"/>
        <w:rPr>
          <w:rFonts w:ascii="Times New Roman" w:hAnsi="Times New Roman"/>
        </w:rPr>
      </w:pPr>
      <w:r w:rsidRPr="0074783B">
        <w:rPr>
          <w:rFonts w:ascii="Times New Roman" w:hAnsi="Times New Roman"/>
        </w:rPr>
        <w:t>Informujemy</w:t>
      </w:r>
      <w:r w:rsidR="003840A2" w:rsidRPr="0074783B">
        <w:rPr>
          <w:rFonts w:ascii="Times New Roman" w:hAnsi="Times New Roman"/>
        </w:rPr>
        <w:t>, że odbiorcą danych zawartych w dokumentach związanych z postępowaniem o</w:t>
      </w:r>
      <w:r w:rsidR="00727F83" w:rsidRPr="0074783B">
        <w:rPr>
          <w:rFonts w:ascii="Times New Roman" w:hAnsi="Times New Roman"/>
        </w:rPr>
        <w:t> </w:t>
      </w:r>
      <w:r w:rsidR="003840A2" w:rsidRPr="0074783B">
        <w:rPr>
          <w:rFonts w:ascii="Times New Roman" w:hAnsi="Times New Roman"/>
        </w:rPr>
        <w:t xml:space="preserve">udzielenia zamówienia publicznego lub umową w sprawie zamówienia publicznego mogą być podmioty, z którymi </w:t>
      </w:r>
      <w:r w:rsidR="0063290B" w:rsidRPr="0074783B">
        <w:rPr>
          <w:rFonts w:ascii="Times New Roman" w:hAnsi="Times New Roman"/>
        </w:rPr>
        <w:t>SZOP Sp. z o.o.</w:t>
      </w:r>
      <w:r w:rsidR="003840A2" w:rsidRPr="0074783B">
        <w:rPr>
          <w:rFonts w:ascii="Times New Roman" w:hAnsi="Times New Roman"/>
        </w:rPr>
        <w:t xml:space="preserve"> zawarła umowy na </w:t>
      </w:r>
      <w:r w:rsidR="00727F83" w:rsidRPr="0074783B">
        <w:rPr>
          <w:rFonts w:ascii="Times New Roman" w:hAnsi="Times New Roman"/>
        </w:rPr>
        <w:t>korzystanie</w:t>
      </w:r>
      <w:r w:rsidR="003840A2" w:rsidRPr="0074783B">
        <w:rPr>
          <w:rFonts w:ascii="Times New Roman" w:hAnsi="Times New Roman"/>
        </w:rPr>
        <w:t xml:space="preserve"> z </w:t>
      </w:r>
      <w:r w:rsidR="00727F83" w:rsidRPr="0074783B">
        <w:rPr>
          <w:rFonts w:ascii="Times New Roman" w:hAnsi="Times New Roman"/>
        </w:rPr>
        <w:t>udostępnionych</w:t>
      </w:r>
      <w:r w:rsidR="003840A2" w:rsidRPr="0074783B">
        <w:rPr>
          <w:rFonts w:ascii="Times New Roman" w:hAnsi="Times New Roman"/>
        </w:rPr>
        <w:t xml:space="preserve"> przez nie systemów informatycznych w zakresie przekazywania lub archiwizacji danych oraz prowadzenia postępowania o udzielenie zamówienia publicznego przy użyciu środków komunikacji elektronicznej. </w:t>
      </w:r>
    </w:p>
    <w:p w14:paraId="6A351C11" w14:textId="5EF48838" w:rsidR="003840A2" w:rsidRPr="0074783B" w:rsidRDefault="003840A2" w:rsidP="00122ECD">
      <w:pPr>
        <w:pStyle w:val="Akapitzlist"/>
        <w:numPr>
          <w:ilvl w:val="0"/>
          <w:numId w:val="37"/>
        </w:numPr>
        <w:spacing w:after="0"/>
        <w:jc w:val="both"/>
        <w:rPr>
          <w:rFonts w:ascii="Times New Roman" w:hAnsi="Times New Roman"/>
        </w:rPr>
      </w:pPr>
      <w:r w:rsidRPr="0074783B">
        <w:rPr>
          <w:rFonts w:ascii="Times New Roman" w:hAnsi="Times New Roman"/>
        </w:rPr>
        <w:t>Dane osob</w:t>
      </w:r>
      <w:r w:rsidR="00010316" w:rsidRPr="0074783B">
        <w:rPr>
          <w:rFonts w:ascii="Times New Roman" w:hAnsi="Times New Roman"/>
        </w:rPr>
        <w:t>y</w:t>
      </w:r>
      <w:r w:rsidRPr="0074783B">
        <w:rPr>
          <w:rFonts w:ascii="Times New Roman" w:hAnsi="Times New Roman"/>
        </w:rPr>
        <w:t xml:space="preserve"> zakładającej konto na </w:t>
      </w:r>
      <w:r w:rsidR="00010316" w:rsidRPr="0074783B">
        <w:rPr>
          <w:rFonts w:ascii="Times New Roman" w:hAnsi="Times New Roman"/>
        </w:rPr>
        <w:t xml:space="preserve">stronie platformazakupowa.pl będą przetwarzane przez operatora platformy, czyli firmę Open Nexus Sp. </w:t>
      </w:r>
      <w:r w:rsidR="00351684" w:rsidRPr="0074783B">
        <w:rPr>
          <w:rFonts w:ascii="Times New Roman" w:hAnsi="Times New Roman"/>
        </w:rPr>
        <w:t>z</w:t>
      </w:r>
      <w:r w:rsidR="00010316" w:rsidRPr="0074783B">
        <w:rPr>
          <w:rFonts w:ascii="Times New Roman" w:hAnsi="Times New Roman"/>
        </w:rPr>
        <w:t xml:space="preserve"> o.o. Pozostałe informacje dotyczące gromadzenia, przetwarzania i wykorzystania danych osobowych znajdują się na stronie </w:t>
      </w:r>
      <w:hyperlink r:id="rId52" w:history="1">
        <w:r w:rsidR="00727F83" w:rsidRPr="0074783B">
          <w:rPr>
            <w:rStyle w:val="Hipercze"/>
            <w:rFonts w:ascii="Times New Roman" w:hAnsi="Times New Roman"/>
          </w:rPr>
          <w:t>https://platformazakupowa.pl/strona/2-polityka-prywatnosci</w:t>
        </w:r>
      </w:hyperlink>
      <w:r w:rsidR="00727F83" w:rsidRPr="0074783B">
        <w:rPr>
          <w:rFonts w:ascii="Times New Roman" w:hAnsi="Times New Roman"/>
        </w:rPr>
        <w:t xml:space="preserve">. </w:t>
      </w:r>
    </w:p>
    <w:p w14:paraId="661AAB5A" w14:textId="77777777" w:rsidR="004C35B4" w:rsidRPr="0074783B" w:rsidRDefault="004C35B4" w:rsidP="0074783B">
      <w:pPr>
        <w:pStyle w:val="Akapitzlist"/>
        <w:spacing w:after="0"/>
        <w:ind w:left="360"/>
        <w:jc w:val="both"/>
        <w:rPr>
          <w:rFonts w:ascii="Times New Roman" w:hAnsi="Times New Roman"/>
        </w:rPr>
      </w:pPr>
    </w:p>
    <w:p w14:paraId="0000014C" w14:textId="4F9AD9D5" w:rsidR="00680AA1" w:rsidRPr="0074783B" w:rsidRDefault="00F05576" w:rsidP="0074783B">
      <w:pPr>
        <w:pStyle w:val="Nagwek2"/>
        <w:spacing w:before="0" w:after="0"/>
        <w:jc w:val="both"/>
        <w:rPr>
          <w:rFonts w:ascii="Times New Roman" w:hAnsi="Times New Roman" w:cs="Times New Roman"/>
          <w:b/>
          <w:bCs/>
          <w:sz w:val="28"/>
          <w:szCs w:val="28"/>
        </w:rPr>
      </w:pPr>
      <w:bookmarkStart w:id="36" w:name="_uarrfy5kozla" w:colFirst="0" w:colLast="0"/>
      <w:bookmarkEnd w:id="36"/>
      <w:r w:rsidRPr="0074783B">
        <w:rPr>
          <w:rFonts w:ascii="Times New Roman" w:hAnsi="Times New Roman" w:cs="Times New Roman"/>
          <w:b/>
          <w:bCs/>
          <w:sz w:val="28"/>
          <w:szCs w:val="28"/>
        </w:rPr>
        <w:t>XXV. Spis załączników</w:t>
      </w:r>
    </w:p>
    <w:p w14:paraId="28EE2788" w14:textId="4D653DCC" w:rsidR="00AE536A" w:rsidRPr="0074783B" w:rsidRDefault="00AE536A" w:rsidP="0074783B">
      <w:pPr>
        <w:widowControl w:val="0"/>
        <w:numPr>
          <w:ilvl w:val="0"/>
          <w:numId w:val="22"/>
        </w:numPr>
        <w:suppressAutoHyphens/>
        <w:autoSpaceDE w:val="0"/>
        <w:ind w:left="284" w:hanging="284"/>
        <w:jc w:val="both"/>
        <w:rPr>
          <w:rFonts w:ascii="Times New Roman" w:hAnsi="Times New Roman" w:cs="Times New Roman"/>
          <w:color w:val="000000"/>
          <w:szCs w:val="20"/>
          <w:lang w:eastAsia="ar-SA"/>
        </w:rPr>
      </w:pPr>
      <w:r w:rsidRPr="0074783B">
        <w:rPr>
          <w:rFonts w:ascii="Times New Roman" w:hAnsi="Times New Roman" w:cs="Times New Roman"/>
          <w:color w:val="000000"/>
          <w:szCs w:val="20"/>
          <w:lang w:eastAsia="ar-SA"/>
        </w:rPr>
        <w:t>Formularz oferty (</w:t>
      </w:r>
      <w:r w:rsidR="00C711CE" w:rsidRPr="0074783B">
        <w:rPr>
          <w:rFonts w:ascii="Times New Roman" w:hAnsi="Times New Roman" w:cs="Times New Roman"/>
          <w:color w:val="000000"/>
          <w:szCs w:val="20"/>
          <w:lang w:eastAsia="ar-SA"/>
        </w:rPr>
        <w:t>z</w:t>
      </w:r>
      <w:r w:rsidRPr="0074783B">
        <w:rPr>
          <w:rFonts w:ascii="Times New Roman" w:hAnsi="Times New Roman" w:cs="Times New Roman"/>
          <w:color w:val="000000"/>
          <w:szCs w:val="20"/>
          <w:lang w:eastAsia="ar-SA"/>
        </w:rPr>
        <w:t>ałącznik nr 1 do SWZ)</w:t>
      </w:r>
    </w:p>
    <w:p w14:paraId="6953ABFD" w14:textId="058FB88F" w:rsidR="00AE536A" w:rsidRPr="0074783B" w:rsidRDefault="00AE536A" w:rsidP="0074783B">
      <w:pPr>
        <w:widowControl w:val="0"/>
        <w:numPr>
          <w:ilvl w:val="0"/>
          <w:numId w:val="22"/>
        </w:numPr>
        <w:suppressAutoHyphens/>
        <w:autoSpaceDE w:val="0"/>
        <w:ind w:left="284" w:hanging="284"/>
        <w:jc w:val="both"/>
        <w:rPr>
          <w:rFonts w:ascii="Times New Roman" w:hAnsi="Times New Roman" w:cs="Times New Roman"/>
          <w:color w:val="000000"/>
          <w:szCs w:val="20"/>
          <w:lang w:eastAsia="ar-SA"/>
        </w:rPr>
      </w:pPr>
      <w:r w:rsidRPr="0074783B">
        <w:rPr>
          <w:rFonts w:ascii="Times New Roman" w:hAnsi="Times New Roman" w:cs="Times New Roman"/>
          <w:color w:val="000000"/>
          <w:szCs w:val="20"/>
          <w:lang w:eastAsia="ar-SA"/>
        </w:rPr>
        <w:t>Oświadczenie o braku podstaw do wykluczenia (</w:t>
      </w:r>
      <w:r w:rsidR="00C711CE" w:rsidRPr="0074783B">
        <w:rPr>
          <w:rFonts w:ascii="Times New Roman" w:hAnsi="Times New Roman" w:cs="Times New Roman"/>
          <w:color w:val="000000"/>
          <w:szCs w:val="20"/>
          <w:lang w:eastAsia="ar-SA"/>
        </w:rPr>
        <w:t>z</w:t>
      </w:r>
      <w:r w:rsidRPr="0074783B">
        <w:rPr>
          <w:rFonts w:ascii="Times New Roman" w:hAnsi="Times New Roman" w:cs="Times New Roman"/>
          <w:color w:val="000000"/>
          <w:szCs w:val="20"/>
          <w:lang w:eastAsia="ar-SA"/>
        </w:rPr>
        <w:t>ałącznik nr 2 do SWZ)</w:t>
      </w:r>
    </w:p>
    <w:p w14:paraId="0AB9E6E3" w14:textId="480A3CEA" w:rsidR="00583B05" w:rsidRPr="0074783B" w:rsidRDefault="00AE536A" w:rsidP="0074783B">
      <w:pPr>
        <w:widowControl w:val="0"/>
        <w:numPr>
          <w:ilvl w:val="0"/>
          <w:numId w:val="22"/>
        </w:numPr>
        <w:suppressAutoHyphens/>
        <w:autoSpaceDE w:val="0"/>
        <w:ind w:left="284" w:hanging="284"/>
        <w:jc w:val="both"/>
        <w:rPr>
          <w:rFonts w:ascii="Times New Roman" w:hAnsi="Times New Roman" w:cs="Times New Roman"/>
          <w:color w:val="000000"/>
          <w:szCs w:val="20"/>
          <w:lang w:eastAsia="ar-SA"/>
        </w:rPr>
      </w:pPr>
      <w:r w:rsidRPr="0074783B">
        <w:rPr>
          <w:rFonts w:ascii="Times New Roman" w:hAnsi="Times New Roman" w:cs="Times New Roman"/>
          <w:color w:val="000000"/>
          <w:szCs w:val="20"/>
          <w:lang w:eastAsia="ar-SA"/>
        </w:rPr>
        <w:t>Oświadczenie o spełnianiu warunków udziału w postępowaniu (</w:t>
      </w:r>
      <w:r w:rsidR="00C711CE" w:rsidRPr="0074783B">
        <w:rPr>
          <w:rFonts w:ascii="Times New Roman" w:hAnsi="Times New Roman" w:cs="Times New Roman"/>
          <w:color w:val="000000"/>
          <w:szCs w:val="20"/>
          <w:lang w:eastAsia="ar-SA"/>
        </w:rPr>
        <w:t>z</w:t>
      </w:r>
      <w:r w:rsidRPr="0074783B">
        <w:rPr>
          <w:rFonts w:ascii="Times New Roman" w:hAnsi="Times New Roman" w:cs="Times New Roman"/>
          <w:color w:val="000000"/>
          <w:szCs w:val="20"/>
          <w:lang w:eastAsia="ar-SA"/>
        </w:rPr>
        <w:t>ałącznik nr 3 do SWZ)</w:t>
      </w:r>
    </w:p>
    <w:p w14:paraId="2BE92B7B" w14:textId="7DAE9195" w:rsidR="003B2851" w:rsidRPr="0074783B" w:rsidRDefault="00583B05" w:rsidP="0074783B">
      <w:pPr>
        <w:widowControl w:val="0"/>
        <w:numPr>
          <w:ilvl w:val="0"/>
          <w:numId w:val="22"/>
        </w:numPr>
        <w:suppressAutoHyphens/>
        <w:autoSpaceDE w:val="0"/>
        <w:ind w:left="284" w:hanging="284"/>
        <w:jc w:val="both"/>
        <w:rPr>
          <w:rFonts w:ascii="Times New Roman" w:hAnsi="Times New Roman" w:cs="Times New Roman"/>
          <w:color w:val="000000"/>
          <w:szCs w:val="20"/>
          <w:lang w:eastAsia="ar-SA"/>
        </w:rPr>
      </w:pPr>
      <w:r w:rsidRPr="0074783B">
        <w:rPr>
          <w:rFonts w:ascii="Times New Roman" w:hAnsi="Times New Roman" w:cs="Times New Roman"/>
          <w:color w:val="000000"/>
          <w:szCs w:val="20"/>
          <w:lang w:val="pl-PL"/>
        </w:rPr>
        <w:t>Zobowiązanie podmiotu do oddania do dyspozycji Wykonawcy niezbędnych zasobów na potrzeby realizacji zamówieni (</w:t>
      </w:r>
      <w:r w:rsidR="00C711CE" w:rsidRPr="0074783B">
        <w:rPr>
          <w:rFonts w:ascii="Times New Roman" w:hAnsi="Times New Roman" w:cs="Times New Roman"/>
          <w:color w:val="000000"/>
          <w:szCs w:val="20"/>
          <w:lang w:eastAsia="ar-SA"/>
        </w:rPr>
        <w:t>z</w:t>
      </w:r>
      <w:r w:rsidRPr="0074783B">
        <w:rPr>
          <w:rFonts w:ascii="Times New Roman" w:hAnsi="Times New Roman" w:cs="Times New Roman"/>
          <w:color w:val="000000"/>
          <w:szCs w:val="20"/>
          <w:lang w:eastAsia="ar-SA"/>
        </w:rPr>
        <w:t>ałącznik nr 4 do SWZ)</w:t>
      </w:r>
    </w:p>
    <w:p w14:paraId="7A011349" w14:textId="736CECA8" w:rsidR="007821B6" w:rsidRPr="0074783B" w:rsidRDefault="003B2851" w:rsidP="0074783B">
      <w:pPr>
        <w:widowControl w:val="0"/>
        <w:numPr>
          <w:ilvl w:val="0"/>
          <w:numId w:val="22"/>
        </w:numPr>
        <w:suppressAutoHyphens/>
        <w:autoSpaceDE w:val="0"/>
        <w:ind w:left="284" w:hanging="284"/>
        <w:jc w:val="both"/>
        <w:rPr>
          <w:rFonts w:ascii="Times New Roman" w:hAnsi="Times New Roman" w:cs="Times New Roman"/>
          <w:color w:val="000000"/>
          <w:szCs w:val="20"/>
          <w:lang w:eastAsia="ar-SA"/>
        </w:rPr>
      </w:pPr>
      <w:r w:rsidRPr="0074783B">
        <w:rPr>
          <w:rFonts w:ascii="Times New Roman" w:hAnsi="Times New Roman" w:cs="Times New Roman"/>
          <w:color w:val="000000"/>
          <w:szCs w:val="20"/>
          <w:lang w:val="pl-PL"/>
        </w:rPr>
        <w:t xml:space="preserve">Oświadczenia podmiotu oddającego do dyspozycji </w:t>
      </w:r>
      <w:r w:rsidR="002F341A" w:rsidRPr="0074783B">
        <w:rPr>
          <w:rFonts w:ascii="Times New Roman" w:hAnsi="Times New Roman" w:cs="Times New Roman"/>
          <w:color w:val="000000"/>
          <w:szCs w:val="20"/>
          <w:lang w:val="pl-PL"/>
        </w:rPr>
        <w:t>W</w:t>
      </w:r>
      <w:r w:rsidRPr="0074783B">
        <w:rPr>
          <w:rFonts w:ascii="Times New Roman" w:hAnsi="Times New Roman" w:cs="Times New Roman"/>
          <w:color w:val="000000"/>
          <w:szCs w:val="20"/>
          <w:lang w:val="pl-PL"/>
        </w:rPr>
        <w:t>ykonawcy zasoby na potrzeby realizacji zamówienia (</w:t>
      </w:r>
      <w:r w:rsidR="00C711CE" w:rsidRPr="0074783B">
        <w:rPr>
          <w:rFonts w:ascii="Times New Roman" w:hAnsi="Times New Roman" w:cs="Times New Roman"/>
          <w:color w:val="000000"/>
          <w:szCs w:val="20"/>
          <w:lang w:eastAsia="ar-SA"/>
        </w:rPr>
        <w:t>z</w:t>
      </w:r>
      <w:r w:rsidRPr="0074783B">
        <w:rPr>
          <w:rFonts w:ascii="Times New Roman" w:hAnsi="Times New Roman" w:cs="Times New Roman"/>
          <w:color w:val="000000"/>
          <w:szCs w:val="20"/>
          <w:lang w:eastAsia="ar-SA"/>
        </w:rPr>
        <w:t>ałącznik nr 5 do SWZ)</w:t>
      </w:r>
    </w:p>
    <w:p w14:paraId="3F6A638B" w14:textId="418E92AE" w:rsidR="00894A54" w:rsidRPr="0074783B" w:rsidRDefault="007821B6" w:rsidP="0074783B">
      <w:pPr>
        <w:widowControl w:val="0"/>
        <w:numPr>
          <w:ilvl w:val="0"/>
          <w:numId w:val="22"/>
        </w:numPr>
        <w:suppressAutoHyphens/>
        <w:autoSpaceDE w:val="0"/>
        <w:ind w:left="284" w:hanging="284"/>
        <w:jc w:val="both"/>
        <w:rPr>
          <w:rFonts w:ascii="Times New Roman" w:hAnsi="Times New Roman" w:cs="Times New Roman"/>
          <w:color w:val="000000"/>
          <w:szCs w:val="20"/>
          <w:lang w:eastAsia="ar-SA"/>
        </w:rPr>
      </w:pPr>
      <w:r w:rsidRPr="0074783B">
        <w:rPr>
          <w:rFonts w:ascii="Times New Roman" w:hAnsi="Times New Roman" w:cs="Times New Roman"/>
          <w:color w:val="000000"/>
          <w:szCs w:val="20"/>
          <w:lang w:val="pl-PL"/>
        </w:rPr>
        <w:t>Oświadczenie dotyczące przynależności do grupy kapitałowej (</w:t>
      </w:r>
      <w:r w:rsidR="00C711CE" w:rsidRPr="0074783B">
        <w:rPr>
          <w:rFonts w:ascii="Times New Roman" w:hAnsi="Times New Roman" w:cs="Times New Roman"/>
          <w:color w:val="000000"/>
          <w:szCs w:val="20"/>
          <w:lang w:eastAsia="ar-SA"/>
        </w:rPr>
        <w:t>z</w:t>
      </w:r>
      <w:r w:rsidRPr="0074783B">
        <w:rPr>
          <w:rFonts w:ascii="Times New Roman" w:hAnsi="Times New Roman" w:cs="Times New Roman"/>
          <w:color w:val="000000"/>
          <w:szCs w:val="20"/>
          <w:lang w:eastAsia="ar-SA"/>
        </w:rPr>
        <w:t>ałącznik nr 6 do SWZ)</w:t>
      </w:r>
    </w:p>
    <w:p w14:paraId="5D0D98FC" w14:textId="77777777" w:rsidR="00BE1FEB" w:rsidRPr="0074783B" w:rsidRDefault="00894A54" w:rsidP="0074783B">
      <w:pPr>
        <w:widowControl w:val="0"/>
        <w:numPr>
          <w:ilvl w:val="0"/>
          <w:numId w:val="22"/>
        </w:numPr>
        <w:suppressAutoHyphens/>
        <w:autoSpaceDE w:val="0"/>
        <w:ind w:left="284" w:hanging="284"/>
        <w:jc w:val="both"/>
        <w:rPr>
          <w:rFonts w:ascii="Times New Roman" w:hAnsi="Times New Roman" w:cs="Times New Roman"/>
          <w:szCs w:val="20"/>
          <w:lang w:eastAsia="ar-SA"/>
        </w:rPr>
      </w:pPr>
      <w:r w:rsidRPr="0074783B">
        <w:rPr>
          <w:rFonts w:ascii="Times New Roman" w:hAnsi="Times New Roman" w:cs="Times New Roman"/>
          <w:szCs w:val="20"/>
          <w:lang w:eastAsia="ar-SA"/>
        </w:rPr>
        <w:t xml:space="preserve">Wykaz </w:t>
      </w:r>
      <w:r w:rsidR="002F7FBA" w:rsidRPr="0074783B">
        <w:rPr>
          <w:rFonts w:ascii="Times New Roman" w:hAnsi="Times New Roman" w:cs="Times New Roman"/>
          <w:szCs w:val="20"/>
          <w:lang w:eastAsia="ar-SA"/>
        </w:rPr>
        <w:t>dostaw</w:t>
      </w:r>
      <w:r w:rsidRPr="0074783B">
        <w:rPr>
          <w:rFonts w:ascii="Times New Roman" w:hAnsi="Times New Roman" w:cs="Times New Roman"/>
          <w:szCs w:val="20"/>
          <w:lang w:eastAsia="ar-SA"/>
        </w:rPr>
        <w:t xml:space="preserve"> (</w:t>
      </w:r>
      <w:r w:rsidR="00C711CE" w:rsidRPr="0074783B">
        <w:rPr>
          <w:rFonts w:ascii="Times New Roman" w:hAnsi="Times New Roman" w:cs="Times New Roman"/>
          <w:szCs w:val="20"/>
          <w:lang w:eastAsia="ar-SA"/>
        </w:rPr>
        <w:t>z</w:t>
      </w:r>
      <w:r w:rsidRPr="0074783B">
        <w:rPr>
          <w:rFonts w:ascii="Times New Roman" w:hAnsi="Times New Roman" w:cs="Times New Roman"/>
          <w:szCs w:val="20"/>
          <w:lang w:eastAsia="ar-SA"/>
        </w:rPr>
        <w:t>ałącznik nr 7 do SWZ)</w:t>
      </w:r>
    </w:p>
    <w:p w14:paraId="4EA199EC" w14:textId="4D76B905" w:rsidR="006050B0" w:rsidRPr="0074783B" w:rsidRDefault="006050B0" w:rsidP="0074783B">
      <w:pPr>
        <w:widowControl w:val="0"/>
        <w:numPr>
          <w:ilvl w:val="0"/>
          <w:numId w:val="22"/>
        </w:numPr>
        <w:suppressAutoHyphens/>
        <w:autoSpaceDE w:val="0"/>
        <w:ind w:left="284" w:hanging="284"/>
        <w:jc w:val="both"/>
        <w:rPr>
          <w:rFonts w:ascii="Times New Roman" w:hAnsi="Times New Roman" w:cs="Times New Roman"/>
          <w:color w:val="000000"/>
          <w:szCs w:val="20"/>
          <w:lang w:eastAsia="ar-SA"/>
        </w:rPr>
      </w:pPr>
      <w:r w:rsidRPr="0074783B">
        <w:rPr>
          <w:rFonts w:ascii="Times New Roman" w:hAnsi="Times New Roman" w:cs="Times New Roman"/>
          <w:color w:val="000000"/>
          <w:szCs w:val="20"/>
          <w:lang w:eastAsia="ar-SA" w:bidi="pl-PL"/>
        </w:rPr>
        <w:t xml:space="preserve">Oświadczenie </w:t>
      </w:r>
      <w:r w:rsidR="002F341A" w:rsidRPr="0074783B">
        <w:rPr>
          <w:rFonts w:ascii="Times New Roman" w:hAnsi="Times New Roman" w:cs="Times New Roman"/>
          <w:color w:val="000000"/>
          <w:szCs w:val="20"/>
          <w:lang w:eastAsia="ar-SA" w:bidi="pl-PL"/>
        </w:rPr>
        <w:t>W</w:t>
      </w:r>
      <w:r w:rsidRPr="0074783B">
        <w:rPr>
          <w:rFonts w:ascii="Times New Roman" w:hAnsi="Times New Roman" w:cs="Times New Roman"/>
          <w:color w:val="000000"/>
          <w:szCs w:val="20"/>
          <w:lang w:eastAsia="ar-SA" w:bidi="pl-PL"/>
        </w:rPr>
        <w:t xml:space="preserve">ykonawców wspólnie składających ofertę </w:t>
      </w:r>
      <w:r w:rsidRPr="0074783B">
        <w:rPr>
          <w:rFonts w:ascii="Times New Roman" w:hAnsi="Times New Roman" w:cs="Times New Roman"/>
          <w:color w:val="000000"/>
          <w:szCs w:val="20"/>
          <w:lang w:eastAsia="ar-SA"/>
        </w:rPr>
        <w:t>(</w:t>
      </w:r>
      <w:r w:rsidR="00C711CE" w:rsidRPr="0074783B">
        <w:rPr>
          <w:rFonts w:ascii="Times New Roman" w:hAnsi="Times New Roman" w:cs="Times New Roman"/>
          <w:color w:val="000000"/>
          <w:szCs w:val="20"/>
          <w:lang w:eastAsia="ar-SA"/>
        </w:rPr>
        <w:t>z</w:t>
      </w:r>
      <w:r w:rsidRPr="0074783B">
        <w:rPr>
          <w:rFonts w:ascii="Times New Roman" w:hAnsi="Times New Roman" w:cs="Times New Roman"/>
          <w:color w:val="000000"/>
          <w:szCs w:val="20"/>
          <w:lang w:eastAsia="ar-SA"/>
        </w:rPr>
        <w:t xml:space="preserve">ałącznik nr </w:t>
      </w:r>
      <w:r w:rsidR="003A0ADD">
        <w:rPr>
          <w:rFonts w:ascii="Times New Roman" w:hAnsi="Times New Roman" w:cs="Times New Roman"/>
          <w:color w:val="000000"/>
          <w:szCs w:val="20"/>
          <w:lang w:eastAsia="ar-SA"/>
        </w:rPr>
        <w:t>8</w:t>
      </w:r>
      <w:r w:rsidRPr="0074783B">
        <w:rPr>
          <w:rFonts w:ascii="Times New Roman" w:hAnsi="Times New Roman" w:cs="Times New Roman"/>
          <w:color w:val="000000"/>
          <w:szCs w:val="20"/>
          <w:lang w:eastAsia="ar-SA"/>
        </w:rPr>
        <w:t xml:space="preserve"> do SWZ)</w:t>
      </w:r>
    </w:p>
    <w:p w14:paraId="07B019F2" w14:textId="471D1C13" w:rsidR="002B3D2D" w:rsidRPr="0074783B" w:rsidRDefault="00AE536A" w:rsidP="0074783B">
      <w:pPr>
        <w:widowControl w:val="0"/>
        <w:numPr>
          <w:ilvl w:val="0"/>
          <w:numId w:val="22"/>
        </w:numPr>
        <w:suppressAutoHyphens/>
        <w:autoSpaceDE w:val="0"/>
        <w:ind w:left="284" w:hanging="284"/>
        <w:jc w:val="both"/>
        <w:rPr>
          <w:rFonts w:ascii="Times New Roman" w:hAnsi="Times New Roman" w:cs="Times New Roman"/>
          <w:color w:val="000000"/>
          <w:szCs w:val="20"/>
          <w:lang w:eastAsia="ar-SA"/>
        </w:rPr>
      </w:pPr>
      <w:r w:rsidRPr="0074783B">
        <w:rPr>
          <w:rFonts w:ascii="Times New Roman" w:hAnsi="Times New Roman" w:cs="Times New Roman"/>
          <w:color w:val="000000"/>
          <w:szCs w:val="20"/>
          <w:lang w:eastAsia="ar-SA"/>
        </w:rPr>
        <w:t>Projekt umowy</w:t>
      </w:r>
      <w:r w:rsidR="005538D2" w:rsidRPr="0074783B">
        <w:rPr>
          <w:rFonts w:ascii="Times New Roman" w:hAnsi="Times New Roman" w:cs="Times New Roman"/>
          <w:color w:val="000000"/>
          <w:szCs w:val="20"/>
          <w:lang w:eastAsia="ar-SA"/>
        </w:rPr>
        <w:t xml:space="preserve"> (</w:t>
      </w:r>
      <w:r w:rsidR="00C711CE" w:rsidRPr="0074783B">
        <w:rPr>
          <w:rFonts w:ascii="Times New Roman" w:hAnsi="Times New Roman" w:cs="Times New Roman"/>
          <w:color w:val="000000"/>
          <w:szCs w:val="20"/>
          <w:lang w:eastAsia="ar-SA"/>
        </w:rPr>
        <w:t>z</w:t>
      </w:r>
      <w:r w:rsidRPr="0074783B">
        <w:rPr>
          <w:rFonts w:ascii="Times New Roman" w:hAnsi="Times New Roman" w:cs="Times New Roman"/>
          <w:color w:val="000000"/>
          <w:szCs w:val="20"/>
          <w:lang w:eastAsia="ar-SA"/>
        </w:rPr>
        <w:t xml:space="preserve">ałącznik nr </w:t>
      </w:r>
      <w:r w:rsidR="003A0ADD">
        <w:rPr>
          <w:rFonts w:ascii="Times New Roman" w:hAnsi="Times New Roman" w:cs="Times New Roman"/>
          <w:color w:val="000000"/>
          <w:szCs w:val="20"/>
          <w:lang w:eastAsia="ar-SA"/>
        </w:rPr>
        <w:t>9</w:t>
      </w:r>
      <w:r w:rsidRPr="0074783B">
        <w:rPr>
          <w:rFonts w:ascii="Times New Roman" w:hAnsi="Times New Roman" w:cs="Times New Roman"/>
          <w:color w:val="000000"/>
          <w:szCs w:val="20"/>
          <w:lang w:eastAsia="ar-SA"/>
        </w:rPr>
        <w:t xml:space="preserve"> do SWZ</w:t>
      </w:r>
      <w:r w:rsidR="005538D2" w:rsidRPr="0074783B">
        <w:rPr>
          <w:rFonts w:ascii="Times New Roman" w:hAnsi="Times New Roman" w:cs="Times New Roman"/>
          <w:color w:val="000000"/>
          <w:szCs w:val="20"/>
          <w:lang w:eastAsia="ar-SA"/>
        </w:rPr>
        <w:t>)</w:t>
      </w:r>
    </w:p>
    <w:p w14:paraId="6075559B" w14:textId="03716E98" w:rsidR="00B22AA3" w:rsidRDefault="005538D2" w:rsidP="00B22AA3">
      <w:pPr>
        <w:widowControl w:val="0"/>
        <w:numPr>
          <w:ilvl w:val="0"/>
          <w:numId w:val="22"/>
        </w:numPr>
        <w:suppressAutoHyphens/>
        <w:autoSpaceDE w:val="0"/>
        <w:ind w:left="284" w:hanging="284"/>
        <w:jc w:val="both"/>
        <w:rPr>
          <w:rFonts w:ascii="Times New Roman" w:hAnsi="Times New Roman" w:cs="Times New Roman"/>
          <w:color w:val="000000"/>
          <w:szCs w:val="20"/>
          <w:lang w:eastAsia="ar-SA"/>
        </w:rPr>
      </w:pPr>
      <w:r w:rsidRPr="0074783B">
        <w:rPr>
          <w:rFonts w:ascii="Times New Roman" w:hAnsi="Times New Roman" w:cs="Times New Roman"/>
          <w:color w:val="000000"/>
          <w:szCs w:val="20"/>
          <w:lang w:eastAsia="ar-SA"/>
        </w:rPr>
        <w:t>Opis przedmiotu zamówienia</w:t>
      </w:r>
      <w:r w:rsidR="00AE536A" w:rsidRPr="0074783B">
        <w:rPr>
          <w:rFonts w:ascii="Times New Roman" w:hAnsi="Times New Roman" w:cs="Times New Roman"/>
          <w:color w:val="000000"/>
          <w:szCs w:val="20"/>
          <w:lang w:eastAsia="ar-SA"/>
        </w:rPr>
        <w:t xml:space="preserve"> (</w:t>
      </w:r>
      <w:r w:rsidR="00C711CE" w:rsidRPr="0074783B">
        <w:rPr>
          <w:rFonts w:ascii="Times New Roman" w:hAnsi="Times New Roman" w:cs="Times New Roman"/>
          <w:color w:val="000000"/>
          <w:szCs w:val="20"/>
          <w:lang w:eastAsia="ar-SA"/>
        </w:rPr>
        <w:t>z</w:t>
      </w:r>
      <w:r w:rsidR="00AE536A" w:rsidRPr="0074783B">
        <w:rPr>
          <w:rFonts w:ascii="Times New Roman" w:hAnsi="Times New Roman" w:cs="Times New Roman"/>
          <w:color w:val="000000"/>
          <w:szCs w:val="20"/>
          <w:lang w:eastAsia="ar-SA"/>
        </w:rPr>
        <w:t xml:space="preserve">ałącznik nr </w:t>
      </w:r>
      <w:r w:rsidR="003A0ADD">
        <w:rPr>
          <w:rFonts w:ascii="Times New Roman" w:hAnsi="Times New Roman" w:cs="Times New Roman"/>
          <w:color w:val="000000"/>
          <w:szCs w:val="20"/>
          <w:lang w:eastAsia="ar-SA"/>
        </w:rPr>
        <w:t>10</w:t>
      </w:r>
      <w:r w:rsidR="00AE536A" w:rsidRPr="0074783B">
        <w:rPr>
          <w:rFonts w:ascii="Times New Roman" w:hAnsi="Times New Roman" w:cs="Times New Roman"/>
          <w:color w:val="000000"/>
          <w:szCs w:val="20"/>
          <w:lang w:eastAsia="ar-SA"/>
        </w:rPr>
        <w:t xml:space="preserve"> do SWZ)</w:t>
      </w:r>
    </w:p>
    <w:p w14:paraId="0E451310" w14:textId="68520B37" w:rsidR="00583987" w:rsidRPr="0074783B" w:rsidRDefault="00583987" w:rsidP="0074783B">
      <w:pPr>
        <w:pageBreakBefore/>
        <w:suppressAutoHyphens/>
        <w:jc w:val="right"/>
        <w:rPr>
          <w:rFonts w:ascii="Times New Roman" w:hAnsi="Times New Roman" w:cs="Times New Roman"/>
          <w:b/>
          <w:color w:val="000000"/>
          <w:lang w:eastAsia="ar-SA"/>
        </w:rPr>
      </w:pPr>
      <w:r w:rsidRPr="0074783B">
        <w:rPr>
          <w:rFonts w:ascii="Times New Roman" w:hAnsi="Times New Roman" w:cs="Times New Roman"/>
          <w:color w:val="000000"/>
          <w:szCs w:val="20"/>
          <w:lang w:eastAsia="ar-SA"/>
        </w:rPr>
        <w:lastRenderedPageBreak/>
        <w:tab/>
      </w:r>
      <w:r w:rsidRPr="0074783B">
        <w:rPr>
          <w:rFonts w:ascii="Times New Roman" w:hAnsi="Times New Roman" w:cs="Times New Roman"/>
          <w:b/>
          <w:color w:val="000000"/>
          <w:lang w:eastAsia="ar-SA"/>
        </w:rPr>
        <w:t xml:space="preserve">ZAŁĄCZNIK NR </w:t>
      </w:r>
      <w:r w:rsidRPr="0074783B">
        <w:rPr>
          <w:rFonts w:ascii="Times New Roman" w:hAnsi="Times New Roman" w:cs="Times New Roman"/>
          <w:b/>
          <w:lang w:eastAsia="ar-SA"/>
        </w:rPr>
        <w:t>1</w:t>
      </w:r>
      <w:r w:rsidR="006A513C" w:rsidRPr="0074783B">
        <w:rPr>
          <w:rFonts w:ascii="Times New Roman" w:hAnsi="Times New Roman" w:cs="Times New Roman"/>
          <w:b/>
          <w:lang w:eastAsia="ar-SA"/>
        </w:rPr>
        <w:t xml:space="preserve"> </w:t>
      </w:r>
      <w:r w:rsidRPr="0074783B">
        <w:rPr>
          <w:rFonts w:ascii="Times New Roman" w:hAnsi="Times New Roman" w:cs="Times New Roman"/>
          <w:b/>
          <w:color w:val="000000"/>
          <w:lang w:eastAsia="ar-SA"/>
        </w:rPr>
        <w:t>do SWZ</w:t>
      </w:r>
    </w:p>
    <w:p w14:paraId="0AF8FE0B" w14:textId="6CEA8059" w:rsidR="00583987" w:rsidRPr="0074783B" w:rsidRDefault="00583987" w:rsidP="0074783B">
      <w:pPr>
        <w:suppressAutoHyphens/>
        <w:jc w:val="right"/>
        <w:rPr>
          <w:rFonts w:ascii="Times New Roman" w:hAnsi="Times New Roman" w:cs="Times New Roman"/>
          <w:b/>
          <w:color w:val="000000"/>
          <w:sz w:val="20"/>
          <w:lang w:eastAsia="ar-SA"/>
        </w:rPr>
      </w:pPr>
      <w:r w:rsidRPr="0074783B">
        <w:rPr>
          <w:rFonts w:ascii="Times New Roman" w:hAnsi="Times New Roman" w:cs="Times New Roman"/>
          <w:b/>
          <w:color w:val="000000"/>
          <w:sz w:val="20"/>
          <w:lang w:eastAsia="ar-SA"/>
        </w:rPr>
        <w:t xml:space="preserve"> </w:t>
      </w:r>
    </w:p>
    <w:p w14:paraId="0D36AC70" w14:textId="1C2CF3CC" w:rsidR="00583987" w:rsidRPr="0074783B" w:rsidRDefault="00493D3D" w:rsidP="0074783B">
      <w:pPr>
        <w:suppressAutoHyphens/>
        <w:jc w:val="both"/>
        <w:rPr>
          <w:rFonts w:ascii="Times New Roman" w:hAnsi="Times New Roman" w:cs="Times New Roman"/>
          <w:b/>
          <w:color w:val="000000"/>
          <w:lang w:eastAsia="ar-SA"/>
        </w:rPr>
      </w:pPr>
      <w:r w:rsidRPr="0074783B">
        <w:rPr>
          <w:rFonts w:ascii="Times New Roman" w:eastAsia="Times New Roman" w:hAnsi="Times New Roman" w:cs="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05820042" w14:textId="77777777" w:rsidR="00583987" w:rsidRPr="0074783B" w:rsidRDefault="00583987" w:rsidP="0074783B">
      <w:pPr>
        <w:suppressAutoHyphens/>
        <w:rPr>
          <w:rFonts w:ascii="Times New Roman" w:hAnsi="Times New Roman" w:cs="Times New Roman"/>
          <w:color w:val="000000"/>
          <w:sz w:val="20"/>
          <w:lang w:eastAsia="ar-SA"/>
        </w:rPr>
      </w:pPr>
    </w:p>
    <w:p w14:paraId="661B7EB9" w14:textId="6EF34D22" w:rsidR="00583987" w:rsidRPr="0074783B" w:rsidRDefault="00583987" w:rsidP="0074783B">
      <w:pPr>
        <w:suppressAutoHyphens/>
        <w:rPr>
          <w:rFonts w:ascii="Times New Roman" w:hAnsi="Times New Roman" w:cs="Times New Roman"/>
          <w:b/>
          <w:color w:val="000000"/>
          <w:sz w:val="28"/>
          <w:szCs w:val="28"/>
          <w:u w:val="single"/>
          <w:lang w:eastAsia="ar-SA"/>
        </w:rPr>
      </w:pPr>
      <w:r w:rsidRPr="0074783B">
        <w:rPr>
          <w:rFonts w:ascii="Times New Roman" w:hAnsi="Times New Roman" w:cs="Times New Roman"/>
          <w:color w:val="000000"/>
          <w:sz w:val="20"/>
          <w:lang w:eastAsia="ar-SA"/>
        </w:rPr>
        <w:tab/>
      </w:r>
      <w:r w:rsidRPr="0074783B">
        <w:rPr>
          <w:rFonts w:ascii="Times New Roman" w:hAnsi="Times New Roman" w:cs="Times New Roman"/>
          <w:color w:val="000000"/>
          <w:sz w:val="20"/>
          <w:lang w:eastAsia="ar-SA"/>
        </w:rPr>
        <w:tab/>
      </w:r>
      <w:r w:rsidRPr="0074783B">
        <w:rPr>
          <w:rFonts w:ascii="Times New Roman" w:hAnsi="Times New Roman" w:cs="Times New Roman"/>
          <w:color w:val="000000"/>
          <w:sz w:val="20"/>
          <w:lang w:eastAsia="ar-SA"/>
        </w:rPr>
        <w:tab/>
      </w:r>
      <w:r w:rsidRPr="0074783B">
        <w:rPr>
          <w:rFonts w:ascii="Times New Roman" w:hAnsi="Times New Roman" w:cs="Times New Roman"/>
          <w:color w:val="000000"/>
          <w:sz w:val="20"/>
          <w:lang w:eastAsia="ar-SA"/>
        </w:rPr>
        <w:tab/>
      </w:r>
      <w:r w:rsidRPr="0074783B">
        <w:rPr>
          <w:rFonts w:ascii="Times New Roman" w:hAnsi="Times New Roman" w:cs="Times New Roman"/>
          <w:b/>
          <w:color w:val="000000"/>
          <w:sz w:val="28"/>
          <w:szCs w:val="28"/>
          <w:u w:val="single"/>
          <w:lang w:eastAsia="ar-SA"/>
        </w:rPr>
        <w:t>FORMULARZ OFERTY</w:t>
      </w:r>
    </w:p>
    <w:p w14:paraId="056D720D" w14:textId="756D9EF6" w:rsidR="006B641C" w:rsidRPr="0074783B" w:rsidRDefault="005C53FC" w:rsidP="0074783B">
      <w:pPr>
        <w:jc w:val="center"/>
        <w:rPr>
          <w:rFonts w:ascii="Times New Roman" w:hAnsi="Times New Roman" w:cs="Times New Roman"/>
          <w:b/>
          <w:bCs/>
          <w:sz w:val="36"/>
          <w:szCs w:val="20"/>
          <w:lang w:val="pl-PL"/>
        </w:rPr>
      </w:pPr>
      <w:r w:rsidRPr="0074783B">
        <w:rPr>
          <w:rFonts w:ascii="Times New Roman" w:hAnsi="Times New Roman" w:cs="Times New Roman"/>
          <w:b/>
          <w:bCs/>
          <w:sz w:val="36"/>
          <w:szCs w:val="20"/>
          <w:lang w:val="pl-PL"/>
        </w:rPr>
        <w:t>Czyszczenie ciągów technologicznych wraz z wymianą membran napowietrzających w oczyszczalni ścieków SZOP Sp. z o.o. w Nowym Dworze Gdańskim</w:t>
      </w:r>
    </w:p>
    <w:p w14:paraId="1661C20F" w14:textId="5BEBCFF0" w:rsidR="0006418B" w:rsidRPr="0074783B" w:rsidRDefault="0006418B" w:rsidP="0074783B">
      <w:pPr>
        <w:jc w:val="center"/>
        <w:rPr>
          <w:rFonts w:ascii="Times New Roman" w:hAnsi="Times New Roman" w:cs="Times New Roman"/>
          <w:b/>
          <w:color w:val="000000" w:themeColor="text1"/>
          <w:sz w:val="24"/>
          <w:szCs w:val="24"/>
        </w:rPr>
      </w:pPr>
    </w:p>
    <w:p w14:paraId="3786E3C2" w14:textId="77777777" w:rsidR="00631657" w:rsidRPr="0074783B" w:rsidRDefault="00631657" w:rsidP="0074783B">
      <w:pPr>
        <w:pStyle w:val="Akapitzlist"/>
        <w:suppressAutoHyphens/>
        <w:spacing w:after="0"/>
        <w:ind w:left="360"/>
        <w:rPr>
          <w:rFonts w:ascii="Times New Roman" w:hAnsi="Times New Roman"/>
          <w:bCs/>
          <w:color w:val="000000"/>
          <w:sz w:val="18"/>
          <w:szCs w:val="16"/>
          <w:lang w:eastAsia="ar-SA"/>
        </w:rPr>
      </w:pPr>
    </w:p>
    <w:p w14:paraId="16887E16" w14:textId="06E2FADB" w:rsidR="00C671F3" w:rsidRPr="0074783B" w:rsidRDefault="00583987" w:rsidP="0074783B">
      <w:pPr>
        <w:pStyle w:val="Akapitzlist"/>
        <w:numPr>
          <w:ilvl w:val="0"/>
          <w:numId w:val="25"/>
        </w:numPr>
        <w:suppressAutoHyphens/>
        <w:spacing w:after="0"/>
        <w:ind w:left="360"/>
        <w:rPr>
          <w:rFonts w:ascii="Times New Roman" w:hAnsi="Times New Roman"/>
          <w:bCs/>
          <w:color w:val="000000"/>
          <w:sz w:val="18"/>
          <w:szCs w:val="16"/>
          <w:lang w:eastAsia="ar-SA"/>
        </w:rPr>
      </w:pPr>
      <w:r w:rsidRPr="0074783B">
        <w:rPr>
          <w:rFonts w:ascii="Times New Roman" w:hAnsi="Times New Roman"/>
          <w:b/>
          <w:color w:val="000000"/>
          <w:lang w:eastAsia="ar-SA"/>
        </w:rPr>
        <w:t>Dane dotyczące Wykonawcy:</w:t>
      </w:r>
      <w:r w:rsidR="00C671F3" w:rsidRPr="0074783B">
        <w:rPr>
          <w:rFonts w:ascii="Times New Roman" w:hAnsi="Times New Roman"/>
          <w:b/>
          <w:color w:val="000000"/>
          <w:lang w:eastAsia="ar-SA"/>
        </w:rPr>
        <w:t xml:space="preserve"> </w:t>
      </w:r>
    </w:p>
    <w:p w14:paraId="1F67EF5C" w14:textId="003BF090" w:rsidR="005C030D" w:rsidRPr="0074783B" w:rsidRDefault="00C671F3" w:rsidP="0074783B">
      <w:pPr>
        <w:pStyle w:val="Akapitzlist"/>
        <w:suppressAutoHyphens/>
        <w:spacing w:after="0"/>
        <w:ind w:left="360"/>
        <w:jc w:val="both"/>
        <w:rPr>
          <w:rFonts w:ascii="Times New Roman" w:hAnsi="Times New Roman"/>
          <w:bCs/>
          <w:color w:val="000000"/>
          <w:sz w:val="18"/>
          <w:szCs w:val="16"/>
          <w:lang w:eastAsia="ar-SA"/>
        </w:rPr>
      </w:pPr>
      <w:r w:rsidRPr="0074783B">
        <w:rPr>
          <w:rFonts w:ascii="Times New Roman" w:hAnsi="Times New Roman"/>
          <w:bCs/>
          <w:color w:val="000000"/>
          <w:sz w:val="18"/>
          <w:szCs w:val="16"/>
          <w:lang w:eastAsia="ar-SA"/>
        </w:rPr>
        <w:t xml:space="preserve">W przypadku oferty składanej przez podmioty występujące wspólnie, poniższe dane należy wypełnić dla każdego podmiotu osobno. Dotyczy wspólników spółki cywilnej, członków konsorcjum </w:t>
      </w:r>
    </w:p>
    <w:p w14:paraId="7BDA4953" w14:textId="77777777" w:rsidR="00C671F3" w:rsidRPr="0074783B" w:rsidRDefault="00C671F3" w:rsidP="0074783B">
      <w:pPr>
        <w:pStyle w:val="Akapitzlist"/>
        <w:suppressAutoHyphens/>
        <w:spacing w:after="0"/>
        <w:ind w:left="360"/>
        <w:rPr>
          <w:rFonts w:ascii="Times New Roman" w:hAnsi="Times New Roman"/>
          <w:color w:val="000000"/>
          <w:lang w:eastAsia="ar-SA"/>
        </w:rPr>
      </w:pPr>
    </w:p>
    <w:p w14:paraId="1AC1F402" w14:textId="3016F5A3" w:rsidR="005C030D" w:rsidRPr="0074783B" w:rsidRDefault="00583987" w:rsidP="0074783B">
      <w:pPr>
        <w:pStyle w:val="Akapitzlist"/>
        <w:suppressAutoHyphens/>
        <w:spacing w:after="0"/>
        <w:ind w:left="360"/>
        <w:rPr>
          <w:rFonts w:ascii="Times New Roman" w:hAnsi="Times New Roman"/>
          <w:color w:val="000000"/>
          <w:lang w:eastAsia="ar-SA"/>
        </w:rPr>
      </w:pPr>
      <w:r w:rsidRPr="0074783B">
        <w:rPr>
          <w:rFonts w:ascii="Times New Roman" w:hAnsi="Times New Roman"/>
          <w:color w:val="000000"/>
          <w:lang w:eastAsia="ar-SA"/>
        </w:rPr>
        <w:t>Pełna nazwa Wykonawcy…………………...................................................................................</w:t>
      </w:r>
    </w:p>
    <w:p w14:paraId="5D5D211E" w14:textId="6041C1CF" w:rsidR="005C030D" w:rsidRPr="0074783B" w:rsidRDefault="00583987" w:rsidP="0074783B">
      <w:pPr>
        <w:pStyle w:val="Akapitzlist"/>
        <w:suppressAutoHyphens/>
        <w:spacing w:after="0"/>
        <w:ind w:left="360"/>
        <w:rPr>
          <w:rFonts w:ascii="Times New Roman" w:hAnsi="Times New Roman"/>
          <w:color w:val="000000"/>
          <w:lang w:eastAsia="ar-SA"/>
        </w:rPr>
      </w:pPr>
      <w:r w:rsidRPr="0074783B">
        <w:rPr>
          <w:rFonts w:ascii="Times New Roman" w:hAnsi="Times New Roman"/>
          <w:color w:val="000000"/>
          <w:lang w:eastAsia="ar-SA"/>
        </w:rPr>
        <w:t>Adres siedziby: ............................................................................................................................</w:t>
      </w:r>
    </w:p>
    <w:p w14:paraId="0A1E0B45" w14:textId="1756B977" w:rsidR="005C030D" w:rsidRPr="0074783B" w:rsidRDefault="00583987" w:rsidP="0074783B">
      <w:pPr>
        <w:pStyle w:val="Akapitzlist"/>
        <w:suppressAutoHyphens/>
        <w:spacing w:after="0"/>
        <w:ind w:left="360"/>
        <w:rPr>
          <w:rFonts w:ascii="Times New Roman" w:hAnsi="Times New Roman"/>
          <w:color w:val="000000"/>
          <w:lang w:val="en-US" w:eastAsia="ar-SA"/>
        </w:rPr>
      </w:pPr>
      <w:r w:rsidRPr="0074783B">
        <w:rPr>
          <w:rFonts w:ascii="Times New Roman" w:hAnsi="Times New Roman"/>
          <w:color w:val="000000"/>
          <w:lang w:val="en-US" w:eastAsia="ar-SA"/>
        </w:rPr>
        <w:t>NIP:</w:t>
      </w:r>
      <w:r w:rsidR="005C030D" w:rsidRPr="0074783B">
        <w:rPr>
          <w:rFonts w:ascii="Times New Roman" w:hAnsi="Times New Roman"/>
          <w:color w:val="000000"/>
          <w:lang w:val="en-US" w:eastAsia="ar-SA"/>
        </w:rPr>
        <w:t xml:space="preserve"> </w:t>
      </w:r>
      <w:r w:rsidRPr="0074783B">
        <w:rPr>
          <w:rFonts w:ascii="Times New Roman" w:hAnsi="Times New Roman"/>
          <w:color w:val="000000"/>
          <w:lang w:val="en-US" w:eastAsia="ar-SA"/>
        </w:rPr>
        <w:t>………………………………………...................</w:t>
      </w:r>
      <w:r w:rsidR="005C030D" w:rsidRPr="0074783B">
        <w:rPr>
          <w:rFonts w:ascii="Times New Roman" w:hAnsi="Times New Roman"/>
          <w:color w:val="000000"/>
          <w:lang w:val="en-US" w:eastAsia="ar-SA"/>
        </w:rPr>
        <w:t xml:space="preserve"> </w:t>
      </w:r>
      <w:r w:rsidRPr="0074783B">
        <w:rPr>
          <w:rFonts w:ascii="Times New Roman" w:hAnsi="Times New Roman"/>
          <w:color w:val="000000"/>
          <w:lang w:val="en-US" w:eastAsia="ar-SA"/>
        </w:rPr>
        <w:t>REGON</w:t>
      </w:r>
      <w:r w:rsidR="005C030D" w:rsidRPr="0074783B">
        <w:rPr>
          <w:rFonts w:ascii="Times New Roman" w:hAnsi="Times New Roman"/>
          <w:color w:val="000000"/>
          <w:lang w:val="en-US" w:eastAsia="ar-SA"/>
        </w:rPr>
        <w:t xml:space="preserve"> </w:t>
      </w:r>
      <w:r w:rsidRPr="0074783B">
        <w:rPr>
          <w:rFonts w:ascii="Times New Roman" w:hAnsi="Times New Roman"/>
          <w:color w:val="000000"/>
          <w:lang w:val="en-US" w:eastAsia="ar-SA"/>
        </w:rPr>
        <w:t>…………………….............……</w:t>
      </w:r>
      <w:r w:rsidR="005C030D" w:rsidRPr="0074783B">
        <w:rPr>
          <w:rFonts w:ascii="Times New Roman" w:hAnsi="Times New Roman"/>
          <w:color w:val="000000"/>
          <w:lang w:val="en-US" w:eastAsia="ar-SA"/>
        </w:rPr>
        <w:t>…</w:t>
      </w:r>
    </w:p>
    <w:p w14:paraId="592F68E1" w14:textId="06E82D88" w:rsidR="005C030D" w:rsidRPr="0074783B" w:rsidRDefault="00583987" w:rsidP="0074783B">
      <w:pPr>
        <w:pStyle w:val="Akapitzlist"/>
        <w:suppressAutoHyphens/>
        <w:spacing w:after="0"/>
        <w:ind w:left="360"/>
        <w:rPr>
          <w:rFonts w:ascii="Times New Roman" w:hAnsi="Times New Roman"/>
          <w:color w:val="000000"/>
          <w:lang w:val="en-US" w:eastAsia="ar-SA"/>
        </w:rPr>
      </w:pPr>
      <w:r w:rsidRPr="0074783B">
        <w:rPr>
          <w:rFonts w:ascii="Times New Roman" w:hAnsi="Times New Roman"/>
          <w:color w:val="000000"/>
          <w:lang w:val="en-US" w:eastAsia="ar-SA"/>
        </w:rPr>
        <w:t>Tel</w:t>
      </w:r>
      <w:r w:rsidR="005C030D" w:rsidRPr="0074783B">
        <w:rPr>
          <w:rFonts w:ascii="Times New Roman" w:hAnsi="Times New Roman"/>
          <w:color w:val="000000"/>
          <w:lang w:val="en-US" w:eastAsia="ar-SA"/>
        </w:rPr>
        <w:t xml:space="preserve">: </w:t>
      </w:r>
      <w:r w:rsidRPr="0074783B">
        <w:rPr>
          <w:rFonts w:ascii="Times New Roman" w:hAnsi="Times New Roman"/>
          <w:color w:val="000000"/>
          <w:lang w:val="en-US" w:eastAsia="ar-SA"/>
        </w:rPr>
        <w:t>................................................................</w:t>
      </w:r>
      <w:r w:rsidR="005C030D" w:rsidRPr="0074783B">
        <w:rPr>
          <w:rFonts w:ascii="Times New Roman" w:hAnsi="Times New Roman"/>
          <w:color w:val="000000"/>
          <w:lang w:val="en-US" w:eastAsia="ar-SA"/>
        </w:rPr>
        <w:t xml:space="preserve"> </w:t>
      </w:r>
      <w:r w:rsidRPr="0074783B">
        <w:rPr>
          <w:rFonts w:ascii="Times New Roman" w:hAnsi="Times New Roman"/>
          <w:color w:val="000000"/>
          <w:lang w:val="en-US" w:eastAsia="ar-SA"/>
        </w:rPr>
        <w:t>Fax</w:t>
      </w:r>
      <w:r w:rsidR="005C030D" w:rsidRPr="0074783B">
        <w:rPr>
          <w:rFonts w:ascii="Times New Roman" w:hAnsi="Times New Roman"/>
          <w:color w:val="000000"/>
          <w:lang w:val="en-US" w:eastAsia="ar-SA"/>
        </w:rPr>
        <w:t xml:space="preserve">: </w:t>
      </w:r>
      <w:r w:rsidRPr="0074783B">
        <w:rPr>
          <w:rFonts w:ascii="Times New Roman" w:hAnsi="Times New Roman"/>
          <w:color w:val="000000"/>
          <w:lang w:val="en-US" w:eastAsia="ar-SA"/>
        </w:rPr>
        <w:t>......................................................................</w:t>
      </w:r>
    </w:p>
    <w:p w14:paraId="3902D625" w14:textId="18D3BCC1" w:rsidR="00583987" w:rsidRPr="0074783B" w:rsidRDefault="00583987" w:rsidP="0074783B">
      <w:pPr>
        <w:pStyle w:val="Akapitzlist"/>
        <w:suppressAutoHyphens/>
        <w:spacing w:after="0"/>
        <w:ind w:left="360"/>
        <w:rPr>
          <w:rFonts w:ascii="Times New Roman" w:hAnsi="Times New Roman"/>
          <w:color w:val="000000"/>
          <w:lang w:val="en-US" w:eastAsia="ar-SA"/>
        </w:rPr>
      </w:pPr>
      <w:r w:rsidRPr="0074783B">
        <w:rPr>
          <w:rFonts w:ascii="Times New Roman" w:hAnsi="Times New Roman"/>
          <w:color w:val="000000"/>
          <w:lang w:val="en-US" w:eastAsia="ar-SA"/>
        </w:rPr>
        <w:t>Adres e-mail:…………………………………………………………………………</w:t>
      </w:r>
    </w:p>
    <w:p w14:paraId="0DFD0272" w14:textId="626C17E2" w:rsidR="006D377D" w:rsidRPr="0074783B" w:rsidRDefault="006D377D" w:rsidP="0074783B">
      <w:pPr>
        <w:pStyle w:val="Akapitzlist"/>
        <w:suppressAutoHyphens/>
        <w:spacing w:after="0"/>
        <w:ind w:left="360"/>
        <w:rPr>
          <w:rFonts w:ascii="Times New Roman" w:hAnsi="Times New Roman"/>
          <w:b/>
          <w:color w:val="000000"/>
          <w:lang w:val="en-US" w:eastAsia="ar-SA"/>
        </w:rPr>
      </w:pPr>
    </w:p>
    <w:p w14:paraId="2E273541" w14:textId="77777777" w:rsidR="00631657" w:rsidRPr="0074783B" w:rsidRDefault="00631657" w:rsidP="0074783B">
      <w:pPr>
        <w:pStyle w:val="Akapitzlist"/>
        <w:suppressAutoHyphens/>
        <w:spacing w:after="0"/>
        <w:ind w:left="360"/>
        <w:rPr>
          <w:rFonts w:ascii="Times New Roman" w:hAnsi="Times New Roman"/>
          <w:color w:val="000000"/>
          <w:lang w:eastAsia="ar-SA"/>
        </w:rPr>
      </w:pPr>
      <w:bookmarkStart w:id="37" w:name="_Hlk97034540"/>
      <w:r w:rsidRPr="0074783B">
        <w:rPr>
          <w:rFonts w:ascii="Times New Roman" w:hAnsi="Times New Roman"/>
          <w:color w:val="000000"/>
          <w:lang w:eastAsia="ar-SA"/>
        </w:rPr>
        <w:t>Osoba odpowiedzialna za kontakty z Zamawiającym .……………………………………</w:t>
      </w:r>
    </w:p>
    <w:p w14:paraId="3132CB91" w14:textId="77777777" w:rsidR="00631657" w:rsidRPr="0074783B" w:rsidRDefault="00631657" w:rsidP="0074783B">
      <w:pPr>
        <w:pStyle w:val="Akapitzlist"/>
        <w:suppressAutoHyphens/>
        <w:spacing w:after="0"/>
        <w:ind w:left="360"/>
        <w:rPr>
          <w:rFonts w:ascii="Times New Roman" w:hAnsi="Times New Roman"/>
          <w:color w:val="000000"/>
          <w:lang w:eastAsia="ar-SA"/>
        </w:rPr>
      </w:pPr>
      <w:r w:rsidRPr="0074783B">
        <w:rPr>
          <w:rFonts w:ascii="Times New Roman" w:hAnsi="Times New Roman"/>
          <w:color w:val="000000"/>
          <w:lang w:eastAsia="ar-SA"/>
        </w:rPr>
        <w:t xml:space="preserve">tel. …………………..………. </w:t>
      </w:r>
    </w:p>
    <w:p w14:paraId="04B8420F" w14:textId="77777777" w:rsidR="00631657" w:rsidRPr="0074783B" w:rsidRDefault="00631657" w:rsidP="0074783B">
      <w:pPr>
        <w:pStyle w:val="Akapitzlist"/>
        <w:suppressAutoHyphens/>
        <w:spacing w:after="0"/>
        <w:ind w:left="360"/>
        <w:rPr>
          <w:rFonts w:ascii="Times New Roman" w:hAnsi="Times New Roman"/>
          <w:color w:val="000000"/>
          <w:lang w:eastAsia="ar-SA"/>
        </w:rPr>
      </w:pPr>
      <w:r w:rsidRPr="0074783B">
        <w:rPr>
          <w:rFonts w:ascii="Times New Roman" w:hAnsi="Times New Roman"/>
          <w:color w:val="000000"/>
          <w:lang w:eastAsia="ar-SA"/>
        </w:rPr>
        <w:t>Adres poczty elektronicznej, na który należy przekazywać wiadomości związane z niniejszym postępowaniem  - e-mail: ………………………………………………..…</w:t>
      </w:r>
    </w:p>
    <w:bookmarkEnd w:id="37"/>
    <w:p w14:paraId="17FBB3A3" w14:textId="77777777" w:rsidR="00631657" w:rsidRPr="0074783B" w:rsidRDefault="00631657" w:rsidP="0074783B">
      <w:pPr>
        <w:pStyle w:val="Akapitzlist"/>
        <w:suppressAutoHyphens/>
        <w:spacing w:after="0"/>
        <w:ind w:left="360"/>
        <w:rPr>
          <w:rFonts w:ascii="Times New Roman" w:hAnsi="Times New Roman"/>
          <w:b/>
          <w:color w:val="000000"/>
          <w:lang w:val="en-US" w:eastAsia="ar-SA"/>
        </w:rPr>
      </w:pPr>
    </w:p>
    <w:p w14:paraId="19451EBC" w14:textId="4312B27F" w:rsidR="00925201" w:rsidRPr="0074783B" w:rsidRDefault="00583987" w:rsidP="0074783B">
      <w:pPr>
        <w:pStyle w:val="Akapitzlist"/>
        <w:numPr>
          <w:ilvl w:val="0"/>
          <w:numId w:val="25"/>
        </w:numPr>
        <w:suppressAutoHyphens/>
        <w:spacing w:after="0"/>
        <w:ind w:left="360"/>
        <w:rPr>
          <w:rFonts w:ascii="Times New Roman" w:hAnsi="Times New Roman"/>
          <w:color w:val="000000"/>
          <w:lang w:eastAsia="ar-SA"/>
        </w:rPr>
      </w:pPr>
      <w:r w:rsidRPr="0074783B">
        <w:rPr>
          <w:rFonts w:ascii="Times New Roman" w:hAnsi="Times New Roman"/>
          <w:b/>
          <w:color w:val="000000"/>
          <w:lang w:eastAsia="ar-SA"/>
        </w:rPr>
        <w:t>Cena oferty:</w:t>
      </w:r>
    </w:p>
    <w:tbl>
      <w:tblPr>
        <w:tblpPr w:leftFromText="141" w:rightFromText="141" w:vertAnchor="text" w:horzAnchor="margin" w:tblpY="726"/>
        <w:tblW w:w="98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37"/>
        <w:gridCol w:w="2905"/>
        <w:gridCol w:w="1351"/>
        <w:gridCol w:w="1218"/>
        <w:gridCol w:w="1310"/>
        <w:gridCol w:w="1296"/>
        <w:gridCol w:w="1311"/>
      </w:tblGrid>
      <w:tr w:rsidR="00681948" w:rsidRPr="00681948" w14:paraId="642F0BAF" w14:textId="77777777" w:rsidTr="00681948">
        <w:trPr>
          <w:cantSplit/>
          <w:trHeight w:val="209"/>
          <w:tblHeader/>
        </w:trPr>
        <w:tc>
          <w:tcPr>
            <w:tcW w:w="437" w:type="dxa"/>
            <w:shd w:val="clear" w:color="auto" w:fill="auto"/>
            <w:noWrap/>
            <w:vAlign w:val="center"/>
          </w:tcPr>
          <w:p w14:paraId="740AB65E" w14:textId="77777777" w:rsidR="00681948" w:rsidRPr="00681948" w:rsidRDefault="00681948" w:rsidP="00681948">
            <w:pPr>
              <w:jc w:val="center"/>
              <w:rPr>
                <w:rFonts w:ascii="Times New Roman" w:hAnsi="Times New Roman" w:cs="Times New Roman"/>
                <w:b/>
                <w:color w:val="000000"/>
                <w:sz w:val="20"/>
                <w:szCs w:val="20"/>
              </w:rPr>
            </w:pPr>
            <w:r w:rsidRPr="00681948">
              <w:rPr>
                <w:rFonts w:ascii="Times New Roman" w:hAnsi="Times New Roman" w:cs="Times New Roman"/>
                <w:b/>
                <w:color w:val="000000"/>
                <w:sz w:val="20"/>
                <w:szCs w:val="20"/>
              </w:rPr>
              <w:t>Lp.</w:t>
            </w:r>
          </w:p>
        </w:tc>
        <w:tc>
          <w:tcPr>
            <w:tcW w:w="2955" w:type="dxa"/>
            <w:shd w:val="clear" w:color="auto" w:fill="auto"/>
            <w:vAlign w:val="center"/>
          </w:tcPr>
          <w:p w14:paraId="5A032776" w14:textId="77777777" w:rsidR="00681948" w:rsidRPr="00681948" w:rsidRDefault="00681948" w:rsidP="00681948">
            <w:pPr>
              <w:jc w:val="center"/>
              <w:rPr>
                <w:rFonts w:ascii="Times New Roman" w:hAnsi="Times New Roman" w:cs="Times New Roman"/>
                <w:b/>
                <w:color w:val="000000"/>
                <w:sz w:val="20"/>
                <w:szCs w:val="20"/>
              </w:rPr>
            </w:pPr>
            <w:r w:rsidRPr="00681948">
              <w:rPr>
                <w:rFonts w:ascii="Times New Roman" w:hAnsi="Times New Roman" w:cs="Times New Roman"/>
                <w:b/>
                <w:color w:val="000000"/>
                <w:sz w:val="20"/>
                <w:szCs w:val="20"/>
              </w:rPr>
              <w:t>Zakres zamówienia</w:t>
            </w:r>
          </w:p>
        </w:tc>
        <w:tc>
          <w:tcPr>
            <w:tcW w:w="1247" w:type="dxa"/>
            <w:shd w:val="clear" w:color="auto" w:fill="auto"/>
            <w:noWrap/>
            <w:vAlign w:val="center"/>
          </w:tcPr>
          <w:p w14:paraId="460DC8B0" w14:textId="77777777" w:rsidR="00681948" w:rsidRPr="00681948" w:rsidRDefault="00681948" w:rsidP="00681948">
            <w:pPr>
              <w:jc w:val="center"/>
              <w:rPr>
                <w:rFonts w:ascii="Times New Roman" w:hAnsi="Times New Roman" w:cs="Times New Roman"/>
                <w:b/>
                <w:sz w:val="20"/>
                <w:szCs w:val="20"/>
              </w:rPr>
            </w:pPr>
            <w:r w:rsidRPr="00681948">
              <w:rPr>
                <w:rFonts w:ascii="Times New Roman" w:hAnsi="Times New Roman" w:cs="Times New Roman"/>
                <w:b/>
                <w:sz w:val="20"/>
                <w:szCs w:val="20"/>
              </w:rPr>
              <w:t>Ilości</w:t>
            </w:r>
          </w:p>
          <w:p w14:paraId="19D8D438" w14:textId="77777777" w:rsidR="00681948" w:rsidRPr="00681948" w:rsidRDefault="00681948" w:rsidP="00681948">
            <w:pPr>
              <w:jc w:val="center"/>
              <w:rPr>
                <w:rFonts w:ascii="Times New Roman" w:hAnsi="Times New Roman" w:cs="Times New Roman"/>
                <w:b/>
                <w:sz w:val="20"/>
                <w:szCs w:val="20"/>
              </w:rPr>
            </w:pPr>
          </w:p>
        </w:tc>
        <w:tc>
          <w:tcPr>
            <w:tcW w:w="1218" w:type="dxa"/>
          </w:tcPr>
          <w:p w14:paraId="2E521860" w14:textId="77777777" w:rsidR="00681948" w:rsidRPr="00681948" w:rsidRDefault="00681948" w:rsidP="00681948">
            <w:pPr>
              <w:jc w:val="center"/>
              <w:rPr>
                <w:rFonts w:ascii="Times New Roman" w:hAnsi="Times New Roman" w:cs="Times New Roman"/>
                <w:b/>
                <w:sz w:val="20"/>
                <w:szCs w:val="20"/>
              </w:rPr>
            </w:pPr>
            <w:r w:rsidRPr="00681948">
              <w:rPr>
                <w:rFonts w:ascii="Times New Roman" w:hAnsi="Times New Roman" w:cs="Times New Roman"/>
                <w:b/>
                <w:sz w:val="20"/>
                <w:szCs w:val="20"/>
              </w:rPr>
              <w:t xml:space="preserve">Cena jednostkowa netto </w:t>
            </w:r>
          </w:p>
          <w:p w14:paraId="1E7DDEEA" w14:textId="77777777" w:rsidR="00681948" w:rsidRPr="00681948" w:rsidRDefault="00681948" w:rsidP="00681948">
            <w:pPr>
              <w:jc w:val="center"/>
              <w:rPr>
                <w:rFonts w:ascii="Times New Roman" w:hAnsi="Times New Roman" w:cs="Times New Roman"/>
                <w:b/>
                <w:sz w:val="20"/>
                <w:szCs w:val="20"/>
              </w:rPr>
            </w:pPr>
            <w:r w:rsidRPr="00681948">
              <w:rPr>
                <w:rFonts w:ascii="Times New Roman" w:hAnsi="Times New Roman" w:cs="Times New Roman"/>
                <w:b/>
                <w:sz w:val="20"/>
                <w:szCs w:val="20"/>
              </w:rPr>
              <w:t>[zł]</w:t>
            </w:r>
          </w:p>
        </w:tc>
        <w:tc>
          <w:tcPr>
            <w:tcW w:w="1327" w:type="dxa"/>
            <w:vAlign w:val="center"/>
          </w:tcPr>
          <w:p w14:paraId="5DDD67C9" w14:textId="77777777" w:rsidR="00681948" w:rsidRPr="00681948" w:rsidRDefault="00681948" w:rsidP="00681948">
            <w:pPr>
              <w:jc w:val="center"/>
              <w:rPr>
                <w:rFonts w:ascii="Times New Roman" w:hAnsi="Times New Roman" w:cs="Times New Roman"/>
                <w:b/>
                <w:sz w:val="20"/>
                <w:szCs w:val="20"/>
              </w:rPr>
            </w:pPr>
            <w:r w:rsidRPr="00681948">
              <w:rPr>
                <w:rFonts w:ascii="Times New Roman" w:hAnsi="Times New Roman" w:cs="Times New Roman"/>
                <w:b/>
                <w:sz w:val="20"/>
                <w:szCs w:val="20"/>
              </w:rPr>
              <w:t xml:space="preserve">Wartość  netto </w:t>
            </w:r>
          </w:p>
          <w:p w14:paraId="11E36D61" w14:textId="77777777" w:rsidR="00681948" w:rsidRPr="00681948" w:rsidRDefault="00681948" w:rsidP="00681948">
            <w:pPr>
              <w:jc w:val="center"/>
              <w:rPr>
                <w:rFonts w:ascii="Times New Roman" w:hAnsi="Times New Roman" w:cs="Times New Roman"/>
                <w:b/>
                <w:sz w:val="20"/>
                <w:szCs w:val="20"/>
              </w:rPr>
            </w:pPr>
            <w:r w:rsidRPr="00681948">
              <w:rPr>
                <w:rFonts w:ascii="Times New Roman" w:hAnsi="Times New Roman" w:cs="Times New Roman"/>
                <w:b/>
                <w:sz w:val="20"/>
                <w:szCs w:val="20"/>
              </w:rPr>
              <w:t>[zł]</w:t>
            </w:r>
          </w:p>
          <w:p w14:paraId="5CE7D02B" w14:textId="77777777" w:rsidR="00681948" w:rsidRPr="00681948" w:rsidRDefault="00681948" w:rsidP="00681948">
            <w:pPr>
              <w:jc w:val="center"/>
              <w:rPr>
                <w:rFonts w:ascii="Times New Roman" w:hAnsi="Times New Roman" w:cs="Times New Roman"/>
                <w:b/>
                <w:i/>
                <w:sz w:val="20"/>
                <w:szCs w:val="20"/>
              </w:rPr>
            </w:pPr>
            <w:r w:rsidRPr="00681948">
              <w:rPr>
                <w:rFonts w:ascii="Times New Roman" w:hAnsi="Times New Roman" w:cs="Times New Roman"/>
                <w:b/>
                <w:i/>
                <w:sz w:val="20"/>
                <w:szCs w:val="20"/>
              </w:rPr>
              <w:t>[kol. 3 * kol. 4]</w:t>
            </w:r>
          </w:p>
        </w:tc>
        <w:tc>
          <w:tcPr>
            <w:tcW w:w="1316" w:type="dxa"/>
          </w:tcPr>
          <w:p w14:paraId="4429E8B9" w14:textId="77777777" w:rsidR="00681948" w:rsidRPr="00681948" w:rsidRDefault="00681948" w:rsidP="00681948">
            <w:pPr>
              <w:jc w:val="center"/>
              <w:rPr>
                <w:rFonts w:ascii="Times New Roman" w:hAnsi="Times New Roman" w:cs="Times New Roman"/>
                <w:b/>
                <w:sz w:val="20"/>
                <w:szCs w:val="20"/>
              </w:rPr>
            </w:pPr>
          </w:p>
          <w:p w14:paraId="16D1D8A7" w14:textId="77777777" w:rsidR="00681948" w:rsidRPr="00681948" w:rsidRDefault="00681948" w:rsidP="00681948">
            <w:pPr>
              <w:jc w:val="center"/>
              <w:rPr>
                <w:rFonts w:ascii="Times New Roman" w:hAnsi="Times New Roman" w:cs="Times New Roman"/>
                <w:b/>
                <w:sz w:val="20"/>
                <w:szCs w:val="20"/>
              </w:rPr>
            </w:pPr>
            <w:r w:rsidRPr="00681948">
              <w:rPr>
                <w:rFonts w:ascii="Times New Roman" w:hAnsi="Times New Roman" w:cs="Times New Roman"/>
                <w:b/>
                <w:sz w:val="20"/>
                <w:szCs w:val="20"/>
              </w:rPr>
              <w:t>Stawka VAT</w:t>
            </w:r>
          </w:p>
          <w:p w14:paraId="0B71312C" w14:textId="77777777" w:rsidR="00681948" w:rsidRPr="00681948" w:rsidRDefault="00681948" w:rsidP="00681948">
            <w:pPr>
              <w:jc w:val="center"/>
              <w:rPr>
                <w:rFonts w:ascii="Times New Roman" w:hAnsi="Times New Roman" w:cs="Times New Roman"/>
                <w:b/>
                <w:sz w:val="20"/>
                <w:szCs w:val="20"/>
              </w:rPr>
            </w:pPr>
            <w:r w:rsidRPr="00681948">
              <w:rPr>
                <w:rFonts w:ascii="Times New Roman" w:hAnsi="Times New Roman" w:cs="Times New Roman"/>
                <w:b/>
                <w:sz w:val="20"/>
                <w:szCs w:val="20"/>
              </w:rPr>
              <w:t>[%]</w:t>
            </w:r>
          </w:p>
        </w:tc>
        <w:tc>
          <w:tcPr>
            <w:tcW w:w="1328" w:type="dxa"/>
            <w:vAlign w:val="center"/>
          </w:tcPr>
          <w:p w14:paraId="107828CC" w14:textId="77777777" w:rsidR="00681948" w:rsidRPr="00681948" w:rsidRDefault="00681948" w:rsidP="00681948">
            <w:pPr>
              <w:jc w:val="center"/>
              <w:rPr>
                <w:rFonts w:ascii="Times New Roman" w:hAnsi="Times New Roman" w:cs="Times New Roman"/>
                <w:b/>
                <w:sz w:val="20"/>
                <w:szCs w:val="20"/>
              </w:rPr>
            </w:pPr>
            <w:r w:rsidRPr="00681948">
              <w:rPr>
                <w:rFonts w:ascii="Times New Roman" w:hAnsi="Times New Roman" w:cs="Times New Roman"/>
                <w:b/>
                <w:sz w:val="20"/>
                <w:szCs w:val="20"/>
              </w:rPr>
              <w:t xml:space="preserve">Wartość brutto </w:t>
            </w:r>
          </w:p>
          <w:p w14:paraId="6CC1DC58" w14:textId="77777777" w:rsidR="00681948" w:rsidRPr="00681948" w:rsidRDefault="00681948" w:rsidP="00681948">
            <w:pPr>
              <w:jc w:val="center"/>
              <w:rPr>
                <w:rFonts w:ascii="Times New Roman" w:hAnsi="Times New Roman" w:cs="Times New Roman"/>
                <w:b/>
                <w:sz w:val="20"/>
                <w:szCs w:val="20"/>
              </w:rPr>
            </w:pPr>
            <w:r w:rsidRPr="00681948">
              <w:rPr>
                <w:rFonts w:ascii="Times New Roman" w:hAnsi="Times New Roman" w:cs="Times New Roman"/>
                <w:b/>
                <w:sz w:val="20"/>
                <w:szCs w:val="20"/>
              </w:rPr>
              <w:t>[zł]</w:t>
            </w:r>
          </w:p>
        </w:tc>
      </w:tr>
      <w:tr w:rsidR="00681948" w:rsidRPr="00681948" w14:paraId="2FA25DC2" w14:textId="77777777" w:rsidTr="00681948">
        <w:trPr>
          <w:cantSplit/>
          <w:trHeight w:val="209"/>
          <w:tblHeader/>
        </w:trPr>
        <w:tc>
          <w:tcPr>
            <w:tcW w:w="437" w:type="dxa"/>
            <w:shd w:val="clear" w:color="auto" w:fill="auto"/>
            <w:noWrap/>
            <w:vAlign w:val="center"/>
          </w:tcPr>
          <w:p w14:paraId="7BE0322E" w14:textId="77777777" w:rsidR="00681948" w:rsidRPr="00681948" w:rsidRDefault="00681948" w:rsidP="00681948">
            <w:pPr>
              <w:jc w:val="center"/>
              <w:rPr>
                <w:rFonts w:ascii="Times New Roman" w:hAnsi="Times New Roman" w:cs="Times New Roman"/>
                <w:i/>
                <w:color w:val="000000"/>
                <w:sz w:val="20"/>
                <w:szCs w:val="20"/>
              </w:rPr>
            </w:pPr>
            <w:r w:rsidRPr="00681948">
              <w:rPr>
                <w:rFonts w:ascii="Times New Roman" w:hAnsi="Times New Roman" w:cs="Times New Roman"/>
                <w:i/>
                <w:color w:val="000000"/>
                <w:sz w:val="20"/>
                <w:szCs w:val="20"/>
              </w:rPr>
              <w:t>1.</w:t>
            </w:r>
          </w:p>
        </w:tc>
        <w:tc>
          <w:tcPr>
            <w:tcW w:w="2955" w:type="dxa"/>
            <w:shd w:val="clear" w:color="auto" w:fill="auto"/>
            <w:vAlign w:val="center"/>
          </w:tcPr>
          <w:p w14:paraId="62F20758" w14:textId="77777777" w:rsidR="00681948" w:rsidRPr="00681948" w:rsidRDefault="00681948" w:rsidP="00681948">
            <w:pPr>
              <w:jc w:val="center"/>
              <w:rPr>
                <w:rFonts w:ascii="Times New Roman" w:hAnsi="Times New Roman" w:cs="Times New Roman"/>
                <w:i/>
                <w:color w:val="000000"/>
                <w:sz w:val="20"/>
                <w:szCs w:val="20"/>
              </w:rPr>
            </w:pPr>
            <w:r w:rsidRPr="00681948">
              <w:rPr>
                <w:rFonts w:ascii="Times New Roman" w:hAnsi="Times New Roman" w:cs="Times New Roman"/>
                <w:i/>
                <w:color w:val="000000"/>
                <w:sz w:val="20"/>
                <w:szCs w:val="20"/>
              </w:rPr>
              <w:t>2.</w:t>
            </w:r>
          </w:p>
        </w:tc>
        <w:tc>
          <w:tcPr>
            <w:tcW w:w="1247" w:type="dxa"/>
            <w:shd w:val="clear" w:color="auto" w:fill="auto"/>
            <w:noWrap/>
            <w:vAlign w:val="center"/>
          </w:tcPr>
          <w:p w14:paraId="7A10A5E3" w14:textId="77777777" w:rsidR="00681948" w:rsidRPr="00681948" w:rsidRDefault="00681948" w:rsidP="00681948">
            <w:pPr>
              <w:jc w:val="center"/>
              <w:rPr>
                <w:rFonts w:ascii="Times New Roman" w:hAnsi="Times New Roman" w:cs="Times New Roman"/>
                <w:i/>
                <w:color w:val="000000"/>
                <w:sz w:val="20"/>
                <w:szCs w:val="20"/>
              </w:rPr>
            </w:pPr>
            <w:r w:rsidRPr="00681948">
              <w:rPr>
                <w:rFonts w:ascii="Times New Roman" w:hAnsi="Times New Roman" w:cs="Times New Roman"/>
                <w:i/>
                <w:color w:val="000000"/>
                <w:sz w:val="20"/>
                <w:szCs w:val="20"/>
              </w:rPr>
              <w:t>3.</w:t>
            </w:r>
          </w:p>
        </w:tc>
        <w:tc>
          <w:tcPr>
            <w:tcW w:w="1218" w:type="dxa"/>
          </w:tcPr>
          <w:p w14:paraId="6BB8FD62" w14:textId="77777777" w:rsidR="00681948" w:rsidRPr="00681948" w:rsidRDefault="00681948" w:rsidP="00681948">
            <w:pPr>
              <w:jc w:val="center"/>
              <w:rPr>
                <w:rFonts w:ascii="Times New Roman" w:hAnsi="Times New Roman" w:cs="Times New Roman"/>
                <w:i/>
                <w:color w:val="000000"/>
                <w:sz w:val="20"/>
                <w:szCs w:val="20"/>
              </w:rPr>
            </w:pPr>
            <w:r w:rsidRPr="00681948">
              <w:rPr>
                <w:rFonts w:ascii="Times New Roman" w:hAnsi="Times New Roman" w:cs="Times New Roman"/>
                <w:i/>
                <w:color w:val="000000"/>
                <w:sz w:val="20"/>
                <w:szCs w:val="20"/>
              </w:rPr>
              <w:t>4.</w:t>
            </w:r>
          </w:p>
        </w:tc>
        <w:tc>
          <w:tcPr>
            <w:tcW w:w="1327" w:type="dxa"/>
          </w:tcPr>
          <w:p w14:paraId="32DD85A0" w14:textId="77777777" w:rsidR="00681948" w:rsidRPr="00681948" w:rsidRDefault="00681948" w:rsidP="00681948">
            <w:pPr>
              <w:jc w:val="center"/>
              <w:rPr>
                <w:rFonts w:ascii="Times New Roman" w:hAnsi="Times New Roman" w:cs="Times New Roman"/>
                <w:i/>
                <w:color w:val="000000"/>
                <w:sz w:val="20"/>
                <w:szCs w:val="20"/>
              </w:rPr>
            </w:pPr>
            <w:r w:rsidRPr="00681948">
              <w:rPr>
                <w:rFonts w:ascii="Times New Roman" w:hAnsi="Times New Roman" w:cs="Times New Roman"/>
                <w:i/>
                <w:color w:val="000000"/>
                <w:sz w:val="20"/>
                <w:szCs w:val="20"/>
              </w:rPr>
              <w:t>5.</w:t>
            </w:r>
          </w:p>
        </w:tc>
        <w:tc>
          <w:tcPr>
            <w:tcW w:w="1316" w:type="dxa"/>
          </w:tcPr>
          <w:p w14:paraId="775C09B0" w14:textId="77777777" w:rsidR="00681948" w:rsidRPr="00681948" w:rsidRDefault="00681948" w:rsidP="00681948">
            <w:pPr>
              <w:jc w:val="center"/>
              <w:rPr>
                <w:rFonts w:ascii="Times New Roman" w:hAnsi="Times New Roman" w:cs="Times New Roman"/>
                <w:i/>
                <w:color w:val="000000"/>
                <w:sz w:val="20"/>
                <w:szCs w:val="20"/>
              </w:rPr>
            </w:pPr>
            <w:r w:rsidRPr="00681948">
              <w:rPr>
                <w:rFonts w:ascii="Times New Roman" w:hAnsi="Times New Roman" w:cs="Times New Roman"/>
                <w:i/>
                <w:color w:val="000000"/>
                <w:sz w:val="20"/>
                <w:szCs w:val="20"/>
              </w:rPr>
              <w:t>6.</w:t>
            </w:r>
          </w:p>
        </w:tc>
        <w:tc>
          <w:tcPr>
            <w:tcW w:w="1328" w:type="dxa"/>
          </w:tcPr>
          <w:p w14:paraId="20EC987B" w14:textId="77777777" w:rsidR="00681948" w:rsidRPr="00681948" w:rsidRDefault="00681948" w:rsidP="00681948">
            <w:pPr>
              <w:jc w:val="center"/>
              <w:rPr>
                <w:rFonts w:ascii="Times New Roman" w:hAnsi="Times New Roman" w:cs="Times New Roman"/>
                <w:i/>
                <w:color w:val="000000"/>
                <w:sz w:val="20"/>
                <w:szCs w:val="20"/>
              </w:rPr>
            </w:pPr>
            <w:r w:rsidRPr="00681948">
              <w:rPr>
                <w:rFonts w:ascii="Times New Roman" w:hAnsi="Times New Roman" w:cs="Times New Roman"/>
                <w:i/>
                <w:color w:val="000000"/>
                <w:sz w:val="20"/>
                <w:szCs w:val="20"/>
              </w:rPr>
              <w:t>7.</w:t>
            </w:r>
          </w:p>
        </w:tc>
      </w:tr>
      <w:tr w:rsidR="00681948" w:rsidRPr="00681948" w14:paraId="3964CCEF" w14:textId="77777777" w:rsidTr="00681948">
        <w:trPr>
          <w:cantSplit/>
          <w:trHeight w:val="209"/>
        </w:trPr>
        <w:tc>
          <w:tcPr>
            <w:tcW w:w="437" w:type="dxa"/>
            <w:shd w:val="clear" w:color="auto" w:fill="auto"/>
            <w:noWrap/>
            <w:vAlign w:val="center"/>
          </w:tcPr>
          <w:p w14:paraId="02F3A25D" w14:textId="77777777" w:rsidR="00681948" w:rsidRPr="00681948" w:rsidRDefault="00681948" w:rsidP="00681948">
            <w:pPr>
              <w:rPr>
                <w:rFonts w:ascii="Times New Roman" w:hAnsi="Times New Roman" w:cs="Times New Roman"/>
                <w:sz w:val="20"/>
                <w:szCs w:val="20"/>
              </w:rPr>
            </w:pPr>
            <w:r w:rsidRPr="00681948">
              <w:rPr>
                <w:rFonts w:ascii="Times New Roman" w:hAnsi="Times New Roman" w:cs="Times New Roman"/>
                <w:sz w:val="20"/>
                <w:szCs w:val="20"/>
              </w:rPr>
              <w:t>1.</w:t>
            </w:r>
          </w:p>
        </w:tc>
        <w:tc>
          <w:tcPr>
            <w:tcW w:w="2955" w:type="dxa"/>
            <w:shd w:val="clear" w:color="auto" w:fill="auto"/>
            <w:vAlign w:val="center"/>
          </w:tcPr>
          <w:p w14:paraId="57A876D1" w14:textId="77777777" w:rsidR="00681948" w:rsidRPr="00681948" w:rsidRDefault="00681948" w:rsidP="00681948">
            <w:pPr>
              <w:rPr>
                <w:rFonts w:ascii="Times New Roman" w:hAnsi="Times New Roman" w:cs="Times New Roman"/>
                <w:sz w:val="20"/>
                <w:szCs w:val="20"/>
              </w:rPr>
            </w:pPr>
            <w:r w:rsidRPr="00681948">
              <w:rPr>
                <w:rFonts w:ascii="Times New Roman" w:hAnsi="Times New Roman" w:cs="Times New Roman"/>
                <w:sz w:val="20"/>
                <w:szCs w:val="20"/>
              </w:rPr>
              <w:t xml:space="preserve">Przygotowanie reaktora biologicznego (2 ciągi technologiczne) do wymiany membran (opróżnienie, czyszczenie)  </w:t>
            </w:r>
          </w:p>
        </w:tc>
        <w:tc>
          <w:tcPr>
            <w:tcW w:w="1247" w:type="dxa"/>
            <w:shd w:val="clear" w:color="auto" w:fill="auto"/>
            <w:noWrap/>
            <w:vAlign w:val="center"/>
          </w:tcPr>
          <w:p w14:paraId="74E31022" w14:textId="77777777" w:rsidR="00681948" w:rsidRPr="00681948" w:rsidRDefault="00681948" w:rsidP="00681948">
            <w:pPr>
              <w:jc w:val="center"/>
              <w:rPr>
                <w:rFonts w:ascii="Times New Roman" w:hAnsi="Times New Roman" w:cs="Times New Roman"/>
                <w:color w:val="000000"/>
                <w:sz w:val="20"/>
                <w:szCs w:val="20"/>
              </w:rPr>
            </w:pPr>
            <w:r w:rsidRPr="00681948">
              <w:rPr>
                <w:rFonts w:ascii="Times New Roman" w:hAnsi="Times New Roman" w:cs="Times New Roman"/>
                <w:color w:val="000000"/>
                <w:sz w:val="20"/>
                <w:szCs w:val="20"/>
              </w:rPr>
              <w:t>2 ciągi technologiczne</w:t>
            </w:r>
          </w:p>
        </w:tc>
        <w:tc>
          <w:tcPr>
            <w:tcW w:w="1218" w:type="dxa"/>
            <w:vAlign w:val="center"/>
          </w:tcPr>
          <w:p w14:paraId="45EEE1E3" w14:textId="77777777" w:rsidR="00681948" w:rsidRPr="00681948" w:rsidRDefault="00681948" w:rsidP="00681948">
            <w:pPr>
              <w:jc w:val="center"/>
              <w:rPr>
                <w:rFonts w:ascii="Times New Roman" w:hAnsi="Times New Roman" w:cs="Times New Roman"/>
                <w:color w:val="000000"/>
                <w:sz w:val="20"/>
                <w:szCs w:val="20"/>
              </w:rPr>
            </w:pPr>
            <w:r w:rsidRPr="00681948">
              <w:rPr>
                <w:rFonts w:ascii="Times New Roman" w:hAnsi="Times New Roman" w:cs="Times New Roman"/>
                <w:color w:val="000000"/>
                <w:sz w:val="20"/>
                <w:szCs w:val="20"/>
              </w:rPr>
              <w:t>------------</w:t>
            </w:r>
          </w:p>
        </w:tc>
        <w:tc>
          <w:tcPr>
            <w:tcW w:w="1327" w:type="dxa"/>
            <w:vAlign w:val="center"/>
          </w:tcPr>
          <w:p w14:paraId="785C8CEA" w14:textId="77777777" w:rsidR="00681948" w:rsidRPr="00681948" w:rsidRDefault="00681948" w:rsidP="00681948">
            <w:pPr>
              <w:jc w:val="center"/>
              <w:rPr>
                <w:rFonts w:ascii="Times New Roman" w:hAnsi="Times New Roman" w:cs="Times New Roman"/>
                <w:color w:val="000000"/>
                <w:sz w:val="20"/>
                <w:szCs w:val="20"/>
              </w:rPr>
            </w:pPr>
          </w:p>
        </w:tc>
        <w:tc>
          <w:tcPr>
            <w:tcW w:w="1316" w:type="dxa"/>
          </w:tcPr>
          <w:p w14:paraId="1196E9D7" w14:textId="77777777" w:rsidR="00681948" w:rsidRPr="00681948" w:rsidRDefault="00681948" w:rsidP="00681948">
            <w:pPr>
              <w:jc w:val="center"/>
              <w:rPr>
                <w:rFonts w:ascii="Times New Roman" w:hAnsi="Times New Roman" w:cs="Times New Roman"/>
                <w:color w:val="000000"/>
                <w:sz w:val="20"/>
                <w:szCs w:val="20"/>
              </w:rPr>
            </w:pPr>
          </w:p>
        </w:tc>
        <w:tc>
          <w:tcPr>
            <w:tcW w:w="1328" w:type="dxa"/>
            <w:vAlign w:val="center"/>
          </w:tcPr>
          <w:p w14:paraId="6595A842" w14:textId="77777777" w:rsidR="00681948" w:rsidRPr="00681948" w:rsidRDefault="00681948" w:rsidP="00681948">
            <w:pPr>
              <w:jc w:val="center"/>
              <w:rPr>
                <w:rFonts w:ascii="Times New Roman" w:hAnsi="Times New Roman" w:cs="Times New Roman"/>
                <w:color w:val="000000"/>
                <w:sz w:val="20"/>
                <w:szCs w:val="20"/>
              </w:rPr>
            </w:pPr>
          </w:p>
        </w:tc>
      </w:tr>
      <w:tr w:rsidR="00681948" w:rsidRPr="00681948" w14:paraId="2C75CBA9" w14:textId="77777777" w:rsidTr="00681948">
        <w:trPr>
          <w:cantSplit/>
          <w:trHeight w:val="209"/>
        </w:trPr>
        <w:tc>
          <w:tcPr>
            <w:tcW w:w="437" w:type="dxa"/>
            <w:shd w:val="clear" w:color="auto" w:fill="auto"/>
            <w:noWrap/>
            <w:vAlign w:val="center"/>
          </w:tcPr>
          <w:p w14:paraId="6B16C84F" w14:textId="77777777" w:rsidR="00681948" w:rsidRPr="00681948" w:rsidRDefault="00681948" w:rsidP="00681948">
            <w:pPr>
              <w:rPr>
                <w:rFonts w:ascii="Times New Roman" w:hAnsi="Times New Roman" w:cs="Times New Roman"/>
                <w:sz w:val="20"/>
                <w:szCs w:val="20"/>
              </w:rPr>
            </w:pPr>
            <w:r w:rsidRPr="00681948">
              <w:rPr>
                <w:rFonts w:ascii="Times New Roman" w:hAnsi="Times New Roman" w:cs="Times New Roman"/>
                <w:sz w:val="20"/>
                <w:szCs w:val="20"/>
              </w:rPr>
              <w:t>2.</w:t>
            </w:r>
          </w:p>
        </w:tc>
        <w:tc>
          <w:tcPr>
            <w:tcW w:w="2955" w:type="dxa"/>
            <w:shd w:val="clear" w:color="auto" w:fill="auto"/>
            <w:vAlign w:val="center"/>
          </w:tcPr>
          <w:p w14:paraId="640F7695" w14:textId="7A5AAA2C" w:rsidR="00681948" w:rsidRPr="00681948" w:rsidRDefault="00A874D6" w:rsidP="00A874D6">
            <w:pPr>
              <w:rPr>
                <w:rFonts w:ascii="Times New Roman" w:hAnsi="Times New Roman" w:cs="Times New Roman"/>
                <w:sz w:val="20"/>
                <w:szCs w:val="20"/>
              </w:rPr>
            </w:pPr>
            <w:r>
              <w:rPr>
                <w:rFonts w:ascii="Times New Roman" w:hAnsi="Times New Roman" w:cs="Times New Roman"/>
                <w:sz w:val="20"/>
                <w:szCs w:val="20"/>
              </w:rPr>
              <w:t>Odwodnienie i przekazanie Zamawiającemu osadu ściekowego</w:t>
            </w:r>
          </w:p>
        </w:tc>
        <w:tc>
          <w:tcPr>
            <w:tcW w:w="1247" w:type="dxa"/>
            <w:shd w:val="clear" w:color="auto" w:fill="auto"/>
            <w:noWrap/>
            <w:vAlign w:val="center"/>
          </w:tcPr>
          <w:p w14:paraId="404523F2" w14:textId="77777777" w:rsidR="00681948" w:rsidRPr="00681948" w:rsidRDefault="00681948" w:rsidP="00681948">
            <w:pPr>
              <w:jc w:val="center"/>
              <w:rPr>
                <w:rFonts w:ascii="Times New Roman" w:hAnsi="Times New Roman" w:cs="Times New Roman"/>
                <w:color w:val="000000"/>
                <w:sz w:val="20"/>
                <w:szCs w:val="20"/>
              </w:rPr>
            </w:pPr>
            <w:r w:rsidRPr="00C663F5">
              <w:rPr>
                <w:rFonts w:ascii="Times New Roman" w:hAnsi="Times New Roman" w:cs="Times New Roman"/>
                <w:sz w:val="20"/>
                <w:szCs w:val="20"/>
              </w:rPr>
              <w:t>1200 m3*</w:t>
            </w:r>
          </w:p>
        </w:tc>
        <w:tc>
          <w:tcPr>
            <w:tcW w:w="1218" w:type="dxa"/>
          </w:tcPr>
          <w:p w14:paraId="3780D162" w14:textId="77777777" w:rsidR="00681948" w:rsidRPr="00681948" w:rsidRDefault="00681948" w:rsidP="00681948">
            <w:pPr>
              <w:jc w:val="center"/>
              <w:rPr>
                <w:rFonts w:ascii="Times New Roman" w:hAnsi="Times New Roman" w:cs="Times New Roman"/>
                <w:color w:val="000000"/>
                <w:sz w:val="20"/>
                <w:szCs w:val="20"/>
              </w:rPr>
            </w:pPr>
          </w:p>
        </w:tc>
        <w:tc>
          <w:tcPr>
            <w:tcW w:w="1327" w:type="dxa"/>
            <w:vAlign w:val="center"/>
          </w:tcPr>
          <w:p w14:paraId="63ED679A" w14:textId="77777777" w:rsidR="00681948" w:rsidRPr="00681948" w:rsidRDefault="00681948" w:rsidP="00681948">
            <w:pPr>
              <w:jc w:val="center"/>
              <w:rPr>
                <w:rFonts w:ascii="Times New Roman" w:hAnsi="Times New Roman" w:cs="Times New Roman"/>
                <w:color w:val="000000"/>
                <w:sz w:val="20"/>
                <w:szCs w:val="20"/>
              </w:rPr>
            </w:pPr>
          </w:p>
        </w:tc>
        <w:tc>
          <w:tcPr>
            <w:tcW w:w="1316" w:type="dxa"/>
          </w:tcPr>
          <w:p w14:paraId="25AC7855" w14:textId="77777777" w:rsidR="00681948" w:rsidRPr="00681948" w:rsidRDefault="00681948" w:rsidP="00681948">
            <w:pPr>
              <w:jc w:val="center"/>
              <w:rPr>
                <w:rFonts w:ascii="Times New Roman" w:hAnsi="Times New Roman" w:cs="Times New Roman"/>
                <w:color w:val="000000"/>
                <w:sz w:val="20"/>
                <w:szCs w:val="20"/>
              </w:rPr>
            </w:pPr>
          </w:p>
        </w:tc>
        <w:tc>
          <w:tcPr>
            <w:tcW w:w="1328" w:type="dxa"/>
            <w:vAlign w:val="center"/>
          </w:tcPr>
          <w:p w14:paraId="6491123E" w14:textId="77777777" w:rsidR="00681948" w:rsidRPr="00681948" w:rsidRDefault="00681948" w:rsidP="00681948">
            <w:pPr>
              <w:jc w:val="center"/>
              <w:rPr>
                <w:rFonts w:ascii="Times New Roman" w:hAnsi="Times New Roman" w:cs="Times New Roman"/>
                <w:color w:val="000000"/>
                <w:sz w:val="20"/>
                <w:szCs w:val="20"/>
              </w:rPr>
            </w:pPr>
          </w:p>
        </w:tc>
      </w:tr>
      <w:tr w:rsidR="00681948" w:rsidRPr="00681948" w14:paraId="4D04B73B" w14:textId="77777777" w:rsidTr="00681948">
        <w:trPr>
          <w:cantSplit/>
          <w:trHeight w:val="209"/>
        </w:trPr>
        <w:tc>
          <w:tcPr>
            <w:tcW w:w="437" w:type="dxa"/>
            <w:shd w:val="clear" w:color="auto" w:fill="auto"/>
            <w:noWrap/>
            <w:vAlign w:val="center"/>
          </w:tcPr>
          <w:p w14:paraId="3E12E4E4" w14:textId="77777777" w:rsidR="00681948" w:rsidRPr="00681948" w:rsidRDefault="00681948" w:rsidP="00681948">
            <w:pPr>
              <w:rPr>
                <w:rFonts w:ascii="Times New Roman" w:hAnsi="Times New Roman" w:cs="Times New Roman"/>
                <w:sz w:val="20"/>
                <w:szCs w:val="20"/>
              </w:rPr>
            </w:pPr>
            <w:r w:rsidRPr="00681948">
              <w:rPr>
                <w:rFonts w:ascii="Times New Roman" w:hAnsi="Times New Roman" w:cs="Times New Roman"/>
                <w:sz w:val="20"/>
                <w:szCs w:val="20"/>
              </w:rPr>
              <w:t>3.</w:t>
            </w:r>
          </w:p>
        </w:tc>
        <w:tc>
          <w:tcPr>
            <w:tcW w:w="2955" w:type="dxa"/>
            <w:shd w:val="clear" w:color="auto" w:fill="auto"/>
            <w:vAlign w:val="center"/>
          </w:tcPr>
          <w:p w14:paraId="75E3D824" w14:textId="77777777" w:rsidR="00681948" w:rsidRPr="00681948" w:rsidRDefault="00681948" w:rsidP="00681948">
            <w:pPr>
              <w:rPr>
                <w:rFonts w:ascii="Times New Roman" w:hAnsi="Times New Roman" w:cs="Times New Roman"/>
                <w:sz w:val="20"/>
                <w:szCs w:val="20"/>
              </w:rPr>
            </w:pPr>
            <w:r w:rsidRPr="00681948">
              <w:rPr>
                <w:rFonts w:ascii="Times New Roman" w:hAnsi="Times New Roman" w:cs="Times New Roman"/>
                <w:sz w:val="20"/>
                <w:szCs w:val="20"/>
              </w:rPr>
              <w:t xml:space="preserve">Zakup z dostawą i wymianą membran napowietrzających  </w:t>
            </w:r>
            <w:r w:rsidRPr="00681948">
              <w:rPr>
                <w:rFonts w:ascii="Times New Roman" w:hAnsi="Times New Roman" w:cs="Times New Roman"/>
                <w:sz w:val="20"/>
                <w:szCs w:val="20"/>
              </w:rPr>
              <w:lastRenderedPageBreak/>
              <w:t>wraz z wykonaniem próby szczelności</w:t>
            </w:r>
          </w:p>
        </w:tc>
        <w:tc>
          <w:tcPr>
            <w:tcW w:w="1247" w:type="dxa"/>
            <w:shd w:val="clear" w:color="auto" w:fill="auto"/>
            <w:noWrap/>
            <w:vAlign w:val="center"/>
          </w:tcPr>
          <w:p w14:paraId="40E7CAB3" w14:textId="49CC466F" w:rsidR="00681948" w:rsidRPr="00681948" w:rsidRDefault="00681948" w:rsidP="00681948">
            <w:pPr>
              <w:jc w:val="center"/>
              <w:rPr>
                <w:rFonts w:ascii="Times New Roman" w:hAnsi="Times New Roman" w:cs="Times New Roman"/>
                <w:color w:val="FF0000"/>
                <w:sz w:val="20"/>
                <w:szCs w:val="20"/>
              </w:rPr>
            </w:pPr>
            <w:r w:rsidRPr="00681948">
              <w:rPr>
                <w:rFonts w:ascii="Times New Roman" w:hAnsi="Times New Roman" w:cs="Times New Roman"/>
                <w:sz w:val="20"/>
                <w:szCs w:val="20"/>
              </w:rPr>
              <w:lastRenderedPageBreak/>
              <w:t>1116 szt. **</w:t>
            </w:r>
          </w:p>
        </w:tc>
        <w:tc>
          <w:tcPr>
            <w:tcW w:w="1218" w:type="dxa"/>
          </w:tcPr>
          <w:p w14:paraId="175804FB" w14:textId="77777777" w:rsidR="00681948" w:rsidRPr="00681948" w:rsidRDefault="00681948" w:rsidP="00681948">
            <w:pPr>
              <w:jc w:val="center"/>
              <w:rPr>
                <w:rFonts w:ascii="Times New Roman" w:hAnsi="Times New Roman" w:cs="Times New Roman"/>
                <w:color w:val="000000"/>
                <w:sz w:val="20"/>
                <w:szCs w:val="20"/>
              </w:rPr>
            </w:pPr>
          </w:p>
        </w:tc>
        <w:tc>
          <w:tcPr>
            <w:tcW w:w="1327" w:type="dxa"/>
            <w:vAlign w:val="center"/>
          </w:tcPr>
          <w:p w14:paraId="26C3BD65" w14:textId="77777777" w:rsidR="00681948" w:rsidRPr="00681948" w:rsidRDefault="00681948" w:rsidP="00681948">
            <w:pPr>
              <w:jc w:val="center"/>
              <w:rPr>
                <w:rFonts w:ascii="Times New Roman" w:hAnsi="Times New Roman" w:cs="Times New Roman"/>
                <w:color w:val="000000"/>
                <w:sz w:val="20"/>
                <w:szCs w:val="20"/>
              </w:rPr>
            </w:pPr>
          </w:p>
        </w:tc>
        <w:tc>
          <w:tcPr>
            <w:tcW w:w="1316" w:type="dxa"/>
          </w:tcPr>
          <w:p w14:paraId="3E45859D" w14:textId="77777777" w:rsidR="00681948" w:rsidRPr="00681948" w:rsidRDefault="00681948" w:rsidP="00681948">
            <w:pPr>
              <w:jc w:val="center"/>
              <w:rPr>
                <w:rFonts w:ascii="Times New Roman" w:hAnsi="Times New Roman" w:cs="Times New Roman"/>
                <w:color w:val="000000"/>
                <w:sz w:val="20"/>
                <w:szCs w:val="20"/>
              </w:rPr>
            </w:pPr>
          </w:p>
        </w:tc>
        <w:tc>
          <w:tcPr>
            <w:tcW w:w="1328" w:type="dxa"/>
            <w:vAlign w:val="center"/>
          </w:tcPr>
          <w:p w14:paraId="0C239B2D" w14:textId="77777777" w:rsidR="00681948" w:rsidRPr="00681948" w:rsidRDefault="00681948" w:rsidP="00681948">
            <w:pPr>
              <w:jc w:val="center"/>
              <w:rPr>
                <w:rFonts w:ascii="Times New Roman" w:hAnsi="Times New Roman" w:cs="Times New Roman"/>
                <w:color w:val="000000"/>
                <w:sz w:val="20"/>
                <w:szCs w:val="20"/>
              </w:rPr>
            </w:pPr>
          </w:p>
        </w:tc>
      </w:tr>
      <w:tr w:rsidR="00681948" w:rsidRPr="00681948" w14:paraId="48A22B00" w14:textId="77777777" w:rsidTr="00681948">
        <w:trPr>
          <w:cantSplit/>
          <w:trHeight w:val="209"/>
        </w:trPr>
        <w:tc>
          <w:tcPr>
            <w:tcW w:w="437" w:type="dxa"/>
            <w:shd w:val="clear" w:color="auto" w:fill="auto"/>
            <w:noWrap/>
            <w:vAlign w:val="center"/>
          </w:tcPr>
          <w:p w14:paraId="48F640E1" w14:textId="77777777" w:rsidR="00681948" w:rsidRPr="00681948" w:rsidRDefault="00681948" w:rsidP="00681948">
            <w:pPr>
              <w:rPr>
                <w:rFonts w:ascii="Times New Roman" w:hAnsi="Times New Roman" w:cs="Times New Roman"/>
                <w:sz w:val="20"/>
                <w:szCs w:val="20"/>
              </w:rPr>
            </w:pPr>
          </w:p>
        </w:tc>
        <w:tc>
          <w:tcPr>
            <w:tcW w:w="2955" w:type="dxa"/>
            <w:shd w:val="clear" w:color="auto" w:fill="auto"/>
            <w:vAlign w:val="center"/>
          </w:tcPr>
          <w:p w14:paraId="2A23C78A" w14:textId="77777777" w:rsidR="00681948" w:rsidRPr="00681948" w:rsidRDefault="00681948" w:rsidP="00681948">
            <w:pPr>
              <w:jc w:val="both"/>
              <w:rPr>
                <w:rFonts w:ascii="Times New Roman" w:hAnsi="Times New Roman" w:cs="Times New Roman"/>
                <w:sz w:val="20"/>
                <w:szCs w:val="20"/>
              </w:rPr>
            </w:pPr>
            <w:r w:rsidRPr="00681948">
              <w:rPr>
                <w:rFonts w:ascii="Times New Roman" w:hAnsi="Times New Roman" w:cs="Times New Roman"/>
                <w:b/>
                <w:color w:val="000000"/>
                <w:sz w:val="20"/>
                <w:szCs w:val="20"/>
              </w:rPr>
              <w:t>RAZEM poz. 1-3</w:t>
            </w:r>
          </w:p>
        </w:tc>
        <w:tc>
          <w:tcPr>
            <w:tcW w:w="1247" w:type="dxa"/>
            <w:shd w:val="clear" w:color="auto" w:fill="auto"/>
            <w:noWrap/>
            <w:vAlign w:val="center"/>
          </w:tcPr>
          <w:p w14:paraId="39AABDC5" w14:textId="77777777" w:rsidR="00681948" w:rsidRPr="00681948" w:rsidRDefault="00681948" w:rsidP="00681948">
            <w:pPr>
              <w:jc w:val="center"/>
              <w:rPr>
                <w:rFonts w:ascii="Times New Roman" w:hAnsi="Times New Roman" w:cs="Times New Roman"/>
                <w:color w:val="000000"/>
                <w:sz w:val="20"/>
                <w:szCs w:val="20"/>
              </w:rPr>
            </w:pPr>
            <w:r w:rsidRPr="00681948">
              <w:rPr>
                <w:rFonts w:ascii="Times New Roman" w:hAnsi="Times New Roman" w:cs="Times New Roman"/>
                <w:color w:val="000000"/>
                <w:sz w:val="20"/>
                <w:szCs w:val="20"/>
              </w:rPr>
              <w:t>------------</w:t>
            </w:r>
          </w:p>
        </w:tc>
        <w:tc>
          <w:tcPr>
            <w:tcW w:w="1218" w:type="dxa"/>
          </w:tcPr>
          <w:p w14:paraId="663EF0BA" w14:textId="77777777" w:rsidR="00681948" w:rsidRPr="00681948" w:rsidRDefault="00681948" w:rsidP="00681948">
            <w:pPr>
              <w:jc w:val="center"/>
              <w:rPr>
                <w:rFonts w:ascii="Times New Roman" w:hAnsi="Times New Roman" w:cs="Times New Roman"/>
                <w:color w:val="000000"/>
                <w:sz w:val="20"/>
                <w:szCs w:val="20"/>
              </w:rPr>
            </w:pPr>
            <w:r w:rsidRPr="00681948">
              <w:rPr>
                <w:rFonts w:ascii="Times New Roman" w:hAnsi="Times New Roman" w:cs="Times New Roman"/>
                <w:color w:val="000000"/>
                <w:sz w:val="20"/>
                <w:szCs w:val="20"/>
              </w:rPr>
              <w:t>------------</w:t>
            </w:r>
          </w:p>
        </w:tc>
        <w:tc>
          <w:tcPr>
            <w:tcW w:w="1327" w:type="dxa"/>
            <w:vAlign w:val="center"/>
          </w:tcPr>
          <w:p w14:paraId="17A5F853" w14:textId="77777777" w:rsidR="00681948" w:rsidRPr="00681948" w:rsidRDefault="00681948" w:rsidP="00681948">
            <w:pPr>
              <w:jc w:val="center"/>
              <w:rPr>
                <w:rFonts w:ascii="Times New Roman" w:hAnsi="Times New Roman" w:cs="Times New Roman"/>
                <w:b/>
                <w:color w:val="000000"/>
                <w:sz w:val="20"/>
                <w:szCs w:val="20"/>
              </w:rPr>
            </w:pPr>
          </w:p>
        </w:tc>
        <w:tc>
          <w:tcPr>
            <w:tcW w:w="1316" w:type="dxa"/>
          </w:tcPr>
          <w:p w14:paraId="55343914" w14:textId="77777777" w:rsidR="00681948" w:rsidRPr="00681948" w:rsidRDefault="00681948" w:rsidP="00681948">
            <w:pPr>
              <w:jc w:val="center"/>
              <w:rPr>
                <w:rFonts w:ascii="Times New Roman" w:hAnsi="Times New Roman" w:cs="Times New Roman"/>
                <w:color w:val="000000"/>
                <w:sz w:val="20"/>
                <w:szCs w:val="20"/>
              </w:rPr>
            </w:pPr>
            <w:r w:rsidRPr="00681948">
              <w:rPr>
                <w:rFonts w:ascii="Times New Roman" w:hAnsi="Times New Roman" w:cs="Times New Roman"/>
                <w:color w:val="000000"/>
                <w:sz w:val="20"/>
                <w:szCs w:val="20"/>
              </w:rPr>
              <w:t>------------</w:t>
            </w:r>
          </w:p>
        </w:tc>
        <w:tc>
          <w:tcPr>
            <w:tcW w:w="1328" w:type="dxa"/>
            <w:vAlign w:val="center"/>
          </w:tcPr>
          <w:p w14:paraId="4F7EA58E" w14:textId="77777777" w:rsidR="00681948" w:rsidRPr="00681948" w:rsidRDefault="00681948" w:rsidP="00681948">
            <w:pPr>
              <w:jc w:val="center"/>
              <w:rPr>
                <w:rFonts w:ascii="Times New Roman" w:hAnsi="Times New Roman" w:cs="Times New Roman"/>
                <w:color w:val="000000"/>
                <w:sz w:val="20"/>
                <w:szCs w:val="20"/>
              </w:rPr>
            </w:pPr>
          </w:p>
        </w:tc>
      </w:tr>
    </w:tbl>
    <w:p w14:paraId="3F568229" w14:textId="32BBF6D2" w:rsidR="00CA5C55" w:rsidRPr="0074783B" w:rsidRDefault="00CA5C55" w:rsidP="0074783B">
      <w:pPr>
        <w:suppressAutoHyphens/>
        <w:rPr>
          <w:rFonts w:ascii="Times New Roman" w:hAnsi="Times New Roman" w:cs="Times New Roman"/>
          <w:color w:val="000000"/>
          <w:lang w:eastAsia="ar-SA"/>
        </w:rPr>
      </w:pPr>
    </w:p>
    <w:p w14:paraId="49C21E91" w14:textId="73BBB3D3" w:rsidR="00222FFB" w:rsidRPr="00A62C3D" w:rsidRDefault="00222FFB" w:rsidP="00A62C3D">
      <w:pPr>
        <w:jc w:val="both"/>
        <w:rPr>
          <w:rFonts w:ascii="Times New Roman" w:hAnsi="Times New Roman" w:cs="Times New Roman"/>
          <w:i/>
          <w:color w:val="FF0000"/>
          <w:sz w:val="20"/>
        </w:rPr>
      </w:pPr>
      <w:r w:rsidRPr="00C663F5">
        <w:rPr>
          <w:rFonts w:ascii="Times New Roman" w:hAnsi="Times New Roman" w:cs="Times New Roman"/>
          <w:i/>
          <w:sz w:val="20"/>
        </w:rPr>
        <w:t>*Podana ilość osadu jest wartością szacunkową i nie stanowi podstawy do roszczeń z tytułu ich niedoszacowania lub przeszacowania. Rozliczenie świadczonych usług w zakresie określon</w:t>
      </w:r>
      <w:r w:rsidRPr="00A62C3D">
        <w:rPr>
          <w:rFonts w:ascii="Times New Roman" w:hAnsi="Times New Roman" w:cs="Times New Roman"/>
          <w:i/>
          <w:sz w:val="20"/>
        </w:rPr>
        <w:t xml:space="preserve">ym w pkt 2 tabeli, prowadzone będzie na podstawie </w:t>
      </w:r>
      <w:r w:rsidR="00A62C3D" w:rsidRPr="00A62C3D">
        <w:rPr>
          <w:rFonts w:ascii="Times New Roman" w:hAnsi="Times New Roman" w:cs="Times New Roman"/>
          <w:i/>
          <w:sz w:val="20"/>
        </w:rPr>
        <w:t>faktyczn</w:t>
      </w:r>
      <w:r w:rsidR="00A62C3D">
        <w:rPr>
          <w:rFonts w:ascii="Times New Roman" w:hAnsi="Times New Roman" w:cs="Times New Roman"/>
          <w:i/>
          <w:sz w:val="20"/>
        </w:rPr>
        <w:t>ej</w:t>
      </w:r>
      <w:r w:rsidR="00A62C3D" w:rsidRPr="00A62C3D">
        <w:rPr>
          <w:rFonts w:ascii="Times New Roman" w:hAnsi="Times New Roman" w:cs="Times New Roman"/>
          <w:i/>
          <w:sz w:val="20"/>
        </w:rPr>
        <w:t xml:space="preserve"> ilości wydobytego z reaktora osadu ściekowego.</w:t>
      </w:r>
    </w:p>
    <w:p w14:paraId="371B6D41" w14:textId="00B54184" w:rsidR="00222FFB" w:rsidRPr="0074783B" w:rsidRDefault="00222FFB" w:rsidP="0074783B">
      <w:pPr>
        <w:jc w:val="both"/>
        <w:rPr>
          <w:rFonts w:ascii="Times New Roman" w:hAnsi="Times New Roman" w:cs="Times New Roman"/>
          <w:i/>
          <w:sz w:val="20"/>
        </w:rPr>
      </w:pPr>
      <w:r w:rsidRPr="0074783B">
        <w:rPr>
          <w:rFonts w:ascii="Times New Roman" w:hAnsi="Times New Roman" w:cs="Times New Roman"/>
          <w:i/>
          <w:sz w:val="20"/>
        </w:rPr>
        <w:t xml:space="preserve">** Liczba membran do wymiany jest faktyczną ilością, jaką Wykonawca jest zobowiązany zrealizować w ramach zamówienia. </w:t>
      </w:r>
    </w:p>
    <w:p w14:paraId="449F1C40" w14:textId="77777777" w:rsidR="00B35B6E" w:rsidRPr="0074783B" w:rsidRDefault="00B35B6E" w:rsidP="0074783B">
      <w:pPr>
        <w:jc w:val="both"/>
        <w:rPr>
          <w:rFonts w:ascii="Times New Roman" w:hAnsi="Times New Roman" w:cs="Times New Roman"/>
          <w:i/>
          <w:sz w:val="20"/>
        </w:rPr>
      </w:pPr>
    </w:p>
    <w:p w14:paraId="31242E38" w14:textId="6DEAA4A6" w:rsidR="006B641C" w:rsidRPr="0074783B" w:rsidRDefault="006B641C" w:rsidP="0074783B">
      <w:pPr>
        <w:pStyle w:val="Akapitzlist"/>
        <w:numPr>
          <w:ilvl w:val="0"/>
          <w:numId w:val="25"/>
        </w:numPr>
        <w:suppressAutoHyphens/>
        <w:spacing w:after="0"/>
        <w:ind w:left="360"/>
        <w:rPr>
          <w:rFonts w:ascii="Times New Roman" w:hAnsi="Times New Roman"/>
          <w:b/>
          <w:szCs w:val="20"/>
          <w:lang w:eastAsia="ar-SA"/>
        </w:rPr>
      </w:pPr>
      <w:r w:rsidRPr="0074783B">
        <w:rPr>
          <w:rFonts w:ascii="Times New Roman" w:hAnsi="Times New Roman"/>
          <w:b/>
          <w:szCs w:val="20"/>
          <w:lang w:eastAsia="ar-SA"/>
        </w:rPr>
        <w:t>Okres gwarancji</w:t>
      </w:r>
      <w:r w:rsidR="008517DB" w:rsidRPr="0074783B">
        <w:rPr>
          <w:rFonts w:ascii="Times New Roman" w:hAnsi="Times New Roman"/>
          <w:b/>
          <w:szCs w:val="20"/>
          <w:lang w:eastAsia="ar-SA"/>
        </w:rPr>
        <w:t xml:space="preserve"> jakości</w:t>
      </w:r>
      <w:r w:rsidRPr="0074783B">
        <w:rPr>
          <w:rFonts w:ascii="Times New Roman" w:hAnsi="Times New Roman"/>
          <w:b/>
          <w:szCs w:val="20"/>
          <w:lang w:eastAsia="ar-SA"/>
        </w:rPr>
        <w:t>:</w:t>
      </w:r>
    </w:p>
    <w:p w14:paraId="540DD78F" w14:textId="0C939406" w:rsidR="006B641C" w:rsidRPr="0074783B" w:rsidRDefault="006B641C" w:rsidP="0074783B">
      <w:pPr>
        <w:pStyle w:val="Akapitzlist"/>
        <w:suppressAutoHyphens/>
        <w:spacing w:after="0"/>
        <w:ind w:left="360"/>
        <w:jc w:val="both"/>
        <w:rPr>
          <w:rFonts w:ascii="Times New Roman" w:hAnsi="Times New Roman"/>
          <w:b/>
          <w:szCs w:val="20"/>
          <w:lang w:eastAsia="ar-SA"/>
        </w:rPr>
      </w:pPr>
      <w:r w:rsidRPr="0074783B">
        <w:rPr>
          <w:rFonts w:ascii="Times New Roman" w:hAnsi="Times New Roman"/>
          <w:b/>
          <w:szCs w:val="20"/>
          <w:lang w:eastAsia="ar-SA"/>
        </w:rPr>
        <w:t xml:space="preserve">Udzielamy Zamawiającemu gwarancji </w:t>
      </w:r>
      <w:r w:rsidR="008517DB" w:rsidRPr="0074783B">
        <w:rPr>
          <w:rFonts w:ascii="Times New Roman" w:hAnsi="Times New Roman"/>
          <w:b/>
          <w:szCs w:val="20"/>
          <w:lang w:eastAsia="ar-SA"/>
        </w:rPr>
        <w:t>jakości</w:t>
      </w:r>
      <w:r w:rsidRPr="0074783B">
        <w:rPr>
          <w:rFonts w:ascii="Times New Roman" w:hAnsi="Times New Roman"/>
          <w:b/>
          <w:szCs w:val="20"/>
          <w:lang w:eastAsia="ar-SA"/>
        </w:rPr>
        <w:t xml:space="preserve"> na okres ……….…* miesięcy (liczony od daty odbioru końcowego)</w:t>
      </w:r>
    </w:p>
    <w:p w14:paraId="32137226" w14:textId="77777777" w:rsidR="006B641C" w:rsidRPr="0074783B" w:rsidRDefault="006B641C" w:rsidP="0074783B">
      <w:pPr>
        <w:pStyle w:val="Akapitzlist"/>
        <w:suppressAutoHyphens/>
        <w:spacing w:after="0"/>
        <w:ind w:left="360"/>
        <w:rPr>
          <w:rFonts w:ascii="Times New Roman" w:hAnsi="Times New Roman"/>
          <w:b/>
          <w:sz w:val="18"/>
          <w:szCs w:val="16"/>
          <w:lang w:eastAsia="ar-SA"/>
        </w:rPr>
      </w:pPr>
      <w:r w:rsidRPr="0074783B">
        <w:rPr>
          <w:rFonts w:ascii="Times New Roman" w:hAnsi="Times New Roman"/>
          <w:b/>
          <w:sz w:val="18"/>
          <w:szCs w:val="16"/>
          <w:lang w:eastAsia="ar-SA"/>
        </w:rPr>
        <w:t>*Wypełnia Wykonawca</w:t>
      </w:r>
    </w:p>
    <w:p w14:paraId="2B6FC872" w14:textId="50492AE9" w:rsidR="00575E62" w:rsidRPr="0074783B" w:rsidRDefault="006B641C" w:rsidP="0074783B">
      <w:pPr>
        <w:ind w:left="360"/>
        <w:jc w:val="both"/>
        <w:rPr>
          <w:rFonts w:ascii="Times New Roman" w:hAnsi="Times New Roman" w:cs="Times New Roman"/>
          <w:i/>
          <w:sz w:val="18"/>
          <w:szCs w:val="16"/>
        </w:rPr>
      </w:pPr>
      <w:r w:rsidRPr="0074783B">
        <w:rPr>
          <w:rFonts w:ascii="Times New Roman" w:hAnsi="Times New Roman" w:cs="Times New Roman"/>
          <w:i/>
          <w:sz w:val="18"/>
          <w:szCs w:val="16"/>
        </w:rPr>
        <w:t xml:space="preserve">Przez gwarancję </w:t>
      </w:r>
      <w:r w:rsidR="008517DB" w:rsidRPr="0074783B">
        <w:rPr>
          <w:rFonts w:ascii="Times New Roman" w:hAnsi="Times New Roman" w:cs="Times New Roman"/>
          <w:i/>
          <w:sz w:val="18"/>
          <w:szCs w:val="16"/>
        </w:rPr>
        <w:t xml:space="preserve">jakości </w:t>
      </w:r>
      <w:r w:rsidRPr="0074783B">
        <w:rPr>
          <w:rFonts w:ascii="Times New Roman" w:hAnsi="Times New Roman" w:cs="Times New Roman"/>
          <w:i/>
          <w:sz w:val="18"/>
          <w:szCs w:val="16"/>
        </w:rPr>
        <w:t xml:space="preserve">należy rozumieć oferowany przez Wykonawcę okres gwarancji </w:t>
      </w:r>
      <w:r w:rsidR="008517DB" w:rsidRPr="0074783B">
        <w:rPr>
          <w:rFonts w:ascii="Times New Roman" w:hAnsi="Times New Roman" w:cs="Times New Roman"/>
          <w:i/>
          <w:sz w:val="18"/>
          <w:szCs w:val="16"/>
        </w:rPr>
        <w:t xml:space="preserve">jakości na </w:t>
      </w:r>
      <w:r w:rsidR="00DE2ADD" w:rsidRPr="0074783B">
        <w:rPr>
          <w:rFonts w:ascii="Times New Roman" w:hAnsi="Times New Roman" w:cs="Times New Roman"/>
          <w:i/>
          <w:sz w:val="18"/>
          <w:szCs w:val="16"/>
        </w:rPr>
        <w:t xml:space="preserve">membrany </w:t>
      </w:r>
      <w:r w:rsidR="008517DB" w:rsidRPr="0074783B">
        <w:rPr>
          <w:rFonts w:ascii="Times New Roman" w:hAnsi="Times New Roman" w:cs="Times New Roman"/>
          <w:i/>
          <w:sz w:val="18"/>
          <w:szCs w:val="16"/>
        </w:rPr>
        <w:t xml:space="preserve">licząc od daty odbioru końcowego. </w:t>
      </w:r>
      <w:r w:rsidR="00575E62" w:rsidRPr="0074783B">
        <w:rPr>
          <w:rFonts w:ascii="Times New Roman" w:hAnsi="Times New Roman" w:cs="Times New Roman"/>
          <w:i/>
          <w:sz w:val="18"/>
          <w:szCs w:val="16"/>
        </w:rPr>
        <w:t>Minimalny, wymagany przez Zamawiającego okres gwarancji jakości wynosi 24 miesiące od daty odbioru końcowego. Zaoferowanie krótszego spowoduje odrzucenie oferty na podstawie art. 226 ust.1 pkt 5 ustawy PZP. Maksymalny okres gwarancji jakości wynosi 36 miesięcy od daty odbioru końcowego. W przypadku zaoferowania okresu gwarancji dłuższego niż 36 miesięcy, Zamawiający przyzna 40 pkt w kryterium „okres gwarancji jakości”, a do umowy zostanie przyjęty okres gwarancji jakości wskazany przez Wykonawcę w ofercie. W przypadku niewypełnienia w formularzu ofertowym pozycji dotyczącej „okresu gwarancji jakości " przez Wykonawcę, Zamawiający przyzna 0 pkt w kryterium i przyjmuje minimalny okres gwarancji jakości tj. 24 miesiące.</w:t>
      </w:r>
    </w:p>
    <w:p w14:paraId="1E6E0807" w14:textId="3F73227C" w:rsidR="00575E62" w:rsidRPr="0074783B" w:rsidRDefault="00575E62" w:rsidP="0074783B">
      <w:pPr>
        <w:ind w:left="360"/>
        <w:jc w:val="both"/>
        <w:rPr>
          <w:rFonts w:ascii="Times New Roman" w:hAnsi="Times New Roman" w:cs="Times New Roman"/>
          <w:i/>
          <w:color w:val="FF0000"/>
          <w:sz w:val="18"/>
          <w:szCs w:val="16"/>
        </w:rPr>
      </w:pPr>
    </w:p>
    <w:p w14:paraId="3EFEB508" w14:textId="77777777" w:rsidR="003E7B25" w:rsidRPr="0074783B" w:rsidRDefault="003E7B25" w:rsidP="0074783B">
      <w:pPr>
        <w:ind w:left="360"/>
        <w:jc w:val="both"/>
        <w:rPr>
          <w:rFonts w:ascii="Times New Roman" w:hAnsi="Times New Roman" w:cs="Times New Roman"/>
          <w:i/>
          <w:color w:val="FF0000"/>
          <w:sz w:val="18"/>
          <w:szCs w:val="16"/>
        </w:rPr>
      </w:pPr>
    </w:p>
    <w:p w14:paraId="12AE7EE3" w14:textId="262D0E42" w:rsidR="00583987" w:rsidRPr="0074783B" w:rsidRDefault="00583987" w:rsidP="0074783B">
      <w:pPr>
        <w:pStyle w:val="Akapitzlist"/>
        <w:numPr>
          <w:ilvl w:val="0"/>
          <w:numId w:val="25"/>
        </w:numPr>
        <w:suppressAutoHyphens/>
        <w:spacing w:after="0"/>
        <w:ind w:left="360"/>
        <w:jc w:val="both"/>
        <w:rPr>
          <w:rFonts w:ascii="Times New Roman" w:hAnsi="Times New Roman"/>
          <w:i/>
          <w:sz w:val="18"/>
          <w:szCs w:val="16"/>
        </w:rPr>
      </w:pPr>
      <w:r w:rsidRPr="0074783B">
        <w:rPr>
          <w:rFonts w:ascii="Times New Roman" w:hAnsi="Times New Roman"/>
          <w:color w:val="000000"/>
          <w:szCs w:val="20"/>
        </w:rPr>
        <w:t>Zamówienie zrealizujemy sam</w:t>
      </w:r>
      <w:r w:rsidR="00EE29C6" w:rsidRPr="0074783B">
        <w:rPr>
          <w:rFonts w:ascii="Times New Roman" w:hAnsi="Times New Roman"/>
          <w:color w:val="000000"/>
          <w:szCs w:val="20"/>
        </w:rPr>
        <w:t xml:space="preserve">i </w:t>
      </w:r>
      <w:r w:rsidRPr="0074783B">
        <w:rPr>
          <w:rFonts w:ascii="Times New Roman" w:hAnsi="Times New Roman"/>
          <w:color w:val="000000"/>
          <w:szCs w:val="20"/>
        </w:rPr>
        <w:t>/</w:t>
      </w:r>
      <w:r w:rsidR="00EE29C6" w:rsidRPr="0074783B">
        <w:rPr>
          <w:rFonts w:ascii="Times New Roman" w:hAnsi="Times New Roman"/>
          <w:color w:val="000000"/>
          <w:szCs w:val="20"/>
        </w:rPr>
        <w:t xml:space="preserve"> </w:t>
      </w:r>
      <w:r w:rsidRPr="0074783B">
        <w:rPr>
          <w:rFonts w:ascii="Times New Roman" w:hAnsi="Times New Roman"/>
          <w:color w:val="000000"/>
          <w:szCs w:val="20"/>
        </w:rPr>
        <w:t>przy udziale podwykonawców w zakresie</w:t>
      </w:r>
      <w:r w:rsidR="00EE29C6" w:rsidRPr="0074783B">
        <w:rPr>
          <w:rFonts w:ascii="Times New Roman" w:hAnsi="Times New Roman"/>
          <w:color w:val="000000"/>
          <w:szCs w:val="20"/>
        </w:rPr>
        <w:t xml:space="preserve"> </w:t>
      </w:r>
      <w:bookmarkStart w:id="38" w:name="_Hlk79137075"/>
      <w:r w:rsidR="00EE29C6" w:rsidRPr="0074783B">
        <w:rPr>
          <w:rFonts w:ascii="Times New Roman" w:hAnsi="Times New Roman"/>
          <w:color w:val="000000"/>
          <w:szCs w:val="20"/>
          <w:vertAlign w:val="superscript"/>
        </w:rPr>
        <w:t>(</w:t>
      </w:r>
      <w:r w:rsidRPr="0074783B">
        <w:rPr>
          <w:rFonts w:ascii="Times New Roman" w:hAnsi="Times New Roman"/>
          <w:color w:val="000000"/>
          <w:szCs w:val="20"/>
          <w:vertAlign w:val="superscript"/>
        </w:rPr>
        <w:t>*</w:t>
      </w:r>
      <w:r w:rsidR="00EE29C6" w:rsidRPr="0074783B">
        <w:rPr>
          <w:rFonts w:ascii="Times New Roman" w:hAnsi="Times New Roman"/>
          <w:color w:val="000000"/>
          <w:szCs w:val="20"/>
          <w:vertAlign w:val="superscript"/>
        </w:rPr>
        <w:t>zaznaczyć odpowiednie</w:t>
      </w:r>
      <w:r w:rsidRPr="0074783B">
        <w:rPr>
          <w:rFonts w:ascii="Times New Roman" w:hAnsi="Times New Roman"/>
          <w:color w:val="000000"/>
          <w:szCs w:val="20"/>
          <w:vertAlign w:val="superscript"/>
        </w:rPr>
        <w:t>)</w:t>
      </w:r>
      <w:bookmarkEnd w:id="38"/>
    </w:p>
    <w:p w14:paraId="2B30C0F6" w14:textId="36E7E2F1" w:rsidR="006D377D" w:rsidRPr="0074783B" w:rsidRDefault="006D377D" w:rsidP="0074783B">
      <w:pPr>
        <w:pStyle w:val="Akapitzlist"/>
        <w:suppressAutoHyphens/>
        <w:spacing w:after="0"/>
        <w:ind w:left="360"/>
        <w:jc w:val="both"/>
        <w:rPr>
          <w:rFonts w:ascii="Times New Roman" w:hAnsi="Times New Roman"/>
          <w:color w:val="000000"/>
          <w:szCs w:val="20"/>
        </w:rPr>
      </w:pPr>
      <w:r w:rsidRPr="0074783B">
        <w:rPr>
          <w:rFonts w:ascii="Times New Roman" w:hAnsi="Times New Roman"/>
          <w:color w:val="000000"/>
          <w:szCs w:val="20"/>
        </w:rPr>
        <w:t>……………………………</w:t>
      </w:r>
      <w:r w:rsidR="00F1575A" w:rsidRPr="0074783B">
        <w:rPr>
          <w:rFonts w:ascii="Times New Roman" w:hAnsi="Times New Roman"/>
          <w:color w:val="000000"/>
          <w:szCs w:val="20"/>
        </w:rPr>
        <w:t>………………………………………………………………………</w:t>
      </w:r>
      <w:r w:rsidRPr="0074783B">
        <w:rPr>
          <w:rFonts w:ascii="Times New Roman" w:hAnsi="Times New Roman"/>
          <w:color w:val="000000"/>
          <w:szCs w:val="20"/>
        </w:rPr>
        <w:t>.</w:t>
      </w:r>
    </w:p>
    <w:p w14:paraId="2D0A8AE4" w14:textId="5012A210" w:rsidR="006D377D" w:rsidRPr="0074783B" w:rsidRDefault="00583987" w:rsidP="0074783B">
      <w:pPr>
        <w:pStyle w:val="Akapitzlist"/>
        <w:suppressAutoHyphens/>
        <w:spacing w:after="0"/>
        <w:ind w:left="360"/>
        <w:jc w:val="center"/>
        <w:rPr>
          <w:rFonts w:ascii="Times New Roman" w:hAnsi="Times New Roman"/>
          <w:i/>
          <w:iCs/>
          <w:color w:val="000000"/>
          <w:sz w:val="16"/>
          <w:szCs w:val="14"/>
        </w:rPr>
      </w:pPr>
      <w:r w:rsidRPr="0074783B">
        <w:rPr>
          <w:rFonts w:ascii="Times New Roman" w:hAnsi="Times New Roman"/>
          <w:i/>
          <w:iCs/>
          <w:color w:val="000000"/>
          <w:sz w:val="16"/>
          <w:szCs w:val="14"/>
        </w:rPr>
        <w:t>(części zamówienia, które zostaną powierzone podwykonawcom oraz nazwy (firmy) tych podwykonawców jeżeli są już znani)</w:t>
      </w:r>
    </w:p>
    <w:p w14:paraId="75E012D5" w14:textId="77777777" w:rsidR="006057B2" w:rsidRPr="0074783B" w:rsidRDefault="006057B2" w:rsidP="0074783B">
      <w:pPr>
        <w:pStyle w:val="Akapitzlist"/>
        <w:suppressAutoHyphens/>
        <w:spacing w:after="0"/>
        <w:ind w:left="360"/>
        <w:jc w:val="center"/>
        <w:rPr>
          <w:rFonts w:ascii="Times New Roman" w:hAnsi="Times New Roman"/>
          <w:i/>
          <w:iCs/>
          <w:color w:val="000000"/>
          <w:sz w:val="16"/>
          <w:szCs w:val="14"/>
        </w:rPr>
      </w:pPr>
    </w:p>
    <w:p w14:paraId="3C19277E" w14:textId="707CB3EA" w:rsidR="006D377D" w:rsidRPr="0074783B" w:rsidRDefault="00274C28" w:rsidP="0074783B">
      <w:pPr>
        <w:pStyle w:val="Akapitzlist"/>
        <w:numPr>
          <w:ilvl w:val="0"/>
          <w:numId w:val="25"/>
        </w:numPr>
        <w:suppressAutoHyphens/>
        <w:spacing w:after="0"/>
        <w:ind w:left="360"/>
        <w:jc w:val="both"/>
        <w:rPr>
          <w:rFonts w:ascii="Times New Roman" w:hAnsi="Times New Roman"/>
          <w:i/>
          <w:sz w:val="16"/>
          <w:szCs w:val="14"/>
        </w:rPr>
      </w:pPr>
      <w:r w:rsidRPr="0074783B">
        <w:rPr>
          <w:rFonts w:ascii="Times New Roman" w:hAnsi="Times New Roman"/>
          <w:color w:val="000000"/>
          <w:szCs w:val="20"/>
        </w:rPr>
        <w:t xml:space="preserve">Powołujemy się / nie powołujemy się </w:t>
      </w:r>
      <w:r w:rsidR="00EE29C6" w:rsidRPr="0074783B">
        <w:rPr>
          <w:rFonts w:ascii="Times New Roman" w:hAnsi="Times New Roman"/>
          <w:color w:val="000000"/>
          <w:szCs w:val="20"/>
          <w:vertAlign w:val="superscript"/>
        </w:rPr>
        <w:t xml:space="preserve">(*zaznaczyć odpowiednie) </w:t>
      </w:r>
      <w:r w:rsidRPr="0074783B">
        <w:rPr>
          <w:rFonts w:ascii="Times New Roman" w:hAnsi="Times New Roman"/>
          <w:color w:val="000000"/>
          <w:szCs w:val="20"/>
        </w:rPr>
        <w:t>na zasoby …………………………………</w:t>
      </w:r>
    </w:p>
    <w:p w14:paraId="1DE2FCA3" w14:textId="2697DA4E" w:rsidR="006D377D" w:rsidRPr="0074783B" w:rsidRDefault="006D377D" w:rsidP="0074783B">
      <w:pPr>
        <w:pStyle w:val="Akapitzlist"/>
        <w:suppressAutoHyphens/>
        <w:spacing w:after="0"/>
        <w:ind w:left="360"/>
        <w:jc w:val="both"/>
        <w:rPr>
          <w:rFonts w:ascii="Times New Roman" w:hAnsi="Times New Roman"/>
          <w:i/>
          <w:iCs/>
          <w:color w:val="000000"/>
          <w:szCs w:val="20"/>
          <w:vertAlign w:val="superscript"/>
        </w:rPr>
      </w:pPr>
      <w:r w:rsidRPr="0074783B">
        <w:rPr>
          <w:rFonts w:ascii="Times New Roman" w:hAnsi="Times New Roman"/>
          <w:i/>
          <w:iCs/>
          <w:color w:val="000000"/>
          <w:szCs w:val="20"/>
          <w:vertAlign w:val="superscript"/>
        </w:rPr>
        <w:tab/>
      </w:r>
      <w:r w:rsidRPr="0074783B">
        <w:rPr>
          <w:rFonts w:ascii="Times New Roman" w:hAnsi="Times New Roman"/>
          <w:i/>
          <w:iCs/>
          <w:color w:val="000000"/>
          <w:szCs w:val="20"/>
          <w:vertAlign w:val="superscript"/>
        </w:rPr>
        <w:tab/>
      </w:r>
      <w:r w:rsidRPr="0074783B">
        <w:rPr>
          <w:rFonts w:ascii="Times New Roman" w:hAnsi="Times New Roman"/>
          <w:i/>
          <w:iCs/>
          <w:color w:val="000000"/>
          <w:szCs w:val="20"/>
          <w:vertAlign w:val="superscript"/>
        </w:rPr>
        <w:tab/>
      </w:r>
      <w:r w:rsidRPr="0074783B">
        <w:rPr>
          <w:rFonts w:ascii="Times New Roman" w:hAnsi="Times New Roman"/>
          <w:i/>
          <w:iCs/>
          <w:color w:val="000000"/>
          <w:szCs w:val="20"/>
          <w:vertAlign w:val="superscript"/>
        </w:rPr>
        <w:tab/>
      </w:r>
      <w:r w:rsidRPr="0074783B">
        <w:rPr>
          <w:rFonts w:ascii="Times New Roman" w:hAnsi="Times New Roman"/>
          <w:i/>
          <w:iCs/>
          <w:color w:val="000000"/>
          <w:szCs w:val="20"/>
          <w:vertAlign w:val="superscript"/>
        </w:rPr>
        <w:tab/>
      </w:r>
      <w:r w:rsidRPr="0074783B">
        <w:rPr>
          <w:rFonts w:ascii="Times New Roman" w:hAnsi="Times New Roman"/>
          <w:i/>
          <w:iCs/>
          <w:color w:val="000000"/>
          <w:szCs w:val="20"/>
          <w:vertAlign w:val="superscript"/>
        </w:rPr>
        <w:tab/>
      </w:r>
      <w:r w:rsidRPr="0074783B">
        <w:rPr>
          <w:rFonts w:ascii="Times New Roman" w:hAnsi="Times New Roman"/>
          <w:i/>
          <w:iCs/>
          <w:color w:val="000000"/>
          <w:szCs w:val="20"/>
          <w:vertAlign w:val="superscript"/>
        </w:rPr>
        <w:tab/>
      </w:r>
      <w:r w:rsidRPr="0074783B">
        <w:rPr>
          <w:rFonts w:ascii="Times New Roman" w:hAnsi="Times New Roman"/>
          <w:i/>
          <w:iCs/>
          <w:color w:val="000000"/>
          <w:szCs w:val="20"/>
          <w:vertAlign w:val="superscript"/>
        </w:rPr>
        <w:tab/>
      </w:r>
      <w:r w:rsidRPr="0074783B">
        <w:rPr>
          <w:rFonts w:ascii="Times New Roman" w:hAnsi="Times New Roman"/>
          <w:i/>
          <w:iCs/>
          <w:color w:val="000000"/>
          <w:szCs w:val="20"/>
          <w:vertAlign w:val="superscript"/>
        </w:rPr>
        <w:tab/>
      </w:r>
      <w:r w:rsidR="00274C28" w:rsidRPr="0074783B">
        <w:rPr>
          <w:rFonts w:ascii="Times New Roman" w:hAnsi="Times New Roman"/>
          <w:i/>
          <w:iCs/>
          <w:color w:val="000000"/>
          <w:szCs w:val="20"/>
          <w:vertAlign w:val="superscript"/>
        </w:rPr>
        <w:t xml:space="preserve">(nazwa podmiotu) </w:t>
      </w:r>
    </w:p>
    <w:p w14:paraId="7B13F81C" w14:textId="77777777" w:rsidR="006D377D" w:rsidRPr="0074783B" w:rsidRDefault="00274C28" w:rsidP="0074783B">
      <w:pPr>
        <w:pStyle w:val="Akapitzlist"/>
        <w:suppressAutoHyphens/>
        <w:spacing w:after="0"/>
        <w:ind w:left="360"/>
        <w:jc w:val="both"/>
        <w:rPr>
          <w:rFonts w:ascii="Times New Roman" w:hAnsi="Times New Roman"/>
          <w:color w:val="000000"/>
          <w:szCs w:val="20"/>
        </w:rPr>
      </w:pPr>
      <w:r w:rsidRPr="0074783B">
        <w:rPr>
          <w:rFonts w:ascii="Times New Roman" w:hAnsi="Times New Roman"/>
          <w:color w:val="000000"/>
          <w:szCs w:val="20"/>
        </w:rPr>
        <w:t>w celu wykazania spełnienia warunków udziału w postępowaniu w zakresie ……………………….</w:t>
      </w:r>
    </w:p>
    <w:p w14:paraId="395A58C0" w14:textId="19B15B2E" w:rsidR="006D377D" w:rsidRPr="0074783B" w:rsidRDefault="00274C28" w:rsidP="0074783B">
      <w:pPr>
        <w:pStyle w:val="Akapitzlist"/>
        <w:suppressAutoHyphens/>
        <w:spacing w:after="0"/>
        <w:ind w:left="360"/>
        <w:jc w:val="both"/>
        <w:rPr>
          <w:rFonts w:ascii="Times New Roman" w:hAnsi="Times New Roman"/>
          <w:color w:val="000000"/>
          <w:szCs w:val="20"/>
        </w:rPr>
      </w:pPr>
      <w:r w:rsidRPr="0074783B">
        <w:rPr>
          <w:rFonts w:ascii="Times New Roman" w:hAnsi="Times New Roman"/>
          <w:color w:val="000000"/>
          <w:szCs w:val="20"/>
        </w:rPr>
        <w:t>…………………………</w:t>
      </w:r>
      <w:r w:rsidR="00F1575A" w:rsidRPr="0074783B">
        <w:rPr>
          <w:rFonts w:ascii="Times New Roman" w:hAnsi="Times New Roman"/>
          <w:color w:val="000000"/>
          <w:szCs w:val="20"/>
        </w:rPr>
        <w:t>…………………………………………………………………………</w:t>
      </w:r>
    </w:p>
    <w:p w14:paraId="33F76829" w14:textId="77777777" w:rsidR="006D377D" w:rsidRPr="0074783B" w:rsidRDefault="00274C28" w:rsidP="0074783B">
      <w:pPr>
        <w:pStyle w:val="Akapitzlist"/>
        <w:suppressAutoHyphens/>
        <w:spacing w:after="0"/>
        <w:ind w:left="360"/>
        <w:jc w:val="center"/>
        <w:rPr>
          <w:rFonts w:ascii="Times New Roman" w:hAnsi="Times New Roman"/>
          <w:i/>
          <w:iCs/>
          <w:color w:val="000000"/>
          <w:szCs w:val="20"/>
          <w:vertAlign w:val="superscript"/>
        </w:rPr>
      </w:pPr>
      <w:r w:rsidRPr="0074783B">
        <w:rPr>
          <w:rFonts w:ascii="Times New Roman" w:hAnsi="Times New Roman"/>
          <w:i/>
          <w:iCs/>
          <w:color w:val="000000"/>
          <w:szCs w:val="20"/>
          <w:vertAlign w:val="superscript"/>
        </w:rPr>
        <w:t>(zakres powierzonego zamówienia)</w:t>
      </w:r>
    </w:p>
    <w:p w14:paraId="12ABBDD1" w14:textId="7B0F0F11" w:rsidR="00274C28" w:rsidRPr="0074783B" w:rsidRDefault="00274C28" w:rsidP="0074783B">
      <w:pPr>
        <w:pStyle w:val="Akapitzlist"/>
        <w:suppressAutoHyphens/>
        <w:spacing w:after="0"/>
        <w:ind w:left="360"/>
        <w:jc w:val="both"/>
        <w:rPr>
          <w:rFonts w:ascii="Times New Roman" w:hAnsi="Times New Roman"/>
          <w:color w:val="000000"/>
          <w:szCs w:val="20"/>
        </w:rPr>
      </w:pPr>
      <w:r w:rsidRPr="0074783B">
        <w:rPr>
          <w:rFonts w:ascii="Times New Roman" w:hAnsi="Times New Roman"/>
          <w:color w:val="000000"/>
          <w:szCs w:val="20"/>
        </w:rPr>
        <w:t xml:space="preserve">i oświadczamy, że wymieniony wyżej podmiot będzie wykonywał zamówienie we wskazanym powyżej zakresie oraz odpowiada solidarnie za wykonanie przedmiotu zamówienia w tym zakresie. </w:t>
      </w:r>
    </w:p>
    <w:p w14:paraId="0BC1F125" w14:textId="77777777" w:rsidR="00EE29C6" w:rsidRPr="0074783B" w:rsidRDefault="00EE29C6" w:rsidP="0074783B">
      <w:pPr>
        <w:pStyle w:val="Akapitzlist"/>
        <w:suppressAutoHyphens/>
        <w:spacing w:after="0"/>
        <w:ind w:left="360"/>
        <w:jc w:val="both"/>
        <w:rPr>
          <w:rFonts w:ascii="Times New Roman" w:hAnsi="Times New Roman"/>
          <w:color w:val="000000"/>
          <w:szCs w:val="20"/>
        </w:rPr>
      </w:pPr>
    </w:p>
    <w:p w14:paraId="6C384D49" w14:textId="07163C50" w:rsidR="00274C28" w:rsidRPr="0074783B" w:rsidRDefault="00274C28" w:rsidP="0074783B">
      <w:pPr>
        <w:pStyle w:val="Akapitzlist"/>
        <w:numPr>
          <w:ilvl w:val="0"/>
          <w:numId w:val="25"/>
        </w:numPr>
        <w:autoSpaceDE w:val="0"/>
        <w:autoSpaceDN w:val="0"/>
        <w:adjustRightInd w:val="0"/>
        <w:spacing w:after="0"/>
        <w:ind w:left="360"/>
        <w:jc w:val="both"/>
        <w:rPr>
          <w:rFonts w:ascii="Times New Roman" w:hAnsi="Times New Roman"/>
          <w:color w:val="000000"/>
          <w:sz w:val="16"/>
          <w:szCs w:val="14"/>
        </w:rPr>
      </w:pPr>
      <w:r w:rsidRPr="0074783B">
        <w:rPr>
          <w:rFonts w:ascii="Times New Roman" w:hAnsi="Times New Roman"/>
          <w:color w:val="000000"/>
          <w:szCs w:val="20"/>
        </w:rPr>
        <w:t>Jako Wykonawcy wspólnie ubiegający się o udzielenie zamówienia publicznego w formie spółki cywilnej/konsorcjum</w:t>
      </w:r>
      <w:r w:rsidRPr="0074783B">
        <w:rPr>
          <w:rFonts w:ascii="Times New Roman" w:hAnsi="Times New Roman"/>
          <w:b/>
          <w:bCs/>
          <w:color w:val="000000"/>
          <w:szCs w:val="20"/>
        </w:rPr>
        <w:t>*</w:t>
      </w:r>
      <w:r w:rsidRPr="0074783B">
        <w:rPr>
          <w:rFonts w:ascii="Times New Roman" w:hAnsi="Times New Roman"/>
          <w:color w:val="000000"/>
          <w:szCs w:val="20"/>
        </w:rPr>
        <w:t>, oświadczamy, że dla potrzeb niniejszego zamówienia ustanawiamy pełnomocnika: ……………………………………………………………………………</w:t>
      </w:r>
      <w:r w:rsidR="005C030D" w:rsidRPr="0074783B">
        <w:rPr>
          <w:rFonts w:ascii="Times New Roman" w:hAnsi="Times New Roman"/>
          <w:color w:val="000000"/>
          <w:szCs w:val="20"/>
        </w:rPr>
        <w:t xml:space="preserve"> </w:t>
      </w:r>
      <w:r w:rsidRPr="0074783B">
        <w:rPr>
          <w:rFonts w:ascii="Times New Roman" w:hAnsi="Times New Roman"/>
          <w:color w:val="000000"/>
          <w:szCs w:val="20"/>
        </w:rPr>
        <w:t xml:space="preserve">do reprezentacji w postępowaniu o udzielenie zamówienia / do reprezentacji w postępowaniu o udzielenie zamówienia i zawarcia umowy w sprawie niniejszego zamówienia*. </w:t>
      </w:r>
      <w:r w:rsidRPr="0074783B">
        <w:rPr>
          <w:rFonts w:ascii="Times New Roman" w:hAnsi="Times New Roman"/>
          <w:color w:val="000000"/>
          <w:sz w:val="16"/>
          <w:szCs w:val="14"/>
        </w:rPr>
        <w:t>(</w:t>
      </w:r>
      <w:r w:rsidRPr="0074783B">
        <w:rPr>
          <w:rFonts w:ascii="Times New Roman" w:hAnsi="Times New Roman"/>
          <w:i/>
          <w:iCs/>
          <w:color w:val="000000"/>
          <w:sz w:val="16"/>
          <w:szCs w:val="14"/>
        </w:rPr>
        <w:t xml:space="preserve">wypełniają i dokonują wyboru jedynie </w:t>
      </w:r>
      <w:r w:rsidR="002F341A" w:rsidRPr="0074783B">
        <w:rPr>
          <w:rFonts w:ascii="Times New Roman" w:hAnsi="Times New Roman"/>
          <w:i/>
          <w:iCs/>
          <w:color w:val="000000"/>
          <w:sz w:val="16"/>
          <w:szCs w:val="14"/>
        </w:rPr>
        <w:t>W</w:t>
      </w:r>
      <w:r w:rsidRPr="0074783B">
        <w:rPr>
          <w:rFonts w:ascii="Times New Roman" w:hAnsi="Times New Roman"/>
          <w:i/>
          <w:iCs/>
          <w:color w:val="000000"/>
          <w:sz w:val="16"/>
          <w:szCs w:val="14"/>
        </w:rPr>
        <w:t>ykonawcy wspólnie ubiegający się o udzielenie zamówienia, np. prowadzący działalność w formie spółki cywilnej lub konsorcjum)</w:t>
      </w:r>
    </w:p>
    <w:p w14:paraId="7B1476C4" w14:textId="77777777" w:rsidR="006057B2" w:rsidRPr="0074783B" w:rsidRDefault="006057B2" w:rsidP="0074783B">
      <w:pPr>
        <w:pStyle w:val="Akapitzlist"/>
        <w:autoSpaceDE w:val="0"/>
        <w:autoSpaceDN w:val="0"/>
        <w:adjustRightInd w:val="0"/>
        <w:spacing w:after="0"/>
        <w:ind w:left="360"/>
        <w:jc w:val="both"/>
        <w:rPr>
          <w:rFonts w:ascii="Times New Roman" w:hAnsi="Times New Roman"/>
          <w:color w:val="000000"/>
          <w:sz w:val="16"/>
          <w:szCs w:val="14"/>
        </w:rPr>
      </w:pPr>
    </w:p>
    <w:p w14:paraId="00A0FDCF" w14:textId="7FB4097E" w:rsidR="006D377D" w:rsidRPr="0074783B" w:rsidRDefault="005C030D" w:rsidP="0074783B">
      <w:pPr>
        <w:pStyle w:val="Akapitzlist"/>
        <w:numPr>
          <w:ilvl w:val="0"/>
          <w:numId w:val="25"/>
        </w:numPr>
        <w:autoSpaceDE w:val="0"/>
        <w:autoSpaceDN w:val="0"/>
        <w:adjustRightInd w:val="0"/>
        <w:spacing w:after="0"/>
        <w:ind w:left="360"/>
        <w:jc w:val="both"/>
        <w:rPr>
          <w:rFonts w:ascii="Times New Roman" w:hAnsi="Times New Roman"/>
          <w:color w:val="000000"/>
          <w:szCs w:val="20"/>
        </w:rPr>
      </w:pPr>
      <w:r w:rsidRPr="0074783B">
        <w:rPr>
          <w:rFonts w:ascii="Times New Roman" w:hAnsi="Times New Roman"/>
          <w:color w:val="000000"/>
          <w:szCs w:val="20"/>
        </w:rPr>
        <w:t xml:space="preserve">Informujemy, że jesteśmy </w:t>
      </w:r>
      <w:r w:rsidRPr="0074783B">
        <w:rPr>
          <w:rFonts w:ascii="Times New Roman" w:hAnsi="Times New Roman"/>
          <w:b/>
          <w:bCs/>
          <w:i/>
          <w:iCs/>
          <w:color w:val="000000"/>
          <w:szCs w:val="20"/>
        </w:rPr>
        <w:t>(należy postawić znak „x” we właściwym okienku)</w:t>
      </w:r>
      <w:r w:rsidRPr="0074783B">
        <w:rPr>
          <w:rFonts w:ascii="Times New Roman" w:hAnsi="Times New Roman"/>
          <w:color w:val="000000"/>
          <w:szCs w:val="20"/>
        </w:rPr>
        <w:t xml:space="preserve">: </w:t>
      </w:r>
    </w:p>
    <w:p w14:paraId="38A83C05" w14:textId="7041FC4F" w:rsidR="006D377D" w:rsidRPr="0074783B" w:rsidRDefault="006D377D" w:rsidP="0074783B">
      <w:pPr>
        <w:pStyle w:val="Akapitzlist"/>
        <w:autoSpaceDE w:val="0"/>
        <w:autoSpaceDN w:val="0"/>
        <w:adjustRightInd w:val="0"/>
        <w:spacing w:after="0"/>
        <w:ind w:left="360"/>
        <w:jc w:val="both"/>
        <w:rPr>
          <w:rFonts w:ascii="Times New Roman" w:hAnsi="Times New Roman"/>
          <w:color w:val="000000"/>
          <w:szCs w:val="20"/>
        </w:rPr>
      </w:pPr>
      <w:r w:rsidRPr="0074783B">
        <w:rPr>
          <w:rFonts w:ascii="Times New Roman" w:hAnsi="Times New Roman"/>
          <w:color w:val="000000"/>
          <w:szCs w:val="20"/>
        </w:rPr>
        <w:sym w:font="Symbol" w:char="F0FF"/>
      </w:r>
      <w:r w:rsidRPr="0074783B">
        <w:rPr>
          <w:rFonts w:ascii="Times New Roman" w:hAnsi="Times New Roman"/>
          <w:color w:val="000000"/>
          <w:szCs w:val="20"/>
        </w:rPr>
        <w:t xml:space="preserve"> </w:t>
      </w:r>
      <w:r w:rsidR="005C030D" w:rsidRPr="0074783B">
        <w:rPr>
          <w:rFonts w:ascii="Times New Roman" w:hAnsi="Times New Roman"/>
          <w:color w:val="000000"/>
          <w:szCs w:val="20"/>
        </w:rPr>
        <w:t xml:space="preserve">mikroprzedsiębiorstwem </w:t>
      </w:r>
    </w:p>
    <w:p w14:paraId="10D28B7F" w14:textId="47A7179F" w:rsidR="006D377D" w:rsidRPr="0074783B" w:rsidRDefault="006D377D" w:rsidP="0074783B">
      <w:pPr>
        <w:pStyle w:val="Akapitzlist"/>
        <w:autoSpaceDE w:val="0"/>
        <w:autoSpaceDN w:val="0"/>
        <w:adjustRightInd w:val="0"/>
        <w:spacing w:after="0"/>
        <w:ind w:left="360"/>
        <w:jc w:val="both"/>
        <w:rPr>
          <w:rFonts w:ascii="Times New Roman" w:hAnsi="Times New Roman"/>
          <w:color w:val="000000"/>
          <w:szCs w:val="20"/>
        </w:rPr>
      </w:pPr>
      <w:r w:rsidRPr="0074783B">
        <w:rPr>
          <w:rFonts w:ascii="Times New Roman" w:hAnsi="Times New Roman"/>
          <w:color w:val="000000"/>
          <w:szCs w:val="20"/>
        </w:rPr>
        <w:sym w:font="Symbol" w:char="F0FF"/>
      </w:r>
      <w:r w:rsidRPr="0074783B">
        <w:rPr>
          <w:rFonts w:ascii="Times New Roman" w:hAnsi="Times New Roman"/>
          <w:color w:val="000000"/>
          <w:szCs w:val="20"/>
        </w:rPr>
        <w:t xml:space="preserve"> </w:t>
      </w:r>
      <w:r w:rsidR="005C030D" w:rsidRPr="0074783B">
        <w:rPr>
          <w:rFonts w:ascii="Times New Roman" w:hAnsi="Times New Roman"/>
          <w:color w:val="000000"/>
          <w:szCs w:val="20"/>
        </w:rPr>
        <w:t xml:space="preserve">małym przedsiębiorstwem  </w:t>
      </w:r>
    </w:p>
    <w:p w14:paraId="165677D0" w14:textId="1951AF1F" w:rsidR="006D377D" w:rsidRPr="0074783B" w:rsidRDefault="006D377D" w:rsidP="0074783B">
      <w:pPr>
        <w:pStyle w:val="Akapitzlist"/>
        <w:autoSpaceDE w:val="0"/>
        <w:autoSpaceDN w:val="0"/>
        <w:adjustRightInd w:val="0"/>
        <w:spacing w:after="0"/>
        <w:ind w:left="360"/>
        <w:jc w:val="both"/>
        <w:rPr>
          <w:rFonts w:ascii="Times New Roman" w:hAnsi="Times New Roman"/>
          <w:color w:val="000000"/>
          <w:szCs w:val="20"/>
        </w:rPr>
      </w:pPr>
      <w:r w:rsidRPr="0074783B">
        <w:rPr>
          <w:rFonts w:ascii="Times New Roman" w:hAnsi="Times New Roman"/>
          <w:color w:val="000000"/>
          <w:szCs w:val="20"/>
        </w:rPr>
        <w:sym w:font="Symbol" w:char="F0FF"/>
      </w:r>
      <w:r w:rsidRPr="0074783B">
        <w:rPr>
          <w:rFonts w:ascii="Times New Roman" w:hAnsi="Times New Roman"/>
          <w:color w:val="000000"/>
          <w:szCs w:val="20"/>
        </w:rPr>
        <w:t xml:space="preserve"> </w:t>
      </w:r>
      <w:r w:rsidR="005C030D" w:rsidRPr="0074783B">
        <w:rPr>
          <w:rFonts w:ascii="Times New Roman" w:hAnsi="Times New Roman"/>
          <w:color w:val="000000"/>
          <w:szCs w:val="20"/>
        </w:rPr>
        <w:t xml:space="preserve">średnim przedsiębiorstwem </w:t>
      </w:r>
    </w:p>
    <w:p w14:paraId="2A775C97" w14:textId="65B9C400" w:rsidR="006D377D" w:rsidRPr="0074783B" w:rsidRDefault="006D377D" w:rsidP="0074783B">
      <w:pPr>
        <w:pStyle w:val="Akapitzlist"/>
        <w:autoSpaceDE w:val="0"/>
        <w:autoSpaceDN w:val="0"/>
        <w:adjustRightInd w:val="0"/>
        <w:spacing w:after="0"/>
        <w:ind w:left="360"/>
        <w:jc w:val="both"/>
        <w:rPr>
          <w:rFonts w:ascii="Times New Roman" w:hAnsi="Times New Roman"/>
          <w:color w:val="000000"/>
          <w:szCs w:val="20"/>
        </w:rPr>
      </w:pPr>
      <w:r w:rsidRPr="0074783B">
        <w:rPr>
          <w:rFonts w:ascii="Times New Roman" w:hAnsi="Times New Roman"/>
          <w:color w:val="000000"/>
          <w:szCs w:val="20"/>
        </w:rPr>
        <w:sym w:font="Symbol" w:char="F0FF"/>
      </w:r>
      <w:r w:rsidRPr="0074783B">
        <w:rPr>
          <w:rFonts w:ascii="Times New Roman" w:hAnsi="Times New Roman"/>
          <w:color w:val="000000"/>
          <w:szCs w:val="20"/>
        </w:rPr>
        <w:t xml:space="preserve"> </w:t>
      </w:r>
      <w:r w:rsidR="00EE29C6" w:rsidRPr="0074783B">
        <w:rPr>
          <w:rFonts w:ascii="Times New Roman" w:hAnsi="Times New Roman"/>
          <w:color w:val="000000"/>
          <w:szCs w:val="20"/>
        </w:rPr>
        <w:t xml:space="preserve">dużym przedsiębiorstwem </w:t>
      </w:r>
    </w:p>
    <w:p w14:paraId="4D47699A" w14:textId="11BE0704" w:rsidR="00274C28" w:rsidRPr="0074783B" w:rsidRDefault="005C030D" w:rsidP="0074783B">
      <w:pPr>
        <w:pStyle w:val="Akapitzlist"/>
        <w:autoSpaceDE w:val="0"/>
        <w:autoSpaceDN w:val="0"/>
        <w:adjustRightInd w:val="0"/>
        <w:spacing w:after="0"/>
        <w:ind w:left="360"/>
        <w:jc w:val="both"/>
        <w:rPr>
          <w:rFonts w:ascii="Times New Roman" w:hAnsi="Times New Roman"/>
          <w:i/>
          <w:iCs/>
          <w:color w:val="000000"/>
          <w:szCs w:val="20"/>
        </w:rPr>
      </w:pPr>
      <w:r w:rsidRPr="0074783B">
        <w:rPr>
          <w:rFonts w:ascii="Times New Roman" w:hAnsi="Times New Roman"/>
          <w:i/>
          <w:iCs/>
          <w:color w:val="000000"/>
          <w:szCs w:val="20"/>
        </w:rPr>
        <w:t>Informacje te wymagane są wyłącznie do celów statystycznych.</w:t>
      </w:r>
    </w:p>
    <w:p w14:paraId="421FF081" w14:textId="77777777" w:rsidR="005728ED" w:rsidRPr="0074783B" w:rsidRDefault="005728ED" w:rsidP="0074783B">
      <w:pPr>
        <w:pStyle w:val="Akapitzlist"/>
        <w:autoSpaceDE w:val="0"/>
        <w:autoSpaceDN w:val="0"/>
        <w:adjustRightInd w:val="0"/>
        <w:spacing w:after="0"/>
        <w:ind w:left="360"/>
        <w:jc w:val="both"/>
        <w:rPr>
          <w:rFonts w:ascii="Times New Roman" w:hAnsi="Times New Roman"/>
          <w:color w:val="000000"/>
          <w:szCs w:val="20"/>
        </w:rPr>
      </w:pPr>
    </w:p>
    <w:p w14:paraId="0ED057FE" w14:textId="4123DD84" w:rsidR="007937BD" w:rsidRPr="0074783B" w:rsidRDefault="00270E51" w:rsidP="0074783B">
      <w:pPr>
        <w:pStyle w:val="Akapitzlist"/>
        <w:numPr>
          <w:ilvl w:val="0"/>
          <w:numId w:val="25"/>
        </w:numPr>
        <w:autoSpaceDE w:val="0"/>
        <w:autoSpaceDN w:val="0"/>
        <w:adjustRightInd w:val="0"/>
        <w:spacing w:after="0"/>
        <w:ind w:left="360"/>
        <w:jc w:val="both"/>
        <w:rPr>
          <w:rFonts w:ascii="Times New Roman" w:hAnsi="Times New Roman"/>
          <w:color w:val="000000"/>
          <w:szCs w:val="20"/>
        </w:rPr>
      </w:pPr>
      <w:r w:rsidRPr="0074783B">
        <w:rPr>
          <w:rFonts w:ascii="Times New Roman" w:hAnsi="Times New Roman"/>
          <w:color w:val="000000"/>
          <w:szCs w:val="20"/>
        </w:rPr>
        <w:t>Oświadczamy, że (</w:t>
      </w:r>
      <w:r w:rsidRPr="0074783B">
        <w:rPr>
          <w:rFonts w:ascii="Times New Roman" w:hAnsi="Times New Roman"/>
          <w:i/>
          <w:iCs/>
          <w:color w:val="000000"/>
          <w:szCs w:val="20"/>
        </w:rPr>
        <w:t>zaznaczyć właściwe)</w:t>
      </w:r>
      <w:r w:rsidRPr="0074783B">
        <w:rPr>
          <w:rFonts w:ascii="Times New Roman" w:hAnsi="Times New Roman"/>
          <w:color w:val="000000"/>
          <w:szCs w:val="20"/>
        </w:rPr>
        <w:t>:</w:t>
      </w:r>
    </w:p>
    <w:p w14:paraId="17F5D763" w14:textId="43CA419D" w:rsidR="00270E51" w:rsidRPr="0074783B" w:rsidRDefault="00F073C2" w:rsidP="0074783B">
      <w:pPr>
        <w:pStyle w:val="Akapitzlist"/>
        <w:autoSpaceDE w:val="0"/>
        <w:autoSpaceDN w:val="0"/>
        <w:adjustRightInd w:val="0"/>
        <w:spacing w:after="0"/>
        <w:ind w:left="360"/>
        <w:jc w:val="both"/>
        <w:rPr>
          <w:rFonts w:ascii="Times New Roman" w:hAnsi="Times New Roman"/>
          <w:color w:val="000000"/>
          <w:szCs w:val="20"/>
        </w:rPr>
      </w:pPr>
      <w:r w:rsidRPr="0074783B">
        <w:rPr>
          <w:rFonts w:ascii="Times New Roman" w:hAnsi="Times New Roman"/>
          <w:color w:val="000000"/>
          <w:szCs w:val="20"/>
        </w:rPr>
        <w:lastRenderedPageBreak/>
        <w:sym w:font="Symbol" w:char="F0FF"/>
      </w:r>
      <w:r w:rsidRPr="0074783B">
        <w:rPr>
          <w:rFonts w:ascii="Times New Roman" w:hAnsi="Times New Roman"/>
          <w:color w:val="000000"/>
          <w:szCs w:val="20"/>
        </w:rPr>
        <w:t xml:space="preserve"> żadne z informacji </w:t>
      </w:r>
      <w:r w:rsidR="00BA3E24" w:rsidRPr="0074783B">
        <w:rPr>
          <w:rFonts w:ascii="Times New Roman" w:hAnsi="Times New Roman"/>
          <w:color w:val="000000"/>
          <w:szCs w:val="20"/>
        </w:rPr>
        <w:t>zawartych</w:t>
      </w:r>
      <w:r w:rsidRPr="0074783B">
        <w:rPr>
          <w:rFonts w:ascii="Times New Roman" w:hAnsi="Times New Roman"/>
          <w:color w:val="000000"/>
          <w:szCs w:val="20"/>
        </w:rPr>
        <w:t xml:space="preserve"> w ofercie nie stanowią tajemnicy przedsiębiorstwa w rozumieniu przepisów o zwalczaniu nieuczciwej konkurencji, </w:t>
      </w:r>
    </w:p>
    <w:p w14:paraId="48FB86C2" w14:textId="2F09BFBE" w:rsidR="00F073C2" w:rsidRPr="0074783B" w:rsidRDefault="00F073C2" w:rsidP="0074783B">
      <w:pPr>
        <w:pStyle w:val="Akapitzlist"/>
        <w:autoSpaceDE w:val="0"/>
        <w:autoSpaceDN w:val="0"/>
        <w:adjustRightInd w:val="0"/>
        <w:spacing w:after="0"/>
        <w:ind w:left="360"/>
        <w:jc w:val="both"/>
        <w:rPr>
          <w:rFonts w:ascii="Times New Roman" w:hAnsi="Times New Roman"/>
          <w:color w:val="000000"/>
          <w:szCs w:val="20"/>
        </w:rPr>
      </w:pPr>
      <w:r w:rsidRPr="0074783B">
        <w:rPr>
          <w:rFonts w:ascii="Times New Roman" w:hAnsi="Times New Roman"/>
          <w:color w:val="000000"/>
          <w:szCs w:val="20"/>
        </w:rPr>
        <w:sym w:font="Symbol" w:char="F0FF"/>
      </w:r>
      <w:r w:rsidRPr="0074783B">
        <w:rPr>
          <w:rFonts w:ascii="Times New Roman" w:hAnsi="Times New Roman"/>
          <w:color w:val="000000"/>
          <w:szCs w:val="20"/>
        </w:rPr>
        <w:t xml:space="preserve"> następujące informacje i dokumenty stanowiące tajemnice przedsiębiorstwa w rozumieniu przepisów o zwalczaniu nieuczciwej konkurencji i zastrzegamy, że nie mogą być one udostępniane. </w:t>
      </w:r>
    </w:p>
    <w:tbl>
      <w:tblPr>
        <w:tblStyle w:val="Tabela-Siatka"/>
        <w:tblW w:w="0" w:type="auto"/>
        <w:tblInd w:w="360" w:type="dxa"/>
        <w:tblLook w:val="04A0" w:firstRow="1" w:lastRow="0" w:firstColumn="1" w:lastColumn="0" w:noHBand="0" w:noVBand="1"/>
      </w:tblPr>
      <w:tblGrid>
        <w:gridCol w:w="769"/>
        <w:gridCol w:w="7890"/>
      </w:tblGrid>
      <w:tr w:rsidR="00F073C2" w:rsidRPr="0074783B" w14:paraId="0A23F2A0" w14:textId="77777777" w:rsidTr="00F073C2">
        <w:tc>
          <w:tcPr>
            <w:tcW w:w="769" w:type="dxa"/>
          </w:tcPr>
          <w:p w14:paraId="1E9B771C" w14:textId="4CC520E0" w:rsidR="00F073C2" w:rsidRPr="0074783B" w:rsidRDefault="00F073C2" w:rsidP="0074783B">
            <w:pPr>
              <w:pStyle w:val="Akapitzlist"/>
              <w:autoSpaceDE w:val="0"/>
              <w:autoSpaceDN w:val="0"/>
              <w:adjustRightInd w:val="0"/>
              <w:spacing w:after="0"/>
              <w:ind w:left="0"/>
              <w:jc w:val="center"/>
              <w:rPr>
                <w:rFonts w:ascii="Times New Roman" w:hAnsi="Times New Roman"/>
                <w:b/>
                <w:bCs/>
                <w:color w:val="000000"/>
                <w:sz w:val="22"/>
              </w:rPr>
            </w:pPr>
            <w:r w:rsidRPr="0074783B">
              <w:rPr>
                <w:rFonts w:ascii="Times New Roman" w:hAnsi="Times New Roman"/>
                <w:b/>
                <w:bCs/>
                <w:color w:val="000000"/>
                <w:sz w:val="22"/>
              </w:rPr>
              <w:t>Lp.</w:t>
            </w:r>
          </w:p>
        </w:tc>
        <w:tc>
          <w:tcPr>
            <w:tcW w:w="7890" w:type="dxa"/>
          </w:tcPr>
          <w:p w14:paraId="4D352046" w14:textId="1D1CFDBF" w:rsidR="00F073C2" w:rsidRPr="0074783B" w:rsidRDefault="00F073C2" w:rsidP="0074783B">
            <w:pPr>
              <w:pStyle w:val="Akapitzlist"/>
              <w:autoSpaceDE w:val="0"/>
              <w:autoSpaceDN w:val="0"/>
              <w:adjustRightInd w:val="0"/>
              <w:spacing w:after="0"/>
              <w:ind w:left="0"/>
              <w:jc w:val="center"/>
              <w:rPr>
                <w:rFonts w:ascii="Times New Roman" w:hAnsi="Times New Roman"/>
                <w:b/>
                <w:bCs/>
                <w:color w:val="000000"/>
                <w:sz w:val="22"/>
              </w:rPr>
            </w:pPr>
            <w:r w:rsidRPr="0074783B">
              <w:rPr>
                <w:rFonts w:ascii="Times New Roman" w:hAnsi="Times New Roman"/>
                <w:b/>
                <w:bCs/>
                <w:color w:val="000000"/>
                <w:sz w:val="22"/>
              </w:rPr>
              <w:t>Oznaczenie dokumentu /  informacji (nazwa)</w:t>
            </w:r>
          </w:p>
        </w:tc>
      </w:tr>
      <w:tr w:rsidR="00F073C2" w:rsidRPr="0074783B" w14:paraId="5F728B60" w14:textId="77777777" w:rsidTr="00F073C2">
        <w:tc>
          <w:tcPr>
            <w:tcW w:w="769" w:type="dxa"/>
          </w:tcPr>
          <w:p w14:paraId="201FABC2" w14:textId="77777777" w:rsidR="00F073C2" w:rsidRPr="0074783B" w:rsidRDefault="00F073C2" w:rsidP="0074783B">
            <w:pPr>
              <w:pStyle w:val="Akapitzlist"/>
              <w:autoSpaceDE w:val="0"/>
              <w:autoSpaceDN w:val="0"/>
              <w:adjustRightInd w:val="0"/>
              <w:spacing w:after="0"/>
              <w:ind w:left="0"/>
              <w:jc w:val="both"/>
              <w:rPr>
                <w:rFonts w:ascii="Times New Roman" w:hAnsi="Times New Roman"/>
                <w:color w:val="000000"/>
                <w:sz w:val="22"/>
              </w:rPr>
            </w:pPr>
          </w:p>
        </w:tc>
        <w:tc>
          <w:tcPr>
            <w:tcW w:w="7890" w:type="dxa"/>
          </w:tcPr>
          <w:p w14:paraId="7A0CFDD3" w14:textId="77777777" w:rsidR="00F073C2" w:rsidRPr="0074783B" w:rsidRDefault="00F073C2" w:rsidP="0074783B">
            <w:pPr>
              <w:pStyle w:val="Akapitzlist"/>
              <w:autoSpaceDE w:val="0"/>
              <w:autoSpaceDN w:val="0"/>
              <w:adjustRightInd w:val="0"/>
              <w:spacing w:after="0"/>
              <w:ind w:left="0"/>
              <w:jc w:val="both"/>
              <w:rPr>
                <w:rFonts w:ascii="Times New Roman" w:hAnsi="Times New Roman"/>
                <w:color w:val="000000"/>
                <w:sz w:val="22"/>
              </w:rPr>
            </w:pPr>
          </w:p>
        </w:tc>
      </w:tr>
      <w:tr w:rsidR="00F073C2" w:rsidRPr="0074783B" w14:paraId="629D8830" w14:textId="77777777" w:rsidTr="00F073C2">
        <w:tc>
          <w:tcPr>
            <w:tcW w:w="769" w:type="dxa"/>
          </w:tcPr>
          <w:p w14:paraId="4859C84D" w14:textId="77777777" w:rsidR="00F073C2" w:rsidRPr="0074783B" w:rsidRDefault="00F073C2" w:rsidP="0074783B">
            <w:pPr>
              <w:pStyle w:val="Akapitzlist"/>
              <w:autoSpaceDE w:val="0"/>
              <w:autoSpaceDN w:val="0"/>
              <w:adjustRightInd w:val="0"/>
              <w:spacing w:after="0"/>
              <w:ind w:left="0"/>
              <w:jc w:val="both"/>
              <w:rPr>
                <w:rFonts w:ascii="Times New Roman" w:hAnsi="Times New Roman"/>
                <w:color w:val="000000"/>
                <w:sz w:val="22"/>
              </w:rPr>
            </w:pPr>
          </w:p>
        </w:tc>
        <w:tc>
          <w:tcPr>
            <w:tcW w:w="7890" w:type="dxa"/>
          </w:tcPr>
          <w:p w14:paraId="3766176D" w14:textId="77777777" w:rsidR="00F073C2" w:rsidRPr="0074783B" w:rsidRDefault="00F073C2" w:rsidP="0074783B">
            <w:pPr>
              <w:pStyle w:val="Akapitzlist"/>
              <w:autoSpaceDE w:val="0"/>
              <w:autoSpaceDN w:val="0"/>
              <w:adjustRightInd w:val="0"/>
              <w:spacing w:after="0"/>
              <w:ind w:left="0"/>
              <w:jc w:val="both"/>
              <w:rPr>
                <w:rFonts w:ascii="Times New Roman" w:hAnsi="Times New Roman"/>
                <w:color w:val="000000"/>
                <w:sz w:val="22"/>
              </w:rPr>
            </w:pPr>
          </w:p>
        </w:tc>
      </w:tr>
    </w:tbl>
    <w:p w14:paraId="673F5DD5" w14:textId="77777777" w:rsidR="003E7B25" w:rsidRPr="0074783B" w:rsidRDefault="003E7B25" w:rsidP="0074783B">
      <w:pPr>
        <w:pStyle w:val="Akapitzlist"/>
        <w:autoSpaceDE w:val="0"/>
        <w:autoSpaceDN w:val="0"/>
        <w:adjustRightInd w:val="0"/>
        <w:spacing w:after="0"/>
        <w:ind w:left="360"/>
        <w:jc w:val="both"/>
        <w:rPr>
          <w:rFonts w:ascii="Times New Roman" w:hAnsi="Times New Roman"/>
          <w:color w:val="000000"/>
          <w:szCs w:val="20"/>
        </w:rPr>
      </w:pPr>
    </w:p>
    <w:p w14:paraId="2800AF30" w14:textId="61467690" w:rsidR="005728ED" w:rsidRPr="0074783B" w:rsidRDefault="005C030D" w:rsidP="0074783B">
      <w:pPr>
        <w:pStyle w:val="Akapitzlist"/>
        <w:numPr>
          <w:ilvl w:val="0"/>
          <w:numId w:val="25"/>
        </w:numPr>
        <w:autoSpaceDE w:val="0"/>
        <w:autoSpaceDN w:val="0"/>
        <w:adjustRightInd w:val="0"/>
        <w:spacing w:after="0"/>
        <w:ind w:left="360"/>
        <w:jc w:val="both"/>
        <w:rPr>
          <w:rFonts w:ascii="Times New Roman" w:hAnsi="Times New Roman"/>
          <w:color w:val="000000"/>
          <w:szCs w:val="20"/>
        </w:rPr>
      </w:pPr>
      <w:r w:rsidRPr="0074783B">
        <w:rPr>
          <w:rFonts w:ascii="Times New Roman" w:hAnsi="Times New Roman"/>
          <w:color w:val="000000"/>
          <w:szCs w:val="20"/>
        </w:rPr>
        <w:t xml:space="preserve">Oświadczam, że jesteśmy związani ofertą </w:t>
      </w:r>
      <w:r w:rsidR="00D52696" w:rsidRPr="0074783B">
        <w:rPr>
          <w:rFonts w:ascii="Times New Roman" w:hAnsi="Times New Roman"/>
          <w:color w:val="000000"/>
          <w:szCs w:val="20"/>
        </w:rPr>
        <w:t>zgodnie z terminem wskazanym w SWZ.</w:t>
      </w:r>
    </w:p>
    <w:p w14:paraId="6E08E330" w14:textId="6B367058" w:rsidR="005728ED" w:rsidRPr="0074783B" w:rsidRDefault="005C030D" w:rsidP="0074783B">
      <w:pPr>
        <w:pStyle w:val="Akapitzlist"/>
        <w:numPr>
          <w:ilvl w:val="0"/>
          <w:numId w:val="25"/>
        </w:numPr>
        <w:autoSpaceDE w:val="0"/>
        <w:autoSpaceDN w:val="0"/>
        <w:adjustRightInd w:val="0"/>
        <w:spacing w:after="0"/>
        <w:ind w:left="360"/>
        <w:jc w:val="both"/>
        <w:rPr>
          <w:rFonts w:ascii="Times New Roman" w:hAnsi="Times New Roman"/>
          <w:color w:val="000000"/>
          <w:szCs w:val="20"/>
        </w:rPr>
      </w:pPr>
      <w:r w:rsidRPr="0074783B">
        <w:rPr>
          <w:rFonts w:ascii="Times New Roman" w:hAnsi="Times New Roman"/>
          <w:color w:val="000000"/>
          <w:szCs w:val="20"/>
        </w:rPr>
        <w:t>Oświadczam, że przedmiot zamówienia zostanie wykonany w</w:t>
      </w:r>
      <w:r w:rsidR="00D52696" w:rsidRPr="0074783B">
        <w:rPr>
          <w:rFonts w:ascii="Times New Roman" w:hAnsi="Times New Roman"/>
          <w:color w:val="000000"/>
          <w:szCs w:val="20"/>
        </w:rPr>
        <w:t xml:space="preserve"> terminie określonym w SWZ</w:t>
      </w:r>
      <w:r w:rsidRPr="0074783B">
        <w:rPr>
          <w:rFonts w:ascii="Times New Roman" w:hAnsi="Times New Roman"/>
          <w:color w:val="000000"/>
          <w:szCs w:val="20"/>
        </w:rPr>
        <w:t xml:space="preserve">. </w:t>
      </w:r>
    </w:p>
    <w:p w14:paraId="7ED3B177" w14:textId="62401ACF" w:rsidR="005728ED" w:rsidRPr="0074783B" w:rsidRDefault="005C030D" w:rsidP="0074783B">
      <w:pPr>
        <w:pStyle w:val="Akapitzlist"/>
        <w:numPr>
          <w:ilvl w:val="0"/>
          <w:numId w:val="25"/>
        </w:numPr>
        <w:autoSpaceDE w:val="0"/>
        <w:autoSpaceDN w:val="0"/>
        <w:adjustRightInd w:val="0"/>
        <w:spacing w:after="0"/>
        <w:ind w:left="360"/>
        <w:jc w:val="both"/>
        <w:rPr>
          <w:rFonts w:ascii="Times New Roman" w:hAnsi="Times New Roman"/>
          <w:color w:val="000000"/>
          <w:szCs w:val="20"/>
        </w:rPr>
      </w:pPr>
      <w:r w:rsidRPr="0074783B">
        <w:rPr>
          <w:rFonts w:ascii="Times New Roman" w:hAnsi="Times New Roman"/>
          <w:color w:val="000000"/>
          <w:szCs w:val="20"/>
        </w:rPr>
        <w:t xml:space="preserve">Oświadczamy, że akceptujemy warunki płatności określone przez </w:t>
      </w:r>
      <w:r w:rsidR="0056464B" w:rsidRPr="0074783B">
        <w:rPr>
          <w:rFonts w:ascii="Times New Roman" w:hAnsi="Times New Roman"/>
          <w:color w:val="000000"/>
          <w:szCs w:val="20"/>
        </w:rPr>
        <w:t>Z</w:t>
      </w:r>
      <w:r w:rsidRPr="0074783B">
        <w:rPr>
          <w:rFonts w:ascii="Times New Roman" w:hAnsi="Times New Roman"/>
          <w:color w:val="000000"/>
          <w:szCs w:val="20"/>
        </w:rPr>
        <w:t xml:space="preserve">amawiającego w specyfikacji warunków zamówienia i projekcie umowy. </w:t>
      </w:r>
    </w:p>
    <w:p w14:paraId="5E324513" w14:textId="77777777" w:rsidR="00161DA4" w:rsidRPr="0074783B" w:rsidRDefault="00161DA4" w:rsidP="0074783B">
      <w:pPr>
        <w:pStyle w:val="Akapitzlist"/>
        <w:numPr>
          <w:ilvl w:val="0"/>
          <w:numId w:val="25"/>
        </w:numPr>
        <w:autoSpaceDE w:val="0"/>
        <w:autoSpaceDN w:val="0"/>
        <w:adjustRightInd w:val="0"/>
        <w:spacing w:after="0"/>
        <w:ind w:left="360"/>
        <w:jc w:val="both"/>
        <w:rPr>
          <w:rFonts w:ascii="Times New Roman" w:hAnsi="Times New Roman"/>
          <w:color w:val="000000"/>
          <w:szCs w:val="20"/>
        </w:rPr>
      </w:pPr>
      <w:r w:rsidRPr="0074783B">
        <w:rPr>
          <w:rFonts w:ascii="Times New Roman" w:hAnsi="Times New Roman"/>
          <w:color w:val="000000"/>
          <w:szCs w:val="20"/>
        </w:rPr>
        <w:t>Oświadczam, że w cenie oferty zostały uwzględnione wszystkie koszty wykonania zamówienia i zawarcia przyszłej umowy.</w:t>
      </w:r>
    </w:p>
    <w:p w14:paraId="0D0DCFF2" w14:textId="2280CA5E" w:rsidR="005728ED" w:rsidRPr="0074783B" w:rsidRDefault="005C030D" w:rsidP="0074783B">
      <w:pPr>
        <w:pStyle w:val="Akapitzlist"/>
        <w:numPr>
          <w:ilvl w:val="0"/>
          <w:numId w:val="25"/>
        </w:numPr>
        <w:autoSpaceDE w:val="0"/>
        <w:autoSpaceDN w:val="0"/>
        <w:adjustRightInd w:val="0"/>
        <w:spacing w:after="0"/>
        <w:ind w:left="360"/>
        <w:jc w:val="both"/>
        <w:rPr>
          <w:rFonts w:ascii="Times New Roman" w:hAnsi="Times New Roman"/>
          <w:color w:val="000000"/>
          <w:szCs w:val="20"/>
        </w:rPr>
      </w:pPr>
      <w:r w:rsidRPr="0074783B">
        <w:rPr>
          <w:rFonts w:ascii="Times New Roman" w:hAnsi="Times New Roman"/>
          <w:color w:val="000000"/>
          <w:szCs w:val="20"/>
        </w:rPr>
        <w:t xml:space="preserve">Oświadczam, że zapoznaliśmy się ze specyfikacją warunków zamówienia, akceptujemy jej warunki i nie zgłaszamy do niej żadnych zastrzeżeń. </w:t>
      </w:r>
    </w:p>
    <w:p w14:paraId="23D50566" w14:textId="30F5BFF7" w:rsidR="005728ED" w:rsidRPr="0074783B" w:rsidRDefault="005C030D" w:rsidP="0074783B">
      <w:pPr>
        <w:pStyle w:val="Akapitzlist"/>
        <w:numPr>
          <w:ilvl w:val="0"/>
          <w:numId w:val="25"/>
        </w:numPr>
        <w:autoSpaceDE w:val="0"/>
        <w:autoSpaceDN w:val="0"/>
        <w:adjustRightInd w:val="0"/>
        <w:spacing w:after="0"/>
        <w:ind w:left="360"/>
        <w:jc w:val="both"/>
        <w:rPr>
          <w:rFonts w:ascii="Times New Roman" w:hAnsi="Times New Roman"/>
          <w:color w:val="000000"/>
          <w:szCs w:val="20"/>
        </w:rPr>
      </w:pPr>
      <w:r w:rsidRPr="0074783B">
        <w:rPr>
          <w:rFonts w:ascii="Times New Roman" w:hAnsi="Times New Roman"/>
          <w:color w:val="000000"/>
          <w:szCs w:val="20"/>
        </w:rPr>
        <w:t xml:space="preserve">Oświadczam, że zapoznaliśmy się z projektem umowy, akceptujemy go i nie wnosimy do niego żadnych zastrzeżeń. </w:t>
      </w:r>
    </w:p>
    <w:p w14:paraId="1BFC3FB9" w14:textId="4990DDF7" w:rsidR="005728ED" w:rsidRPr="0074783B" w:rsidRDefault="00583987" w:rsidP="0074783B">
      <w:pPr>
        <w:pStyle w:val="Akapitzlist"/>
        <w:numPr>
          <w:ilvl w:val="0"/>
          <w:numId w:val="25"/>
        </w:numPr>
        <w:autoSpaceDE w:val="0"/>
        <w:autoSpaceDN w:val="0"/>
        <w:adjustRightInd w:val="0"/>
        <w:spacing w:after="0"/>
        <w:ind w:left="360"/>
        <w:jc w:val="both"/>
        <w:rPr>
          <w:rFonts w:ascii="Times New Roman" w:hAnsi="Times New Roman"/>
          <w:color w:val="000000"/>
          <w:szCs w:val="20"/>
        </w:rPr>
      </w:pPr>
      <w:r w:rsidRPr="0074783B">
        <w:rPr>
          <w:rFonts w:ascii="Times New Roman" w:hAnsi="Times New Roman"/>
          <w:color w:val="000000"/>
          <w:szCs w:val="20"/>
        </w:rPr>
        <w:t xml:space="preserve">W przypadku wyboru oferty jako najkorzystniejszej w przedmiotowym postępowaniu o udzielenie zamówienia publicznego zobowiązuje się do zawarcia pisemnej umowy w brzmieniu zgodnym z projektem zawartym w </w:t>
      </w:r>
      <w:r w:rsidR="00925201" w:rsidRPr="0074783B">
        <w:rPr>
          <w:rFonts w:ascii="Times New Roman" w:hAnsi="Times New Roman"/>
          <w:color w:val="000000"/>
          <w:szCs w:val="20"/>
        </w:rPr>
        <w:t>s</w:t>
      </w:r>
      <w:r w:rsidRPr="0074783B">
        <w:rPr>
          <w:rFonts w:ascii="Times New Roman" w:hAnsi="Times New Roman"/>
          <w:color w:val="000000"/>
          <w:szCs w:val="20"/>
        </w:rPr>
        <w:t xml:space="preserve">pecyfikacji </w:t>
      </w:r>
      <w:r w:rsidR="00925201" w:rsidRPr="0074783B">
        <w:rPr>
          <w:rFonts w:ascii="Times New Roman" w:hAnsi="Times New Roman"/>
          <w:color w:val="000000"/>
          <w:szCs w:val="20"/>
        </w:rPr>
        <w:t>w</w:t>
      </w:r>
      <w:r w:rsidRPr="0074783B">
        <w:rPr>
          <w:rFonts w:ascii="Times New Roman" w:hAnsi="Times New Roman"/>
          <w:color w:val="000000"/>
          <w:szCs w:val="20"/>
        </w:rPr>
        <w:t xml:space="preserve">arunków </w:t>
      </w:r>
      <w:r w:rsidR="00925201" w:rsidRPr="0074783B">
        <w:rPr>
          <w:rFonts w:ascii="Times New Roman" w:hAnsi="Times New Roman"/>
          <w:color w:val="000000"/>
          <w:szCs w:val="20"/>
        </w:rPr>
        <w:t>z</w:t>
      </w:r>
      <w:r w:rsidRPr="0074783B">
        <w:rPr>
          <w:rFonts w:ascii="Times New Roman" w:hAnsi="Times New Roman"/>
          <w:color w:val="000000"/>
          <w:szCs w:val="20"/>
        </w:rPr>
        <w:t>amówienia, w siedzibie Zamawiającego, w terminie przez niego wyznaczonym.</w:t>
      </w:r>
    </w:p>
    <w:p w14:paraId="55A0346E" w14:textId="41F94B49" w:rsidR="00161DA4" w:rsidRPr="0074783B" w:rsidRDefault="00161DA4" w:rsidP="0074783B">
      <w:pPr>
        <w:pStyle w:val="Akapitzlist"/>
        <w:numPr>
          <w:ilvl w:val="0"/>
          <w:numId w:val="25"/>
        </w:numPr>
        <w:autoSpaceDE w:val="0"/>
        <w:autoSpaceDN w:val="0"/>
        <w:adjustRightInd w:val="0"/>
        <w:spacing w:after="0"/>
        <w:ind w:left="360"/>
        <w:jc w:val="both"/>
        <w:rPr>
          <w:rFonts w:ascii="Times New Roman" w:hAnsi="Times New Roman"/>
          <w:color w:val="000000"/>
          <w:szCs w:val="20"/>
        </w:rPr>
      </w:pPr>
      <w:r w:rsidRPr="0074783B">
        <w:rPr>
          <w:rFonts w:ascii="Times New Roman" w:hAnsi="Times New Roman"/>
          <w:color w:val="000000"/>
          <w:szCs w:val="20"/>
        </w:rPr>
        <w:t xml:space="preserve">Oświadczam, że zdobyłem konieczne informacje do przygotowania oferty. </w:t>
      </w:r>
    </w:p>
    <w:p w14:paraId="4861E76D" w14:textId="0997AEBE" w:rsidR="00583987" w:rsidRPr="0074783B" w:rsidRDefault="00583987" w:rsidP="0074783B">
      <w:pPr>
        <w:pStyle w:val="Akapitzlist"/>
        <w:numPr>
          <w:ilvl w:val="0"/>
          <w:numId w:val="25"/>
        </w:numPr>
        <w:autoSpaceDE w:val="0"/>
        <w:autoSpaceDN w:val="0"/>
        <w:adjustRightInd w:val="0"/>
        <w:spacing w:after="0"/>
        <w:ind w:left="360"/>
        <w:jc w:val="both"/>
        <w:rPr>
          <w:rFonts w:ascii="Times New Roman" w:hAnsi="Times New Roman"/>
          <w:color w:val="000000"/>
          <w:szCs w:val="20"/>
        </w:rPr>
      </w:pPr>
      <w:r w:rsidRPr="0074783B">
        <w:rPr>
          <w:rFonts w:ascii="Times New Roman" w:hAnsi="Times New Roman"/>
          <w:bCs/>
          <w:color w:val="00000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74783B">
        <w:rPr>
          <w:rFonts w:ascii="Times New Roman" w:hAnsi="Times New Roman"/>
          <w:bCs/>
          <w:color w:val="000000"/>
          <w:sz w:val="16"/>
          <w:szCs w:val="14"/>
        </w:rPr>
        <w:t>*</w:t>
      </w:r>
      <w:r w:rsidRPr="0074783B">
        <w:rPr>
          <w:rFonts w:ascii="Times New Roman" w:hAnsi="Times New Roman"/>
          <w:i/>
          <w:color w:val="000000"/>
          <w:sz w:val="16"/>
          <w:szCs w:val="14"/>
        </w:rPr>
        <w:t xml:space="preserve">W przypadku gdy </w:t>
      </w:r>
      <w:r w:rsidR="002F341A" w:rsidRPr="0074783B">
        <w:rPr>
          <w:rFonts w:ascii="Times New Roman" w:hAnsi="Times New Roman"/>
          <w:i/>
          <w:color w:val="000000"/>
          <w:sz w:val="16"/>
          <w:szCs w:val="14"/>
        </w:rPr>
        <w:t>W</w:t>
      </w:r>
      <w:r w:rsidRPr="0074783B">
        <w:rPr>
          <w:rFonts w:ascii="Times New Roman" w:hAnsi="Times New Roman"/>
          <w:i/>
          <w:color w:val="000000"/>
          <w:sz w:val="16"/>
          <w:szCs w:val="14"/>
        </w:rPr>
        <w:t xml:space="preserve">ykonawca </w:t>
      </w:r>
      <w:r w:rsidRPr="0074783B">
        <w:rPr>
          <w:rFonts w:ascii="Times New Roman" w:hAnsi="Times New Roman"/>
          <w:i/>
          <w:sz w:val="16"/>
          <w:szCs w:val="14"/>
        </w:rPr>
        <w:t xml:space="preserve">nie przekazuje danych osobowych innych niż bezpośrednio jego dotyczących lub zachodzi wyłączenie stosowania obowiązku informacyjnego, stosownie do art. 13 ust. 4 lub art. 14 ust. 5 RODO treści oświadczenia </w:t>
      </w:r>
      <w:r w:rsidR="002F341A" w:rsidRPr="0074783B">
        <w:rPr>
          <w:rFonts w:ascii="Times New Roman" w:hAnsi="Times New Roman"/>
          <w:i/>
          <w:sz w:val="16"/>
          <w:szCs w:val="14"/>
        </w:rPr>
        <w:t>W</w:t>
      </w:r>
      <w:r w:rsidRPr="0074783B">
        <w:rPr>
          <w:rFonts w:ascii="Times New Roman" w:hAnsi="Times New Roman"/>
          <w:i/>
          <w:sz w:val="16"/>
          <w:szCs w:val="14"/>
        </w:rPr>
        <w:t>ykonawca nie składa (usunięcie treści oświadczenia np. przez jego wykreślenie).</w:t>
      </w:r>
    </w:p>
    <w:p w14:paraId="12D7567E" w14:textId="77777777" w:rsidR="00583987" w:rsidRPr="0074783B" w:rsidRDefault="00583987" w:rsidP="0074783B">
      <w:pPr>
        <w:suppressAutoHyphens/>
        <w:ind w:left="3540" w:firstLine="708"/>
        <w:rPr>
          <w:rFonts w:ascii="Times New Roman" w:hAnsi="Times New Roman" w:cs="Times New Roman"/>
          <w:color w:val="000000"/>
          <w:sz w:val="16"/>
          <w:szCs w:val="16"/>
          <w:lang w:eastAsia="ar-SA"/>
        </w:rPr>
      </w:pPr>
    </w:p>
    <w:p w14:paraId="00000153" w14:textId="51CF62C0" w:rsidR="00680AA1" w:rsidRPr="0074783B" w:rsidRDefault="005728ED" w:rsidP="0074783B">
      <w:pPr>
        <w:pageBreakBefore/>
        <w:suppressAutoHyphens/>
        <w:jc w:val="right"/>
        <w:rPr>
          <w:rFonts w:ascii="Times New Roman" w:hAnsi="Times New Roman" w:cs="Times New Roman"/>
          <w:b/>
          <w:color w:val="000000"/>
          <w:lang w:eastAsia="ar-SA"/>
        </w:rPr>
      </w:pPr>
      <w:r w:rsidRPr="0074783B">
        <w:rPr>
          <w:rFonts w:ascii="Times New Roman" w:hAnsi="Times New Roman" w:cs="Times New Roman"/>
          <w:b/>
          <w:color w:val="000000"/>
          <w:lang w:eastAsia="ar-SA"/>
        </w:rPr>
        <w:lastRenderedPageBreak/>
        <w:t>ZAŁĄCZNIK NR 2 do SWZ</w:t>
      </w:r>
    </w:p>
    <w:p w14:paraId="2A845678" w14:textId="77777777" w:rsidR="00F368C6" w:rsidRPr="0074783B" w:rsidRDefault="009030AD" w:rsidP="0074783B">
      <w:pPr>
        <w:suppressAutoHyphens/>
        <w:jc w:val="both"/>
        <w:rPr>
          <w:rFonts w:ascii="Times New Roman" w:eastAsia="Times New Roman" w:hAnsi="Times New Roman" w:cs="Times New Roman"/>
          <w:b/>
          <w:color w:val="FF0000"/>
          <w:u w:val="single"/>
        </w:rPr>
      </w:pPr>
      <w:r w:rsidRPr="0074783B">
        <w:rPr>
          <w:rFonts w:ascii="Times New Roman" w:eastAsia="Times New Roman" w:hAnsi="Times New Roman" w:cs="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793311" w:rsidRPr="0074783B">
        <w:rPr>
          <w:rFonts w:ascii="Times New Roman" w:eastAsia="Times New Roman" w:hAnsi="Times New Roman" w:cs="Times New Roman"/>
          <w:b/>
          <w:color w:val="FF0000"/>
          <w:u w:val="single"/>
        </w:rPr>
        <w:t xml:space="preserve"> </w:t>
      </w:r>
    </w:p>
    <w:p w14:paraId="5B0C4647" w14:textId="77777777" w:rsidR="00E82DE0" w:rsidRPr="0074783B" w:rsidRDefault="00E82DE0" w:rsidP="0074783B">
      <w:pPr>
        <w:suppressAutoHyphens/>
        <w:jc w:val="both"/>
        <w:rPr>
          <w:rFonts w:ascii="Times New Roman" w:eastAsia="Times New Roman" w:hAnsi="Times New Roman" w:cs="Times New Roman"/>
          <w:b/>
          <w:color w:val="FF0000"/>
          <w:u w:val="single"/>
        </w:rPr>
      </w:pPr>
    </w:p>
    <w:p w14:paraId="07FD2AD9" w14:textId="69F67A40" w:rsidR="009030AD" w:rsidRDefault="00793311" w:rsidP="0074783B">
      <w:pPr>
        <w:suppressAutoHyphens/>
        <w:jc w:val="both"/>
        <w:rPr>
          <w:rFonts w:ascii="Times New Roman" w:eastAsia="Times New Roman" w:hAnsi="Times New Roman" w:cs="Times New Roman"/>
          <w:b/>
          <w:color w:val="FF0000"/>
          <w:u w:val="single"/>
        </w:rPr>
      </w:pPr>
      <w:r w:rsidRPr="0074783B">
        <w:rPr>
          <w:rFonts w:ascii="Times New Roman" w:eastAsia="Times New Roman" w:hAnsi="Times New Roman" w:cs="Times New Roman"/>
          <w:b/>
          <w:color w:val="FF0000"/>
          <w:u w:val="single"/>
        </w:rPr>
        <w:t xml:space="preserve">Oświadczenie składa się wraz z ofertą. </w:t>
      </w:r>
    </w:p>
    <w:p w14:paraId="2FBCCEC7" w14:textId="77777777" w:rsidR="00A874D6" w:rsidRPr="0074783B" w:rsidRDefault="00A874D6" w:rsidP="0074783B">
      <w:pPr>
        <w:suppressAutoHyphens/>
        <w:jc w:val="both"/>
        <w:rPr>
          <w:rFonts w:ascii="Times New Roman" w:hAnsi="Times New Roman" w:cs="Times New Roman"/>
          <w:b/>
          <w:color w:val="000000"/>
          <w:lang w:eastAsia="ar-SA"/>
        </w:rPr>
      </w:pPr>
    </w:p>
    <w:p w14:paraId="6E72E680" w14:textId="501722EF" w:rsidR="00A874D6" w:rsidRPr="0074783B" w:rsidRDefault="00A874D6" w:rsidP="00A874D6">
      <w:pPr>
        <w:pStyle w:val="Akapitzlist"/>
        <w:suppressAutoHyphens/>
        <w:spacing w:after="0"/>
        <w:ind w:left="0"/>
        <w:rPr>
          <w:rFonts w:ascii="Times New Roman" w:hAnsi="Times New Roman"/>
          <w:color w:val="000000"/>
          <w:lang w:eastAsia="ar-SA"/>
        </w:rPr>
      </w:pPr>
      <w:r w:rsidRPr="0074783B">
        <w:rPr>
          <w:rFonts w:ascii="Times New Roman" w:hAnsi="Times New Roman"/>
          <w:color w:val="000000"/>
          <w:lang w:eastAsia="ar-SA"/>
        </w:rPr>
        <w:t>Pełna nazwa Wykonawcy…………………...................................................................................</w:t>
      </w:r>
    </w:p>
    <w:p w14:paraId="4901B369" w14:textId="77777777" w:rsidR="00A874D6" w:rsidRPr="0074783B" w:rsidRDefault="00A874D6" w:rsidP="00A874D6">
      <w:pPr>
        <w:pStyle w:val="Akapitzlist"/>
        <w:suppressAutoHyphens/>
        <w:spacing w:after="0"/>
        <w:ind w:left="0"/>
        <w:rPr>
          <w:rFonts w:ascii="Times New Roman" w:hAnsi="Times New Roman"/>
          <w:color w:val="000000"/>
          <w:lang w:eastAsia="ar-SA"/>
        </w:rPr>
      </w:pPr>
      <w:r w:rsidRPr="0074783B">
        <w:rPr>
          <w:rFonts w:ascii="Times New Roman" w:hAnsi="Times New Roman"/>
          <w:color w:val="000000"/>
          <w:lang w:eastAsia="ar-SA"/>
        </w:rPr>
        <w:t>Adres siedziby: ............................................................................................................................</w:t>
      </w:r>
    </w:p>
    <w:p w14:paraId="5A51AAEB" w14:textId="77777777" w:rsidR="00A874D6" w:rsidRPr="0074783B" w:rsidRDefault="00A874D6" w:rsidP="0074783B">
      <w:pPr>
        <w:jc w:val="both"/>
        <w:rPr>
          <w:rFonts w:ascii="Times New Roman" w:hAnsi="Times New Roman" w:cs="Times New Roman"/>
        </w:rPr>
      </w:pPr>
    </w:p>
    <w:tbl>
      <w:tblPr>
        <w:tblStyle w:val="Tabela-Siatka"/>
        <w:tblW w:w="9351" w:type="dxa"/>
        <w:tblLook w:val="04A0" w:firstRow="1" w:lastRow="0" w:firstColumn="1" w:lastColumn="0" w:noHBand="0" w:noVBand="1"/>
      </w:tblPr>
      <w:tblGrid>
        <w:gridCol w:w="9351"/>
      </w:tblGrid>
      <w:tr w:rsidR="00D52696" w:rsidRPr="0074783B" w14:paraId="5DB4A115" w14:textId="77777777" w:rsidTr="00D52696">
        <w:tc>
          <w:tcPr>
            <w:tcW w:w="9351" w:type="dxa"/>
            <w:shd w:val="clear" w:color="auto" w:fill="BFBFBF" w:themeFill="background1" w:themeFillShade="BF"/>
            <w:vAlign w:val="center"/>
          </w:tcPr>
          <w:p w14:paraId="2BBE9B7F" w14:textId="5BB28588" w:rsidR="00D52696" w:rsidRPr="0074783B" w:rsidRDefault="00D52696" w:rsidP="0074783B">
            <w:pPr>
              <w:spacing w:line="276" w:lineRule="auto"/>
              <w:jc w:val="center"/>
              <w:rPr>
                <w:rFonts w:ascii="Times New Roman" w:hAnsi="Times New Roman" w:cs="Times New Roman"/>
                <w:b/>
                <w:bCs/>
                <w:sz w:val="22"/>
                <w:szCs w:val="22"/>
              </w:rPr>
            </w:pPr>
            <w:r w:rsidRPr="0074783B">
              <w:rPr>
                <w:rFonts w:ascii="Times New Roman" w:hAnsi="Times New Roman" w:cs="Times New Roman"/>
                <w:b/>
                <w:bCs/>
                <w:sz w:val="22"/>
                <w:szCs w:val="22"/>
              </w:rPr>
              <w:t>OŚWIADCZENIE WYKONAWCY</w:t>
            </w:r>
          </w:p>
          <w:p w14:paraId="2927249F" w14:textId="024B34A2" w:rsidR="00FA426F" w:rsidRPr="0074783B" w:rsidRDefault="00D52696" w:rsidP="0074783B">
            <w:pPr>
              <w:spacing w:line="276" w:lineRule="auto"/>
              <w:jc w:val="center"/>
              <w:rPr>
                <w:rFonts w:ascii="Times New Roman" w:hAnsi="Times New Roman" w:cs="Times New Roman"/>
                <w:b/>
                <w:bCs/>
                <w:sz w:val="22"/>
                <w:szCs w:val="22"/>
              </w:rPr>
            </w:pPr>
            <w:r w:rsidRPr="0074783B">
              <w:rPr>
                <w:rFonts w:ascii="Times New Roman" w:hAnsi="Times New Roman" w:cs="Times New Roman"/>
                <w:b/>
                <w:bCs/>
                <w:sz w:val="22"/>
                <w:szCs w:val="22"/>
              </w:rPr>
              <w:t>O BRAKU PODSTAW DO WYKLUCZENIA Z UDZIAŁU W POSTĘPOWANIU</w:t>
            </w:r>
          </w:p>
        </w:tc>
      </w:tr>
    </w:tbl>
    <w:p w14:paraId="74BD3E59" w14:textId="3CCBC012" w:rsidR="005728ED" w:rsidRPr="0074783B" w:rsidRDefault="005728ED" w:rsidP="0074783B">
      <w:pPr>
        <w:jc w:val="both"/>
        <w:rPr>
          <w:rFonts w:ascii="Times New Roman" w:hAnsi="Times New Roman" w:cs="Times New Roman"/>
        </w:rPr>
      </w:pPr>
    </w:p>
    <w:p w14:paraId="79CAF055" w14:textId="77777777" w:rsidR="006A6821" w:rsidRPr="0074783B" w:rsidRDefault="006A6821" w:rsidP="0074783B">
      <w:pPr>
        <w:jc w:val="center"/>
        <w:rPr>
          <w:rFonts w:ascii="Times New Roman" w:hAnsi="Times New Roman" w:cs="Times New Roman"/>
          <w:b/>
          <w:bCs/>
        </w:rPr>
      </w:pPr>
      <w:r w:rsidRPr="0074783B">
        <w:rPr>
          <w:rFonts w:ascii="Times New Roman" w:hAnsi="Times New Roman" w:cs="Times New Roman"/>
          <w:b/>
          <w:bCs/>
        </w:rPr>
        <w:t xml:space="preserve">składane na podstawie art. 125 ust. 1 ustawy z dnia 11 września 2019 r. </w:t>
      </w:r>
    </w:p>
    <w:p w14:paraId="7972E450" w14:textId="77777777" w:rsidR="006A6821" w:rsidRPr="0074783B" w:rsidRDefault="006A6821" w:rsidP="0074783B">
      <w:pPr>
        <w:jc w:val="center"/>
        <w:rPr>
          <w:rFonts w:ascii="Times New Roman" w:hAnsi="Times New Roman" w:cs="Times New Roman"/>
          <w:b/>
          <w:bCs/>
        </w:rPr>
      </w:pPr>
      <w:r w:rsidRPr="0074783B">
        <w:rPr>
          <w:rFonts w:ascii="Times New Roman" w:hAnsi="Times New Roman" w:cs="Times New Roman"/>
          <w:b/>
          <w:bCs/>
          <w:i/>
          <w:iCs/>
        </w:rPr>
        <w:t>Prawo zamówień publicznych</w:t>
      </w:r>
      <w:r w:rsidRPr="0074783B">
        <w:rPr>
          <w:rFonts w:ascii="Times New Roman" w:hAnsi="Times New Roman" w:cs="Times New Roman"/>
          <w:b/>
          <w:bCs/>
        </w:rPr>
        <w:t xml:space="preserve"> </w:t>
      </w:r>
      <w:r w:rsidRPr="0074783B">
        <w:rPr>
          <w:rFonts w:ascii="Times New Roman" w:hAnsi="Times New Roman" w:cs="Times New Roman"/>
          <w:b/>
          <w:bCs/>
          <w:u w:val="single"/>
        </w:rPr>
        <w:t>dotyczące przesłanek wykluczenia z postępowania</w:t>
      </w:r>
    </w:p>
    <w:p w14:paraId="47ADBF95" w14:textId="77777777" w:rsidR="006A6821" w:rsidRPr="0074783B" w:rsidRDefault="006A6821" w:rsidP="0074783B">
      <w:pPr>
        <w:jc w:val="both"/>
        <w:rPr>
          <w:rFonts w:ascii="Times New Roman" w:hAnsi="Times New Roman" w:cs="Times New Roman"/>
          <w:sz w:val="20"/>
          <w:szCs w:val="20"/>
        </w:rPr>
      </w:pPr>
    </w:p>
    <w:p w14:paraId="3DA250F0" w14:textId="7D8E6841" w:rsidR="006A6821" w:rsidRPr="0074783B" w:rsidRDefault="006A6821" w:rsidP="0074783B">
      <w:pPr>
        <w:jc w:val="both"/>
        <w:rPr>
          <w:rFonts w:ascii="Times New Roman" w:hAnsi="Times New Roman" w:cs="Times New Roman"/>
          <w:b/>
          <w:color w:val="000000" w:themeColor="text1"/>
          <w:sz w:val="32"/>
          <w:szCs w:val="32"/>
        </w:rPr>
      </w:pPr>
      <w:r w:rsidRPr="0074783B">
        <w:rPr>
          <w:rFonts w:ascii="Times New Roman" w:hAnsi="Times New Roman" w:cs="Times New Roman"/>
        </w:rPr>
        <w:t>Na potrzeby postępowania o udzielenie zamówienia publicznego pn</w:t>
      </w:r>
      <w:r w:rsidR="00FC76EF" w:rsidRPr="0074783B">
        <w:rPr>
          <w:rFonts w:ascii="Times New Roman" w:hAnsi="Times New Roman" w:cs="Times New Roman"/>
        </w:rPr>
        <w:t xml:space="preserve">. </w:t>
      </w:r>
      <w:r w:rsidR="005C53FC" w:rsidRPr="0074783B">
        <w:rPr>
          <w:rFonts w:ascii="Times New Roman" w:hAnsi="Times New Roman" w:cs="Times New Roman"/>
          <w:b/>
        </w:rPr>
        <w:t xml:space="preserve">Czyszczenie ciągów technologicznych wraz z wymianą membran napowietrzających w oczyszczalni ścieków SZOP Sp. z o.o. w Nowym Dworze Gdańskim” </w:t>
      </w:r>
      <w:r w:rsidRPr="0074783B">
        <w:rPr>
          <w:rFonts w:ascii="Times New Roman" w:hAnsi="Times New Roman" w:cs="Times New Roman"/>
          <w:iCs/>
        </w:rPr>
        <w:t xml:space="preserve">prowadzonego przez </w:t>
      </w:r>
      <w:r w:rsidR="00F1575A" w:rsidRPr="0074783B">
        <w:rPr>
          <w:rFonts w:ascii="Times New Roman" w:hAnsi="Times New Roman" w:cs="Times New Roman"/>
          <w:b/>
        </w:rPr>
        <w:t>SZOP Sp. z o.o.</w:t>
      </w:r>
      <w:r w:rsidRPr="0074783B">
        <w:rPr>
          <w:rFonts w:ascii="Times New Roman" w:hAnsi="Times New Roman" w:cs="Times New Roman"/>
          <w:iCs/>
        </w:rPr>
        <w:t>, oświadczam, że:</w:t>
      </w:r>
    </w:p>
    <w:p w14:paraId="6532CBC5" w14:textId="1DC8D242" w:rsidR="00FC76EF" w:rsidRPr="0074783B" w:rsidRDefault="00FC76EF" w:rsidP="0074783B">
      <w:pPr>
        <w:jc w:val="both"/>
        <w:rPr>
          <w:rFonts w:ascii="Times New Roman" w:hAnsi="Times New Roman" w:cs="Times New Roman"/>
          <w:sz w:val="20"/>
          <w:szCs w:val="20"/>
        </w:rPr>
      </w:pPr>
    </w:p>
    <w:p w14:paraId="04149E31" w14:textId="58843617" w:rsidR="006A6821" w:rsidRPr="0074783B" w:rsidRDefault="006A6821" w:rsidP="00122ECD">
      <w:pPr>
        <w:numPr>
          <w:ilvl w:val="0"/>
          <w:numId w:val="38"/>
        </w:numPr>
        <w:spacing w:line="240" w:lineRule="auto"/>
        <w:ind w:left="426" w:hanging="426"/>
        <w:jc w:val="both"/>
        <w:rPr>
          <w:rFonts w:ascii="Times New Roman" w:hAnsi="Times New Roman" w:cs="Times New Roman"/>
          <w:i/>
          <w:iCs/>
        </w:rPr>
      </w:pPr>
      <w:r w:rsidRPr="0074783B">
        <w:rPr>
          <w:rFonts w:ascii="Times New Roman" w:hAnsi="Times New Roman" w:cs="Times New Roman"/>
        </w:rPr>
        <w:t>nie podlegam wykluczeniu z postępowania na podstawie art. 108 ust. 1 oraz art. 109 ust. 1 pkt 4, 5, 7</w:t>
      </w:r>
      <w:r w:rsidR="004D435D" w:rsidRPr="0074783B">
        <w:rPr>
          <w:rFonts w:ascii="Times New Roman" w:hAnsi="Times New Roman" w:cs="Times New Roman"/>
        </w:rPr>
        <w:t>, 8 i 10</w:t>
      </w:r>
      <w:r w:rsidRPr="0074783B">
        <w:rPr>
          <w:rFonts w:ascii="Times New Roman" w:hAnsi="Times New Roman" w:cs="Times New Roman"/>
        </w:rPr>
        <w:t xml:space="preserve"> ustawy </w:t>
      </w:r>
      <w:r w:rsidRPr="0074783B">
        <w:rPr>
          <w:rFonts w:ascii="Times New Roman" w:hAnsi="Times New Roman" w:cs="Times New Roman"/>
          <w:i/>
          <w:iCs/>
        </w:rPr>
        <w:t xml:space="preserve">Prawo zamówień publicznych; </w:t>
      </w:r>
    </w:p>
    <w:p w14:paraId="38CE1AA0" w14:textId="77777777" w:rsidR="00E249C8" w:rsidRPr="0074783B" w:rsidRDefault="00E249C8" w:rsidP="0074783B">
      <w:pPr>
        <w:spacing w:line="240" w:lineRule="auto"/>
        <w:ind w:left="426"/>
        <w:jc w:val="both"/>
        <w:rPr>
          <w:rFonts w:ascii="Times New Roman" w:hAnsi="Times New Roman" w:cs="Times New Roman"/>
        </w:rPr>
      </w:pPr>
    </w:p>
    <w:p w14:paraId="3AA95906" w14:textId="55E041B1" w:rsidR="006A6821" w:rsidRPr="0074783B" w:rsidRDefault="006A6821" w:rsidP="00122ECD">
      <w:pPr>
        <w:numPr>
          <w:ilvl w:val="0"/>
          <w:numId w:val="38"/>
        </w:numPr>
        <w:spacing w:line="240" w:lineRule="auto"/>
        <w:ind w:left="426" w:hanging="426"/>
        <w:jc w:val="both"/>
        <w:rPr>
          <w:rFonts w:ascii="Times New Roman" w:hAnsi="Times New Roman" w:cs="Times New Roman"/>
          <w:i/>
          <w:iCs/>
        </w:rPr>
      </w:pPr>
      <w:r w:rsidRPr="0074783B">
        <w:rPr>
          <w:rFonts w:ascii="Times New Roman" w:hAnsi="Times New Roman" w:cs="Times New Roman"/>
        </w:rPr>
        <w:t>zachodzą w stosunku do mnie podstawy wykluczenia z postępowania na podstawie art. …………. *</w:t>
      </w:r>
      <w:r w:rsidRPr="0074783B">
        <w:rPr>
          <w:rFonts w:ascii="Times New Roman" w:hAnsi="Times New Roman" w:cs="Times New Roman"/>
          <w:vertAlign w:val="superscript"/>
        </w:rPr>
        <w:t>)</w:t>
      </w:r>
      <w:r w:rsidRPr="0074783B">
        <w:rPr>
          <w:rFonts w:ascii="Times New Roman" w:hAnsi="Times New Roman" w:cs="Times New Roman"/>
        </w:rPr>
        <w:t xml:space="preserve"> ustawy </w:t>
      </w:r>
      <w:r w:rsidRPr="0074783B">
        <w:rPr>
          <w:rFonts w:ascii="Times New Roman" w:hAnsi="Times New Roman" w:cs="Times New Roman"/>
          <w:i/>
          <w:iCs/>
        </w:rPr>
        <w:t>Prawo zamówień publicznych</w:t>
      </w:r>
      <w:r w:rsidRPr="0074783B">
        <w:rPr>
          <w:rFonts w:ascii="Times New Roman" w:hAnsi="Times New Roman" w:cs="Times New Roman"/>
        </w:rPr>
        <w:t xml:space="preserve"> </w:t>
      </w:r>
      <w:r w:rsidRPr="0074783B">
        <w:rPr>
          <w:rFonts w:ascii="Times New Roman" w:hAnsi="Times New Roman" w:cs="Times New Roman"/>
          <w:i/>
          <w:sz w:val="20"/>
          <w:szCs w:val="20"/>
        </w:rPr>
        <w:t>(podać mającą zastosowanie podstawę wykluczenia spośród wymienionych w art. 108 ust. 1 oraz art. 109 ust. 1 ustawy Prawo zamówień publicznych).</w:t>
      </w:r>
      <w:r w:rsidRPr="0074783B">
        <w:rPr>
          <w:rFonts w:ascii="Times New Roman" w:hAnsi="Times New Roman" w:cs="Times New Roman"/>
          <w:sz w:val="20"/>
          <w:szCs w:val="20"/>
        </w:rPr>
        <w:t xml:space="preserve"> </w:t>
      </w:r>
      <w:r w:rsidRPr="0074783B">
        <w:rPr>
          <w:rFonts w:ascii="Times New Roman" w:hAnsi="Times New Roman" w:cs="Times New Roman"/>
        </w:rPr>
        <w:t xml:space="preserve">W związku z powyższym, na mocy </w:t>
      </w:r>
      <w:bookmarkStart w:id="39" w:name="_Hlk63339526"/>
      <w:r w:rsidRPr="0074783B">
        <w:rPr>
          <w:rFonts w:ascii="Times New Roman" w:hAnsi="Times New Roman" w:cs="Times New Roman"/>
        </w:rPr>
        <w:t>art. 110 ust. 2 ustawy</w:t>
      </w:r>
      <w:bookmarkEnd w:id="39"/>
      <w:r w:rsidRPr="0074783B">
        <w:rPr>
          <w:rFonts w:ascii="Times New Roman" w:hAnsi="Times New Roman" w:cs="Times New Roman"/>
        </w:rPr>
        <w:t xml:space="preserve"> </w:t>
      </w:r>
      <w:r w:rsidRPr="0074783B">
        <w:rPr>
          <w:rFonts w:ascii="Times New Roman" w:hAnsi="Times New Roman" w:cs="Times New Roman"/>
          <w:i/>
          <w:iCs/>
        </w:rPr>
        <w:t>Prawo zamówień publicznych</w:t>
      </w:r>
      <w:r w:rsidRPr="0074783B">
        <w:rPr>
          <w:rFonts w:ascii="Times New Roman" w:hAnsi="Times New Roman" w:cs="Times New Roman"/>
        </w:rPr>
        <w:t xml:space="preserve">, zostały podjęte przeze mnie następujące czynności </w:t>
      </w:r>
      <w:r w:rsidRPr="0074783B">
        <w:rPr>
          <w:rFonts w:ascii="Times New Roman" w:hAnsi="Times New Roman" w:cs="Times New Roman"/>
          <w:i/>
          <w:iCs/>
          <w:sz w:val="20"/>
          <w:szCs w:val="20"/>
        </w:rPr>
        <w:t>(należy udowodnić zamawiającemu spełnienie łącznie wszystkich przesłanek wskazanych w art. 110 ust. 2 pkt 1 - 3 ustawy)</w:t>
      </w:r>
      <w:r w:rsidRPr="0074783B">
        <w:rPr>
          <w:rFonts w:ascii="Times New Roman" w:hAnsi="Times New Roman" w:cs="Times New Roman"/>
        </w:rPr>
        <w:t>:</w:t>
      </w:r>
    </w:p>
    <w:p w14:paraId="0DC91AA4" w14:textId="2E7EC51C" w:rsidR="006A6821" w:rsidRDefault="006A6821" w:rsidP="0074783B">
      <w:pPr>
        <w:ind w:left="426"/>
        <w:jc w:val="both"/>
        <w:rPr>
          <w:rFonts w:ascii="Times New Roman" w:hAnsi="Times New Roman" w:cs="Times New Roman"/>
        </w:rPr>
      </w:pPr>
      <w:r w:rsidRPr="0074783B">
        <w:rPr>
          <w:rFonts w:ascii="Times New Roman" w:hAnsi="Times New Roman" w:cs="Times New Roman"/>
        </w:rPr>
        <w:t>………………………………………………………………………………………..………….…………………………………………………………………………………………………...</w:t>
      </w:r>
    </w:p>
    <w:p w14:paraId="505C7C44" w14:textId="77777777" w:rsidR="00A874D6" w:rsidRDefault="00A874D6" w:rsidP="0074783B">
      <w:pPr>
        <w:ind w:left="426"/>
        <w:jc w:val="both"/>
        <w:rPr>
          <w:rFonts w:ascii="Times New Roman" w:hAnsi="Times New Roman" w:cs="Times New Roman"/>
        </w:rPr>
      </w:pPr>
    </w:p>
    <w:p w14:paraId="64B14D17" w14:textId="77777777" w:rsidR="00A874D6" w:rsidRPr="0074783B" w:rsidRDefault="00A874D6" w:rsidP="00A874D6">
      <w:pPr>
        <w:numPr>
          <w:ilvl w:val="0"/>
          <w:numId w:val="38"/>
        </w:numPr>
        <w:spacing w:line="240" w:lineRule="auto"/>
        <w:ind w:left="360"/>
        <w:jc w:val="both"/>
        <w:rPr>
          <w:rFonts w:ascii="Times New Roman" w:hAnsi="Times New Roman" w:cs="Times New Roman"/>
        </w:rPr>
      </w:pPr>
      <w:r w:rsidRPr="0074783B">
        <w:rPr>
          <w:rFonts w:ascii="Times New Roman" w:hAnsi="Times New Roman" w:cs="Times New Roman"/>
        </w:rPr>
        <w:t>nie podlegam wykluczeniu z postępowania na podstawie art. 7 ust. 1  ustawy z dnia 13 kwietnia 2022 r. o szczególnych rozwiązaniach w zakresie przeciwdziałania wspieraniu agresji na Ukrainę oraz służących ochronie bezpieczeństwa narodowego.</w:t>
      </w:r>
    </w:p>
    <w:p w14:paraId="6F4C7984" w14:textId="77777777" w:rsidR="00A874D6" w:rsidRPr="0074783B" w:rsidRDefault="00A874D6" w:rsidP="0074783B">
      <w:pPr>
        <w:ind w:left="426"/>
        <w:jc w:val="both"/>
        <w:rPr>
          <w:rFonts w:ascii="Times New Roman" w:hAnsi="Times New Roman" w:cs="Times New Roman"/>
        </w:rPr>
      </w:pPr>
    </w:p>
    <w:p w14:paraId="3396C49A" w14:textId="77777777" w:rsidR="006A6821" w:rsidRPr="0074783B" w:rsidRDefault="006A6821" w:rsidP="00122ECD">
      <w:pPr>
        <w:numPr>
          <w:ilvl w:val="0"/>
          <w:numId w:val="38"/>
        </w:numPr>
        <w:suppressAutoHyphens/>
        <w:spacing w:line="240" w:lineRule="auto"/>
        <w:ind w:left="426" w:hanging="426"/>
        <w:jc w:val="both"/>
        <w:rPr>
          <w:rFonts w:ascii="Times New Roman" w:hAnsi="Times New Roman" w:cs="Times New Roman"/>
        </w:rPr>
      </w:pPr>
      <w:r w:rsidRPr="0074783B">
        <w:rPr>
          <w:rFonts w:ascii="Times New Roman" w:hAnsi="Times New Roman" w:cs="Times New Roman"/>
          <w:highlight w:val="white"/>
        </w:rPr>
        <w:t>wszystkie informacje podane w powyższych oświadczeniach są aktualne i zgodne z prawdą oraz zostały przedstawione z pełną świadomością konsekwencji wprowadzenia Zamawiającego w błąd przy przedstawianiu informacji.</w:t>
      </w:r>
    </w:p>
    <w:p w14:paraId="00DA7BAD" w14:textId="77777777" w:rsidR="00BA3E24" w:rsidRPr="0074783B" w:rsidRDefault="00BA3E24" w:rsidP="0074783B">
      <w:pPr>
        <w:widowControl w:val="0"/>
        <w:jc w:val="center"/>
        <w:rPr>
          <w:rFonts w:ascii="Times New Roman" w:eastAsia="Times New Roman" w:hAnsi="Times New Roman" w:cs="Times New Roman"/>
          <w:b/>
        </w:rPr>
      </w:pPr>
    </w:p>
    <w:p w14:paraId="1F432049" w14:textId="4778D043" w:rsidR="009030AD" w:rsidRPr="0074783B" w:rsidRDefault="009030AD" w:rsidP="0074783B">
      <w:pPr>
        <w:widowControl w:val="0"/>
        <w:jc w:val="center"/>
        <w:rPr>
          <w:rFonts w:ascii="Times New Roman" w:eastAsia="Times New Roman" w:hAnsi="Times New Roman" w:cs="Times New Roman"/>
          <w:b/>
        </w:rPr>
      </w:pPr>
      <w:r w:rsidRPr="0074783B">
        <w:rPr>
          <w:rFonts w:ascii="Times New Roman" w:eastAsia="Times New Roman" w:hAnsi="Times New Roman" w:cs="Times New Roman"/>
          <w:b/>
        </w:rPr>
        <w:t>BEZPŁATNE  I  OGÓLNODOSTĘPNE  BAZY  DANYCH</w:t>
      </w:r>
    </w:p>
    <w:p w14:paraId="6D3A61F7" w14:textId="77777777" w:rsidR="009030AD" w:rsidRPr="0074783B" w:rsidRDefault="009030AD" w:rsidP="0074783B">
      <w:pPr>
        <w:widowControl w:val="0"/>
        <w:jc w:val="both"/>
        <w:rPr>
          <w:rFonts w:ascii="Times New Roman" w:eastAsia="Times New Roman" w:hAnsi="Times New Roman" w:cs="Times New Roman"/>
          <w:b/>
        </w:rPr>
      </w:pPr>
      <w:r w:rsidRPr="0074783B">
        <w:rPr>
          <w:rFonts w:ascii="Times New Roman" w:eastAsia="Times New Roman" w:hAnsi="Times New Roman" w:cs="Times New Roman"/>
          <w:bCs/>
        </w:rPr>
        <w:t xml:space="preserve">Stosowanie do art. 274 ust. 4 ustawy </w:t>
      </w:r>
      <w:r w:rsidRPr="0074783B">
        <w:rPr>
          <w:rFonts w:ascii="Times New Roman" w:eastAsia="Times New Roman" w:hAnsi="Times New Roman" w:cs="Times New Roman"/>
          <w:bCs/>
          <w:i/>
          <w:iCs/>
        </w:rPr>
        <w:t>Prawo zamówień publicznych</w:t>
      </w:r>
      <w:r w:rsidRPr="0074783B">
        <w:rPr>
          <w:rFonts w:ascii="Times New Roman" w:eastAsia="Times New Roman" w:hAnsi="Times New Roman" w:cs="Times New Roman"/>
          <w:b/>
        </w:rPr>
        <w:t xml:space="preserve"> </w:t>
      </w:r>
      <w:r w:rsidRPr="0074783B">
        <w:rPr>
          <w:rFonts w:ascii="Times New Roman" w:eastAsia="Times New Roman" w:hAnsi="Times New Roman" w:cs="Times New Roman"/>
        </w:rPr>
        <w:t xml:space="preserve">wskazuję dane bezpłatnych i ogólnodostępnych baz danych, umożliwiające dostęp do odpisu lub informacji z Krajowego Rejestru Sądowego lub Centralnej Ewidencji i Informacji o Działalności Gospodarczej lub innego właściwego rejestru: </w:t>
      </w:r>
    </w:p>
    <w:p w14:paraId="73CD2B93" w14:textId="77777777" w:rsidR="009030AD" w:rsidRPr="0074783B" w:rsidRDefault="009030AD" w:rsidP="0074783B">
      <w:pPr>
        <w:widowControl w:val="0"/>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8"/>
        <w:gridCol w:w="5231"/>
      </w:tblGrid>
      <w:tr w:rsidR="009030AD" w:rsidRPr="0074783B" w14:paraId="5D81A221" w14:textId="77777777" w:rsidTr="00B80A7A">
        <w:tc>
          <w:tcPr>
            <w:tcW w:w="4077" w:type="dxa"/>
            <w:shd w:val="clear" w:color="auto" w:fill="auto"/>
          </w:tcPr>
          <w:p w14:paraId="210DA782" w14:textId="77777777" w:rsidR="009030AD" w:rsidRPr="0074783B" w:rsidRDefault="009030AD" w:rsidP="0074783B">
            <w:pPr>
              <w:widowControl w:val="0"/>
              <w:jc w:val="center"/>
              <w:rPr>
                <w:rFonts w:ascii="Times New Roman" w:eastAsia="Times New Roman" w:hAnsi="Times New Roman" w:cs="Times New Roman"/>
                <w:b/>
                <w:bCs/>
              </w:rPr>
            </w:pPr>
            <w:r w:rsidRPr="0074783B">
              <w:rPr>
                <w:rFonts w:ascii="Times New Roman" w:eastAsia="Times New Roman" w:hAnsi="Times New Roman" w:cs="Times New Roman"/>
                <w:b/>
                <w:bCs/>
              </w:rPr>
              <w:t>Podmiotowy środek dowodowy</w:t>
            </w:r>
          </w:p>
        </w:tc>
        <w:tc>
          <w:tcPr>
            <w:tcW w:w="5701" w:type="dxa"/>
            <w:shd w:val="clear" w:color="auto" w:fill="auto"/>
          </w:tcPr>
          <w:p w14:paraId="23DFD881" w14:textId="77777777" w:rsidR="009030AD" w:rsidRPr="0074783B" w:rsidRDefault="009030AD" w:rsidP="0074783B">
            <w:pPr>
              <w:widowControl w:val="0"/>
              <w:jc w:val="center"/>
              <w:rPr>
                <w:rFonts w:ascii="Times New Roman" w:eastAsia="Times New Roman" w:hAnsi="Times New Roman" w:cs="Times New Roman"/>
                <w:b/>
                <w:bCs/>
              </w:rPr>
            </w:pPr>
            <w:r w:rsidRPr="0074783B">
              <w:rPr>
                <w:rFonts w:ascii="Times New Roman" w:eastAsia="Times New Roman" w:hAnsi="Times New Roman" w:cs="Times New Roman"/>
                <w:b/>
                <w:bCs/>
              </w:rPr>
              <w:t>Adres internetowy bazy danych (URL)</w:t>
            </w:r>
          </w:p>
        </w:tc>
      </w:tr>
      <w:tr w:rsidR="009030AD" w:rsidRPr="0074783B" w14:paraId="66C9885A" w14:textId="77777777" w:rsidTr="00B80A7A">
        <w:tc>
          <w:tcPr>
            <w:tcW w:w="4077" w:type="dxa"/>
            <w:shd w:val="clear" w:color="auto" w:fill="auto"/>
          </w:tcPr>
          <w:p w14:paraId="5135C0F3" w14:textId="77777777" w:rsidR="009030AD" w:rsidRPr="0074783B" w:rsidRDefault="009030AD" w:rsidP="0074783B">
            <w:pPr>
              <w:widowControl w:val="0"/>
              <w:jc w:val="both"/>
              <w:rPr>
                <w:rFonts w:ascii="Times New Roman" w:eastAsia="Times New Roman" w:hAnsi="Times New Roman" w:cs="Times New Roman"/>
              </w:rPr>
            </w:pPr>
          </w:p>
          <w:p w14:paraId="011F00C0" w14:textId="77777777" w:rsidR="009030AD" w:rsidRPr="0074783B" w:rsidRDefault="009030AD" w:rsidP="0074783B">
            <w:pPr>
              <w:widowControl w:val="0"/>
              <w:jc w:val="both"/>
              <w:rPr>
                <w:rFonts w:ascii="Times New Roman" w:eastAsia="Times New Roman" w:hAnsi="Times New Roman" w:cs="Times New Roman"/>
              </w:rPr>
            </w:pPr>
          </w:p>
        </w:tc>
        <w:tc>
          <w:tcPr>
            <w:tcW w:w="5701" w:type="dxa"/>
            <w:shd w:val="clear" w:color="auto" w:fill="auto"/>
          </w:tcPr>
          <w:p w14:paraId="1D6C8225" w14:textId="77777777" w:rsidR="009030AD" w:rsidRPr="0074783B" w:rsidRDefault="009030AD" w:rsidP="0074783B">
            <w:pPr>
              <w:widowControl w:val="0"/>
              <w:jc w:val="both"/>
              <w:rPr>
                <w:rFonts w:ascii="Times New Roman" w:eastAsia="Times New Roman" w:hAnsi="Times New Roman" w:cs="Times New Roman"/>
              </w:rPr>
            </w:pPr>
          </w:p>
        </w:tc>
      </w:tr>
    </w:tbl>
    <w:p w14:paraId="4FFFF933" w14:textId="554EAC9A" w:rsidR="00894F6E" w:rsidRPr="0074783B" w:rsidRDefault="00894F6E" w:rsidP="0074783B">
      <w:pPr>
        <w:pageBreakBefore/>
        <w:suppressAutoHyphens/>
        <w:jc w:val="right"/>
        <w:rPr>
          <w:rFonts w:ascii="Times New Roman" w:hAnsi="Times New Roman" w:cs="Times New Roman"/>
          <w:b/>
          <w:color w:val="000000"/>
          <w:lang w:eastAsia="ar-SA"/>
        </w:rPr>
      </w:pPr>
      <w:r w:rsidRPr="0074783B">
        <w:rPr>
          <w:rFonts w:ascii="Times New Roman" w:hAnsi="Times New Roman" w:cs="Times New Roman"/>
          <w:b/>
          <w:color w:val="000000"/>
          <w:lang w:eastAsia="ar-SA"/>
        </w:rPr>
        <w:lastRenderedPageBreak/>
        <w:t>ZAŁĄCZNIK NR 3 do SWZ</w:t>
      </w:r>
    </w:p>
    <w:p w14:paraId="1FAA5888" w14:textId="77777777" w:rsidR="00931633" w:rsidRPr="0074783B" w:rsidRDefault="00931633" w:rsidP="0074783B">
      <w:pPr>
        <w:suppressAutoHyphens/>
        <w:jc w:val="both"/>
        <w:rPr>
          <w:rFonts w:ascii="Times New Roman" w:eastAsia="Times New Roman" w:hAnsi="Times New Roman" w:cs="Times New Roman"/>
          <w:b/>
          <w:color w:val="FF0000"/>
          <w:u w:val="single"/>
        </w:rPr>
      </w:pPr>
    </w:p>
    <w:p w14:paraId="465A71C2" w14:textId="77777777" w:rsidR="00F368C6" w:rsidRPr="0074783B" w:rsidRDefault="009030AD" w:rsidP="0074783B">
      <w:pPr>
        <w:suppressAutoHyphens/>
        <w:jc w:val="both"/>
        <w:rPr>
          <w:rFonts w:ascii="Times New Roman" w:eastAsia="Times New Roman" w:hAnsi="Times New Roman" w:cs="Times New Roman"/>
          <w:b/>
          <w:color w:val="FF0000"/>
          <w:u w:val="single"/>
        </w:rPr>
      </w:pPr>
      <w:r w:rsidRPr="0074783B">
        <w:rPr>
          <w:rFonts w:ascii="Times New Roman" w:eastAsia="Times New Roman" w:hAnsi="Times New Roman" w:cs="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AF384C" w:rsidRPr="0074783B">
        <w:rPr>
          <w:rFonts w:ascii="Times New Roman" w:eastAsia="Times New Roman" w:hAnsi="Times New Roman" w:cs="Times New Roman"/>
          <w:b/>
          <w:color w:val="FF0000"/>
          <w:u w:val="single"/>
        </w:rPr>
        <w:t xml:space="preserve"> </w:t>
      </w:r>
    </w:p>
    <w:p w14:paraId="3A1B8305" w14:textId="77777777" w:rsidR="00E82DE0" w:rsidRPr="0074783B" w:rsidRDefault="00E82DE0" w:rsidP="0074783B">
      <w:pPr>
        <w:suppressAutoHyphens/>
        <w:jc w:val="both"/>
        <w:rPr>
          <w:rFonts w:ascii="Times New Roman" w:eastAsia="Times New Roman" w:hAnsi="Times New Roman" w:cs="Times New Roman"/>
          <w:b/>
          <w:color w:val="FF0000"/>
          <w:u w:val="single"/>
        </w:rPr>
      </w:pPr>
    </w:p>
    <w:p w14:paraId="6AB1A488" w14:textId="00F10A0F" w:rsidR="009030AD" w:rsidRPr="0074783B" w:rsidRDefault="00AF384C" w:rsidP="0074783B">
      <w:pPr>
        <w:suppressAutoHyphens/>
        <w:jc w:val="both"/>
        <w:rPr>
          <w:rFonts w:ascii="Times New Roman" w:hAnsi="Times New Roman" w:cs="Times New Roman"/>
          <w:b/>
          <w:color w:val="000000"/>
          <w:lang w:eastAsia="ar-SA"/>
        </w:rPr>
      </w:pPr>
      <w:r w:rsidRPr="0074783B">
        <w:rPr>
          <w:rFonts w:ascii="Times New Roman" w:eastAsia="Times New Roman" w:hAnsi="Times New Roman" w:cs="Times New Roman"/>
          <w:b/>
          <w:color w:val="FF0000"/>
          <w:u w:val="single"/>
        </w:rPr>
        <w:t xml:space="preserve">Oświadczenie składa się wraz z ofertą. </w:t>
      </w:r>
    </w:p>
    <w:p w14:paraId="2A0803ED" w14:textId="426E19C7" w:rsidR="00894F6E" w:rsidRDefault="00894F6E" w:rsidP="0074783B">
      <w:pPr>
        <w:jc w:val="both"/>
        <w:rPr>
          <w:rFonts w:ascii="Times New Roman" w:hAnsi="Times New Roman" w:cs="Times New Roman"/>
        </w:rPr>
      </w:pPr>
    </w:p>
    <w:p w14:paraId="61676781" w14:textId="77777777" w:rsidR="00A874D6" w:rsidRPr="0074783B" w:rsidRDefault="00A874D6" w:rsidP="00A874D6">
      <w:pPr>
        <w:pStyle w:val="Akapitzlist"/>
        <w:suppressAutoHyphens/>
        <w:spacing w:after="0"/>
        <w:ind w:left="0"/>
        <w:rPr>
          <w:rFonts w:ascii="Times New Roman" w:hAnsi="Times New Roman"/>
          <w:color w:val="000000"/>
          <w:lang w:eastAsia="ar-SA"/>
        </w:rPr>
      </w:pPr>
      <w:r w:rsidRPr="0074783B">
        <w:rPr>
          <w:rFonts w:ascii="Times New Roman" w:hAnsi="Times New Roman"/>
          <w:color w:val="000000"/>
          <w:lang w:eastAsia="ar-SA"/>
        </w:rPr>
        <w:t>Pełna nazwa Wykonawcy…………………...................................................................................</w:t>
      </w:r>
    </w:p>
    <w:p w14:paraId="56FAB0B4" w14:textId="77777777" w:rsidR="00A874D6" w:rsidRPr="0074783B" w:rsidRDefault="00A874D6" w:rsidP="00A874D6">
      <w:pPr>
        <w:pStyle w:val="Akapitzlist"/>
        <w:suppressAutoHyphens/>
        <w:spacing w:after="0"/>
        <w:ind w:left="0"/>
        <w:rPr>
          <w:rFonts w:ascii="Times New Roman" w:hAnsi="Times New Roman"/>
          <w:color w:val="000000"/>
          <w:lang w:eastAsia="ar-SA"/>
        </w:rPr>
      </w:pPr>
      <w:r w:rsidRPr="0074783B">
        <w:rPr>
          <w:rFonts w:ascii="Times New Roman" w:hAnsi="Times New Roman"/>
          <w:color w:val="000000"/>
          <w:lang w:eastAsia="ar-SA"/>
        </w:rPr>
        <w:t>Adres siedziby: ............................................................................................................................</w:t>
      </w:r>
    </w:p>
    <w:p w14:paraId="0650E291" w14:textId="70E0674C" w:rsidR="00A874D6" w:rsidRPr="0074783B" w:rsidRDefault="00A874D6" w:rsidP="0074783B">
      <w:pPr>
        <w:jc w:val="both"/>
        <w:rPr>
          <w:rFonts w:ascii="Times New Roman" w:hAnsi="Times New Roman" w:cs="Times New Roman"/>
        </w:rPr>
      </w:pPr>
    </w:p>
    <w:tbl>
      <w:tblPr>
        <w:tblStyle w:val="Tabela-Siatka"/>
        <w:tblW w:w="9209" w:type="dxa"/>
        <w:tblLook w:val="04A0" w:firstRow="1" w:lastRow="0" w:firstColumn="1" w:lastColumn="0" w:noHBand="0" w:noVBand="1"/>
      </w:tblPr>
      <w:tblGrid>
        <w:gridCol w:w="9209"/>
      </w:tblGrid>
      <w:tr w:rsidR="00D52696" w:rsidRPr="0074783B" w14:paraId="2F0C2CC0" w14:textId="77777777" w:rsidTr="00D52696">
        <w:tc>
          <w:tcPr>
            <w:tcW w:w="9209" w:type="dxa"/>
            <w:shd w:val="clear" w:color="auto" w:fill="BFBFBF" w:themeFill="background1" w:themeFillShade="BF"/>
            <w:vAlign w:val="center"/>
          </w:tcPr>
          <w:p w14:paraId="184283DD" w14:textId="76A29E7E" w:rsidR="00D52696" w:rsidRPr="0074783B" w:rsidRDefault="00D52696" w:rsidP="0074783B">
            <w:pPr>
              <w:spacing w:line="276" w:lineRule="auto"/>
              <w:jc w:val="center"/>
              <w:rPr>
                <w:rFonts w:ascii="Times New Roman" w:hAnsi="Times New Roman" w:cs="Times New Roman"/>
                <w:b/>
                <w:bCs/>
                <w:sz w:val="22"/>
                <w:szCs w:val="22"/>
              </w:rPr>
            </w:pPr>
            <w:r w:rsidRPr="0074783B">
              <w:rPr>
                <w:rFonts w:ascii="Times New Roman" w:hAnsi="Times New Roman" w:cs="Times New Roman"/>
                <w:b/>
                <w:bCs/>
                <w:sz w:val="22"/>
                <w:szCs w:val="22"/>
              </w:rPr>
              <w:t>OŚWIADCZENIE WYKONAWCY</w:t>
            </w:r>
          </w:p>
          <w:p w14:paraId="4AC97EA4" w14:textId="2F49F57C" w:rsidR="00D52696" w:rsidRPr="0074783B" w:rsidRDefault="00D52696" w:rsidP="0074783B">
            <w:pPr>
              <w:spacing w:line="276" w:lineRule="auto"/>
              <w:jc w:val="center"/>
              <w:rPr>
                <w:rFonts w:ascii="Times New Roman" w:hAnsi="Times New Roman" w:cs="Times New Roman"/>
              </w:rPr>
            </w:pPr>
            <w:r w:rsidRPr="0074783B">
              <w:rPr>
                <w:rFonts w:ascii="Times New Roman" w:hAnsi="Times New Roman" w:cs="Times New Roman"/>
                <w:b/>
                <w:bCs/>
                <w:sz w:val="22"/>
                <w:szCs w:val="22"/>
              </w:rPr>
              <w:t>O SPEŁNIENIU  WARUNKÓW UDZIAŁU W POSTĘPOWANIU</w:t>
            </w:r>
          </w:p>
        </w:tc>
      </w:tr>
    </w:tbl>
    <w:p w14:paraId="011D8D0F" w14:textId="77777777" w:rsidR="00894F6E" w:rsidRPr="0074783B" w:rsidRDefault="00894F6E" w:rsidP="0074783B">
      <w:pPr>
        <w:jc w:val="both"/>
        <w:rPr>
          <w:rFonts w:ascii="Times New Roman" w:hAnsi="Times New Roman" w:cs="Times New Roman"/>
        </w:rPr>
      </w:pPr>
    </w:p>
    <w:p w14:paraId="52115418" w14:textId="77777777" w:rsidR="00753E8E" w:rsidRPr="0074783B" w:rsidRDefault="00753E8E" w:rsidP="0074783B">
      <w:pPr>
        <w:jc w:val="center"/>
        <w:rPr>
          <w:rFonts w:ascii="Times New Roman" w:hAnsi="Times New Roman" w:cs="Times New Roman"/>
          <w:b/>
          <w:bCs/>
        </w:rPr>
      </w:pPr>
      <w:r w:rsidRPr="0074783B">
        <w:rPr>
          <w:rFonts w:ascii="Times New Roman" w:hAnsi="Times New Roman" w:cs="Times New Roman"/>
          <w:b/>
          <w:bCs/>
        </w:rPr>
        <w:t xml:space="preserve">składane na podstawie art. 125 ust. 1 ustawy z dnia 11 września 2019 r. </w:t>
      </w:r>
    </w:p>
    <w:p w14:paraId="7DD40CCF" w14:textId="77777777" w:rsidR="00753E8E" w:rsidRPr="0074783B" w:rsidRDefault="00753E8E" w:rsidP="0074783B">
      <w:pPr>
        <w:jc w:val="center"/>
        <w:rPr>
          <w:rFonts w:ascii="Times New Roman" w:hAnsi="Times New Roman" w:cs="Times New Roman"/>
          <w:b/>
          <w:bCs/>
          <w:u w:val="single"/>
        </w:rPr>
      </w:pPr>
      <w:r w:rsidRPr="0074783B">
        <w:rPr>
          <w:rFonts w:ascii="Times New Roman" w:hAnsi="Times New Roman" w:cs="Times New Roman"/>
          <w:b/>
          <w:bCs/>
          <w:i/>
          <w:iCs/>
        </w:rPr>
        <w:t>Prawo zamówień publicznych</w:t>
      </w:r>
      <w:r w:rsidRPr="0074783B">
        <w:rPr>
          <w:rFonts w:ascii="Times New Roman" w:hAnsi="Times New Roman" w:cs="Times New Roman"/>
          <w:b/>
          <w:bCs/>
        </w:rPr>
        <w:t xml:space="preserve"> </w:t>
      </w:r>
      <w:r w:rsidRPr="0074783B">
        <w:rPr>
          <w:rFonts w:ascii="Times New Roman" w:hAnsi="Times New Roman" w:cs="Times New Roman"/>
          <w:b/>
          <w:bCs/>
          <w:u w:val="single"/>
        </w:rPr>
        <w:t xml:space="preserve">dotyczące spełniania warunków udziału </w:t>
      </w:r>
    </w:p>
    <w:p w14:paraId="4AFC5736" w14:textId="77777777" w:rsidR="00753E8E" w:rsidRPr="0074783B" w:rsidRDefault="00753E8E" w:rsidP="0074783B">
      <w:pPr>
        <w:jc w:val="center"/>
        <w:rPr>
          <w:rFonts w:ascii="Times New Roman" w:hAnsi="Times New Roman" w:cs="Times New Roman"/>
          <w:b/>
          <w:bCs/>
        </w:rPr>
      </w:pPr>
      <w:r w:rsidRPr="0074783B">
        <w:rPr>
          <w:rFonts w:ascii="Times New Roman" w:hAnsi="Times New Roman" w:cs="Times New Roman"/>
          <w:b/>
          <w:bCs/>
          <w:u w:val="single"/>
        </w:rPr>
        <w:t>w postępowaniu</w:t>
      </w:r>
    </w:p>
    <w:p w14:paraId="4DAA8FC1" w14:textId="77777777" w:rsidR="00753E8E" w:rsidRPr="0074783B" w:rsidRDefault="00753E8E" w:rsidP="0074783B">
      <w:pPr>
        <w:jc w:val="both"/>
        <w:rPr>
          <w:rFonts w:ascii="Times New Roman" w:hAnsi="Times New Roman" w:cs="Times New Roman"/>
          <w:sz w:val="20"/>
          <w:szCs w:val="20"/>
        </w:rPr>
      </w:pPr>
    </w:p>
    <w:p w14:paraId="2359B07D" w14:textId="77777777" w:rsidR="00753E8E" w:rsidRPr="0074783B" w:rsidRDefault="00753E8E" w:rsidP="0074783B">
      <w:pPr>
        <w:widowControl w:val="0"/>
        <w:rPr>
          <w:rFonts w:ascii="Times New Roman" w:hAnsi="Times New Roman" w:cs="Times New Roman"/>
          <w:sz w:val="20"/>
          <w:szCs w:val="20"/>
        </w:rPr>
      </w:pPr>
    </w:p>
    <w:p w14:paraId="42D468ED" w14:textId="3573FCC3" w:rsidR="00753E8E" w:rsidRPr="0074783B" w:rsidRDefault="00753E8E" w:rsidP="0074783B">
      <w:pPr>
        <w:jc w:val="both"/>
        <w:rPr>
          <w:rFonts w:ascii="Times New Roman" w:hAnsi="Times New Roman" w:cs="Times New Roman"/>
          <w:b/>
          <w:color w:val="000000" w:themeColor="text1"/>
          <w:sz w:val="24"/>
          <w:szCs w:val="24"/>
        </w:rPr>
      </w:pPr>
      <w:r w:rsidRPr="0074783B">
        <w:rPr>
          <w:rFonts w:ascii="Times New Roman" w:hAnsi="Times New Roman" w:cs="Times New Roman"/>
        </w:rPr>
        <w:t xml:space="preserve">Na potrzeby postępowania o udzielenie zamówienia publicznego pn. </w:t>
      </w:r>
      <w:r w:rsidR="005C53FC" w:rsidRPr="0074783B">
        <w:rPr>
          <w:rFonts w:ascii="Times New Roman" w:hAnsi="Times New Roman" w:cs="Times New Roman"/>
          <w:b/>
        </w:rPr>
        <w:t>Czyszczenie ciągów technologicznych wraz z wymianą membran napowietrzających w oczyszczalni ścieków SZOP Sp. z o.o. w Nowym Dworze Gdańskim</w:t>
      </w:r>
      <w:r w:rsidR="008517DB" w:rsidRPr="0074783B">
        <w:rPr>
          <w:rFonts w:ascii="Times New Roman" w:hAnsi="Times New Roman" w:cs="Times New Roman"/>
        </w:rPr>
        <w:t xml:space="preserve">, </w:t>
      </w:r>
      <w:r w:rsidRPr="0074783B">
        <w:rPr>
          <w:rFonts w:ascii="Times New Roman" w:hAnsi="Times New Roman" w:cs="Times New Roman"/>
          <w:iCs/>
        </w:rPr>
        <w:t xml:space="preserve">prowadzonego przez </w:t>
      </w:r>
      <w:r w:rsidR="00F1575A" w:rsidRPr="0074783B">
        <w:rPr>
          <w:rFonts w:ascii="Times New Roman" w:hAnsi="Times New Roman" w:cs="Times New Roman"/>
          <w:b/>
        </w:rPr>
        <w:t>SZOP Sp. z o.o.</w:t>
      </w:r>
      <w:r w:rsidRPr="0074783B">
        <w:rPr>
          <w:rFonts w:ascii="Times New Roman" w:hAnsi="Times New Roman" w:cs="Times New Roman"/>
          <w:iCs/>
        </w:rPr>
        <w:t>, oświadczam, że:</w:t>
      </w:r>
    </w:p>
    <w:p w14:paraId="69CA2ACE" w14:textId="77777777" w:rsidR="00753E8E" w:rsidRPr="0074783B" w:rsidRDefault="00753E8E" w:rsidP="0074783B">
      <w:pPr>
        <w:jc w:val="both"/>
        <w:rPr>
          <w:rFonts w:ascii="Times New Roman" w:hAnsi="Times New Roman" w:cs="Times New Roman"/>
          <w:sz w:val="20"/>
          <w:szCs w:val="20"/>
        </w:rPr>
      </w:pPr>
    </w:p>
    <w:p w14:paraId="0BD91175" w14:textId="77777777" w:rsidR="00753E8E" w:rsidRPr="0074783B" w:rsidRDefault="00753E8E" w:rsidP="0074783B">
      <w:pPr>
        <w:ind w:left="720"/>
        <w:jc w:val="both"/>
        <w:rPr>
          <w:rFonts w:ascii="Times New Roman" w:hAnsi="Times New Roman" w:cs="Times New Roman"/>
          <w:sz w:val="20"/>
          <w:szCs w:val="20"/>
          <w:highlight w:val="white"/>
        </w:rPr>
      </w:pPr>
    </w:p>
    <w:p w14:paraId="217F6935" w14:textId="77777777" w:rsidR="00753E8E" w:rsidRPr="0074783B" w:rsidRDefault="00753E8E" w:rsidP="00122ECD">
      <w:pPr>
        <w:numPr>
          <w:ilvl w:val="0"/>
          <w:numId w:val="39"/>
        </w:numPr>
        <w:spacing w:line="240" w:lineRule="auto"/>
        <w:ind w:left="426" w:hanging="426"/>
        <w:jc w:val="both"/>
        <w:rPr>
          <w:rFonts w:ascii="Times New Roman" w:eastAsia="Calibri" w:hAnsi="Times New Roman" w:cs="Times New Roman"/>
          <w:lang w:eastAsia="en-US"/>
        </w:rPr>
      </w:pPr>
      <w:r w:rsidRPr="0074783B">
        <w:rPr>
          <w:rFonts w:ascii="Times New Roman" w:hAnsi="Times New Roman" w:cs="Times New Roman"/>
        </w:rPr>
        <w:t>spełniam warunki udziału w postępowaniu określone przez zamawiającego                           w  Specyfikacji Warunków Zamówienia;</w:t>
      </w:r>
    </w:p>
    <w:p w14:paraId="2FF3D678" w14:textId="77777777" w:rsidR="00753E8E" w:rsidRPr="0074783B" w:rsidRDefault="00753E8E" w:rsidP="0074783B">
      <w:pPr>
        <w:ind w:left="426"/>
        <w:jc w:val="both"/>
        <w:rPr>
          <w:rFonts w:ascii="Times New Roman" w:eastAsia="Calibri" w:hAnsi="Times New Roman" w:cs="Times New Roman"/>
          <w:lang w:eastAsia="en-US"/>
        </w:rPr>
      </w:pPr>
    </w:p>
    <w:p w14:paraId="3877869F" w14:textId="7135903A" w:rsidR="00753E8E" w:rsidRPr="0074783B" w:rsidRDefault="00753E8E" w:rsidP="00122ECD">
      <w:pPr>
        <w:numPr>
          <w:ilvl w:val="0"/>
          <w:numId w:val="39"/>
        </w:numPr>
        <w:spacing w:line="240" w:lineRule="auto"/>
        <w:ind w:left="426" w:hanging="426"/>
        <w:jc w:val="both"/>
        <w:rPr>
          <w:rFonts w:ascii="Times New Roman" w:eastAsia="Calibri" w:hAnsi="Times New Roman" w:cs="Times New Roman"/>
          <w:lang w:eastAsia="en-US"/>
        </w:rPr>
      </w:pPr>
      <w:r w:rsidRPr="0074783B">
        <w:rPr>
          <w:rFonts w:ascii="Times New Roman" w:hAnsi="Times New Roman" w:cs="Times New Roman"/>
          <w:highlight w:val="white"/>
        </w:rPr>
        <w:t>wszystkie informacje podane w oświadczeniu są aktualne i zgodne z prawdą oraz zostały przedstawione z pełną świadomością konsekwencji wprowadzenia zamawiającego w</w:t>
      </w:r>
      <w:r w:rsidR="00AF384C" w:rsidRPr="0074783B">
        <w:rPr>
          <w:rFonts w:ascii="Times New Roman" w:hAnsi="Times New Roman" w:cs="Times New Roman"/>
          <w:highlight w:val="white"/>
        </w:rPr>
        <w:t> </w:t>
      </w:r>
      <w:r w:rsidRPr="0074783B">
        <w:rPr>
          <w:rFonts w:ascii="Times New Roman" w:hAnsi="Times New Roman" w:cs="Times New Roman"/>
          <w:highlight w:val="white"/>
        </w:rPr>
        <w:t>błąd przy przedstawianiu informacji.</w:t>
      </w:r>
    </w:p>
    <w:p w14:paraId="03E4404F" w14:textId="4F24B8DF" w:rsidR="00894F6E" w:rsidRPr="0074783B" w:rsidRDefault="00894F6E" w:rsidP="0074783B">
      <w:pPr>
        <w:autoSpaceDE w:val="0"/>
        <w:autoSpaceDN w:val="0"/>
        <w:adjustRightInd w:val="0"/>
        <w:jc w:val="both"/>
        <w:rPr>
          <w:rFonts w:ascii="Times New Roman" w:hAnsi="Times New Roman" w:cs="Times New Roman"/>
        </w:rPr>
      </w:pPr>
    </w:p>
    <w:p w14:paraId="601BB360" w14:textId="21BD4B95" w:rsidR="00894F6E" w:rsidRPr="0074783B" w:rsidRDefault="00894F6E" w:rsidP="0074783B">
      <w:pPr>
        <w:autoSpaceDE w:val="0"/>
        <w:autoSpaceDN w:val="0"/>
        <w:adjustRightInd w:val="0"/>
        <w:jc w:val="both"/>
        <w:rPr>
          <w:rFonts w:ascii="Times New Roman" w:hAnsi="Times New Roman" w:cs="Times New Roman"/>
        </w:rPr>
      </w:pPr>
    </w:p>
    <w:p w14:paraId="574BF214" w14:textId="77777777" w:rsidR="00894F6E" w:rsidRPr="0074783B" w:rsidRDefault="00894F6E" w:rsidP="0074783B">
      <w:pPr>
        <w:jc w:val="both"/>
        <w:rPr>
          <w:rFonts w:ascii="Times New Roman" w:hAnsi="Times New Roman" w:cs="Times New Roman"/>
          <w:sz w:val="12"/>
          <w:szCs w:val="12"/>
        </w:rPr>
      </w:pPr>
    </w:p>
    <w:p w14:paraId="1792BDDD" w14:textId="77777777" w:rsidR="00894F6E" w:rsidRPr="0074783B" w:rsidRDefault="00894F6E" w:rsidP="0074783B">
      <w:pPr>
        <w:jc w:val="both"/>
        <w:rPr>
          <w:rFonts w:ascii="Times New Roman" w:hAnsi="Times New Roman" w:cs="Times New Roman"/>
          <w:sz w:val="12"/>
          <w:szCs w:val="12"/>
        </w:rPr>
      </w:pPr>
    </w:p>
    <w:p w14:paraId="738A7D88" w14:textId="77777777" w:rsidR="00894F6E" w:rsidRPr="0074783B" w:rsidRDefault="00894F6E" w:rsidP="0074783B">
      <w:pPr>
        <w:jc w:val="both"/>
        <w:rPr>
          <w:rFonts w:ascii="Times New Roman" w:hAnsi="Times New Roman" w:cs="Times New Roman"/>
        </w:rPr>
      </w:pPr>
    </w:p>
    <w:p w14:paraId="22FEB7BB" w14:textId="77777777" w:rsidR="00894F6E" w:rsidRPr="0074783B" w:rsidRDefault="00894F6E" w:rsidP="0074783B">
      <w:pPr>
        <w:jc w:val="both"/>
        <w:rPr>
          <w:rFonts w:ascii="Times New Roman" w:hAnsi="Times New Roman" w:cs="Times New Roman"/>
          <w:b/>
          <w:bCs/>
        </w:rPr>
      </w:pPr>
    </w:p>
    <w:p w14:paraId="19E86B9E" w14:textId="04754D97" w:rsidR="00894F6E" w:rsidRPr="0074783B" w:rsidRDefault="00894F6E" w:rsidP="0074783B">
      <w:pPr>
        <w:autoSpaceDE w:val="0"/>
        <w:autoSpaceDN w:val="0"/>
        <w:adjustRightInd w:val="0"/>
        <w:jc w:val="both"/>
        <w:rPr>
          <w:rFonts w:ascii="Times New Roman" w:hAnsi="Times New Roman" w:cs="Times New Roman"/>
        </w:rPr>
      </w:pPr>
    </w:p>
    <w:p w14:paraId="232E4E62" w14:textId="7E535499" w:rsidR="00894F6E" w:rsidRPr="0074783B" w:rsidRDefault="00894F6E" w:rsidP="0074783B">
      <w:pPr>
        <w:autoSpaceDE w:val="0"/>
        <w:autoSpaceDN w:val="0"/>
        <w:adjustRightInd w:val="0"/>
        <w:jc w:val="both"/>
        <w:rPr>
          <w:rFonts w:ascii="Times New Roman" w:hAnsi="Times New Roman" w:cs="Times New Roman"/>
        </w:rPr>
      </w:pPr>
    </w:p>
    <w:p w14:paraId="5DE173CE" w14:textId="2D249A5A" w:rsidR="00583B05" w:rsidRPr="0074783B" w:rsidRDefault="00583B05" w:rsidP="0074783B">
      <w:pPr>
        <w:autoSpaceDE w:val="0"/>
        <w:autoSpaceDN w:val="0"/>
        <w:adjustRightInd w:val="0"/>
        <w:jc w:val="both"/>
        <w:rPr>
          <w:rFonts w:ascii="Times New Roman" w:hAnsi="Times New Roman" w:cs="Times New Roman"/>
        </w:rPr>
      </w:pPr>
    </w:p>
    <w:p w14:paraId="7042337A" w14:textId="36BDC5C8" w:rsidR="00583B05" w:rsidRPr="0074783B" w:rsidRDefault="00583B05" w:rsidP="0074783B">
      <w:pPr>
        <w:autoSpaceDE w:val="0"/>
        <w:autoSpaceDN w:val="0"/>
        <w:adjustRightInd w:val="0"/>
        <w:jc w:val="both"/>
        <w:rPr>
          <w:rFonts w:ascii="Times New Roman" w:hAnsi="Times New Roman" w:cs="Times New Roman"/>
        </w:rPr>
      </w:pPr>
    </w:p>
    <w:p w14:paraId="29596A3E" w14:textId="664D852B" w:rsidR="00583B05" w:rsidRPr="0074783B" w:rsidRDefault="00583B05" w:rsidP="0074783B">
      <w:pPr>
        <w:autoSpaceDE w:val="0"/>
        <w:autoSpaceDN w:val="0"/>
        <w:adjustRightInd w:val="0"/>
        <w:jc w:val="both"/>
        <w:rPr>
          <w:rFonts w:ascii="Times New Roman" w:hAnsi="Times New Roman" w:cs="Times New Roman"/>
        </w:rPr>
      </w:pPr>
    </w:p>
    <w:p w14:paraId="46FAA8C0" w14:textId="19289755" w:rsidR="00583B05" w:rsidRPr="0074783B" w:rsidRDefault="00583B05" w:rsidP="0074783B">
      <w:pPr>
        <w:autoSpaceDE w:val="0"/>
        <w:autoSpaceDN w:val="0"/>
        <w:adjustRightInd w:val="0"/>
        <w:jc w:val="both"/>
        <w:rPr>
          <w:rFonts w:ascii="Times New Roman" w:hAnsi="Times New Roman" w:cs="Times New Roman"/>
        </w:rPr>
      </w:pPr>
    </w:p>
    <w:p w14:paraId="45425997" w14:textId="1D73DB29" w:rsidR="00583B05" w:rsidRPr="0074783B" w:rsidRDefault="00583B05" w:rsidP="0074783B">
      <w:pPr>
        <w:autoSpaceDE w:val="0"/>
        <w:autoSpaceDN w:val="0"/>
        <w:adjustRightInd w:val="0"/>
        <w:jc w:val="both"/>
        <w:rPr>
          <w:rFonts w:ascii="Times New Roman" w:hAnsi="Times New Roman" w:cs="Times New Roman"/>
        </w:rPr>
      </w:pPr>
    </w:p>
    <w:p w14:paraId="00AB7D8E" w14:textId="7C9001D3" w:rsidR="00583B05" w:rsidRPr="0074783B" w:rsidRDefault="00583B05" w:rsidP="0074783B">
      <w:pPr>
        <w:autoSpaceDE w:val="0"/>
        <w:autoSpaceDN w:val="0"/>
        <w:adjustRightInd w:val="0"/>
        <w:jc w:val="both"/>
        <w:rPr>
          <w:rFonts w:ascii="Times New Roman" w:hAnsi="Times New Roman" w:cs="Times New Roman"/>
        </w:rPr>
      </w:pPr>
    </w:p>
    <w:p w14:paraId="3BA30944" w14:textId="57A74367" w:rsidR="00894A54" w:rsidRPr="0074783B" w:rsidRDefault="00894A54" w:rsidP="0074783B">
      <w:pPr>
        <w:autoSpaceDE w:val="0"/>
        <w:autoSpaceDN w:val="0"/>
        <w:adjustRightInd w:val="0"/>
        <w:jc w:val="both"/>
        <w:rPr>
          <w:rFonts w:ascii="Times New Roman" w:hAnsi="Times New Roman" w:cs="Times New Roman"/>
        </w:rPr>
      </w:pPr>
    </w:p>
    <w:p w14:paraId="46D1BB88" w14:textId="77142692" w:rsidR="00D52696" w:rsidRPr="0074783B" w:rsidRDefault="00D52696" w:rsidP="0074783B">
      <w:pPr>
        <w:autoSpaceDE w:val="0"/>
        <w:autoSpaceDN w:val="0"/>
        <w:adjustRightInd w:val="0"/>
        <w:jc w:val="both"/>
        <w:rPr>
          <w:rFonts w:ascii="Times New Roman" w:hAnsi="Times New Roman" w:cs="Times New Roman"/>
        </w:rPr>
      </w:pPr>
    </w:p>
    <w:p w14:paraId="5B18AAE5" w14:textId="5C60F6C5" w:rsidR="00D52696" w:rsidRPr="0074783B" w:rsidRDefault="00D52696" w:rsidP="0074783B">
      <w:pPr>
        <w:autoSpaceDE w:val="0"/>
        <w:autoSpaceDN w:val="0"/>
        <w:adjustRightInd w:val="0"/>
        <w:jc w:val="both"/>
        <w:rPr>
          <w:rFonts w:ascii="Times New Roman" w:hAnsi="Times New Roman" w:cs="Times New Roman"/>
        </w:rPr>
      </w:pPr>
    </w:p>
    <w:p w14:paraId="0EE7CCC5" w14:textId="6DA755F0" w:rsidR="00D52696" w:rsidRPr="0074783B" w:rsidRDefault="00D52696" w:rsidP="0074783B">
      <w:pPr>
        <w:autoSpaceDE w:val="0"/>
        <w:autoSpaceDN w:val="0"/>
        <w:adjustRightInd w:val="0"/>
        <w:jc w:val="both"/>
        <w:rPr>
          <w:rFonts w:ascii="Times New Roman" w:hAnsi="Times New Roman" w:cs="Times New Roman"/>
        </w:rPr>
      </w:pPr>
    </w:p>
    <w:p w14:paraId="31826D44" w14:textId="73A6A1E4" w:rsidR="00583B05" w:rsidRPr="0074783B" w:rsidRDefault="00583B05" w:rsidP="0074783B">
      <w:pPr>
        <w:autoSpaceDE w:val="0"/>
        <w:autoSpaceDN w:val="0"/>
        <w:adjustRightInd w:val="0"/>
        <w:jc w:val="both"/>
        <w:rPr>
          <w:rFonts w:ascii="Times New Roman" w:hAnsi="Times New Roman" w:cs="Times New Roman"/>
        </w:rPr>
      </w:pPr>
    </w:p>
    <w:p w14:paraId="443A3E36" w14:textId="69010E97" w:rsidR="00583B05" w:rsidRPr="0074783B" w:rsidRDefault="00583B05" w:rsidP="0074783B">
      <w:pPr>
        <w:pageBreakBefore/>
        <w:suppressAutoHyphens/>
        <w:jc w:val="right"/>
        <w:rPr>
          <w:rFonts w:ascii="Times New Roman" w:hAnsi="Times New Roman" w:cs="Times New Roman"/>
          <w:b/>
          <w:color w:val="000000"/>
          <w:lang w:eastAsia="ar-SA"/>
        </w:rPr>
      </w:pPr>
      <w:r w:rsidRPr="0074783B">
        <w:rPr>
          <w:rFonts w:ascii="Times New Roman" w:hAnsi="Times New Roman" w:cs="Times New Roman"/>
          <w:b/>
          <w:color w:val="000000"/>
          <w:lang w:eastAsia="ar-SA"/>
        </w:rPr>
        <w:lastRenderedPageBreak/>
        <w:t>ZAŁĄCZNIK NR 4 do SWZ</w:t>
      </w:r>
    </w:p>
    <w:p w14:paraId="6EA466E0" w14:textId="77777777" w:rsidR="00F71618" w:rsidRPr="0074783B" w:rsidRDefault="00F71618" w:rsidP="0074783B">
      <w:pPr>
        <w:suppressAutoHyphens/>
        <w:jc w:val="both"/>
        <w:rPr>
          <w:rFonts w:ascii="Times New Roman" w:eastAsia="Times New Roman" w:hAnsi="Times New Roman" w:cs="Times New Roman"/>
          <w:b/>
          <w:color w:val="FF0000"/>
          <w:u w:val="single"/>
        </w:rPr>
      </w:pPr>
    </w:p>
    <w:p w14:paraId="03303116" w14:textId="77777777" w:rsidR="00F368C6" w:rsidRPr="0074783B" w:rsidRDefault="009030AD" w:rsidP="0074783B">
      <w:pPr>
        <w:suppressAutoHyphens/>
        <w:jc w:val="both"/>
        <w:rPr>
          <w:rFonts w:ascii="Times New Roman" w:eastAsia="Times New Roman" w:hAnsi="Times New Roman" w:cs="Times New Roman"/>
          <w:b/>
          <w:color w:val="FF0000"/>
          <w:u w:val="single"/>
        </w:rPr>
      </w:pPr>
      <w:r w:rsidRPr="0074783B">
        <w:rPr>
          <w:rFonts w:ascii="Times New Roman" w:eastAsia="Times New Roman" w:hAnsi="Times New Roman" w:cs="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9A77D5" w:rsidRPr="0074783B">
        <w:rPr>
          <w:rFonts w:ascii="Times New Roman" w:eastAsia="Times New Roman" w:hAnsi="Times New Roman" w:cs="Times New Roman"/>
          <w:b/>
          <w:color w:val="FF0000"/>
          <w:u w:val="single"/>
        </w:rPr>
        <w:t xml:space="preserve"> </w:t>
      </w:r>
    </w:p>
    <w:p w14:paraId="2DD07745" w14:textId="77777777" w:rsidR="00E82DE0" w:rsidRPr="0074783B" w:rsidRDefault="00E82DE0" w:rsidP="0074783B">
      <w:pPr>
        <w:suppressAutoHyphens/>
        <w:jc w:val="both"/>
        <w:rPr>
          <w:rFonts w:ascii="Times New Roman" w:eastAsia="Times New Roman" w:hAnsi="Times New Roman" w:cs="Times New Roman"/>
          <w:b/>
          <w:color w:val="FF0000"/>
          <w:u w:val="single"/>
        </w:rPr>
      </w:pPr>
    </w:p>
    <w:p w14:paraId="3C01D670" w14:textId="4DE037FB" w:rsidR="009030AD" w:rsidRPr="0074783B" w:rsidRDefault="006B406D" w:rsidP="0074783B">
      <w:pPr>
        <w:suppressAutoHyphens/>
        <w:jc w:val="both"/>
        <w:rPr>
          <w:rFonts w:ascii="Times New Roman" w:hAnsi="Times New Roman" w:cs="Times New Roman"/>
          <w:b/>
          <w:color w:val="000000"/>
          <w:lang w:eastAsia="ar-SA"/>
        </w:rPr>
      </w:pPr>
      <w:r w:rsidRPr="0074783B">
        <w:rPr>
          <w:rFonts w:ascii="Times New Roman" w:eastAsia="Times New Roman" w:hAnsi="Times New Roman" w:cs="Times New Roman"/>
          <w:b/>
          <w:color w:val="FF0000"/>
          <w:u w:val="single"/>
        </w:rPr>
        <w:t>Zobowiązanie składa się wraz z ofertą.</w:t>
      </w:r>
    </w:p>
    <w:p w14:paraId="0971707E" w14:textId="77777777" w:rsidR="00583B05" w:rsidRPr="0074783B" w:rsidRDefault="00583B05" w:rsidP="0074783B">
      <w:pPr>
        <w:jc w:val="both"/>
        <w:rPr>
          <w:rFonts w:ascii="Times New Roman" w:hAnsi="Times New Roman" w:cs="Times New Roman"/>
        </w:rPr>
      </w:pPr>
    </w:p>
    <w:tbl>
      <w:tblPr>
        <w:tblStyle w:val="Tabela-Siatka"/>
        <w:tblW w:w="9067" w:type="dxa"/>
        <w:tblLook w:val="04A0" w:firstRow="1" w:lastRow="0" w:firstColumn="1" w:lastColumn="0" w:noHBand="0" w:noVBand="1"/>
      </w:tblPr>
      <w:tblGrid>
        <w:gridCol w:w="9067"/>
      </w:tblGrid>
      <w:tr w:rsidR="00D52696" w:rsidRPr="0074783B" w14:paraId="43620354" w14:textId="77777777" w:rsidTr="00D52696">
        <w:tc>
          <w:tcPr>
            <w:tcW w:w="9067" w:type="dxa"/>
            <w:shd w:val="clear" w:color="auto" w:fill="BFBFBF" w:themeFill="background1" w:themeFillShade="BF"/>
            <w:vAlign w:val="center"/>
          </w:tcPr>
          <w:p w14:paraId="06396689" w14:textId="77777777" w:rsidR="00D52696" w:rsidRPr="0074783B" w:rsidRDefault="00D52696" w:rsidP="0074783B">
            <w:pPr>
              <w:autoSpaceDE w:val="0"/>
              <w:autoSpaceDN w:val="0"/>
              <w:adjustRightInd w:val="0"/>
              <w:spacing w:line="276" w:lineRule="auto"/>
              <w:jc w:val="center"/>
              <w:rPr>
                <w:rFonts w:ascii="Times New Roman" w:hAnsi="Times New Roman" w:cs="Times New Roman"/>
                <w:color w:val="000000"/>
                <w:sz w:val="22"/>
                <w:szCs w:val="22"/>
              </w:rPr>
            </w:pPr>
          </w:p>
          <w:p w14:paraId="6AD70B7E" w14:textId="5EE1F9B0" w:rsidR="00D52696" w:rsidRPr="0074783B" w:rsidRDefault="00D52696" w:rsidP="0074783B">
            <w:pPr>
              <w:autoSpaceDE w:val="0"/>
              <w:autoSpaceDN w:val="0"/>
              <w:adjustRightInd w:val="0"/>
              <w:spacing w:line="276" w:lineRule="auto"/>
              <w:jc w:val="center"/>
              <w:rPr>
                <w:rFonts w:ascii="Times New Roman" w:hAnsi="Times New Roman" w:cs="Times New Roman"/>
                <w:b/>
                <w:bCs/>
                <w:color w:val="000000"/>
                <w:sz w:val="22"/>
                <w:szCs w:val="22"/>
              </w:rPr>
            </w:pPr>
            <w:r w:rsidRPr="0074783B">
              <w:rPr>
                <w:rFonts w:ascii="Times New Roman" w:hAnsi="Times New Roman" w:cs="Times New Roman"/>
                <w:b/>
                <w:bCs/>
                <w:color w:val="000000"/>
                <w:sz w:val="22"/>
                <w:szCs w:val="22"/>
              </w:rPr>
              <w:t>ZOBOWIĄZANIE PODMIOTU</w:t>
            </w:r>
          </w:p>
          <w:p w14:paraId="486323A7" w14:textId="161E6BB0" w:rsidR="00D52696" w:rsidRPr="0074783B" w:rsidRDefault="00D52696" w:rsidP="0074783B">
            <w:pPr>
              <w:autoSpaceDE w:val="0"/>
              <w:autoSpaceDN w:val="0"/>
              <w:adjustRightInd w:val="0"/>
              <w:spacing w:line="276" w:lineRule="auto"/>
              <w:jc w:val="center"/>
              <w:rPr>
                <w:rFonts w:ascii="Times New Roman" w:hAnsi="Times New Roman" w:cs="Times New Roman"/>
                <w:b/>
                <w:bCs/>
                <w:color w:val="000000"/>
                <w:sz w:val="22"/>
                <w:szCs w:val="22"/>
              </w:rPr>
            </w:pPr>
            <w:r w:rsidRPr="0074783B">
              <w:rPr>
                <w:rFonts w:ascii="Times New Roman" w:hAnsi="Times New Roman" w:cs="Times New Roman"/>
                <w:b/>
                <w:bCs/>
                <w:color w:val="000000"/>
                <w:sz w:val="22"/>
                <w:szCs w:val="22"/>
              </w:rPr>
              <w:t>DO ODDANIA DO DYSPOZYCJI WYKONAWCY NIEZBĘDNYCH ZASOBÓW NA POTRZEBY REALIZACJI ZAMÓWIENIA</w:t>
            </w:r>
          </w:p>
          <w:p w14:paraId="6960D897" w14:textId="2D9A13D2" w:rsidR="00D52696" w:rsidRPr="0074783B" w:rsidRDefault="00D52696" w:rsidP="0074783B">
            <w:pPr>
              <w:spacing w:line="276" w:lineRule="auto"/>
              <w:jc w:val="center"/>
              <w:rPr>
                <w:rFonts w:ascii="Times New Roman" w:hAnsi="Times New Roman" w:cs="Times New Roman"/>
                <w:sz w:val="22"/>
                <w:szCs w:val="22"/>
              </w:rPr>
            </w:pPr>
          </w:p>
        </w:tc>
      </w:tr>
    </w:tbl>
    <w:p w14:paraId="5A9DA003" w14:textId="59DC42FC" w:rsidR="00583B05" w:rsidRPr="0074783B" w:rsidRDefault="00583B05" w:rsidP="0074783B">
      <w:pPr>
        <w:autoSpaceDE w:val="0"/>
        <w:autoSpaceDN w:val="0"/>
        <w:adjustRightInd w:val="0"/>
        <w:jc w:val="both"/>
        <w:rPr>
          <w:rFonts w:ascii="Times New Roman" w:hAnsi="Times New Roman" w:cs="Times New Roman"/>
        </w:rPr>
      </w:pPr>
    </w:p>
    <w:p w14:paraId="1BAC3FB6" w14:textId="5A7EA76F" w:rsidR="006B406D" w:rsidRPr="0074783B" w:rsidRDefault="006B406D" w:rsidP="0074783B">
      <w:pPr>
        <w:jc w:val="center"/>
        <w:rPr>
          <w:rFonts w:ascii="Times New Roman" w:hAnsi="Times New Roman" w:cs="Times New Roman"/>
          <w:b/>
          <w:bCs/>
          <w:sz w:val="24"/>
        </w:rPr>
      </w:pPr>
      <w:r w:rsidRPr="0074783B">
        <w:rPr>
          <w:rFonts w:ascii="Times New Roman" w:hAnsi="Times New Roman" w:cs="Times New Roman"/>
          <w:b/>
          <w:bCs/>
          <w:sz w:val="24"/>
        </w:rPr>
        <w:t xml:space="preserve">składane na podstawie art. 118 ust. 3 ustawy z dnia 11 września 2019 r. </w:t>
      </w:r>
    </w:p>
    <w:p w14:paraId="7FFF4BB0" w14:textId="3A14FBEA" w:rsidR="006B406D" w:rsidRPr="0074783B" w:rsidRDefault="006B406D" w:rsidP="0074783B">
      <w:pPr>
        <w:spacing w:line="240" w:lineRule="auto"/>
        <w:jc w:val="center"/>
        <w:rPr>
          <w:rFonts w:ascii="Times New Roman" w:hAnsi="Times New Roman" w:cs="Times New Roman"/>
          <w:sz w:val="28"/>
          <w:szCs w:val="24"/>
        </w:rPr>
      </w:pPr>
      <w:r w:rsidRPr="0074783B">
        <w:rPr>
          <w:rFonts w:ascii="Times New Roman" w:hAnsi="Times New Roman" w:cs="Times New Roman"/>
          <w:b/>
          <w:bCs/>
          <w:i/>
          <w:iCs/>
          <w:sz w:val="24"/>
        </w:rPr>
        <w:t>Prawo zamówień publicznych</w:t>
      </w:r>
    </w:p>
    <w:p w14:paraId="3E9683A7" w14:textId="77777777" w:rsidR="006B406D" w:rsidRPr="0074783B" w:rsidRDefault="006B406D" w:rsidP="0074783B">
      <w:pPr>
        <w:spacing w:line="240" w:lineRule="auto"/>
        <w:jc w:val="center"/>
        <w:rPr>
          <w:rFonts w:ascii="Times New Roman" w:hAnsi="Times New Roman" w:cs="Times New Roman"/>
          <w:sz w:val="28"/>
          <w:szCs w:val="24"/>
        </w:rPr>
      </w:pPr>
    </w:p>
    <w:p w14:paraId="18F21F6C" w14:textId="77777777" w:rsidR="006B406D" w:rsidRPr="0074783B" w:rsidRDefault="006B406D" w:rsidP="0074783B">
      <w:pPr>
        <w:spacing w:line="240" w:lineRule="auto"/>
        <w:jc w:val="center"/>
        <w:rPr>
          <w:rFonts w:ascii="Times New Roman" w:hAnsi="Times New Roman" w:cs="Times New Roman"/>
          <w:sz w:val="28"/>
          <w:szCs w:val="24"/>
        </w:rPr>
      </w:pPr>
    </w:p>
    <w:p w14:paraId="5CFDD482" w14:textId="77777777" w:rsidR="003D0F6C" w:rsidRPr="0074783B" w:rsidRDefault="003D0F6C" w:rsidP="0074783B">
      <w:pPr>
        <w:rPr>
          <w:rFonts w:ascii="Times New Roman" w:hAnsi="Times New Roman" w:cs="Times New Roman"/>
          <w:b/>
          <w:sz w:val="24"/>
        </w:rPr>
      </w:pPr>
      <w:r w:rsidRPr="0074783B">
        <w:rPr>
          <w:rFonts w:ascii="Times New Roman" w:hAnsi="Times New Roman" w:cs="Times New Roman"/>
          <w:b/>
          <w:sz w:val="24"/>
        </w:rPr>
        <w:t>Podmiot udostępniający zasoby:</w:t>
      </w:r>
    </w:p>
    <w:p w14:paraId="10CE56AC" w14:textId="77777777" w:rsidR="003D0F6C" w:rsidRPr="0074783B" w:rsidRDefault="003D0F6C" w:rsidP="0074783B">
      <w:pPr>
        <w:spacing w:line="240" w:lineRule="auto"/>
        <w:jc w:val="both"/>
        <w:rPr>
          <w:rFonts w:ascii="Times New Roman" w:hAnsi="Times New Roman" w:cs="Times New Roman"/>
          <w:sz w:val="24"/>
        </w:rPr>
      </w:pPr>
      <w:r w:rsidRPr="0074783B">
        <w:rPr>
          <w:rFonts w:ascii="Times New Roman" w:hAnsi="Times New Roman" w:cs="Times New Roman"/>
          <w:sz w:val="24"/>
        </w:rPr>
        <w:t>…………………………………………………………………………………..………………</w:t>
      </w:r>
    </w:p>
    <w:p w14:paraId="56DFB6FC" w14:textId="77777777" w:rsidR="003D0F6C" w:rsidRPr="0074783B" w:rsidRDefault="003D0F6C" w:rsidP="0074783B">
      <w:pPr>
        <w:spacing w:line="240" w:lineRule="auto"/>
        <w:jc w:val="both"/>
        <w:rPr>
          <w:rFonts w:ascii="Times New Roman" w:hAnsi="Times New Roman" w:cs="Times New Roman"/>
          <w:sz w:val="24"/>
        </w:rPr>
      </w:pPr>
      <w:r w:rsidRPr="0074783B">
        <w:rPr>
          <w:rFonts w:ascii="Times New Roman" w:hAnsi="Times New Roman" w:cs="Times New Roman"/>
          <w:sz w:val="24"/>
        </w:rPr>
        <w:t>………………………………………………………………………………….……………….</w:t>
      </w:r>
    </w:p>
    <w:p w14:paraId="5F7BCBB8" w14:textId="77777777" w:rsidR="003D0F6C" w:rsidRPr="0074783B" w:rsidRDefault="003D0F6C" w:rsidP="0074783B">
      <w:pPr>
        <w:spacing w:line="240" w:lineRule="auto"/>
        <w:jc w:val="center"/>
        <w:rPr>
          <w:rFonts w:ascii="Times New Roman" w:hAnsi="Times New Roman" w:cs="Times New Roman"/>
          <w:i/>
          <w:sz w:val="20"/>
          <w:szCs w:val="18"/>
        </w:rPr>
      </w:pPr>
      <w:r w:rsidRPr="0074783B">
        <w:rPr>
          <w:rFonts w:ascii="Times New Roman" w:hAnsi="Times New Roman" w:cs="Times New Roman"/>
          <w:i/>
          <w:sz w:val="20"/>
          <w:szCs w:val="18"/>
        </w:rPr>
        <w:t>(nazwa, dane adresowe)</w:t>
      </w:r>
    </w:p>
    <w:p w14:paraId="2B433A72" w14:textId="77777777" w:rsidR="003D0F6C" w:rsidRPr="0074783B" w:rsidRDefault="003D0F6C" w:rsidP="0074783B">
      <w:pPr>
        <w:jc w:val="both"/>
        <w:rPr>
          <w:rFonts w:ascii="Times New Roman" w:hAnsi="Times New Roman" w:cs="Times New Roman"/>
          <w:i/>
          <w:sz w:val="24"/>
        </w:rPr>
      </w:pPr>
    </w:p>
    <w:p w14:paraId="4D25F0C5" w14:textId="77777777" w:rsidR="003D0F6C" w:rsidRPr="0074783B" w:rsidRDefault="003D0F6C" w:rsidP="0074783B">
      <w:pPr>
        <w:jc w:val="both"/>
        <w:rPr>
          <w:rFonts w:ascii="Times New Roman" w:hAnsi="Times New Roman" w:cs="Times New Roman"/>
          <w:iCs/>
          <w:sz w:val="24"/>
        </w:rPr>
      </w:pPr>
      <w:r w:rsidRPr="0074783B">
        <w:rPr>
          <w:rFonts w:ascii="Times New Roman" w:hAnsi="Times New Roman" w:cs="Times New Roman"/>
          <w:iCs/>
          <w:sz w:val="24"/>
        </w:rPr>
        <w:t xml:space="preserve">w zależności od podmiotu: </w:t>
      </w:r>
    </w:p>
    <w:p w14:paraId="439288BD" w14:textId="77777777" w:rsidR="003D0F6C" w:rsidRPr="0074783B" w:rsidRDefault="003D0F6C" w:rsidP="0074783B">
      <w:pPr>
        <w:tabs>
          <w:tab w:val="left" w:pos="1134"/>
        </w:tabs>
        <w:jc w:val="both"/>
        <w:rPr>
          <w:rFonts w:ascii="Times New Roman" w:hAnsi="Times New Roman" w:cs="Times New Roman"/>
          <w:iCs/>
          <w:sz w:val="24"/>
        </w:rPr>
      </w:pPr>
      <w:r w:rsidRPr="0074783B">
        <w:rPr>
          <w:rFonts w:ascii="Times New Roman" w:hAnsi="Times New Roman" w:cs="Times New Roman"/>
          <w:iCs/>
          <w:sz w:val="24"/>
        </w:rPr>
        <w:t xml:space="preserve">NIP  ....................................               REGON       .........................................                                                         </w:t>
      </w:r>
    </w:p>
    <w:p w14:paraId="679485F6" w14:textId="57407769" w:rsidR="003D0F6C" w:rsidRPr="0074783B" w:rsidRDefault="003D0F6C" w:rsidP="0074783B">
      <w:pPr>
        <w:tabs>
          <w:tab w:val="left" w:pos="1134"/>
        </w:tabs>
        <w:jc w:val="both"/>
        <w:rPr>
          <w:rFonts w:ascii="Times New Roman" w:hAnsi="Times New Roman" w:cs="Times New Roman"/>
          <w:iCs/>
          <w:sz w:val="24"/>
        </w:rPr>
      </w:pPr>
      <w:r w:rsidRPr="0074783B">
        <w:rPr>
          <w:rFonts w:ascii="Times New Roman" w:hAnsi="Times New Roman" w:cs="Times New Roman"/>
          <w:iCs/>
          <w:sz w:val="24"/>
        </w:rPr>
        <w:t>KRS/CEiDG   .........................................................................................</w:t>
      </w:r>
    </w:p>
    <w:p w14:paraId="47E41D43" w14:textId="77777777" w:rsidR="003D0F6C" w:rsidRPr="0074783B" w:rsidRDefault="003D0F6C" w:rsidP="0074783B">
      <w:pPr>
        <w:jc w:val="both"/>
        <w:rPr>
          <w:rFonts w:ascii="Times New Roman" w:hAnsi="Times New Roman" w:cs="Times New Roman"/>
          <w:iCs/>
          <w:sz w:val="24"/>
          <w:u w:val="single"/>
        </w:rPr>
      </w:pPr>
    </w:p>
    <w:p w14:paraId="15436697" w14:textId="77777777" w:rsidR="003D0F6C" w:rsidRPr="0074783B" w:rsidRDefault="003D0F6C" w:rsidP="0074783B">
      <w:pPr>
        <w:jc w:val="both"/>
        <w:rPr>
          <w:rFonts w:ascii="Times New Roman" w:hAnsi="Times New Roman" w:cs="Times New Roman"/>
          <w:iCs/>
          <w:sz w:val="24"/>
        </w:rPr>
      </w:pPr>
      <w:r w:rsidRPr="0074783B">
        <w:rPr>
          <w:rFonts w:ascii="Times New Roman" w:hAnsi="Times New Roman" w:cs="Times New Roman"/>
          <w:iCs/>
          <w:sz w:val="24"/>
        </w:rPr>
        <w:t>reprezentowany przez:</w:t>
      </w:r>
    </w:p>
    <w:p w14:paraId="55C35AC3" w14:textId="77777777" w:rsidR="003D0F6C" w:rsidRPr="0074783B" w:rsidRDefault="003D0F6C" w:rsidP="0074783B">
      <w:pPr>
        <w:tabs>
          <w:tab w:val="left" w:pos="2977"/>
        </w:tabs>
        <w:spacing w:line="240" w:lineRule="auto"/>
        <w:jc w:val="both"/>
        <w:rPr>
          <w:rFonts w:ascii="Times New Roman" w:hAnsi="Times New Roman" w:cs="Times New Roman"/>
          <w:iCs/>
          <w:sz w:val="24"/>
        </w:rPr>
      </w:pPr>
      <w:r w:rsidRPr="0074783B">
        <w:rPr>
          <w:rFonts w:ascii="Times New Roman" w:hAnsi="Times New Roman" w:cs="Times New Roman"/>
          <w:iCs/>
          <w:sz w:val="24"/>
        </w:rPr>
        <w:t>………………………………………..…………………………………………………………</w:t>
      </w:r>
    </w:p>
    <w:p w14:paraId="427DD59D" w14:textId="77777777" w:rsidR="003D0F6C" w:rsidRPr="0074783B" w:rsidRDefault="003D0F6C" w:rsidP="0074783B">
      <w:pPr>
        <w:tabs>
          <w:tab w:val="left" w:pos="2977"/>
        </w:tabs>
        <w:spacing w:line="240" w:lineRule="auto"/>
        <w:jc w:val="both"/>
        <w:rPr>
          <w:rFonts w:ascii="Times New Roman" w:hAnsi="Times New Roman" w:cs="Times New Roman"/>
          <w:iCs/>
          <w:sz w:val="24"/>
        </w:rPr>
      </w:pPr>
      <w:r w:rsidRPr="0074783B">
        <w:rPr>
          <w:rFonts w:ascii="Times New Roman" w:hAnsi="Times New Roman" w:cs="Times New Roman"/>
          <w:iCs/>
          <w:sz w:val="24"/>
        </w:rPr>
        <w:t>…………………………………………………………………………………………………..</w:t>
      </w:r>
    </w:p>
    <w:p w14:paraId="7078BBA7" w14:textId="77777777" w:rsidR="003D0F6C" w:rsidRPr="0074783B" w:rsidRDefault="003D0F6C" w:rsidP="0074783B">
      <w:pPr>
        <w:spacing w:line="240" w:lineRule="auto"/>
        <w:jc w:val="center"/>
        <w:rPr>
          <w:rFonts w:ascii="Times New Roman" w:hAnsi="Times New Roman" w:cs="Times New Roman"/>
          <w:i/>
          <w:sz w:val="20"/>
          <w:szCs w:val="18"/>
        </w:rPr>
      </w:pPr>
      <w:r w:rsidRPr="0074783B">
        <w:rPr>
          <w:rFonts w:ascii="Times New Roman" w:hAnsi="Times New Roman" w:cs="Times New Roman"/>
          <w:i/>
          <w:sz w:val="20"/>
          <w:szCs w:val="18"/>
        </w:rPr>
        <w:t>(imię, nazwisko, stanowisko / podstawa do reprezentacji)</w:t>
      </w:r>
    </w:p>
    <w:p w14:paraId="62C3EAC7" w14:textId="77777777" w:rsidR="003D0F6C" w:rsidRPr="0074783B" w:rsidRDefault="003D0F6C" w:rsidP="0074783B">
      <w:pPr>
        <w:spacing w:line="240" w:lineRule="auto"/>
        <w:jc w:val="both"/>
        <w:rPr>
          <w:rFonts w:ascii="Times New Roman" w:hAnsi="Times New Roman" w:cs="Times New Roman"/>
          <w:sz w:val="24"/>
        </w:rPr>
      </w:pPr>
    </w:p>
    <w:p w14:paraId="19E4E405" w14:textId="48C39BC7" w:rsidR="003D0F6C" w:rsidRPr="0074783B" w:rsidRDefault="003D0F6C" w:rsidP="0074783B">
      <w:pPr>
        <w:jc w:val="both"/>
        <w:rPr>
          <w:rFonts w:ascii="Times New Roman" w:hAnsi="Times New Roman" w:cs="Times New Roman"/>
          <w:sz w:val="24"/>
        </w:rPr>
      </w:pPr>
      <w:r w:rsidRPr="0074783B">
        <w:rPr>
          <w:rFonts w:ascii="Times New Roman" w:hAnsi="Times New Roman" w:cs="Times New Roman"/>
          <w:sz w:val="24"/>
        </w:rPr>
        <w:t xml:space="preserve">Na potrzeby realizacji zamówienia pn. </w:t>
      </w:r>
      <w:r w:rsidR="005C53FC" w:rsidRPr="0074783B">
        <w:rPr>
          <w:rFonts w:ascii="Times New Roman" w:hAnsi="Times New Roman" w:cs="Times New Roman"/>
          <w:b/>
          <w:sz w:val="24"/>
        </w:rPr>
        <w:t>Czyszczenie ciągów technologicznych wraz z wymianą membran napowietrzających w oczyszczalni ścieków SZOP Sp. z o.o. w Nowym Dworze Gdańskim</w:t>
      </w:r>
      <w:r w:rsidR="00F1575A" w:rsidRPr="0074783B">
        <w:rPr>
          <w:rFonts w:ascii="Times New Roman" w:hAnsi="Times New Roman" w:cs="Times New Roman"/>
          <w:b/>
          <w:sz w:val="24"/>
        </w:rPr>
        <w:t xml:space="preserve">, </w:t>
      </w:r>
      <w:r w:rsidRPr="0074783B">
        <w:rPr>
          <w:rFonts w:ascii="Times New Roman" w:hAnsi="Times New Roman" w:cs="Times New Roman"/>
          <w:sz w:val="24"/>
        </w:rPr>
        <w:t>zobowiązuję się do oddania na rzecz wykonawcy</w:t>
      </w:r>
    </w:p>
    <w:p w14:paraId="7D0C4CD5" w14:textId="57C03584" w:rsidR="003D0F6C" w:rsidRPr="0074783B" w:rsidRDefault="003D0F6C" w:rsidP="0074783B">
      <w:pPr>
        <w:spacing w:line="240" w:lineRule="auto"/>
        <w:jc w:val="both"/>
        <w:rPr>
          <w:rFonts w:ascii="Times New Roman" w:hAnsi="Times New Roman" w:cs="Times New Roman"/>
          <w:sz w:val="24"/>
        </w:rPr>
      </w:pPr>
      <w:r w:rsidRPr="0074783B">
        <w:rPr>
          <w:rFonts w:ascii="Times New Roman" w:hAnsi="Times New Roman" w:cs="Times New Roman"/>
          <w:sz w:val="24"/>
        </w:rPr>
        <w:t>…………………………………………………………………………………………………………………………………………………………………………………………………………………</w:t>
      </w:r>
      <w:r w:rsidR="002B3D2D" w:rsidRPr="0074783B">
        <w:rPr>
          <w:rFonts w:ascii="Times New Roman" w:hAnsi="Times New Roman" w:cs="Times New Roman"/>
          <w:sz w:val="24"/>
        </w:rPr>
        <w:t>…………………………………………………………………………</w:t>
      </w:r>
    </w:p>
    <w:p w14:paraId="5BEC9059" w14:textId="77777777" w:rsidR="003D0F6C" w:rsidRPr="0074783B" w:rsidRDefault="003D0F6C" w:rsidP="0074783B">
      <w:pPr>
        <w:spacing w:line="240" w:lineRule="auto"/>
        <w:jc w:val="center"/>
        <w:rPr>
          <w:rFonts w:ascii="Times New Roman" w:hAnsi="Times New Roman" w:cs="Times New Roman"/>
          <w:i/>
          <w:sz w:val="20"/>
          <w:szCs w:val="18"/>
        </w:rPr>
      </w:pPr>
      <w:r w:rsidRPr="0074783B">
        <w:rPr>
          <w:rFonts w:ascii="Times New Roman" w:hAnsi="Times New Roman" w:cs="Times New Roman"/>
          <w:i/>
          <w:sz w:val="20"/>
          <w:szCs w:val="18"/>
        </w:rPr>
        <w:t>(nazwa i dane adresowe wykonawcy, któremu podmiot oddaje do dyspozycji swoje zasoby)</w:t>
      </w:r>
    </w:p>
    <w:p w14:paraId="1D6A81AC" w14:textId="77777777" w:rsidR="003D0F6C" w:rsidRPr="0074783B" w:rsidRDefault="003D0F6C" w:rsidP="0074783B">
      <w:pPr>
        <w:spacing w:line="360" w:lineRule="auto"/>
        <w:jc w:val="both"/>
        <w:rPr>
          <w:rFonts w:ascii="Times New Roman" w:hAnsi="Times New Roman" w:cs="Times New Roman"/>
          <w:i/>
          <w:sz w:val="24"/>
        </w:rPr>
      </w:pPr>
    </w:p>
    <w:p w14:paraId="231E9502" w14:textId="2CCEC85E" w:rsidR="003D0F6C" w:rsidRPr="0074783B" w:rsidRDefault="003D0F6C" w:rsidP="0074783B">
      <w:pPr>
        <w:spacing w:line="360" w:lineRule="auto"/>
        <w:jc w:val="both"/>
        <w:rPr>
          <w:rFonts w:ascii="Times New Roman" w:hAnsi="Times New Roman" w:cs="Times New Roman"/>
          <w:sz w:val="24"/>
        </w:rPr>
      </w:pPr>
      <w:r w:rsidRPr="0074783B">
        <w:rPr>
          <w:rFonts w:ascii="Times New Roman" w:hAnsi="Times New Roman" w:cs="Times New Roman"/>
          <w:sz w:val="24"/>
        </w:rPr>
        <w:t xml:space="preserve">niżej wymienione zasoby w </w:t>
      </w:r>
      <w:r w:rsidR="00EC248E" w:rsidRPr="0074783B">
        <w:rPr>
          <w:rFonts w:ascii="Times New Roman" w:hAnsi="Times New Roman" w:cs="Times New Roman"/>
          <w:sz w:val="24"/>
        </w:rPr>
        <w:t xml:space="preserve">następującym </w:t>
      </w:r>
      <w:r w:rsidRPr="0074783B">
        <w:rPr>
          <w:rFonts w:ascii="Times New Roman" w:hAnsi="Times New Roman" w:cs="Times New Roman"/>
          <w:sz w:val="24"/>
        </w:rPr>
        <w:t>zakresie:</w:t>
      </w:r>
    </w:p>
    <w:p w14:paraId="6747380E" w14:textId="0D6E28FD" w:rsidR="003D0F6C" w:rsidRPr="0074783B" w:rsidRDefault="003D0F6C" w:rsidP="0074783B">
      <w:pPr>
        <w:spacing w:line="240" w:lineRule="auto"/>
        <w:jc w:val="both"/>
        <w:rPr>
          <w:rFonts w:ascii="Times New Roman" w:hAnsi="Times New Roman" w:cs="Times New Roman"/>
          <w:sz w:val="24"/>
        </w:rPr>
      </w:pPr>
      <w:r w:rsidRPr="0074783B">
        <w:rPr>
          <w:rFonts w:ascii="Times New Roman" w:hAnsi="Times New Roman" w:cs="Times New Roman"/>
          <w:sz w:val="24"/>
        </w:rPr>
        <w:t>………………………………………………………………………………………………………………………………………………………………………………………………………………………………………………………………………………………………………………………………………………………………………………………………………………………………………………</w:t>
      </w:r>
    </w:p>
    <w:p w14:paraId="52F09592" w14:textId="1B9F80C2" w:rsidR="00532CB7" w:rsidRPr="0074783B" w:rsidRDefault="003D0F6C" w:rsidP="0074783B">
      <w:pPr>
        <w:autoSpaceDE w:val="0"/>
        <w:autoSpaceDN w:val="0"/>
        <w:adjustRightInd w:val="0"/>
        <w:jc w:val="both"/>
        <w:rPr>
          <w:rFonts w:ascii="Times New Roman" w:hAnsi="Times New Roman" w:cs="Times New Roman"/>
          <w:sz w:val="18"/>
          <w:szCs w:val="16"/>
        </w:rPr>
      </w:pPr>
      <w:r w:rsidRPr="0074783B">
        <w:rPr>
          <w:rFonts w:ascii="Times New Roman" w:hAnsi="Times New Roman" w:cs="Times New Roman"/>
          <w:i/>
          <w:sz w:val="18"/>
          <w:szCs w:val="16"/>
        </w:rPr>
        <w:t>(opis udostępnianych zasobów, w przypadku osób – podać imiona i nazwiska</w:t>
      </w:r>
      <w:r w:rsidR="00D83BB6" w:rsidRPr="0074783B">
        <w:rPr>
          <w:rFonts w:ascii="Times New Roman" w:hAnsi="Times New Roman" w:cs="Times New Roman"/>
          <w:i/>
          <w:sz w:val="18"/>
          <w:szCs w:val="16"/>
        </w:rPr>
        <w:t>)</w:t>
      </w:r>
    </w:p>
    <w:p w14:paraId="2488C491" w14:textId="00CFDE0D" w:rsidR="00F21B55" w:rsidRPr="0074783B" w:rsidRDefault="00F21B55" w:rsidP="0074783B">
      <w:pPr>
        <w:spacing w:line="240" w:lineRule="auto"/>
        <w:jc w:val="both"/>
        <w:rPr>
          <w:rFonts w:ascii="Times New Roman" w:hAnsi="Times New Roman" w:cs="Times New Roman"/>
          <w:sz w:val="24"/>
        </w:rPr>
      </w:pPr>
    </w:p>
    <w:p w14:paraId="7B838179" w14:textId="42327394" w:rsidR="00EC248E" w:rsidRPr="0074783B" w:rsidRDefault="00EC248E" w:rsidP="0074783B">
      <w:pPr>
        <w:spacing w:line="240" w:lineRule="auto"/>
        <w:jc w:val="both"/>
        <w:rPr>
          <w:rFonts w:ascii="Times New Roman" w:hAnsi="Times New Roman" w:cs="Times New Roman"/>
          <w:sz w:val="24"/>
        </w:rPr>
      </w:pPr>
      <w:r w:rsidRPr="0074783B">
        <w:rPr>
          <w:rFonts w:ascii="Times New Roman" w:hAnsi="Times New Roman" w:cs="Times New Roman"/>
          <w:sz w:val="24"/>
        </w:rPr>
        <w:t>Oświadczam,  że:</w:t>
      </w:r>
    </w:p>
    <w:p w14:paraId="6202EFA0" w14:textId="77777777" w:rsidR="00EC248E" w:rsidRPr="0074783B" w:rsidRDefault="00EC248E" w:rsidP="0074783B">
      <w:pPr>
        <w:spacing w:line="240" w:lineRule="auto"/>
        <w:ind w:left="426"/>
        <w:jc w:val="both"/>
        <w:rPr>
          <w:rFonts w:ascii="Times New Roman" w:hAnsi="Times New Roman" w:cs="Times New Roman"/>
          <w:sz w:val="24"/>
        </w:rPr>
      </w:pPr>
    </w:p>
    <w:p w14:paraId="25AFB79A" w14:textId="74414EC2" w:rsidR="00EC248E" w:rsidRPr="0074783B" w:rsidRDefault="00EC248E" w:rsidP="00122ECD">
      <w:pPr>
        <w:numPr>
          <w:ilvl w:val="0"/>
          <w:numId w:val="40"/>
        </w:numPr>
        <w:spacing w:line="240" w:lineRule="auto"/>
        <w:ind w:left="426"/>
        <w:jc w:val="both"/>
        <w:rPr>
          <w:rFonts w:ascii="Times New Roman" w:hAnsi="Times New Roman" w:cs="Times New Roman"/>
          <w:sz w:val="24"/>
        </w:rPr>
      </w:pPr>
      <w:r w:rsidRPr="0074783B">
        <w:rPr>
          <w:rFonts w:ascii="Times New Roman" w:hAnsi="Times New Roman" w:cs="Times New Roman"/>
          <w:sz w:val="24"/>
        </w:rPr>
        <w:t xml:space="preserve">sposób </w:t>
      </w:r>
      <w:r w:rsidR="0038454E" w:rsidRPr="0074783B">
        <w:rPr>
          <w:rFonts w:ascii="Times New Roman" w:hAnsi="Times New Roman" w:cs="Times New Roman"/>
          <w:sz w:val="24"/>
        </w:rPr>
        <w:t xml:space="preserve">udostępnienia </w:t>
      </w:r>
      <w:r w:rsidR="006B2D3D" w:rsidRPr="0074783B">
        <w:rPr>
          <w:rFonts w:ascii="Times New Roman" w:hAnsi="Times New Roman" w:cs="Times New Roman"/>
          <w:sz w:val="24"/>
        </w:rPr>
        <w:t xml:space="preserve">wykonawcy </w:t>
      </w:r>
      <w:r w:rsidR="0038454E" w:rsidRPr="0074783B">
        <w:rPr>
          <w:rFonts w:ascii="Times New Roman" w:hAnsi="Times New Roman" w:cs="Times New Roman"/>
          <w:sz w:val="24"/>
        </w:rPr>
        <w:t xml:space="preserve">i </w:t>
      </w:r>
      <w:r w:rsidRPr="0074783B">
        <w:rPr>
          <w:rFonts w:ascii="Times New Roman" w:hAnsi="Times New Roman" w:cs="Times New Roman"/>
          <w:sz w:val="24"/>
        </w:rPr>
        <w:t>wykorzystania przez wykonawcę udostępnionych przeze mnie zasobów przy wykonywaniu zamówienia będzie następujący:</w:t>
      </w:r>
    </w:p>
    <w:p w14:paraId="612346B1" w14:textId="3B64B026" w:rsidR="00EC248E" w:rsidRPr="0074783B" w:rsidRDefault="00EC248E" w:rsidP="0074783B">
      <w:pPr>
        <w:spacing w:line="240" w:lineRule="auto"/>
        <w:ind w:left="426"/>
        <w:jc w:val="both"/>
        <w:rPr>
          <w:rFonts w:ascii="Times New Roman" w:hAnsi="Times New Roman" w:cs="Times New Roman"/>
          <w:sz w:val="24"/>
        </w:rPr>
      </w:pPr>
      <w:r w:rsidRPr="0074783B">
        <w:rPr>
          <w:rFonts w:ascii="Times New Roman" w:hAnsi="Times New Roman" w:cs="Times New Roman"/>
          <w:sz w:val="24"/>
        </w:rPr>
        <w:t>………………………………………………………………………………………………………………………………………………………………………………………………………………………………………………………………………………</w:t>
      </w:r>
    </w:p>
    <w:p w14:paraId="215BD389" w14:textId="77777777" w:rsidR="00EC248E" w:rsidRPr="0074783B" w:rsidRDefault="00EC248E" w:rsidP="0074783B">
      <w:pPr>
        <w:spacing w:line="240" w:lineRule="auto"/>
        <w:jc w:val="both"/>
        <w:rPr>
          <w:rFonts w:ascii="Times New Roman" w:hAnsi="Times New Roman" w:cs="Times New Roman"/>
          <w:sz w:val="24"/>
        </w:rPr>
      </w:pPr>
    </w:p>
    <w:p w14:paraId="5ACF0370" w14:textId="77777777" w:rsidR="00EC248E" w:rsidRPr="0074783B" w:rsidRDefault="00EC248E" w:rsidP="00122ECD">
      <w:pPr>
        <w:numPr>
          <w:ilvl w:val="0"/>
          <w:numId w:val="40"/>
        </w:numPr>
        <w:spacing w:line="240" w:lineRule="auto"/>
        <w:ind w:left="426"/>
        <w:jc w:val="both"/>
        <w:rPr>
          <w:rFonts w:ascii="Times New Roman" w:hAnsi="Times New Roman" w:cs="Times New Roman"/>
          <w:sz w:val="24"/>
        </w:rPr>
      </w:pPr>
      <w:r w:rsidRPr="0074783B">
        <w:rPr>
          <w:rFonts w:ascii="Times New Roman" w:hAnsi="Times New Roman" w:cs="Times New Roman"/>
          <w:sz w:val="24"/>
        </w:rPr>
        <w:t>okres mojego udziału przy wykonywaniu zamówienia będzie następujący:</w:t>
      </w:r>
    </w:p>
    <w:p w14:paraId="52C3C344" w14:textId="64237922" w:rsidR="00EC248E" w:rsidRPr="0074783B" w:rsidRDefault="00EC248E" w:rsidP="0074783B">
      <w:pPr>
        <w:spacing w:line="240" w:lineRule="auto"/>
        <w:ind w:left="426"/>
        <w:jc w:val="both"/>
        <w:rPr>
          <w:rFonts w:ascii="Times New Roman" w:hAnsi="Times New Roman" w:cs="Times New Roman"/>
          <w:sz w:val="24"/>
        </w:rPr>
      </w:pPr>
      <w:r w:rsidRPr="0074783B">
        <w:rPr>
          <w:rFonts w:ascii="Times New Roman" w:hAnsi="Times New Roman" w:cs="Times New Roman"/>
          <w:sz w:val="24"/>
        </w:rPr>
        <w:t>………………………………………………………………………………………………………………………………………………………………………………………………………………………………………………………………………………………</w:t>
      </w:r>
    </w:p>
    <w:p w14:paraId="3B26F0E7" w14:textId="77777777" w:rsidR="00EC248E" w:rsidRPr="0074783B" w:rsidRDefault="00EC248E" w:rsidP="0074783B">
      <w:pPr>
        <w:spacing w:line="240" w:lineRule="auto"/>
        <w:jc w:val="both"/>
        <w:rPr>
          <w:rFonts w:ascii="Times New Roman" w:hAnsi="Times New Roman" w:cs="Times New Roman"/>
          <w:sz w:val="24"/>
        </w:rPr>
      </w:pPr>
    </w:p>
    <w:p w14:paraId="5FF4A8A8" w14:textId="25E7AAC0" w:rsidR="00EC248E" w:rsidRPr="0074783B" w:rsidRDefault="00EC248E" w:rsidP="00122ECD">
      <w:pPr>
        <w:numPr>
          <w:ilvl w:val="0"/>
          <w:numId w:val="40"/>
        </w:numPr>
        <w:spacing w:line="240" w:lineRule="auto"/>
        <w:ind w:left="426"/>
        <w:jc w:val="both"/>
        <w:rPr>
          <w:rFonts w:ascii="Times New Roman" w:hAnsi="Times New Roman" w:cs="Times New Roman"/>
          <w:bCs/>
          <w:sz w:val="24"/>
        </w:rPr>
      </w:pPr>
      <w:r w:rsidRPr="0074783B">
        <w:rPr>
          <w:rFonts w:ascii="Times New Roman" w:hAnsi="Times New Roman" w:cs="Times New Roman"/>
          <w:bCs/>
          <w:sz w:val="24"/>
        </w:rPr>
        <w:t xml:space="preserve">w odniesieniu do warunków udziału w postępowaniu dotyczących kwalifikacji zawodowych lub  doświadczenia zrealizuję </w:t>
      </w:r>
      <w:r w:rsidR="002B3D2D" w:rsidRPr="0074783B">
        <w:rPr>
          <w:rFonts w:ascii="Times New Roman" w:hAnsi="Times New Roman" w:cs="Times New Roman"/>
          <w:bCs/>
          <w:sz w:val="24"/>
        </w:rPr>
        <w:t>usługi</w:t>
      </w:r>
      <w:r w:rsidRPr="0074783B">
        <w:rPr>
          <w:rFonts w:ascii="Times New Roman" w:hAnsi="Times New Roman" w:cs="Times New Roman"/>
          <w:bCs/>
          <w:sz w:val="24"/>
        </w:rPr>
        <w:t xml:space="preserve">, których wskazane zdolności dotyczą </w:t>
      </w:r>
      <w:r w:rsidRPr="0074783B">
        <w:rPr>
          <w:rFonts w:ascii="Times New Roman" w:hAnsi="Times New Roman" w:cs="Times New Roman"/>
          <w:bCs/>
          <w:i/>
          <w:iCs/>
          <w:sz w:val="20"/>
          <w:szCs w:val="18"/>
        </w:rPr>
        <w:t>(opisać, jeżeli dotyczy)</w:t>
      </w:r>
      <w:r w:rsidRPr="0074783B">
        <w:rPr>
          <w:rFonts w:ascii="Times New Roman" w:hAnsi="Times New Roman" w:cs="Times New Roman"/>
          <w:bCs/>
          <w:sz w:val="20"/>
          <w:szCs w:val="18"/>
        </w:rPr>
        <w:t>:</w:t>
      </w:r>
    </w:p>
    <w:p w14:paraId="47F70D99" w14:textId="78794372" w:rsidR="00EC248E" w:rsidRPr="0074783B" w:rsidRDefault="00EC248E" w:rsidP="0074783B">
      <w:pPr>
        <w:spacing w:line="240" w:lineRule="auto"/>
        <w:ind w:left="426"/>
        <w:jc w:val="both"/>
        <w:rPr>
          <w:rFonts w:ascii="Times New Roman" w:hAnsi="Times New Roman" w:cs="Times New Roman"/>
          <w:bCs/>
          <w:sz w:val="24"/>
        </w:rPr>
      </w:pPr>
      <w:r w:rsidRPr="0074783B">
        <w:rPr>
          <w:rFonts w:ascii="Times New Roman" w:hAnsi="Times New Roman" w:cs="Times New Roman"/>
          <w:bCs/>
          <w:sz w:val="24"/>
        </w:rPr>
        <w:t xml:space="preserve">………………………………………………………………………………………………………………………………………………………………………………………………………………………………………………………………………………………………………………………………………………………………………………………………………………………………………………………………………………… </w:t>
      </w:r>
    </w:p>
    <w:p w14:paraId="06E0941F" w14:textId="3F5A6A82" w:rsidR="00532CB7" w:rsidRPr="0074783B" w:rsidRDefault="00532CB7" w:rsidP="0074783B">
      <w:pPr>
        <w:autoSpaceDE w:val="0"/>
        <w:autoSpaceDN w:val="0"/>
        <w:adjustRightInd w:val="0"/>
        <w:jc w:val="both"/>
        <w:rPr>
          <w:rFonts w:ascii="Times New Roman" w:hAnsi="Times New Roman" w:cs="Times New Roman"/>
          <w:sz w:val="24"/>
        </w:rPr>
      </w:pPr>
    </w:p>
    <w:p w14:paraId="0AB4DE7D" w14:textId="77777777" w:rsidR="00EC248E" w:rsidRPr="0074783B" w:rsidRDefault="00EC248E" w:rsidP="0074783B">
      <w:pPr>
        <w:autoSpaceDE w:val="0"/>
        <w:autoSpaceDN w:val="0"/>
        <w:adjustRightInd w:val="0"/>
        <w:jc w:val="both"/>
        <w:rPr>
          <w:rFonts w:ascii="Times New Roman" w:hAnsi="Times New Roman" w:cs="Times New Roman"/>
          <w:sz w:val="24"/>
        </w:rPr>
      </w:pPr>
    </w:p>
    <w:p w14:paraId="2B22B383" w14:textId="3BBCAD70" w:rsidR="00583B05" w:rsidRPr="0074783B" w:rsidRDefault="00072AA2" w:rsidP="0074783B">
      <w:pPr>
        <w:autoSpaceDE w:val="0"/>
        <w:autoSpaceDN w:val="0"/>
        <w:adjustRightInd w:val="0"/>
        <w:jc w:val="both"/>
        <w:rPr>
          <w:rFonts w:ascii="Times New Roman" w:hAnsi="Times New Roman" w:cs="Times New Roman"/>
          <w:sz w:val="24"/>
        </w:rPr>
      </w:pPr>
      <w:r w:rsidRPr="0074783B">
        <w:rPr>
          <w:rFonts w:ascii="Times New Roman" w:hAnsi="Times New Roman" w:cs="Times New Roman"/>
          <w:sz w:val="24"/>
        </w:rPr>
        <w:t>Oświadczam, że wszystkie informacje podane w powyższym zobowiązaniu są aktualne i zgodne z prawdą oraz zostały przedstawione z pełną świadomością konsekwencji wprowadzenia zamawiającego w błąd przy przedstawianiu informacji</w:t>
      </w:r>
    </w:p>
    <w:p w14:paraId="1E2F8309" w14:textId="1FC2A15A" w:rsidR="003B2851" w:rsidRPr="0074783B" w:rsidRDefault="003B2851" w:rsidP="0074783B">
      <w:pPr>
        <w:autoSpaceDE w:val="0"/>
        <w:autoSpaceDN w:val="0"/>
        <w:adjustRightInd w:val="0"/>
        <w:jc w:val="both"/>
        <w:rPr>
          <w:rFonts w:ascii="Times New Roman" w:hAnsi="Times New Roman" w:cs="Times New Roman"/>
          <w:sz w:val="24"/>
        </w:rPr>
      </w:pPr>
    </w:p>
    <w:p w14:paraId="05CA9FD9" w14:textId="5CA26C8A" w:rsidR="003B2851" w:rsidRPr="0074783B" w:rsidRDefault="003B2851" w:rsidP="0074783B">
      <w:pPr>
        <w:autoSpaceDE w:val="0"/>
        <w:autoSpaceDN w:val="0"/>
        <w:adjustRightInd w:val="0"/>
        <w:jc w:val="both"/>
        <w:rPr>
          <w:rFonts w:ascii="Times New Roman" w:hAnsi="Times New Roman" w:cs="Times New Roman"/>
          <w:sz w:val="24"/>
        </w:rPr>
      </w:pPr>
    </w:p>
    <w:p w14:paraId="4DA74F8D" w14:textId="77777777" w:rsidR="007B0548" w:rsidRPr="0074783B" w:rsidRDefault="007B0548" w:rsidP="0074783B">
      <w:pPr>
        <w:spacing w:line="120" w:lineRule="atLeast"/>
        <w:ind w:left="-11"/>
        <w:rPr>
          <w:rFonts w:ascii="Times New Roman" w:hAnsi="Times New Roman" w:cs="Times New Roman"/>
          <w:b/>
          <w:iCs/>
          <w:sz w:val="20"/>
          <w:szCs w:val="18"/>
        </w:rPr>
      </w:pPr>
      <w:r w:rsidRPr="0074783B">
        <w:rPr>
          <w:rFonts w:ascii="Times New Roman" w:hAnsi="Times New Roman" w:cs="Times New Roman"/>
          <w:b/>
          <w:iCs/>
          <w:sz w:val="20"/>
          <w:szCs w:val="18"/>
        </w:rPr>
        <w:t xml:space="preserve">Uwaga: </w:t>
      </w:r>
    </w:p>
    <w:p w14:paraId="241BD016" w14:textId="77777777" w:rsidR="00FD734A" w:rsidRPr="0074783B" w:rsidRDefault="00FD734A" w:rsidP="0074783B">
      <w:pPr>
        <w:spacing w:line="240" w:lineRule="auto"/>
        <w:ind w:left="-11"/>
        <w:jc w:val="both"/>
        <w:rPr>
          <w:rFonts w:ascii="Times New Roman" w:hAnsi="Times New Roman" w:cs="Times New Roman"/>
          <w:bCs/>
          <w:iCs/>
          <w:sz w:val="20"/>
          <w:szCs w:val="18"/>
        </w:rPr>
      </w:pPr>
      <w:bookmarkStart w:id="40" w:name="_Hlk93657975"/>
      <w:r w:rsidRPr="0074783B">
        <w:rPr>
          <w:rFonts w:ascii="Times New Roman" w:hAnsi="Times New Roman" w:cs="Times New Roman"/>
          <w:iCs/>
          <w:sz w:val="20"/>
          <w:szCs w:val="18"/>
        </w:rPr>
        <w:t xml:space="preserve">Zamiast niniejszego zobowiązania wykonawca można przedstawić inny podmiotowy środek dowodowy potwierdzający, że wykonawca realizując zamówienie będzie dysponował niezbędnymi zasobami podmiotu udostępniającego zasoby i potwierdzający:  </w:t>
      </w:r>
    </w:p>
    <w:p w14:paraId="5A0A94A3" w14:textId="77777777" w:rsidR="00FD734A" w:rsidRPr="0074783B" w:rsidRDefault="00FD734A" w:rsidP="00122ECD">
      <w:pPr>
        <w:pStyle w:val="Akapitzlist"/>
        <w:numPr>
          <w:ilvl w:val="0"/>
          <w:numId w:val="41"/>
        </w:numPr>
        <w:spacing w:after="0" w:line="240" w:lineRule="auto"/>
        <w:jc w:val="both"/>
        <w:rPr>
          <w:rFonts w:ascii="Times New Roman" w:hAnsi="Times New Roman"/>
          <w:iCs/>
          <w:sz w:val="20"/>
          <w:szCs w:val="18"/>
        </w:rPr>
      </w:pPr>
      <w:r w:rsidRPr="0074783B">
        <w:rPr>
          <w:rFonts w:ascii="Times New Roman" w:hAnsi="Times New Roman"/>
          <w:iCs/>
          <w:sz w:val="20"/>
          <w:szCs w:val="18"/>
        </w:rPr>
        <w:t>zakres dostępnych wykonawcy zasobów podmiotu udostępniającego zasoby;</w:t>
      </w:r>
    </w:p>
    <w:p w14:paraId="62F51757" w14:textId="77777777" w:rsidR="00FD734A" w:rsidRPr="0074783B" w:rsidRDefault="00FD734A" w:rsidP="00122ECD">
      <w:pPr>
        <w:pStyle w:val="Akapitzlist"/>
        <w:numPr>
          <w:ilvl w:val="0"/>
          <w:numId w:val="41"/>
        </w:numPr>
        <w:spacing w:after="0" w:line="240" w:lineRule="auto"/>
        <w:jc w:val="both"/>
        <w:rPr>
          <w:rFonts w:ascii="Times New Roman" w:hAnsi="Times New Roman"/>
          <w:iCs/>
          <w:sz w:val="20"/>
          <w:szCs w:val="18"/>
        </w:rPr>
      </w:pPr>
      <w:r w:rsidRPr="0074783B">
        <w:rPr>
          <w:rFonts w:ascii="Times New Roman" w:hAnsi="Times New Roman"/>
          <w:iCs/>
          <w:sz w:val="20"/>
          <w:szCs w:val="18"/>
        </w:rPr>
        <w:t>sposób i okres udostępnienia wykonawcy i wykorzystania przez niego zasobów podmiotu udostępniającego te zasoby przy wykonywaniu zamówienia;</w:t>
      </w:r>
    </w:p>
    <w:p w14:paraId="6F8D548C" w14:textId="77777777" w:rsidR="00FD734A" w:rsidRPr="0074783B" w:rsidRDefault="00FD734A" w:rsidP="00122ECD">
      <w:pPr>
        <w:pStyle w:val="Akapitzlist"/>
        <w:numPr>
          <w:ilvl w:val="0"/>
          <w:numId w:val="41"/>
        </w:numPr>
        <w:spacing w:after="0" w:line="240" w:lineRule="auto"/>
        <w:jc w:val="both"/>
        <w:rPr>
          <w:rFonts w:ascii="Times New Roman" w:hAnsi="Times New Roman"/>
          <w:iCs/>
          <w:sz w:val="20"/>
          <w:szCs w:val="18"/>
        </w:rPr>
      </w:pPr>
      <w:r w:rsidRPr="0074783B">
        <w:rPr>
          <w:rFonts w:ascii="Times New Roman" w:hAnsi="Times New Roman"/>
          <w:iCs/>
          <w:sz w:val="20"/>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bookmarkEnd w:id="40"/>
    <w:p w14:paraId="04F52C88" w14:textId="77777777" w:rsidR="007B0548" w:rsidRPr="0074783B" w:rsidRDefault="007B0548" w:rsidP="0074783B">
      <w:pPr>
        <w:autoSpaceDE w:val="0"/>
        <w:autoSpaceDN w:val="0"/>
        <w:adjustRightInd w:val="0"/>
        <w:jc w:val="both"/>
        <w:rPr>
          <w:rFonts w:ascii="Times New Roman" w:hAnsi="Times New Roman" w:cs="Times New Roman"/>
        </w:rPr>
      </w:pPr>
    </w:p>
    <w:p w14:paraId="2C06D71B" w14:textId="1D76FF74" w:rsidR="00DB6E1F" w:rsidRPr="0074783B" w:rsidRDefault="00DB6E1F" w:rsidP="0074783B">
      <w:pPr>
        <w:autoSpaceDE w:val="0"/>
        <w:autoSpaceDN w:val="0"/>
        <w:adjustRightInd w:val="0"/>
        <w:jc w:val="both"/>
        <w:rPr>
          <w:rFonts w:ascii="Times New Roman" w:hAnsi="Times New Roman" w:cs="Times New Roman"/>
        </w:rPr>
      </w:pPr>
    </w:p>
    <w:p w14:paraId="3213CB65" w14:textId="1E34C8A1" w:rsidR="007821B6" w:rsidRPr="0074783B" w:rsidRDefault="007821B6" w:rsidP="0074783B">
      <w:pPr>
        <w:suppressAutoHyphens/>
        <w:jc w:val="right"/>
        <w:rPr>
          <w:rFonts w:ascii="Times New Roman" w:hAnsi="Times New Roman" w:cs="Times New Roman"/>
        </w:rPr>
      </w:pPr>
    </w:p>
    <w:p w14:paraId="6A018D58" w14:textId="58986666" w:rsidR="00D52696" w:rsidRPr="0074783B" w:rsidRDefault="00D52696" w:rsidP="0074783B">
      <w:pPr>
        <w:suppressAutoHyphens/>
        <w:jc w:val="right"/>
        <w:rPr>
          <w:rFonts w:ascii="Times New Roman" w:hAnsi="Times New Roman" w:cs="Times New Roman"/>
        </w:rPr>
      </w:pPr>
    </w:p>
    <w:p w14:paraId="699D3370" w14:textId="4ECB4E77" w:rsidR="00D52696" w:rsidRPr="0074783B" w:rsidRDefault="00D52696" w:rsidP="0074783B">
      <w:pPr>
        <w:suppressAutoHyphens/>
        <w:jc w:val="right"/>
        <w:rPr>
          <w:rFonts w:ascii="Times New Roman" w:hAnsi="Times New Roman" w:cs="Times New Roman"/>
        </w:rPr>
      </w:pPr>
    </w:p>
    <w:p w14:paraId="7FDAD98A" w14:textId="204898C4" w:rsidR="007821B6" w:rsidRPr="0074783B" w:rsidRDefault="007821B6" w:rsidP="0074783B">
      <w:pPr>
        <w:suppressAutoHyphens/>
        <w:jc w:val="right"/>
        <w:rPr>
          <w:rFonts w:ascii="Times New Roman" w:hAnsi="Times New Roman" w:cs="Times New Roman"/>
        </w:rPr>
      </w:pPr>
    </w:p>
    <w:p w14:paraId="1C195CD0" w14:textId="77777777" w:rsidR="00933CFA" w:rsidRPr="0074783B" w:rsidRDefault="00933CFA" w:rsidP="0074783B">
      <w:pPr>
        <w:suppressAutoHyphens/>
        <w:jc w:val="right"/>
        <w:rPr>
          <w:rFonts w:ascii="Times New Roman" w:hAnsi="Times New Roman" w:cs="Times New Roman"/>
        </w:rPr>
      </w:pPr>
    </w:p>
    <w:p w14:paraId="2E95D244" w14:textId="77777777" w:rsidR="009030AD" w:rsidRPr="0074783B" w:rsidRDefault="009030AD" w:rsidP="0074783B">
      <w:pPr>
        <w:suppressAutoHyphens/>
        <w:jc w:val="right"/>
        <w:rPr>
          <w:rFonts w:ascii="Times New Roman" w:hAnsi="Times New Roman" w:cs="Times New Roman"/>
          <w:b/>
          <w:color w:val="000000"/>
          <w:sz w:val="20"/>
          <w:lang w:eastAsia="ar-SA"/>
        </w:rPr>
      </w:pPr>
    </w:p>
    <w:p w14:paraId="504BE868" w14:textId="2D8C6925" w:rsidR="00DB6E1F" w:rsidRPr="0074783B" w:rsidRDefault="00DB6E1F" w:rsidP="0074783B">
      <w:pPr>
        <w:pageBreakBefore/>
        <w:suppressAutoHyphens/>
        <w:jc w:val="right"/>
        <w:rPr>
          <w:rFonts w:ascii="Times New Roman" w:hAnsi="Times New Roman" w:cs="Times New Roman"/>
          <w:b/>
          <w:color w:val="000000"/>
          <w:lang w:eastAsia="ar-SA"/>
        </w:rPr>
      </w:pPr>
      <w:r w:rsidRPr="0074783B">
        <w:rPr>
          <w:rFonts w:ascii="Times New Roman" w:hAnsi="Times New Roman" w:cs="Times New Roman"/>
          <w:b/>
          <w:color w:val="000000"/>
          <w:lang w:eastAsia="ar-SA"/>
        </w:rPr>
        <w:lastRenderedPageBreak/>
        <w:t>ZAŁĄCZNIK NR 5 do SWZ</w:t>
      </w:r>
    </w:p>
    <w:p w14:paraId="7295773B" w14:textId="77777777" w:rsidR="00F368C6" w:rsidRPr="0074783B" w:rsidRDefault="009030AD" w:rsidP="0074783B">
      <w:pPr>
        <w:suppressAutoHyphens/>
        <w:jc w:val="both"/>
        <w:rPr>
          <w:rFonts w:ascii="Times New Roman" w:eastAsia="Times New Roman" w:hAnsi="Times New Roman" w:cs="Times New Roman"/>
          <w:b/>
          <w:color w:val="FF0000"/>
          <w:u w:val="single"/>
        </w:rPr>
      </w:pPr>
      <w:r w:rsidRPr="0074783B">
        <w:rPr>
          <w:rFonts w:ascii="Times New Roman" w:eastAsia="Times New Roman" w:hAnsi="Times New Roman" w:cs="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6B406D" w:rsidRPr="0074783B">
        <w:rPr>
          <w:rFonts w:ascii="Times New Roman" w:eastAsia="Times New Roman" w:hAnsi="Times New Roman" w:cs="Times New Roman"/>
          <w:b/>
          <w:color w:val="FF0000"/>
          <w:u w:val="single"/>
        </w:rPr>
        <w:t xml:space="preserve"> </w:t>
      </w:r>
    </w:p>
    <w:p w14:paraId="25D4600C" w14:textId="77777777" w:rsidR="00E82DE0" w:rsidRPr="0074783B" w:rsidRDefault="00E82DE0" w:rsidP="0074783B">
      <w:pPr>
        <w:suppressAutoHyphens/>
        <w:jc w:val="both"/>
        <w:rPr>
          <w:rFonts w:ascii="Times New Roman" w:eastAsia="Times New Roman" w:hAnsi="Times New Roman" w:cs="Times New Roman"/>
          <w:b/>
          <w:color w:val="FF0000"/>
          <w:u w:val="single"/>
        </w:rPr>
      </w:pPr>
    </w:p>
    <w:p w14:paraId="6DAA934B" w14:textId="27709B3D" w:rsidR="009030AD" w:rsidRPr="0074783B" w:rsidRDefault="006B406D" w:rsidP="0074783B">
      <w:pPr>
        <w:suppressAutoHyphens/>
        <w:jc w:val="both"/>
        <w:rPr>
          <w:rFonts w:ascii="Times New Roman" w:eastAsia="Times New Roman" w:hAnsi="Times New Roman" w:cs="Times New Roman"/>
          <w:b/>
          <w:color w:val="FF0000"/>
          <w:u w:val="single"/>
        </w:rPr>
      </w:pPr>
      <w:r w:rsidRPr="0074783B">
        <w:rPr>
          <w:rFonts w:ascii="Times New Roman" w:eastAsia="Times New Roman" w:hAnsi="Times New Roman" w:cs="Times New Roman"/>
          <w:b/>
          <w:color w:val="FF0000"/>
          <w:u w:val="single"/>
        </w:rPr>
        <w:t>Oświadczenie składa się wraz z ofertą.</w:t>
      </w:r>
    </w:p>
    <w:p w14:paraId="26003925" w14:textId="0C31CB6A" w:rsidR="00AB1884" w:rsidRPr="0074783B" w:rsidRDefault="00AB1884" w:rsidP="0074783B">
      <w:pPr>
        <w:suppressAutoHyphens/>
        <w:jc w:val="both"/>
        <w:rPr>
          <w:rFonts w:ascii="Times New Roman" w:eastAsia="Times New Roman" w:hAnsi="Times New Roman" w:cs="Times New Roman"/>
          <w:b/>
          <w:color w:val="FF0000"/>
          <w:u w:val="single"/>
        </w:rPr>
      </w:pPr>
    </w:p>
    <w:p w14:paraId="6D555295" w14:textId="36A48998" w:rsidR="001C39E9" w:rsidRPr="0074783B" w:rsidRDefault="001C39E9" w:rsidP="0074783B">
      <w:pPr>
        <w:suppressAutoHyphens/>
        <w:jc w:val="both"/>
        <w:rPr>
          <w:rFonts w:ascii="Times New Roman" w:eastAsia="Times New Roman" w:hAnsi="Times New Roman" w:cs="Times New Roman"/>
          <w:b/>
          <w:color w:val="FF0000"/>
          <w:sz w:val="24"/>
          <w:u w:val="single"/>
        </w:rPr>
      </w:pPr>
    </w:p>
    <w:p w14:paraId="2C0A45A8" w14:textId="77777777" w:rsidR="001C39E9" w:rsidRPr="0074783B" w:rsidRDefault="001C39E9" w:rsidP="0074783B">
      <w:pPr>
        <w:rPr>
          <w:rFonts w:ascii="Times New Roman" w:hAnsi="Times New Roman" w:cs="Times New Roman"/>
          <w:b/>
          <w:sz w:val="24"/>
        </w:rPr>
      </w:pPr>
      <w:r w:rsidRPr="0074783B">
        <w:rPr>
          <w:rFonts w:ascii="Times New Roman" w:hAnsi="Times New Roman" w:cs="Times New Roman"/>
          <w:b/>
          <w:sz w:val="24"/>
        </w:rPr>
        <w:t>Podmiot udostępniający zasoby:</w:t>
      </w:r>
    </w:p>
    <w:p w14:paraId="211F072A" w14:textId="77777777" w:rsidR="001C39E9" w:rsidRPr="0074783B" w:rsidRDefault="001C39E9" w:rsidP="0074783B">
      <w:pPr>
        <w:spacing w:line="240" w:lineRule="auto"/>
        <w:jc w:val="both"/>
        <w:rPr>
          <w:rFonts w:ascii="Times New Roman" w:hAnsi="Times New Roman" w:cs="Times New Roman"/>
          <w:sz w:val="24"/>
        </w:rPr>
      </w:pPr>
      <w:r w:rsidRPr="0074783B">
        <w:rPr>
          <w:rFonts w:ascii="Times New Roman" w:hAnsi="Times New Roman" w:cs="Times New Roman"/>
          <w:sz w:val="24"/>
        </w:rPr>
        <w:t>…………………………………………………………………………………..………………</w:t>
      </w:r>
    </w:p>
    <w:p w14:paraId="3E629486" w14:textId="77777777" w:rsidR="001C39E9" w:rsidRPr="0074783B" w:rsidRDefault="001C39E9" w:rsidP="0074783B">
      <w:pPr>
        <w:spacing w:line="240" w:lineRule="auto"/>
        <w:jc w:val="both"/>
        <w:rPr>
          <w:rFonts w:ascii="Times New Roman" w:hAnsi="Times New Roman" w:cs="Times New Roman"/>
          <w:sz w:val="24"/>
        </w:rPr>
      </w:pPr>
      <w:r w:rsidRPr="0074783B">
        <w:rPr>
          <w:rFonts w:ascii="Times New Roman" w:hAnsi="Times New Roman" w:cs="Times New Roman"/>
          <w:sz w:val="24"/>
        </w:rPr>
        <w:t>………………………………………………………………………………….……………….</w:t>
      </w:r>
    </w:p>
    <w:p w14:paraId="66E8B058" w14:textId="77777777" w:rsidR="001C39E9" w:rsidRPr="0074783B" w:rsidRDefault="001C39E9" w:rsidP="0074783B">
      <w:pPr>
        <w:spacing w:line="240" w:lineRule="auto"/>
        <w:rPr>
          <w:rFonts w:ascii="Times New Roman" w:hAnsi="Times New Roman" w:cs="Times New Roman"/>
          <w:i/>
          <w:sz w:val="20"/>
          <w:szCs w:val="18"/>
        </w:rPr>
      </w:pPr>
      <w:r w:rsidRPr="0074783B">
        <w:rPr>
          <w:rFonts w:ascii="Times New Roman" w:hAnsi="Times New Roman" w:cs="Times New Roman"/>
          <w:i/>
          <w:sz w:val="20"/>
          <w:szCs w:val="18"/>
        </w:rPr>
        <w:t>(nazwa, dane adresowe)</w:t>
      </w:r>
    </w:p>
    <w:p w14:paraId="155282F4" w14:textId="77777777" w:rsidR="003E77CE" w:rsidRPr="0074783B" w:rsidRDefault="003E77CE" w:rsidP="0074783B">
      <w:pPr>
        <w:suppressAutoHyphens/>
        <w:jc w:val="center"/>
        <w:rPr>
          <w:rFonts w:ascii="Times New Roman" w:hAnsi="Times New Roman" w:cs="Times New Roman"/>
          <w:b/>
          <w:sz w:val="24"/>
        </w:rPr>
      </w:pPr>
    </w:p>
    <w:p w14:paraId="7EAA7DD7" w14:textId="1EF9ED0E" w:rsidR="009030AD" w:rsidRPr="0074783B" w:rsidRDefault="005C53FC" w:rsidP="0074783B">
      <w:pPr>
        <w:suppressAutoHyphens/>
        <w:jc w:val="center"/>
        <w:rPr>
          <w:rFonts w:ascii="Times New Roman" w:hAnsi="Times New Roman" w:cs="Times New Roman"/>
          <w:b/>
          <w:sz w:val="24"/>
        </w:rPr>
      </w:pPr>
      <w:r w:rsidRPr="0074783B">
        <w:rPr>
          <w:rFonts w:ascii="Times New Roman" w:hAnsi="Times New Roman" w:cs="Times New Roman"/>
          <w:b/>
          <w:sz w:val="24"/>
        </w:rPr>
        <w:t>Czyszczenie ciągów technologicznych wraz z wymi</w:t>
      </w:r>
      <w:r w:rsidR="003E7B25" w:rsidRPr="0074783B">
        <w:rPr>
          <w:rFonts w:ascii="Times New Roman" w:hAnsi="Times New Roman" w:cs="Times New Roman"/>
          <w:b/>
          <w:sz w:val="24"/>
        </w:rPr>
        <w:t>aną membran napowietrzających w </w:t>
      </w:r>
      <w:r w:rsidRPr="0074783B">
        <w:rPr>
          <w:rFonts w:ascii="Times New Roman" w:hAnsi="Times New Roman" w:cs="Times New Roman"/>
          <w:b/>
          <w:sz w:val="24"/>
        </w:rPr>
        <w:t>oczyszczalni ścieków SZOP Sp. z o.o. w Nowym Dworze Gdańskim</w:t>
      </w:r>
    </w:p>
    <w:p w14:paraId="34D793C9" w14:textId="77777777" w:rsidR="001C39E9" w:rsidRPr="0074783B" w:rsidRDefault="001C39E9" w:rsidP="0074783B">
      <w:pPr>
        <w:suppressAutoHyphens/>
        <w:jc w:val="center"/>
        <w:rPr>
          <w:rFonts w:ascii="Times New Roman" w:hAnsi="Times New Roman" w:cs="Times New Roman"/>
          <w:b/>
          <w:color w:val="000000" w:themeColor="text1"/>
          <w:sz w:val="24"/>
        </w:rPr>
      </w:pPr>
    </w:p>
    <w:tbl>
      <w:tblPr>
        <w:tblStyle w:val="Tabela-Siatka"/>
        <w:tblW w:w="9209" w:type="dxa"/>
        <w:tblLook w:val="04A0" w:firstRow="1" w:lastRow="0" w:firstColumn="1" w:lastColumn="0" w:noHBand="0" w:noVBand="1"/>
      </w:tblPr>
      <w:tblGrid>
        <w:gridCol w:w="9209"/>
      </w:tblGrid>
      <w:tr w:rsidR="00D52696" w:rsidRPr="0074783B" w14:paraId="2B6B564F" w14:textId="77777777" w:rsidTr="009030AD">
        <w:trPr>
          <w:trHeight w:val="1123"/>
        </w:trPr>
        <w:tc>
          <w:tcPr>
            <w:tcW w:w="9209" w:type="dxa"/>
            <w:shd w:val="clear" w:color="auto" w:fill="BFBFBF" w:themeFill="background1" w:themeFillShade="BF"/>
            <w:vAlign w:val="center"/>
          </w:tcPr>
          <w:p w14:paraId="07E1286F" w14:textId="77777777" w:rsidR="009030AD" w:rsidRPr="0074783B" w:rsidRDefault="00D52696" w:rsidP="0074783B">
            <w:pPr>
              <w:autoSpaceDE w:val="0"/>
              <w:autoSpaceDN w:val="0"/>
              <w:adjustRightInd w:val="0"/>
              <w:spacing w:line="276" w:lineRule="auto"/>
              <w:jc w:val="center"/>
              <w:rPr>
                <w:rFonts w:ascii="Times New Roman" w:hAnsi="Times New Roman" w:cs="Times New Roman"/>
                <w:b/>
                <w:bCs/>
                <w:color w:val="000000"/>
                <w:sz w:val="22"/>
              </w:rPr>
            </w:pPr>
            <w:bookmarkStart w:id="41" w:name="_Hlk93658039"/>
            <w:r w:rsidRPr="0074783B">
              <w:rPr>
                <w:rFonts w:ascii="Times New Roman" w:hAnsi="Times New Roman" w:cs="Times New Roman"/>
                <w:b/>
                <w:bCs/>
                <w:color w:val="000000"/>
                <w:sz w:val="22"/>
              </w:rPr>
              <w:t>OŚWIADCZENIE PODMIOTU</w:t>
            </w:r>
            <w:r w:rsidR="009030AD" w:rsidRPr="0074783B">
              <w:rPr>
                <w:rFonts w:ascii="Times New Roman" w:hAnsi="Times New Roman" w:cs="Times New Roman"/>
                <w:b/>
                <w:bCs/>
                <w:color w:val="000000"/>
                <w:sz w:val="22"/>
              </w:rPr>
              <w:t xml:space="preserve"> </w:t>
            </w:r>
            <w:r w:rsidRPr="0074783B">
              <w:rPr>
                <w:rFonts w:ascii="Times New Roman" w:hAnsi="Times New Roman" w:cs="Times New Roman"/>
                <w:b/>
                <w:bCs/>
                <w:color w:val="000000"/>
                <w:sz w:val="22"/>
              </w:rPr>
              <w:t xml:space="preserve">ODDAJĄCEGO DO DYSPOZYCJI WYKONAWCY </w:t>
            </w:r>
          </w:p>
          <w:p w14:paraId="7F95A86D" w14:textId="0E9BBE53" w:rsidR="00D52696" w:rsidRPr="0074783B" w:rsidRDefault="00D52696" w:rsidP="0074783B">
            <w:pPr>
              <w:autoSpaceDE w:val="0"/>
              <w:autoSpaceDN w:val="0"/>
              <w:adjustRightInd w:val="0"/>
              <w:spacing w:line="276" w:lineRule="auto"/>
              <w:jc w:val="center"/>
              <w:rPr>
                <w:rFonts w:ascii="Times New Roman" w:hAnsi="Times New Roman" w:cs="Times New Roman"/>
                <w:color w:val="000000"/>
                <w:sz w:val="22"/>
              </w:rPr>
            </w:pPr>
            <w:r w:rsidRPr="0074783B">
              <w:rPr>
                <w:rFonts w:ascii="Times New Roman" w:hAnsi="Times New Roman" w:cs="Times New Roman"/>
                <w:b/>
                <w:bCs/>
                <w:color w:val="000000"/>
                <w:sz w:val="22"/>
              </w:rPr>
              <w:t>ZASOBY NA POTRZEBY REALIZACJI ZAMÓWIENIA</w:t>
            </w:r>
            <w:bookmarkEnd w:id="41"/>
          </w:p>
        </w:tc>
      </w:tr>
    </w:tbl>
    <w:p w14:paraId="335903FE" w14:textId="77777777" w:rsidR="003E77CE" w:rsidRPr="0074783B" w:rsidRDefault="003E77CE" w:rsidP="0074783B">
      <w:pPr>
        <w:pStyle w:val="Akapitzlist"/>
        <w:autoSpaceDE w:val="0"/>
        <w:autoSpaceDN w:val="0"/>
        <w:adjustRightInd w:val="0"/>
        <w:spacing w:after="0"/>
        <w:ind w:left="360"/>
        <w:jc w:val="both"/>
        <w:rPr>
          <w:rFonts w:ascii="Times New Roman" w:hAnsi="Times New Roman"/>
          <w:color w:val="000000"/>
          <w:sz w:val="24"/>
        </w:rPr>
      </w:pPr>
      <w:bookmarkStart w:id="42" w:name="_Hlk93658056"/>
    </w:p>
    <w:p w14:paraId="19D7A611" w14:textId="5F935CB9" w:rsidR="00931633" w:rsidRPr="0074783B" w:rsidRDefault="00DB6E1F" w:rsidP="0074783B">
      <w:pPr>
        <w:pStyle w:val="Akapitzlist"/>
        <w:numPr>
          <w:ilvl w:val="6"/>
          <w:numId w:val="3"/>
        </w:numPr>
        <w:autoSpaceDE w:val="0"/>
        <w:autoSpaceDN w:val="0"/>
        <w:adjustRightInd w:val="0"/>
        <w:spacing w:after="0"/>
        <w:ind w:left="360"/>
        <w:jc w:val="both"/>
        <w:rPr>
          <w:rFonts w:ascii="Times New Roman" w:hAnsi="Times New Roman"/>
          <w:color w:val="000000"/>
          <w:sz w:val="24"/>
        </w:rPr>
      </w:pPr>
      <w:r w:rsidRPr="0074783B">
        <w:rPr>
          <w:rFonts w:ascii="Times New Roman" w:hAnsi="Times New Roman"/>
          <w:color w:val="000000"/>
          <w:sz w:val="24"/>
        </w:rPr>
        <w:t>Oświadczam, że jako podmiot udostępniający Wykonawcy zasoby nie podlegam wykluczeniu z</w:t>
      </w:r>
      <w:r w:rsidR="00312214" w:rsidRPr="0074783B">
        <w:rPr>
          <w:rFonts w:ascii="Times New Roman" w:hAnsi="Times New Roman"/>
          <w:color w:val="000000"/>
          <w:sz w:val="24"/>
        </w:rPr>
        <w:t> </w:t>
      </w:r>
      <w:r w:rsidRPr="0074783B">
        <w:rPr>
          <w:rFonts w:ascii="Times New Roman" w:hAnsi="Times New Roman"/>
          <w:color w:val="000000"/>
          <w:sz w:val="24"/>
        </w:rPr>
        <w:t xml:space="preserve">postępowania na podstawie art. 108 ust. 1 ustawy Prawo zamówień publicznych. </w:t>
      </w:r>
    </w:p>
    <w:p w14:paraId="6D860AF3" w14:textId="77777777" w:rsidR="00D83B93" w:rsidRPr="0074783B" w:rsidRDefault="00DB6E1F" w:rsidP="0074783B">
      <w:pPr>
        <w:pStyle w:val="Akapitzlist"/>
        <w:numPr>
          <w:ilvl w:val="6"/>
          <w:numId w:val="3"/>
        </w:numPr>
        <w:autoSpaceDE w:val="0"/>
        <w:autoSpaceDN w:val="0"/>
        <w:adjustRightInd w:val="0"/>
        <w:spacing w:after="0"/>
        <w:ind w:left="360"/>
        <w:jc w:val="both"/>
        <w:rPr>
          <w:rFonts w:ascii="Times New Roman" w:hAnsi="Times New Roman"/>
          <w:color w:val="000000"/>
          <w:sz w:val="24"/>
        </w:rPr>
      </w:pPr>
      <w:r w:rsidRPr="0074783B">
        <w:rPr>
          <w:rFonts w:ascii="Times New Roman" w:hAnsi="Times New Roman"/>
          <w:color w:val="000000"/>
          <w:sz w:val="24"/>
        </w:rPr>
        <w:t>Oświadczam, że nie podlegam wykluczeniu z postępowania na podstawie art. 109 ust. 1 pkt 4, 5, 7</w:t>
      </w:r>
      <w:r w:rsidR="00E64974" w:rsidRPr="0074783B">
        <w:rPr>
          <w:rFonts w:ascii="Times New Roman" w:hAnsi="Times New Roman"/>
          <w:color w:val="000000"/>
          <w:sz w:val="24"/>
        </w:rPr>
        <w:t>, 8 i 10</w:t>
      </w:r>
      <w:r w:rsidRPr="0074783B">
        <w:rPr>
          <w:rFonts w:ascii="Times New Roman" w:hAnsi="Times New Roman"/>
          <w:color w:val="000000"/>
          <w:sz w:val="24"/>
        </w:rPr>
        <w:t xml:space="preserve"> ustawy Prawo zamówień publicznych</w:t>
      </w:r>
    </w:p>
    <w:p w14:paraId="5ED98391" w14:textId="6DB0FA96" w:rsidR="00D83B93" w:rsidRPr="0074783B" w:rsidRDefault="00D83B93" w:rsidP="0074783B">
      <w:pPr>
        <w:pStyle w:val="Akapitzlist"/>
        <w:numPr>
          <w:ilvl w:val="6"/>
          <w:numId w:val="3"/>
        </w:numPr>
        <w:autoSpaceDE w:val="0"/>
        <w:autoSpaceDN w:val="0"/>
        <w:adjustRightInd w:val="0"/>
        <w:spacing w:after="0"/>
        <w:ind w:left="360"/>
        <w:jc w:val="both"/>
        <w:rPr>
          <w:rFonts w:ascii="Times New Roman" w:hAnsi="Times New Roman"/>
          <w:color w:val="000000"/>
          <w:sz w:val="24"/>
        </w:rPr>
      </w:pPr>
      <w:r w:rsidRPr="0074783B">
        <w:rPr>
          <w:rFonts w:ascii="Times New Roman" w:hAnsi="Times New Roman"/>
          <w:color w:val="000000"/>
          <w:sz w:val="24"/>
        </w:rPr>
        <w:t>Oświadczam, że nie podlegam wykluczeniu z postępowania na podstawie art. 7 ust. 1  ustawy z dnia 13 kwietnia 2022 r. o szczególnych rozwiązaniach w zakresie przeciwdziałania wspieraniu agresji na Ukrainę</w:t>
      </w:r>
      <w:r w:rsidR="00F1575A" w:rsidRPr="0074783B">
        <w:rPr>
          <w:rFonts w:ascii="Times New Roman" w:hAnsi="Times New Roman"/>
        </w:rPr>
        <w:t xml:space="preserve"> </w:t>
      </w:r>
      <w:r w:rsidR="00F1575A" w:rsidRPr="0074783B">
        <w:rPr>
          <w:rFonts w:ascii="Times New Roman" w:hAnsi="Times New Roman"/>
          <w:color w:val="000000"/>
          <w:sz w:val="24"/>
        </w:rPr>
        <w:t>oraz służących ochronie bezpieczeństwa narodowego</w:t>
      </w:r>
      <w:r w:rsidRPr="0074783B">
        <w:rPr>
          <w:rFonts w:ascii="Times New Roman" w:hAnsi="Times New Roman"/>
          <w:color w:val="000000"/>
          <w:sz w:val="24"/>
        </w:rPr>
        <w:t>.</w:t>
      </w:r>
    </w:p>
    <w:p w14:paraId="74F225ED" w14:textId="56B170F4" w:rsidR="00E1105A" w:rsidRPr="0074783B" w:rsidRDefault="00DB6E1F" w:rsidP="0074783B">
      <w:pPr>
        <w:pStyle w:val="Akapitzlist"/>
        <w:numPr>
          <w:ilvl w:val="6"/>
          <w:numId w:val="3"/>
        </w:numPr>
        <w:autoSpaceDE w:val="0"/>
        <w:autoSpaceDN w:val="0"/>
        <w:adjustRightInd w:val="0"/>
        <w:spacing w:after="0"/>
        <w:ind w:left="360"/>
        <w:jc w:val="both"/>
        <w:rPr>
          <w:rFonts w:ascii="Times New Roman" w:hAnsi="Times New Roman"/>
          <w:color w:val="000000"/>
          <w:sz w:val="24"/>
        </w:rPr>
      </w:pPr>
      <w:r w:rsidRPr="0074783B">
        <w:rPr>
          <w:rFonts w:ascii="Times New Roman" w:hAnsi="Times New Roman"/>
          <w:sz w:val="24"/>
        </w:rPr>
        <w:t>Oświadczam, że zachodzą w stosunku do mnie podstawy wykluczenia z postępowania na podstawie art. .............................. ustawy Prawo zamówień publicznych</w:t>
      </w:r>
      <w:r w:rsidR="00931633" w:rsidRPr="0074783B">
        <w:rPr>
          <w:rFonts w:ascii="Times New Roman" w:hAnsi="Times New Roman"/>
          <w:sz w:val="24"/>
          <w:vertAlign w:val="superscript"/>
        </w:rPr>
        <w:t xml:space="preserve"> </w:t>
      </w:r>
      <w:r w:rsidR="00931633" w:rsidRPr="0074783B">
        <w:rPr>
          <w:rFonts w:ascii="Times New Roman" w:hAnsi="Times New Roman"/>
          <w:sz w:val="18"/>
          <w:szCs w:val="16"/>
        </w:rPr>
        <w:t xml:space="preserve">(proszę podać mające zastosowanie podstawy wykluczenia spośród wymienionych w art. 108 ust. 1 lub art. 109 ust. 1 ustawy PZP – jeżeli dotyczy). </w:t>
      </w:r>
    </w:p>
    <w:p w14:paraId="0EB88B05" w14:textId="77777777" w:rsidR="00E1105A" w:rsidRPr="0074783B" w:rsidRDefault="00DB6E1F" w:rsidP="0074783B">
      <w:pPr>
        <w:pStyle w:val="Akapitzlist"/>
        <w:autoSpaceDE w:val="0"/>
        <w:autoSpaceDN w:val="0"/>
        <w:adjustRightInd w:val="0"/>
        <w:spacing w:after="0"/>
        <w:ind w:left="360"/>
        <w:jc w:val="both"/>
        <w:rPr>
          <w:rFonts w:ascii="Times New Roman" w:hAnsi="Times New Roman"/>
          <w:sz w:val="24"/>
        </w:rPr>
      </w:pPr>
      <w:r w:rsidRPr="0074783B">
        <w:rPr>
          <w:rFonts w:ascii="Times New Roman" w:hAnsi="Times New Roman"/>
          <w:sz w:val="24"/>
        </w:rPr>
        <w:t xml:space="preserve">Jednocześnie oświadczam, że w związku z ww. okolicznością, zgodnie art. 110 cytowanej ustawy, podjąłem następujące środki naprawcze: </w:t>
      </w:r>
    </w:p>
    <w:p w14:paraId="2256B9A3" w14:textId="1A176634" w:rsidR="00931633" w:rsidRPr="0074783B" w:rsidRDefault="00DB6E1F" w:rsidP="0074783B">
      <w:pPr>
        <w:pStyle w:val="Akapitzlist"/>
        <w:autoSpaceDE w:val="0"/>
        <w:autoSpaceDN w:val="0"/>
        <w:adjustRightInd w:val="0"/>
        <w:spacing w:after="0"/>
        <w:ind w:left="360"/>
        <w:jc w:val="both"/>
        <w:rPr>
          <w:rFonts w:ascii="Times New Roman" w:hAnsi="Times New Roman"/>
          <w:color w:val="000000"/>
          <w:sz w:val="24"/>
        </w:rPr>
      </w:pPr>
      <w:r w:rsidRPr="0074783B">
        <w:rPr>
          <w:rFonts w:ascii="Times New Roman" w:hAnsi="Times New Roman"/>
          <w:sz w:val="24"/>
        </w:rPr>
        <w:t>……..........................................................................................</w:t>
      </w:r>
    </w:p>
    <w:p w14:paraId="1C143D4B" w14:textId="77777777" w:rsidR="00312214" w:rsidRPr="0074783B" w:rsidRDefault="00DB6E1F" w:rsidP="0074783B">
      <w:pPr>
        <w:pStyle w:val="Akapitzlist"/>
        <w:numPr>
          <w:ilvl w:val="6"/>
          <w:numId w:val="3"/>
        </w:numPr>
        <w:autoSpaceDE w:val="0"/>
        <w:autoSpaceDN w:val="0"/>
        <w:adjustRightInd w:val="0"/>
        <w:spacing w:after="0"/>
        <w:ind w:left="360"/>
        <w:jc w:val="both"/>
        <w:rPr>
          <w:rFonts w:ascii="Times New Roman" w:hAnsi="Times New Roman"/>
          <w:color w:val="000000"/>
          <w:sz w:val="24"/>
        </w:rPr>
      </w:pPr>
      <w:r w:rsidRPr="0074783B">
        <w:rPr>
          <w:rFonts w:ascii="Times New Roman" w:hAnsi="Times New Roman"/>
          <w:sz w:val="24"/>
        </w:rPr>
        <w:t xml:space="preserve">Oświadczam, że spełniam warunki udziału w postępowaniu określone w specyfikacji warunków zamówienia w zakresie w jakim </w:t>
      </w:r>
      <w:r w:rsidR="002F341A" w:rsidRPr="0074783B">
        <w:rPr>
          <w:rFonts w:ascii="Times New Roman" w:hAnsi="Times New Roman"/>
          <w:sz w:val="24"/>
        </w:rPr>
        <w:t>W</w:t>
      </w:r>
      <w:r w:rsidRPr="0074783B">
        <w:rPr>
          <w:rFonts w:ascii="Times New Roman" w:hAnsi="Times New Roman"/>
          <w:sz w:val="24"/>
        </w:rPr>
        <w:t>ykonawca powołuje się na te zasoby.</w:t>
      </w:r>
    </w:p>
    <w:p w14:paraId="19D0EA35" w14:textId="205E30F6" w:rsidR="00312214" w:rsidRPr="0074783B" w:rsidRDefault="00312214" w:rsidP="0074783B">
      <w:pPr>
        <w:pStyle w:val="Akapitzlist"/>
        <w:numPr>
          <w:ilvl w:val="6"/>
          <w:numId w:val="3"/>
        </w:numPr>
        <w:autoSpaceDE w:val="0"/>
        <w:autoSpaceDN w:val="0"/>
        <w:adjustRightInd w:val="0"/>
        <w:spacing w:after="0"/>
        <w:ind w:left="360"/>
        <w:jc w:val="both"/>
        <w:rPr>
          <w:rFonts w:ascii="Times New Roman" w:hAnsi="Times New Roman"/>
          <w:color w:val="000000"/>
          <w:sz w:val="24"/>
        </w:rPr>
      </w:pPr>
      <w:r w:rsidRPr="0074783B">
        <w:rPr>
          <w:rFonts w:ascii="Times New Roman" w:hAnsi="Times New Roman"/>
          <w:sz w:val="24"/>
        </w:rPr>
        <w:t>Oświadczam, że wszystkie informacje podane w oświadczeniu są aktualne i zgodne z</w:t>
      </w:r>
      <w:r w:rsidR="00E1105A" w:rsidRPr="0074783B">
        <w:rPr>
          <w:rFonts w:ascii="Times New Roman" w:hAnsi="Times New Roman"/>
          <w:sz w:val="24"/>
        </w:rPr>
        <w:t> </w:t>
      </w:r>
      <w:r w:rsidRPr="0074783B">
        <w:rPr>
          <w:rFonts w:ascii="Times New Roman" w:hAnsi="Times New Roman"/>
          <w:sz w:val="24"/>
        </w:rPr>
        <w:t>prawdą oraz zostały przedstawione z pełną świadomością konsekwencji wprowadzenia zamawiającego w błąd przy przedstawianiu informacji.</w:t>
      </w:r>
    </w:p>
    <w:p w14:paraId="5889196B" w14:textId="4E83D541" w:rsidR="001C39E9" w:rsidRPr="0074783B" w:rsidRDefault="001C39E9" w:rsidP="0074783B">
      <w:pPr>
        <w:pStyle w:val="Akapitzlist"/>
        <w:autoSpaceDE w:val="0"/>
        <w:autoSpaceDN w:val="0"/>
        <w:adjustRightInd w:val="0"/>
        <w:spacing w:after="0"/>
        <w:ind w:left="1440"/>
        <w:jc w:val="both"/>
        <w:rPr>
          <w:rFonts w:ascii="Times New Roman" w:hAnsi="Times New Roman"/>
          <w:sz w:val="24"/>
        </w:rPr>
      </w:pPr>
    </w:p>
    <w:p w14:paraId="5ED0985C" w14:textId="653C9F14" w:rsidR="009030AD" w:rsidRPr="0074783B" w:rsidRDefault="009030AD" w:rsidP="0074783B">
      <w:pPr>
        <w:widowControl w:val="0"/>
        <w:jc w:val="center"/>
        <w:rPr>
          <w:rFonts w:ascii="Times New Roman" w:eastAsia="Times New Roman" w:hAnsi="Times New Roman" w:cs="Times New Roman"/>
          <w:b/>
          <w:sz w:val="24"/>
        </w:rPr>
      </w:pPr>
      <w:r w:rsidRPr="0074783B">
        <w:rPr>
          <w:rFonts w:ascii="Times New Roman" w:eastAsia="Times New Roman" w:hAnsi="Times New Roman" w:cs="Times New Roman"/>
          <w:b/>
          <w:sz w:val="24"/>
        </w:rPr>
        <w:t>BEZPŁATNE  I  OGÓLNODOSTĘPNE  BAZY  DANYCH</w:t>
      </w:r>
    </w:p>
    <w:p w14:paraId="41D5CC6F" w14:textId="77777777" w:rsidR="009030AD" w:rsidRPr="0074783B" w:rsidRDefault="009030AD" w:rsidP="0074783B">
      <w:pPr>
        <w:widowControl w:val="0"/>
        <w:jc w:val="both"/>
        <w:rPr>
          <w:rFonts w:ascii="Times New Roman" w:eastAsia="Times New Roman" w:hAnsi="Times New Roman" w:cs="Times New Roman"/>
          <w:b/>
          <w:sz w:val="24"/>
        </w:rPr>
      </w:pPr>
      <w:r w:rsidRPr="0074783B">
        <w:rPr>
          <w:rFonts w:ascii="Times New Roman" w:eastAsia="Times New Roman" w:hAnsi="Times New Roman" w:cs="Times New Roman"/>
          <w:bCs/>
          <w:sz w:val="24"/>
        </w:rPr>
        <w:t xml:space="preserve">Stosowanie do art. 274 ust. 4 ustawy </w:t>
      </w:r>
      <w:r w:rsidRPr="0074783B">
        <w:rPr>
          <w:rFonts w:ascii="Times New Roman" w:eastAsia="Times New Roman" w:hAnsi="Times New Roman" w:cs="Times New Roman"/>
          <w:bCs/>
          <w:i/>
          <w:iCs/>
          <w:sz w:val="24"/>
        </w:rPr>
        <w:t>Prawo zamówień publicznych</w:t>
      </w:r>
      <w:r w:rsidRPr="0074783B">
        <w:rPr>
          <w:rFonts w:ascii="Times New Roman" w:eastAsia="Times New Roman" w:hAnsi="Times New Roman" w:cs="Times New Roman"/>
          <w:b/>
          <w:sz w:val="24"/>
        </w:rPr>
        <w:t xml:space="preserve"> </w:t>
      </w:r>
      <w:r w:rsidRPr="0074783B">
        <w:rPr>
          <w:rFonts w:ascii="Times New Roman" w:eastAsia="Times New Roman" w:hAnsi="Times New Roman" w:cs="Times New Roman"/>
          <w:sz w:val="24"/>
        </w:rPr>
        <w:t xml:space="preserve">wskazuję dane bezpłatnych i ogólnodostępnych baz danych, umożliwiające dostęp do odpisu lub informacji z Krajowego </w:t>
      </w:r>
      <w:r w:rsidRPr="0074783B">
        <w:rPr>
          <w:rFonts w:ascii="Times New Roman" w:eastAsia="Times New Roman" w:hAnsi="Times New Roman" w:cs="Times New Roman"/>
          <w:sz w:val="24"/>
        </w:rPr>
        <w:lastRenderedPageBreak/>
        <w:t xml:space="preserve">Rejestru Sądowego lub Centralnej Ewidencji i Informacji o Działalności Gospodarczej lub innego właściwego rejestru: </w:t>
      </w:r>
    </w:p>
    <w:p w14:paraId="42109EAF" w14:textId="77777777" w:rsidR="009030AD" w:rsidRPr="0074783B" w:rsidRDefault="009030AD" w:rsidP="0074783B">
      <w:pPr>
        <w:widowControl w:val="0"/>
        <w:jc w:val="both"/>
        <w:rPr>
          <w:rFonts w:ascii="Times New Roman" w:eastAsia="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5228"/>
      </w:tblGrid>
      <w:tr w:rsidR="009030AD" w:rsidRPr="0074783B" w14:paraId="18EE4610" w14:textId="77777777" w:rsidTr="00B80A7A">
        <w:tc>
          <w:tcPr>
            <w:tcW w:w="4077" w:type="dxa"/>
            <w:shd w:val="clear" w:color="auto" w:fill="auto"/>
          </w:tcPr>
          <w:p w14:paraId="12A469AE" w14:textId="77777777" w:rsidR="009030AD" w:rsidRPr="0074783B" w:rsidRDefault="009030AD" w:rsidP="0074783B">
            <w:pPr>
              <w:widowControl w:val="0"/>
              <w:jc w:val="center"/>
              <w:rPr>
                <w:rFonts w:ascii="Times New Roman" w:eastAsia="Times New Roman" w:hAnsi="Times New Roman" w:cs="Times New Roman"/>
                <w:b/>
                <w:bCs/>
                <w:sz w:val="24"/>
              </w:rPr>
            </w:pPr>
            <w:r w:rsidRPr="0074783B">
              <w:rPr>
                <w:rFonts w:ascii="Times New Roman" w:eastAsia="Times New Roman" w:hAnsi="Times New Roman" w:cs="Times New Roman"/>
                <w:b/>
                <w:bCs/>
                <w:sz w:val="24"/>
              </w:rPr>
              <w:t>Podmiotowy środek dowodowy</w:t>
            </w:r>
          </w:p>
        </w:tc>
        <w:tc>
          <w:tcPr>
            <w:tcW w:w="5701" w:type="dxa"/>
            <w:shd w:val="clear" w:color="auto" w:fill="auto"/>
          </w:tcPr>
          <w:p w14:paraId="48770457" w14:textId="77777777" w:rsidR="009030AD" w:rsidRPr="0074783B" w:rsidRDefault="009030AD" w:rsidP="0074783B">
            <w:pPr>
              <w:widowControl w:val="0"/>
              <w:jc w:val="center"/>
              <w:rPr>
                <w:rFonts w:ascii="Times New Roman" w:eastAsia="Times New Roman" w:hAnsi="Times New Roman" w:cs="Times New Roman"/>
                <w:b/>
                <w:bCs/>
                <w:sz w:val="24"/>
              </w:rPr>
            </w:pPr>
            <w:r w:rsidRPr="0074783B">
              <w:rPr>
                <w:rFonts w:ascii="Times New Roman" w:eastAsia="Times New Roman" w:hAnsi="Times New Roman" w:cs="Times New Roman"/>
                <w:b/>
                <w:bCs/>
                <w:sz w:val="24"/>
              </w:rPr>
              <w:t>Adres internetowy bazy danych (URL)</w:t>
            </w:r>
          </w:p>
        </w:tc>
      </w:tr>
      <w:tr w:rsidR="009030AD" w:rsidRPr="0074783B" w14:paraId="3F09FF53" w14:textId="77777777" w:rsidTr="00B80A7A">
        <w:tc>
          <w:tcPr>
            <w:tcW w:w="4077" w:type="dxa"/>
            <w:shd w:val="clear" w:color="auto" w:fill="auto"/>
          </w:tcPr>
          <w:p w14:paraId="0802A018" w14:textId="77777777" w:rsidR="009030AD" w:rsidRPr="0074783B" w:rsidRDefault="009030AD" w:rsidP="0074783B">
            <w:pPr>
              <w:widowControl w:val="0"/>
              <w:jc w:val="both"/>
              <w:rPr>
                <w:rFonts w:ascii="Times New Roman" w:eastAsia="Times New Roman" w:hAnsi="Times New Roman" w:cs="Times New Roman"/>
                <w:sz w:val="24"/>
              </w:rPr>
            </w:pPr>
          </w:p>
          <w:p w14:paraId="74F351C8" w14:textId="77777777" w:rsidR="009030AD" w:rsidRPr="0074783B" w:rsidRDefault="009030AD" w:rsidP="0074783B">
            <w:pPr>
              <w:widowControl w:val="0"/>
              <w:jc w:val="both"/>
              <w:rPr>
                <w:rFonts w:ascii="Times New Roman" w:eastAsia="Times New Roman" w:hAnsi="Times New Roman" w:cs="Times New Roman"/>
                <w:sz w:val="24"/>
              </w:rPr>
            </w:pPr>
          </w:p>
        </w:tc>
        <w:tc>
          <w:tcPr>
            <w:tcW w:w="5701" w:type="dxa"/>
            <w:shd w:val="clear" w:color="auto" w:fill="auto"/>
          </w:tcPr>
          <w:p w14:paraId="35956329" w14:textId="77777777" w:rsidR="009030AD" w:rsidRPr="0074783B" w:rsidRDefault="009030AD" w:rsidP="0074783B">
            <w:pPr>
              <w:widowControl w:val="0"/>
              <w:jc w:val="both"/>
              <w:rPr>
                <w:rFonts w:ascii="Times New Roman" w:eastAsia="Times New Roman" w:hAnsi="Times New Roman" w:cs="Times New Roman"/>
                <w:sz w:val="24"/>
              </w:rPr>
            </w:pPr>
          </w:p>
        </w:tc>
      </w:tr>
    </w:tbl>
    <w:bookmarkEnd w:id="42"/>
    <w:p w14:paraId="554DA54A" w14:textId="7281D77B" w:rsidR="007821B6" w:rsidRPr="0074783B" w:rsidRDefault="007821B6" w:rsidP="0074783B">
      <w:pPr>
        <w:pageBreakBefore/>
        <w:suppressAutoHyphens/>
        <w:jc w:val="right"/>
        <w:rPr>
          <w:rFonts w:ascii="Times New Roman" w:hAnsi="Times New Roman" w:cs="Times New Roman"/>
          <w:b/>
          <w:color w:val="000000"/>
          <w:lang w:eastAsia="ar-SA"/>
        </w:rPr>
      </w:pPr>
      <w:r w:rsidRPr="0074783B">
        <w:rPr>
          <w:rFonts w:ascii="Times New Roman" w:hAnsi="Times New Roman" w:cs="Times New Roman"/>
          <w:b/>
          <w:color w:val="000000"/>
          <w:lang w:eastAsia="ar-SA"/>
        </w:rPr>
        <w:lastRenderedPageBreak/>
        <w:t>ZAŁĄCZNIK NR 6 do SWZ</w:t>
      </w:r>
    </w:p>
    <w:p w14:paraId="017E2442" w14:textId="77777777" w:rsidR="00931633" w:rsidRPr="0074783B" w:rsidRDefault="00931633" w:rsidP="0074783B">
      <w:pPr>
        <w:suppressAutoHyphens/>
        <w:jc w:val="both"/>
        <w:rPr>
          <w:rFonts w:ascii="Times New Roman" w:eastAsia="Times New Roman" w:hAnsi="Times New Roman" w:cs="Times New Roman"/>
          <w:b/>
          <w:color w:val="FF0000"/>
          <w:u w:val="single"/>
        </w:rPr>
      </w:pPr>
    </w:p>
    <w:p w14:paraId="182BF036" w14:textId="6F79773B" w:rsidR="00931633" w:rsidRPr="0074783B" w:rsidRDefault="00931633" w:rsidP="0074783B">
      <w:pPr>
        <w:suppressAutoHyphens/>
        <w:jc w:val="both"/>
        <w:rPr>
          <w:rFonts w:ascii="Times New Roman" w:eastAsia="Times New Roman" w:hAnsi="Times New Roman" w:cs="Times New Roman"/>
          <w:b/>
          <w:color w:val="FF0000"/>
          <w:u w:val="single"/>
        </w:rPr>
      </w:pPr>
      <w:r w:rsidRPr="0074783B">
        <w:rPr>
          <w:rFonts w:ascii="Times New Roman" w:eastAsia="Times New Roman" w:hAnsi="Times New Roman" w:cs="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277EB9FA" w14:textId="77777777" w:rsidR="009202DD" w:rsidRPr="0074783B" w:rsidRDefault="009202DD" w:rsidP="0074783B">
      <w:pPr>
        <w:suppressAutoHyphens/>
        <w:jc w:val="both"/>
        <w:rPr>
          <w:rFonts w:ascii="Times New Roman" w:eastAsia="Times New Roman" w:hAnsi="Times New Roman" w:cs="Times New Roman"/>
          <w:b/>
          <w:color w:val="FF0000"/>
          <w:u w:val="single"/>
        </w:rPr>
      </w:pPr>
    </w:p>
    <w:p w14:paraId="29550A46" w14:textId="4B535BCD" w:rsidR="00DF7A58" w:rsidRPr="0074783B" w:rsidRDefault="00DF7A58" w:rsidP="0074783B">
      <w:pPr>
        <w:suppressAutoHyphens/>
        <w:jc w:val="both"/>
        <w:rPr>
          <w:rFonts w:ascii="Times New Roman" w:eastAsia="Times New Roman" w:hAnsi="Times New Roman" w:cs="Times New Roman"/>
          <w:b/>
          <w:color w:val="FF0000"/>
          <w:u w:val="single"/>
        </w:rPr>
      </w:pPr>
      <w:r w:rsidRPr="0074783B">
        <w:rPr>
          <w:rFonts w:ascii="Times New Roman" w:eastAsia="Times New Roman" w:hAnsi="Times New Roman" w:cs="Times New Roman"/>
          <w:b/>
          <w:color w:val="FF0000"/>
          <w:u w:val="single"/>
        </w:rPr>
        <w:t>Oświadczenie składane na wezwanie Zamawiającego.</w:t>
      </w:r>
    </w:p>
    <w:p w14:paraId="57F59F10" w14:textId="0A07D547" w:rsidR="001C39E9" w:rsidRPr="0074783B" w:rsidRDefault="001C39E9" w:rsidP="0074783B">
      <w:pPr>
        <w:suppressAutoHyphens/>
        <w:jc w:val="both"/>
        <w:rPr>
          <w:rFonts w:ascii="Times New Roman" w:eastAsia="Times New Roman" w:hAnsi="Times New Roman" w:cs="Times New Roman"/>
          <w:b/>
          <w:color w:val="FF0000"/>
          <w:u w:val="single"/>
        </w:rPr>
      </w:pPr>
    </w:p>
    <w:p w14:paraId="28529542" w14:textId="77777777" w:rsidR="001C39E9" w:rsidRPr="0074783B" w:rsidRDefault="001C39E9" w:rsidP="0074783B">
      <w:pPr>
        <w:rPr>
          <w:rFonts w:ascii="Times New Roman" w:hAnsi="Times New Roman" w:cs="Times New Roman"/>
          <w:b/>
          <w:sz w:val="24"/>
        </w:rPr>
      </w:pPr>
      <w:r w:rsidRPr="0074783B">
        <w:rPr>
          <w:rFonts w:ascii="Times New Roman" w:hAnsi="Times New Roman" w:cs="Times New Roman"/>
          <w:b/>
          <w:sz w:val="24"/>
        </w:rPr>
        <w:t>Wykonawca / Wykonawcy składający wspólna ofertę (niepotrzebne skreślić)</w:t>
      </w:r>
    </w:p>
    <w:p w14:paraId="459E0E87" w14:textId="77777777" w:rsidR="001C39E9" w:rsidRPr="0074783B" w:rsidRDefault="001C39E9" w:rsidP="0074783B">
      <w:pPr>
        <w:spacing w:line="240" w:lineRule="auto"/>
        <w:jc w:val="both"/>
        <w:rPr>
          <w:rFonts w:ascii="Times New Roman" w:hAnsi="Times New Roman" w:cs="Times New Roman"/>
          <w:sz w:val="24"/>
        </w:rPr>
      </w:pPr>
      <w:r w:rsidRPr="0074783B">
        <w:rPr>
          <w:rFonts w:ascii="Times New Roman" w:hAnsi="Times New Roman" w:cs="Times New Roman"/>
          <w:sz w:val="24"/>
        </w:rPr>
        <w:t>…………………………………………………………………………………..………………</w:t>
      </w:r>
    </w:p>
    <w:p w14:paraId="5BA01A65" w14:textId="77777777" w:rsidR="001C39E9" w:rsidRPr="0074783B" w:rsidRDefault="001C39E9" w:rsidP="0074783B">
      <w:pPr>
        <w:spacing w:line="240" w:lineRule="auto"/>
        <w:jc w:val="both"/>
        <w:rPr>
          <w:rFonts w:ascii="Times New Roman" w:hAnsi="Times New Roman" w:cs="Times New Roman"/>
          <w:sz w:val="24"/>
        </w:rPr>
      </w:pPr>
      <w:r w:rsidRPr="0074783B">
        <w:rPr>
          <w:rFonts w:ascii="Times New Roman" w:hAnsi="Times New Roman" w:cs="Times New Roman"/>
          <w:sz w:val="24"/>
        </w:rPr>
        <w:t>………………………………………………………………………………….……………….</w:t>
      </w:r>
    </w:p>
    <w:p w14:paraId="28218E3A" w14:textId="77777777" w:rsidR="001C39E9" w:rsidRPr="0074783B" w:rsidRDefault="001C39E9" w:rsidP="0074783B">
      <w:pPr>
        <w:spacing w:line="240" w:lineRule="auto"/>
        <w:rPr>
          <w:rFonts w:ascii="Times New Roman" w:hAnsi="Times New Roman" w:cs="Times New Roman"/>
          <w:i/>
          <w:sz w:val="20"/>
          <w:szCs w:val="18"/>
        </w:rPr>
      </w:pPr>
      <w:r w:rsidRPr="0074783B">
        <w:rPr>
          <w:rFonts w:ascii="Times New Roman" w:hAnsi="Times New Roman" w:cs="Times New Roman"/>
          <w:i/>
          <w:sz w:val="20"/>
          <w:szCs w:val="18"/>
        </w:rPr>
        <w:t>(nazwa, dane adresowe)</w:t>
      </w:r>
    </w:p>
    <w:p w14:paraId="698DC9F3" w14:textId="77777777" w:rsidR="001C39E9" w:rsidRPr="0074783B" w:rsidRDefault="001C39E9" w:rsidP="0074783B">
      <w:pPr>
        <w:suppressAutoHyphens/>
        <w:jc w:val="both"/>
        <w:rPr>
          <w:rFonts w:ascii="Times New Roman" w:eastAsia="Times New Roman" w:hAnsi="Times New Roman" w:cs="Times New Roman"/>
          <w:b/>
          <w:color w:val="FF0000"/>
          <w:sz w:val="24"/>
          <w:u w:val="single"/>
        </w:rPr>
      </w:pPr>
    </w:p>
    <w:p w14:paraId="490363BE" w14:textId="7C9D3C1F" w:rsidR="008517DB" w:rsidRPr="0074783B" w:rsidRDefault="008517DB" w:rsidP="0074783B">
      <w:pPr>
        <w:suppressAutoHyphens/>
        <w:jc w:val="both"/>
        <w:rPr>
          <w:rFonts w:ascii="Times New Roman" w:eastAsia="Times New Roman" w:hAnsi="Times New Roman" w:cs="Times New Roman"/>
          <w:b/>
          <w:color w:val="FF0000"/>
          <w:sz w:val="24"/>
          <w:u w:val="single"/>
        </w:rPr>
      </w:pPr>
    </w:p>
    <w:p w14:paraId="7715B153" w14:textId="5F7A998E" w:rsidR="008517DB" w:rsidRPr="0074783B" w:rsidRDefault="005C53FC" w:rsidP="0074783B">
      <w:pPr>
        <w:autoSpaceDE w:val="0"/>
        <w:autoSpaceDN w:val="0"/>
        <w:adjustRightInd w:val="0"/>
        <w:jc w:val="center"/>
        <w:rPr>
          <w:rFonts w:ascii="Times New Roman" w:hAnsi="Times New Roman" w:cs="Times New Roman"/>
          <w:color w:val="000000"/>
          <w:sz w:val="24"/>
          <w:lang w:val="pl-PL"/>
        </w:rPr>
      </w:pPr>
      <w:r w:rsidRPr="0074783B">
        <w:rPr>
          <w:rFonts w:ascii="Times New Roman" w:hAnsi="Times New Roman" w:cs="Times New Roman"/>
          <w:b/>
          <w:sz w:val="24"/>
        </w:rPr>
        <w:t>Czyszczenie ciągów technologicznych wraz z wymianą membran napowietrzających w oczyszczalni ścieków SZOP Sp. z o.o. w Nowym Dworze Gdańskim</w:t>
      </w:r>
    </w:p>
    <w:p w14:paraId="37186A1F" w14:textId="77777777" w:rsidR="008517DB" w:rsidRPr="0074783B" w:rsidRDefault="008517DB" w:rsidP="0074783B">
      <w:pPr>
        <w:suppressAutoHyphens/>
        <w:jc w:val="both"/>
        <w:rPr>
          <w:rFonts w:ascii="Times New Roman" w:eastAsia="Times New Roman" w:hAnsi="Times New Roman" w:cs="Times New Roman"/>
          <w:b/>
          <w:color w:val="FF0000"/>
          <w:sz w:val="24"/>
          <w:u w:val="single"/>
        </w:rPr>
      </w:pPr>
    </w:p>
    <w:tbl>
      <w:tblPr>
        <w:tblStyle w:val="Tabela-Siatka"/>
        <w:tblW w:w="9629" w:type="dxa"/>
        <w:tblInd w:w="5" w:type="dxa"/>
        <w:tblLook w:val="04A0" w:firstRow="1" w:lastRow="0" w:firstColumn="1" w:lastColumn="0" w:noHBand="0" w:noVBand="1"/>
      </w:tblPr>
      <w:tblGrid>
        <w:gridCol w:w="9629"/>
      </w:tblGrid>
      <w:tr w:rsidR="00D52696" w:rsidRPr="0074783B" w14:paraId="41CCE2CE" w14:textId="77777777" w:rsidTr="001C39E9">
        <w:trPr>
          <w:trHeight w:val="1133"/>
        </w:trPr>
        <w:tc>
          <w:tcPr>
            <w:tcW w:w="9629" w:type="dxa"/>
            <w:shd w:val="clear" w:color="auto" w:fill="BFBFBF" w:themeFill="background1" w:themeFillShade="BF"/>
            <w:vAlign w:val="center"/>
          </w:tcPr>
          <w:p w14:paraId="57EED6EF" w14:textId="61490629" w:rsidR="00D52696" w:rsidRPr="0074783B" w:rsidRDefault="001C39E9" w:rsidP="0074783B">
            <w:pPr>
              <w:autoSpaceDE w:val="0"/>
              <w:autoSpaceDN w:val="0"/>
              <w:adjustRightInd w:val="0"/>
              <w:spacing w:line="276" w:lineRule="auto"/>
              <w:jc w:val="center"/>
              <w:rPr>
                <w:rFonts w:ascii="Times New Roman" w:hAnsi="Times New Roman" w:cs="Times New Roman"/>
                <w:b/>
                <w:bCs/>
                <w:color w:val="000000"/>
                <w:sz w:val="24"/>
                <w:szCs w:val="22"/>
              </w:rPr>
            </w:pPr>
            <w:r w:rsidRPr="0074783B">
              <w:rPr>
                <w:rFonts w:ascii="Times New Roman" w:hAnsi="Times New Roman" w:cs="Times New Roman"/>
                <w:b/>
                <w:bCs/>
                <w:color w:val="000000"/>
                <w:sz w:val="24"/>
                <w:szCs w:val="22"/>
              </w:rPr>
              <w:t xml:space="preserve">OŚWIADCZENIE </w:t>
            </w:r>
          </w:p>
          <w:p w14:paraId="00B884D7" w14:textId="5818AE99" w:rsidR="00D52696" w:rsidRPr="0074783B" w:rsidRDefault="00D52696" w:rsidP="0074783B">
            <w:pPr>
              <w:autoSpaceDE w:val="0"/>
              <w:autoSpaceDN w:val="0"/>
              <w:adjustRightInd w:val="0"/>
              <w:spacing w:line="276" w:lineRule="auto"/>
              <w:jc w:val="center"/>
              <w:rPr>
                <w:rFonts w:ascii="Times New Roman" w:hAnsi="Times New Roman" w:cs="Times New Roman"/>
                <w:sz w:val="24"/>
                <w:szCs w:val="22"/>
              </w:rPr>
            </w:pPr>
            <w:r w:rsidRPr="0074783B">
              <w:rPr>
                <w:rFonts w:ascii="Times New Roman" w:hAnsi="Times New Roman" w:cs="Times New Roman"/>
                <w:b/>
                <w:bCs/>
                <w:color w:val="000000"/>
                <w:sz w:val="24"/>
                <w:szCs w:val="22"/>
              </w:rPr>
              <w:t>O PRZYNALEŻNOŚCI LUB BRAKU PRZYNALEŻNOŚCI DO TEJ SAMEJ GRUPY KAPITAŁOWEJ</w:t>
            </w:r>
          </w:p>
        </w:tc>
      </w:tr>
    </w:tbl>
    <w:p w14:paraId="2025B48C" w14:textId="77777777" w:rsidR="008517DB" w:rsidRPr="0074783B" w:rsidRDefault="008517DB" w:rsidP="0074783B">
      <w:pPr>
        <w:autoSpaceDE w:val="0"/>
        <w:autoSpaceDN w:val="0"/>
        <w:adjustRightInd w:val="0"/>
        <w:jc w:val="both"/>
        <w:rPr>
          <w:rFonts w:ascii="Times New Roman" w:hAnsi="Times New Roman" w:cs="Times New Roman"/>
          <w:b/>
          <w:bCs/>
          <w:color w:val="000000"/>
          <w:sz w:val="24"/>
          <w:lang w:val="pl-PL"/>
        </w:rPr>
      </w:pPr>
    </w:p>
    <w:p w14:paraId="54E6F65F" w14:textId="62A64804" w:rsidR="007821B6" w:rsidRPr="0074783B" w:rsidRDefault="007821B6" w:rsidP="0074783B">
      <w:pPr>
        <w:autoSpaceDE w:val="0"/>
        <w:autoSpaceDN w:val="0"/>
        <w:adjustRightInd w:val="0"/>
        <w:jc w:val="both"/>
        <w:rPr>
          <w:rFonts w:ascii="Times New Roman" w:hAnsi="Times New Roman" w:cs="Times New Roman"/>
          <w:b/>
          <w:bCs/>
          <w:color w:val="000000"/>
          <w:sz w:val="24"/>
          <w:lang w:val="pl-PL"/>
        </w:rPr>
      </w:pPr>
      <w:r w:rsidRPr="0074783B">
        <w:rPr>
          <w:rFonts w:ascii="Times New Roman" w:hAnsi="Times New Roman" w:cs="Times New Roman"/>
          <w:b/>
          <w:bCs/>
          <w:color w:val="000000"/>
          <w:sz w:val="24"/>
          <w:lang w:val="pl-PL"/>
        </w:rPr>
        <w:t>Oświadczam, że:</w:t>
      </w:r>
    </w:p>
    <w:p w14:paraId="4C1B2B1B" w14:textId="77777777" w:rsidR="009206C9" w:rsidRPr="0074783B" w:rsidRDefault="009206C9" w:rsidP="0074783B">
      <w:pPr>
        <w:autoSpaceDE w:val="0"/>
        <w:autoSpaceDN w:val="0"/>
        <w:adjustRightInd w:val="0"/>
        <w:jc w:val="both"/>
        <w:rPr>
          <w:rFonts w:ascii="Times New Roman" w:hAnsi="Times New Roman" w:cs="Times New Roman"/>
          <w:color w:val="000000"/>
          <w:sz w:val="24"/>
          <w:lang w:val="pl-PL"/>
        </w:rPr>
      </w:pPr>
    </w:p>
    <w:p w14:paraId="5ADF8844" w14:textId="73DCBE00" w:rsidR="007821B6" w:rsidRPr="0074783B" w:rsidRDefault="007821B6" w:rsidP="0074783B">
      <w:pPr>
        <w:autoSpaceDE w:val="0"/>
        <w:autoSpaceDN w:val="0"/>
        <w:adjustRightInd w:val="0"/>
        <w:jc w:val="both"/>
        <w:rPr>
          <w:rFonts w:ascii="Times New Roman" w:hAnsi="Times New Roman" w:cs="Times New Roman"/>
          <w:color w:val="000000"/>
          <w:sz w:val="24"/>
          <w:lang w:val="pl-PL"/>
        </w:rPr>
      </w:pPr>
      <w:r w:rsidRPr="0074783B">
        <w:rPr>
          <w:rFonts w:ascii="Times New Roman" w:hAnsi="Times New Roman" w:cs="Times New Roman"/>
          <w:color w:val="000000"/>
          <w:sz w:val="32"/>
          <w:szCs w:val="28"/>
          <w:lang w:val="pl-PL"/>
        </w:rPr>
        <w:sym w:font="Symbol" w:char="F0FF"/>
      </w:r>
      <w:r w:rsidRPr="0074783B">
        <w:rPr>
          <w:rFonts w:ascii="Times New Roman" w:hAnsi="Times New Roman" w:cs="Times New Roman"/>
          <w:color w:val="000000"/>
          <w:sz w:val="24"/>
          <w:lang w:val="pl-PL"/>
        </w:rPr>
        <w:t xml:space="preserve"> </w:t>
      </w:r>
      <w:r w:rsidRPr="0074783B">
        <w:rPr>
          <w:rFonts w:ascii="Times New Roman" w:hAnsi="Times New Roman" w:cs="Times New Roman"/>
          <w:b/>
          <w:bCs/>
          <w:color w:val="000000"/>
          <w:sz w:val="24"/>
          <w:lang w:val="pl-PL"/>
        </w:rPr>
        <w:t>nie należymy do grupy kapitałowej</w:t>
      </w:r>
      <w:r w:rsidRPr="0074783B">
        <w:rPr>
          <w:rFonts w:ascii="Times New Roman" w:hAnsi="Times New Roman" w:cs="Times New Roman"/>
          <w:color w:val="000000"/>
          <w:sz w:val="24"/>
          <w:lang w:val="pl-PL"/>
        </w:rPr>
        <w:t xml:space="preserve">, o której mowa w art. 108 ust. 1 pkt 5 ustawy Prawo zamówień publicznych w rozumieniu ustawy z dnia 16 lutego 2007 r. o ochronie konkurencji i konsumentów (j.t. </w:t>
      </w:r>
      <w:r w:rsidR="00F1575A" w:rsidRPr="0074783B">
        <w:rPr>
          <w:rFonts w:ascii="Times New Roman" w:hAnsi="Times New Roman" w:cs="Times New Roman"/>
          <w:color w:val="000000"/>
          <w:sz w:val="24"/>
          <w:lang w:val="pl-PL"/>
        </w:rPr>
        <w:t>Dz. U. z 2024 r., poz. 594 z późn.zm</w:t>
      </w:r>
      <w:r w:rsidRPr="0074783B">
        <w:rPr>
          <w:rFonts w:ascii="Times New Roman" w:hAnsi="Times New Roman" w:cs="Times New Roman"/>
          <w:color w:val="000000"/>
          <w:sz w:val="24"/>
          <w:lang w:val="pl-PL"/>
        </w:rPr>
        <w:t xml:space="preserve">); </w:t>
      </w:r>
    </w:p>
    <w:p w14:paraId="56B10D9B" w14:textId="77777777" w:rsidR="009206C9" w:rsidRPr="0074783B" w:rsidRDefault="009206C9" w:rsidP="0074783B">
      <w:pPr>
        <w:autoSpaceDE w:val="0"/>
        <w:autoSpaceDN w:val="0"/>
        <w:adjustRightInd w:val="0"/>
        <w:jc w:val="both"/>
        <w:rPr>
          <w:rFonts w:ascii="Times New Roman" w:hAnsi="Times New Roman" w:cs="Times New Roman"/>
          <w:color w:val="000000"/>
          <w:sz w:val="24"/>
          <w:lang w:val="pl-PL"/>
        </w:rPr>
      </w:pPr>
    </w:p>
    <w:p w14:paraId="3645878F" w14:textId="53944ECB" w:rsidR="007821B6" w:rsidRPr="0074783B" w:rsidRDefault="007821B6" w:rsidP="0074783B">
      <w:pPr>
        <w:autoSpaceDE w:val="0"/>
        <w:autoSpaceDN w:val="0"/>
        <w:adjustRightInd w:val="0"/>
        <w:jc w:val="both"/>
        <w:rPr>
          <w:rFonts w:ascii="Times New Roman" w:hAnsi="Times New Roman" w:cs="Times New Roman"/>
          <w:color w:val="000000"/>
          <w:sz w:val="24"/>
          <w:lang w:val="pl-PL"/>
        </w:rPr>
      </w:pPr>
      <w:r w:rsidRPr="0074783B">
        <w:rPr>
          <w:rFonts w:ascii="Times New Roman" w:hAnsi="Times New Roman" w:cs="Times New Roman"/>
          <w:color w:val="000000"/>
          <w:sz w:val="32"/>
          <w:szCs w:val="28"/>
          <w:lang w:val="pl-PL"/>
        </w:rPr>
        <w:sym w:font="Symbol" w:char="F0FF"/>
      </w:r>
      <w:r w:rsidRPr="0074783B">
        <w:rPr>
          <w:rFonts w:ascii="Times New Roman" w:hAnsi="Times New Roman" w:cs="Times New Roman"/>
          <w:color w:val="000000"/>
          <w:sz w:val="32"/>
          <w:szCs w:val="28"/>
          <w:lang w:val="pl-PL"/>
        </w:rPr>
        <w:t xml:space="preserve"> </w:t>
      </w:r>
      <w:r w:rsidRPr="0074783B">
        <w:rPr>
          <w:rFonts w:ascii="Times New Roman" w:hAnsi="Times New Roman" w:cs="Times New Roman"/>
          <w:b/>
          <w:bCs/>
          <w:color w:val="000000"/>
          <w:sz w:val="24"/>
          <w:lang w:val="pl-PL"/>
        </w:rPr>
        <w:t>należymy do grupy kapitałowej</w:t>
      </w:r>
      <w:r w:rsidRPr="0074783B">
        <w:rPr>
          <w:rFonts w:ascii="Times New Roman" w:hAnsi="Times New Roman" w:cs="Times New Roman"/>
          <w:color w:val="000000"/>
          <w:sz w:val="24"/>
          <w:lang w:val="pl-PL"/>
        </w:rPr>
        <w:t xml:space="preserve">, o której mowa w art. 108 ust. 1 pkt 5 ustawy Prawo zamówień publicznych w rozumieniu ustawy z dnia 16 lutego 2007 r. o ochronie konkurencji i konsumentów (j.t. </w:t>
      </w:r>
      <w:r w:rsidR="00F1575A" w:rsidRPr="0074783B">
        <w:rPr>
          <w:rFonts w:ascii="Times New Roman" w:hAnsi="Times New Roman" w:cs="Times New Roman"/>
          <w:color w:val="000000"/>
          <w:sz w:val="24"/>
          <w:lang w:val="pl-PL"/>
        </w:rPr>
        <w:t>Dz. U. z 2024 r., poz. 594 z późn.zm</w:t>
      </w:r>
      <w:r w:rsidRPr="0074783B">
        <w:rPr>
          <w:rFonts w:ascii="Times New Roman" w:hAnsi="Times New Roman" w:cs="Times New Roman"/>
          <w:color w:val="000000"/>
          <w:sz w:val="24"/>
          <w:lang w:val="pl-PL"/>
        </w:rPr>
        <w:t xml:space="preserve">). </w:t>
      </w:r>
    </w:p>
    <w:p w14:paraId="4EA206E1" w14:textId="77777777" w:rsidR="009206C9" w:rsidRPr="0074783B" w:rsidRDefault="009206C9" w:rsidP="0074783B">
      <w:pPr>
        <w:autoSpaceDE w:val="0"/>
        <w:autoSpaceDN w:val="0"/>
        <w:adjustRightInd w:val="0"/>
        <w:jc w:val="both"/>
        <w:rPr>
          <w:rFonts w:ascii="Times New Roman" w:hAnsi="Times New Roman" w:cs="Times New Roman"/>
          <w:color w:val="000000"/>
          <w:sz w:val="24"/>
          <w:lang w:val="pl-PL"/>
        </w:rPr>
      </w:pPr>
    </w:p>
    <w:p w14:paraId="227B1BE0" w14:textId="0CCA4CAE" w:rsidR="00894A54" w:rsidRPr="0074783B" w:rsidRDefault="007821B6" w:rsidP="0074783B">
      <w:pPr>
        <w:autoSpaceDE w:val="0"/>
        <w:autoSpaceDN w:val="0"/>
        <w:adjustRightInd w:val="0"/>
        <w:jc w:val="both"/>
        <w:rPr>
          <w:rFonts w:ascii="Times New Roman" w:hAnsi="Times New Roman" w:cs="Times New Roman"/>
          <w:color w:val="000000"/>
          <w:sz w:val="24"/>
          <w:lang w:val="pl-PL"/>
        </w:rPr>
      </w:pPr>
      <w:r w:rsidRPr="0074783B">
        <w:rPr>
          <w:rFonts w:ascii="Times New Roman" w:hAnsi="Times New Roman" w:cs="Times New Roman"/>
          <w:color w:val="000000"/>
          <w:sz w:val="24"/>
          <w:lang w:val="pl-PL"/>
        </w:rPr>
        <w:t xml:space="preserve">Niniejszym wykazujemy, że oferta została przygotowania niezależnie od …………………… </w:t>
      </w:r>
      <w:r w:rsidRPr="0074783B">
        <w:rPr>
          <w:rFonts w:ascii="Times New Roman" w:hAnsi="Times New Roman" w:cs="Times New Roman"/>
          <w:i/>
          <w:iCs/>
          <w:color w:val="000000"/>
          <w:sz w:val="24"/>
          <w:lang w:val="pl-PL"/>
        </w:rPr>
        <w:t xml:space="preserve">(podać nazwę) </w:t>
      </w:r>
      <w:r w:rsidRPr="0074783B">
        <w:rPr>
          <w:rFonts w:ascii="Times New Roman" w:hAnsi="Times New Roman" w:cs="Times New Roman"/>
          <w:color w:val="000000"/>
          <w:sz w:val="24"/>
          <w:lang w:val="pl-PL"/>
        </w:rPr>
        <w:t>będącego członkiem tej samej grupy kapitałowej:</w:t>
      </w:r>
      <w:r w:rsidR="00F1575A" w:rsidRPr="0074783B">
        <w:rPr>
          <w:rFonts w:ascii="Times New Roman" w:hAnsi="Times New Roman" w:cs="Times New Roman"/>
          <w:color w:val="000000"/>
          <w:sz w:val="24"/>
          <w:lang w:val="pl-PL"/>
        </w:rPr>
        <w:t xml:space="preserve"> ……………………………</w:t>
      </w:r>
    </w:p>
    <w:p w14:paraId="6DD795C6" w14:textId="0529DB48" w:rsidR="00F1575A" w:rsidRPr="0074783B" w:rsidRDefault="007821B6" w:rsidP="0074783B">
      <w:pPr>
        <w:autoSpaceDE w:val="0"/>
        <w:autoSpaceDN w:val="0"/>
        <w:adjustRightInd w:val="0"/>
        <w:rPr>
          <w:rFonts w:ascii="Times New Roman" w:hAnsi="Times New Roman" w:cs="Times New Roman"/>
          <w:color w:val="000000"/>
          <w:sz w:val="24"/>
          <w:lang w:val="pl-PL"/>
        </w:rPr>
      </w:pPr>
      <w:r w:rsidRPr="0074783B">
        <w:rPr>
          <w:rFonts w:ascii="Times New Roman" w:hAnsi="Times New Roman" w:cs="Times New Roman"/>
          <w:color w:val="000000"/>
          <w:sz w:val="24"/>
          <w:lang w:val="pl-PL"/>
        </w:rPr>
        <w:t>…………………………………………………………………………………</w:t>
      </w:r>
      <w:r w:rsidR="00894A54" w:rsidRPr="0074783B">
        <w:rPr>
          <w:rFonts w:ascii="Times New Roman" w:hAnsi="Times New Roman" w:cs="Times New Roman"/>
          <w:color w:val="000000"/>
          <w:sz w:val="24"/>
          <w:lang w:val="pl-PL"/>
        </w:rPr>
        <w:t>…</w:t>
      </w:r>
      <w:r w:rsidR="00F1575A" w:rsidRPr="0074783B">
        <w:rPr>
          <w:rFonts w:ascii="Times New Roman" w:hAnsi="Times New Roman" w:cs="Times New Roman"/>
          <w:color w:val="000000"/>
          <w:sz w:val="24"/>
          <w:lang w:val="pl-PL"/>
        </w:rPr>
        <w:t>……………</w:t>
      </w:r>
    </w:p>
    <w:p w14:paraId="1C21FE77" w14:textId="39C08150" w:rsidR="00894A54" w:rsidRPr="0074783B" w:rsidRDefault="007821B6" w:rsidP="0074783B">
      <w:pPr>
        <w:autoSpaceDE w:val="0"/>
        <w:autoSpaceDN w:val="0"/>
        <w:adjustRightInd w:val="0"/>
        <w:rPr>
          <w:rFonts w:ascii="Times New Roman" w:hAnsi="Times New Roman" w:cs="Times New Roman"/>
          <w:color w:val="000000"/>
          <w:sz w:val="24"/>
          <w:lang w:val="pl-PL"/>
        </w:rPr>
      </w:pPr>
      <w:r w:rsidRPr="0074783B">
        <w:rPr>
          <w:rFonts w:ascii="Times New Roman" w:hAnsi="Times New Roman" w:cs="Times New Roman"/>
          <w:color w:val="000000"/>
          <w:sz w:val="24"/>
          <w:lang w:val="pl-PL"/>
        </w:rPr>
        <w:t>Na potwierdzenie powyższego załączam następujące dokumenty: ………………</w:t>
      </w:r>
      <w:r w:rsidR="00F1575A" w:rsidRPr="0074783B">
        <w:rPr>
          <w:rFonts w:ascii="Times New Roman" w:hAnsi="Times New Roman" w:cs="Times New Roman"/>
          <w:color w:val="000000"/>
          <w:sz w:val="24"/>
          <w:lang w:val="pl-PL"/>
        </w:rPr>
        <w:t>…………</w:t>
      </w:r>
      <w:r w:rsidRPr="0074783B">
        <w:rPr>
          <w:rFonts w:ascii="Times New Roman" w:hAnsi="Times New Roman" w:cs="Times New Roman"/>
          <w:color w:val="000000"/>
          <w:sz w:val="24"/>
          <w:lang w:val="pl-PL"/>
        </w:rPr>
        <w:t>…</w:t>
      </w:r>
    </w:p>
    <w:p w14:paraId="71BA4271" w14:textId="7940FD5E" w:rsidR="007821B6" w:rsidRPr="0074783B" w:rsidRDefault="007821B6" w:rsidP="0074783B">
      <w:pPr>
        <w:autoSpaceDE w:val="0"/>
        <w:autoSpaceDN w:val="0"/>
        <w:adjustRightInd w:val="0"/>
        <w:rPr>
          <w:rFonts w:ascii="Times New Roman" w:hAnsi="Times New Roman" w:cs="Times New Roman"/>
          <w:color w:val="000000"/>
          <w:sz w:val="24"/>
          <w:lang w:val="pl-PL"/>
        </w:rPr>
      </w:pPr>
      <w:r w:rsidRPr="0074783B">
        <w:rPr>
          <w:rFonts w:ascii="Times New Roman" w:hAnsi="Times New Roman" w:cs="Times New Roman"/>
          <w:color w:val="000000"/>
          <w:sz w:val="24"/>
          <w:lang w:val="pl-PL"/>
        </w:rPr>
        <w:t>……………………………………………………………………………………………</w:t>
      </w:r>
      <w:r w:rsidR="00F1575A" w:rsidRPr="0074783B">
        <w:rPr>
          <w:rFonts w:ascii="Times New Roman" w:hAnsi="Times New Roman" w:cs="Times New Roman"/>
          <w:color w:val="000000"/>
          <w:sz w:val="24"/>
          <w:lang w:val="pl-PL"/>
        </w:rPr>
        <w:t>……</w:t>
      </w:r>
    </w:p>
    <w:p w14:paraId="42497915" w14:textId="77777777" w:rsidR="00F54374" w:rsidRPr="0074783B" w:rsidRDefault="00F54374" w:rsidP="0074783B">
      <w:pPr>
        <w:widowControl w:val="0"/>
        <w:suppressAutoHyphens/>
        <w:autoSpaceDE w:val="0"/>
        <w:jc w:val="both"/>
        <w:rPr>
          <w:rFonts w:ascii="Times New Roman" w:hAnsi="Times New Roman" w:cs="Times New Roman"/>
          <w:i/>
          <w:iCs/>
          <w:color w:val="000000"/>
          <w:sz w:val="20"/>
          <w:szCs w:val="18"/>
          <w:lang w:val="pl-PL"/>
        </w:rPr>
      </w:pPr>
    </w:p>
    <w:p w14:paraId="31FA47EF" w14:textId="709FECB9" w:rsidR="007821B6" w:rsidRPr="0074783B" w:rsidRDefault="007821B6" w:rsidP="0074783B">
      <w:pPr>
        <w:widowControl w:val="0"/>
        <w:suppressAutoHyphens/>
        <w:autoSpaceDE w:val="0"/>
        <w:jc w:val="both"/>
        <w:rPr>
          <w:rFonts w:ascii="Times New Roman" w:hAnsi="Times New Roman" w:cs="Times New Roman"/>
          <w:i/>
          <w:iCs/>
          <w:color w:val="000000"/>
          <w:sz w:val="20"/>
          <w:szCs w:val="18"/>
          <w:lang w:val="pl-PL"/>
        </w:rPr>
      </w:pPr>
      <w:r w:rsidRPr="0074783B">
        <w:rPr>
          <w:rFonts w:ascii="Times New Roman" w:hAnsi="Times New Roman" w:cs="Times New Roman"/>
          <w:i/>
          <w:iCs/>
          <w:color w:val="000000"/>
          <w:sz w:val="20"/>
          <w:szCs w:val="18"/>
          <w:lang w:val="pl-PL"/>
        </w:rPr>
        <w:t>właściwe zaznaczyć znakiem X</w:t>
      </w:r>
    </w:p>
    <w:p w14:paraId="79C361BD" w14:textId="5789854C" w:rsidR="00894A54" w:rsidRPr="0074783B" w:rsidRDefault="00894A54" w:rsidP="0074783B">
      <w:pPr>
        <w:widowControl w:val="0"/>
        <w:suppressAutoHyphens/>
        <w:autoSpaceDE w:val="0"/>
        <w:jc w:val="both"/>
        <w:rPr>
          <w:rFonts w:ascii="Times New Roman" w:hAnsi="Times New Roman" w:cs="Times New Roman"/>
          <w:i/>
          <w:iCs/>
          <w:color w:val="000000"/>
          <w:sz w:val="20"/>
          <w:szCs w:val="18"/>
          <w:lang w:val="pl-PL"/>
        </w:rPr>
      </w:pPr>
    </w:p>
    <w:p w14:paraId="51CB9557" w14:textId="0A2D178E" w:rsidR="00894A54" w:rsidRPr="0074783B" w:rsidRDefault="00894A54" w:rsidP="0074783B">
      <w:pPr>
        <w:widowControl w:val="0"/>
        <w:suppressAutoHyphens/>
        <w:autoSpaceDE w:val="0"/>
        <w:jc w:val="both"/>
        <w:rPr>
          <w:rFonts w:ascii="Times New Roman" w:hAnsi="Times New Roman" w:cs="Times New Roman"/>
          <w:i/>
          <w:iCs/>
          <w:color w:val="000000"/>
          <w:sz w:val="18"/>
          <w:szCs w:val="18"/>
          <w:lang w:val="pl-PL"/>
        </w:rPr>
      </w:pPr>
    </w:p>
    <w:p w14:paraId="7630AB6F" w14:textId="0AA9AF2C" w:rsidR="00D52696" w:rsidRPr="0074783B" w:rsidRDefault="00D52696" w:rsidP="0074783B">
      <w:pPr>
        <w:widowControl w:val="0"/>
        <w:suppressAutoHyphens/>
        <w:autoSpaceDE w:val="0"/>
        <w:jc w:val="both"/>
        <w:rPr>
          <w:rFonts w:ascii="Times New Roman" w:hAnsi="Times New Roman" w:cs="Times New Roman"/>
          <w:i/>
          <w:iCs/>
          <w:sz w:val="18"/>
          <w:szCs w:val="18"/>
        </w:rPr>
      </w:pPr>
    </w:p>
    <w:p w14:paraId="097337D3" w14:textId="1FBD53AB" w:rsidR="009202DD" w:rsidRPr="0074783B" w:rsidRDefault="00894A54" w:rsidP="0074783B">
      <w:pPr>
        <w:pageBreakBefore/>
        <w:suppressAutoHyphens/>
        <w:jc w:val="right"/>
        <w:rPr>
          <w:rFonts w:ascii="Times New Roman" w:hAnsi="Times New Roman" w:cs="Times New Roman"/>
          <w:b/>
          <w:color w:val="000000"/>
          <w:lang w:eastAsia="ar-SA"/>
        </w:rPr>
      </w:pPr>
      <w:r w:rsidRPr="0074783B">
        <w:rPr>
          <w:rFonts w:ascii="Times New Roman" w:hAnsi="Times New Roman" w:cs="Times New Roman"/>
          <w:b/>
          <w:color w:val="000000"/>
          <w:lang w:eastAsia="ar-SA"/>
        </w:rPr>
        <w:lastRenderedPageBreak/>
        <w:t>ZAŁĄCZNIK NR 7 do SWZ</w:t>
      </w:r>
    </w:p>
    <w:p w14:paraId="7DC95375" w14:textId="43B1721A" w:rsidR="00931633" w:rsidRPr="0074783B" w:rsidRDefault="00931633" w:rsidP="0074783B">
      <w:pPr>
        <w:suppressAutoHyphens/>
        <w:jc w:val="both"/>
        <w:rPr>
          <w:rFonts w:ascii="Times New Roman" w:hAnsi="Times New Roman" w:cs="Times New Roman"/>
          <w:b/>
          <w:color w:val="000000"/>
          <w:lang w:eastAsia="ar-SA"/>
        </w:rPr>
      </w:pPr>
      <w:r w:rsidRPr="0074783B">
        <w:rPr>
          <w:rFonts w:ascii="Times New Roman" w:eastAsia="Times New Roman" w:hAnsi="Times New Roman" w:cs="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128E1AFB" w14:textId="77777777" w:rsidR="009202DD" w:rsidRPr="0074783B" w:rsidRDefault="009202DD" w:rsidP="0074783B">
      <w:pPr>
        <w:suppressAutoHyphens/>
        <w:jc w:val="both"/>
        <w:rPr>
          <w:rFonts w:ascii="Times New Roman" w:eastAsia="Times New Roman" w:hAnsi="Times New Roman" w:cs="Times New Roman"/>
          <w:b/>
          <w:color w:val="FF0000"/>
          <w:u w:val="single"/>
        </w:rPr>
      </w:pPr>
    </w:p>
    <w:p w14:paraId="1D7FE849" w14:textId="24314E1B" w:rsidR="00DF7A58" w:rsidRPr="0074783B" w:rsidRDefault="00DF7A58" w:rsidP="0074783B">
      <w:pPr>
        <w:suppressAutoHyphens/>
        <w:jc w:val="both"/>
        <w:rPr>
          <w:rFonts w:ascii="Times New Roman" w:eastAsia="Times New Roman" w:hAnsi="Times New Roman" w:cs="Times New Roman"/>
          <w:b/>
          <w:color w:val="FF0000"/>
          <w:u w:val="single"/>
        </w:rPr>
      </w:pPr>
      <w:r w:rsidRPr="0074783B">
        <w:rPr>
          <w:rFonts w:ascii="Times New Roman" w:eastAsia="Times New Roman" w:hAnsi="Times New Roman" w:cs="Times New Roman"/>
          <w:b/>
          <w:color w:val="FF0000"/>
          <w:u w:val="single"/>
        </w:rPr>
        <w:t>Dokument składany na wezwanie Zamawiającego.</w:t>
      </w:r>
    </w:p>
    <w:p w14:paraId="61F7136E" w14:textId="77777777" w:rsidR="00BC1609" w:rsidRPr="0074783B" w:rsidRDefault="00BC1609" w:rsidP="0074783B">
      <w:pPr>
        <w:widowControl w:val="0"/>
        <w:suppressAutoHyphens/>
        <w:autoSpaceDE w:val="0"/>
        <w:jc w:val="both"/>
        <w:rPr>
          <w:rFonts w:ascii="Times New Roman" w:hAnsi="Times New Roman" w:cs="Times New Roman"/>
          <w:i/>
          <w:iCs/>
          <w:sz w:val="14"/>
          <w:szCs w:val="14"/>
        </w:rPr>
      </w:pPr>
    </w:p>
    <w:p w14:paraId="6BC3CC93" w14:textId="2011B26F" w:rsidR="00894A54" w:rsidRPr="0074783B" w:rsidRDefault="00F71618" w:rsidP="0074783B">
      <w:pPr>
        <w:rPr>
          <w:rFonts w:ascii="Times New Roman" w:hAnsi="Times New Roman" w:cs="Times New Roman"/>
          <w:b/>
          <w:sz w:val="24"/>
        </w:rPr>
      </w:pPr>
      <w:r w:rsidRPr="0074783B">
        <w:rPr>
          <w:rFonts w:ascii="Times New Roman" w:hAnsi="Times New Roman" w:cs="Times New Roman"/>
          <w:b/>
          <w:sz w:val="24"/>
        </w:rPr>
        <w:t xml:space="preserve">Wykonawca / </w:t>
      </w:r>
      <w:r w:rsidR="002F341A" w:rsidRPr="0074783B">
        <w:rPr>
          <w:rFonts w:ascii="Times New Roman" w:hAnsi="Times New Roman" w:cs="Times New Roman"/>
          <w:b/>
          <w:sz w:val="24"/>
        </w:rPr>
        <w:t>W</w:t>
      </w:r>
      <w:r w:rsidRPr="0074783B">
        <w:rPr>
          <w:rFonts w:ascii="Times New Roman" w:hAnsi="Times New Roman" w:cs="Times New Roman"/>
          <w:b/>
          <w:sz w:val="24"/>
        </w:rPr>
        <w:t>ykonawcy składający wspólna ofertę (niepotrzebne skreślić)</w:t>
      </w:r>
    </w:p>
    <w:p w14:paraId="3DA0F649" w14:textId="77777777" w:rsidR="001C39E9" w:rsidRPr="0074783B" w:rsidRDefault="001C39E9" w:rsidP="0074783B">
      <w:pPr>
        <w:spacing w:line="240" w:lineRule="auto"/>
        <w:jc w:val="both"/>
        <w:rPr>
          <w:rFonts w:ascii="Times New Roman" w:hAnsi="Times New Roman" w:cs="Times New Roman"/>
          <w:sz w:val="24"/>
        </w:rPr>
      </w:pPr>
      <w:r w:rsidRPr="0074783B">
        <w:rPr>
          <w:rFonts w:ascii="Times New Roman" w:hAnsi="Times New Roman" w:cs="Times New Roman"/>
          <w:sz w:val="24"/>
        </w:rPr>
        <w:t>…………………………………………………………………………………..………………</w:t>
      </w:r>
    </w:p>
    <w:p w14:paraId="6315151A" w14:textId="77777777" w:rsidR="001C39E9" w:rsidRPr="0074783B" w:rsidRDefault="001C39E9" w:rsidP="0074783B">
      <w:pPr>
        <w:spacing w:line="240" w:lineRule="auto"/>
        <w:jc w:val="both"/>
        <w:rPr>
          <w:rFonts w:ascii="Times New Roman" w:hAnsi="Times New Roman" w:cs="Times New Roman"/>
          <w:sz w:val="24"/>
        </w:rPr>
      </w:pPr>
      <w:r w:rsidRPr="0074783B">
        <w:rPr>
          <w:rFonts w:ascii="Times New Roman" w:hAnsi="Times New Roman" w:cs="Times New Roman"/>
          <w:sz w:val="24"/>
        </w:rPr>
        <w:t>………………………………………………………………………………….……………….</w:t>
      </w:r>
    </w:p>
    <w:p w14:paraId="3AD76455" w14:textId="2DE5E505" w:rsidR="001C39E9" w:rsidRPr="0074783B" w:rsidRDefault="001C39E9" w:rsidP="0074783B">
      <w:pPr>
        <w:spacing w:line="240" w:lineRule="auto"/>
        <w:rPr>
          <w:rFonts w:ascii="Times New Roman" w:hAnsi="Times New Roman" w:cs="Times New Roman"/>
          <w:i/>
          <w:sz w:val="20"/>
          <w:szCs w:val="18"/>
        </w:rPr>
      </w:pPr>
      <w:r w:rsidRPr="0074783B">
        <w:rPr>
          <w:rFonts w:ascii="Times New Roman" w:hAnsi="Times New Roman" w:cs="Times New Roman"/>
          <w:i/>
          <w:sz w:val="20"/>
          <w:szCs w:val="18"/>
        </w:rPr>
        <w:t>(nazwa, dane adresowe)</w:t>
      </w:r>
    </w:p>
    <w:p w14:paraId="678FC841" w14:textId="77777777" w:rsidR="003E7B25" w:rsidRPr="0074783B" w:rsidRDefault="003E7B25" w:rsidP="0074783B">
      <w:pPr>
        <w:spacing w:line="240" w:lineRule="auto"/>
        <w:rPr>
          <w:rFonts w:ascii="Times New Roman" w:hAnsi="Times New Roman" w:cs="Times New Roman"/>
          <w:i/>
          <w:sz w:val="20"/>
          <w:szCs w:val="18"/>
        </w:rPr>
      </w:pPr>
    </w:p>
    <w:p w14:paraId="3CE05CD7" w14:textId="642C3D0F" w:rsidR="00894A54" w:rsidRPr="0074783B" w:rsidRDefault="00894A54" w:rsidP="0074783B">
      <w:pPr>
        <w:autoSpaceDE w:val="0"/>
        <w:autoSpaceDN w:val="0"/>
        <w:adjustRightInd w:val="0"/>
        <w:jc w:val="center"/>
        <w:rPr>
          <w:rFonts w:ascii="Times New Roman" w:hAnsi="Times New Roman" w:cs="Times New Roman"/>
          <w:color w:val="000000"/>
          <w:sz w:val="28"/>
          <w:szCs w:val="24"/>
          <w:lang w:val="pl-PL"/>
        </w:rPr>
      </w:pPr>
      <w:r w:rsidRPr="0074783B">
        <w:rPr>
          <w:rFonts w:ascii="Times New Roman" w:hAnsi="Times New Roman" w:cs="Times New Roman"/>
          <w:b/>
          <w:bCs/>
          <w:color w:val="000000"/>
          <w:sz w:val="28"/>
          <w:szCs w:val="24"/>
          <w:lang w:val="pl-PL"/>
        </w:rPr>
        <w:t xml:space="preserve">WYKAZ WYKONANYCH </w:t>
      </w:r>
      <w:r w:rsidR="003E7B25" w:rsidRPr="0074783B">
        <w:rPr>
          <w:rFonts w:ascii="Times New Roman" w:hAnsi="Times New Roman" w:cs="Times New Roman"/>
          <w:b/>
          <w:bCs/>
          <w:color w:val="000000"/>
          <w:sz w:val="28"/>
          <w:szCs w:val="24"/>
          <w:lang w:val="pl-PL"/>
        </w:rPr>
        <w:t>USŁUG</w:t>
      </w:r>
    </w:p>
    <w:p w14:paraId="0406DE4F" w14:textId="32BA837D" w:rsidR="00CC528D" w:rsidRPr="0074783B" w:rsidRDefault="00894A54" w:rsidP="0074783B">
      <w:pPr>
        <w:widowControl w:val="0"/>
        <w:suppressAutoHyphens/>
        <w:autoSpaceDE w:val="0"/>
        <w:jc w:val="center"/>
        <w:rPr>
          <w:rFonts w:ascii="Times New Roman" w:hAnsi="Times New Roman" w:cs="Times New Roman"/>
          <w:b/>
          <w:bCs/>
          <w:color w:val="000000"/>
          <w:sz w:val="24"/>
          <w:lang w:val="pl-PL"/>
        </w:rPr>
      </w:pPr>
      <w:r w:rsidRPr="0074783B">
        <w:rPr>
          <w:rFonts w:ascii="Times New Roman" w:hAnsi="Times New Roman" w:cs="Times New Roman"/>
          <w:b/>
          <w:bCs/>
          <w:color w:val="000000"/>
          <w:sz w:val="24"/>
          <w:lang w:val="pl-PL"/>
        </w:rPr>
        <w:t>W OKRESIE OSTATNICH</w:t>
      </w:r>
      <w:r w:rsidR="008D6348" w:rsidRPr="0074783B">
        <w:rPr>
          <w:rFonts w:ascii="Times New Roman" w:hAnsi="Times New Roman" w:cs="Times New Roman"/>
          <w:b/>
          <w:bCs/>
          <w:color w:val="000000"/>
          <w:sz w:val="24"/>
          <w:lang w:val="pl-PL"/>
        </w:rPr>
        <w:t xml:space="preserve"> </w:t>
      </w:r>
      <w:r w:rsidR="001C39E9" w:rsidRPr="0074783B">
        <w:rPr>
          <w:rFonts w:ascii="Times New Roman" w:hAnsi="Times New Roman" w:cs="Times New Roman"/>
          <w:b/>
          <w:bCs/>
          <w:color w:val="000000"/>
          <w:sz w:val="24"/>
          <w:lang w:val="pl-PL"/>
        </w:rPr>
        <w:t>3</w:t>
      </w:r>
      <w:r w:rsidR="008D6348" w:rsidRPr="0074783B">
        <w:rPr>
          <w:rFonts w:ascii="Times New Roman" w:hAnsi="Times New Roman" w:cs="Times New Roman"/>
          <w:b/>
          <w:bCs/>
          <w:color w:val="000000"/>
          <w:sz w:val="24"/>
          <w:lang w:val="pl-PL"/>
        </w:rPr>
        <w:t xml:space="preserve"> LAT</w:t>
      </w:r>
    </w:p>
    <w:p w14:paraId="3853158C" w14:textId="77777777" w:rsidR="003E7B25" w:rsidRPr="0074783B" w:rsidRDefault="003E7B25" w:rsidP="0074783B">
      <w:pPr>
        <w:widowControl w:val="0"/>
        <w:suppressAutoHyphens/>
        <w:autoSpaceDE w:val="0"/>
        <w:jc w:val="center"/>
        <w:rPr>
          <w:rFonts w:ascii="Times New Roman" w:hAnsi="Times New Roman" w:cs="Times New Roman"/>
          <w:b/>
          <w:bCs/>
          <w:color w:val="000000"/>
          <w:sz w:val="24"/>
          <w:lang w:val="pl-PL"/>
        </w:rPr>
      </w:pPr>
    </w:p>
    <w:p w14:paraId="104507AE" w14:textId="7555BDED" w:rsidR="00CC528D" w:rsidRPr="0074783B" w:rsidRDefault="00BC1609" w:rsidP="0074783B">
      <w:pPr>
        <w:autoSpaceDE w:val="0"/>
        <w:autoSpaceDN w:val="0"/>
        <w:adjustRightInd w:val="0"/>
        <w:jc w:val="both"/>
        <w:rPr>
          <w:rFonts w:ascii="Times New Roman" w:hAnsi="Times New Roman" w:cs="Times New Roman"/>
          <w:sz w:val="24"/>
        </w:rPr>
      </w:pPr>
      <w:r w:rsidRPr="0074783B">
        <w:rPr>
          <w:rFonts w:ascii="Times New Roman" w:hAnsi="Times New Roman" w:cs="Times New Roman"/>
          <w:sz w:val="24"/>
        </w:rPr>
        <w:t>w</w:t>
      </w:r>
      <w:r w:rsidR="00CC528D" w:rsidRPr="0074783B">
        <w:rPr>
          <w:rFonts w:ascii="Times New Roman" w:hAnsi="Times New Roman" w:cs="Times New Roman"/>
          <w:sz w:val="24"/>
        </w:rPr>
        <w:t xml:space="preserve"> związku ze złożeniem oferty w postępowaniu o udzielenie zamówienia publicznego </w:t>
      </w:r>
      <w:r w:rsidR="00AE64E3" w:rsidRPr="0074783B">
        <w:rPr>
          <w:rFonts w:ascii="Times New Roman" w:hAnsi="Times New Roman" w:cs="Times New Roman"/>
          <w:sz w:val="24"/>
        </w:rPr>
        <w:t>pn.</w:t>
      </w:r>
      <w:r w:rsidR="00DE60D2" w:rsidRPr="0074783B">
        <w:rPr>
          <w:rFonts w:ascii="Times New Roman" w:hAnsi="Times New Roman" w:cs="Times New Roman"/>
          <w:sz w:val="24"/>
        </w:rPr>
        <w:t xml:space="preserve"> </w:t>
      </w:r>
      <w:r w:rsidR="005C53FC" w:rsidRPr="0074783B">
        <w:rPr>
          <w:rFonts w:ascii="Times New Roman" w:hAnsi="Times New Roman" w:cs="Times New Roman"/>
          <w:b/>
          <w:sz w:val="24"/>
        </w:rPr>
        <w:t>Czyszczenie ciągów technologicznych wraz z wymianą membran napowietrzających w oczyszczalni ścieków SZOP Sp. z o.o. w Nowym Dworze Gdańskim</w:t>
      </w:r>
      <w:r w:rsidR="00BE1FEB" w:rsidRPr="0074783B">
        <w:rPr>
          <w:rFonts w:ascii="Times New Roman" w:hAnsi="Times New Roman" w:cs="Times New Roman"/>
          <w:b/>
          <w:sz w:val="24"/>
        </w:rPr>
        <w:t xml:space="preserve"> </w:t>
      </w:r>
      <w:r w:rsidR="00CC528D" w:rsidRPr="0074783B">
        <w:rPr>
          <w:rFonts w:ascii="Times New Roman" w:hAnsi="Times New Roman" w:cs="Times New Roman"/>
          <w:sz w:val="24"/>
        </w:rPr>
        <w:t>wykonawca w celu potwierdzenia spełniania warunku udziału w postępowaniu określonego w</w:t>
      </w:r>
      <w:r w:rsidR="00E36C9B" w:rsidRPr="0074783B">
        <w:rPr>
          <w:rFonts w:ascii="Times New Roman" w:hAnsi="Times New Roman" w:cs="Times New Roman"/>
          <w:sz w:val="24"/>
        </w:rPr>
        <w:t> </w:t>
      </w:r>
      <w:r w:rsidR="00CC528D" w:rsidRPr="0074783B">
        <w:rPr>
          <w:rFonts w:ascii="Times New Roman" w:hAnsi="Times New Roman" w:cs="Times New Roman"/>
          <w:sz w:val="24"/>
        </w:rPr>
        <w:t xml:space="preserve">Rozdziale VII ust. 2 pkt </w:t>
      </w:r>
      <w:r w:rsidR="006203BD" w:rsidRPr="0074783B">
        <w:rPr>
          <w:rFonts w:ascii="Times New Roman" w:hAnsi="Times New Roman" w:cs="Times New Roman"/>
          <w:sz w:val="24"/>
        </w:rPr>
        <w:t>4</w:t>
      </w:r>
      <w:r w:rsidR="00CC528D" w:rsidRPr="0074783B">
        <w:rPr>
          <w:rFonts w:ascii="Times New Roman" w:hAnsi="Times New Roman" w:cs="Times New Roman"/>
          <w:sz w:val="24"/>
        </w:rPr>
        <w:t xml:space="preserve"> </w:t>
      </w:r>
      <w:r w:rsidR="001C39E9" w:rsidRPr="0074783B">
        <w:rPr>
          <w:rFonts w:ascii="Times New Roman" w:hAnsi="Times New Roman" w:cs="Times New Roman"/>
          <w:sz w:val="24"/>
        </w:rPr>
        <w:t xml:space="preserve">ppkt 1 </w:t>
      </w:r>
      <w:r w:rsidR="00CC528D" w:rsidRPr="0074783B">
        <w:rPr>
          <w:rFonts w:ascii="Times New Roman" w:hAnsi="Times New Roman" w:cs="Times New Roman"/>
          <w:sz w:val="24"/>
        </w:rPr>
        <w:t xml:space="preserve">SWZ przedstawia informacje </w:t>
      </w:r>
      <w:r w:rsidR="00CC528D" w:rsidRPr="0074783B">
        <w:rPr>
          <w:rFonts w:ascii="Times New Roman" w:eastAsia="Times New Roman" w:hAnsi="Times New Roman" w:cs="Times New Roman"/>
          <w:sz w:val="24"/>
          <w:lang w:eastAsia="ar-SA"/>
        </w:rPr>
        <w:t>do</w:t>
      </w:r>
      <w:r w:rsidR="003E7B25" w:rsidRPr="0074783B">
        <w:rPr>
          <w:rFonts w:ascii="Times New Roman" w:eastAsia="Times New Roman" w:hAnsi="Times New Roman" w:cs="Times New Roman"/>
          <w:sz w:val="24"/>
          <w:lang w:eastAsia="ar-SA"/>
        </w:rPr>
        <w:t>tyczące wykonania następujących usług</w:t>
      </w:r>
      <w:r w:rsidR="00CC528D" w:rsidRPr="0074783B">
        <w:rPr>
          <w:rFonts w:ascii="Times New Roman" w:hAnsi="Times New Roman" w:cs="Times New Roman"/>
          <w:sz w:val="24"/>
        </w:rPr>
        <w:t>:</w:t>
      </w:r>
    </w:p>
    <w:p w14:paraId="4630A21F" w14:textId="77777777" w:rsidR="003E7B25" w:rsidRPr="0074783B" w:rsidRDefault="003E7B25" w:rsidP="0074783B">
      <w:pPr>
        <w:autoSpaceDE w:val="0"/>
        <w:autoSpaceDN w:val="0"/>
        <w:adjustRightInd w:val="0"/>
        <w:jc w:val="both"/>
        <w:rPr>
          <w:rFonts w:ascii="Times New Roman" w:hAnsi="Times New Roman" w:cs="Times New Roman"/>
          <w:b/>
          <w:color w:val="000000" w:themeColor="text1"/>
          <w:sz w:val="24"/>
        </w:rPr>
      </w:pPr>
    </w:p>
    <w:tbl>
      <w:tblPr>
        <w:tblStyle w:val="Tabela-Siatka"/>
        <w:tblW w:w="10206" w:type="dxa"/>
        <w:tblInd w:w="-572" w:type="dxa"/>
        <w:tblLook w:val="04A0" w:firstRow="1" w:lastRow="0" w:firstColumn="1" w:lastColumn="0" w:noHBand="0" w:noVBand="1"/>
      </w:tblPr>
      <w:tblGrid>
        <w:gridCol w:w="495"/>
        <w:gridCol w:w="1420"/>
        <w:gridCol w:w="1780"/>
        <w:gridCol w:w="1223"/>
        <w:gridCol w:w="1813"/>
        <w:gridCol w:w="1491"/>
        <w:gridCol w:w="1984"/>
      </w:tblGrid>
      <w:tr w:rsidR="00477BA4" w:rsidRPr="0074783B" w14:paraId="038287DD" w14:textId="15173605" w:rsidTr="00714BCB">
        <w:tc>
          <w:tcPr>
            <w:tcW w:w="495" w:type="dxa"/>
            <w:vMerge w:val="restart"/>
            <w:vAlign w:val="center"/>
          </w:tcPr>
          <w:p w14:paraId="1DF70455" w14:textId="77744E8B" w:rsidR="00477BA4" w:rsidRPr="0074783B" w:rsidRDefault="00477BA4" w:rsidP="0074783B">
            <w:pPr>
              <w:widowControl w:val="0"/>
              <w:suppressAutoHyphens/>
              <w:autoSpaceDE w:val="0"/>
              <w:spacing w:line="276" w:lineRule="auto"/>
              <w:jc w:val="center"/>
              <w:rPr>
                <w:rFonts w:ascii="Times New Roman" w:hAnsi="Times New Roman" w:cs="Times New Roman"/>
                <w:i/>
                <w:iCs/>
              </w:rPr>
            </w:pPr>
            <w:r w:rsidRPr="0074783B">
              <w:rPr>
                <w:rFonts w:ascii="Times New Roman" w:hAnsi="Times New Roman" w:cs="Times New Roman"/>
                <w:i/>
                <w:iCs/>
              </w:rPr>
              <w:t>Lp.</w:t>
            </w:r>
          </w:p>
        </w:tc>
        <w:tc>
          <w:tcPr>
            <w:tcW w:w="1420" w:type="dxa"/>
            <w:vMerge w:val="restart"/>
            <w:vAlign w:val="center"/>
          </w:tcPr>
          <w:p w14:paraId="0B46D05D" w14:textId="1D71C4D6" w:rsidR="00477BA4" w:rsidRPr="0074783B" w:rsidRDefault="00477BA4" w:rsidP="0074783B">
            <w:pPr>
              <w:autoSpaceDE w:val="0"/>
              <w:autoSpaceDN w:val="0"/>
              <w:adjustRightInd w:val="0"/>
              <w:spacing w:line="276" w:lineRule="auto"/>
              <w:jc w:val="center"/>
              <w:rPr>
                <w:rFonts w:ascii="Times New Roman" w:hAnsi="Times New Roman" w:cs="Times New Roman"/>
                <w:color w:val="000000"/>
              </w:rPr>
            </w:pPr>
            <w:r w:rsidRPr="0074783B">
              <w:rPr>
                <w:rFonts w:ascii="Times New Roman" w:hAnsi="Times New Roman" w:cs="Times New Roman"/>
                <w:color w:val="000000"/>
              </w:rPr>
              <w:t xml:space="preserve">Podmiot na rzecz którego została wykonana </w:t>
            </w:r>
            <w:r w:rsidR="003E7B25" w:rsidRPr="0074783B">
              <w:rPr>
                <w:rFonts w:ascii="Times New Roman" w:hAnsi="Times New Roman" w:cs="Times New Roman"/>
                <w:color w:val="000000"/>
              </w:rPr>
              <w:t>usługa</w:t>
            </w:r>
            <w:r w:rsidRPr="0074783B">
              <w:rPr>
                <w:rFonts w:ascii="Times New Roman" w:hAnsi="Times New Roman" w:cs="Times New Roman"/>
                <w:color w:val="000000"/>
              </w:rPr>
              <w:t xml:space="preserve"> (nazwa</w:t>
            </w:r>
            <w:r w:rsidR="003E77CE" w:rsidRPr="0074783B">
              <w:rPr>
                <w:rFonts w:ascii="Times New Roman" w:hAnsi="Times New Roman" w:cs="Times New Roman"/>
                <w:color w:val="000000"/>
              </w:rPr>
              <w:t>,</w:t>
            </w:r>
            <w:r w:rsidRPr="0074783B">
              <w:rPr>
                <w:rFonts w:ascii="Times New Roman" w:hAnsi="Times New Roman" w:cs="Times New Roman"/>
                <w:color w:val="000000"/>
              </w:rPr>
              <w:t xml:space="preserve"> dane adresowe)</w:t>
            </w:r>
          </w:p>
        </w:tc>
        <w:tc>
          <w:tcPr>
            <w:tcW w:w="1780" w:type="dxa"/>
            <w:vMerge w:val="restart"/>
            <w:vAlign w:val="center"/>
          </w:tcPr>
          <w:tbl>
            <w:tblPr>
              <w:tblW w:w="0" w:type="auto"/>
              <w:tblBorders>
                <w:top w:val="nil"/>
                <w:left w:val="nil"/>
                <w:bottom w:val="nil"/>
                <w:right w:val="nil"/>
              </w:tblBorders>
              <w:tblLook w:val="0000" w:firstRow="0" w:lastRow="0" w:firstColumn="0" w:lastColumn="0" w:noHBand="0" w:noVBand="0"/>
            </w:tblPr>
            <w:tblGrid>
              <w:gridCol w:w="1564"/>
            </w:tblGrid>
            <w:tr w:rsidR="00477BA4" w:rsidRPr="0074783B" w14:paraId="26B6C70F" w14:textId="77777777">
              <w:trPr>
                <w:trHeight w:val="385"/>
              </w:trPr>
              <w:tc>
                <w:tcPr>
                  <w:tcW w:w="0" w:type="auto"/>
                </w:tcPr>
                <w:p w14:paraId="2BC103AD" w14:textId="0C3CD242" w:rsidR="00477BA4" w:rsidRPr="0074783B" w:rsidRDefault="00477BA4" w:rsidP="00A62C3D">
                  <w:pPr>
                    <w:autoSpaceDE w:val="0"/>
                    <w:autoSpaceDN w:val="0"/>
                    <w:adjustRightInd w:val="0"/>
                    <w:jc w:val="center"/>
                    <w:rPr>
                      <w:rFonts w:ascii="Times New Roman" w:hAnsi="Times New Roman" w:cs="Times New Roman"/>
                      <w:color w:val="000000"/>
                      <w:sz w:val="20"/>
                      <w:szCs w:val="20"/>
                      <w:lang w:val="pl-PL"/>
                    </w:rPr>
                  </w:pPr>
                  <w:r w:rsidRPr="0074783B">
                    <w:rPr>
                      <w:rFonts w:ascii="Times New Roman" w:hAnsi="Times New Roman" w:cs="Times New Roman"/>
                      <w:color w:val="000000"/>
                      <w:sz w:val="20"/>
                      <w:szCs w:val="20"/>
                      <w:lang w:val="pl-PL"/>
                    </w:rPr>
                    <w:t xml:space="preserve">Przedmiot i rodzaj wykonanej </w:t>
                  </w:r>
                  <w:r w:rsidR="00A62C3D">
                    <w:rPr>
                      <w:rFonts w:ascii="Times New Roman" w:hAnsi="Times New Roman" w:cs="Times New Roman"/>
                      <w:color w:val="000000"/>
                      <w:sz w:val="20"/>
                      <w:szCs w:val="20"/>
                      <w:lang w:val="pl-PL"/>
                    </w:rPr>
                    <w:t>usługi</w:t>
                  </w:r>
                  <w:r w:rsidRPr="0074783B">
                    <w:rPr>
                      <w:rFonts w:ascii="Times New Roman" w:hAnsi="Times New Roman" w:cs="Times New Roman"/>
                      <w:color w:val="000000"/>
                      <w:sz w:val="20"/>
                      <w:szCs w:val="20"/>
                      <w:lang w:val="pl-PL"/>
                    </w:rPr>
                    <w:t xml:space="preserve"> z podaniem zakresu i miejsca wykonanych </w:t>
                  </w:r>
                  <w:r w:rsidR="003E7B25" w:rsidRPr="0074783B">
                    <w:rPr>
                      <w:rFonts w:ascii="Times New Roman" w:hAnsi="Times New Roman" w:cs="Times New Roman"/>
                      <w:color w:val="000000"/>
                      <w:sz w:val="20"/>
                      <w:szCs w:val="20"/>
                      <w:lang w:val="pl-PL"/>
                    </w:rPr>
                    <w:t>usług</w:t>
                  </w:r>
                </w:p>
              </w:tc>
            </w:tr>
          </w:tbl>
          <w:p w14:paraId="286DF717" w14:textId="77777777" w:rsidR="00477BA4" w:rsidRPr="0074783B" w:rsidRDefault="00477BA4" w:rsidP="0074783B">
            <w:pPr>
              <w:widowControl w:val="0"/>
              <w:suppressAutoHyphens/>
              <w:autoSpaceDE w:val="0"/>
              <w:spacing w:line="276" w:lineRule="auto"/>
              <w:jc w:val="center"/>
              <w:rPr>
                <w:rFonts w:ascii="Times New Roman" w:hAnsi="Times New Roman" w:cs="Times New Roman"/>
                <w:i/>
                <w:iCs/>
              </w:rPr>
            </w:pPr>
          </w:p>
        </w:tc>
        <w:tc>
          <w:tcPr>
            <w:tcW w:w="1223" w:type="dxa"/>
            <w:vMerge w:val="restart"/>
            <w:vAlign w:val="center"/>
          </w:tcPr>
          <w:p w14:paraId="17688115" w14:textId="2299184B" w:rsidR="00477BA4" w:rsidRPr="0074783B" w:rsidRDefault="00477BA4" w:rsidP="0074783B">
            <w:pPr>
              <w:pStyle w:val="Default"/>
              <w:spacing w:line="276" w:lineRule="auto"/>
              <w:jc w:val="center"/>
              <w:rPr>
                <w:rFonts w:ascii="Times New Roman" w:hAnsi="Times New Roman" w:cs="Times New Roman"/>
                <w:sz w:val="20"/>
                <w:szCs w:val="20"/>
              </w:rPr>
            </w:pPr>
            <w:r w:rsidRPr="0074783B">
              <w:rPr>
                <w:rFonts w:ascii="Times New Roman" w:hAnsi="Times New Roman" w:cs="Times New Roman"/>
                <w:sz w:val="20"/>
                <w:szCs w:val="20"/>
              </w:rPr>
              <w:t xml:space="preserve">Wartość wykonanej </w:t>
            </w:r>
            <w:r w:rsidR="003E7B25" w:rsidRPr="0074783B">
              <w:rPr>
                <w:rFonts w:ascii="Times New Roman" w:hAnsi="Times New Roman" w:cs="Times New Roman"/>
                <w:sz w:val="20"/>
                <w:szCs w:val="20"/>
              </w:rPr>
              <w:t>usługi</w:t>
            </w:r>
            <w:r w:rsidRPr="0074783B">
              <w:rPr>
                <w:rFonts w:ascii="Times New Roman" w:hAnsi="Times New Roman" w:cs="Times New Roman"/>
                <w:sz w:val="20"/>
                <w:szCs w:val="20"/>
              </w:rPr>
              <w:t xml:space="preserve"> brutto</w:t>
            </w:r>
          </w:p>
          <w:p w14:paraId="1DACE867" w14:textId="77777777" w:rsidR="00477BA4" w:rsidRPr="0074783B" w:rsidRDefault="00477BA4" w:rsidP="0074783B">
            <w:pPr>
              <w:widowControl w:val="0"/>
              <w:suppressAutoHyphens/>
              <w:autoSpaceDE w:val="0"/>
              <w:spacing w:line="276" w:lineRule="auto"/>
              <w:jc w:val="center"/>
              <w:rPr>
                <w:rFonts w:ascii="Times New Roman" w:hAnsi="Times New Roman" w:cs="Times New Roman"/>
                <w:i/>
                <w:iCs/>
              </w:rPr>
            </w:pPr>
          </w:p>
        </w:tc>
        <w:tc>
          <w:tcPr>
            <w:tcW w:w="1813" w:type="dxa"/>
            <w:vMerge w:val="restart"/>
            <w:vAlign w:val="center"/>
          </w:tcPr>
          <w:p w14:paraId="0D5C6FFE" w14:textId="6186D3AC" w:rsidR="00477BA4" w:rsidRPr="0074783B" w:rsidRDefault="00477BA4" w:rsidP="0074783B">
            <w:pPr>
              <w:pStyle w:val="Default"/>
              <w:spacing w:line="276" w:lineRule="auto"/>
              <w:jc w:val="center"/>
              <w:rPr>
                <w:rFonts w:ascii="Times New Roman" w:hAnsi="Times New Roman" w:cs="Times New Roman"/>
                <w:i/>
                <w:iCs/>
                <w:sz w:val="20"/>
                <w:szCs w:val="20"/>
              </w:rPr>
            </w:pPr>
            <w:r w:rsidRPr="0074783B">
              <w:rPr>
                <w:rFonts w:ascii="Times New Roman" w:hAnsi="Times New Roman" w:cs="Times New Roman"/>
                <w:sz w:val="20"/>
                <w:szCs w:val="20"/>
              </w:rPr>
              <w:t xml:space="preserve">Okres realizacji </w:t>
            </w:r>
            <w:r w:rsidRPr="0074783B">
              <w:rPr>
                <w:rFonts w:ascii="Times New Roman" w:eastAsia="Times New Roman" w:hAnsi="Times New Roman" w:cs="Times New Roman"/>
                <w:i/>
                <w:iCs/>
                <w:sz w:val="20"/>
                <w:szCs w:val="20"/>
                <w:lang w:eastAsia="pl-PL"/>
              </w:rPr>
              <w:t xml:space="preserve"> </w:t>
            </w:r>
            <w:r w:rsidRPr="0074783B">
              <w:rPr>
                <w:rFonts w:ascii="Times New Roman" w:hAnsi="Times New Roman" w:cs="Times New Roman"/>
                <w:sz w:val="20"/>
                <w:szCs w:val="20"/>
              </w:rPr>
              <w:t>od …… do ……</w:t>
            </w:r>
          </w:p>
        </w:tc>
        <w:tc>
          <w:tcPr>
            <w:tcW w:w="3475" w:type="dxa"/>
            <w:gridSpan w:val="2"/>
            <w:vAlign w:val="center"/>
          </w:tcPr>
          <w:p w14:paraId="4936816E" w14:textId="77777777" w:rsidR="00477BA4" w:rsidRPr="0074783B" w:rsidRDefault="00477BA4" w:rsidP="0074783B">
            <w:pPr>
              <w:pStyle w:val="Default"/>
              <w:spacing w:line="276" w:lineRule="auto"/>
              <w:jc w:val="center"/>
              <w:rPr>
                <w:rFonts w:ascii="Times New Roman" w:hAnsi="Times New Roman" w:cs="Times New Roman"/>
                <w:sz w:val="20"/>
                <w:szCs w:val="20"/>
              </w:rPr>
            </w:pPr>
          </w:p>
          <w:p w14:paraId="3680090D" w14:textId="6944C2A1" w:rsidR="00477BA4" w:rsidRPr="0074783B" w:rsidRDefault="00477BA4" w:rsidP="0074783B">
            <w:pPr>
              <w:pStyle w:val="Default"/>
              <w:spacing w:line="276" w:lineRule="auto"/>
              <w:jc w:val="center"/>
              <w:rPr>
                <w:rFonts w:ascii="Times New Roman" w:hAnsi="Times New Roman" w:cs="Times New Roman"/>
                <w:sz w:val="20"/>
                <w:szCs w:val="20"/>
              </w:rPr>
            </w:pPr>
            <w:r w:rsidRPr="0074783B">
              <w:rPr>
                <w:rFonts w:ascii="Times New Roman" w:hAnsi="Times New Roman" w:cs="Times New Roman"/>
                <w:sz w:val="20"/>
                <w:szCs w:val="20"/>
              </w:rPr>
              <w:t>Podstawa dysponowania doświadczeniem</w:t>
            </w:r>
            <w:r w:rsidR="00714BCB" w:rsidRPr="0074783B">
              <w:rPr>
                <w:rStyle w:val="Odwoanieprzypisudolnego"/>
                <w:rFonts w:ascii="Times New Roman" w:hAnsi="Times New Roman" w:cs="Times New Roman"/>
                <w:sz w:val="20"/>
                <w:szCs w:val="20"/>
              </w:rPr>
              <w:footnoteReference w:id="1"/>
            </w:r>
          </w:p>
        </w:tc>
      </w:tr>
      <w:tr w:rsidR="00477BA4" w:rsidRPr="0074783B" w14:paraId="60F452EA" w14:textId="77777777" w:rsidTr="000B15D8">
        <w:trPr>
          <w:trHeight w:val="1119"/>
        </w:trPr>
        <w:tc>
          <w:tcPr>
            <w:tcW w:w="495" w:type="dxa"/>
            <w:vMerge/>
          </w:tcPr>
          <w:p w14:paraId="3043025C" w14:textId="77777777" w:rsidR="00477BA4" w:rsidRPr="0074783B" w:rsidRDefault="00477BA4" w:rsidP="0074783B">
            <w:pPr>
              <w:widowControl w:val="0"/>
              <w:suppressAutoHyphens/>
              <w:autoSpaceDE w:val="0"/>
              <w:spacing w:line="276" w:lineRule="auto"/>
              <w:jc w:val="center"/>
              <w:rPr>
                <w:rFonts w:ascii="Times New Roman" w:hAnsi="Times New Roman" w:cs="Times New Roman"/>
                <w:i/>
                <w:iCs/>
              </w:rPr>
            </w:pPr>
          </w:p>
        </w:tc>
        <w:tc>
          <w:tcPr>
            <w:tcW w:w="1420" w:type="dxa"/>
            <w:vMerge/>
          </w:tcPr>
          <w:p w14:paraId="15BE3DCB" w14:textId="77777777" w:rsidR="00477BA4" w:rsidRPr="0074783B" w:rsidRDefault="00477BA4" w:rsidP="0074783B">
            <w:pPr>
              <w:widowControl w:val="0"/>
              <w:suppressAutoHyphens/>
              <w:autoSpaceDE w:val="0"/>
              <w:spacing w:line="276" w:lineRule="auto"/>
              <w:jc w:val="center"/>
              <w:rPr>
                <w:rFonts w:ascii="Times New Roman" w:hAnsi="Times New Roman" w:cs="Times New Roman"/>
                <w:i/>
                <w:iCs/>
              </w:rPr>
            </w:pPr>
          </w:p>
        </w:tc>
        <w:tc>
          <w:tcPr>
            <w:tcW w:w="1780" w:type="dxa"/>
            <w:vMerge/>
          </w:tcPr>
          <w:p w14:paraId="3E555B54" w14:textId="77777777" w:rsidR="00477BA4" w:rsidRPr="0074783B" w:rsidRDefault="00477BA4" w:rsidP="0074783B">
            <w:pPr>
              <w:widowControl w:val="0"/>
              <w:suppressAutoHyphens/>
              <w:autoSpaceDE w:val="0"/>
              <w:spacing w:line="276" w:lineRule="auto"/>
              <w:jc w:val="center"/>
              <w:rPr>
                <w:rFonts w:ascii="Times New Roman" w:hAnsi="Times New Roman" w:cs="Times New Roman"/>
                <w:i/>
                <w:iCs/>
              </w:rPr>
            </w:pPr>
          </w:p>
        </w:tc>
        <w:tc>
          <w:tcPr>
            <w:tcW w:w="1223" w:type="dxa"/>
            <w:vMerge/>
          </w:tcPr>
          <w:p w14:paraId="6B9D8366" w14:textId="77777777" w:rsidR="00477BA4" w:rsidRPr="0074783B" w:rsidRDefault="00477BA4" w:rsidP="0074783B">
            <w:pPr>
              <w:widowControl w:val="0"/>
              <w:suppressAutoHyphens/>
              <w:autoSpaceDE w:val="0"/>
              <w:spacing w:line="276" w:lineRule="auto"/>
              <w:jc w:val="center"/>
              <w:rPr>
                <w:rFonts w:ascii="Times New Roman" w:hAnsi="Times New Roman" w:cs="Times New Roman"/>
                <w:i/>
                <w:iCs/>
              </w:rPr>
            </w:pPr>
          </w:p>
        </w:tc>
        <w:tc>
          <w:tcPr>
            <w:tcW w:w="1813" w:type="dxa"/>
            <w:vMerge/>
          </w:tcPr>
          <w:p w14:paraId="14C6D0C0" w14:textId="77777777" w:rsidR="00477BA4" w:rsidRPr="0074783B" w:rsidRDefault="00477BA4" w:rsidP="0074783B">
            <w:pPr>
              <w:widowControl w:val="0"/>
              <w:suppressAutoHyphens/>
              <w:autoSpaceDE w:val="0"/>
              <w:spacing w:line="276" w:lineRule="auto"/>
              <w:jc w:val="center"/>
              <w:rPr>
                <w:rFonts w:ascii="Times New Roman" w:hAnsi="Times New Roman" w:cs="Times New Roman"/>
                <w:i/>
                <w:iCs/>
              </w:rPr>
            </w:pPr>
          </w:p>
        </w:tc>
        <w:tc>
          <w:tcPr>
            <w:tcW w:w="1491" w:type="dxa"/>
          </w:tcPr>
          <w:p w14:paraId="2A43106C" w14:textId="1FC9912D" w:rsidR="00477BA4" w:rsidRPr="0074783B" w:rsidRDefault="00477BA4" w:rsidP="0074783B">
            <w:pPr>
              <w:widowControl w:val="0"/>
              <w:suppressAutoHyphens/>
              <w:autoSpaceDE w:val="0"/>
              <w:spacing w:line="276" w:lineRule="auto"/>
              <w:jc w:val="center"/>
              <w:rPr>
                <w:rFonts w:ascii="Times New Roman" w:hAnsi="Times New Roman" w:cs="Times New Roman"/>
                <w:i/>
                <w:iCs/>
              </w:rPr>
            </w:pPr>
            <w:r w:rsidRPr="0074783B">
              <w:rPr>
                <w:rFonts w:ascii="Times New Roman" w:hAnsi="Times New Roman" w:cs="Times New Roman"/>
                <w:i/>
                <w:iCs/>
              </w:rPr>
              <w:t xml:space="preserve">Wykonawca składający ofertę Tak / Nie </w:t>
            </w:r>
            <w:r w:rsidRPr="0074783B">
              <w:rPr>
                <w:rFonts w:ascii="Times New Roman" w:hAnsi="Times New Roman" w:cs="Times New Roman"/>
                <w:i/>
                <w:iCs/>
                <w:sz w:val="16"/>
                <w:szCs w:val="16"/>
              </w:rPr>
              <w:t>(wpisać odpowiednie)</w:t>
            </w:r>
          </w:p>
        </w:tc>
        <w:tc>
          <w:tcPr>
            <w:tcW w:w="1984" w:type="dxa"/>
          </w:tcPr>
          <w:p w14:paraId="69D9BB53" w14:textId="2E2DA68D" w:rsidR="00477BA4" w:rsidRPr="0074783B" w:rsidRDefault="00477BA4" w:rsidP="0074783B">
            <w:pPr>
              <w:widowControl w:val="0"/>
              <w:suppressAutoHyphens/>
              <w:autoSpaceDE w:val="0"/>
              <w:spacing w:line="276" w:lineRule="auto"/>
              <w:jc w:val="center"/>
              <w:rPr>
                <w:rFonts w:ascii="Times New Roman" w:hAnsi="Times New Roman" w:cs="Times New Roman"/>
                <w:i/>
                <w:iCs/>
              </w:rPr>
            </w:pPr>
            <w:r w:rsidRPr="0074783B">
              <w:rPr>
                <w:rFonts w:ascii="Times New Roman" w:hAnsi="Times New Roman" w:cs="Times New Roman"/>
                <w:i/>
                <w:iCs/>
              </w:rPr>
              <w:t xml:space="preserve">Podmiot udostępniający zasoby w trybie art. 118 ustawy PZP </w:t>
            </w:r>
            <w:r w:rsidRPr="0074783B">
              <w:rPr>
                <w:rFonts w:ascii="Times New Roman" w:hAnsi="Times New Roman" w:cs="Times New Roman"/>
                <w:i/>
                <w:iCs/>
                <w:sz w:val="16"/>
                <w:szCs w:val="16"/>
              </w:rPr>
              <w:t>(podać nazwę i dane adresowe podmiotu udostępniającego zasób)</w:t>
            </w:r>
          </w:p>
        </w:tc>
      </w:tr>
      <w:tr w:rsidR="00477BA4" w:rsidRPr="0074783B" w14:paraId="259E262F" w14:textId="68E80A24" w:rsidTr="000B15D8">
        <w:trPr>
          <w:trHeight w:val="1078"/>
        </w:trPr>
        <w:tc>
          <w:tcPr>
            <w:tcW w:w="495" w:type="dxa"/>
          </w:tcPr>
          <w:p w14:paraId="41A2EBBF" w14:textId="77777777" w:rsidR="00F71618" w:rsidRPr="0074783B" w:rsidRDefault="00F71618" w:rsidP="0074783B">
            <w:pPr>
              <w:widowControl w:val="0"/>
              <w:suppressAutoHyphens/>
              <w:autoSpaceDE w:val="0"/>
              <w:spacing w:line="276" w:lineRule="auto"/>
              <w:jc w:val="center"/>
              <w:rPr>
                <w:rFonts w:ascii="Times New Roman" w:hAnsi="Times New Roman" w:cs="Times New Roman"/>
                <w:i/>
                <w:iCs/>
              </w:rPr>
            </w:pPr>
          </w:p>
        </w:tc>
        <w:tc>
          <w:tcPr>
            <w:tcW w:w="1420" w:type="dxa"/>
          </w:tcPr>
          <w:p w14:paraId="3A7E3EBF" w14:textId="77777777" w:rsidR="00F71618" w:rsidRPr="0074783B" w:rsidRDefault="00F71618" w:rsidP="0074783B">
            <w:pPr>
              <w:widowControl w:val="0"/>
              <w:suppressAutoHyphens/>
              <w:autoSpaceDE w:val="0"/>
              <w:spacing w:line="276" w:lineRule="auto"/>
              <w:jc w:val="center"/>
              <w:rPr>
                <w:rFonts w:ascii="Times New Roman" w:hAnsi="Times New Roman" w:cs="Times New Roman"/>
                <w:i/>
                <w:iCs/>
              </w:rPr>
            </w:pPr>
          </w:p>
        </w:tc>
        <w:tc>
          <w:tcPr>
            <w:tcW w:w="1780" w:type="dxa"/>
          </w:tcPr>
          <w:p w14:paraId="223ADCA6" w14:textId="36B435BC" w:rsidR="00F71618" w:rsidRPr="0074783B" w:rsidRDefault="00F71618" w:rsidP="0074783B">
            <w:pPr>
              <w:widowControl w:val="0"/>
              <w:suppressAutoHyphens/>
              <w:autoSpaceDE w:val="0"/>
              <w:spacing w:line="276" w:lineRule="auto"/>
              <w:jc w:val="center"/>
              <w:rPr>
                <w:rFonts w:ascii="Times New Roman" w:hAnsi="Times New Roman" w:cs="Times New Roman"/>
                <w:i/>
                <w:iCs/>
              </w:rPr>
            </w:pPr>
          </w:p>
        </w:tc>
        <w:tc>
          <w:tcPr>
            <w:tcW w:w="1223" w:type="dxa"/>
          </w:tcPr>
          <w:p w14:paraId="472F931D" w14:textId="77777777" w:rsidR="00F71618" w:rsidRPr="0074783B" w:rsidRDefault="00F71618" w:rsidP="0074783B">
            <w:pPr>
              <w:widowControl w:val="0"/>
              <w:suppressAutoHyphens/>
              <w:autoSpaceDE w:val="0"/>
              <w:spacing w:line="276" w:lineRule="auto"/>
              <w:jc w:val="center"/>
              <w:rPr>
                <w:rFonts w:ascii="Times New Roman" w:hAnsi="Times New Roman" w:cs="Times New Roman"/>
                <w:i/>
                <w:iCs/>
              </w:rPr>
            </w:pPr>
          </w:p>
        </w:tc>
        <w:tc>
          <w:tcPr>
            <w:tcW w:w="1813" w:type="dxa"/>
          </w:tcPr>
          <w:p w14:paraId="072B8BF7" w14:textId="77777777" w:rsidR="00F71618" w:rsidRPr="0074783B" w:rsidRDefault="00F71618" w:rsidP="0074783B">
            <w:pPr>
              <w:widowControl w:val="0"/>
              <w:suppressAutoHyphens/>
              <w:autoSpaceDE w:val="0"/>
              <w:spacing w:line="276" w:lineRule="auto"/>
              <w:rPr>
                <w:rFonts w:ascii="Times New Roman" w:hAnsi="Times New Roman" w:cs="Times New Roman"/>
                <w:i/>
                <w:iCs/>
              </w:rPr>
            </w:pPr>
          </w:p>
        </w:tc>
        <w:tc>
          <w:tcPr>
            <w:tcW w:w="1491" w:type="dxa"/>
          </w:tcPr>
          <w:p w14:paraId="2CA540B3" w14:textId="77777777" w:rsidR="00F71618" w:rsidRPr="0074783B" w:rsidRDefault="00F71618" w:rsidP="0074783B">
            <w:pPr>
              <w:widowControl w:val="0"/>
              <w:suppressAutoHyphens/>
              <w:autoSpaceDE w:val="0"/>
              <w:spacing w:line="276" w:lineRule="auto"/>
              <w:jc w:val="center"/>
              <w:rPr>
                <w:rFonts w:ascii="Times New Roman" w:hAnsi="Times New Roman" w:cs="Times New Roman"/>
                <w:i/>
                <w:iCs/>
              </w:rPr>
            </w:pPr>
          </w:p>
        </w:tc>
        <w:tc>
          <w:tcPr>
            <w:tcW w:w="1984" w:type="dxa"/>
          </w:tcPr>
          <w:p w14:paraId="49625E29" w14:textId="77777777" w:rsidR="00F71618" w:rsidRPr="0074783B" w:rsidRDefault="00F71618" w:rsidP="0074783B">
            <w:pPr>
              <w:widowControl w:val="0"/>
              <w:suppressAutoHyphens/>
              <w:autoSpaceDE w:val="0"/>
              <w:spacing w:line="276" w:lineRule="auto"/>
              <w:jc w:val="center"/>
              <w:rPr>
                <w:rFonts w:ascii="Times New Roman" w:hAnsi="Times New Roman" w:cs="Times New Roman"/>
                <w:i/>
                <w:iCs/>
              </w:rPr>
            </w:pPr>
          </w:p>
          <w:p w14:paraId="20D2A414" w14:textId="77777777" w:rsidR="00477BA4" w:rsidRPr="0074783B" w:rsidRDefault="00477BA4" w:rsidP="0074783B">
            <w:pPr>
              <w:widowControl w:val="0"/>
              <w:suppressAutoHyphens/>
              <w:autoSpaceDE w:val="0"/>
              <w:spacing w:line="276" w:lineRule="auto"/>
              <w:jc w:val="center"/>
              <w:rPr>
                <w:rFonts w:ascii="Times New Roman" w:hAnsi="Times New Roman" w:cs="Times New Roman"/>
                <w:i/>
                <w:iCs/>
              </w:rPr>
            </w:pPr>
          </w:p>
          <w:p w14:paraId="638F6246" w14:textId="77777777" w:rsidR="00477BA4" w:rsidRPr="0074783B" w:rsidRDefault="00477BA4" w:rsidP="0074783B">
            <w:pPr>
              <w:widowControl w:val="0"/>
              <w:suppressAutoHyphens/>
              <w:autoSpaceDE w:val="0"/>
              <w:spacing w:line="276" w:lineRule="auto"/>
              <w:rPr>
                <w:rFonts w:ascii="Times New Roman" w:hAnsi="Times New Roman" w:cs="Times New Roman"/>
                <w:i/>
                <w:iCs/>
              </w:rPr>
            </w:pPr>
          </w:p>
          <w:p w14:paraId="28D9FFCA" w14:textId="2ACF08BF" w:rsidR="00553E7C" w:rsidRPr="0074783B" w:rsidRDefault="00553E7C" w:rsidP="0074783B">
            <w:pPr>
              <w:widowControl w:val="0"/>
              <w:suppressAutoHyphens/>
              <w:autoSpaceDE w:val="0"/>
              <w:spacing w:line="276" w:lineRule="auto"/>
              <w:rPr>
                <w:rFonts w:ascii="Times New Roman" w:hAnsi="Times New Roman" w:cs="Times New Roman"/>
                <w:i/>
                <w:iCs/>
              </w:rPr>
            </w:pPr>
          </w:p>
        </w:tc>
      </w:tr>
    </w:tbl>
    <w:p w14:paraId="3C0AE4F9" w14:textId="4404F519" w:rsidR="001C39E9" w:rsidRPr="0074783B" w:rsidRDefault="001C39E9" w:rsidP="0074783B">
      <w:pPr>
        <w:widowControl w:val="0"/>
        <w:suppressAutoHyphens/>
        <w:autoSpaceDE w:val="0"/>
        <w:jc w:val="both"/>
        <w:rPr>
          <w:rFonts w:ascii="Times New Roman" w:hAnsi="Times New Roman" w:cs="Times New Roman"/>
          <w:sz w:val="24"/>
        </w:rPr>
      </w:pPr>
      <w:r w:rsidRPr="0074783B">
        <w:rPr>
          <w:rFonts w:ascii="Times New Roman" w:hAnsi="Times New Roman" w:cs="Times New Roman"/>
          <w:sz w:val="20"/>
          <w:szCs w:val="18"/>
        </w:rPr>
        <w:t>Do wykazu należy załączyć dowody określające,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w:t>
      </w:r>
      <w:r w:rsidR="00E876B3" w:rsidRPr="0074783B">
        <w:rPr>
          <w:rFonts w:ascii="Times New Roman" w:hAnsi="Times New Roman" w:cs="Times New Roman"/>
          <w:sz w:val="20"/>
          <w:szCs w:val="18"/>
        </w:rPr>
        <w:t>entów – oświadczenie wykonawcy.</w:t>
      </w:r>
    </w:p>
    <w:p w14:paraId="36FCF9D4" w14:textId="2F8D4F65" w:rsidR="006050B0" w:rsidRPr="0074783B" w:rsidRDefault="006050B0" w:rsidP="0074783B">
      <w:pPr>
        <w:pageBreakBefore/>
        <w:jc w:val="right"/>
        <w:rPr>
          <w:rFonts w:ascii="Times New Roman" w:hAnsi="Times New Roman" w:cs="Times New Roman"/>
          <w:b/>
          <w:sz w:val="20"/>
          <w:szCs w:val="20"/>
          <w:lang w:eastAsia="en-US"/>
        </w:rPr>
      </w:pPr>
      <w:r w:rsidRPr="0074783B">
        <w:rPr>
          <w:rFonts w:ascii="Times New Roman" w:eastAsia="Times New Roman" w:hAnsi="Times New Roman" w:cs="Times New Roman"/>
          <w:b/>
          <w:sz w:val="24"/>
          <w:szCs w:val="24"/>
        </w:rPr>
        <w:lastRenderedPageBreak/>
        <w:t xml:space="preserve">Załącznik nr </w:t>
      </w:r>
      <w:r w:rsidR="00A62C3D">
        <w:rPr>
          <w:rFonts w:ascii="Times New Roman" w:eastAsia="Times New Roman" w:hAnsi="Times New Roman" w:cs="Times New Roman"/>
          <w:b/>
          <w:sz w:val="24"/>
          <w:szCs w:val="24"/>
        </w:rPr>
        <w:t>8</w:t>
      </w:r>
      <w:r w:rsidRPr="0074783B">
        <w:rPr>
          <w:rFonts w:ascii="Times New Roman" w:eastAsia="Times New Roman" w:hAnsi="Times New Roman" w:cs="Times New Roman"/>
          <w:b/>
          <w:sz w:val="24"/>
          <w:szCs w:val="24"/>
        </w:rPr>
        <w:t xml:space="preserve"> do SWZ</w:t>
      </w:r>
      <w:r w:rsidRPr="0074783B">
        <w:rPr>
          <w:rFonts w:ascii="Times New Roman" w:hAnsi="Times New Roman" w:cs="Times New Roman"/>
          <w:b/>
          <w:sz w:val="24"/>
          <w:szCs w:val="24"/>
          <w:lang w:eastAsia="en-US"/>
        </w:rPr>
        <w:t xml:space="preserve"> </w:t>
      </w:r>
    </w:p>
    <w:p w14:paraId="22091CD9" w14:textId="77777777" w:rsidR="006050B0" w:rsidRPr="0074783B" w:rsidRDefault="006050B0" w:rsidP="0074783B">
      <w:pPr>
        <w:tabs>
          <w:tab w:val="left" w:pos="4544"/>
          <w:tab w:val="left" w:pos="5670"/>
        </w:tabs>
        <w:autoSpaceDN w:val="0"/>
        <w:jc w:val="right"/>
        <w:textAlignment w:val="baseline"/>
        <w:rPr>
          <w:rFonts w:ascii="Times New Roman" w:eastAsia="Times New Roman" w:hAnsi="Times New Roman" w:cs="Times New Roman"/>
          <w:b/>
          <w:sz w:val="24"/>
          <w:szCs w:val="24"/>
        </w:rPr>
      </w:pPr>
      <w:r w:rsidRPr="0074783B">
        <w:rPr>
          <w:rFonts w:ascii="Times New Roman" w:hAnsi="Times New Roman" w:cs="Times New Roman"/>
          <w:b/>
          <w:sz w:val="24"/>
          <w:szCs w:val="24"/>
          <w:lang w:eastAsia="en-US"/>
        </w:rPr>
        <w:t xml:space="preserve">                                                                                                                                              </w:t>
      </w:r>
    </w:p>
    <w:p w14:paraId="3633CE25" w14:textId="77777777" w:rsidR="00F368C6" w:rsidRPr="0074783B" w:rsidRDefault="00F368C6" w:rsidP="0074783B">
      <w:pPr>
        <w:suppressAutoHyphens/>
        <w:jc w:val="both"/>
        <w:rPr>
          <w:rFonts w:ascii="Times New Roman" w:eastAsia="Times New Roman" w:hAnsi="Times New Roman" w:cs="Times New Roman"/>
          <w:b/>
          <w:color w:val="FF0000"/>
          <w:u w:val="single"/>
        </w:rPr>
      </w:pPr>
      <w:r w:rsidRPr="0074783B">
        <w:rPr>
          <w:rFonts w:ascii="Times New Roman" w:eastAsia="Times New Roman" w:hAnsi="Times New Roman" w:cs="Times New Roman"/>
          <w:b/>
          <w:color w:val="FF0000"/>
          <w:u w:val="single"/>
        </w:rPr>
        <w:t xml:space="preserve">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 </w:t>
      </w:r>
    </w:p>
    <w:p w14:paraId="1B209463" w14:textId="3BDA0663" w:rsidR="00F368C6" w:rsidRPr="0074783B" w:rsidRDefault="00F368C6" w:rsidP="0074783B">
      <w:pPr>
        <w:suppressAutoHyphens/>
        <w:jc w:val="both"/>
        <w:rPr>
          <w:rFonts w:ascii="Times New Roman" w:hAnsi="Times New Roman" w:cs="Times New Roman"/>
          <w:b/>
          <w:color w:val="000000"/>
          <w:lang w:eastAsia="ar-SA"/>
        </w:rPr>
      </w:pPr>
      <w:r w:rsidRPr="0074783B">
        <w:rPr>
          <w:rFonts w:ascii="Times New Roman" w:eastAsia="Times New Roman" w:hAnsi="Times New Roman" w:cs="Times New Roman"/>
          <w:b/>
          <w:color w:val="FF0000"/>
          <w:u w:val="single"/>
        </w:rPr>
        <w:t>Oświadczenie składa się wraz z ofertą.</w:t>
      </w:r>
    </w:p>
    <w:p w14:paraId="52A47AB6" w14:textId="77777777" w:rsidR="006050B0" w:rsidRPr="0074783B" w:rsidRDefault="006050B0" w:rsidP="0074783B">
      <w:pPr>
        <w:tabs>
          <w:tab w:val="left" w:pos="1035"/>
          <w:tab w:val="left" w:pos="1395"/>
          <w:tab w:val="left" w:pos="2169"/>
        </w:tabs>
        <w:rPr>
          <w:rFonts w:ascii="Times New Roman" w:hAnsi="Times New Roman" w:cs="Times New Roman"/>
          <w:b/>
          <w:sz w:val="24"/>
          <w:szCs w:val="24"/>
        </w:rPr>
      </w:pPr>
    </w:p>
    <w:p w14:paraId="0B0475B5" w14:textId="2D6E49E8" w:rsidR="006050B0" w:rsidRPr="0074783B" w:rsidRDefault="006050B0" w:rsidP="0074783B">
      <w:pPr>
        <w:tabs>
          <w:tab w:val="left" w:pos="1035"/>
          <w:tab w:val="left" w:pos="1395"/>
          <w:tab w:val="left" w:pos="2169"/>
        </w:tabs>
        <w:jc w:val="center"/>
        <w:rPr>
          <w:rFonts w:ascii="Times New Roman" w:hAnsi="Times New Roman" w:cs="Times New Roman"/>
          <w:b/>
          <w:sz w:val="32"/>
          <w:szCs w:val="32"/>
        </w:rPr>
      </w:pPr>
      <w:r w:rsidRPr="0074783B">
        <w:rPr>
          <w:rFonts w:ascii="Times New Roman" w:hAnsi="Times New Roman" w:cs="Times New Roman"/>
          <w:b/>
          <w:sz w:val="32"/>
          <w:szCs w:val="32"/>
        </w:rPr>
        <w:t>Oświadczenie</w:t>
      </w:r>
    </w:p>
    <w:p w14:paraId="6BCA6703" w14:textId="4FF8B62F" w:rsidR="00DA39FA" w:rsidRPr="0074783B" w:rsidRDefault="00DA39FA" w:rsidP="0074783B">
      <w:pPr>
        <w:jc w:val="center"/>
        <w:rPr>
          <w:rFonts w:ascii="Times New Roman" w:hAnsi="Times New Roman" w:cs="Times New Roman"/>
          <w:color w:val="000000"/>
        </w:rPr>
      </w:pPr>
      <w:r w:rsidRPr="0074783B">
        <w:rPr>
          <w:rFonts w:ascii="Times New Roman" w:hAnsi="Times New Roman" w:cs="Times New Roman"/>
        </w:rPr>
        <w:t>od Wykonawców wspólnie ubiegających się o udzielenie zamówi</w:t>
      </w:r>
      <w:r w:rsidR="00933CFA" w:rsidRPr="0074783B">
        <w:rPr>
          <w:rFonts w:ascii="Times New Roman" w:hAnsi="Times New Roman" w:cs="Times New Roman"/>
        </w:rPr>
        <w:t>e</w:t>
      </w:r>
      <w:r w:rsidRPr="0074783B">
        <w:rPr>
          <w:rFonts w:ascii="Times New Roman" w:hAnsi="Times New Roman" w:cs="Times New Roman"/>
        </w:rPr>
        <w:t>nia</w:t>
      </w:r>
      <w:r w:rsidR="00933CFA" w:rsidRPr="0074783B">
        <w:rPr>
          <w:rFonts w:ascii="Times New Roman" w:hAnsi="Times New Roman" w:cs="Times New Roman"/>
        </w:rPr>
        <w:t>,</w:t>
      </w:r>
      <w:r w:rsidR="00933CFA" w:rsidRPr="0074783B">
        <w:rPr>
          <w:rFonts w:ascii="Times New Roman" w:hAnsi="Times New Roman" w:cs="Times New Roman"/>
        </w:rPr>
        <w:br/>
        <w:t xml:space="preserve"> o </w:t>
      </w:r>
      <w:r w:rsidR="00A62C3D">
        <w:rPr>
          <w:rFonts w:ascii="Times New Roman" w:hAnsi="Times New Roman" w:cs="Times New Roman"/>
        </w:rPr>
        <w:t>usługach</w:t>
      </w:r>
      <w:r w:rsidR="00933CFA" w:rsidRPr="0074783B">
        <w:rPr>
          <w:rFonts w:ascii="Times New Roman" w:hAnsi="Times New Roman" w:cs="Times New Roman"/>
        </w:rPr>
        <w:t>, które będą</w:t>
      </w:r>
      <w:r w:rsidRPr="0074783B">
        <w:rPr>
          <w:rFonts w:ascii="Times New Roman" w:hAnsi="Times New Roman" w:cs="Times New Roman"/>
        </w:rPr>
        <w:t xml:space="preserve"> wykon</w:t>
      </w:r>
      <w:r w:rsidR="00933CFA" w:rsidRPr="0074783B">
        <w:rPr>
          <w:rFonts w:ascii="Times New Roman" w:hAnsi="Times New Roman" w:cs="Times New Roman"/>
        </w:rPr>
        <w:t xml:space="preserve">ywać </w:t>
      </w:r>
      <w:r w:rsidRPr="0074783B">
        <w:rPr>
          <w:rFonts w:ascii="Times New Roman" w:hAnsi="Times New Roman" w:cs="Times New Roman"/>
        </w:rPr>
        <w:t>poszczególni Wykonawcy</w:t>
      </w:r>
      <w:r w:rsidR="00CC1904" w:rsidRPr="0074783B">
        <w:rPr>
          <w:rFonts w:ascii="Times New Roman" w:hAnsi="Times New Roman" w:cs="Times New Roman"/>
        </w:rPr>
        <w:t>.</w:t>
      </w:r>
    </w:p>
    <w:p w14:paraId="45244F36" w14:textId="77777777" w:rsidR="006050B0" w:rsidRPr="0074783B" w:rsidRDefault="006050B0" w:rsidP="0074783B">
      <w:pPr>
        <w:tabs>
          <w:tab w:val="left" w:pos="1035"/>
          <w:tab w:val="left" w:pos="1395"/>
          <w:tab w:val="left" w:pos="2169"/>
        </w:tabs>
        <w:ind w:left="644"/>
        <w:jc w:val="center"/>
        <w:rPr>
          <w:rFonts w:ascii="Times New Roman" w:hAnsi="Times New Roman" w:cs="Times New Roman"/>
          <w:sz w:val="32"/>
          <w:szCs w:val="32"/>
          <w:lang w:val="pl-PL"/>
        </w:rPr>
      </w:pPr>
    </w:p>
    <w:p w14:paraId="1CFF95C6" w14:textId="4EE43B79" w:rsidR="006050B0" w:rsidRPr="0074783B" w:rsidRDefault="006050B0" w:rsidP="0074783B">
      <w:pPr>
        <w:jc w:val="both"/>
        <w:rPr>
          <w:rFonts w:ascii="Times New Roman" w:hAnsi="Times New Roman" w:cs="Times New Roman"/>
          <w:b/>
          <w:color w:val="000000" w:themeColor="text1"/>
        </w:rPr>
      </w:pPr>
      <w:r w:rsidRPr="0074783B">
        <w:rPr>
          <w:rFonts w:ascii="Times New Roman" w:hAnsi="Times New Roman" w:cs="Times New Roman"/>
        </w:rPr>
        <w:t xml:space="preserve">Składane, na podstawie art. 117 ust. 4 ustawy </w:t>
      </w:r>
      <w:r w:rsidRPr="0074783B">
        <w:rPr>
          <w:rFonts w:ascii="Times New Roman" w:hAnsi="Times New Roman" w:cs="Times New Roman"/>
          <w:lang w:eastAsia="en-US"/>
        </w:rPr>
        <w:t xml:space="preserve">z dnia 11 września 2019 r. </w:t>
      </w:r>
      <w:r w:rsidRPr="0074783B">
        <w:rPr>
          <w:rFonts w:ascii="Times New Roman" w:hAnsi="Times New Roman" w:cs="Times New Roman"/>
          <w:i/>
          <w:iCs/>
        </w:rPr>
        <w:t xml:space="preserve">Prawo zamówień publicznych </w:t>
      </w:r>
      <w:r w:rsidRPr="0074783B">
        <w:rPr>
          <w:rFonts w:ascii="Times New Roman" w:hAnsi="Times New Roman" w:cs="Times New Roman"/>
        </w:rPr>
        <w:t>w postępowaniu pn.</w:t>
      </w:r>
      <w:r w:rsidRPr="0074783B">
        <w:rPr>
          <w:rFonts w:ascii="Times New Roman" w:hAnsi="Times New Roman" w:cs="Times New Roman"/>
          <w:b/>
          <w:bCs/>
        </w:rPr>
        <w:t xml:space="preserve"> </w:t>
      </w:r>
      <w:r w:rsidR="005C53FC" w:rsidRPr="0074783B">
        <w:rPr>
          <w:rFonts w:ascii="Times New Roman" w:hAnsi="Times New Roman" w:cs="Times New Roman"/>
          <w:b/>
        </w:rPr>
        <w:t>Czyszczenie ciągów technologicznych wraz z wymianą membran napowietrzających w oczyszczalni ścieków SZOP Sp. z o.o. w Nowym Dworze Gdańskim</w:t>
      </w:r>
      <w:r w:rsidR="00F1575A" w:rsidRPr="0074783B">
        <w:rPr>
          <w:rFonts w:ascii="Times New Roman" w:hAnsi="Times New Roman" w:cs="Times New Roman"/>
          <w:b/>
        </w:rPr>
        <w:t>,</w:t>
      </w:r>
      <w:r w:rsidR="00E876B3" w:rsidRPr="0074783B">
        <w:rPr>
          <w:rFonts w:ascii="Times New Roman" w:hAnsi="Times New Roman" w:cs="Times New Roman"/>
          <w:b/>
          <w:bCs/>
          <w:iCs/>
        </w:rPr>
        <w:t xml:space="preserve"> </w:t>
      </w:r>
      <w:r w:rsidR="00E876B3" w:rsidRPr="0074783B">
        <w:rPr>
          <w:rFonts w:ascii="Times New Roman" w:hAnsi="Times New Roman" w:cs="Times New Roman"/>
        </w:rPr>
        <w:t xml:space="preserve"> </w:t>
      </w:r>
      <w:r w:rsidRPr="0074783B">
        <w:rPr>
          <w:rFonts w:ascii="Times New Roman" w:hAnsi="Times New Roman" w:cs="Times New Roman"/>
          <w:bCs/>
        </w:rPr>
        <w:t>przez wykonawców wspólnie ubiegających się o udzielenie zamówienia</w:t>
      </w:r>
      <w:r w:rsidR="00CC1904" w:rsidRPr="0074783B">
        <w:rPr>
          <w:rFonts w:ascii="Times New Roman" w:hAnsi="Times New Roman" w:cs="Times New Roman"/>
          <w:bCs/>
        </w:rPr>
        <w:t>.</w:t>
      </w:r>
    </w:p>
    <w:p w14:paraId="14218787" w14:textId="77777777" w:rsidR="006050B0" w:rsidRPr="0074783B" w:rsidRDefault="006050B0" w:rsidP="0074783B">
      <w:pPr>
        <w:rPr>
          <w:rFonts w:ascii="Times New Roman" w:hAnsi="Times New Roman" w:cs="Times New Roman"/>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2342"/>
        <w:gridCol w:w="1944"/>
        <w:gridCol w:w="1382"/>
        <w:gridCol w:w="1428"/>
      </w:tblGrid>
      <w:tr w:rsidR="006050B0" w:rsidRPr="0074783B" w14:paraId="1E286114" w14:textId="77777777" w:rsidTr="00B80A7A">
        <w:tc>
          <w:tcPr>
            <w:tcW w:w="1951" w:type="dxa"/>
            <w:shd w:val="clear" w:color="auto" w:fill="D9D9D9"/>
          </w:tcPr>
          <w:p w14:paraId="6558FB2A" w14:textId="77777777" w:rsidR="006050B0" w:rsidRPr="0074783B" w:rsidRDefault="006050B0" w:rsidP="0074783B">
            <w:pPr>
              <w:jc w:val="center"/>
              <w:rPr>
                <w:rFonts w:ascii="Times New Roman" w:hAnsi="Times New Roman" w:cs="Times New Roman"/>
                <w:b/>
                <w:bCs/>
                <w:sz w:val="20"/>
                <w:szCs w:val="20"/>
              </w:rPr>
            </w:pPr>
            <w:r w:rsidRPr="0074783B">
              <w:rPr>
                <w:rFonts w:ascii="Times New Roman" w:hAnsi="Times New Roman" w:cs="Times New Roman"/>
                <w:b/>
                <w:bCs/>
                <w:sz w:val="20"/>
                <w:szCs w:val="20"/>
              </w:rPr>
              <w:t>Wykonawca</w:t>
            </w:r>
          </w:p>
        </w:tc>
        <w:tc>
          <w:tcPr>
            <w:tcW w:w="2410" w:type="dxa"/>
            <w:shd w:val="clear" w:color="auto" w:fill="D9D9D9"/>
          </w:tcPr>
          <w:p w14:paraId="21A87225" w14:textId="77777777" w:rsidR="006050B0" w:rsidRPr="0074783B" w:rsidRDefault="006050B0" w:rsidP="0074783B">
            <w:pPr>
              <w:jc w:val="center"/>
              <w:rPr>
                <w:rFonts w:ascii="Times New Roman" w:hAnsi="Times New Roman" w:cs="Times New Roman"/>
                <w:b/>
                <w:bCs/>
                <w:sz w:val="20"/>
                <w:szCs w:val="20"/>
              </w:rPr>
            </w:pPr>
            <w:r w:rsidRPr="0074783B">
              <w:rPr>
                <w:rFonts w:ascii="Times New Roman" w:hAnsi="Times New Roman" w:cs="Times New Roman"/>
                <w:b/>
                <w:bCs/>
                <w:sz w:val="20"/>
                <w:szCs w:val="20"/>
              </w:rPr>
              <w:t>Nazwa</w:t>
            </w:r>
          </w:p>
        </w:tc>
        <w:tc>
          <w:tcPr>
            <w:tcW w:w="1984" w:type="dxa"/>
            <w:shd w:val="clear" w:color="auto" w:fill="D9D9D9"/>
          </w:tcPr>
          <w:p w14:paraId="562FC0E5" w14:textId="77777777" w:rsidR="006050B0" w:rsidRPr="0074783B" w:rsidRDefault="006050B0" w:rsidP="0074783B">
            <w:pPr>
              <w:jc w:val="center"/>
              <w:rPr>
                <w:rFonts w:ascii="Times New Roman" w:hAnsi="Times New Roman" w:cs="Times New Roman"/>
                <w:b/>
                <w:bCs/>
                <w:sz w:val="20"/>
                <w:szCs w:val="20"/>
              </w:rPr>
            </w:pPr>
            <w:r w:rsidRPr="0074783B">
              <w:rPr>
                <w:rFonts w:ascii="Times New Roman" w:hAnsi="Times New Roman" w:cs="Times New Roman"/>
                <w:b/>
                <w:bCs/>
                <w:sz w:val="20"/>
                <w:szCs w:val="20"/>
              </w:rPr>
              <w:t>Dane adresowe</w:t>
            </w:r>
          </w:p>
        </w:tc>
        <w:tc>
          <w:tcPr>
            <w:tcW w:w="1418" w:type="dxa"/>
            <w:shd w:val="clear" w:color="auto" w:fill="D9D9D9"/>
          </w:tcPr>
          <w:p w14:paraId="0107E7AA" w14:textId="77777777" w:rsidR="006050B0" w:rsidRPr="0074783B" w:rsidRDefault="006050B0" w:rsidP="0074783B">
            <w:pPr>
              <w:jc w:val="center"/>
              <w:rPr>
                <w:rFonts w:ascii="Times New Roman" w:hAnsi="Times New Roman" w:cs="Times New Roman"/>
                <w:b/>
                <w:bCs/>
                <w:sz w:val="20"/>
                <w:szCs w:val="20"/>
              </w:rPr>
            </w:pPr>
            <w:r w:rsidRPr="0074783B">
              <w:rPr>
                <w:rFonts w:ascii="Times New Roman" w:hAnsi="Times New Roman" w:cs="Times New Roman"/>
                <w:b/>
                <w:bCs/>
                <w:sz w:val="20"/>
                <w:szCs w:val="20"/>
              </w:rPr>
              <w:t>NIP</w:t>
            </w:r>
          </w:p>
        </w:tc>
        <w:tc>
          <w:tcPr>
            <w:tcW w:w="1449" w:type="dxa"/>
            <w:shd w:val="clear" w:color="auto" w:fill="D9D9D9"/>
          </w:tcPr>
          <w:p w14:paraId="274F0966" w14:textId="77777777" w:rsidR="006050B0" w:rsidRPr="0074783B" w:rsidRDefault="006050B0" w:rsidP="0074783B">
            <w:pPr>
              <w:jc w:val="center"/>
              <w:rPr>
                <w:rFonts w:ascii="Times New Roman" w:hAnsi="Times New Roman" w:cs="Times New Roman"/>
                <w:b/>
                <w:bCs/>
                <w:sz w:val="20"/>
                <w:szCs w:val="20"/>
              </w:rPr>
            </w:pPr>
            <w:r w:rsidRPr="0074783B">
              <w:rPr>
                <w:rFonts w:ascii="Times New Roman" w:hAnsi="Times New Roman" w:cs="Times New Roman"/>
                <w:b/>
                <w:bCs/>
                <w:sz w:val="20"/>
                <w:szCs w:val="20"/>
              </w:rPr>
              <w:t>REGON</w:t>
            </w:r>
          </w:p>
        </w:tc>
      </w:tr>
      <w:tr w:rsidR="006050B0" w:rsidRPr="0074783B" w14:paraId="11179DC2" w14:textId="77777777" w:rsidTr="00B80A7A">
        <w:tc>
          <w:tcPr>
            <w:tcW w:w="1951" w:type="dxa"/>
            <w:shd w:val="clear" w:color="auto" w:fill="auto"/>
          </w:tcPr>
          <w:p w14:paraId="0E210523" w14:textId="77777777" w:rsidR="006050B0" w:rsidRPr="0074783B" w:rsidRDefault="006050B0" w:rsidP="0074783B">
            <w:pPr>
              <w:rPr>
                <w:rFonts w:ascii="Times New Roman" w:hAnsi="Times New Roman" w:cs="Times New Roman"/>
                <w:sz w:val="20"/>
                <w:szCs w:val="20"/>
              </w:rPr>
            </w:pPr>
            <w:r w:rsidRPr="0074783B">
              <w:rPr>
                <w:rFonts w:ascii="Times New Roman" w:hAnsi="Times New Roman" w:cs="Times New Roman"/>
                <w:sz w:val="20"/>
                <w:szCs w:val="20"/>
              </w:rPr>
              <w:t>Wykonawca 1 / Lider</w:t>
            </w:r>
          </w:p>
        </w:tc>
        <w:tc>
          <w:tcPr>
            <w:tcW w:w="2410" w:type="dxa"/>
            <w:shd w:val="clear" w:color="auto" w:fill="auto"/>
          </w:tcPr>
          <w:p w14:paraId="23CEC8C6" w14:textId="77777777" w:rsidR="006050B0" w:rsidRPr="0074783B" w:rsidRDefault="006050B0" w:rsidP="0074783B">
            <w:pPr>
              <w:rPr>
                <w:rFonts w:ascii="Times New Roman" w:hAnsi="Times New Roman" w:cs="Times New Roman"/>
                <w:sz w:val="20"/>
                <w:szCs w:val="20"/>
              </w:rPr>
            </w:pPr>
          </w:p>
        </w:tc>
        <w:tc>
          <w:tcPr>
            <w:tcW w:w="1984" w:type="dxa"/>
            <w:shd w:val="clear" w:color="auto" w:fill="auto"/>
          </w:tcPr>
          <w:p w14:paraId="4EF926D6" w14:textId="77777777" w:rsidR="006050B0" w:rsidRPr="0074783B" w:rsidRDefault="006050B0" w:rsidP="0074783B">
            <w:pPr>
              <w:rPr>
                <w:rFonts w:ascii="Times New Roman" w:hAnsi="Times New Roman" w:cs="Times New Roman"/>
                <w:sz w:val="20"/>
                <w:szCs w:val="20"/>
              </w:rPr>
            </w:pPr>
          </w:p>
        </w:tc>
        <w:tc>
          <w:tcPr>
            <w:tcW w:w="1418" w:type="dxa"/>
            <w:shd w:val="clear" w:color="auto" w:fill="auto"/>
          </w:tcPr>
          <w:p w14:paraId="4753CC33" w14:textId="77777777" w:rsidR="006050B0" w:rsidRPr="0074783B" w:rsidRDefault="006050B0" w:rsidP="0074783B">
            <w:pPr>
              <w:rPr>
                <w:rFonts w:ascii="Times New Roman" w:hAnsi="Times New Roman" w:cs="Times New Roman"/>
                <w:sz w:val="20"/>
                <w:szCs w:val="20"/>
              </w:rPr>
            </w:pPr>
          </w:p>
        </w:tc>
        <w:tc>
          <w:tcPr>
            <w:tcW w:w="1449" w:type="dxa"/>
            <w:shd w:val="clear" w:color="auto" w:fill="auto"/>
          </w:tcPr>
          <w:p w14:paraId="74CDAA9F" w14:textId="77777777" w:rsidR="006050B0" w:rsidRPr="0074783B" w:rsidRDefault="006050B0" w:rsidP="0074783B">
            <w:pPr>
              <w:rPr>
                <w:rFonts w:ascii="Times New Roman" w:hAnsi="Times New Roman" w:cs="Times New Roman"/>
                <w:sz w:val="20"/>
                <w:szCs w:val="20"/>
              </w:rPr>
            </w:pPr>
          </w:p>
        </w:tc>
      </w:tr>
      <w:tr w:rsidR="006050B0" w:rsidRPr="0074783B" w14:paraId="0C19B3D4" w14:textId="77777777" w:rsidTr="00B80A7A">
        <w:tc>
          <w:tcPr>
            <w:tcW w:w="1951" w:type="dxa"/>
            <w:shd w:val="clear" w:color="auto" w:fill="auto"/>
          </w:tcPr>
          <w:p w14:paraId="520BE907" w14:textId="77777777" w:rsidR="006050B0" w:rsidRPr="0074783B" w:rsidRDefault="006050B0" w:rsidP="0074783B">
            <w:pPr>
              <w:rPr>
                <w:rFonts w:ascii="Times New Roman" w:hAnsi="Times New Roman" w:cs="Times New Roman"/>
                <w:sz w:val="20"/>
                <w:szCs w:val="20"/>
              </w:rPr>
            </w:pPr>
            <w:r w:rsidRPr="0074783B">
              <w:rPr>
                <w:rFonts w:ascii="Times New Roman" w:hAnsi="Times New Roman" w:cs="Times New Roman"/>
                <w:sz w:val="20"/>
                <w:szCs w:val="20"/>
              </w:rPr>
              <w:t>Wykonawca 2</w:t>
            </w:r>
          </w:p>
          <w:p w14:paraId="2DF78B4F" w14:textId="77777777" w:rsidR="006050B0" w:rsidRPr="0074783B" w:rsidRDefault="006050B0" w:rsidP="0074783B">
            <w:pPr>
              <w:rPr>
                <w:rFonts w:ascii="Times New Roman" w:hAnsi="Times New Roman" w:cs="Times New Roman"/>
                <w:sz w:val="20"/>
                <w:szCs w:val="20"/>
              </w:rPr>
            </w:pPr>
          </w:p>
        </w:tc>
        <w:tc>
          <w:tcPr>
            <w:tcW w:w="2410" w:type="dxa"/>
            <w:shd w:val="clear" w:color="auto" w:fill="auto"/>
          </w:tcPr>
          <w:p w14:paraId="0CA82068" w14:textId="77777777" w:rsidR="006050B0" w:rsidRPr="0074783B" w:rsidRDefault="006050B0" w:rsidP="0074783B">
            <w:pPr>
              <w:rPr>
                <w:rFonts w:ascii="Times New Roman" w:hAnsi="Times New Roman" w:cs="Times New Roman"/>
                <w:sz w:val="20"/>
                <w:szCs w:val="20"/>
              </w:rPr>
            </w:pPr>
          </w:p>
        </w:tc>
        <w:tc>
          <w:tcPr>
            <w:tcW w:w="1984" w:type="dxa"/>
            <w:shd w:val="clear" w:color="auto" w:fill="auto"/>
          </w:tcPr>
          <w:p w14:paraId="28EFECEE" w14:textId="77777777" w:rsidR="006050B0" w:rsidRPr="0074783B" w:rsidRDefault="006050B0" w:rsidP="0074783B">
            <w:pPr>
              <w:rPr>
                <w:rFonts w:ascii="Times New Roman" w:hAnsi="Times New Roman" w:cs="Times New Roman"/>
                <w:sz w:val="20"/>
                <w:szCs w:val="20"/>
              </w:rPr>
            </w:pPr>
          </w:p>
        </w:tc>
        <w:tc>
          <w:tcPr>
            <w:tcW w:w="1418" w:type="dxa"/>
            <w:shd w:val="clear" w:color="auto" w:fill="auto"/>
          </w:tcPr>
          <w:p w14:paraId="17613450" w14:textId="77777777" w:rsidR="006050B0" w:rsidRPr="0074783B" w:rsidRDefault="006050B0" w:rsidP="0074783B">
            <w:pPr>
              <w:rPr>
                <w:rFonts w:ascii="Times New Roman" w:hAnsi="Times New Roman" w:cs="Times New Roman"/>
                <w:sz w:val="20"/>
                <w:szCs w:val="20"/>
              </w:rPr>
            </w:pPr>
          </w:p>
        </w:tc>
        <w:tc>
          <w:tcPr>
            <w:tcW w:w="1449" w:type="dxa"/>
            <w:shd w:val="clear" w:color="auto" w:fill="auto"/>
          </w:tcPr>
          <w:p w14:paraId="0720B057" w14:textId="77777777" w:rsidR="006050B0" w:rsidRPr="0074783B" w:rsidRDefault="006050B0" w:rsidP="0074783B">
            <w:pPr>
              <w:rPr>
                <w:rFonts w:ascii="Times New Roman" w:hAnsi="Times New Roman" w:cs="Times New Roman"/>
                <w:sz w:val="20"/>
                <w:szCs w:val="20"/>
              </w:rPr>
            </w:pPr>
          </w:p>
        </w:tc>
      </w:tr>
      <w:tr w:rsidR="006050B0" w:rsidRPr="0074783B" w14:paraId="7DBE1018" w14:textId="77777777" w:rsidTr="00B80A7A">
        <w:tc>
          <w:tcPr>
            <w:tcW w:w="1951" w:type="dxa"/>
            <w:shd w:val="clear" w:color="auto" w:fill="auto"/>
          </w:tcPr>
          <w:p w14:paraId="511484A9" w14:textId="77777777" w:rsidR="006050B0" w:rsidRPr="0074783B" w:rsidRDefault="006050B0" w:rsidP="0074783B">
            <w:pPr>
              <w:rPr>
                <w:rFonts w:ascii="Times New Roman" w:hAnsi="Times New Roman" w:cs="Times New Roman"/>
                <w:sz w:val="20"/>
                <w:szCs w:val="20"/>
              </w:rPr>
            </w:pPr>
            <w:r w:rsidRPr="0074783B">
              <w:rPr>
                <w:rFonts w:ascii="Times New Roman" w:hAnsi="Times New Roman" w:cs="Times New Roman"/>
                <w:sz w:val="20"/>
                <w:szCs w:val="20"/>
              </w:rPr>
              <w:t>Wykonawca ….</w:t>
            </w:r>
          </w:p>
          <w:p w14:paraId="1B322D86" w14:textId="77777777" w:rsidR="006050B0" w:rsidRPr="0074783B" w:rsidRDefault="006050B0" w:rsidP="0074783B">
            <w:pPr>
              <w:rPr>
                <w:rFonts w:ascii="Times New Roman" w:hAnsi="Times New Roman" w:cs="Times New Roman"/>
                <w:sz w:val="20"/>
                <w:szCs w:val="20"/>
              </w:rPr>
            </w:pPr>
          </w:p>
        </w:tc>
        <w:tc>
          <w:tcPr>
            <w:tcW w:w="2410" w:type="dxa"/>
            <w:shd w:val="clear" w:color="auto" w:fill="auto"/>
          </w:tcPr>
          <w:p w14:paraId="6F093742" w14:textId="77777777" w:rsidR="006050B0" w:rsidRPr="0074783B" w:rsidRDefault="006050B0" w:rsidP="0074783B">
            <w:pPr>
              <w:rPr>
                <w:rFonts w:ascii="Times New Roman" w:hAnsi="Times New Roman" w:cs="Times New Roman"/>
                <w:sz w:val="20"/>
                <w:szCs w:val="20"/>
              </w:rPr>
            </w:pPr>
          </w:p>
        </w:tc>
        <w:tc>
          <w:tcPr>
            <w:tcW w:w="1984" w:type="dxa"/>
            <w:shd w:val="clear" w:color="auto" w:fill="auto"/>
          </w:tcPr>
          <w:p w14:paraId="4F99C70D" w14:textId="77777777" w:rsidR="006050B0" w:rsidRPr="0074783B" w:rsidRDefault="006050B0" w:rsidP="0074783B">
            <w:pPr>
              <w:rPr>
                <w:rFonts w:ascii="Times New Roman" w:hAnsi="Times New Roman" w:cs="Times New Roman"/>
                <w:sz w:val="20"/>
                <w:szCs w:val="20"/>
              </w:rPr>
            </w:pPr>
          </w:p>
        </w:tc>
        <w:tc>
          <w:tcPr>
            <w:tcW w:w="1418" w:type="dxa"/>
            <w:shd w:val="clear" w:color="auto" w:fill="auto"/>
          </w:tcPr>
          <w:p w14:paraId="59762319" w14:textId="77777777" w:rsidR="006050B0" w:rsidRPr="0074783B" w:rsidRDefault="006050B0" w:rsidP="0074783B">
            <w:pPr>
              <w:rPr>
                <w:rFonts w:ascii="Times New Roman" w:hAnsi="Times New Roman" w:cs="Times New Roman"/>
                <w:sz w:val="20"/>
                <w:szCs w:val="20"/>
              </w:rPr>
            </w:pPr>
          </w:p>
        </w:tc>
        <w:tc>
          <w:tcPr>
            <w:tcW w:w="1449" w:type="dxa"/>
            <w:shd w:val="clear" w:color="auto" w:fill="auto"/>
          </w:tcPr>
          <w:p w14:paraId="242D6D12" w14:textId="77777777" w:rsidR="006050B0" w:rsidRPr="0074783B" w:rsidRDefault="006050B0" w:rsidP="0074783B">
            <w:pPr>
              <w:rPr>
                <w:rFonts w:ascii="Times New Roman" w:hAnsi="Times New Roman" w:cs="Times New Roman"/>
                <w:sz w:val="20"/>
                <w:szCs w:val="20"/>
              </w:rPr>
            </w:pPr>
          </w:p>
        </w:tc>
      </w:tr>
    </w:tbl>
    <w:p w14:paraId="30EC70EB" w14:textId="0FCC01EA" w:rsidR="006050B0" w:rsidRPr="0074783B" w:rsidRDefault="006050B0" w:rsidP="0074783B">
      <w:pPr>
        <w:jc w:val="both"/>
        <w:rPr>
          <w:rFonts w:ascii="Times New Roman" w:hAnsi="Times New Roman" w:cs="Times New Roman"/>
          <w:sz w:val="20"/>
          <w:szCs w:val="20"/>
        </w:rPr>
      </w:pPr>
    </w:p>
    <w:p w14:paraId="79B4BF55" w14:textId="6E494C0C" w:rsidR="006050B0" w:rsidRDefault="006050B0" w:rsidP="0074783B">
      <w:pPr>
        <w:suppressAutoHyphens/>
        <w:jc w:val="both"/>
        <w:rPr>
          <w:rFonts w:ascii="Times New Roman" w:hAnsi="Times New Roman" w:cs="Times New Roman"/>
        </w:rPr>
      </w:pPr>
    </w:p>
    <w:p w14:paraId="0CF75BFA" w14:textId="77777777" w:rsidR="00D41D18" w:rsidRPr="0074783B" w:rsidRDefault="00D41D18" w:rsidP="0074783B">
      <w:pPr>
        <w:suppressAutoHyphens/>
        <w:jc w:val="both"/>
        <w:rPr>
          <w:rFonts w:ascii="Times New Roman" w:hAnsi="Times New Roman" w:cs="Times New Roman"/>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4"/>
        <w:gridCol w:w="4677"/>
      </w:tblGrid>
      <w:tr w:rsidR="00F751DC" w:rsidRPr="0074783B" w14:paraId="60B1A582" w14:textId="77777777" w:rsidTr="00F751DC">
        <w:tc>
          <w:tcPr>
            <w:tcW w:w="4424" w:type="dxa"/>
            <w:shd w:val="clear" w:color="auto" w:fill="D9D9D9"/>
          </w:tcPr>
          <w:p w14:paraId="4C1099A1" w14:textId="77777777" w:rsidR="00F751DC" w:rsidRPr="0074783B" w:rsidRDefault="00F751DC" w:rsidP="0074783B">
            <w:pPr>
              <w:spacing w:line="240" w:lineRule="auto"/>
              <w:jc w:val="center"/>
              <w:rPr>
                <w:rFonts w:ascii="Times New Roman" w:hAnsi="Times New Roman" w:cs="Times New Roman"/>
                <w:b/>
                <w:bCs/>
                <w:szCs w:val="20"/>
              </w:rPr>
            </w:pPr>
            <w:r w:rsidRPr="0074783B">
              <w:rPr>
                <w:rFonts w:ascii="Times New Roman" w:hAnsi="Times New Roman" w:cs="Times New Roman"/>
                <w:b/>
                <w:bCs/>
                <w:szCs w:val="20"/>
              </w:rPr>
              <w:t>Wykonawca (nazwa)</w:t>
            </w:r>
          </w:p>
        </w:tc>
        <w:tc>
          <w:tcPr>
            <w:tcW w:w="4677" w:type="dxa"/>
            <w:shd w:val="clear" w:color="auto" w:fill="D9D9D9"/>
          </w:tcPr>
          <w:p w14:paraId="139BF278" w14:textId="3534B40D" w:rsidR="00F751DC" w:rsidRPr="0074783B" w:rsidRDefault="00F751DC" w:rsidP="00A62C3D">
            <w:pPr>
              <w:spacing w:line="240" w:lineRule="auto"/>
              <w:jc w:val="center"/>
              <w:rPr>
                <w:rFonts w:ascii="Times New Roman" w:hAnsi="Times New Roman" w:cs="Times New Roman"/>
                <w:b/>
                <w:bCs/>
                <w:szCs w:val="20"/>
              </w:rPr>
            </w:pPr>
            <w:r w:rsidRPr="0074783B">
              <w:rPr>
                <w:rFonts w:ascii="Times New Roman" w:hAnsi="Times New Roman" w:cs="Times New Roman"/>
                <w:b/>
                <w:bCs/>
                <w:szCs w:val="20"/>
              </w:rPr>
              <w:t>Zakres prac, któr</w:t>
            </w:r>
            <w:r w:rsidR="00A62C3D">
              <w:rPr>
                <w:rFonts w:ascii="Times New Roman" w:hAnsi="Times New Roman" w:cs="Times New Roman"/>
                <w:b/>
                <w:bCs/>
                <w:szCs w:val="20"/>
              </w:rPr>
              <w:t>y</w:t>
            </w:r>
            <w:r w:rsidRPr="0074783B">
              <w:rPr>
                <w:rFonts w:ascii="Times New Roman" w:hAnsi="Times New Roman" w:cs="Times New Roman"/>
                <w:b/>
                <w:bCs/>
                <w:szCs w:val="20"/>
              </w:rPr>
              <w:t xml:space="preserve"> będ</w:t>
            </w:r>
            <w:r w:rsidR="00A62C3D">
              <w:rPr>
                <w:rFonts w:ascii="Times New Roman" w:hAnsi="Times New Roman" w:cs="Times New Roman"/>
                <w:b/>
                <w:bCs/>
                <w:szCs w:val="20"/>
              </w:rPr>
              <w:t>zie</w:t>
            </w:r>
            <w:r w:rsidRPr="0074783B">
              <w:rPr>
                <w:rFonts w:ascii="Times New Roman" w:hAnsi="Times New Roman" w:cs="Times New Roman"/>
                <w:b/>
                <w:bCs/>
                <w:szCs w:val="20"/>
              </w:rPr>
              <w:t xml:space="preserve"> realizowan</w:t>
            </w:r>
            <w:r>
              <w:rPr>
                <w:rFonts w:ascii="Times New Roman" w:hAnsi="Times New Roman" w:cs="Times New Roman"/>
                <w:b/>
                <w:bCs/>
                <w:szCs w:val="20"/>
              </w:rPr>
              <w:t>y</w:t>
            </w:r>
            <w:r w:rsidRPr="0074783B">
              <w:rPr>
                <w:rFonts w:ascii="Times New Roman" w:hAnsi="Times New Roman" w:cs="Times New Roman"/>
                <w:b/>
                <w:bCs/>
                <w:szCs w:val="20"/>
              </w:rPr>
              <w:t xml:space="preserve"> przez tego Wykonawcę</w:t>
            </w:r>
          </w:p>
        </w:tc>
      </w:tr>
      <w:tr w:rsidR="00F751DC" w:rsidRPr="0074783B" w14:paraId="5CC104E1" w14:textId="77777777" w:rsidTr="00F751DC">
        <w:tc>
          <w:tcPr>
            <w:tcW w:w="4424" w:type="dxa"/>
            <w:shd w:val="clear" w:color="auto" w:fill="auto"/>
          </w:tcPr>
          <w:p w14:paraId="1A2743BF" w14:textId="77777777" w:rsidR="00F751DC" w:rsidRPr="0074783B" w:rsidRDefault="00F751DC" w:rsidP="0074783B">
            <w:pPr>
              <w:spacing w:line="240" w:lineRule="auto"/>
              <w:jc w:val="both"/>
              <w:rPr>
                <w:rFonts w:ascii="Times New Roman" w:hAnsi="Times New Roman" w:cs="Times New Roman"/>
                <w:szCs w:val="20"/>
              </w:rPr>
            </w:pPr>
          </w:p>
          <w:p w14:paraId="6F5EAFDB" w14:textId="77777777" w:rsidR="00F751DC" w:rsidRPr="0074783B" w:rsidRDefault="00F751DC" w:rsidP="0074783B">
            <w:pPr>
              <w:spacing w:line="240" w:lineRule="auto"/>
              <w:jc w:val="both"/>
              <w:rPr>
                <w:rFonts w:ascii="Times New Roman" w:hAnsi="Times New Roman" w:cs="Times New Roman"/>
                <w:szCs w:val="20"/>
              </w:rPr>
            </w:pPr>
          </w:p>
        </w:tc>
        <w:tc>
          <w:tcPr>
            <w:tcW w:w="4677" w:type="dxa"/>
          </w:tcPr>
          <w:p w14:paraId="2D742BCC" w14:textId="77777777" w:rsidR="00F751DC" w:rsidRPr="0074783B" w:rsidRDefault="00F751DC" w:rsidP="0074783B">
            <w:pPr>
              <w:spacing w:line="240" w:lineRule="auto"/>
              <w:jc w:val="both"/>
              <w:rPr>
                <w:rFonts w:ascii="Times New Roman" w:hAnsi="Times New Roman" w:cs="Times New Roman"/>
                <w:szCs w:val="20"/>
              </w:rPr>
            </w:pPr>
          </w:p>
        </w:tc>
      </w:tr>
      <w:tr w:rsidR="00F751DC" w:rsidRPr="0074783B" w14:paraId="3BEC608C" w14:textId="77777777" w:rsidTr="00F751DC">
        <w:tc>
          <w:tcPr>
            <w:tcW w:w="4424" w:type="dxa"/>
            <w:shd w:val="clear" w:color="auto" w:fill="auto"/>
          </w:tcPr>
          <w:p w14:paraId="73E5086C" w14:textId="77777777" w:rsidR="00F751DC" w:rsidRPr="0074783B" w:rsidRDefault="00F751DC" w:rsidP="0074783B">
            <w:pPr>
              <w:spacing w:line="240" w:lineRule="auto"/>
              <w:jc w:val="both"/>
              <w:rPr>
                <w:rFonts w:ascii="Times New Roman" w:hAnsi="Times New Roman" w:cs="Times New Roman"/>
                <w:szCs w:val="20"/>
              </w:rPr>
            </w:pPr>
          </w:p>
          <w:p w14:paraId="34810B86" w14:textId="77777777" w:rsidR="00F751DC" w:rsidRPr="0074783B" w:rsidRDefault="00F751DC" w:rsidP="0074783B">
            <w:pPr>
              <w:spacing w:line="240" w:lineRule="auto"/>
              <w:jc w:val="both"/>
              <w:rPr>
                <w:rFonts w:ascii="Times New Roman" w:hAnsi="Times New Roman" w:cs="Times New Roman"/>
                <w:szCs w:val="20"/>
              </w:rPr>
            </w:pPr>
          </w:p>
        </w:tc>
        <w:tc>
          <w:tcPr>
            <w:tcW w:w="4677" w:type="dxa"/>
          </w:tcPr>
          <w:p w14:paraId="0C51DF33" w14:textId="77777777" w:rsidR="00F751DC" w:rsidRPr="0074783B" w:rsidRDefault="00F751DC" w:rsidP="0074783B">
            <w:pPr>
              <w:spacing w:line="240" w:lineRule="auto"/>
              <w:jc w:val="both"/>
              <w:rPr>
                <w:rFonts w:ascii="Times New Roman" w:hAnsi="Times New Roman" w:cs="Times New Roman"/>
                <w:szCs w:val="20"/>
              </w:rPr>
            </w:pPr>
          </w:p>
        </w:tc>
      </w:tr>
    </w:tbl>
    <w:p w14:paraId="61EE7450" w14:textId="77777777" w:rsidR="006050B0" w:rsidRPr="0074783B" w:rsidRDefault="006050B0" w:rsidP="0074783B">
      <w:pPr>
        <w:rPr>
          <w:rFonts w:ascii="Times New Roman" w:hAnsi="Times New Roman" w:cs="Times New Roman"/>
          <w:sz w:val="20"/>
          <w:szCs w:val="20"/>
        </w:rPr>
      </w:pPr>
    </w:p>
    <w:p w14:paraId="13F103AC" w14:textId="444C1047" w:rsidR="006050B0" w:rsidRPr="0074783B" w:rsidRDefault="006050B0" w:rsidP="0074783B">
      <w:pPr>
        <w:suppressAutoHyphens/>
        <w:jc w:val="both"/>
        <w:rPr>
          <w:rFonts w:ascii="Times New Roman" w:hAnsi="Times New Roman" w:cs="Times New Roman"/>
        </w:rPr>
      </w:pPr>
      <w:r w:rsidRPr="0074783B">
        <w:rPr>
          <w:rFonts w:ascii="Times New Roman" w:hAnsi="Times New Roman" w:cs="Times New Roman"/>
        </w:rPr>
        <w:t>Oświadczamy, że wszystkie informacje podane w oświadczeniu są aktualne i zgodne z</w:t>
      </w:r>
      <w:r w:rsidR="00D2063F" w:rsidRPr="0074783B">
        <w:rPr>
          <w:rFonts w:ascii="Times New Roman" w:hAnsi="Times New Roman" w:cs="Times New Roman"/>
        </w:rPr>
        <w:t> </w:t>
      </w:r>
      <w:r w:rsidRPr="0074783B">
        <w:rPr>
          <w:rFonts w:ascii="Times New Roman" w:hAnsi="Times New Roman" w:cs="Times New Roman"/>
        </w:rPr>
        <w:t xml:space="preserve">prawdą oraz zostały przedstawione z pełną świadomością konsekwencji wprowadzenia </w:t>
      </w:r>
      <w:r w:rsidR="0056464B" w:rsidRPr="0074783B">
        <w:rPr>
          <w:rFonts w:ascii="Times New Roman" w:hAnsi="Times New Roman" w:cs="Times New Roman"/>
        </w:rPr>
        <w:t>Z</w:t>
      </w:r>
      <w:r w:rsidRPr="0074783B">
        <w:rPr>
          <w:rFonts w:ascii="Times New Roman" w:hAnsi="Times New Roman" w:cs="Times New Roman"/>
        </w:rPr>
        <w:t>amawiającego w błąd przy przedstawianiu informacji.</w:t>
      </w:r>
    </w:p>
    <w:p w14:paraId="20269276" w14:textId="77777777" w:rsidR="006050B0" w:rsidRPr="0074783B" w:rsidRDefault="006050B0" w:rsidP="0074783B">
      <w:pPr>
        <w:rPr>
          <w:rFonts w:ascii="Times New Roman" w:hAnsi="Times New Roman" w:cs="Times New Roman"/>
          <w:sz w:val="20"/>
          <w:szCs w:val="20"/>
        </w:rPr>
      </w:pPr>
      <w:r w:rsidRPr="0074783B">
        <w:rPr>
          <w:rFonts w:ascii="Times New Roman" w:hAnsi="Times New Roman" w:cs="Times New Roman"/>
          <w:sz w:val="20"/>
          <w:szCs w:val="20"/>
        </w:rPr>
        <w:t xml:space="preserve">                             </w:t>
      </w:r>
    </w:p>
    <w:p w14:paraId="33AC34F2" w14:textId="7077FFA7" w:rsidR="00EA64D7" w:rsidRPr="0074783B" w:rsidRDefault="00EA64D7" w:rsidP="0074783B">
      <w:pPr>
        <w:widowControl w:val="0"/>
        <w:suppressAutoHyphens/>
        <w:autoSpaceDE w:val="0"/>
        <w:jc w:val="center"/>
        <w:rPr>
          <w:rFonts w:ascii="Times New Roman" w:hAnsi="Times New Roman" w:cs="Times New Roman"/>
          <w:i/>
          <w:iCs/>
          <w:sz w:val="20"/>
          <w:szCs w:val="20"/>
        </w:rPr>
      </w:pPr>
    </w:p>
    <w:p w14:paraId="46979E68" w14:textId="0C6797DC" w:rsidR="00EA64D7" w:rsidRPr="0074783B" w:rsidRDefault="00EA64D7" w:rsidP="0074783B">
      <w:pPr>
        <w:widowControl w:val="0"/>
        <w:suppressAutoHyphens/>
        <w:autoSpaceDE w:val="0"/>
        <w:jc w:val="center"/>
        <w:rPr>
          <w:rFonts w:ascii="Times New Roman" w:hAnsi="Times New Roman" w:cs="Times New Roman"/>
          <w:i/>
          <w:iCs/>
          <w:sz w:val="20"/>
          <w:szCs w:val="20"/>
        </w:rPr>
      </w:pPr>
    </w:p>
    <w:p w14:paraId="5AC01C5D" w14:textId="170CFBB2" w:rsidR="000C4FF4" w:rsidRPr="0074783B" w:rsidRDefault="000C4FF4" w:rsidP="0074783B">
      <w:pPr>
        <w:widowControl w:val="0"/>
        <w:suppressAutoHyphens/>
        <w:autoSpaceDE w:val="0"/>
        <w:rPr>
          <w:rFonts w:ascii="Times New Roman" w:hAnsi="Times New Roman" w:cs="Times New Roman"/>
          <w:i/>
          <w:iCs/>
          <w:sz w:val="20"/>
          <w:szCs w:val="20"/>
        </w:rPr>
      </w:pPr>
    </w:p>
    <w:p w14:paraId="3C9638F8" w14:textId="0950AC52" w:rsidR="00555937" w:rsidRPr="0074783B" w:rsidRDefault="00D55A8E" w:rsidP="0074783B">
      <w:pPr>
        <w:pageBreakBefore/>
        <w:contextualSpacing/>
        <w:jc w:val="right"/>
        <w:rPr>
          <w:rFonts w:ascii="Times New Roman" w:hAnsi="Times New Roman" w:cs="Times New Roman"/>
          <w:b/>
        </w:rPr>
      </w:pPr>
      <w:r w:rsidRPr="0074783B">
        <w:rPr>
          <w:rFonts w:ascii="Times New Roman" w:hAnsi="Times New Roman" w:cs="Times New Roman"/>
          <w:b/>
          <w:lang w:eastAsia="ar-SA"/>
        </w:rPr>
        <w:lastRenderedPageBreak/>
        <w:t xml:space="preserve">ZAŁĄCZNIK NR </w:t>
      </w:r>
      <w:r w:rsidR="00A62C3D">
        <w:rPr>
          <w:rFonts w:ascii="Times New Roman" w:hAnsi="Times New Roman" w:cs="Times New Roman"/>
          <w:b/>
          <w:lang w:eastAsia="ar-SA"/>
        </w:rPr>
        <w:t>9</w:t>
      </w:r>
      <w:r w:rsidR="00555937" w:rsidRPr="0074783B">
        <w:rPr>
          <w:rFonts w:ascii="Times New Roman" w:hAnsi="Times New Roman" w:cs="Times New Roman"/>
          <w:b/>
          <w:lang w:eastAsia="ar-SA"/>
        </w:rPr>
        <w:t xml:space="preserve"> do SWZ</w:t>
      </w:r>
    </w:p>
    <w:p w14:paraId="6A144826" w14:textId="77777777" w:rsidR="00555937" w:rsidRPr="0074783B" w:rsidRDefault="00555937" w:rsidP="0074783B">
      <w:pPr>
        <w:contextualSpacing/>
        <w:jc w:val="center"/>
        <w:rPr>
          <w:rFonts w:ascii="Times New Roman" w:hAnsi="Times New Roman" w:cs="Times New Roman"/>
          <w:b/>
        </w:rPr>
      </w:pPr>
    </w:p>
    <w:p w14:paraId="3163FB64" w14:textId="77777777" w:rsidR="00555937" w:rsidRPr="0074783B" w:rsidRDefault="00555937" w:rsidP="0074783B">
      <w:pPr>
        <w:spacing w:line="240" w:lineRule="auto"/>
        <w:jc w:val="center"/>
        <w:rPr>
          <w:rFonts w:ascii="Times New Roman" w:eastAsia="Calibri" w:hAnsi="Times New Roman" w:cs="Times New Roman"/>
          <w:b/>
          <w:color w:val="000000"/>
          <w:spacing w:val="-4"/>
          <w:lang w:eastAsia="ar-SA"/>
        </w:rPr>
      </w:pPr>
      <w:r w:rsidRPr="0074783B">
        <w:rPr>
          <w:rFonts w:ascii="Times New Roman" w:eastAsia="Calibri" w:hAnsi="Times New Roman" w:cs="Times New Roman"/>
          <w:b/>
          <w:color w:val="000000"/>
          <w:lang w:eastAsia="en-US"/>
        </w:rPr>
        <w:t>UMOWA NR</w:t>
      </w:r>
      <w:r w:rsidRPr="0074783B">
        <w:rPr>
          <w:rFonts w:ascii="Times New Roman" w:eastAsia="Calibri" w:hAnsi="Times New Roman" w:cs="Times New Roman"/>
          <w:b/>
          <w:color w:val="000000"/>
          <w:spacing w:val="-4"/>
          <w:lang w:eastAsia="ar-SA"/>
        </w:rPr>
        <w:t xml:space="preserve"> …………………………………</w:t>
      </w:r>
    </w:p>
    <w:p w14:paraId="63B009BC" w14:textId="77777777" w:rsidR="00555937" w:rsidRPr="0074783B" w:rsidRDefault="00555937" w:rsidP="0074783B">
      <w:pPr>
        <w:spacing w:line="240" w:lineRule="auto"/>
        <w:jc w:val="center"/>
        <w:rPr>
          <w:rFonts w:ascii="Times New Roman" w:eastAsia="Calibri" w:hAnsi="Times New Roman" w:cs="Times New Roman"/>
          <w:b/>
          <w:color w:val="000000"/>
          <w:spacing w:val="-4"/>
          <w:lang w:eastAsia="ar-SA"/>
        </w:rPr>
      </w:pPr>
    </w:p>
    <w:p w14:paraId="73726C67" w14:textId="77777777" w:rsidR="00555937" w:rsidRPr="0074783B" w:rsidRDefault="00555937" w:rsidP="0074783B">
      <w:pPr>
        <w:spacing w:line="240" w:lineRule="auto"/>
        <w:rPr>
          <w:rFonts w:ascii="Times New Roman" w:eastAsia="Calibri" w:hAnsi="Times New Roman" w:cs="Times New Roman"/>
          <w:color w:val="000000"/>
          <w:lang w:eastAsia="en-US"/>
        </w:rPr>
      </w:pPr>
      <w:r w:rsidRPr="0074783B">
        <w:rPr>
          <w:rFonts w:ascii="Times New Roman" w:eastAsia="Calibri" w:hAnsi="Times New Roman" w:cs="Times New Roman"/>
          <w:color w:val="000000"/>
          <w:lang w:eastAsia="en-US"/>
        </w:rPr>
        <w:t>zawarta w …………………………….. w dniu …………………… roku pomiędzy:</w:t>
      </w:r>
    </w:p>
    <w:p w14:paraId="07B595F8" w14:textId="77777777" w:rsidR="00555937" w:rsidRPr="0074783B" w:rsidRDefault="00555937" w:rsidP="0074783B">
      <w:pPr>
        <w:spacing w:line="240" w:lineRule="auto"/>
        <w:rPr>
          <w:rFonts w:ascii="Times New Roman" w:eastAsia="Calibri" w:hAnsi="Times New Roman" w:cs="Times New Roman"/>
          <w:b/>
          <w:color w:val="000000"/>
          <w:lang w:eastAsia="en-US"/>
        </w:rPr>
      </w:pPr>
    </w:p>
    <w:p w14:paraId="5C4709F5" w14:textId="77777777" w:rsidR="00555937" w:rsidRPr="0074783B" w:rsidRDefault="00555937" w:rsidP="0074783B">
      <w:pPr>
        <w:spacing w:line="240" w:lineRule="auto"/>
        <w:rPr>
          <w:rFonts w:ascii="Times New Roman" w:eastAsia="Calibri" w:hAnsi="Times New Roman" w:cs="Times New Roman"/>
          <w:color w:val="000000"/>
          <w:lang w:eastAsia="en-US"/>
        </w:rPr>
      </w:pPr>
      <w:r w:rsidRPr="0074783B">
        <w:rPr>
          <w:rFonts w:ascii="Times New Roman" w:eastAsia="Calibri" w:hAnsi="Times New Roman" w:cs="Times New Roman"/>
          <w:b/>
          <w:color w:val="000000"/>
          <w:lang w:eastAsia="en-US"/>
        </w:rPr>
        <w:t>„SZOP” Sp. z o.o.</w:t>
      </w:r>
      <w:r w:rsidRPr="0074783B">
        <w:rPr>
          <w:rFonts w:ascii="Times New Roman" w:eastAsia="Calibri" w:hAnsi="Times New Roman" w:cs="Times New Roman"/>
          <w:color w:val="000000"/>
          <w:lang w:eastAsia="en-US"/>
        </w:rPr>
        <w:t xml:space="preserve"> z siedzibą  przy ul. Warszawskiej 51, 82-100 Nowy Dwór Gdański, NIP 578-000-42-68, REGON 170061484, reprezentowana przez:</w:t>
      </w:r>
    </w:p>
    <w:p w14:paraId="2C55E50E" w14:textId="77777777" w:rsidR="00555937" w:rsidRPr="0074783B" w:rsidRDefault="00555937" w:rsidP="0074783B">
      <w:pPr>
        <w:spacing w:line="240" w:lineRule="auto"/>
        <w:rPr>
          <w:rFonts w:ascii="Times New Roman" w:eastAsia="Calibri" w:hAnsi="Times New Roman" w:cs="Times New Roman"/>
          <w:color w:val="000000"/>
          <w:lang w:eastAsia="en-US"/>
        </w:rPr>
      </w:pPr>
      <w:r w:rsidRPr="0074783B">
        <w:rPr>
          <w:rFonts w:ascii="Times New Roman" w:eastAsia="Calibri" w:hAnsi="Times New Roman" w:cs="Times New Roman"/>
          <w:color w:val="000000"/>
          <w:lang w:eastAsia="en-US"/>
        </w:rPr>
        <w:t xml:space="preserve">Prezes Zarządu – Martę Dorobek </w:t>
      </w:r>
    </w:p>
    <w:p w14:paraId="764116E2" w14:textId="77777777" w:rsidR="00555937" w:rsidRPr="0074783B" w:rsidRDefault="00555937" w:rsidP="0074783B">
      <w:pPr>
        <w:spacing w:line="240" w:lineRule="auto"/>
        <w:rPr>
          <w:rFonts w:ascii="Times New Roman" w:eastAsia="Calibri" w:hAnsi="Times New Roman" w:cs="Times New Roman"/>
          <w:color w:val="000000"/>
          <w:lang w:eastAsia="en-US"/>
        </w:rPr>
      </w:pPr>
      <w:r w:rsidRPr="0074783B">
        <w:rPr>
          <w:rFonts w:ascii="Times New Roman" w:eastAsia="Calibri" w:hAnsi="Times New Roman" w:cs="Times New Roman"/>
          <w:color w:val="000000"/>
          <w:lang w:eastAsia="en-US"/>
        </w:rPr>
        <w:t>zwaną dalej „</w:t>
      </w:r>
      <w:r w:rsidRPr="0074783B">
        <w:rPr>
          <w:rFonts w:ascii="Times New Roman" w:eastAsia="Calibri" w:hAnsi="Times New Roman" w:cs="Times New Roman"/>
          <w:b/>
          <w:color w:val="000000"/>
          <w:lang w:eastAsia="en-US"/>
        </w:rPr>
        <w:t>Zamawiającym</w:t>
      </w:r>
      <w:r w:rsidRPr="0074783B">
        <w:rPr>
          <w:rFonts w:ascii="Times New Roman" w:eastAsia="Calibri" w:hAnsi="Times New Roman" w:cs="Times New Roman"/>
          <w:color w:val="000000"/>
          <w:lang w:eastAsia="en-US"/>
        </w:rPr>
        <w:t>”</w:t>
      </w:r>
    </w:p>
    <w:p w14:paraId="3A17E346" w14:textId="77777777" w:rsidR="00555937" w:rsidRPr="0074783B" w:rsidRDefault="00555937" w:rsidP="0074783B">
      <w:pPr>
        <w:spacing w:line="240" w:lineRule="auto"/>
        <w:rPr>
          <w:rFonts w:ascii="Times New Roman" w:eastAsia="Calibri" w:hAnsi="Times New Roman" w:cs="Times New Roman"/>
          <w:color w:val="000000"/>
          <w:lang w:eastAsia="en-US"/>
        </w:rPr>
      </w:pPr>
      <w:r w:rsidRPr="0074783B">
        <w:rPr>
          <w:rFonts w:ascii="Times New Roman" w:eastAsia="Calibri" w:hAnsi="Times New Roman" w:cs="Times New Roman"/>
          <w:color w:val="000000"/>
          <w:lang w:eastAsia="en-US"/>
        </w:rPr>
        <w:t>a</w:t>
      </w:r>
    </w:p>
    <w:p w14:paraId="4176C1FB" w14:textId="77777777" w:rsidR="00555937" w:rsidRPr="0074783B" w:rsidRDefault="00555937" w:rsidP="0074783B">
      <w:pPr>
        <w:spacing w:line="240" w:lineRule="auto"/>
        <w:rPr>
          <w:rFonts w:ascii="Times New Roman" w:eastAsia="Calibri" w:hAnsi="Times New Roman" w:cs="Times New Roman"/>
          <w:color w:val="000000"/>
          <w:lang w:eastAsia="en-US"/>
        </w:rPr>
      </w:pPr>
      <w:r w:rsidRPr="0074783B">
        <w:rPr>
          <w:rFonts w:ascii="Times New Roman" w:eastAsia="Calibri" w:hAnsi="Times New Roman" w:cs="Times New Roman"/>
          <w:color w:val="000000"/>
          <w:lang w:eastAsia="en-US"/>
        </w:rPr>
        <w:t>…………………………………………………………………………………………………………………………………………………, reprezentowaną/ym przez:……………………………………………</w:t>
      </w:r>
    </w:p>
    <w:p w14:paraId="03FC93F4" w14:textId="77777777" w:rsidR="00555937" w:rsidRPr="0074783B" w:rsidRDefault="00555937" w:rsidP="0074783B">
      <w:pPr>
        <w:spacing w:line="240" w:lineRule="auto"/>
        <w:rPr>
          <w:rFonts w:ascii="Times New Roman" w:eastAsia="Calibri" w:hAnsi="Times New Roman" w:cs="Times New Roman"/>
          <w:color w:val="000000"/>
          <w:lang w:eastAsia="en-US"/>
        </w:rPr>
      </w:pPr>
      <w:r w:rsidRPr="0074783B">
        <w:rPr>
          <w:rFonts w:ascii="Times New Roman" w:eastAsia="Calibri" w:hAnsi="Times New Roman" w:cs="Times New Roman"/>
          <w:color w:val="000000"/>
          <w:lang w:eastAsia="en-US"/>
        </w:rPr>
        <w:t>zwany dalej „</w:t>
      </w:r>
      <w:r w:rsidRPr="0074783B">
        <w:rPr>
          <w:rFonts w:ascii="Times New Roman" w:eastAsia="Calibri" w:hAnsi="Times New Roman" w:cs="Times New Roman"/>
          <w:b/>
          <w:color w:val="000000"/>
          <w:lang w:eastAsia="en-US"/>
        </w:rPr>
        <w:t>Wykonawcą</w:t>
      </w:r>
      <w:r w:rsidRPr="0074783B">
        <w:rPr>
          <w:rFonts w:ascii="Times New Roman" w:eastAsia="Calibri" w:hAnsi="Times New Roman" w:cs="Times New Roman"/>
          <w:color w:val="000000"/>
          <w:lang w:eastAsia="en-US"/>
        </w:rPr>
        <w:t>”,</w:t>
      </w:r>
    </w:p>
    <w:p w14:paraId="0BC49BFC" w14:textId="77777777" w:rsidR="00555937" w:rsidRPr="0074783B" w:rsidRDefault="00555937" w:rsidP="0074783B">
      <w:pPr>
        <w:spacing w:line="240" w:lineRule="auto"/>
        <w:rPr>
          <w:rFonts w:ascii="Times New Roman" w:eastAsia="Calibri" w:hAnsi="Times New Roman" w:cs="Times New Roman"/>
          <w:color w:val="000000"/>
          <w:lang w:eastAsia="en-US"/>
        </w:rPr>
      </w:pPr>
      <w:r w:rsidRPr="0074783B">
        <w:rPr>
          <w:rFonts w:ascii="Times New Roman" w:eastAsia="Calibri" w:hAnsi="Times New Roman" w:cs="Times New Roman"/>
          <w:color w:val="000000"/>
          <w:lang w:eastAsia="en-US"/>
        </w:rPr>
        <w:t>zwanymi dalej łącznie „</w:t>
      </w:r>
      <w:r w:rsidRPr="0074783B">
        <w:rPr>
          <w:rFonts w:ascii="Times New Roman" w:eastAsia="Calibri" w:hAnsi="Times New Roman" w:cs="Times New Roman"/>
          <w:b/>
          <w:color w:val="000000"/>
          <w:lang w:eastAsia="en-US"/>
        </w:rPr>
        <w:t>Stronami</w:t>
      </w:r>
      <w:r w:rsidRPr="0074783B">
        <w:rPr>
          <w:rFonts w:ascii="Times New Roman" w:eastAsia="Calibri" w:hAnsi="Times New Roman" w:cs="Times New Roman"/>
          <w:color w:val="000000"/>
          <w:lang w:eastAsia="en-US"/>
        </w:rPr>
        <w:t>”, a indywidualnie „</w:t>
      </w:r>
      <w:r w:rsidRPr="0074783B">
        <w:rPr>
          <w:rFonts w:ascii="Times New Roman" w:eastAsia="Calibri" w:hAnsi="Times New Roman" w:cs="Times New Roman"/>
          <w:b/>
          <w:color w:val="000000"/>
          <w:lang w:eastAsia="en-US"/>
        </w:rPr>
        <w:t>Stroną</w:t>
      </w:r>
      <w:r w:rsidRPr="0074783B">
        <w:rPr>
          <w:rFonts w:ascii="Times New Roman" w:eastAsia="Calibri" w:hAnsi="Times New Roman" w:cs="Times New Roman"/>
          <w:color w:val="000000"/>
          <w:lang w:eastAsia="en-US"/>
        </w:rPr>
        <w:t>”.</w:t>
      </w:r>
    </w:p>
    <w:p w14:paraId="10A0C9B3" w14:textId="77777777" w:rsidR="00555937" w:rsidRPr="0074783B" w:rsidRDefault="00555937" w:rsidP="0074783B">
      <w:pPr>
        <w:spacing w:line="240" w:lineRule="auto"/>
        <w:contextualSpacing/>
        <w:rPr>
          <w:rFonts w:ascii="Times New Roman" w:hAnsi="Times New Roman" w:cs="Times New Roman"/>
        </w:rPr>
      </w:pPr>
    </w:p>
    <w:p w14:paraId="0E36BA3B" w14:textId="5E0B2861" w:rsidR="00555937" w:rsidRPr="0074783B" w:rsidRDefault="00555937" w:rsidP="0074783B">
      <w:pPr>
        <w:autoSpaceDE w:val="0"/>
        <w:autoSpaceDN w:val="0"/>
        <w:adjustRightInd w:val="0"/>
        <w:spacing w:line="240" w:lineRule="auto"/>
        <w:jc w:val="both"/>
        <w:rPr>
          <w:rFonts w:ascii="Times New Roman" w:hAnsi="Times New Roman" w:cs="Times New Roman"/>
        </w:rPr>
      </w:pPr>
      <w:r w:rsidRPr="0074783B">
        <w:rPr>
          <w:rFonts w:ascii="Times New Roman" w:hAnsi="Times New Roman" w:cs="Times New Roman"/>
        </w:rPr>
        <w:t>W wyniku rozstrzygnięcia postępowania o udzielenie zamówienia publicznego, prowadzonego w trybie podstawowym (nr sprawy</w:t>
      </w:r>
      <w:r w:rsidR="005C53FC" w:rsidRPr="0074783B">
        <w:rPr>
          <w:rFonts w:ascii="Times New Roman" w:hAnsi="Times New Roman" w:cs="Times New Roman"/>
        </w:rPr>
        <w:t xml:space="preserve"> </w:t>
      </w:r>
      <w:r w:rsidR="00CF04A2">
        <w:rPr>
          <w:rFonts w:ascii="Times New Roman" w:hAnsi="Times New Roman" w:cs="Times New Roman"/>
        </w:rPr>
        <w:t>ZP.271.1.2025</w:t>
      </w:r>
      <w:r w:rsidRPr="0074783B">
        <w:rPr>
          <w:rFonts w:ascii="Times New Roman" w:hAnsi="Times New Roman" w:cs="Times New Roman"/>
        </w:rPr>
        <w:t xml:space="preserve">) </w:t>
      </w:r>
      <w:r w:rsidR="00DB1C97">
        <w:rPr>
          <w:rFonts w:ascii="Times New Roman" w:hAnsi="Times New Roman" w:cs="Times New Roman"/>
        </w:rPr>
        <w:t>pn</w:t>
      </w:r>
      <w:r w:rsidRPr="0074783B">
        <w:rPr>
          <w:rFonts w:ascii="Times New Roman" w:hAnsi="Times New Roman" w:cs="Times New Roman"/>
        </w:rPr>
        <w:t xml:space="preserve">: </w:t>
      </w:r>
      <w:r w:rsidRPr="0074783B">
        <w:rPr>
          <w:rFonts w:ascii="Times New Roman" w:hAnsi="Times New Roman" w:cs="Times New Roman"/>
          <w:b/>
        </w:rPr>
        <w:t>„</w:t>
      </w:r>
      <w:r w:rsidR="00B209F3" w:rsidRPr="0074783B">
        <w:rPr>
          <w:rFonts w:ascii="Times New Roman" w:hAnsi="Times New Roman" w:cs="Times New Roman"/>
          <w:b/>
        </w:rPr>
        <w:t>Czyszczenie</w:t>
      </w:r>
      <w:r w:rsidR="00DB1C97">
        <w:rPr>
          <w:rFonts w:ascii="Times New Roman" w:hAnsi="Times New Roman" w:cs="Times New Roman"/>
          <w:b/>
        </w:rPr>
        <w:t xml:space="preserve"> ciągów technologicznych wraz z </w:t>
      </w:r>
      <w:r w:rsidR="00B209F3" w:rsidRPr="0074783B">
        <w:rPr>
          <w:rFonts w:ascii="Times New Roman" w:hAnsi="Times New Roman" w:cs="Times New Roman"/>
          <w:b/>
        </w:rPr>
        <w:t xml:space="preserve">wymianą membran napowietrzających w oczyszczalni ścieków SZOP Sp. z o.o. w Nowym Dworze Gdańskim </w:t>
      </w:r>
      <w:r w:rsidR="003E77CE" w:rsidRPr="0074783B">
        <w:rPr>
          <w:rFonts w:ascii="Times New Roman" w:hAnsi="Times New Roman" w:cs="Times New Roman"/>
        </w:rPr>
        <w:t>- zgodnie z </w:t>
      </w:r>
      <w:r w:rsidRPr="0074783B">
        <w:rPr>
          <w:rFonts w:ascii="Times New Roman" w:hAnsi="Times New Roman" w:cs="Times New Roman"/>
        </w:rPr>
        <w:t>przepisami ustawy z dnia 11 września 2019 r. - Prawo zam</w:t>
      </w:r>
      <w:r w:rsidR="00B209F3" w:rsidRPr="0074783B">
        <w:rPr>
          <w:rFonts w:ascii="Times New Roman" w:hAnsi="Times New Roman" w:cs="Times New Roman"/>
        </w:rPr>
        <w:t>ówień publicznych (t.j. Dz. U. 2024</w:t>
      </w:r>
      <w:r w:rsidRPr="0074783B">
        <w:rPr>
          <w:rFonts w:ascii="Times New Roman" w:hAnsi="Times New Roman" w:cs="Times New Roman"/>
        </w:rPr>
        <w:t xml:space="preserve"> r. poz. </w:t>
      </w:r>
      <w:r w:rsidR="00B209F3" w:rsidRPr="0074783B">
        <w:rPr>
          <w:rFonts w:ascii="Times New Roman" w:hAnsi="Times New Roman" w:cs="Times New Roman"/>
        </w:rPr>
        <w:t>1320</w:t>
      </w:r>
      <w:r w:rsidRPr="0074783B">
        <w:rPr>
          <w:rFonts w:ascii="Times New Roman" w:hAnsi="Times New Roman" w:cs="Times New Roman"/>
        </w:rPr>
        <w:t xml:space="preserve">), zwanej dalej „ustawą Pzp”, została zawarta Umowa o następującej treści: </w:t>
      </w:r>
    </w:p>
    <w:p w14:paraId="06374991" w14:textId="77777777" w:rsidR="00555937" w:rsidRPr="0074783B" w:rsidRDefault="00555937" w:rsidP="0074783B">
      <w:pPr>
        <w:autoSpaceDE w:val="0"/>
        <w:autoSpaceDN w:val="0"/>
        <w:adjustRightInd w:val="0"/>
        <w:spacing w:line="240" w:lineRule="auto"/>
        <w:jc w:val="both"/>
        <w:rPr>
          <w:rFonts w:ascii="Times New Roman" w:hAnsi="Times New Roman" w:cs="Times New Roman"/>
        </w:rPr>
      </w:pPr>
    </w:p>
    <w:p w14:paraId="44AA05AB" w14:textId="412EB170" w:rsidR="005E3DF0" w:rsidRPr="0074783B" w:rsidRDefault="005E3DF0" w:rsidP="0074783B">
      <w:pPr>
        <w:spacing w:line="240" w:lineRule="auto"/>
        <w:jc w:val="center"/>
        <w:rPr>
          <w:rFonts w:ascii="Times New Roman" w:eastAsia="Calibri" w:hAnsi="Times New Roman" w:cs="Times New Roman"/>
          <w:b/>
          <w:color w:val="000000"/>
          <w:lang w:eastAsia="en-US"/>
        </w:rPr>
      </w:pPr>
      <w:r w:rsidRPr="0074783B">
        <w:rPr>
          <w:rFonts w:ascii="Times New Roman" w:eastAsia="Calibri" w:hAnsi="Times New Roman" w:cs="Times New Roman"/>
          <w:b/>
          <w:color w:val="000000"/>
          <w:lang w:eastAsia="en-US"/>
        </w:rPr>
        <w:t>§</w:t>
      </w:r>
      <w:r w:rsidR="0074783B" w:rsidRPr="0074783B">
        <w:rPr>
          <w:rFonts w:ascii="Times New Roman" w:eastAsia="Calibri" w:hAnsi="Times New Roman" w:cs="Times New Roman"/>
          <w:b/>
          <w:color w:val="000000"/>
          <w:lang w:eastAsia="en-US"/>
        </w:rPr>
        <w:t xml:space="preserve"> </w:t>
      </w:r>
      <w:r w:rsidRPr="0074783B">
        <w:rPr>
          <w:rFonts w:ascii="Times New Roman" w:eastAsia="Calibri" w:hAnsi="Times New Roman" w:cs="Times New Roman"/>
          <w:b/>
          <w:color w:val="000000"/>
          <w:lang w:eastAsia="en-US"/>
        </w:rPr>
        <w:t>1</w:t>
      </w:r>
    </w:p>
    <w:p w14:paraId="49A84BC9" w14:textId="4ACE87C6" w:rsidR="005E3DF0" w:rsidRPr="0074783B" w:rsidRDefault="005E3DF0" w:rsidP="0074783B">
      <w:pPr>
        <w:spacing w:line="240" w:lineRule="auto"/>
        <w:jc w:val="center"/>
        <w:rPr>
          <w:rFonts w:ascii="Times New Roman" w:eastAsia="Calibri" w:hAnsi="Times New Roman" w:cs="Times New Roman"/>
          <w:b/>
          <w:color w:val="000000"/>
          <w:lang w:eastAsia="en-US"/>
        </w:rPr>
      </w:pPr>
      <w:r w:rsidRPr="0074783B">
        <w:rPr>
          <w:rFonts w:ascii="Times New Roman" w:eastAsia="Calibri" w:hAnsi="Times New Roman" w:cs="Times New Roman"/>
          <w:b/>
          <w:color w:val="000000"/>
          <w:lang w:eastAsia="en-US"/>
        </w:rPr>
        <w:t>Przedmiot umowy</w:t>
      </w:r>
    </w:p>
    <w:p w14:paraId="703B8C32" w14:textId="62CEFDEE" w:rsidR="005E3DF0" w:rsidRPr="0074783B" w:rsidRDefault="005E3DF0" w:rsidP="0074783B">
      <w:pPr>
        <w:spacing w:line="240" w:lineRule="auto"/>
        <w:jc w:val="center"/>
        <w:rPr>
          <w:rFonts w:ascii="Times New Roman" w:eastAsia="Calibri" w:hAnsi="Times New Roman" w:cs="Times New Roman"/>
          <w:b/>
          <w:color w:val="000000"/>
          <w:lang w:eastAsia="en-US"/>
        </w:rPr>
      </w:pPr>
    </w:p>
    <w:p w14:paraId="7A2CA3A1" w14:textId="77777777" w:rsidR="00765684" w:rsidRDefault="005E3DF0" w:rsidP="00765684">
      <w:pPr>
        <w:numPr>
          <w:ilvl w:val="0"/>
          <w:numId w:val="68"/>
        </w:numPr>
        <w:spacing w:line="240" w:lineRule="auto"/>
        <w:jc w:val="both"/>
        <w:rPr>
          <w:rFonts w:ascii="Times New Roman" w:hAnsi="Times New Roman" w:cs="Times New Roman"/>
          <w:b/>
          <w:color w:val="000000"/>
        </w:rPr>
      </w:pPr>
      <w:r w:rsidRPr="0074783B">
        <w:rPr>
          <w:rFonts w:ascii="Times New Roman" w:hAnsi="Times New Roman" w:cs="Times New Roman"/>
          <w:color w:val="000000"/>
        </w:rPr>
        <w:t>Zamawiający powierza</w:t>
      </w:r>
      <w:r w:rsidR="00DB1C97">
        <w:rPr>
          <w:rFonts w:ascii="Times New Roman" w:hAnsi="Times New Roman" w:cs="Times New Roman"/>
          <w:color w:val="000000"/>
        </w:rPr>
        <w:t>,</w:t>
      </w:r>
      <w:r w:rsidRPr="0074783B">
        <w:rPr>
          <w:rFonts w:ascii="Times New Roman" w:hAnsi="Times New Roman" w:cs="Times New Roman"/>
          <w:color w:val="000000"/>
        </w:rPr>
        <w:t xml:space="preserve"> a Wykonawca przyjmuje na siebie obowiązek </w:t>
      </w:r>
      <w:r w:rsidRPr="0074783B">
        <w:rPr>
          <w:rFonts w:ascii="Times New Roman" w:hAnsi="Times New Roman" w:cs="Times New Roman"/>
          <w:b/>
          <w:color w:val="000000"/>
        </w:rPr>
        <w:t xml:space="preserve"> wykonania usługi polegającej na czyszczeniu ciągów technologicznych wraz z wymianą membran napowietrzających w oczyszczalni ścieków SZOP Sp. z o.o. w Nowym Dworze Gdańskim.</w:t>
      </w:r>
    </w:p>
    <w:p w14:paraId="4BF741A7" w14:textId="2830C7EB" w:rsidR="00DB1C97" w:rsidRPr="00765684" w:rsidRDefault="005E3DF0" w:rsidP="00765684">
      <w:pPr>
        <w:numPr>
          <w:ilvl w:val="0"/>
          <w:numId w:val="68"/>
        </w:numPr>
        <w:spacing w:line="240" w:lineRule="auto"/>
        <w:jc w:val="both"/>
        <w:rPr>
          <w:rFonts w:ascii="Times New Roman" w:hAnsi="Times New Roman" w:cs="Times New Roman"/>
          <w:b/>
          <w:color w:val="000000"/>
        </w:rPr>
      </w:pPr>
      <w:r w:rsidRPr="00765684">
        <w:rPr>
          <w:rFonts w:ascii="Times New Roman" w:hAnsi="Times New Roman" w:cs="Times New Roman"/>
          <w:color w:val="000000"/>
          <w:shd w:val="clear" w:color="auto" w:fill="FFFFFF"/>
          <w:lang w:eastAsia="zh-CN"/>
        </w:rPr>
        <w:t>Przedmiotem zamówienia o jakim mowa w ust. 1 polega  na</w:t>
      </w:r>
      <w:r w:rsidR="00DB1C97" w:rsidRPr="00765684">
        <w:rPr>
          <w:rFonts w:ascii="Times New Roman" w:hAnsi="Times New Roman" w:cs="Times New Roman"/>
          <w:color w:val="000000"/>
          <w:shd w:val="clear" w:color="auto" w:fill="FFFFFF"/>
          <w:lang w:eastAsia="zh-CN"/>
        </w:rPr>
        <w:t xml:space="preserve"> oczyszczeniu reaktora biologicznego złożonego z dwóch ciągów technologicznych</w:t>
      </w:r>
      <w:r w:rsidRPr="00765684">
        <w:rPr>
          <w:rFonts w:ascii="Times New Roman" w:hAnsi="Times New Roman" w:cs="Times New Roman"/>
          <w:color w:val="000000"/>
          <w:shd w:val="clear" w:color="auto" w:fill="FFFFFF"/>
          <w:lang w:eastAsia="zh-CN"/>
        </w:rPr>
        <w:t xml:space="preserve"> </w:t>
      </w:r>
      <w:r w:rsidR="0022736D" w:rsidRPr="00765684">
        <w:rPr>
          <w:rFonts w:ascii="Times New Roman" w:hAnsi="Times New Roman" w:cs="Times New Roman"/>
          <w:color w:val="000000"/>
          <w:shd w:val="clear" w:color="auto" w:fill="FFFFFF"/>
          <w:lang w:eastAsia="zh-CN"/>
        </w:rPr>
        <w:t>(</w:t>
      </w:r>
      <w:r w:rsidRPr="00765684">
        <w:rPr>
          <w:rFonts w:ascii="Times New Roman" w:hAnsi="Times New Roman" w:cs="Times New Roman"/>
          <w:shd w:val="clear" w:color="auto" w:fill="FFFFFF"/>
          <w:lang w:eastAsia="zh-CN"/>
        </w:rPr>
        <w:t>wybrani</w:t>
      </w:r>
      <w:r w:rsidR="0022736D" w:rsidRPr="00765684">
        <w:rPr>
          <w:rFonts w:ascii="Times New Roman" w:hAnsi="Times New Roman" w:cs="Times New Roman"/>
          <w:shd w:val="clear" w:color="auto" w:fill="FFFFFF"/>
          <w:lang w:eastAsia="zh-CN"/>
        </w:rPr>
        <w:t>e</w:t>
      </w:r>
      <w:r w:rsidRPr="00765684">
        <w:rPr>
          <w:rFonts w:ascii="Times New Roman" w:hAnsi="Times New Roman" w:cs="Times New Roman"/>
          <w:shd w:val="clear" w:color="auto" w:fill="FFFFFF"/>
          <w:lang w:eastAsia="zh-CN"/>
        </w:rPr>
        <w:t>, załadun</w:t>
      </w:r>
      <w:r w:rsidR="0022736D" w:rsidRPr="00765684">
        <w:rPr>
          <w:rFonts w:ascii="Times New Roman" w:hAnsi="Times New Roman" w:cs="Times New Roman"/>
          <w:shd w:val="clear" w:color="auto" w:fill="FFFFFF"/>
          <w:lang w:eastAsia="zh-CN"/>
        </w:rPr>
        <w:t>e</w:t>
      </w:r>
      <w:r w:rsidR="00DB1C97" w:rsidRPr="00765684">
        <w:rPr>
          <w:rFonts w:ascii="Times New Roman" w:hAnsi="Times New Roman" w:cs="Times New Roman"/>
          <w:shd w:val="clear" w:color="auto" w:fill="FFFFFF"/>
          <w:lang w:eastAsia="zh-CN"/>
        </w:rPr>
        <w:t>k),</w:t>
      </w:r>
      <w:r w:rsidR="00765684">
        <w:rPr>
          <w:rFonts w:ascii="Times New Roman" w:hAnsi="Times New Roman" w:cs="Times New Roman"/>
          <w:shd w:val="clear" w:color="auto" w:fill="FFFFFF"/>
          <w:lang w:eastAsia="zh-CN"/>
        </w:rPr>
        <w:t xml:space="preserve"> odwodnienia i</w:t>
      </w:r>
      <w:r w:rsidRPr="00765684">
        <w:rPr>
          <w:rFonts w:ascii="Times New Roman" w:hAnsi="Times New Roman" w:cs="Times New Roman"/>
          <w:shd w:val="clear" w:color="auto" w:fill="FFFFFF"/>
          <w:lang w:eastAsia="zh-CN"/>
        </w:rPr>
        <w:t xml:space="preserve"> </w:t>
      </w:r>
      <w:r w:rsidR="00D41D18" w:rsidRPr="00765684">
        <w:rPr>
          <w:rFonts w:ascii="Times New Roman" w:hAnsi="Times New Roman" w:cs="Times New Roman"/>
          <w:shd w:val="clear" w:color="auto" w:fill="FFFFFF"/>
          <w:lang w:eastAsia="zh-CN"/>
        </w:rPr>
        <w:t>przekazanie Zamawiającemu do utylizacji osadu ściekowego</w:t>
      </w:r>
      <w:r w:rsidR="00DB1C97" w:rsidRPr="00765684">
        <w:rPr>
          <w:rFonts w:ascii="Times New Roman" w:hAnsi="Times New Roman" w:cs="Times New Roman"/>
          <w:shd w:val="clear" w:color="auto" w:fill="FFFFFF"/>
          <w:lang w:eastAsia="zh-CN"/>
        </w:rPr>
        <w:t>, czyszczeniu reaktorów biologicznych na oczyszczalni ścieków oraz wymiana membran napowietrzających w ilości 1116 sztuk (demontaż istniejących membran, kalibracja otworów wlotowych powietrza, przedmuch instalacji napowietrzania,</w:t>
      </w:r>
      <w:r w:rsidR="00DB1C97" w:rsidRPr="00765684">
        <w:rPr>
          <w:rFonts w:ascii="Times New Roman" w:hAnsi="Times New Roman" w:cs="Times New Roman"/>
        </w:rPr>
        <w:t xml:space="preserve"> </w:t>
      </w:r>
      <w:r w:rsidR="00DB1C97" w:rsidRPr="00765684">
        <w:rPr>
          <w:rFonts w:ascii="Times New Roman" w:hAnsi="Times New Roman" w:cs="Times New Roman"/>
          <w:shd w:val="clear" w:color="auto" w:fill="FFFFFF"/>
          <w:lang w:eastAsia="zh-CN"/>
        </w:rPr>
        <w:t>sprawdzenie zamocowania uchwytów mocujących ruszt do podłoża, montaż nowych membran oraz wykonanie prób szczelności).</w:t>
      </w:r>
    </w:p>
    <w:p w14:paraId="22BC4C7B" w14:textId="3903592B" w:rsidR="005E3DF0" w:rsidRPr="00DB1C97" w:rsidRDefault="005E3DF0" w:rsidP="00122ECD">
      <w:pPr>
        <w:numPr>
          <w:ilvl w:val="0"/>
          <w:numId w:val="68"/>
        </w:numPr>
        <w:spacing w:line="240" w:lineRule="auto"/>
        <w:jc w:val="both"/>
        <w:rPr>
          <w:rFonts w:ascii="Times New Roman" w:hAnsi="Times New Roman" w:cs="Times New Roman"/>
          <w:shd w:val="clear" w:color="auto" w:fill="FFFFFF"/>
          <w:lang w:eastAsia="zh-CN"/>
        </w:rPr>
      </w:pPr>
      <w:r w:rsidRPr="0074783B">
        <w:rPr>
          <w:rFonts w:ascii="Times New Roman" w:hAnsi="Times New Roman" w:cs="Times New Roman"/>
          <w:color w:val="000000"/>
          <w:shd w:val="clear" w:color="auto" w:fill="FFFFFF"/>
          <w:lang w:eastAsia="zh-CN"/>
        </w:rPr>
        <w:t xml:space="preserve">Odpad stanowi zalegający osad w reaktorze biologicznym. Szacunkowa ilość zanieczyszczeń w </w:t>
      </w:r>
      <w:r w:rsidRPr="00DB1C97">
        <w:rPr>
          <w:rFonts w:ascii="Times New Roman" w:hAnsi="Times New Roman" w:cs="Times New Roman"/>
          <w:shd w:val="clear" w:color="auto" w:fill="FFFFFF"/>
          <w:lang w:eastAsia="zh-CN"/>
        </w:rPr>
        <w:t>jednym ciągu technologicznym ok. 600m3</w:t>
      </w:r>
      <w:r w:rsidR="00DB1C97" w:rsidRPr="00DB1C97">
        <w:rPr>
          <w:rFonts w:ascii="Times New Roman" w:hAnsi="Times New Roman" w:cs="Times New Roman"/>
          <w:shd w:val="clear" w:color="auto" w:fill="FFFFFF"/>
          <w:lang w:eastAsia="zh-CN"/>
        </w:rPr>
        <w:t xml:space="preserve"> (łącznie około 1200 m3)</w:t>
      </w:r>
      <w:r w:rsidRPr="00DB1C97">
        <w:rPr>
          <w:rFonts w:ascii="Times New Roman" w:hAnsi="Times New Roman" w:cs="Times New Roman"/>
          <w:shd w:val="clear" w:color="auto" w:fill="FFFFFF"/>
          <w:lang w:eastAsia="zh-CN"/>
        </w:rPr>
        <w:t>.</w:t>
      </w:r>
    </w:p>
    <w:p w14:paraId="7FD6F5F9" w14:textId="15186789" w:rsidR="0022736D" w:rsidRPr="00765684" w:rsidRDefault="005E3DF0" w:rsidP="00765684">
      <w:pPr>
        <w:numPr>
          <w:ilvl w:val="0"/>
          <w:numId w:val="68"/>
        </w:numPr>
        <w:spacing w:line="240" w:lineRule="auto"/>
        <w:jc w:val="both"/>
        <w:rPr>
          <w:rFonts w:ascii="Times New Roman" w:hAnsi="Times New Roman" w:cs="Times New Roman"/>
          <w:shd w:val="clear" w:color="auto" w:fill="FFFFFF"/>
          <w:lang w:eastAsia="zh-CN"/>
        </w:rPr>
      </w:pPr>
      <w:r w:rsidRPr="00765684">
        <w:rPr>
          <w:rFonts w:ascii="Times New Roman" w:hAnsi="Times New Roman" w:cs="Times New Roman"/>
        </w:rPr>
        <w:t>W</w:t>
      </w:r>
      <w:r w:rsidR="00DB1C97" w:rsidRPr="00765684">
        <w:rPr>
          <w:rFonts w:ascii="Times New Roman" w:hAnsi="Times New Roman" w:cs="Times New Roman"/>
        </w:rPr>
        <w:t>skazaną w ust. 2</w:t>
      </w:r>
      <w:r w:rsidRPr="00765684">
        <w:rPr>
          <w:rFonts w:ascii="Times New Roman" w:hAnsi="Times New Roman" w:cs="Times New Roman"/>
        </w:rPr>
        <w:t xml:space="preserve"> ilość osadu należy t</w:t>
      </w:r>
      <w:r w:rsidR="0022736D" w:rsidRPr="00765684">
        <w:rPr>
          <w:rFonts w:ascii="Times New Roman" w:hAnsi="Times New Roman" w:cs="Times New Roman"/>
        </w:rPr>
        <w:t xml:space="preserve">raktować jako ilość szacunkową i nie stanowi ona podstawy do roszczeń z tytułu niedoszacowania lub przeszacowania. Rozliczenie świadczonych usług w zakresie </w:t>
      </w:r>
      <w:r w:rsidR="0006508D" w:rsidRPr="00765684">
        <w:rPr>
          <w:rFonts w:ascii="Times New Roman" w:hAnsi="Times New Roman" w:cs="Times New Roman"/>
        </w:rPr>
        <w:t xml:space="preserve">odwodnienia </w:t>
      </w:r>
      <w:r w:rsidR="0022736D" w:rsidRPr="00765684">
        <w:rPr>
          <w:rFonts w:ascii="Times New Roman" w:hAnsi="Times New Roman" w:cs="Times New Roman"/>
        </w:rPr>
        <w:t xml:space="preserve">osadu </w:t>
      </w:r>
      <w:r w:rsidR="00DB1C97" w:rsidRPr="00765684">
        <w:rPr>
          <w:rFonts w:ascii="Times New Roman" w:hAnsi="Times New Roman" w:cs="Times New Roman"/>
        </w:rPr>
        <w:t xml:space="preserve">ściekowego </w:t>
      </w:r>
      <w:r w:rsidR="0022736D" w:rsidRPr="00765684">
        <w:rPr>
          <w:rFonts w:ascii="Times New Roman" w:hAnsi="Times New Roman" w:cs="Times New Roman"/>
        </w:rPr>
        <w:t>prowadzone będzie na podstawi</w:t>
      </w:r>
      <w:r w:rsidR="0006508D" w:rsidRPr="00765684">
        <w:rPr>
          <w:rFonts w:ascii="Times New Roman" w:hAnsi="Times New Roman" w:cs="Times New Roman"/>
        </w:rPr>
        <w:t xml:space="preserve">e </w:t>
      </w:r>
      <w:r w:rsidR="00765684" w:rsidRPr="00765684">
        <w:rPr>
          <w:rFonts w:ascii="Times New Roman" w:hAnsi="Times New Roman" w:cs="Times New Roman"/>
        </w:rPr>
        <w:t>faktycznej ilości wydobytego z reaktora osadu ściekowego.</w:t>
      </w:r>
    </w:p>
    <w:p w14:paraId="147B8463" w14:textId="77777777" w:rsidR="005E3DF0" w:rsidRPr="00DB1C97" w:rsidRDefault="005E3DF0" w:rsidP="00122ECD">
      <w:pPr>
        <w:numPr>
          <w:ilvl w:val="0"/>
          <w:numId w:val="68"/>
        </w:numPr>
        <w:spacing w:line="240" w:lineRule="auto"/>
        <w:jc w:val="both"/>
        <w:rPr>
          <w:rFonts w:ascii="Times New Roman" w:hAnsi="Times New Roman" w:cs="Times New Roman"/>
        </w:rPr>
      </w:pPr>
      <w:r w:rsidRPr="00DB1C97">
        <w:rPr>
          <w:rFonts w:ascii="Times New Roman" w:hAnsi="Times New Roman" w:cs="Times New Roman"/>
          <w:lang w:eastAsia="zh-CN"/>
        </w:rPr>
        <w:t>Zakres przedmiotu zamówienia obejmuje ponadto:</w:t>
      </w:r>
    </w:p>
    <w:p w14:paraId="4B509051" w14:textId="01FBA067" w:rsidR="005E3DF0" w:rsidRPr="0074783B" w:rsidRDefault="005E3DF0" w:rsidP="00122ECD">
      <w:pPr>
        <w:numPr>
          <w:ilvl w:val="0"/>
          <w:numId w:val="69"/>
        </w:numPr>
        <w:suppressAutoHyphens/>
        <w:autoSpaceDE w:val="0"/>
        <w:autoSpaceDN w:val="0"/>
        <w:adjustRightInd w:val="0"/>
        <w:spacing w:line="240" w:lineRule="auto"/>
        <w:jc w:val="both"/>
        <w:rPr>
          <w:rFonts w:ascii="Times New Roman" w:hAnsi="Times New Roman" w:cs="Times New Roman"/>
          <w:b/>
          <w:color w:val="000000"/>
        </w:rPr>
      </w:pPr>
      <w:r w:rsidRPr="0074783B">
        <w:rPr>
          <w:rFonts w:ascii="Times New Roman" w:hAnsi="Times New Roman" w:cs="Times New Roman"/>
          <w:bCs/>
          <w:color w:val="000000"/>
        </w:rPr>
        <w:t>całkowite</w:t>
      </w:r>
      <w:r w:rsidRPr="0074783B">
        <w:rPr>
          <w:rFonts w:ascii="Times New Roman" w:hAnsi="Times New Roman" w:cs="Times New Roman"/>
          <w:b/>
          <w:color w:val="000000"/>
        </w:rPr>
        <w:t xml:space="preserve"> </w:t>
      </w:r>
      <w:r w:rsidRPr="0074783B">
        <w:rPr>
          <w:rFonts w:ascii="Times New Roman" w:hAnsi="Times New Roman" w:cs="Times New Roman"/>
          <w:color w:val="000000"/>
        </w:rPr>
        <w:t>wyczyszczenie przez Wykonawcę komór reaktora b</w:t>
      </w:r>
      <w:r w:rsidR="0022736D" w:rsidRPr="0074783B">
        <w:rPr>
          <w:rFonts w:ascii="Times New Roman" w:hAnsi="Times New Roman" w:cs="Times New Roman"/>
          <w:color w:val="000000"/>
        </w:rPr>
        <w:t xml:space="preserve">iologicznego  mechanicznie </w:t>
      </w:r>
      <w:r w:rsidRPr="0074783B">
        <w:rPr>
          <w:rFonts w:ascii="Times New Roman" w:hAnsi="Times New Roman" w:cs="Times New Roman"/>
          <w:color w:val="000000"/>
        </w:rPr>
        <w:t>i ręcznie ze wszelkich zanieczyszczeń znajd</w:t>
      </w:r>
      <w:r w:rsidR="0022736D" w:rsidRPr="0074783B">
        <w:rPr>
          <w:rFonts w:ascii="Times New Roman" w:hAnsi="Times New Roman" w:cs="Times New Roman"/>
          <w:color w:val="000000"/>
        </w:rPr>
        <w:t xml:space="preserve">ujących się na dnie bioreaktora </w:t>
      </w:r>
      <w:r w:rsidRPr="0074783B">
        <w:rPr>
          <w:rFonts w:ascii="Times New Roman" w:hAnsi="Times New Roman" w:cs="Times New Roman"/>
          <w:color w:val="000000"/>
        </w:rPr>
        <w:t>jak</w:t>
      </w:r>
      <w:r w:rsidR="00DB1C97">
        <w:rPr>
          <w:rFonts w:ascii="Times New Roman" w:hAnsi="Times New Roman" w:cs="Times New Roman"/>
          <w:color w:val="000000"/>
        </w:rPr>
        <w:t xml:space="preserve"> </w:t>
      </w:r>
      <w:r w:rsidRPr="0074783B">
        <w:rPr>
          <w:rFonts w:ascii="Times New Roman" w:hAnsi="Times New Roman" w:cs="Times New Roman"/>
          <w:color w:val="000000"/>
        </w:rPr>
        <w:t>i innych zanieczyszczeń zgromadzonych na ścianach i instalacjac</w:t>
      </w:r>
      <w:r w:rsidRPr="00DB1C97">
        <w:rPr>
          <w:rFonts w:ascii="Times New Roman" w:hAnsi="Times New Roman" w:cs="Times New Roman"/>
        </w:rPr>
        <w:t xml:space="preserve">h obiektu. Bioreaktor </w:t>
      </w:r>
      <w:r w:rsidR="00DB1C97" w:rsidRPr="00DB1C97">
        <w:rPr>
          <w:rFonts w:ascii="Times New Roman" w:hAnsi="Times New Roman" w:cs="Times New Roman"/>
        </w:rPr>
        <w:t>będzie</w:t>
      </w:r>
      <w:r w:rsidRPr="00DB1C97">
        <w:rPr>
          <w:rFonts w:ascii="Times New Roman" w:hAnsi="Times New Roman" w:cs="Times New Roman"/>
        </w:rPr>
        <w:t xml:space="preserve"> opróżniony</w:t>
      </w:r>
      <w:r w:rsidR="00DB1C97" w:rsidRPr="00DB1C97">
        <w:rPr>
          <w:rFonts w:ascii="Times New Roman" w:hAnsi="Times New Roman" w:cs="Times New Roman"/>
        </w:rPr>
        <w:t xml:space="preserve"> przez Zamawiającego</w:t>
      </w:r>
      <w:r w:rsidRPr="00DB1C97">
        <w:rPr>
          <w:rFonts w:ascii="Times New Roman" w:hAnsi="Times New Roman" w:cs="Times New Roman"/>
        </w:rPr>
        <w:t xml:space="preserve"> z części płynnej ścieku;</w:t>
      </w:r>
    </w:p>
    <w:p w14:paraId="37F8FC78" w14:textId="34DAE09E" w:rsidR="005E3DF0" w:rsidRPr="0074783B" w:rsidRDefault="005E3DF0" w:rsidP="00122ECD">
      <w:pPr>
        <w:numPr>
          <w:ilvl w:val="0"/>
          <w:numId w:val="69"/>
        </w:numPr>
        <w:suppressAutoHyphens/>
        <w:autoSpaceDE w:val="0"/>
        <w:autoSpaceDN w:val="0"/>
        <w:adjustRightInd w:val="0"/>
        <w:spacing w:line="240" w:lineRule="auto"/>
        <w:jc w:val="both"/>
        <w:rPr>
          <w:rFonts w:ascii="Times New Roman" w:hAnsi="Times New Roman" w:cs="Times New Roman"/>
          <w:color w:val="000000"/>
        </w:rPr>
      </w:pPr>
      <w:r w:rsidRPr="0074783B">
        <w:rPr>
          <w:rFonts w:ascii="Times New Roman" w:hAnsi="Times New Roman" w:cs="Times New Roman"/>
          <w:color w:val="000000"/>
        </w:rPr>
        <w:t>wykonani</w:t>
      </w:r>
      <w:r w:rsidR="00DB1C97">
        <w:rPr>
          <w:rFonts w:ascii="Times New Roman" w:hAnsi="Times New Roman" w:cs="Times New Roman"/>
          <w:color w:val="000000"/>
        </w:rPr>
        <w:t>e</w:t>
      </w:r>
      <w:r w:rsidRPr="0074783B">
        <w:rPr>
          <w:rFonts w:ascii="Times New Roman" w:hAnsi="Times New Roman" w:cs="Times New Roman"/>
          <w:color w:val="000000"/>
        </w:rPr>
        <w:t xml:space="preserve"> wszelkich prac związanych z realizacją usługi własnym sprzętem Wykonawcy; </w:t>
      </w:r>
    </w:p>
    <w:p w14:paraId="4D8A9E42" w14:textId="4B25B96C" w:rsidR="005E3DF0" w:rsidRPr="0074783B" w:rsidRDefault="00D41D18" w:rsidP="00122ECD">
      <w:pPr>
        <w:numPr>
          <w:ilvl w:val="0"/>
          <w:numId w:val="69"/>
        </w:numPr>
        <w:suppressAutoHyphens/>
        <w:autoSpaceDE w:val="0"/>
        <w:autoSpaceDN w:val="0"/>
        <w:adjustRightInd w:val="0"/>
        <w:spacing w:line="240" w:lineRule="auto"/>
        <w:jc w:val="both"/>
        <w:rPr>
          <w:rFonts w:ascii="Times New Roman" w:hAnsi="Times New Roman" w:cs="Times New Roman"/>
          <w:color w:val="000000"/>
        </w:rPr>
      </w:pPr>
      <w:r>
        <w:rPr>
          <w:rFonts w:ascii="Times New Roman" w:hAnsi="Times New Roman" w:cs="Times New Roman"/>
        </w:rPr>
        <w:t>odwodnienie i przekazanie Zamawiającemu do utylizacji osadu ściekowego;</w:t>
      </w:r>
    </w:p>
    <w:p w14:paraId="705733CC" w14:textId="54FF04D0" w:rsidR="005E3DF0" w:rsidRPr="0074783B" w:rsidRDefault="005E3DF0" w:rsidP="00122ECD">
      <w:pPr>
        <w:numPr>
          <w:ilvl w:val="0"/>
          <w:numId w:val="69"/>
        </w:numPr>
        <w:suppressAutoHyphens/>
        <w:autoSpaceDE w:val="0"/>
        <w:autoSpaceDN w:val="0"/>
        <w:adjustRightInd w:val="0"/>
        <w:spacing w:line="240" w:lineRule="auto"/>
        <w:jc w:val="both"/>
        <w:rPr>
          <w:rFonts w:ascii="Times New Roman" w:hAnsi="Times New Roman" w:cs="Times New Roman"/>
          <w:color w:val="000000"/>
        </w:rPr>
      </w:pPr>
      <w:r w:rsidRPr="0074783B">
        <w:rPr>
          <w:rFonts w:ascii="Times New Roman" w:hAnsi="Times New Roman" w:cs="Times New Roman"/>
          <w:color w:val="000000"/>
        </w:rPr>
        <w:t xml:space="preserve">wykonanie prac przy czynnie działającej oczyszczalni ścieków z wyłączaniem </w:t>
      </w:r>
      <w:r w:rsidR="00DB1C97">
        <w:rPr>
          <w:rFonts w:ascii="Times New Roman" w:hAnsi="Times New Roman" w:cs="Times New Roman"/>
          <w:color w:val="000000"/>
        </w:rPr>
        <w:t>oczyszczanego ciągu technologicznego</w:t>
      </w:r>
      <w:r w:rsidRPr="0074783B">
        <w:rPr>
          <w:rFonts w:ascii="Times New Roman" w:hAnsi="Times New Roman" w:cs="Times New Roman"/>
          <w:color w:val="000000"/>
        </w:rPr>
        <w:t>;</w:t>
      </w:r>
    </w:p>
    <w:p w14:paraId="12583397" w14:textId="77777777" w:rsidR="005E3DF0" w:rsidRPr="00DB1C97" w:rsidRDefault="005E3DF0" w:rsidP="00122ECD">
      <w:pPr>
        <w:numPr>
          <w:ilvl w:val="0"/>
          <w:numId w:val="69"/>
        </w:numPr>
        <w:suppressAutoHyphens/>
        <w:autoSpaceDE w:val="0"/>
        <w:autoSpaceDN w:val="0"/>
        <w:adjustRightInd w:val="0"/>
        <w:spacing w:line="240" w:lineRule="auto"/>
        <w:jc w:val="both"/>
        <w:rPr>
          <w:rFonts w:ascii="Times New Roman" w:hAnsi="Times New Roman" w:cs="Times New Roman"/>
        </w:rPr>
      </w:pPr>
      <w:r w:rsidRPr="00DB1C97">
        <w:rPr>
          <w:rFonts w:ascii="Times New Roman" w:hAnsi="Times New Roman" w:cs="Times New Roman"/>
        </w:rPr>
        <w:t>w związku z tym, że w komorach bioreaktora zamontowane są inne instalacje i urządzenia dlatego czynności związane z czyszczeniem poszczególnych komór należy wykonywać ze szczególną ostrożnością, tak aby nie doszło do uszkodzeń;</w:t>
      </w:r>
    </w:p>
    <w:p w14:paraId="48E36B51" w14:textId="2F4D0FC5" w:rsidR="005E3DF0" w:rsidRPr="0074783B" w:rsidRDefault="005E3DF0" w:rsidP="00122ECD">
      <w:pPr>
        <w:numPr>
          <w:ilvl w:val="0"/>
          <w:numId w:val="69"/>
        </w:numPr>
        <w:suppressAutoHyphens/>
        <w:autoSpaceDE w:val="0"/>
        <w:autoSpaceDN w:val="0"/>
        <w:adjustRightInd w:val="0"/>
        <w:spacing w:line="240" w:lineRule="auto"/>
        <w:jc w:val="both"/>
        <w:rPr>
          <w:rFonts w:ascii="Times New Roman" w:hAnsi="Times New Roman" w:cs="Times New Roman"/>
          <w:color w:val="000000"/>
        </w:rPr>
      </w:pPr>
      <w:r w:rsidRPr="0074783B">
        <w:rPr>
          <w:rFonts w:ascii="Times New Roman" w:hAnsi="Times New Roman" w:cs="Times New Roman"/>
          <w:color w:val="000000"/>
        </w:rPr>
        <w:lastRenderedPageBreak/>
        <w:t>opróżnianie bioreaktora</w:t>
      </w:r>
      <w:r w:rsidR="00F84C7E">
        <w:rPr>
          <w:rFonts w:ascii="Times New Roman" w:hAnsi="Times New Roman" w:cs="Times New Roman"/>
          <w:color w:val="000000"/>
        </w:rPr>
        <w:t xml:space="preserve"> z osadu ściekowego</w:t>
      </w:r>
      <w:r w:rsidRPr="0074783B">
        <w:rPr>
          <w:rFonts w:ascii="Times New Roman" w:hAnsi="Times New Roman" w:cs="Times New Roman"/>
          <w:color w:val="000000"/>
        </w:rPr>
        <w:t xml:space="preserve"> odbywać się będzie w zależności od potrzeb, mechanicznie przy użyciu specjalistycznego sprzętu: pompy o wysokie</w:t>
      </w:r>
      <w:r w:rsidR="00765684">
        <w:rPr>
          <w:rFonts w:ascii="Times New Roman" w:hAnsi="Times New Roman" w:cs="Times New Roman"/>
          <w:color w:val="000000"/>
        </w:rPr>
        <w:t>j wysokości podnoszenia, pojazdów asenizacyjnych</w:t>
      </w:r>
      <w:r w:rsidRPr="0074783B">
        <w:rPr>
          <w:rFonts w:ascii="Times New Roman" w:hAnsi="Times New Roman" w:cs="Times New Roman"/>
          <w:color w:val="000000"/>
        </w:rPr>
        <w:t>, Wuko, itp. oraz ręcznie.</w:t>
      </w:r>
    </w:p>
    <w:p w14:paraId="51C83735" w14:textId="2BFE11EE" w:rsidR="005E3DF0" w:rsidRPr="0074783B" w:rsidRDefault="005E3DF0" w:rsidP="00122ECD">
      <w:pPr>
        <w:numPr>
          <w:ilvl w:val="0"/>
          <w:numId w:val="68"/>
        </w:numPr>
        <w:spacing w:line="240" w:lineRule="auto"/>
        <w:jc w:val="both"/>
        <w:rPr>
          <w:rFonts w:ascii="Times New Roman" w:hAnsi="Times New Roman" w:cs="Times New Roman"/>
          <w:color w:val="000000"/>
          <w:lang w:eastAsia="zh-CN"/>
        </w:rPr>
      </w:pPr>
      <w:r w:rsidRPr="0074783B">
        <w:rPr>
          <w:rFonts w:ascii="Times New Roman" w:hAnsi="Times New Roman" w:cs="Times New Roman"/>
          <w:color w:val="000000"/>
          <w:lang w:eastAsia="zh-CN"/>
        </w:rPr>
        <w:t>Szczegółowy opis przedmiotu zamówienia</w:t>
      </w:r>
      <w:r w:rsidR="00C8289C" w:rsidRPr="0074783B">
        <w:rPr>
          <w:rFonts w:ascii="Times New Roman" w:hAnsi="Times New Roman" w:cs="Times New Roman"/>
          <w:color w:val="000000"/>
          <w:lang w:eastAsia="zh-CN"/>
        </w:rPr>
        <w:t xml:space="preserve"> stanowi załącznik do umowy. </w:t>
      </w:r>
    </w:p>
    <w:p w14:paraId="0C76AA76" w14:textId="27660A2F" w:rsidR="005E3DF0" w:rsidRPr="0074783B" w:rsidRDefault="005E3DF0" w:rsidP="0074783B">
      <w:pPr>
        <w:spacing w:line="240" w:lineRule="auto"/>
        <w:jc w:val="center"/>
        <w:rPr>
          <w:rFonts w:ascii="Times New Roman" w:eastAsia="Calibri" w:hAnsi="Times New Roman" w:cs="Times New Roman"/>
          <w:b/>
          <w:color w:val="000000"/>
          <w:lang w:eastAsia="en-US"/>
        </w:rPr>
      </w:pPr>
    </w:p>
    <w:p w14:paraId="5166D588" w14:textId="77777777" w:rsidR="005E3DF0" w:rsidRPr="0074783B" w:rsidRDefault="005E3DF0" w:rsidP="0074783B">
      <w:pPr>
        <w:spacing w:line="240" w:lineRule="auto"/>
        <w:jc w:val="center"/>
        <w:rPr>
          <w:rFonts w:ascii="Times New Roman" w:eastAsia="Calibri" w:hAnsi="Times New Roman" w:cs="Times New Roman"/>
          <w:b/>
          <w:color w:val="000000"/>
          <w:lang w:eastAsia="en-US"/>
        </w:rPr>
      </w:pPr>
      <w:r w:rsidRPr="0074783B">
        <w:rPr>
          <w:rFonts w:ascii="Times New Roman" w:eastAsia="Calibri" w:hAnsi="Times New Roman" w:cs="Times New Roman"/>
          <w:b/>
          <w:color w:val="000000"/>
          <w:lang w:eastAsia="en-US"/>
        </w:rPr>
        <w:t>§ 2</w:t>
      </w:r>
    </w:p>
    <w:p w14:paraId="5FD05D9C" w14:textId="635B9B40" w:rsidR="00C465FC" w:rsidRPr="0074783B" w:rsidRDefault="005E3DF0" w:rsidP="0074783B">
      <w:pPr>
        <w:spacing w:line="240" w:lineRule="auto"/>
        <w:jc w:val="center"/>
        <w:rPr>
          <w:rFonts w:ascii="Times New Roman" w:eastAsia="Calibri" w:hAnsi="Times New Roman" w:cs="Times New Roman"/>
          <w:b/>
          <w:color w:val="000000"/>
          <w:lang w:eastAsia="en-US"/>
        </w:rPr>
      </w:pPr>
      <w:r w:rsidRPr="0074783B">
        <w:rPr>
          <w:rFonts w:ascii="Times New Roman" w:eastAsia="Calibri" w:hAnsi="Times New Roman" w:cs="Times New Roman"/>
          <w:b/>
          <w:color w:val="000000"/>
          <w:lang w:eastAsia="en-US"/>
        </w:rPr>
        <w:t>Waru</w:t>
      </w:r>
      <w:r w:rsidR="00C465FC" w:rsidRPr="0074783B">
        <w:rPr>
          <w:rFonts w:ascii="Times New Roman" w:eastAsia="Calibri" w:hAnsi="Times New Roman" w:cs="Times New Roman"/>
          <w:b/>
          <w:color w:val="000000"/>
          <w:lang w:eastAsia="en-US"/>
        </w:rPr>
        <w:t>nki realizacji przedmiotu umowy</w:t>
      </w:r>
    </w:p>
    <w:p w14:paraId="06D9721A" w14:textId="58AA9D28" w:rsidR="00C465FC" w:rsidRPr="0074783B" w:rsidRDefault="00C465FC" w:rsidP="0074783B">
      <w:pPr>
        <w:spacing w:line="240" w:lineRule="auto"/>
        <w:jc w:val="center"/>
        <w:rPr>
          <w:rFonts w:ascii="Times New Roman" w:eastAsia="Calibri" w:hAnsi="Times New Roman" w:cs="Times New Roman"/>
          <w:b/>
          <w:color w:val="000000"/>
          <w:lang w:eastAsia="en-US"/>
        </w:rPr>
      </w:pPr>
    </w:p>
    <w:p w14:paraId="0B6E1D13" w14:textId="77777777" w:rsidR="00EC1CAA" w:rsidRDefault="003B06F7" w:rsidP="00122ECD">
      <w:pPr>
        <w:numPr>
          <w:ilvl w:val="0"/>
          <w:numId w:val="71"/>
        </w:numPr>
        <w:spacing w:line="240" w:lineRule="auto"/>
        <w:jc w:val="both"/>
        <w:rPr>
          <w:rFonts w:ascii="Times New Roman" w:hAnsi="Times New Roman" w:cs="Times New Roman"/>
          <w:color w:val="000000"/>
          <w:lang w:eastAsia="zh-CN"/>
        </w:rPr>
      </w:pPr>
      <w:r w:rsidRPr="0074783B">
        <w:rPr>
          <w:rFonts w:ascii="Times New Roman" w:hAnsi="Times New Roman" w:cs="Times New Roman"/>
          <w:color w:val="000000"/>
          <w:lang w:eastAsia="zh-CN"/>
        </w:rPr>
        <w:t>Wykonawca zobowiązany jest</w:t>
      </w:r>
      <w:r w:rsidR="00EC1CAA">
        <w:rPr>
          <w:rFonts w:ascii="Times New Roman" w:hAnsi="Times New Roman" w:cs="Times New Roman"/>
          <w:color w:val="000000"/>
          <w:lang w:eastAsia="zh-CN"/>
        </w:rPr>
        <w:t>:</w:t>
      </w:r>
    </w:p>
    <w:p w14:paraId="5C854BBD" w14:textId="77777777" w:rsidR="00EC1CAA" w:rsidRDefault="003B06F7" w:rsidP="00EC1CAA">
      <w:pPr>
        <w:numPr>
          <w:ilvl w:val="1"/>
          <w:numId w:val="71"/>
        </w:numPr>
        <w:spacing w:line="240" w:lineRule="auto"/>
        <w:ind w:left="709"/>
        <w:jc w:val="both"/>
        <w:rPr>
          <w:rFonts w:ascii="Times New Roman" w:hAnsi="Times New Roman" w:cs="Times New Roman"/>
          <w:color w:val="000000"/>
          <w:lang w:eastAsia="zh-CN"/>
        </w:rPr>
      </w:pPr>
      <w:r w:rsidRPr="0074783B">
        <w:rPr>
          <w:rFonts w:ascii="Times New Roman" w:hAnsi="Times New Roman" w:cs="Times New Roman"/>
          <w:color w:val="000000"/>
          <w:lang w:eastAsia="zh-CN"/>
        </w:rPr>
        <w:t xml:space="preserve"> opróżnić </w:t>
      </w:r>
      <w:r w:rsidR="00EC1CAA">
        <w:rPr>
          <w:rFonts w:ascii="Times New Roman" w:hAnsi="Times New Roman" w:cs="Times New Roman"/>
          <w:color w:val="000000"/>
          <w:lang w:eastAsia="zh-CN"/>
        </w:rPr>
        <w:t xml:space="preserve">i </w:t>
      </w:r>
      <w:r w:rsidRPr="0074783B">
        <w:rPr>
          <w:rFonts w:ascii="Times New Roman" w:hAnsi="Times New Roman" w:cs="Times New Roman"/>
          <w:color w:val="000000"/>
          <w:lang w:eastAsia="zh-CN"/>
        </w:rPr>
        <w:t>oczyścić</w:t>
      </w:r>
      <w:r w:rsidR="00EC1CAA">
        <w:rPr>
          <w:rFonts w:ascii="Times New Roman" w:hAnsi="Times New Roman" w:cs="Times New Roman"/>
          <w:color w:val="000000"/>
          <w:lang w:eastAsia="zh-CN"/>
        </w:rPr>
        <w:t xml:space="preserve"> reaktor biologiczny składający się z 2 ciągów technologicznych</w:t>
      </w:r>
      <w:r w:rsidRPr="0074783B">
        <w:rPr>
          <w:rFonts w:ascii="Times New Roman" w:hAnsi="Times New Roman" w:cs="Times New Roman"/>
          <w:color w:val="000000"/>
          <w:lang w:eastAsia="zh-CN"/>
        </w:rPr>
        <w:t xml:space="preserve"> </w:t>
      </w:r>
      <w:r w:rsidR="00EC1CAA">
        <w:rPr>
          <w:rFonts w:ascii="Times New Roman" w:hAnsi="Times New Roman" w:cs="Times New Roman"/>
          <w:color w:val="000000"/>
          <w:lang w:eastAsia="zh-CN"/>
        </w:rPr>
        <w:t xml:space="preserve">zlokalizowanych </w:t>
      </w:r>
      <w:r w:rsidRPr="0074783B">
        <w:rPr>
          <w:rFonts w:ascii="Times New Roman" w:hAnsi="Times New Roman" w:cs="Times New Roman"/>
          <w:color w:val="000000"/>
          <w:lang w:eastAsia="zh-CN"/>
        </w:rPr>
        <w:t xml:space="preserve"> na oczyszczalni ścieków w Nowym Dworze Gdańskim</w:t>
      </w:r>
      <w:r w:rsidR="00EC1CAA">
        <w:rPr>
          <w:rFonts w:ascii="Times New Roman" w:hAnsi="Times New Roman" w:cs="Times New Roman"/>
          <w:color w:val="000000"/>
          <w:lang w:eastAsia="zh-CN"/>
        </w:rPr>
        <w:t>;</w:t>
      </w:r>
    </w:p>
    <w:p w14:paraId="4F171BC6" w14:textId="3F632BA2" w:rsidR="00EC1CAA" w:rsidRPr="00EC1CAA" w:rsidRDefault="003B06F7" w:rsidP="00EC1CAA">
      <w:pPr>
        <w:numPr>
          <w:ilvl w:val="1"/>
          <w:numId w:val="71"/>
        </w:numPr>
        <w:spacing w:line="240" w:lineRule="auto"/>
        <w:ind w:left="709"/>
        <w:jc w:val="both"/>
        <w:rPr>
          <w:rFonts w:ascii="Times New Roman" w:hAnsi="Times New Roman" w:cs="Times New Roman"/>
          <w:color w:val="000000"/>
          <w:lang w:eastAsia="zh-CN"/>
        </w:rPr>
      </w:pPr>
      <w:r w:rsidRPr="00EC1CAA">
        <w:rPr>
          <w:rFonts w:ascii="Times New Roman" w:hAnsi="Times New Roman" w:cs="Times New Roman"/>
          <w:color w:val="000000"/>
          <w:lang w:eastAsia="zh-CN"/>
        </w:rPr>
        <w:t xml:space="preserve"> </w:t>
      </w:r>
      <w:r w:rsidR="00D41D18">
        <w:rPr>
          <w:rFonts w:ascii="Times New Roman" w:hAnsi="Times New Roman" w:cs="Times New Roman"/>
          <w:color w:val="000000"/>
          <w:lang w:eastAsia="zh-CN"/>
        </w:rPr>
        <w:t>o</w:t>
      </w:r>
      <w:r w:rsidR="00EC1CAA">
        <w:rPr>
          <w:rFonts w:ascii="Times New Roman" w:hAnsi="Times New Roman" w:cs="Times New Roman"/>
          <w:color w:val="000000"/>
          <w:lang w:eastAsia="zh-CN"/>
        </w:rPr>
        <w:t>dwodnić</w:t>
      </w:r>
      <w:r w:rsidR="00D41D18">
        <w:rPr>
          <w:rFonts w:ascii="Times New Roman" w:hAnsi="Times New Roman" w:cs="Times New Roman"/>
          <w:color w:val="000000"/>
          <w:lang w:eastAsia="zh-CN"/>
        </w:rPr>
        <w:t xml:space="preserve"> i przekazać Zamawiającemu osad ściekowy;</w:t>
      </w:r>
    </w:p>
    <w:p w14:paraId="37120050" w14:textId="41C5CBBB" w:rsidR="00EC1CAA" w:rsidRPr="00EC1CAA" w:rsidRDefault="00EC1CAA" w:rsidP="00EC1CAA">
      <w:pPr>
        <w:numPr>
          <w:ilvl w:val="1"/>
          <w:numId w:val="71"/>
        </w:numPr>
        <w:spacing w:line="240" w:lineRule="auto"/>
        <w:ind w:left="709"/>
        <w:jc w:val="both"/>
        <w:rPr>
          <w:rFonts w:ascii="Times New Roman" w:hAnsi="Times New Roman" w:cs="Times New Roman"/>
          <w:color w:val="000000"/>
          <w:lang w:eastAsia="zh-CN"/>
        </w:rPr>
      </w:pPr>
      <w:r>
        <w:rPr>
          <w:rFonts w:ascii="Times New Roman" w:hAnsi="Times New Roman" w:cs="Times New Roman"/>
          <w:color w:val="000000"/>
          <w:lang w:eastAsia="zh-CN"/>
        </w:rPr>
        <w:t>wymienić</w:t>
      </w:r>
      <w:r w:rsidRPr="00EC1CAA">
        <w:rPr>
          <w:rFonts w:ascii="Times New Roman" w:hAnsi="Times New Roman" w:cs="Times New Roman"/>
          <w:color w:val="000000"/>
          <w:lang w:eastAsia="zh-CN"/>
        </w:rPr>
        <w:t xml:space="preserve"> membran</w:t>
      </w:r>
      <w:r>
        <w:rPr>
          <w:rFonts w:ascii="Times New Roman" w:hAnsi="Times New Roman" w:cs="Times New Roman"/>
          <w:color w:val="000000"/>
          <w:lang w:eastAsia="zh-CN"/>
        </w:rPr>
        <w:t>y</w:t>
      </w:r>
      <w:r w:rsidRPr="00EC1CAA">
        <w:rPr>
          <w:rFonts w:ascii="Times New Roman" w:hAnsi="Times New Roman" w:cs="Times New Roman"/>
          <w:color w:val="000000"/>
          <w:lang w:eastAsia="zh-CN"/>
        </w:rPr>
        <w:t xml:space="preserve"> napowietrzając</w:t>
      </w:r>
      <w:r>
        <w:rPr>
          <w:rFonts w:ascii="Times New Roman" w:hAnsi="Times New Roman" w:cs="Times New Roman"/>
          <w:color w:val="000000"/>
          <w:lang w:eastAsia="zh-CN"/>
        </w:rPr>
        <w:t>e</w:t>
      </w:r>
      <w:r w:rsidRPr="00EC1CAA">
        <w:rPr>
          <w:rFonts w:ascii="Times New Roman" w:hAnsi="Times New Roman" w:cs="Times New Roman"/>
          <w:color w:val="000000"/>
          <w:lang w:eastAsia="zh-CN"/>
        </w:rPr>
        <w:t xml:space="preserve"> </w:t>
      </w:r>
      <w:r w:rsidRPr="00EC1CAA">
        <w:rPr>
          <w:rFonts w:ascii="Times New Roman" w:hAnsi="Times New Roman" w:cs="Times New Roman"/>
          <w:lang w:eastAsia="zh-CN"/>
        </w:rPr>
        <w:t xml:space="preserve">w ilości 1116 sztuk. </w:t>
      </w:r>
      <w:r w:rsidRPr="00EC1CAA">
        <w:rPr>
          <w:rFonts w:ascii="Times New Roman" w:hAnsi="Times New Roman" w:cs="Times New Roman"/>
          <w:color w:val="000000"/>
          <w:lang w:eastAsia="zh-CN"/>
        </w:rPr>
        <w:t>Zakres prac obejmuje demontaż istniejących membran, kalibracje otworów wlotowych powietrza, przedmuch instalacji napowietrzania, sprawdzenie zamocowania uchwytów mocujących ruszt do podłoża, montaż nowych membran oraz wykonanie prób szczelności).</w:t>
      </w:r>
    </w:p>
    <w:p w14:paraId="3F2CAB52" w14:textId="0B138CD6" w:rsidR="00EC1CAA" w:rsidRPr="00EC1CAA" w:rsidRDefault="00EC1CAA" w:rsidP="00B300A6">
      <w:pPr>
        <w:numPr>
          <w:ilvl w:val="0"/>
          <w:numId w:val="71"/>
        </w:numPr>
        <w:spacing w:line="240" w:lineRule="auto"/>
        <w:jc w:val="both"/>
        <w:rPr>
          <w:rFonts w:ascii="Times New Roman" w:hAnsi="Times New Roman" w:cs="Times New Roman"/>
          <w:color w:val="FF0000"/>
          <w:lang w:eastAsia="zh-CN"/>
        </w:rPr>
      </w:pPr>
      <w:r w:rsidRPr="00EC1CAA">
        <w:rPr>
          <w:rFonts w:ascii="Times New Roman" w:hAnsi="Times New Roman" w:cs="Times New Roman"/>
          <w:lang w:eastAsia="zh-CN"/>
        </w:rPr>
        <w:t>Przed przystąpieniem do realizacji zadania, Wykonawca przedstawi Zamawiającemu komplet dokumentów potwierdzających wykonywanie prac z zachowaniem warunków BHP, w tym: badania i szkolenia pracowników.</w:t>
      </w:r>
    </w:p>
    <w:p w14:paraId="49D05C9D" w14:textId="77777777" w:rsidR="00C465FC" w:rsidRPr="0074783B" w:rsidRDefault="00C465FC" w:rsidP="00122ECD">
      <w:pPr>
        <w:numPr>
          <w:ilvl w:val="0"/>
          <w:numId w:val="71"/>
        </w:numPr>
        <w:spacing w:line="240" w:lineRule="auto"/>
        <w:jc w:val="both"/>
        <w:rPr>
          <w:rFonts w:ascii="Times New Roman" w:hAnsi="Times New Roman" w:cs="Times New Roman"/>
          <w:color w:val="000000"/>
          <w:lang w:eastAsia="zh-CN"/>
        </w:rPr>
      </w:pPr>
      <w:r w:rsidRPr="0074783B">
        <w:rPr>
          <w:rFonts w:ascii="Times New Roman" w:hAnsi="Times New Roman" w:cs="Times New Roman"/>
          <w:color w:val="000000"/>
          <w:lang w:eastAsia="zh-CN"/>
        </w:rPr>
        <w:t xml:space="preserve">Wykonawca oświadcza, że osoby obsługujące sprzęt potrzebny do realizacji usługi posiadają odpowiednie uprawnienia. </w:t>
      </w:r>
    </w:p>
    <w:p w14:paraId="597DCC6C" w14:textId="77777777" w:rsidR="00C465FC" w:rsidRPr="0074783B" w:rsidRDefault="00C465FC" w:rsidP="00122ECD">
      <w:pPr>
        <w:numPr>
          <w:ilvl w:val="0"/>
          <w:numId w:val="71"/>
        </w:numPr>
        <w:spacing w:line="240" w:lineRule="auto"/>
        <w:jc w:val="both"/>
        <w:rPr>
          <w:rFonts w:ascii="Times New Roman" w:hAnsi="Times New Roman" w:cs="Times New Roman"/>
          <w:color w:val="000000"/>
          <w:lang w:eastAsia="zh-CN"/>
        </w:rPr>
      </w:pPr>
      <w:r w:rsidRPr="0074783B">
        <w:rPr>
          <w:rFonts w:ascii="Times New Roman" w:hAnsi="Times New Roman" w:cs="Times New Roman"/>
          <w:color w:val="000000"/>
          <w:lang w:eastAsia="zh-CN"/>
        </w:rPr>
        <w:t xml:space="preserve">W ramach zamówienia Wykonawca będzie zobowiązany do wykonania na swój koszt (bez prawa ich zwrotu od zamawiającego) wszystkich prac towarzyszących, potrzebnych do wykonania przedmiotu zamówienia, a w szczególności: </w:t>
      </w:r>
    </w:p>
    <w:p w14:paraId="4A183FD3" w14:textId="473440D5" w:rsidR="00C465FC" w:rsidRPr="0074783B" w:rsidRDefault="00C465FC" w:rsidP="0074783B">
      <w:pPr>
        <w:spacing w:line="240" w:lineRule="auto"/>
        <w:ind w:left="360"/>
        <w:jc w:val="both"/>
        <w:rPr>
          <w:rFonts w:ascii="Times New Roman" w:hAnsi="Times New Roman" w:cs="Times New Roman"/>
          <w:color w:val="000000"/>
          <w:lang w:eastAsia="zh-CN"/>
        </w:rPr>
      </w:pPr>
      <w:r w:rsidRPr="0074783B">
        <w:rPr>
          <w:rFonts w:ascii="Times New Roman" w:hAnsi="Times New Roman" w:cs="Times New Roman"/>
          <w:color w:val="000000"/>
          <w:lang w:eastAsia="zh-CN"/>
        </w:rPr>
        <w:t xml:space="preserve">- dojazdu, przyjazdu na miejsce realizacji umowy </w:t>
      </w:r>
      <w:r w:rsidR="00DA2415" w:rsidRPr="0074783B">
        <w:rPr>
          <w:rFonts w:ascii="Times New Roman" w:hAnsi="Times New Roman" w:cs="Times New Roman"/>
          <w:color w:val="000000"/>
          <w:lang w:eastAsia="zh-CN"/>
        </w:rPr>
        <w:t xml:space="preserve">jego pobytu w terenie objętym </w:t>
      </w:r>
      <w:r w:rsidRPr="0074783B">
        <w:rPr>
          <w:rFonts w:ascii="Times New Roman" w:hAnsi="Times New Roman" w:cs="Times New Roman"/>
          <w:color w:val="000000"/>
          <w:lang w:eastAsia="zh-CN"/>
        </w:rPr>
        <w:t>zamówieniem;</w:t>
      </w:r>
    </w:p>
    <w:p w14:paraId="0090409B" w14:textId="77777777" w:rsidR="00765684" w:rsidRDefault="00D41D18" w:rsidP="0074783B">
      <w:pPr>
        <w:spacing w:line="240" w:lineRule="auto"/>
        <w:ind w:left="360"/>
        <w:jc w:val="both"/>
        <w:rPr>
          <w:rFonts w:ascii="Times New Roman" w:hAnsi="Times New Roman" w:cs="Times New Roman"/>
          <w:lang w:eastAsia="zh-CN"/>
        </w:rPr>
      </w:pPr>
      <w:r>
        <w:rPr>
          <w:rFonts w:ascii="Times New Roman" w:hAnsi="Times New Roman" w:cs="Times New Roman"/>
          <w:color w:val="000000"/>
          <w:lang w:eastAsia="zh-CN"/>
        </w:rPr>
        <w:t>- pompowania, załadunku</w:t>
      </w:r>
      <w:r w:rsidR="00C465FC" w:rsidRPr="00EC1CAA">
        <w:rPr>
          <w:rFonts w:ascii="Times New Roman" w:hAnsi="Times New Roman" w:cs="Times New Roman"/>
          <w:lang w:eastAsia="zh-CN"/>
        </w:rPr>
        <w:t xml:space="preserve">. </w:t>
      </w:r>
    </w:p>
    <w:p w14:paraId="1F554D68" w14:textId="3A12DC0A" w:rsidR="00C465FC" w:rsidRPr="0074783B" w:rsidRDefault="00C465FC" w:rsidP="0074783B">
      <w:pPr>
        <w:spacing w:line="240" w:lineRule="auto"/>
        <w:ind w:left="360"/>
        <w:jc w:val="both"/>
        <w:rPr>
          <w:rFonts w:ascii="Times New Roman" w:hAnsi="Times New Roman" w:cs="Times New Roman"/>
          <w:color w:val="000000"/>
          <w:lang w:eastAsia="zh-CN"/>
        </w:rPr>
      </w:pPr>
      <w:r w:rsidRPr="00EC1CAA">
        <w:rPr>
          <w:rFonts w:ascii="Times New Roman" w:hAnsi="Times New Roman" w:cs="Times New Roman"/>
          <w:lang w:eastAsia="zh-CN"/>
        </w:rPr>
        <w:t>Środki transportu muszą uniemożliwiać wtórne zanieczyszczenie środowiska i spełniać wymogi ochrony środowiska i przepisy sanitarne.</w:t>
      </w:r>
    </w:p>
    <w:p w14:paraId="26875AC3" w14:textId="011B07B4" w:rsidR="00C465FC" w:rsidRPr="0074783B" w:rsidRDefault="00C465FC" w:rsidP="00122ECD">
      <w:pPr>
        <w:numPr>
          <w:ilvl w:val="0"/>
          <w:numId w:val="71"/>
        </w:numPr>
        <w:spacing w:line="240" w:lineRule="auto"/>
        <w:jc w:val="both"/>
        <w:rPr>
          <w:rFonts w:ascii="Times New Roman" w:hAnsi="Times New Roman" w:cs="Times New Roman"/>
          <w:color w:val="000000"/>
          <w:lang w:eastAsia="zh-CN"/>
        </w:rPr>
      </w:pPr>
      <w:r w:rsidRPr="0074783B">
        <w:rPr>
          <w:rFonts w:ascii="Times New Roman" w:hAnsi="Times New Roman" w:cs="Times New Roman"/>
          <w:color w:val="000000"/>
          <w:lang w:eastAsia="zh-CN"/>
        </w:rPr>
        <w:t>Wykonawca zobowiązuje się wykonać wszystkie prace z należytą starannością, zgodnie                              z zasadami współczesnej wiedzy technicznej, obowiązującymi przepisami</w:t>
      </w:r>
      <w:r w:rsidR="00765684">
        <w:rPr>
          <w:rFonts w:ascii="Times New Roman" w:hAnsi="Times New Roman" w:cs="Times New Roman"/>
          <w:color w:val="000000"/>
          <w:lang w:eastAsia="zh-CN"/>
        </w:rPr>
        <w:t xml:space="preserve"> prawa</w:t>
      </w:r>
      <w:r w:rsidRPr="0074783B">
        <w:rPr>
          <w:rFonts w:ascii="Times New Roman" w:hAnsi="Times New Roman" w:cs="Times New Roman"/>
          <w:color w:val="000000"/>
          <w:lang w:eastAsia="zh-CN"/>
        </w:rPr>
        <w:t xml:space="preserve"> i normami, zapewniając bezpieczne i higieniczne warunki pracy i wymaganiami Zamawiającego, na ustalonych niniejszą umową warunkach.</w:t>
      </w:r>
    </w:p>
    <w:p w14:paraId="31B1A55C" w14:textId="782B8B84" w:rsidR="00C465FC" w:rsidRPr="0074783B" w:rsidRDefault="00C465FC" w:rsidP="00122ECD">
      <w:pPr>
        <w:numPr>
          <w:ilvl w:val="0"/>
          <w:numId w:val="71"/>
        </w:numPr>
        <w:spacing w:line="240" w:lineRule="auto"/>
        <w:jc w:val="both"/>
        <w:rPr>
          <w:rFonts w:ascii="Times New Roman" w:hAnsi="Times New Roman" w:cs="Times New Roman"/>
          <w:color w:val="000000"/>
          <w:lang w:eastAsia="zh-CN"/>
        </w:rPr>
      </w:pPr>
      <w:r w:rsidRPr="0074783B">
        <w:rPr>
          <w:rFonts w:ascii="Times New Roman" w:hAnsi="Times New Roman" w:cs="Times New Roman"/>
          <w:color w:val="000000"/>
          <w:lang w:eastAsia="zh-CN"/>
        </w:rPr>
        <w:t xml:space="preserve">Wykonawca przyjmuje na siebie całkowitą odpowiedzialność za prawidłową organizację </w:t>
      </w:r>
      <w:r w:rsidRPr="0074783B">
        <w:rPr>
          <w:rFonts w:ascii="Times New Roman" w:hAnsi="Times New Roman" w:cs="Times New Roman"/>
          <w:color w:val="000000"/>
          <w:lang w:eastAsia="zh-CN"/>
        </w:rPr>
        <w:br/>
        <w:t xml:space="preserve">i bezpieczeństwo podczas wykonywania prac, prawidłowe zabezpieczenie miejsca wykonywanych prac w całym okresie trwania realizacji umowy tj. od dnia rozpoczęcia </w:t>
      </w:r>
      <w:r w:rsidR="00A13957">
        <w:rPr>
          <w:rFonts w:ascii="Times New Roman" w:hAnsi="Times New Roman" w:cs="Times New Roman"/>
          <w:color w:val="000000"/>
          <w:lang w:eastAsia="zh-CN"/>
        </w:rPr>
        <w:t>usługi</w:t>
      </w:r>
      <w:r w:rsidRPr="0074783B">
        <w:rPr>
          <w:rFonts w:ascii="Times New Roman" w:hAnsi="Times New Roman" w:cs="Times New Roman"/>
          <w:color w:val="000000"/>
          <w:lang w:eastAsia="zh-CN"/>
        </w:rPr>
        <w:t>, aż do przekazania prac i spisania protokołu odbioru.</w:t>
      </w:r>
    </w:p>
    <w:p w14:paraId="07218EF2" w14:textId="2CF3868E" w:rsidR="00C465FC" w:rsidRPr="0074783B" w:rsidRDefault="00C465FC" w:rsidP="00122ECD">
      <w:pPr>
        <w:numPr>
          <w:ilvl w:val="0"/>
          <w:numId w:val="71"/>
        </w:numPr>
        <w:spacing w:line="240" w:lineRule="auto"/>
        <w:jc w:val="both"/>
        <w:rPr>
          <w:rFonts w:ascii="Times New Roman" w:hAnsi="Times New Roman" w:cs="Times New Roman"/>
          <w:color w:val="000000"/>
          <w:lang w:eastAsia="zh-CN"/>
        </w:rPr>
      </w:pPr>
      <w:r w:rsidRPr="0074783B">
        <w:rPr>
          <w:rFonts w:ascii="Times New Roman" w:hAnsi="Times New Roman" w:cs="Times New Roman"/>
          <w:color w:val="000000"/>
          <w:lang w:eastAsia="zh-CN"/>
        </w:rPr>
        <w:t xml:space="preserve">Wykonawca ponosi odpowiedzialność prawną, finansową oraz odszkodowawczą z tytułu wykonywania przedmiotu umowy. W przypadku kontroli Inspekcji Państwowych i ewentualnych kar finansowych nałożonych na Zamawiającego wynikających z realizacji umowy, </w:t>
      </w:r>
      <w:r w:rsidR="00EC1CAA">
        <w:rPr>
          <w:rFonts w:ascii="Times New Roman" w:hAnsi="Times New Roman" w:cs="Times New Roman"/>
          <w:color w:val="000000"/>
          <w:lang w:eastAsia="zh-CN"/>
        </w:rPr>
        <w:t xml:space="preserve">a powstałych z winy Wykonawcy, </w:t>
      </w:r>
      <w:r w:rsidRPr="0074783B">
        <w:rPr>
          <w:rFonts w:ascii="Times New Roman" w:hAnsi="Times New Roman" w:cs="Times New Roman"/>
          <w:color w:val="000000"/>
          <w:lang w:eastAsia="zh-CN"/>
        </w:rPr>
        <w:t>Zamawiający obciąży finansowo Wykonawcę nawet po terminie ważności umowy.</w:t>
      </w:r>
    </w:p>
    <w:p w14:paraId="2D758932" w14:textId="77777777" w:rsidR="00C465FC" w:rsidRPr="0074783B" w:rsidRDefault="00C465FC" w:rsidP="00122ECD">
      <w:pPr>
        <w:numPr>
          <w:ilvl w:val="0"/>
          <w:numId w:val="71"/>
        </w:numPr>
        <w:spacing w:line="240" w:lineRule="auto"/>
        <w:jc w:val="both"/>
        <w:rPr>
          <w:rFonts w:ascii="Times New Roman" w:hAnsi="Times New Roman" w:cs="Times New Roman"/>
          <w:color w:val="000000"/>
          <w:lang w:eastAsia="zh-CN"/>
        </w:rPr>
      </w:pPr>
      <w:r w:rsidRPr="0074783B">
        <w:rPr>
          <w:rFonts w:ascii="Times New Roman" w:hAnsi="Times New Roman" w:cs="Times New Roman"/>
          <w:color w:val="000000"/>
          <w:lang w:eastAsia="zh-CN"/>
        </w:rPr>
        <w:t>Wykonawca zobowiązuje się do utrzymywania porządku wokół obiektu objętego usługą.</w:t>
      </w:r>
    </w:p>
    <w:p w14:paraId="6E9EA7D2" w14:textId="0FB45A53" w:rsidR="00C465FC" w:rsidRPr="0074783B" w:rsidRDefault="00C465FC" w:rsidP="00122ECD">
      <w:pPr>
        <w:numPr>
          <w:ilvl w:val="0"/>
          <w:numId w:val="71"/>
        </w:numPr>
        <w:spacing w:line="240" w:lineRule="auto"/>
        <w:jc w:val="both"/>
        <w:rPr>
          <w:rFonts w:ascii="Times New Roman" w:hAnsi="Times New Roman" w:cs="Times New Roman"/>
          <w:color w:val="000000"/>
          <w:lang w:eastAsia="zh-CN"/>
        </w:rPr>
      </w:pPr>
      <w:r w:rsidRPr="0074783B">
        <w:rPr>
          <w:rFonts w:ascii="Times New Roman" w:hAnsi="Times New Roman" w:cs="Times New Roman"/>
          <w:color w:val="000000"/>
          <w:lang w:eastAsia="zh-CN"/>
        </w:rPr>
        <w:t>Zamawiający przekaże obiekt Wykonawcy w dniu rozpoczęcia realizacji przedmiotu umowy.</w:t>
      </w:r>
    </w:p>
    <w:p w14:paraId="720BFAD8" w14:textId="2ECC8628" w:rsidR="00DA2415" w:rsidRPr="0074783B" w:rsidRDefault="00DA2415" w:rsidP="00122ECD">
      <w:pPr>
        <w:numPr>
          <w:ilvl w:val="0"/>
          <w:numId w:val="71"/>
        </w:numPr>
        <w:spacing w:line="240" w:lineRule="auto"/>
        <w:jc w:val="both"/>
        <w:rPr>
          <w:rFonts w:ascii="Times New Roman" w:hAnsi="Times New Roman" w:cs="Times New Roman"/>
          <w:color w:val="000000"/>
          <w:lang w:eastAsia="zh-CN"/>
        </w:rPr>
      </w:pPr>
      <w:r w:rsidRPr="0074783B">
        <w:rPr>
          <w:rFonts w:ascii="Times New Roman" w:hAnsi="Times New Roman" w:cs="Times New Roman"/>
          <w:color w:val="000000"/>
          <w:lang w:eastAsia="zh-CN"/>
        </w:rPr>
        <w:t>Zamawiający zobowiązany jest do spompowania zawartości komory nitryfikacji i denitryfikacji przy pomocy pompy/pomp. Zawartość komór zostanie zrzucona i wypompowana poprzez stację ścieków dowożonych do czynnego ciągu technologicznego i potrwa ok. 72h.</w:t>
      </w:r>
    </w:p>
    <w:p w14:paraId="5B705F35" w14:textId="548AE713" w:rsidR="00DA2415" w:rsidRPr="0074783B" w:rsidRDefault="00DA2415" w:rsidP="00122ECD">
      <w:pPr>
        <w:numPr>
          <w:ilvl w:val="0"/>
          <w:numId w:val="71"/>
        </w:numPr>
        <w:spacing w:line="240" w:lineRule="auto"/>
        <w:jc w:val="both"/>
        <w:rPr>
          <w:rFonts w:ascii="Times New Roman" w:hAnsi="Times New Roman" w:cs="Times New Roman"/>
          <w:color w:val="000000"/>
          <w:lang w:eastAsia="zh-CN"/>
        </w:rPr>
      </w:pPr>
      <w:r w:rsidRPr="0074783B">
        <w:rPr>
          <w:rFonts w:ascii="Times New Roman" w:hAnsi="Times New Roman" w:cs="Times New Roman"/>
          <w:color w:val="000000"/>
          <w:lang w:eastAsia="zh-CN"/>
        </w:rPr>
        <w:t>Zamawiający zobowiązany jest do napełnienia reaktora biologicznego po wykonanym czyszczeniu.</w:t>
      </w:r>
    </w:p>
    <w:p w14:paraId="25C8CEFE" w14:textId="77777777" w:rsidR="00C465FC" w:rsidRPr="0074783B" w:rsidRDefault="00C465FC" w:rsidP="00122ECD">
      <w:pPr>
        <w:numPr>
          <w:ilvl w:val="0"/>
          <w:numId w:val="71"/>
        </w:numPr>
        <w:suppressAutoHyphens/>
        <w:autoSpaceDE w:val="0"/>
        <w:spacing w:line="240" w:lineRule="auto"/>
        <w:jc w:val="both"/>
        <w:rPr>
          <w:rFonts w:ascii="Times New Roman" w:hAnsi="Times New Roman" w:cs="Times New Roman"/>
          <w:color w:val="000000"/>
          <w:lang w:eastAsia="zh-CN"/>
        </w:rPr>
      </w:pPr>
      <w:r w:rsidRPr="0074783B">
        <w:rPr>
          <w:rFonts w:ascii="Times New Roman" w:hAnsi="Times New Roman" w:cs="Times New Roman"/>
          <w:color w:val="000000"/>
          <w:lang w:eastAsia="zh-CN"/>
        </w:rPr>
        <w:t>Zamawiający nie będzie ponosił dodatkowych kosztów z tytułu zmniejszenia ilości wywożonych osadów w czasie trwania umowy.</w:t>
      </w:r>
    </w:p>
    <w:p w14:paraId="23B9AB82" w14:textId="77777777" w:rsidR="00C465FC" w:rsidRPr="0074783B" w:rsidRDefault="00C465FC" w:rsidP="00122ECD">
      <w:pPr>
        <w:numPr>
          <w:ilvl w:val="0"/>
          <w:numId w:val="71"/>
        </w:numPr>
        <w:suppressAutoHyphens/>
        <w:autoSpaceDE w:val="0"/>
        <w:spacing w:line="240" w:lineRule="auto"/>
        <w:jc w:val="both"/>
        <w:rPr>
          <w:rFonts w:ascii="Times New Roman" w:hAnsi="Times New Roman" w:cs="Times New Roman"/>
          <w:color w:val="000000"/>
          <w:lang w:eastAsia="zh-CN"/>
        </w:rPr>
      </w:pPr>
      <w:r w:rsidRPr="0074783B">
        <w:rPr>
          <w:rFonts w:ascii="Times New Roman" w:hAnsi="Times New Roman" w:cs="Times New Roman"/>
          <w:color w:val="000000"/>
          <w:lang w:eastAsia="zh-CN"/>
        </w:rPr>
        <w:t>Zamawiający  nie ponosi odpowiedzialności za szkody wyrządzone przez Wykonawcę podczas wykonywania przedmiotu zamówienia. Wszelkie powstałe z winy Wykonawcy szkody, Wykonawca usunie niezwłocznie na własny koszt lub zostanie obciążony kosztami ich usunięcia przez Zamawiającego nawet po terminie ważności umowy.</w:t>
      </w:r>
    </w:p>
    <w:p w14:paraId="2707C131" w14:textId="39F1102F" w:rsidR="00DA2415" w:rsidRPr="00A13957" w:rsidRDefault="00C465FC" w:rsidP="00A13957">
      <w:pPr>
        <w:numPr>
          <w:ilvl w:val="0"/>
          <w:numId w:val="71"/>
        </w:numPr>
        <w:suppressAutoHyphens/>
        <w:autoSpaceDE w:val="0"/>
        <w:spacing w:line="240" w:lineRule="auto"/>
        <w:jc w:val="both"/>
        <w:rPr>
          <w:rFonts w:ascii="Times New Roman" w:hAnsi="Times New Roman" w:cs="Times New Roman"/>
          <w:color w:val="000000"/>
          <w:lang w:eastAsia="zh-CN"/>
        </w:rPr>
      </w:pPr>
      <w:r w:rsidRPr="0074783B">
        <w:rPr>
          <w:rFonts w:ascii="Times New Roman" w:hAnsi="Times New Roman" w:cs="Times New Roman"/>
          <w:color w:val="000000"/>
          <w:lang w:eastAsia="zh-CN"/>
        </w:rPr>
        <w:t>Ilość wywożonych osadów będzie określana na podstawie ważenia</w:t>
      </w:r>
      <w:r w:rsidR="00A13957">
        <w:rPr>
          <w:rFonts w:ascii="Times New Roman" w:hAnsi="Times New Roman" w:cs="Times New Roman"/>
          <w:color w:val="000000"/>
          <w:lang w:eastAsia="zh-CN"/>
        </w:rPr>
        <w:t xml:space="preserve"> wydobytego osadu ściekowego na wadze zamontowanej na </w:t>
      </w:r>
      <w:r w:rsidR="00A13957" w:rsidRPr="007D059F">
        <w:rPr>
          <w:rFonts w:ascii="Times New Roman" w:hAnsi="Times New Roman" w:cs="Times New Roman"/>
          <w:sz w:val="24"/>
          <w:szCs w:val="24"/>
        </w:rPr>
        <w:t>środkach transportu odbierających osad</w:t>
      </w:r>
      <w:r w:rsidR="00A13957">
        <w:rPr>
          <w:rFonts w:ascii="Times New Roman" w:hAnsi="Times New Roman" w:cs="Times New Roman"/>
          <w:sz w:val="24"/>
          <w:szCs w:val="24"/>
        </w:rPr>
        <w:t xml:space="preserve"> lub wadze mobilnej zapewnionej przez Wykonawcę</w:t>
      </w:r>
      <w:r w:rsidR="00A13957">
        <w:rPr>
          <w:rFonts w:ascii="Times New Roman" w:hAnsi="Times New Roman" w:cs="Times New Roman"/>
          <w:sz w:val="24"/>
          <w:szCs w:val="24"/>
        </w:rPr>
        <w:t xml:space="preserve">. W przypadku braku zapewnienia wagi przez Wykonawcę </w:t>
      </w:r>
      <w:r w:rsidR="00A13957" w:rsidRPr="00A13957">
        <w:rPr>
          <w:rFonts w:ascii="Times New Roman" w:hAnsi="Times New Roman" w:cs="Times New Roman"/>
          <w:sz w:val="24"/>
          <w:szCs w:val="24"/>
        </w:rPr>
        <w:lastRenderedPageBreak/>
        <w:t>Zamawiający udostępni wagę samochodową (stacjonarną)</w:t>
      </w:r>
      <w:r w:rsidR="00A13957">
        <w:rPr>
          <w:rFonts w:ascii="Times New Roman" w:hAnsi="Times New Roman" w:cs="Times New Roman"/>
          <w:color w:val="000000"/>
          <w:lang w:eastAsia="zh-CN"/>
        </w:rPr>
        <w:t xml:space="preserve"> </w:t>
      </w:r>
      <w:r w:rsidR="00E0720F" w:rsidRPr="00A13957">
        <w:rPr>
          <w:rFonts w:ascii="Times New Roman" w:hAnsi="Times New Roman" w:cs="Times New Roman"/>
          <w:color w:val="000000"/>
          <w:lang w:eastAsia="zh-CN"/>
        </w:rPr>
        <w:t xml:space="preserve">na terenie Nowego Dworu Gdańskiego. </w:t>
      </w:r>
      <w:r w:rsidRPr="00A13957">
        <w:rPr>
          <w:rFonts w:ascii="Times New Roman" w:hAnsi="Times New Roman" w:cs="Times New Roman"/>
          <w:color w:val="000000"/>
          <w:lang w:eastAsia="zh-CN"/>
        </w:rPr>
        <w:t xml:space="preserve"> </w:t>
      </w:r>
    </w:p>
    <w:p w14:paraId="0A770DE4" w14:textId="55F52DF4" w:rsidR="00A06FFE" w:rsidRPr="0074783B" w:rsidRDefault="00A13957" w:rsidP="00A06FFE">
      <w:pPr>
        <w:numPr>
          <w:ilvl w:val="0"/>
          <w:numId w:val="71"/>
        </w:numPr>
        <w:suppressAutoHyphens/>
        <w:autoSpaceDE w:val="0"/>
        <w:spacing w:line="240" w:lineRule="auto"/>
        <w:jc w:val="both"/>
        <w:rPr>
          <w:rFonts w:ascii="Times New Roman" w:hAnsi="Times New Roman" w:cs="Times New Roman"/>
          <w:color w:val="000000"/>
          <w:lang w:eastAsia="zh-CN"/>
        </w:rPr>
      </w:pPr>
      <w:r>
        <w:rPr>
          <w:rFonts w:ascii="Times New Roman" w:hAnsi="Times New Roman" w:cs="Times New Roman"/>
          <w:color w:val="000000"/>
          <w:lang w:eastAsia="zh-CN"/>
        </w:rPr>
        <w:t xml:space="preserve">W przypadku gdy </w:t>
      </w:r>
      <w:r w:rsidR="00A06FFE" w:rsidRPr="0074783B">
        <w:rPr>
          <w:rFonts w:ascii="Times New Roman" w:hAnsi="Times New Roman" w:cs="Times New Roman"/>
          <w:color w:val="000000"/>
          <w:lang w:eastAsia="zh-CN"/>
        </w:rPr>
        <w:t>Zamawiający udostępni</w:t>
      </w:r>
      <w:r>
        <w:rPr>
          <w:rFonts w:ascii="Times New Roman" w:hAnsi="Times New Roman" w:cs="Times New Roman"/>
          <w:color w:val="000000"/>
          <w:lang w:eastAsia="zh-CN"/>
        </w:rPr>
        <w:t xml:space="preserve"> wagę samochodową (stacjonarną) w</w:t>
      </w:r>
      <w:r w:rsidR="00A06FFE" w:rsidRPr="0074783B">
        <w:rPr>
          <w:rFonts w:ascii="Times New Roman" w:hAnsi="Times New Roman" w:cs="Times New Roman"/>
          <w:color w:val="000000"/>
          <w:lang w:eastAsia="zh-CN"/>
        </w:rPr>
        <w:t>ażenie każdorazowe transportu osadu będzie odbywało się na wadze</w:t>
      </w:r>
      <w:r w:rsidR="00A06FFE">
        <w:rPr>
          <w:rFonts w:ascii="Times New Roman" w:hAnsi="Times New Roman" w:cs="Times New Roman"/>
          <w:color w:val="000000"/>
          <w:lang w:eastAsia="zh-CN"/>
        </w:rPr>
        <w:t xml:space="preserve"> </w:t>
      </w:r>
      <w:r>
        <w:rPr>
          <w:rFonts w:ascii="Times New Roman" w:hAnsi="Times New Roman" w:cs="Times New Roman"/>
          <w:lang w:eastAsia="zh-CN"/>
        </w:rPr>
        <w:t>przy wjeździe i wyjeździe</w:t>
      </w:r>
      <w:r w:rsidR="00A06FFE" w:rsidRPr="00A06FFE">
        <w:rPr>
          <w:rFonts w:ascii="Times New Roman" w:hAnsi="Times New Roman" w:cs="Times New Roman"/>
          <w:lang w:eastAsia="zh-CN"/>
        </w:rPr>
        <w:t xml:space="preserve">. Waga pracuje od poniedziałku do piątku w godzinach od godz. 07:00 do godz. 15:00. Koszty związane z ważeniem pokryje Zamawiający. </w:t>
      </w:r>
    </w:p>
    <w:p w14:paraId="01038000" w14:textId="0CB8878A" w:rsidR="00DA2415" w:rsidRPr="00A13957" w:rsidRDefault="00C465FC" w:rsidP="00122ECD">
      <w:pPr>
        <w:numPr>
          <w:ilvl w:val="0"/>
          <w:numId w:val="71"/>
        </w:numPr>
        <w:suppressAutoHyphens/>
        <w:autoSpaceDE w:val="0"/>
        <w:spacing w:line="240" w:lineRule="auto"/>
        <w:jc w:val="both"/>
        <w:rPr>
          <w:rFonts w:ascii="Times New Roman" w:hAnsi="Times New Roman" w:cs="Times New Roman"/>
          <w:lang w:eastAsia="zh-CN"/>
        </w:rPr>
      </w:pPr>
      <w:r w:rsidRPr="00A13957">
        <w:rPr>
          <w:rFonts w:ascii="Times New Roman" w:hAnsi="Times New Roman" w:cs="Times New Roman"/>
        </w:rPr>
        <w:t xml:space="preserve">Wykonawca jest zobowiązany każdorazowo </w:t>
      </w:r>
      <w:r w:rsidR="00E0720F" w:rsidRPr="00A13957">
        <w:rPr>
          <w:rFonts w:ascii="Times New Roman" w:hAnsi="Times New Roman" w:cs="Times New Roman"/>
        </w:rPr>
        <w:t xml:space="preserve">przed </w:t>
      </w:r>
      <w:r w:rsidR="00A13957" w:rsidRPr="00A13957">
        <w:rPr>
          <w:rFonts w:ascii="Times New Roman" w:hAnsi="Times New Roman" w:cs="Times New Roman"/>
        </w:rPr>
        <w:t>wydobyciem i załadunkiem</w:t>
      </w:r>
      <w:r w:rsidR="00E0720F" w:rsidRPr="00A13957">
        <w:rPr>
          <w:rFonts w:ascii="Times New Roman" w:hAnsi="Times New Roman" w:cs="Times New Roman"/>
        </w:rPr>
        <w:t xml:space="preserve"> </w:t>
      </w:r>
      <w:r w:rsidR="00A06FFE" w:rsidRPr="00A13957">
        <w:rPr>
          <w:rFonts w:ascii="Times New Roman" w:hAnsi="Times New Roman" w:cs="Times New Roman"/>
        </w:rPr>
        <w:t>osadu</w:t>
      </w:r>
      <w:r w:rsidR="00E0720F" w:rsidRPr="00A13957">
        <w:rPr>
          <w:rFonts w:ascii="Times New Roman" w:hAnsi="Times New Roman" w:cs="Times New Roman"/>
        </w:rPr>
        <w:t xml:space="preserve"> i po załadunki wjechać </w:t>
      </w:r>
      <w:r w:rsidRPr="00A13957">
        <w:rPr>
          <w:rFonts w:ascii="Times New Roman" w:hAnsi="Times New Roman" w:cs="Times New Roman"/>
        </w:rPr>
        <w:t>samochodem na wagę, celem zważenia ilości załadowanych osadów.</w:t>
      </w:r>
      <w:r w:rsidR="00E0720F" w:rsidRPr="00A13957">
        <w:rPr>
          <w:rFonts w:ascii="Times New Roman" w:hAnsi="Times New Roman" w:cs="Times New Roman"/>
        </w:rPr>
        <w:t xml:space="preserve"> Czynność ważenia musi odbyć się przy udziale przedstawiciela Zamawiającego.</w:t>
      </w:r>
    </w:p>
    <w:p w14:paraId="4243E586" w14:textId="40EB73FC" w:rsidR="00DA2415" w:rsidRPr="0074783B" w:rsidRDefault="00C465FC" w:rsidP="00122ECD">
      <w:pPr>
        <w:numPr>
          <w:ilvl w:val="0"/>
          <w:numId w:val="71"/>
        </w:numPr>
        <w:suppressAutoHyphens/>
        <w:autoSpaceDE w:val="0"/>
        <w:spacing w:line="240" w:lineRule="auto"/>
        <w:jc w:val="both"/>
        <w:rPr>
          <w:rFonts w:ascii="Times New Roman" w:hAnsi="Times New Roman" w:cs="Times New Roman"/>
          <w:color w:val="000000"/>
          <w:lang w:eastAsia="zh-CN"/>
        </w:rPr>
      </w:pPr>
      <w:r w:rsidRPr="0074783B">
        <w:rPr>
          <w:rFonts w:ascii="Times New Roman" w:hAnsi="Times New Roman" w:cs="Times New Roman"/>
          <w:color w:val="000000"/>
        </w:rPr>
        <w:t>Ilości wywożonych osadów będzie określana na podstawie dowodów ważenia ładunk</w:t>
      </w:r>
      <w:r w:rsidR="00A06FFE">
        <w:rPr>
          <w:rFonts w:ascii="Times New Roman" w:hAnsi="Times New Roman" w:cs="Times New Roman"/>
          <w:color w:val="000000"/>
        </w:rPr>
        <w:t>u.</w:t>
      </w:r>
    </w:p>
    <w:p w14:paraId="4DAA01EA" w14:textId="77777777" w:rsidR="00DA2415" w:rsidRPr="0074783B" w:rsidRDefault="00C465FC" w:rsidP="00122ECD">
      <w:pPr>
        <w:numPr>
          <w:ilvl w:val="0"/>
          <w:numId w:val="71"/>
        </w:numPr>
        <w:suppressAutoHyphens/>
        <w:autoSpaceDE w:val="0"/>
        <w:spacing w:line="240" w:lineRule="auto"/>
        <w:jc w:val="both"/>
        <w:rPr>
          <w:rFonts w:ascii="Times New Roman" w:hAnsi="Times New Roman" w:cs="Times New Roman"/>
          <w:color w:val="000000"/>
          <w:lang w:eastAsia="zh-CN"/>
        </w:rPr>
      </w:pPr>
      <w:r w:rsidRPr="0074783B">
        <w:rPr>
          <w:rFonts w:ascii="Times New Roman" w:hAnsi="Times New Roman" w:cs="Times New Roman"/>
          <w:color w:val="000000"/>
        </w:rPr>
        <w:t xml:space="preserve">Wykonawca jest zobowiązany każdorazowo odebrać za pisemnym potwierdzeniem od pracownika obsługi wagi </w:t>
      </w:r>
      <w:r w:rsidRPr="0074783B">
        <w:rPr>
          <w:rFonts w:ascii="Times New Roman" w:hAnsi="Times New Roman" w:cs="Times New Roman"/>
          <w:b/>
          <w:color w:val="000000"/>
          <w:u w:val="single"/>
        </w:rPr>
        <w:t>kwit ważenia</w:t>
      </w:r>
      <w:r w:rsidRPr="0074783B">
        <w:rPr>
          <w:rFonts w:ascii="Times New Roman" w:hAnsi="Times New Roman" w:cs="Times New Roman"/>
          <w:b/>
          <w:color w:val="000000"/>
        </w:rPr>
        <w:t>.</w:t>
      </w:r>
    </w:p>
    <w:p w14:paraId="792AF700" w14:textId="08A2191C" w:rsidR="00C465FC" w:rsidRPr="0074783B" w:rsidRDefault="00C465FC" w:rsidP="00122ECD">
      <w:pPr>
        <w:numPr>
          <w:ilvl w:val="0"/>
          <w:numId w:val="71"/>
        </w:numPr>
        <w:suppressAutoHyphens/>
        <w:autoSpaceDE w:val="0"/>
        <w:spacing w:line="240" w:lineRule="auto"/>
        <w:jc w:val="both"/>
        <w:rPr>
          <w:rFonts w:ascii="Times New Roman" w:hAnsi="Times New Roman" w:cs="Times New Roman"/>
          <w:color w:val="000000"/>
          <w:lang w:eastAsia="zh-CN"/>
        </w:rPr>
      </w:pPr>
      <w:r w:rsidRPr="0074783B">
        <w:rPr>
          <w:rFonts w:ascii="Times New Roman" w:eastAsia="Calibri" w:hAnsi="Times New Roman" w:cs="Times New Roman"/>
          <w:color w:val="000000"/>
          <w:lang w:eastAsia="en-US"/>
        </w:rPr>
        <w:t>W szczególnych przypadkach, tj.:</w:t>
      </w:r>
    </w:p>
    <w:p w14:paraId="0052C133" w14:textId="77777777" w:rsidR="00C465FC" w:rsidRPr="0074783B" w:rsidRDefault="00C465FC" w:rsidP="00122ECD">
      <w:pPr>
        <w:numPr>
          <w:ilvl w:val="0"/>
          <w:numId w:val="70"/>
        </w:numPr>
        <w:suppressAutoHyphens/>
        <w:spacing w:line="240" w:lineRule="auto"/>
        <w:ind w:left="567" w:hanging="357"/>
        <w:jc w:val="both"/>
        <w:textAlignment w:val="baseline"/>
        <w:rPr>
          <w:rFonts w:ascii="Times New Roman" w:hAnsi="Times New Roman" w:cs="Times New Roman"/>
          <w:color w:val="000000"/>
        </w:rPr>
      </w:pPr>
      <w:r w:rsidRPr="0074783B">
        <w:rPr>
          <w:rFonts w:ascii="Times New Roman" w:eastAsia="Calibri" w:hAnsi="Times New Roman" w:cs="Times New Roman"/>
          <w:color w:val="000000"/>
          <w:lang w:eastAsia="en-US"/>
        </w:rPr>
        <w:t>kiedy nie jest możliwe zważenie samochodu przy wjeździe, wówczas waga ładunku będzie wyliczana ze średniej tary samochodu;</w:t>
      </w:r>
    </w:p>
    <w:p w14:paraId="0FADE79B" w14:textId="77777777" w:rsidR="00DA2415" w:rsidRPr="0074783B" w:rsidRDefault="00C465FC" w:rsidP="00122ECD">
      <w:pPr>
        <w:numPr>
          <w:ilvl w:val="0"/>
          <w:numId w:val="70"/>
        </w:numPr>
        <w:suppressAutoHyphens/>
        <w:spacing w:line="240" w:lineRule="auto"/>
        <w:ind w:left="567" w:hanging="357"/>
        <w:jc w:val="both"/>
        <w:textAlignment w:val="baseline"/>
        <w:rPr>
          <w:rFonts w:ascii="Times New Roman" w:hAnsi="Times New Roman" w:cs="Times New Roman"/>
          <w:color w:val="000000"/>
        </w:rPr>
      </w:pPr>
      <w:r w:rsidRPr="0074783B">
        <w:rPr>
          <w:rFonts w:ascii="Times New Roman" w:eastAsia="Calibri" w:hAnsi="Times New Roman" w:cs="Times New Roman"/>
          <w:color w:val="000000"/>
          <w:lang w:eastAsia="en-US"/>
        </w:rPr>
        <w:t>w przypadku awarii wagi, ważenie będzie odbywało się na</w:t>
      </w:r>
      <w:r w:rsidR="003B06F7" w:rsidRPr="0074783B">
        <w:rPr>
          <w:rFonts w:ascii="Times New Roman" w:eastAsia="Calibri" w:hAnsi="Times New Roman" w:cs="Times New Roman"/>
          <w:color w:val="000000"/>
          <w:lang w:eastAsia="en-US"/>
        </w:rPr>
        <w:t xml:space="preserve"> innej</w:t>
      </w:r>
      <w:r w:rsidRPr="0074783B">
        <w:rPr>
          <w:rFonts w:ascii="Times New Roman" w:eastAsia="Calibri" w:hAnsi="Times New Roman" w:cs="Times New Roman"/>
          <w:color w:val="000000"/>
          <w:lang w:eastAsia="en-US"/>
        </w:rPr>
        <w:t xml:space="preserve"> wadze </w:t>
      </w:r>
      <w:r w:rsidR="003B06F7" w:rsidRPr="0074783B">
        <w:rPr>
          <w:rFonts w:ascii="Times New Roman" w:eastAsia="Calibri" w:hAnsi="Times New Roman" w:cs="Times New Roman"/>
          <w:color w:val="000000"/>
          <w:lang w:eastAsia="en-US"/>
        </w:rPr>
        <w:t xml:space="preserve">wskazanej przez Zamawiającego. </w:t>
      </w:r>
    </w:p>
    <w:p w14:paraId="69E299D2" w14:textId="77777777" w:rsidR="00DA2415" w:rsidRPr="0074783B" w:rsidRDefault="00DA2415" w:rsidP="00122ECD">
      <w:pPr>
        <w:pStyle w:val="Akapitzlist"/>
        <w:numPr>
          <w:ilvl w:val="0"/>
          <w:numId w:val="71"/>
        </w:numPr>
        <w:suppressAutoHyphens/>
        <w:spacing w:after="0" w:line="240" w:lineRule="auto"/>
        <w:jc w:val="both"/>
        <w:textAlignment w:val="baseline"/>
        <w:rPr>
          <w:rFonts w:ascii="Times New Roman" w:hAnsi="Times New Roman"/>
          <w:color w:val="000000"/>
        </w:rPr>
      </w:pPr>
      <w:r w:rsidRPr="0074783B">
        <w:rPr>
          <w:rFonts w:ascii="Times New Roman" w:hAnsi="Times New Roman"/>
          <w:color w:val="000000"/>
        </w:rPr>
        <w:t>Do prowadzenia całości spraw związanych z realizacją przedmiotu umowy Strony wyznaczają:</w:t>
      </w:r>
    </w:p>
    <w:p w14:paraId="2652ABCE" w14:textId="7C0930BF" w:rsidR="00DA2415" w:rsidRPr="0074783B" w:rsidRDefault="00DA2415" w:rsidP="00122ECD">
      <w:pPr>
        <w:pStyle w:val="Akapitzlist"/>
        <w:numPr>
          <w:ilvl w:val="2"/>
          <w:numId w:val="31"/>
        </w:numPr>
        <w:suppressAutoHyphens/>
        <w:spacing w:after="0" w:line="240" w:lineRule="auto"/>
        <w:ind w:left="709"/>
        <w:jc w:val="both"/>
        <w:textAlignment w:val="baseline"/>
        <w:rPr>
          <w:rFonts w:ascii="Times New Roman" w:hAnsi="Times New Roman"/>
          <w:color w:val="000000"/>
        </w:rPr>
      </w:pPr>
      <w:r w:rsidRPr="0074783B">
        <w:rPr>
          <w:rFonts w:ascii="Times New Roman" w:hAnsi="Times New Roman"/>
          <w:color w:val="000000"/>
        </w:rPr>
        <w:t xml:space="preserve">Po stronie </w:t>
      </w:r>
      <w:r w:rsidRPr="0074783B">
        <w:rPr>
          <w:rFonts w:ascii="Times New Roman" w:hAnsi="Times New Roman"/>
          <w:b/>
          <w:bCs/>
          <w:color w:val="000000"/>
        </w:rPr>
        <w:t xml:space="preserve">Wykonawcy </w:t>
      </w:r>
      <w:r w:rsidRPr="0074783B">
        <w:rPr>
          <w:rFonts w:ascii="Times New Roman" w:hAnsi="Times New Roman"/>
          <w:color w:val="000000"/>
        </w:rPr>
        <w:t>-   ..............................    nr tel. .........................</w:t>
      </w:r>
    </w:p>
    <w:p w14:paraId="4C95C924" w14:textId="6D82A109" w:rsidR="00DA2415" w:rsidRPr="0074783B" w:rsidRDefault="00DA2415" w:rsidP="00122ECD">
      <w:pPr>
        <w:pStyle w:val="Akapitzlist"/>
        <w:numPr>
          <w:ilvl w:val="2"/>
          <w:numId w:val="31"/>
        </w:numPr>
        <w:suppressAutoHyphens/>
        <w:spacing w:after="0" w:line="240" w:lineRule="auto"/>
        <w:ind w:left="709"/>
        <w:jc w:val="both"/>
        <w:textAlignment w:val="baseline"/>
        <w:rPr>
          <w:rFonts w:ascii="Times New Roman" w:hAnsi="Times New Roman"/>
          <w:color w:val="000000"/>
        </w:rPr>
      </w:pPr>
      <w:r w:rsidRPr="0074783B">
        <w:rPr>
          <w:rFonts w:ascii="Times New Roman" w:hAnsi="Times New Roman"/>
          <w:color w:val="000000"/>
        </w:rPr>
        <w:t xml:space="preserve">Po stronie </w:t>
      </w:r>
      <w:r w:rsidRPr="0074783B">
        <w:rPr>
          <w:rFonts w:ascii="Times New Roman" w:hAnsi="Times New Roman"/>
          <w:b/>
          <w:color w:val="000000"/>
        </w:rPr>
        <w:t>Zamawiającego</w:t>
      </w:r>
      <w:r w:rsidRPr="0074783B">
        <w:rPr>
          <w:rFonts w:ascii="Times New Roman" w:hAnsi="Times New Roman"/>
          <w:color w:val="000000"/>
        </w:rPr>
        <w:t xml:space="preserve">  -   …………………….    nr tel. ………………… </w:t>
      </w:r>
    </w:p>
    <w:p w14:paraId="01B68AD9" w14:textId="55F7351F" w:rsidR="00C465FC" w:rsidRPr="0074783B" w:rsidRDefault="00C465FC" w:rsidP="0074783B">
      <w:pPr>
        <w:spacing w:line="240" w:lineRule="auto"/>
        <w:ind w:left="567"/>
        <w:jc w:val="center"/>
        <w:rPr>
          <w:rFonts w:ascii="Times New Roman" w:eastAsia="Calibri" w:hAnsi="Times New Roman" w:cs="Times New Roman"/>
          <w:b/>
          <w:color w:val="000000"/>
          <w:lang w:eastAsia="en-US"/>
        </w:rPr>
      </w:pPr>
    </w:p>
    <w:p w14:paraId="222ADDB3" w14:textId="77777777" w:rsidR="005E3DF0" w:rsidRPr="0074783B" w:rsidRDefault="005E3DF0" w:rsidP="0074783B">
      <w:pPr>
        <w:pStyle w:val="Bezodstpw1"/>
        <w:numPr>
          <w:ilvl w:val="0"/>
          <w:numId w:val="0"/>
        </w:numPr>
        <w:spacing w:line="240" w:lineRule="auto"/>
        <w:jc w:val="center"/>
        <w:rPr>
          <w:rFonts w:cs="Times New Roman"/>
          <w:b/>
          <w:bCs/>
          <w:sz w:val="22"/>
          <w:szCs w:val="22"/>
        </w:rPr>
      </w:pPr>
      <w:r w:rsidRPr="0074783B">
        <w:rPr>
          <w:rFonts w:cs="Times New Roman"/>
          <w:b/>
          <w:bCs/>
          <w:sz w:val="22"/>
          <w:szCs w:val="22"/>
        </w:rPr>
        <w:t>§ 3</w:t>
      </w:r>
    </w:p>
    <w:p w14:paraId="6187EF6C" w14:textId="3996275A" w:rsidR="005E3DF0" w:rsidRPr="00A13957" w:rsidRDefault="005E3DF0" w:rsidP="0074783B">
      <w:pPr>
        <w:pStyle w:val="Bezodstpw1"/>
        <w:numPr>
          <w:ilvl w:val="0"/>
          <w:numId w:val="0"/>
        </w:numPr>
        <w:spacing w:line="240" w:lineRule="auto"/>
        <w:jc w:val="center"/>
        <w:rPr>
          <w:rFonts w:cs="Times New Roman"/>
          <w:b/>
          <w:bCs/>
          <w:sz w:val="22"/>
          <w:szCs w:val="22"/>
        </w:rPr>
      </w:pPr>
      <w:r w:rsidRPr="00A13957">
        <w:rPr>
          <w:rFonts w:cs="Times New Roman"/>
          <w:b/>
          <w:bCs/>
          <w:sz w:val="22"/>
          <w:szCs w:val="22"/>
        </w:rPr>
        <w:t>Termin realizacji</w:t>
      </w:r>
    </w:p>
    <w:p w14:paraId="50707BC4" w14:textId="77777777" w:rsidR="0074783B" w:rsidRPr="00B30B37" w:rsidRDefault="0074783B" w:rsidP="0074783B">
      <w:pPr>
        <w:pStyle w:val="Bezodstpw1"/>
        <w:numPr>
          <w:ilvl w:val="0"/>
          <w:numId w:val="0"/>
        </w:numPr>
        <w:spacing w:line="240" w:lineRule="auto"/>
        <w:jc w:val="center"/>
        <w:rPr>
          <w:rFonts w:cs="Times New Roman"/>
          <w:b/>
          <w:bCs/>
          <w:sz w:val="22"/>
          <w:szCs w:val="22"/>
        </w:rPr>
      </w:pPr>
    </w:p>
    <w:p w14:paraId="0E15905C" w14:textId="2613CB14" w:rsidR="0006508D" w:rsidRPr="00E82754" w:rsidRDefault="0006508D" w:rsidP="0006508D">
      <w:pPr>
        <w:numPr>
          <w:ilvl w:val="0"/>
          <w:numId w:val="82"/>
        </w:numPr>
        <w:suppressAutoHyphens/>
        <w:autoSpaceDE w:val="0"/>
        <w:spacing w:line="240" w:lineRule="auto"/>
        <w:jc w:val="both"/>
        <w:rPr>
          <w:rFonts w:ascii="Times New Roman" w:eastAsia="Calibri" w:hAnsi="Times New Roman" w:cs="Times New Roman"/>
          <w:color w:val="000000"/>
          <w:lang w:eastAsia="en-US"/>
        </w:rPr>
      </w:pPr>
      <w:r w:rsidRPr="00E82754">
        <w:rPr>
          <w:rFonts w:ascii="Times New Roman" w:eastAsia="Calibri" w:hAnsi="Times New Roman" w:cs="Times New Roman"/>
          <w:color w:val="000000"/>
          <w:lang w:eastAsia="en-US"/>
        </w:rPr>
        <w:t xml:space="preserve">Termin realizacji umowy wynosi:  </w:t>
      </w:r>
      <w:r w:rsidR="00A13957">
        <w:rPr>
          <w:rFonts w:ascii="Times New Roman" w:eastAsia="Calibri" w:hAnsi="Times New Roman" w:cs="Times New Roman"/>
          <w:b/>
          <w:color w:val="000000"/>
          <w:lang w:eastAsia="en-US"/>
        </w:rPr>
        <w:t>3</w:t>
      </w:r>
      <w:r w:rsidR="00C663F5">
        <w:rPr>
          <w:rFonts w:ascii="Times New Roman" w:eastAsia="Calibri" w:hAnsi="Times New Roman" w:cs="Times New Roman"/>
          <w:b/>
          <w:color w:val="000000"/>
          <w:lang w:eastAsia="en-US"/>
        </w:rPr>
        <w:t xml:space="preserve"> miesiące</w:t>
      </w:r>
      <w:r w:rsidRPr="00E82754">
        <w:rPr>
          <w:rFonts w:ascii="Times New Roman" w:eastAsia="Calibri" w:hAnsi="Times New Roman" w:cs="Times New Roman"/>
          <w:b/>
          <w:color w:val="000000"/>
          <w:lang w:eastAsia="en-US"/>
        </w:rPr>
        <w:t xml:space="preserve"> od podpisania umowy</w:t>
      </w:r>
      <w:r>
        <w:rPr>
          <w:rFonts w:ascii="Times New Roman" w:eastAsia="Calibri" w:hAnsi="Times New Roman" w:cs="Times New Roman"/>
          <w:b/>
          <w:color w:val="000000"/>
          <w:lang w:eastAsia="en-US"/>
        </w:rPr>
        <w:t>.</w:t>
      </w:r>
    </w:p>
    <w:p w14:paraId="6C4FD4B0" w14:textId="77777777" w:rsidR="0006508D" w:rsidRDefault="0006508D" w:rsidP="0006508D">
      <w:pPr>
        <w:numPr>
          <w:ilvl w:val="0"/>
          <w:numId w:val="82"/>
        </w:numPr>
        <w:suppressAutoHyphens/>
        <w:autoSpaceDE w:val="0"/>
        <w:spacing w:line="240" w:lineRule="auto"/>
        <w:jc w:val="both"/>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Wykonawca zobowiązany jest do zawiadomienia o terminie rozpoczęcia prac z co najmniej 7 dniowym wyprzedzeniem, celem umożliwienia Zamawiającemu opróżnienie komór z części płynnej.</w:t>
      </w:r>
    </w:p>
    <w:p w14:paraId="4D9F57C7" w14:textId="77777777" w:rsidR="0006508D" w:rsidRDefault="0006508D" w:rsidP="0006508D">
      <w:pPr>
        <w:numPr>
          <w:ilvl w:val="0"/>
          <w:numId w:val="82"/>
        </w:numPr>
        <w:suppressAutoHyphens/>
        <w:autoSpaceDE w:val="0"/>
        <w:spacing w:line="240" w:lineRule="auto"/>
        <w:jc w:val="both"/>
        <w:rPr>
          <w:rFonts w:ascii="Times New Roman" w:eastAsia="Calibri" w:hAnsi="Times New Roman" w:cs="Times New Roman"/>
          <w:color w:val="000000"/>
          <w:lang w:eastAsia="en-US"/>
        </w:rPr>
      </w:pPr>
      <w:r w:rsidRPr="0074783B">
        <w:rPr>
          <w:rFonts w:ascii="Times New Roman" w:eastAsia="Calibri" w:hAnsi="Times New Roman" w:cs="Times New Roman"/>
          <w:color w:val="000000"/>
          <w:lang w:eastAsia="en-US"/>
        </w:rPr>
        <w:t xml:space="preserve">Rozpoczęcie </w:t>
      </w:r>
      <w:r>
        <w:rPr>
          <w:rFonts w:ascii="Times New Roman" w:eastAsia="Calibri" w:hAnsi="Times New Roman" w:cs="Times New Roman"/>
          <w:color w:val="000000"/>
          <w:lang w:eastAsia="en-US"/>
        </w:rPr>
        <w:t xml:space="preserve">czyszczenia ciągów powinno nastąpić nie później niż do 31.03.2025 r. </w:t>
      </w:r>
    </w:p>
    <w:p w14:paraId="74F7403C" w14:textId="77777777" w:rsidR="0006508D" w:rsidRPr="00C0604A" w:rsidRDefault="0006508D" w:rsidP="0006508D">
      <w:pPr>
        <w:numPr>
          <w:ilvl w:val="0"/>
          <w:numId w:val="82"/>
        </w:numPr>
        <w:suppressAutoHyphens/>
        <w:autoSpaceDE w:val="0"/>
        <w:spacing w:line="240" w:lineRule="auto"/>
        <w:jc w:val="both"/>
        <w:rPr>
          <w:rFonts w:ascii="Times New Roman" w:eastAsia="Calibri" w:hAnsi="Times New Roman" w:cs="Times New Roman"/>
          <w:color w:val="000000"/>
          <w:lang w:eastAsia="en-US"/>
        </w:rPr>
      </w:pPr>
      <w:r w:rsidRPr="00C0604A">
        <w:rPr>
          <w:rFonts w:ascii="Times New Roman" w:eastAsia="Calibri" w:hAnsi="Times New Roman" w:cs="Times New Roman"/>
          <w:color w:val="000000"/>
          <w:lang w:eastAsia="en-US"/>
        </w:rPr>
        <w:t>Prace czyszczenia każdego z ciągów wraz z montażem membran wykonać w okresie nie dłuższym niż 14 dni, przy czym podjęcie czyszczenia drugiego ciągu należy rozpocząć nie później niż 5 dni od uruc</w:t>
      </w:r>
      <w:r>
        <w:rPr>
          <w:rFonts w:ascii="Times New Roman" w:eastAsia="Calibri" w:hAnsi="Times New Roman" w:cs="Times New Roman"/>
          <w:color w:val="000000"/>
          <w:lang w:eastAsia="en-US"/>
        </w:rPr>
        <w:t>homienia wyczyszczonego ciągu.</w:t>
      </w:r>
    </w:p>
    <w:p w14:paraId="0315CBA3" w14:textId="29F698DB" w:rsidR="00DA2415" w:rsidRPr="0006508D" w:rsidRDefault="00DA2415" w:rsidP="0006508D">
      <w:pPr>
        <w:numPr>
          <w:ilvl w:val="0"/>
          <w:numId w:val="82"/>
        </w:numPr>
        <w:suppressAutoHyphens/>
        <w:autoSpaceDE w:val="0"/>
        <w:spacing w:line="240" w:lineRule="auto"/>
        <w:jc w:val="both"/>
        <w:rPr>
          <w:rFonts w:ascii="Times New Roman" w:eastAsia="Calibri" w:hAnsi="Times New Roman" w:cs="Times New Roman"/>
          <w:color w:val="000000"/>
          <w:lang w:eastAsia="en-US"/>
        </w:rPr>
      </w:pPr>
      <w:r w:rsidRPr="0006508D">
        <w:rPr>
          <w:rFonts w:ascii="Times New Roman" w:eastAsia="Calibri" w:hAnsi="Times New Roman" w:cs="Times New Roman"/>
          <w:color w:val="000000"/>
          <w:lang w:eastAsia="en-US"/>
        </w:rPr>
        <w:t>Za termin zakończenia strony uznają wykonanie całości prac potwierdzonych gotowością do odbioru końcowego.</w:t>
      </w:r>
    </w:p>
    <w:p w14:paraId="0797E70A" w14:textId="77777777" w:rsidR="00DA2415" w:rsidRPr="0074783B" w:rsidRDefault="00DA2415" w:rsidP="0074783B">
      <w:pPr>
        <w:suppressAutoHyphens/>
        <w:autoSpaceDE w:val="0"/>
        <w:spacing w:line="240" w:lineRule="auto"/>
        <w:jc w:val="both"/>
        <w:rPr>
          <w:rFonts w:ascii="Times New Roman" w:eastAsia="Calibri" w:hAnsi="Times New Roman" w:cs="Times New Roman"/>
          <w:color w:val="000000"/>
          <w:lang w:eastAsia="en-US"/>
        </w:rPr>
      </w:pPr>
    </w:p>
    <w:p w14:paraId="6841877F" w14:textId="302C358F" w:rsidR="005E3DF0" w:rsidRPr="0074783B" w:rsidRDefault="005E3DF0" w:rsidP="0074783B">
      <w:pPr>
        <w:pStyle w:val="Tekstpodstawowy21"/>
        <w:keepNext/>
        <w:spacing w:line="240" w:lineRule="auto"/>
        <w:rPr>
          <w:rFonts w:ascii="Times New Roman" w:hAnsi="Times New Roman" w:cs="Times New Roman"/>
          <w:b w:val="0"/>
          <w:sz w:val="22"/>
          <w:szCs w:val="22"/>
        </w:rPr>
      </w:pPr>
      <w:r w:rsidRPr="0074783B">
        <w:rPr>
          <w:rFonts w:ascii="Times New Roman" w:hAnsi="Times New Roman" w:cs="Times New Roman"/>
          <w:sz w:val="22"/>
          <w:szCs w:val="22"/>
        </w:rPr>
        <w:t>§</w:t>
      </w:r>
      <w:r w:rsidR="0074783B">
        <w:rPr>
          <w:rFonts w:ascii="Times New Roman" w:hAnsi="Times New Roman" w:cs="Times New Roman"/>
          <w:sz w:val="22"/>
          <w:szCs w:val="22"/>
        </w:rPr>
        <w:t xml:space="preserve"> </w:t>
      </w:r>
      <w:r w:rsidRPr="0074783B">
        <w:rPr>
          <w:rFonts w:ascii="Times New Roman" w:hAnsi="Times New Roman" w:cs="Times New Roman"/>
          <w:sz w:val="22"/>
          <w:szCs w:val="22"/>
        </w:rPr>
        <w:t>4</w:t>
      </w:r>
    </w:p>
    <w:p w14:paraId="34F80135" w14:textId="43FC7DBC" w:rsidR="005E3DF0" w:rsidRDefault="005E3DF0" w:rsidP="0074783B">
      <w:pPr>
        <w:pStyle w:val="Tekstpodstawowy21"/>
        <w:keepNext/>
        <w:spacing w:line="240" w:lineRule="auto"/>
        <w:rPr>
          <w:rFonts w:ascii="Times New Roman" w:hAnsi="Times New Roman" w:cs="Times New Roman"/>
          <w:sz w:val="22"/>
          <w:szCs w:val="22"/>
        </w:rPr>
      </w:pPr>
      <w:r w:rsidRPr="0074783B">
        <w:rPr>
          <w:rFonts w:ascii="Times New Roman" w:hAnsi="Times New Roman" w:cs="Times New Roman"/>
          <w:sz w:val="22"/>
          <w:szCs w:val="22"/>
        </w:rPr>
        <w:t>Warunki płatności</w:t>
      </w:r>
    </w:p>
    <w:p w14:paraId="48705B21" w14:textId="77777777" w:rsidR="0074783B" w:rsidRPr="0074783B" w:rsidRDefault="0074783B" w:rsidP="0074783B">
      <w:pPr>
        <w:pStyle w:val="Tekstpodstawowy21"/>
        <w:keepNext/>
        <w:spacing w:line="240" w:lineRule="auto"/>
        <w:rPr>
          <w:rFonts w:ascii="Times New Roman" w:hAnsi="Times New Roman" w:cs="Times New Roman"/>
          <w:sz w:val="22"/>
          <w:szCs w:val="22"/>
        </w:rPr>
      </w:pPr>
    </w:p>
    <w:p w14:paraId="07599133" w14:textId="08AA6369" w:rsidR="00496BBA" w:rsidRPr="0074783B" w:rsidRDefault="005E3DF0" w:rsidP="00122ECD">
      <w:pPr>
        <w:widowControl w:val="0"/>
        <w:numPr>
          <w:ilvl w:val="0"/>
          <w:numId w:val="62"/>
        </w:numPr>
        <w:tabs>
          <w:tab w:val="left" w:pos="284"/>
        </w:tabs>
        <w:suppressAutoHyphens/>
        <w:spacing w:line="240" w:lineRule="auto"/>
        <w:ind w:left="284" w:hanging="218"/>
        <w:jc w:val="both"/>
        <w:rPr>
          <w:rFonts w:ascii="Times New Roman" w:hAnsi="Times New Roman" w:cs="Times New Roman"/>
        </w:rPr>
      </w:pPr>
      <w:r w:rsidRPr="0074783B">
        <w:rPr>
          <w:rFonts w:ascii="Times New Roman" w:hAnsi="Times New Roman" w:cs="Times New Roman"/>
        </w:rPr>
        <w:t xml:space="preserve">Wynagrodzenie Wykonawcy za wykonanie przedmiotu umowy, o którym mowa w §1 i 2 niniejszej umowy, nie może przekroczyć kwoty </w:t>
      </w:r>
      <w:r w:rsidR="00B35B6E" w:rsidRPr="0074783B">
        <w:rPr>
          <w:rFonts w:ascii="Times New Roman" w:hAnsi="Times New Roman" w:cs="Times New Roman"/>
        </w:rPr>
        <w:t xml:space="preserve">netto ......................................................... zł </w:t>
      </w:r>
      <w:r w:rsidRPr="0074783B">
        <w:rPr>
          <w:rFonts w:ascii="Times New Roman" w:hAnsi="Times New Roman" w:cs="Times New Roman"/>
        </w:rPr>
        <w:t>powiększonej o podatek VAT</w:t>
      </w:r>
      <w:r w:rsidRPr="0074783B">
        <w:rPr>
          <w:rFonts w:ascii="Times New Roman" w:hAnsi="Times New Roman" w:cs="Times New Roman"/>
          <w:b/>
        </w:rPr>
        <w:t xml:space="preserve"> </w:t>
      </w:r>
      <w:r w:rsidRPr="0074783B">
        <w:rPr>
          <w:rFonts w:ascii="Times New Roman" w:hAnsi="Times New Roman" w:cs="Times New Roman"/>
        </w:rPr>
        <w:t xml:space="preserve">co łącznie daje </w:t>
      </w:r>
      <w:r w:rsidRPr="0074783B">
        <w:rPr>
          <w:rFonts w:ascii="Times New Roman" w:hAnsi="Times New Roman" w:cs="Times New Roman"/>
          <w:b/>
        </w:rPr>
        <w:t>kwotę brutto wynoszącą</w:t>
      </w:r>
      <w:r w:rsidRPr="0074783B">
        <w:rPr>
          <w:rFonts w:ascii="Times New Roman" w:hAnsi="Times New Roman" w:cs="Times New Roman"/>
        </w:rPr>
        <w:t xml:space="preserve"> </w:t>
      </w:r>
      <w:r w:rsidR="00496BBA" w:rsidRPr="0074783B">
        <w:rPr>
          <w:rFonts w:ascii="Times New Roman" w:hAnsi="Times New Roman" w:cs="Times New Roman"/>
          <w:b/>
        </w:rPr>
        <w:t>....................</w:t>
      </w:r>
      <w:r w:rsidRPr="0074783B">
        <w:rPr>
          <w:rFonts w:ascii="Times New Roman" w:hAnsi="Times New Roman" w:cs="Times New Roman"/>
          <w:b/>
        </w:rPr>
        <w:t xml:space="preserve"> złotych</w:t>
      </w:r>
      <w:r w:rsidRPr="0074783B">
        <w:rPr>
          <w:rFonts w:ascii="Times New Roman" w:hAnsi="Times New Roman" w:cs="Times New Roman"/>
        </w:rPr>
        <w:t xml:space="preserve"> (słownie: </w:t>
      </w:r>
      <w:r w:rsidR="00496BBA" w:rsidRPr="0074783B">
        <w:rPr>
          <w:rFonts w:ascii="Times New Roman" w:hAnsi="Times New Roman" w:cs="Times New Roman"/>
        </w:rPr>
        <w:t xml:space="preserve">..........................), przy czym: </w:t>
      </w:r>
    </w:p>
    <w:p w14:paraId="4E2A39D1" w14:textId="2FC3A983" w:rsidR="00D546F6" w:rsidRPr="0074783B" w:rsidRDefault="00496BBA" w:rsidP="00122ECD">
      <w:pPr>
        <w:widowControl w:val="0"/>
        <w:numPr>
          <w:ilvl w:val="1"/>
          <w:numId w:val="62"/>
        </w:numPr>
        <w:tabs>
          <w:tab w:val="left" w:pos="351"/>
        </w:tabs>
        <w:suppressAutoHyphens/>
        <w:spacing w:line="240" w:lineRule="auto"/>
        <w:ind w:left="709"/>
        <w:jc w:val="both"/>
        <w:rPr>
          <w:rFonts w:ascii="Times New Roman" w:hAnsi="Times New Roman" w:cs="Times New Roman"/>
        </w:rPr>
      </w:pPr>
      <w:r w:rsidRPr="0074783B">
        <w:rPr>
          <w:rFonts w:ascii="Times New Roman" w:hAnsi="Times New Roman" w:cs="Times New Roman"/>
        </w:rPr>
        <w:t xml:space="preserve">Wartość za </w:t>
      </w:r>
      <w:r w:rsidR="00D546F6" w:rsidRPr="0074783B">
        <w:rPr>
          <w:rFonts w:ascii="Times New Roman" w:hAnsi="Times New Roman" w:cs="Times New Roman"/>
        </w:rPr>
        <w:t>przygotowanie reaktorów biologicznych do wymiany membran (opróżnienie, czyszczenie)  wynosi  ........................... zł brutto</w:t>
      </w:r>
    </w:p>
    <w:p w14:paraId="17A4F8E0" w14:textId="577A68F7" w:rsidR="00FB169B" w:rsidRPr="0074783B" w:rsidRDefault="00D546F6" w:rsidP="00122ECD">
      <w:pPr>
        <w:widowControl w:val="0"/>
        <w:numPr>
          <w:ilvl w:val="1"/>
          <w:numId w:val="62"/>
        </w:numPr>
        <w:tabs>
          <w:tab w:val="left" w:pos="351"/>
        </w:tabs>
        <w:suppressAutoHyphens/>
        <w:spacing w:line="240" w:lineRule="auto"/>
        <w:ind w:left="709"/>
        <w:jc w:val="both"/>
        <w:rPr>
          <w:rFonts w:ascii="Times New Roman" w:hAnsi="Times New Roman" w:cs="Times New Roman"/>
        </w:rPr>
      </w:pPr>
      <w:r w:rsidRPr="0074783B">
        <w:rPr>
          <w:rFonts w:ascii="Times New Roman" w:hAnsi="Times New Roman" w:cs="Times New Roman"/>
        </w:rPr>
        <w:t xml:space="preserve">Cena za 1 Mg </w:t>
      </w:r>
      <w:r w:rsidR="00D41D18">
        <w:rPr>
          <w:rFonts w:ascii="Times New Roman" w:hAnsi="Times New Roman" w:cs="Times New Roman"/>
        </w:rPr>
        <w:t>odwodnionego i przekazanego Zamawiającemu osadu ściekowego</w:t>
      </w:r>
      <w:r w:rsidRPr="0074783B">
        <w:rPr>
          <w:rFonts w:ascii="Times New Roman" w:hAnsi="Times New Roman" w:cs="Times New Roman"/>
        </w:rPr>
        <w:t xml:space="preserve"> wynosi  ........................... zł brutto</w:t>
      </w:r>
      <w:r w:rsidR="00FB169B" w:rsidRPr="0074783B">
        <w:rPr>
          <w:rFonts w:ascii="Times New Roman" w:hAnsi="Times New Roman" w:cs="Times New Roman"/>
        </w:rPr>
        <w:t xml:space="preserve">. Wykonawca otrzyma wynagrodzenie za rzeczywiście </w:t>
      </w:r>
      <w:r w:rsidR="003D3DD5">
        <w:rPr>
          <w:rFonts w:ascii="Times New Roman" w:hAnsi="Times New Roman" w:cs="Times New Roman"/>
        </w:rPr>
        <w:t xml:space="preserve">odwodnioną </w:t>
      </w:r>
      <w:r w:rsidR="00FB169B" w:rsidRPr="0074783B">
        <w:rPr>
          <w:rFonts w:ascii="Times New Roman" w:hAnsi="Times New Roman" w:cs="Times New Roman"/>
        </w:rPr>
        <w:t xml:space="preserve">ilość odpadu. </w:t>
      </w:r>
    </w:p>
    <w:p w14:paraId="0BC48FB9" w14:textId="13A6245D" w:rsidR="00D546F6" w:rsidRPr="0074783B" w:rsidRDefault="00D546F6" w:rsidP="00122ECD">
      <w:pPr>
        <w:widowControl w:val="0"/>
        <w:numPr>
          <w:ilvl w:val="1"/>
          <w:numId w:val="62"/>
        </w:numPr>
        <w:tabs>
          <w:tab w:val="left" w:pos="351"/>
        </w:tabs>
        <w:suppressAutoHyphens/>
        <w:spacing w:line="240" w:lineRule="auto"/>
        <w:ind w:left="709"/>
        <w:jc w:val="both"/>
        <w:rPr>
          <w:rFonts w:ascii="Times New Roman" w:hAnsi="Times New Roman" w:cs="Times New Roman"/>
        </w:rPr>
      </w:pPr>
      <w:r w:rsidRPr="0074783B">
        <w:rPr>
          <w:rFonts w:ascii="Times New Roman" w:hAnsi="Times New Roman" w:cs="Times New Roman"/>
        </w:rPr>
        <w:t>Zakup z dostawą i wymianą membran napowietrzających wynosi  ........................... zł brutto</w:t>
      </w:r>
      <w:r w:rsidR="00FB169B" w:rsidRPr="0074783B">
        <w:rPr>
          <w:rFonts w:ascii="Times New Roman" w:hAnsi="Times New Roman" w:cs="Times New Roman"/>
        </w:rPr>
        <w:t>.</w:t>
      </w:r>
    </w:p>
    <w:p w14:paraId="34BCB000" w14:textId="13F645CB" w:rsidR="00FB169B" w:rsidRDefault="005E3DF0" w:rsidP="00122ECD">
      <w:pPr>
        <w:widowControl w:val="0"/>
        <w:numPr>
          <w:ilvl w:val="0"/>
          <w:numId w:val="62"/>
        </w:numPr>
        <w:tabs>
          <w:tab w:val="left" w:pos="284"/>
        </w:tabs>
        <w:suppressAutoHyphens/>
        <w:spacing w:line="240" w:lineRule="auto"/>
        <w:ind w:left="284" w:hanging="218"/>
        <w:jc w:val="both"/>
        <w:rPr>
          <w:rFonts w:ascii="Times New Roman" w:hAnsi="Times New Roman" w:cs="Times New Roman"/>
        </w:rPr>
      </w:pPr>
      <w:r w:rsidRPr="0074783B">
        <w:rPr>
          <w:rFonts w:ascii="Times New Roman" w:hAnsi="Times New Roman" w:cs="Times New Roman"/>
        </w:rPr>
        <w:t xml:space="preserve">Wykonanie usług w czasie obowiązywania umowy, w ilości nie powodującej osiągnięcia wynagrodzenia, o którym mowa w ust. 1, nie daje Wykonawcy prawa do żądania zapłaty wynagrodzenia w wysokości, o której mowa w ust. 1. </w:t>
      </w:r>
    </w:p>
    <w:p w14:paraId="0ED49109" w14:textId="4915A685" w:rsidR="00FB169B" w:rsidRPr="0074783B" w:rsidRDefault="005E3DF0" w:rsidP="00122ECD">
      <w:pPr>
        <w:widowControl w:val="0"/>
        <w:numPr>
          <w:ilvl w:val="0"/>
          <w:numId w:val="62"/>
        </w:numPr>
        <w:tabs>
          <w:tab w:val="left" w:pos="284"/>
        </w:tabs>
        <w:suppressAutoHyphens/>
        <w:spacing w:line="240" w:lineRule="auto"/>
        <w:ind w:left="284" w:hanging="218"/>
        <w:jc w:val="both"/>
        <w:rPr>
          <w:rFonts w:ascii="Times New Roman" w:hAnsi="Times New Roman" w:cs="Times New Roman"/>
        </w:rPr>
      </w:pPr>
      <w:r w:rsidRPr="0074783B">
        <w:rPr>
          <w:rFonts w:ascii="Times New Roman" w:hAnsi="Times New Roman" w:cs="Times New Roman"/>
        </w:rPr>
        <w:t xml:space="preserve">Płatność za wykonanie usługi będzie realizowana na podstawie prawidłowo wystawionej faktury VAT, po </w:t>
      </w:r>
      <w:r w:rsidR="00FB169B" w:rsidRPr="0074783B">
        <w:rPr>
          <w:rFonts w:ascii="Times New Roman" w:hAnsi="Times New Roman" w:cs="Times New Roman"/>
        </w:rPr>
        <w:t>wykonaniu przedmiotu umowy i podpisaniu przez Strony protokołu odbioru</w:t>
      </w:r>
      <w:r w:rsidRPr="0074783B">
        <w:rPr>
          <w:rFonts w:ascii="Times New Roman" w:hAnsi="Times New Roman" w:cs="Times New Roman"/>
        </w:rPr>
        <w:t xml:space="preserve">, w terminie do 30 dni od dostarczenia w/w faktury. </w:t>
      </w:r>
    </w:p>
    <w:p w14:paraId="41F4D5CF" w14:textId="77777777" w:rsidR="00FB169B" w:rsidRPr="0074783B" w:rsidRDefault="005E3DF0" w:rsidP="00122ECD">
      <w:pPr>
        <w:widowControl w:val="0"/>
        <w:numPr>
          <w:ilvl w:val="0"/>
          <w:numId w:val="62"/>
        </w:numPr>
        <w:tabs>
          <w:tab w:val="left" w:pos="284"/>
        </w:tabs>
        <w:suppressAutoHyphens/>
        <w:spacing w:line="240" w:lineRule="auto"/>
        <w:ind w:left="284" w:hanging="218"/>
        <w:jc w:val="both"/>
        <w:rPr>
          <w:rFonts w:ascii="Times New Roman" w:hAnsi="Times New Roman" w:cs="Times New Roman"/>
        </w:rPr>
      </w:pPr>
      <w:r w:rsidRPr="0074783B">
        <w:rPr>
          <w:rFonts w:ascii="Times New Roman" w:hAnsi="Times New Roman" w:cs="Times New Roman"/>
        </w:rPr>
        <w:t xml:space="preserve">W przypadku wystawienia przez Wykonawcę faktury VAT niezgodnie z umową lub obowiązującymi przepisami prawa, Zamawiający ma prawo do wstrzymania płatności do czasu </w:t>
      </w:r>
      <w:r w:rsidRPr="0074783B">
        <w:rPr>
          <w:rFonts w:ascii="Times New Roman" w:hAnsi="Times New Roman" w:cs="Times New Roman"/>
        </w:rPr>
        <w:lastRenderedPageBreak/>
        <w:t>wyjaśnienia przez Wykonawcę przyczyn oraz usunięcia tej niezgodności, a także w razie potrzeby otrzymania faktury lub noty korygującej VAT, bez obowiązku płacenia odsetek za ten okres.</w:t>
      </w:r>
    </w:p>
    <w:p w14:paraId="0674BD41" w14:textId="77777777" w:rsidR="00FB169B" w:rsidRPr="0074783B" w:rsidRDefault="005E3DF0" w:rsidP="00122ECD">
      <w:pPr>
        <w:widowControl w:val="0"/>
        <w:numPr>
          <w:ilvl w:val="0"/>
          <w:numId w:val="62"/>
        </w:numPr>
        <w:tabs>
          <w:tab w:val="left" w:pos="284"/>
        </w:tabs>
        <w:suppressAutoHyphens/>
        <w:spacing w:line="240" w:lineRule="auto"/>
        <w:ind w:left="284" w:hanging="218"/>
        <w:jc w:val="both"/>
        <w:rPr>
          <w:rFonts w:ascii="Times New Roman" w:hAnsi="Times New Roman" w:cs="Times New Roman"/>
        </w:rPr>
      </w:pPr>
      <w:r w:rsidRPr="0074783B">
        <w:rPr>
          <w:rFonts w:ascii="Times New Roman" w:hAnsi="Times New Roman" w:cs="Times New Roman"/>
        </w:rPr>
        <w:t>Za dzień zapłaty przyjmuje się datę obciążenia rachunku Zamawiającego.</w:t>
      </w:r>
    </w:p>
    <w:p w14:paraId="39267C34" w14:textId="77777777" w:rsidR="00FB169B" w:rsidRPr="0074783B" w:rsidRDefault="005E3DF0" w:rsidP="00122ECD">
      <w:pPr>
        <w:widowControl w:val="0"/>
        <w:numPr>
          <w:ilvl w:val="0"/>
          <w:numId w:val="62"/>
        </w:numPr>
        <w:tabs>
          <w:tab w:val="left" w:pos="284"/>
        </w:tabs>
        <w:suppressAutoHyphens/>
        <w:spacing w:line="240" w:lineRule="auto"/>
        <w:ind w:left="284" w:hanging="218"/>
        <w:jc w:val="both"/>
        <w:rPr>
          <w:rFonts w:ascii="Times New Roman" w:hAnsi="Times New Roman" w:cs="Times New Roman"/>
        </w:rPr>
      </w:pPr>
      <w:r w:rsidRPr="0074783B">
        <w:rPr>
          <w:rFonts w:ascii="Times New Roman" w:hAnsi="Times New Roman" w:cs="Times New Roman"/>
        </w:rPr>
        <w:t>Wykonawca nie może zbywać na rzecz osób trzecich wierzytelności względem Zamawiającego powstałych w wyniku realizacji niniejszej umowy.</w:t>
      </w:r>
    </w:p>
    <w:p w14:paraId="048EFE57" w14:textId="77777777" w:rsidR="00FB169B" w:rsidRPr="0074783B" w:rsidRDefault="005E3DF0" w:rsidP="00122ECD">
      <w:pPr>
        <w:widowControl w:val="0"/>
        <w:numPr>
          <w:ilvl w:val="0"/>
          <w:numId w:val="62"/>
        </w:numPr>
        <w:tabs>
          <w:tab w:val="left" w:pos="284"/>
        </w:tabs>
        <w:suppressAutoHyphens/>
        <w:spacing w:line="240" w:lineRule="auto"/>
        <w:ind w:left="284" w:hanging="218"/>
        <w:jc w:val="both"/>
        <w:rPr>
          <w:rFonts w:ascii="Times New Roman" w:hAnsi="Times New Roman" w:cs="Times New Roman"/>
        </w:rPr>
      </w:pPr>
      <w:r w:rsidRPr="0074783B">
        <w:rPr>
          <w:rFonts w:ascii="Times New Roman" w:hAnsi="Times New Roman" w:cs="Times New Roman"/>
        </w:rPr>
        <w:t xml:space="preserve">Wykonawca może złożyć faktury zgodnie z zapisami ustawy z dnia 9 listopada 2018 r. </w:t>
      </w:r>
      <w:r w:rsidRPr="0074783B">
        <w:rPr>
          <w:rFonts w:ascii="Times New Roman" w:hAnsi="Times New Roman" w:cs="Times New Roman"/>
        </w:rPr>
        <w:br/>
        <w:t xml:space="preserve">o elektronicznym fakturowaniu w zamówieniach publicznych, koncesjach na roboty budowlane lub usługi oraz partnerstwie publiczno-prywatnym (t. j. Dz. U. z 2020 poz. 1666). Przed wysłaniem ustrukturyzowanej faktury elektronicznej za pośrednictwem platformy Wykonawca zobowiązany jest poinformować Zamawiającego o tym fakcie drogą mailową na adres: </w:t>
      </w:r>
      <w:hyperlink r:id="rId53" w:tooltip="kliknij aby wysłać maila" w:history="1">
        <w:r w:rsidRPr="0074783B">
          <w:rPr>
            <w:rFonts w:ascii="Times New Roman" w:hAnsi="Times New Roman" w:cs="Times New Roman"/>
          </w:rPr>
          <w:t>biuro@spolkaszop.pl</w:t>
        </w:r>
      </w:hyperlink>
      <w:r w:rsidRPr="0074783B">
        <w:rPr>
          <w:rFonts w:ascii="Times New Roman" w:hAnsi="Times New Roman" w:cs="Times New Roman"/>
        </w:rPr>
        <w:t>.</w:t>
      </w:r>
    </w:p>
    <w:p w14:paraId="0761A005" w14:textId="36A8CB60" w:rsidR="005E3DF0" w:rsidRPr="0074783B" w:rsidRDefault="005E3DF0" w:rsidP="00122ECD">
      <w:pPr>
        <w:widowControl w:val="0"/>
        <w:numPr>
          <w:ilvl w:val="0"/>
          <w:numId w:val="62"/>
        </w:numPr>
        <w:tabs>
          <w:tab w:val="left" w:pos="284"/>
        </w:tabs>
        <w:suppressAutoHyphens/>
        <w:spacing w:line="240" w:lineRule="auto"/>
        <w:ind w:left="284" w:hanging="218"/>
        <w:jc w:val="both"/>
        <w:rPr>
          <w:rFonts w:ascii="Times New Roman" w:hAnsi="Times New Roman" w:cs="Times New Roman"/>
        </w:rPr>
      </w:pPr>
      <w:r w:rsidRPr="0074783B">
        <w:rPr>
          <w:rFonts w:ascii="Times New Roman" w:hAnsi="Times New Roman" w:cs="Times New Roman"/>
        </w:rPr>
        <w:t>Faktury winny być wystawiona na: SZOP sp. z o.o., ul. Warszawska 51, 82-100 Nowy Dwór Gdański, NIP: 578-000-42-68, REGON: 170061484</w:t>
      </w:r>
    </w:p>
    <w:p w14:paraId="47449218" w14:textId="77777777" w:rsidR="005E3DF0" w:rsidRPr="0074783B" w:rsidRDefault="005E3DF0" w:rsidP="0074783B">
      <w:pPr>
        <w:widowControl w:val="0"/>
        <w:tabs>
          <w:tab w:val="left" w:pos="351"/>
        </w:tabs>
        <w:suppressAutoHyphens/>
        <w:spacing w:line="240" w:lineRule="auto"/>
        <w:ind w:left="567"/>
        <w:jc w:val="both"/>
        <w:rPr>
          <w:rFonts w:ascii="Times New Roman" w:hAnsi="Times New Roman" w:cs="Times New Roman"/>
        </w:rPr>
      </w:pPr>
    </w:p>
    <w:p w14:paraId="2CA577FD" w14:textId="77777777" w:rsidR="005E3DF0" w:rsidRPr="0074783B" w:rsidRDefault="005E3DF0" w:rsidP="0074783B">
      <w:pPr>
        <w:pStyle w:val="Tekstpodstawowy21"/>
        <w:keepNext/>
        <w:spacing w:line="240" w:lineRule="auto"/>
        <w:rPr>
          <w:rFonts w:ascii="Times New Roman" w:hAnsi="Times New Roman" w:cs="Times New Roman"/>
          <w:sz w:val="22"/>
          <w:szCs w:val="22"/>
        </w:rPr>
      </w:pPr>
      <w:r w:rsidRPr="0074783B">
        <w:rPr>
          <w:rFonts w:ascii="Times New Roman" w:hAnsi="Times New Roman" w:cs="Times New Roman"/>
          <w:sz w:val="22"/>
          <w:szCs w:val="22"/>
        </w:rPr>
        <w:t>§5</w:t>
      </w:r>
    </w:p>
    <w:p w14:paraId="62F8F382" w14:textId="0A80A559" w:rsidR="005E3DF0" w:rsidRDefault="005E3DF0" w:rsidP="0074783B">
      <w:pPr>
        <w:pStyle w:val="Tekstpodstawowy21"/>
        <w:keepNext/>
        <w:spacing w:line="240" w:lineRule="auto"/>
        <w:rPr>
          <w:rFonts w:ascii="Times New Roman" w:hAnsi="Times New Roman" w:cs="Times New Roman"/>
          <w:sz w:val="22"/>
          <w:szCs w:val="22"/>
        </w:rPr>
      </w:pPr>
      <w:r w:rsidRPr="0074783B">
        <w:rPr>
          <w:rFonts w:ascii="Times New Roman" w:hAnsi="Times New Roman" w:cs="Times New Roman"/>
          <w:sz w:val="22"/>
          <w:szCs w:val="22"/>
        </w:rPr>
        <w:t>Wymagania dotyczące zatrudniania na podstawie umowy o pracę</w:t>
      </w:r>
    </w:p>
    <w:p w14:paraId="0453F258" w14:textId="77777777" w:rsidR="0074783B" w:rsidRPr="0074783B" w:rsidRDefault="0074783B" w:rsidP="0074783B">
      <w:pPr>
        <w:pStyle w:val="Tekstpodstawowy21"/>
        <w:keepNext/>
        <w:spacing w:line="240" w:lineRule="auto"/>
        <w:rPr>
          <w:rFonts w:ascii="Times New Roman" w:hAnsi="Times New Roman" w:cs="Times New Roman"/>
          <w:sz w:val="22"/>
          <w:szCs w:val="22"/>
        </w:rPr>
      </w:pPr>
    </w:p>
    <w:p w14:paraId="03A2B0D3" w14:textId="77777777" w:rsidR="005E3DF0" w:rsidRPr="0074783B" w:rsidRDefault="005E3DF0" w:rsidP="00122ECD">
      <w:pPr>
        <w:numPr>
          <w:ilvl w:val="0"/>
          <w:numId w:val="60"/>
        </w:numPr>
        <w:spacing w:line="240" w:lineRule="auto"/>
        <w:ind w:left="426"/>
        <w:jc w:val="both"/>
        <w:rPr>
          <w:rFonts w:ascii="Times New Roman" w:hAnsi="Times New Roman" w:cs="Times New Roman"/>
        </w:rPr>
      </w:pPr>
      <w:r w:rsidRPr="0074783B">
        <w:rPr>
          <w:rFonts w:ascii="Times New Roman" w:hAnsi="Times New Roman" w:cs="Times New Roman"/>
        </w:rPr>
        <w:t>Wykonawca zobowiązuje się, że Pracownicy wykonujący:</w:t>
      </w:r>
    </w:p>
    <w:p w14:paraId="5BE916D3" w14:textId="7D8B9035" w:rsidR="00B30B37" w:rsidRPr="00B30B37" w:rsidRDefault="00B30B37" w:rsidP="00B30B37">
      <w:pPr>
        <w:pStyle w:val="Akapitzlist"/>
        <w:numPr>
          <w:ilvl w:val="0"/>
          <w:numId w:val="81"/>
        </w:numPr>
        <w:spacing w:line="240" w:lineRule="auto"/>
        <w:jc w:val="both"/>
        <w:rPr>
          <w:rFonts w:ascii="Times New Roman" w:hAnsi="Times New Roman"/>
        </w:rPr>
      </w:pPr>
      <w:r>
        <w:rPr>
          <w:rFonts w:ascii="Times New Roman" w:hAnsi="Times New Roman"/>
        </w:rPr>
        <w:t>o</w:t>
      </w:r>
      <w:r w:rsidRPr="00B30B37">
        <w:rPr>
          <w:rFonts w:ascii="Times New Roman" w:hAnsi="Times New Roman"/>
        </w:rPr>
        <w:t>próżnienie i czyszczenie reaktorów biologicznych</w:t>
      </w:r>
    </w:p>
    <w:p w14:paraId="181D815C" w14:textId="0419B208" w:rsidR="00B30B37" w:rsidRPr="00B30B37" w:rsidRDefault="00B30B37" w:rsidP="00B30B37">
      <w:pPr>
        <w:pStyle w:val="Akapitzlist"/>
        <w:numPr>
          <w:ilvl w:val="0"/>
          <w:numId w:val="81"/>
        </w:numPr>
        <w:spacing w:line="240" w:lineRule="auto"/>
        <w:jc w:val="both"/>
        <w:rPr>
          <w:rFonts w:ascii="Times New Roman" w:hAnsi="Times New Roman"/>
        </w:rPr>
      </w:pPr>
      <w:r>
        <w:rPr>
          <w:rFonts w:ascii="Times New Roman" w:hAnsi="Times New Roman"/>
        </w:rPr>
        <w:t>o</w:t>
      </w:r>
      <w:r w:rsidRPr="00B30B37">
        <w:rPr>
          <w:rFonts w:ascii="Times New Roman" w:hAnsi="Times New Roman"/>
        </w:rPr>
        <w:t>dwodnieni</w:t>
      </w:r>
      <w:r w:rsidR="003D3DD5">
        <w:rPr>
          <w:rFonts w:ascii="Times New Roman" w:hAnsi="Times New Roman"/>
        </w:rPr>
        <w:t xml:space="preserve">e </w:t>
      </w:r>
      <w:r w:rsidRPr="00B30B37">
        <w:rPr>
          <w:rFonts w:ascii="Times New Roman" w:hAnsi="Times New Roman"/>
        </w:rPr>
        <w:t>osadu ściekowego</w:t>
      </w:r>
    </w:p>
    <w:p w14:paraId="3EF85EB2" w14:textId="15C40AF1" w:rsidR="00B30B37" w:rsidRPr="00B30B37" w:rsidRDefault="00B30B37" w:rsidP="00B30B37">
      <w:pPr>
        <w:pStyle w:val="Akapitzlist"/>
        <w:numPr>
          <w:ilvl w:val="0"/>
          <w:numId w:val="81"/>
        </w:numPr>
        <w:spacing w:line="240" w:lineRule="auto"/>
        <w:jc w:val="both"/>
        <w:rPr>
          <w:rFonts w:ascii="Times New Roman" w:hAnsi="Times New Roman"/>
        </w:rPr>
      </w:pPr>
      <w:r>
        <w:rPr>
          <w:rFonts w:ascii="Times New Roman" w:hAnsi="Times New Roman"/>
        </w:rPr>
        <w:t>w</w:t>
      </w:r>
      <w:r w:rsidRPr="00B30B37">
        <w:rPr>
          <w:rFonts w:ascii="Times New Roman" w:hAnsi="Times New Roman"/>
        </w:rPr>
        <w:t>ymiana membran</w:t>
      </w:r>
    </w:p>
    <w:p w14:paraId="595595F3" w14:textId="2F891BAB" w:rsidR="00B30B37" w:rsidRPr="00B30B37" w:rsidRDefault="00B30B37" w:rsidP="00B30B37">
      <w:pPr>
        <w:pStyle w:val="Akapitzlist"/>
        <w:numPr>
          <w:ilvl w:val="0"/>
          <w:numId w:val="81"/>
        </w:numPr>
        <w:spacing w:after="0" w:line="240" w:lineRule="auto"/>
        <w:jc w:val="both"/>
        <w:rPr>
          <w:rFonts w:ascii="Times New Roman" w:hAnsi="Times New Roman"/>
        </w:rPr>
      </w:pPr>
      <w:r>
        <w:rPr>
          <w:rFonts w:ascii="Times New Roman" w:hAnsi="Times New Roman"/>
        </w:rPr>
        <w:t>w</w:t>
      </w:r>
      <w:r w:rsidRPr="00B30B37">
        <w:rPr>
          <w:rFonts w:ascii="Times New Roman" w:hAnsi="Times New Roman"/>
        </w:rPr>
        <w:t xml:space="preserve">ykonanie prób szczelności </w:t>
      </w:r>
    </w:p>
    <w:p w14:paraId="538998CA" w14:textId="41141EE2" w:rsidR="005E3DF0" w:rsidRPr="0074783B" w:rsidRDefault="005E3DF0" w:rsidP="0074783B">
      <w:pPr>
        <w:spacing w:line="240" w:lineRule="auto"/>
        <w:ind w:left="426"/>
        <w:jc w:val="both"/>
        <w:rPr>
          <w:rFonts w:ascii="Times New Roman" w:hAnsi="Times New Roman" w:cs="Times New Roman"/>
        </w:rPr>
      </w:pPr>
      <w:r w:rsidRPr="0074783B">
        <w:rPr>
          <w:rFonts w:ascii="Times New Roman" w:hAnsi="Times New Roman" w:cs="Times New Roman"/>
        </w:rPr>
        <w:t xml:space="preserve">będą w okresie realizacji umowy zatrudnieni na podstawie umowy o pracę w rozumieniu przepisów ustawy z dnia 26 czerwca 1974 r. - Kodeks pracy (t. j. Dz. U. z </w:t>
      </w:r>
      <w:r w:rsidR="00C03F7A" w:rsidRPr="0074783B">
        <w:rPr>
          <w:rFonts w:ascii="Times New Roman" w:hAnsi="Times New Roman" w:cs="Times New Roman"/>
        </w:rPr>
        <w:t>2023</w:t>
      </w:r>
      <w:r w:rsidRPr="0074783B">
        <w:rPr>
          <w:rFonts w:ascii="Times New Roman" w:hAnsi="Times New Roman" w:cs="Times New Roman"/>
        </w:rPr>
        <w:t xml:space="preserve"> r., poz. </w:t>
      </w:r>
      <w:r w:rsidR="00C03F7A" w:rsidRPr="0074783B">
        <w:rPr>
          <w:rFonts w:ascii="Times New Roman" w:hAnsi="Times New Roman" w:cs="Times New Roman"/>
        </w:rPr>
        <w:t>1465 z późn. zm.</w:t>
      </w:r>
      <w:r w:rsidRPr="0074783B">
        <w:rPr>
          <w:rFonts w:ascii="Times New Roman" w:hAnsi="Times New Roman" w:cs="Times New Roman"/>
        </w:rPr>
        <w:t>).</w:t>
      </w:r>
    </w:p>
    <w:p w14:paraId="60B751D3" w14:textId="77777777" w:rsidR="005E3DF0" w:rsidRPr="0074783B" w:rsidRDefault="005E3DF0" w:rsidP="00122ECD">
      <w:pPr>
        <w:numPr>
          <w:ilvl w:val="0"/>
          <w:numId w:val="60"/>
        </w:numPr>
        <w:spacing w:line="240" w:lineRule="auto"/>
        <w:ind w:left="426"/>
        <w:jc w:val="both"/>
        <w:rPr>
          <w:rFonts w:ascii="Times New Roman" w:hAnsi="Times New Roman" w:cs="Times New Roman"/>
        </w:rPr>
      </w:pPr>
      <w:r w:rsidRPr="0074783B">
        <w:rPr>
          <w:rFonts w:ascii="Times New Roman" w:hAnsi="Times New Roman" w:cs="Times New Roman"/>
        </w:rPr>
        <w:t>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w:t>
      </w:r>
    </w:p>
    <w:p w14:paraId="73CB00B0" w14:textId="77777777" w:rsidR="005E3DF0" w:rsidRPr="0074783B" w:rsidRDefault="005E3DF0" w:rsidP="00122ECD">
      <w:pPr>
        <w:numPr>
          <w:ilvl w:val="0"/>
          <w:numId w:val="61"/>
        </w:numPr>
        <w:spacing w:line="240" w:lineRule="auto"/>
        <w:jc w:val="both"/>
        <w:rPr>
          <w:rFonts w:ascii="Times New Roman" w:hAnsi="Times New Roman" w:cs="Times New Roman"/>
        </w:rPr>
      </w:pPr>
      <w:r w:rsidRPr="0074783B">
        <w:rPr>
          <w:rFonts w:ascii="Times New Roman" w:hAnsi="Times New Roman" w:cs="Times New Roman"/>
        </w:rPr>
        <w:t>żądania oświadczeń i dokumentów w zakresie potwierdzenia spełniania ww. wymogów i dokonywania ich oceny,</w:t>
      </w:r>
    </w:p>
    <w:p w14:paraId="4DE65580" w14:textId="77777777" w:rsidR="005E3DF0" w:rsidRPr="0074783B" w:rsidRDefault="005E3DF0" w:rsidP="00122ECD">
      <w:pPr>
        <w:numPr>
          <w:ilvl w:val="0"/>
          <w:numId w:val="61"/>
        </w:numPr>
        <w:spacing w:line="240" w:lineRule="auto"/>
        <w:jc w:val="both"/>
        <w:rPr>
          <w:rFonts w:ascii="Times New Roman" w:hAnsi="Times New Roman" w:cs="Times New Roman"/>
        </w:rPr>
      </w:pPr>
      <w:r w:rsidRPr="0074783B">
        <w:rPr>
          <w:rFonts w:ascii="Times New Roman" w:hAnsi="Times New Roman" w:cs="Times New Roman"/>
        </w:rPr>
        <w:t>żądania wyjaśnień w przypadku wątpliwości w zakresie potwierdzenia spełniania ww. wymogów,</w:t>
      </w:r>
    </w:p>
    <w:p w14:paraId="186AE931" w14:textId="77777777" w:rsidR="005E3DF0" w:rsidRPr="0074783B" w:rsidRDefault="005E3DF0" w:rsidP="00122ECD">
      <w:pPr>
        <w:numPr>
          <w:ilvl w:val="0"/>
          <w:numId w:val="61"/>
        </w:numPr>
        <w:spacing w:line="240" w:lineRule="auto"/>
        <w:jc w:val="both"/>
        <w:rPr>
          <w:rFonts w:ascii="Times New Roman" w:hAnsi="Times New Roman" w:cs="Times New Roman"/>
        </w:rPr>
      </w:pPr>
      <w:r w:rsidRPr="0074783B">
        <w:rPr>
          <w:rFonts w:ascii="Times New Roman" w:hAnsi="Times New Roman" w:cs="Times New Roman"/>
        </w:rPr>
        <w:t>przeprowadzania kontroli na miejscu wykonywania świadczenia.</w:t>
      </w:r>
    </w:p>
    <w:p w14:paraId="5880C089" w14:textId="77777777" w:rsidR="005E3DF0" w:rsidRPr="0074783B" w:rsidRDefault="005E3DF0" w:rsidP="00122ECD">
      <w:pPr>
        <w:numPr>
          <w:ilvl w:val="0"/>
          <w:numId w:val="60"/>
        </w:numPr>
        <w:spacing w:line="240" w:lineRule="auto"/>
        <w:ind w:left="426"/>
        <w:jc w:val="both"/>
        <w:rPr>
          <w:rFonts w:ascii="Times New Roman" w:hAnsi="Times New Roman" w:cs="Times New Roman"/>
        </w:rPr>
      </w:pPr>
      <w:r w:rsidRPr="0074783B">
        <w:rPr>
          <w:rFonts w:ascii="Times New Roman" w:hAnsi="Times New Roman" w:cs="Times New Roman"/>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5E672966" w14:textId="77777777" w:rsidR="005E3DF0" w:rsidRPr="0074783B" w:rsidRDefault="005E3DF0" w:rsidP="00122ECD">
      <w:pPr>
        <w:widowControl w:val="0"/>
        <w:numPr>
          <w:ilvl w:val="0"/>
          <w:numId w:val="59"/>
        </w:numPr>
        <w:spacing w:line="240" w:lineRule="auto"/>
        <w:ind w:left="757"/>
        <w:jc w:val="both"/>
        <w:rPr>
          <w:rFonts w:ascii="Times New Roman" w:hAnsi="Times New Roman" w:cs="Times New Roman"/>
          <w:lang w:eastAsia="ar-SA"/>
        </w:rPr>
      </w:pPr>
      <w:r w:rsidRPr="0074783B">
        <w:rPr>
          <w:rFonts w:ascii="Times New Roman" w:hAnsi="Times New Roman" w:cs="Times New Roman"/>
          <w:b/>
          <w:lang w:eastAsia="ar-SA"/>
        </w:rPr>
        <w:t>oświadczenie pracownika</w:t>
      </w:r>
      <w:r w:rsidRPr="0074783B">
        <w:rPr>
          <w:rFonts w:ascii="Times New Roman" w:hAnsi="Times New Roman" w:cs="Times New Roman"/>
          <w:lang w:eastAsia="ar-SA"/>
        </w:rPr>
        <w:t xml:space="preserve"> o zatrudnieniu na podstawie umowy o pracę. Oświadczenie to powinno zawierać w szczególności: Dane pracownika (imię i nazwisko) składającego oświadczenie, datę złożenia oświadczenia, wskazanie czynności wykonywanych na podstawie umowy o pracę, rodzaj umowy o pracę i wymiar etatu oraz podpis osoby składającej oświadczenie;</w:t>
      </w:r>
    </w:p>
    <w:p w14:paraId="36AC21E5" w14:textId="77777777" w:rsidR="005E3DF0" w:rsidRPr="0074783B" w:rsidRDefault="005E3DF0" w:rsidP="00122ECD">
      <w:pPr>
        <w:widowControl w:val="0"/>
        <w:numPr>
          <w:ilvl w:val="0"/>
          <w:numId w:val="59"/>
        </w:numPr>
        <w:spacing w:line="240" w:lineRule="auto"/>
        <w:ind w:left="709" w:hanging="283"/>
        <w:jc w:val="both"/>
        <w:rPr>
          <w:rFonts w:ascii="Times New Roman" w:hAnsi="Times New Roman" w:cs="Times New Roman"/>
          <w:lang w:eastAsia="ar-SA"/>
        </w:rPr>
      </w:pPr>
      <w:r w:rsidRPr="0074783B">
        <w:rPr>
          <w:rFonts w:ascii="Times New Roman" w:hAnsi="Times New Roman" w:cs="Times New Roman"/>
          <w:b/>
          <w:lang w:eastAsia="ar-SA"/>
        </w:rPr>
        <w:t>oświadczenie wykonawcy lub podwykonawcy</w:t>
      </w:r>
      <w:r w:rsidRPr="0074783B">
        <w:rPr>
          <w:rFonts w:ascii="Times New Roman" w:hAnsi="Times New Roman" w:cs="Times New Roman"/>
          <w:lang w:eastAsia="ar-SA"/>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49D20FE" w14:textId="77777777" w:rsidR="005E3DF0" w:rsidRPr="0074783B" w:rsidRDefault="005E3DF0" w:rsidP="00122ECD">
      <w:pPr>
        <w:widowControl w:val="0"/>
        <w:numPr>
          <w:ilvl w:val="0"/>
          <w:numId w:val="59"/>
        </w:numPr>
        <w:spacing w:line="240" w:lineRule="auto"/>
        <w:ind w:left="757"/>
        <w:jc w:val="both"/>
        <w:rPr>
          <w:rFonts w:ascii="Times New Roman" w:hAnsi="Times New Roman" w:cs="Times New Roman"/>
          <w:lang w:eastAsia="ar-SA"/>
        </w:rPr>
      </w:pPr>
      <w:r w:rsidRPr="0074783B">
        <w:rPr>
          <w:rFonts w:ascii="Times New Roman" w:hAnsi="Times New Roman" w:cs="Times New Roman"/>
          <w:lang w:eastAsia="ar-SA"/>
        </w:rPr>
        <w:t xml:space="preserve">poświadczoną za zgodność z oryginałem odpowiednio przez wykonawcę lub podwykonawcę </w:t>
      </w:r>
      <w:r w:rsidRPr="0074783B">
        <w:rPr>
          <w:rFonts w:ascii="Times New Roman" w:hAnsi="Times New Roman" w:cs="Times New Roman"/>
          <w:b/>
          <w:lang w:eastAsia="ar-SA"/>
        </w:rPr>
        <w:t>kopię umowy/umów o pracę</w:t>
      </w:r>
      <w:r w:rsidRPr="0074783B">
        <w:rPr>
          <w:rFonts w:ascii="Times New Roman" w:hAnsi="Times New Roman" w:cs="Times New Roman"/>
          <w:lang w:eastAsia="ar-SA"/>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2018r. o ochronie danych osobowych (tj. w </w:t>
      </w:r>
      <w:r w:rsidRPr="0074783B">
        <w:rPr>
          <w:rFonts w:ascii="Times New Roman" w:hAnsi="Times New Roman" w:cs="Times New Roman"/>
          <w:lang w:eastAsia="ar-SA"/>
        </w:rPr>
        <w:lastRenderedPageBreak/>
        <w:t>szczególności</w:t>
      </w:r>
      <w:r w:rsidRPr="0074783B">
        <w:rPr>
          <w:rStyle w:val="Odwoanieprzypisudolnego"/>
          <w:rFonts w:ascii="Times New Roman" w:hAnsi="Times New Roman" w:cs="Times New Roman"/>
          <w:lang w:eastAsia="ar-SA"/>
        </w:rPr>
        <w:footnoteReference w:id="2"/>
      </w:r>
      <w:r w:rsidRPr="0074783B">
        <w:rPr>
          <w:rFonts w:ascii="Times New Roman" w:hAnsi="Times New Roman" w:cs="Times New Roman"/>
          <w:lang w:eastAsia="ar-SA"/>
        </w:rPr>
        <w:t xml:space="preserve"> bez adresów, nr PESEL pracowników). Imię i nazwisko pracownika nie podlega anonimizacji. Informacje takie jak: data zawarcia umowy, rodzaj umowy o pracę                             i wymiar etatu powinny być możliwe do zidentyfikowania;</w:t>
      </w:r>
    </w:p>
    <w:p w14:paraId="1B0758BD" w14:textId="4D1E53CE" w:rsidR="005E3DF0" w:rsidRPr="0074783B" w:rsidRDefault="005E3DF0" w:rsidP="00122ECD">
      <w:pPr>
        <w:numPr>
          <w:ilvl w:val="0"/>
          <w:numId w:val="60"/>
        </w:numPr>
        <w:spacing w:line="240" w:lineRule="auto"/>
        <w:ind w:left="426"/>
        <w:jc w:val="both"/>
        <w:rPr>
          <w:rFonts w:ascii="Times New Roman" w:hAnsi="Times New Roman" w:cs="Times New Roman"/>
        </w:rPr>
      </w:pPr>
      <w:r w:rsidRPr="0074783B">
        <w:rPr>
          <w:rFonts w:ascii="Times New Roman" w:hAnsi="Times New Roman" w:cs="Times New Roman"/>
        </w:rPr>
        <w:t>Z tytułu niespełnienia przez Wykonawcę lub Podwykonawcę wymogu zatrudnienia na podstawie umowy o pracę osób wykonujących wskazane w ust. 1 czynności Zamawiający przewiduje sankcję w postaci o</w:t>
      </w:r>
      <w:r w:rsidRPr="00AF2803">
        <w:rPr>
          <w:rFonts w:ascii="Times New Roman" w:hAnsi="Times New Roman" w:cs="Times New Roman"/>
        </w:rPr>
        <w:t xml:space="preserve">bowiązku zapłaty przez Wykonawcę kary umownej w wysokości określonej z </w:t>
      </w:r>
      <w:r w:rsidRPr="003C5A7C">
        <w:rPr>
          <w:rFonts w:ascii="Times New Roman" w:hAnsi="Times New Roman" w:cs="Times New Roman"/>
        </w:rPr>
        <w:t xml:space="preserve">§ </w:t>
      </w:r>
      <w:r w:rsidR="0074783B" w:rsidRPr="003C5A7C">
        <w:rPr>
          <w:rFonts w:ascii="Times New Roman" w:hAnsi="Times New Roman" w:cs="Times New Roman"/>
        </w:rPr>
        <w:t>8</w:t>
      </w:r>
      <w:r w:rsidRPr="003C5A7C">
        <w:rPr>
          <w:rFonts w:ascii="Times New Roman" w:hAnsi="Times New Roman" w:cs="Times New Roman"/>
        </w:rPr>
        <w:t xml:space="preserve"> ust. 1 pkt 5).</w:t>
      </w:r>
    </w:p>
    <w:p w14:paraId="03E40170" w14:textId="77777777" w:rsidR="005E3DF0" w:rsidRPr="0074783B" w:rsidRDefault="005E3DF0" w:rsidP="00122ECD">
      <w:pPr>
        <w:numPr>
          <w:ilvl w:val="0"/>
          <w:numId w:val="60"/>
        </w:numPr>
        <w:spacing w:line="240" w:lineRule="auto"/>
        <w:ind w:left="426"/>
        <w:jc w:val="both"/>
        <w:rPr>
          <w:rFonts w:ascii="Times New Roman" w:hAnsi="Times New Roman" w:cs="Times New Roman"/>
        </w:rPr>
      </w:pPr>
      <w:r w:rsidRPr="0074783B">
        <w:rPr>
          <w:rFonts w:ascii="Times New Roman" w:hAnsi="Times New Roman" w:cs="Times New Roman"/>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Niespełnienie zobowiązań dotyczących zatrudniania osób może być podstawą do odstąpienia przez Zamawiającego od umowy z przyczyn leżących po stronie Wykonawcy w terminie 30 dni liczonym od dnia następnego po dniu upływu terminu do przedstawienia przez Wykonawcą żądanych przez Zamawiającego dowodów.</w:t>
      </w:r>
    </w:p>
    <w:p w14:paraId="5D17D0B2" w14:textId="77777777" w:rsidR="005E3DF0" w:rsidRPr="0074783B" w:rsidRDefault="005E3DF0" w:rsidP="0074783B">
      <w:pPr>
        <w:pStyle w:val="Tekstpodstawowy21"/>
        <w:keepNext/>
        <w:spacing w:line="240" w:lineRule="auto"/>
        <w:rPr>
          <w:rFonts w:ascii="Times New Roman" w:hAnsi="Times New Roman" w:cs="Times New Roman"/>
          <w:sz w:val="22"/>
          <w:szCs w:val="22"/>
        </w:rPr>
      </w:pPr>
    </w:p>
    <w:p w14:paraId="75AE208A" w14:textId="77777777" w:rsidR="005E3DF0" w:rsidRPr="0074783B" w:rsidRDefault="005E3DF0" w:rsidP="0074783B">
      <w:pPr>
        <w:pStyle w:val="Tekstpodstawowy21"/>
        <w:keepNext/>
        <w:spacing w:line="240" w:lineRule="auto"/>
        <w:rPr>
          <w:rFonts w:ascii="Times New Roman" w:hAnsi="Times New Roman" w:cs="Times New Roman"/>
          <w:b w:val="0"/>
          <w:sz w:val="22"/>
          <w:szCs w:val="22"/>
        </w:rPr>
      </w:pPr>
      <w:r w:rsidRPr="0074783B">
        <w:rPr>
          <w:rFonts w:ascii="Times New Roman" w:hAnsi="Times New Roman" w:cs="Times New Roman"/>
          <w:sz w:val="22"/>
          <w:szCs w:val="22"/>
        </w:rPr>
        <w:t>§6</w:t>
      </w:r>
    </w:p>
    <w:p w14:paraId="34235335" w14:textId="77777777" w:rsidR="005E3DF0" w:rsidRPr="0074783B" w:rsidRDefault="005E3DF0" w:rsidP="0074783B">
      <w:pPr>
        <w:spacing w:line="240" w:lineRule="auto"/>
        <w:ind w:left="426"/>
        <w:jc w:val="center"/>
        <w:rPr>
          <w:rFonts w:ascii="Times New Roman" w:hAnsi="Times New Roman" w:cs="Times New Roman"/>
          <w:b/>
        </w:rPr>
      </w:pPr>
      <w:r w:rsidRPr="0074783B">
        <w:rPr>
          <w:rFonts w:ascii="Times New Roman" w:hAnsi="Times New Roman" w:cs="Times New Roman"/>
          <w:b/>
        </w:rPr>
        <w:t>Podwykonawcy</w:t>
      </w:r>
    </w:p>
    <w:p w14:paraId="4A3BE282" w14:textId="6B217464" w:rsidR="005E3DF0" w:rsidRPr="0074783B" w:rsidRDefault="005E3DF0" w:rsidP="003D3DD5">
      <w:pPr>
        <w:numPr>
          <w:ilvl w:val="0"/>
          <w:numId w:val="63"/>
        </w:numPr>
        <w:suppressAutoHyphens/>
        <w:spacing w:line="240" w:lineRule="auto"/>
        <w:ind w:left="426"/>
        <w:jc w:val="both"/>
        <w:rPr>
          <w:rFonts w:ascii="Times New Roman" w:hAnsi="Times New Roman" w:cs="Times New Roman"/>
          <w:spacing w:val="-4"/>
          <w:lang w:eastAsia="ar-SA"/>
        </w:rPr>
      </w:pPr>
      <w:r w:rsidRPr="0074783B">
        <w:rPr>
          <w:rFonts w:ascii="Times New Roman" w:hAnsi="Times New Roman" w:cs="Times New Roman"/>
          <w:lang w:eastAsia="ar-SA"/>
        </w:rPr>
        <w:t xml:space="preserve">Wykonawca – zgodnie z oświadczeniem zawartym w Ofercie – zamówienie wykona sam, za wyjątkiem </w:t>
      </w:r>
      <w:r w:rsidR="003C5A7C">
        <w:rPr>
          <w:rFonts w:ascii="Times New Roman" w:hAnsi="Times New Roman" w:cs="Times New Roman"/>
          <w:lang w:eastAsia="ar-SA"/>
        </w:rPr>
        <w:t>prac</w:t>
      </w:r>
      <w:r w:rsidRPr="0074783B">
        <w:rPr>
          <w:rFonts w:ascii="Times New Roman" w:hAnsi="Times New Roman" w:cs="Times New Roman"/>
          <w:lang w:eastAsia="ar-SA"/>
        </w:rPr>
        <w:t xml:space="preserve"> w zakresie ………………</w:t>
      </w:r>
      <w:r w:rsidR="003C5A7C">
        <w:rPr>
          <w:rFonts w:ascii="Times New Roman" w:hAnsi="Times New Roman" w:cs="Times New Roman"/>
          <w:lang w:eastAsia="ar-SA"/>
        </w:rPr>
        <w:t xml:space="preserve"> </w:t>
      </w:r>
      <w:r w:rsidRPr="0074783B">
        <w:rPr>
          <w:rFonts w:ascii="Times New Roman" w:hAnsi="Times New Roman" w:cs="Times New Roman"/>
          <w:lang w:eastAsia="ar-SA"/>
        </w:rPr>
        <w:t>które zostaną wykonane przy udziale podwykonawców.</w:t>
      </w:r>
    </w:p>
    <w:p w14:paraId="5F535075" w14:textId="7881F237" w:rsidR="005E3DF0" w:rsidRPr="0074783B" w:rsidRDefault="005E3DF0" w:rsidP="003D3DD5">
      <w:pPr>
        <w:numPr>
          <w:ilvl w:val="0"/>
          <w:numId w:val="63"/>
        </w:numPr>
        <w:tabs>
          <w:tab w:val="left" w:pos="284"/>
        </w:tabs>
        <w:spacing w:line="240" w:lineRule="auto"/>
        <w:ind w:left="426" w:hanging="426"/>
        <w:contextualSpacing/>
        <w:jc w:val="both"/>
        <w:rPr>
          <w:rFonts w:ascii="Times New Roman" w:hAnsi="Times New Roman" w:cs="Times New Roman"/>
          <w:lang w:bidi="pl-PL"/>
        </w:rPr>
      </w:pPr>
      <w:r w:rsidRPr="0074783B">
        <w:rPr>
          <w:rFonts w:ascii="Times New Roman" w:hAnsi="Times New Roman" w:cs="Times New Roman"/>
          <w:lang w:bidi="pl-PL"/>
        </w:rPr>
        <w:t>Wykonawca, podwykonawca lub dalszy podwykonawca zamówienia którego przedmiotem są usługi, przedkłada Zamawiającemu poświadczoną za zgodność z oryginałem kopię zawartej umowy o podwykonawstwo w terminie 7 dni od jej zawarcia. Dany obowiązek nie dotyczy umów o podwykonawstwo, którego przedmiotem są usługi o wartości mniejszej niż 0,5% wartości niniejszej umowy wskazanej w § 4 ust. 1 umowy. Jeżeli termin zapłaty wynagrodzenia w przedłożonej umowie jest dłużs</w:t>
      </w:r>
      <w:r w:rsidR="003C5A7C">
        <w:rPr>
          <w:rFonts w:ascii="Times New Roman" w:hAnsi="Times New Roman" w:cs="Times New Roman"/>
          <w:lang w:bidi="pl-PL"/>
        </w:rPr>
        <w:t>zy niż termin określony w ust. 4</w:t>
      </w:r>
      <w:r w:rsidRPr="0074783B">
        <w:rPr>
          <w:rFonts w:ascii="Times New Roman" w:hAnsi="Times New Roman" w:cs="Times New Roman"/>
          <w:lang w:bidi="pl-PL"/>
        </w:rPr>
        <w:t xml:space="preserve"> niniejszego paragrafu, Zamawiający informuje o tym Wykonawcę i wzywa go do doprowadzenia do zmiany tej umowy pod rygorem wystąpienia o zapłatę kary umownej.</w:t>
      </w:r>
    </w:p>
    <w:p w14:paraId="1A428BF9" w14:textId="77777777" w:rsidR="005E3DF0" w:rsidRPr="0074783B" w:rsidRDefault="005E3DF0" w:rsidP="003D3DD5">
      <w:pPr>
        <w:numPr>
          <w:ilvl w:val="0"/>
          <w:numId w:val="63"/>
        </w:numPr>
        <w:tabs>
          <w:tab w:val="left" w:pos="284"/>
        </w:tabs>
        <w:spacing w:line="240" w:lineRule="auto"/>
        <w:ind w:left="426" w:hanging="426"/>
        <w:contextualSpacing/>
        <w:jc w:val="both"/>
        <w:rPr>
          <w:rFonts w:ascii="Times New Roman" w:hAnsi="Times New Roman" w:cs="Times New Roman"/>
          <w:lang w:bidi="pl-PL"/>
        </w:rPr>
      </w:pPr>
      <w:r w:rsidRPr="0074783B">
        <w:rPr>
          <w:rFonts w:ascii="Times New Roman" w:hAnsi="Times New Roman" w:cs="Times New Roman"/>
          <w:lang w:bidi="pl-PL"/>
        </w:rPr>
        <w:t>W przypadku zmiany do umów, o których mowa w ust. 1 Wykonawca zobowiązany jest do przedłożenia Zamawiającemu kopii tych umów poświadczonych za zgodność z oryginałem w terminie 7 dni od ich zawarcia.</w:t>
      </w:r>
    </w:p>
    <w:p w14:paraId="06007F6A" w14:textId="77777777" w:rsidR="005E3DF0" w:rsidRPr="0074783B" w:rsidRDefault="005E3DF0" w:rsidP="003D3DD5">
      <w:pPr>
        <w:numPr>
          <w:ilvl w:val="0"/>
          <w:numId w:val="63"/>
        </w:numPr>
        <w:tabs>
          <w:tab w:val="left" w:pos="284"/>
        </w:tabs>
        <w:spacing w:line="240" w:lineRule="auto"/>
        <w:ind w:left="426" w:hanging="426"/>
        <w:contextualSpacing/>
        <w:jc w:val="both"/>
        <w:rPr>
          <w:rFonts w:ascii="Times New Roman" w:hAnsi="Times New Roman" w:cs="Times New Roman"/>
          <w:lang w:bidi="pl-PL"/>
        </w:rPr>
      </w:pPr>
      <w:r w:rsidRPr="0074783B">
        <w:rPr>
          <w:rFonts w:ascii="Times New Roman" w:hAnsi="Times New Roman" w:cs="Times New Roman"/>
          <w:lang w:bidi="pl-PL"/>
        </w:rPr>
        <w:t xml:space="preserve">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usługi, z zastrzeżeniem, że termin zapłaty wynagrodzenia podwykonawcy lub dalszemu podwykonawcy nie może być późniejszy, niż termin płatności wynagrodzenia należnego Wykonawcy od Zamawiającego. </w:t>
      </w:r>
    </w:p>
    <w:p w14:paraId="5C24C293" w14:textId="77777777" w:rsidR="005E3DF0" w:rsidRPr="0074783B" w:rsidRDefault="005E3DF0" w:rsidP="003D3DD5">
      <w:pPr>
        <w:numPr>
          <w:ilvl w:val="0"/>
          <w:numId w:val="63"/>
        </w:numPr>
        <w:tabs>
          <w:tab w:val="left" w:pos="284"/>
        </w:tabs>
        <w:spacing w:line="240" w:lineRule="auto"/>
        <w:ind w:left="426" w:hanging="426"/>
        <w:contextualSpacing/>
        <w:jc w:val="both"/>
        <w:rPr>
          <w:rFonts w:ascii="Times New Roman" w:hAnsi="Times New Roman" w:cs="Times New Roman"/>
          <w:lang w:bidi="pl-PL"/>
        </w:rPr>
      </w:pPr>
      <w:r w:rsidRPr="0074783B">
        <w:rPr>
          <w:rFonts w:ascii="Times New Roman" w:hAnsi="Times New Roman" w:cs="Times New Roman"/>
          <w:lang w:bidi="pl-PL"/>
        </w:rPr>
        <w:t xml:space="preserve">Zlecenie wykonania części usługi Podwykonawcom nie zmienia zobowiązań Wykonawcy wobec Zamawiającego za wykonanie usługi. Wykonawca jest odpowiedzialny wobec Zamawiającego oraz osób trzecich za działania, zaniechanie działania, uchybienia i zaniedbania podwykonawców w takim samym stopniu, jakby to były działania, uchybienia lub zaniedbania jego własnych pracowników. </w:t>
      </w:r>
    </w:p>
    <w:p w14:paraId="09495CAB" w14:textId="55309460" w:rsidR="005E3DF0" w:rsidRPr="0074783B" w:rsidRDefault="005E3DF0" w:rsidP="003D3DD5">
      <w:pPr>
        <w:numPr>
          <w:ilvl w:val="0"/>
          <w:numId w:val="63"/>
        </w:numPr>
        <w:tabs>
          <w:tab w:val="left" w:pos="284"/>
        </w:tabs>
        <w:spacing w:line="240" w:lineRule="auto"/>
        <w:ind w:left="426" w:hanging="426"/>
        <w:contextualSpacing/>
        <w:jc w:val="both"/>
        <w:rPr>
          <w:rFonts w:ascii="Times New Roman" w:hAnsi="Times New Roman" w:cs="Times New Roman"/>
          <w:lang w:bidi="pl-PL"/>
        </w:rPr>
      </w:pPr>
      <w:r w:rsidRPr="0074783B">
        <w:rPr>
          <w:rFonts w:ascii="Times New Roman" w:hAnsi="Times New Roman" w:cs="Times New Roman"/>
          <w:lang w:bidi="pl-PL"/>
        </w:rPr>
        <w:t>Wykonawca zobowiązuje się niezwłocznie, nie później jednak niż w terminie 3 dni zawiadomić na piśmie Zamawiającego o każdym przypadku rozwiązania lub wygaśnięcia umów z podwykonawcami i dalszymi podwykonawcami.</w:t>
      </w:r>
    </w:p>
    <w:p w14:paraId="43B914DF" w14:textId="0785EC04" w:rsidR="00D06A52" w:rsidRPr="0074783B" w:rsidRDefault="00D06A52" w:rsidP="0074783B">
      <w:pPr>
        <w:tabs>
          <w:tab w:val="left" w:pos="284"/>
        </w:tabs>
        <w:spacing w:line="240" w:lineRule="auto"/>
        <w:contextualSpacing/>
        <w:jc w:val="both"/>
        <w:rPr>
          <w:rFonts w:ascii="Times New Roman" w:hAnsi="Times New Roman" w:cs="Times New Roman"/>
          <w:lang w:bidi="pl-PL"/>
        </w:rPr>
      </w:pPr>
    </w:p>
    <w:p w14:paraId="2D20E590" w14:textId="14D54966" w:rsidR="00D06A52" w:rsidRPr="0074783B" w:rsidRDefault="00D06A52" w:rsidP="0074783B">
      <w:pPr>
        <w:pStyle w:val="Bezodstpw"/>
        <w:jc w:val="center"/>
        <w:rPr>
          <w:rFonts w:ascii="Times New Roman" w:hAnsi="Times New Roman"/>
          <w:b/>
          <w:sz w:val="20"/>
          <w:szCs w:val="20"/>
        </w:rPr>
      </w:pPr>
      <w:r w:rsidRPr="0074783B">
        <w:rPr>
          <w:rFonts w:ascii="Times New Roman" w:hAnsi="Times New Roman"/>
          <w:b/>
          <w:sz w:val="20"/>
          <w:szCs w:val="20"/>
        </w:rPr>
        <w:t>§ 7</w:t>
      </w:r>
      <w:r w:rsidRPr="0074783B">
        <w:rPr>
          <w:rFonts w:ascii="Times New Roman" w:hAnsi="Times New Roman"/>
          <w:b/>
          <w:sz w:val="20"/>
          <w:szCs w:val="20"/>
        </w:rPr>
        <w:br/>
        <w:t>Gwarancja</w:t>
      </w:r>
    </w:p>
    <w:p w14:paraId="62139842" w14:textId="7D178F56" w:rsidR="00D06A52" w:rsidRPr="0074783B" w:rsidRDefault="00D06A52" w:rsidP="003D3DD5">
      <w:pPr>
        <w:numPr>
          <w:ilvl w:val="0"/>
          <w:numId w:val="76"/>
        </w:numPr>
        <w:tabs>
          <w:tab w:val="left" w:pos="284"/>
        </w:tabs>
        <w:spacing w:line="240" w:lineRule="auto"/>
        <w:ind w:left="426" w:hanging="426"/>
        <w:contextualSpacing/>
        <w:jc w:val="both"/>
        <w:rPr>
          <w:rFonts w:ascii="Times New Roman" w:hAnsi="Times New Roman" w:cs="Times New Roman"/>
          <w:lang w:bidi="pl-PL"/>
        </w:rPr>
      </w:pPr>
      <w:r w:rsidRPr="0074783B">
        <w:rPr>
          <w:rFonts w:ascii="Times New Roman" w:hAnsi="Times New Roman" w:cs="Times New Roman"/>
          <w:lang w:bidi="pl-PL"/>
        </w:rPr>
        <w:t>Wykonawca udziela Zamawiającem</w:t>
      </w:r>
      <w:r w:rsidR="00443CE2" w:rsidRPr="0074783B">
        <w:rPr>
          <w:rFonts w:ascii="Times New Roman" w:hAnsi="Times New Roman" w:cs="Times New Roman"/>
          <w:lang w:bidi="pl-PL"/>
        </w:rPr>
        <w:t>u pisemnej gwarancji na zamontowane membrany</w:t>
      </w:r>
      <w:r w:rsidRPr="0074783B">
        <w:rPr>
          <w:rFonts w:ascii="Times New Roman" w:hAnsi="Times New Roman" w:cs="Times New Roman"/>
          <w:lang w:bidi="pl-PL"/>
        </w:rPr>
        <w:t>.</w:t>
      </w:r>
    </w:p>
    <w:p w14:paraId="24C4F8BD" w14:textId="429119D7" w:rsidR="00D06A52" w:rsidRPr="0074783B" w:rsidRDefault="00D06A52" w:rsidP="003D3DD5">
      <w:pPr>
        <w:numPr>
          <w:ilvl w:val="0"/>
          <w:numId w:val="76"/>
        </w:numPr>
        <w:tabs>
          <w:tab w:val="left" w:pos="284"/>
        </w:tabs>
        <w:spacing w:line="240" w:lineRule="auto"/>
        <w:ind w:left="426" w:hanging="426"/>
        <w:contextualSpacing/>
        <w:jc w:val="both"/>
        <w:rPr>
          <w:rFonts w:ascii="Times New Roman" w:hAnsi="Times New Roman" w:cs="Times New Roman"/>
          <w:lang w:bidi="pl-PL"/>
        </w:rPr>
      </w:pPr>
      <w:r w:rsidRPr="0074783B">
        <w:rPr>
          <w:rFonts w:ascii="Times New Roman" w:hAnsi="Times New Roman" w:cs="Times New Roman"/>
          <w:lang w:bidi="pl-PL"/>
        </w:rPr>
        <w:t>Okres gwarancyjny wynosić będzie ………. miesięcy liczonych od dnia podpisania przez Strony protokołu odbioru końcowego, o którym mowa</w:t>
      </w:r>
      <w:r w:rsidRPr="00AF2803">
        <w:rPr>
          <w:rFonts w:ascii="Times New Roman" w:hAnsi="Times New Roman" w:cs="Times New Roman"/>
          <w:lang w:bidi="pl-PL"/>
        </w:rPr>
        <w:t xml:space="preserve"> w § </w:t>
      </w:r>
      <w:r w:rsidR="00AF2803" w:rsidRPr="00AF2803">
        <w:rPr>
          <w:rFonts w:ascii="Times New Roman" w:hAnsi="Times New Roman" w:cs="Times New Roman"/>
          <w:lang w:bidi="pl-PL"/>
        </w:rPr>
        <w:t>9</w:t>
      </w:r>
      <w:r w:rsidRPr="00AF2803">
        <w:rPr>
          <w:rFonts w:ascii="Times New Roman" w:hAnsi="Times New Roman" w:cs="Times New Roman"/>
          <w:lang w:bidi="pl-PL"/>
        </w:rPr>
        <w:t xml:space="preserve"> ust. </w:t>
      </w:r>
      <w:r w:rsidR="00AF2803" w:rsidRPr="00AF2803">
        <w:rPr>
          <w:rFonts w:ascii="Times New Roman" w:hAnsi="Times New Roman" w:cs="Times New Roman"/>
          <w:lang w:bidi="pl-PL"/>
        </w:rPr>
        <w:t>3</w:t>
      </w:r>
      <w:r w:rsidRPr="00AF2803">
        <w:rPr>
          <w:rFonts w:ascii="Times New Roman" w:hAnsi="Times New Roman" w:cs="Times New Roman"/>
          <w:lang w:bidi="pl-PL"/>
        </w:rPr>
        <w:t xml:space="preserve">. W przypadku </w:t>
      </w:r>
      <w:r w:rsidRPr="0074783B">
        <w:rPr>
          <w:rFonts w:ascii="Times New Roman" w:hAnsi="Times New Roman" w:cs="Times New Roman"/>
          <w:lang w:bidi="pl-PL"/>
        </w:rPr>
        <w:t>okresu gwarancji dłuższego niż przewidziany Kodeksem cywilnym okres rękojmi, strony wydłużają okres rękojmi do zrównania z okresem udzielonej gwarancji</w:t>
      </w:r>
      <w:r w:rsidR="003C5A7C">
        <w:rPr>
          <w:rFonts w:ascii="Times New Roman" w:hAnsi="Times New Roman" w:cs="Times New Roman"/>
          <w:lang w:bidi="pl-PL"/>
        </w:rPr>
        <w:t>.</w:t>
      </w:r>
    </w:p>
    <w:p w14:paraId="33873F8E" w14:textId="77777777" w:rsidR="00D06A52" w:rsidRPr="0074783B" w:rsidRDefault="00D06A52" w:rsidP="003D3DD5">
      <w:pPr>
        <w:numPr>
          <w:ilvl w:val="0"/>
          <w:numId w:val="76"/>
        </w:numPr>
        <w:tabs>
          <w:tab w:val="left" w:pos="284"/>
        </w:tabs>
        <w:spacing w:line="240" w:lineRule="auto"/>
        <w:ind w:left="426" w:hanging="426"/>
        <w:contextualSpacing/>
        <w:jc w:val="both"/>
        <w:rPr>
          <w:rFonts w:ascii="Times New Roman" w:hAnsi="Times New Roman" w:cs="Times New Roman"/>
          <w:lang w:bidi="pl-PL"/>
        </w:rPr>
      </w:pPr>
      <w:r w:rsidRPr="0074783B">
        <w:rPr>
          <w:rFonts w:ascii="Times New Roman" w:hAnsi="Times New Roman" w:cs="Times New Roman"/>
          <w:lang w:bidi="pl-PL"/>
        </w:rPr>
        <w:lastRenderedPageBreak/>
        <w:t>W okresie gwarancyjnym, Wykonawca zobowiązany jest do nieodpłatnego usuwania wad i usterek ujawnionych po dokonanym odbiorze końcowym.</w:t>
      </w:r>
    </w:p>
    <w:p w14:paraId="669DFCB5" w14:textId="77777777" w:rsidR="00D06A52" w:rsidRPr="0074783B" w:rsidRDefault="00D06A52" w:rsidP="003D3DD5">
      <w:pPr>
        <w:numPr>
          <w:ilvl w:val="0"/>
          <w:numId w:val="76"/>
        </w:numPr>
        <w:tabs>
          <w:tab w:val="left" w:pos="284"/>
        </w:tabs>
        <w:spacing w:line="240" w:lineRule="auto"/>
        <w:ind w:left="426" w:hanging="426"/>
        <w:contextualSpacing/>
        <w:jc w:val="both"/>
        <w:rPr>
          <w:rFonts w:ascii="Times New Roman" w:hAnsi="Times New Roman" w:cs="Times New Roman"/>
          <w:lang w:bidi="pl-PL"/>
        </w:rPr>
      </w:pPr>
      <w:r w:rsidRPr="0074783B">
        <w:rPr>
          <w:rFonts w:ascii="Times New Roman" w:hAnsi="Times New Roman" w:cs="Times New Roman"/>
          <w:lang w:bidi="pl-PL"/>
        </w:rPr>
        <w:t xml:space="preserve">O ujawnieniu wad i usterek Zamawiający powiadomi Wykonawcę na piśmie, określając, o ile to konieczne, termin i miejsce oględzin. Istnienie wad i usterek stwierdza się protokolarnie. Niestawiennictwo Wykonawcy w terminie i miejscu wskazanym przez Zamawiającego upoważniać będzie Zamawiającego do sporządzenia protokołu oględzin jednostronnie. </w:t>
      </w:r>
    </w:p>
    <w:p w14:paraId="55F48897" w14:textId="77777777" w:rsidR="00D06A52" w:rsidRPr="0074783B" w:rsidRDefault="00D06A52" w:rsidP="003D3DD5">
      <w:pPr>
        <w:numPr>
          <w:ilvl w:val="0"/>
          <w:numId w:val="76"/>
        </w:numPr>
        <w:tabs>
          <w:tab w:val="left" w:pos="284"/>
        </w:tabs>
        <w:spacing w:line="240" w:lineRule="auto"/>
        <w:ind w:left="426" w:hanging="426"/>
        <w:contextualSpacing/>
        <w:jc w:val="both"/>
        <w:rPr>
          <w:rFonts w:ascii="Times New Roman" w:hAnsi="Times New Roman" w:cs="Times New Roman"/>
          <w:lang w:bidi="pl-PL"/>
        </w:rPr>
      </w:pPr>
      <w:r w:rsidRPr="0074783B">
        <w:rPr>
          <w:rFonts w:ascii="Times New Roman" w:hAnsi="Times New Roman" w:cs="Times New Roman"/>
          <w:lang w:bidi="pl-PL"/>
        </w:rPr>
        <w:t xml:space="preserve">Wykonawca zobowiązuje się do przystąpienia do usunięcia ujawnionych wad i usterek niezwłocznie, a ich usunięcie winno nastąpić, bez zbędnej zwłoki, w terminie wyznaczonym przez Zamawiającego. Usunięcie wad i usterek winno zostać stwierdzone przez Strony protokolarnie. </w:t>
      </w:r>
    </w:p>
    <w:p w14:paraId="2128E4B8" w14:textId="77777777" w:rsidR="00D06A52" w:rsidRPr="0074783B" w:rsidRDefault="00D06A52" w:rsidP="003D3DD5">
      <w:pPr>
        <w:numPr>
          <w:ilvl w:val="0"/>
          <w:numId w:val="76"/>
        </w:numPr>
        <w:tabs>
          <w:tab w:val="left" w:pos="284"/>
        </w:tabs>
        <w:spacing w:line="240" w:lineRule="auto"/>
        <w:ind w:left="426" w:hanging="426"/>
        <w:contextualSpacing/>
        <w:jc w:val="both"/>
        <w:rPr>
          <w:rFonts w:ascii="Times New Roman" w:hAnsi="Times New Roman" w:cs="Times New Roman"/>
          <w:lang w:bidi="pl-PL"/>
        </w:rPr>
      </w:pPr>
      <w:r w:rsidRPr="0074783B">
        <w:rPr>
          <w:rFonts w:ascii="Times New Roman" w:hAnsi="Times New Roman" w:cs="Times New Roman"/>
          <w:lang w:bidi="pl-PL"/>
        </w:rPr>
        <w:t xml:space="preserve">Bezskuteczny upływ terminu wyznaczonego przez Zamawiającego na usunięcie wad i usterek, uprawniać będzie Zamawiającego do powierzenia ich usunięcia, na koszt i ryzyko Wykonawcy, osobie trzeciej, bez konieczności uzyskania przez Zamawiającego upoważnienia sądowego w tym zakresie. </w:t>
      </w:r>
    </w:p>
    <w:p w14:paraId="38DB34D8" w14:textId="77777777" w:rsidR="00D06A52" w:rsidRPr="0074783B" w:rsidRDefault="00D06A52" w:rsidP="003D3DD5">
      <w:pPr>
        <w:numPr>
          <w:ilvl w:val="0"/>
          <w:numId w:val="76"/>
        </w:numPr>
        <w:tabs>
          <w:tab w:val="left" w:pos="284"/>
        </w:tabs>
        <w:spacing w:line="240" w:lineRule="auto"/>
        <w:ind w:left="426" w:hanging="426"/>
        <w:contextualSpacing/>
        <w:jc w:val="both"/>
        <w:rPr>
          <w:rFonts w:ascii="Times New Roman" w:hAnsi="Times New Roman" w:cs="Times New Roman"/>
          <w:lang w:bidi="pl-PL"/>
        </w:rPr>
      </w:pPr>
      <w:r w:rsidRPr="0074783B">
        <w:rPr>
          <w:rFonts w:ascii="Times New Roman" w:hAnsi="Times New Roman" w:cs="Times New Roman"/>
          <w:lang w:bidi="pl-PL"/>
        </w:rPr>
        <w:t>Niezależnie od uprawnień przysługujących Zamawiającemu z tytułu gwarancji, Zamawiającemu przysługuje prawo dochodzenia uprawnień z tytułu rękojmi za wady fizyczne i prawne na zasadach określonych w powszechnie obowiązujących przepisach prawa.</w:t>
      </w:r>
    </w:p>
    <w:p w14:paraId="4C871FAE" w14:textId="77777777" w:rsidR="00D06A52" w:rsidRPr="0074783B" w:rsidRDefault="00D06A52" w:rsidP="003D3DD5">
      <w:pPr>
        <w:numPr>
          <w:ilvl w:val="0"/>
          <w:numId w:val="76"/>
        </w:numPr>
        <w:tabs>
          <w:tab w:val="left" w:pos="284"/>
        </w:tabs>
        <w:spacing w:line="240" w:lineRule="auto"/>
        <w:ind w:left="426" w:hanging="426"/>
        <w:contextualSpacing/>
        <w:jc w:val="both"/>
        <w:rPr>
          <w:rFonts w:ascii="Times New Roman" w:hAnsi="Times New Roman" w:cs="Times New Roman"/>
          <w:lang w:bidi="pl-PL"/>
        </w:rPr>
      </w:pPr>
      <w:r w:rsidRPr="0074783B">
        <w:rPr>
          <w:rFonts w:ascii="Times New Roman" w:hAnsi="Times New Roman" w:cs="Times New Roman"/>
          <w:lang w:bidi="pl-PL"/>
        </w:rPr>
        <w:t xml:space="preserve">Nie później niż jeden miesiąc przed upływem okresu gwarancji i rękojmi, Strony przystąpią do ostatecznego przeglądu gwarancyjnego, a stwierdzone w jego ramach wady i usterki zostaną przez Wykonawcę usunięte zgodnie z postanowieniami niniejszej Umowy. </w:t>
      </w:r>
    </w:p>
    <w:p w14:paraId="0ED846BF" w14:textId="3E1C2786" w:rsidR="00D06A52" w:rsidRPr="0074783B" w:rsidRDefault="00D06A52" w:rsidP="0074783B">
      <w:pPr>
        <w:tabs>
          <w:tab w:val="left" w:pos="284"/>
        </w:tabs>
        <w:spacing w:line="240" w:lineRule="auto"/>
        <w:ind w:left="567"/>
        <w:contextualSpacing/>
        <w:jc w:val="both"/>
        <w:rPr>
          <w:rFonts w:ascii="Times New Roman" w:hAnsi="Times New Roman" w:cs="Times New Roman"/>
          <w:lang w:bidi="pl-PL"/>
        </w:rPr>
      </w:pPr>
    </w:p>
    <w:p w14:paraId="592516AC" w14:textId="6FF39C73" w:rsidR="00D06A52" w:rsidRPr="0074783B" w:rsidRDefault="00D06A52" w:rsidP="0074783B">
      <w:pPr>
        <w:tabs>
          <w:tab w:val="left" w:pos="284"/>
        </w:tabs>
        <w:spacing w:line="240" w:lineRule="auto"/>
        <w:contextualSpacing/>
        <w:jc w:val="both"/>
        <w:rPr>
          <w:rFonts w:ascii="Times New Roman" w:hAnsi="Times New Roman" w:cs="Times New Roman"/>
          <w:lang w:bidi="pl-PL"/>
        </w:rPr>
      </w:pPr>
    </w:p>
    <w:p w14:paraId="4145D27A" w14:textId="6BA50B61" w:rsidR="005E3DF0" w:rsidRPr="0074783B" w:rsidRDefault="005E3DF0" w:rsidP="0074783B">
      <w:pPr>
        <w:pStyle w:val="Tekstpodstawowy21"/>
        <w:keepNext/>
        <w:spacing w:line="240" w:lineRule="auto"/>
        <w:rPr>
          <w:rFonts w:ascii="Times New Roman" w:hAnsi="Times New Roman" w:cs="Times New Roman"/>
          <w:sz w:val="22"/>
          <w:szCs w:val="22"/>
        </w:rPr>
      </w:pPr>
      <w:r w:rsidRPr="0074783B">
        <w:rPr>
          <w:rFonts w:ascii="Times New Roman" w:hAnsi="Times New Roman" w:cs="Times New Roman"/>
          <w:sz w:val="22"/>
          <w:szCs w:val="22"/>
        </w:rPr>
        <w:t>§</w:t>
      </w:r>
      <w:r w:rsidR="00443CE2" w:rsidRPr="0074783B">
        <w:rPr>
          <w:rFonts w:ascii="Times New Roman" w:hAnsi="Times New Roman" w:cs="Times New Roman"/>
          <w:sz w:val="22"/>
          <w:szCs w:val="22"/>
        </w:rPr>
        <w:t xml:space="preserve"> 8</w:t>
      </w:r>
    </w:p>
    <w:p w14:paraId="2EA867AA" w14:textId="77777777" w:rsidR="005E3DF0" w:rsidRPr="0074783B" w:rsidRDefault="005E3DF0" w:rsidP="0074783B">
      <w:pPr>
        <w:pStyle w:val="Tekstpodstawowy21"/>
        <w:keepNext/>
        <w:spacing w:line="240" w:lineRule="auto"/>
        <w:rPr>
          <w:rFonts w:ascii="Times New Roman" w:hAnsi="Times New Roman" w:cs="Times New Roman"/>
          <w:sz w:val="22"/>
          <w:szCs w:val="22"/>
        </w:rPr>
      </w:pPr>
      <w:r w:rsidRPr="0074783B">
        <w:rPr>
          <w:rFonts w:ascii="Times New Roman" w:hAnsi="Times New Roman" w:cs="Times New Roman"/>
          <w:sz w:val="22"/>
          <w:szCs w:val="22"/>
        </w:rPr>
        <w:t>Kary umowne</w:t>
      </w:r>
    </w:p>
    <w:p w14:paraId="0D9DBA54" w14:textId="77777777" w:rsidR="005E3DF0" w:rsidRPr="0074783B" w:rsidRDefault="005E3DF0" w:rsidP="003D3DD5">
      <w:pPr>
        <w:numPr>
          <w:ilvl w:val="0"/>
          <w:numId w:val="64"/>
        </w:numPr>
        <w:spacing w:line="240" w:lineRule="auto"/>
        <w:ind w:left="360"/>
        <w:jc w:val="both"/>
        <w:rPr>
          <w:rFonts w:ascii="Times New Roman" w:hAnsi="Times New Roman" w:cs="Times New Roman"/>
        </w:rPr>
      </w:pPr>
      <w:r w:rsidRPr="0074783B">
        <w:rPr>
          <w:rFonts w:ascii="Times New Roman" w:hAnsi="Times New Roman" w:cs="Times New Roman"/>
        </w:rPr>
        <w:t>Zamawiający może naliczyć kary umowne:</w:t>
      </w:r>
    </w:p>
    <w:p w14:paraId="7701EC9F" w14:textId="11D296DA" w:rsidR="005E3DF0" w:rsidRPr="003C5A7C" w:rsidRDefault="005E3DF0" w:rsidP="00122ECD">
      <w:pPr>
        <w:pStyle w:val="Akapitzlist"/>
        <w:numPr>
          <w:ilvl w:val="1"/>
          <w:numId w:val="66"/>
        </w:numPr>
        <w:autoSpaceDE w:val="0"/>
        <w:autoSpaceDN w:val="0"/>
        <w:adjustRightInd w:val="0"/>
        <w:spacing w:after="0" w:line="240" w:lineRule="auto"/>
        <w:ind w:left="709"/>
        <w:jc w:val="both"/>
        <w:rPr>
          <w:rFonts w:ascii="Times New Roman" w:hAnsi="Times New Roman"/>
        </w:rPr>
      </w:pPr>
      <w:r w:rsidRPr="0074783B">
        <w:rPr>
          <w:rFonts w:ascii="Times New Roman" w:hAnsi="Times New Roman"/>
          <w:color w:val="000000"/>
        </w:rPr>
        <w:t xml:space="preserve">za </w:t>
      </w:r>
      <w:r w:rsidR="00C03F7A" w:rsidRPr="0074783B">
        <w:rPr>
          <w:rFonts w:ascii="Times New Roman" w:hAnsi="Times New Roman"/>
          <w:color w:val="000000"/>
        </w:rPr>
        <w:t>zwłokę w wykonaniu przedmiotu umowy</w:t>
      </w:r>
      <w:r w:rsidRPr="0074783B">
        <w:rPr>
          <w:rFonts w:ascii="Times New Roman" w:hAnsi="Times New Roman"/>
          <w:color w:val="000000"/>
        </w:rPr>
        <w:t xml:space="preserve"> </w:t>
      </w:r>
      <w:r w:rsidRPr="0074783B">
        <w:rPr>
          <w:rFonts w:ascii="Times New Roman" w:hAnsi="Times New Roman"/>
        </w:rPr>
        <w:t xml:space="preserve">w </w:t>
      </w:r>
      <w:r w:rsidRPr="003C5A7C">
        <w:rPr>
          <w:rFonts w:ascii="Times New Roman" w:hAnsi="Times New Roman"/>
        </w:rPr>
        <w:t xml:space="preserve">wysokości 0,3% wynagrodzenia ryczałtowego brutto określonego w § 4 ust. 1 niniejszej umowy za każdy dzień </w:t>
      </w:r>
      <w:r w:rsidR="00C03F7A" w:rsidRPr="003C5A7C">
        <w:rPr>
          <w:rFonts w:ascii="Times New Roman" w:hAnsi="Times New Roman"/>
        </w:rPr>
        <w:t>zwłoki</w:t>
      </w:r>
      <w:r w:rsidRPr="003C5A7C">
        <w:rPr>
          <w:rFonts w:ascii="Times New Roman" w:hAnsi="Times New Roman"/>
        </w:rPr>
        <w:t xml:space="preserve">, jednak nie więcej niż 20% maksymalnego wynagrodzenia określonego w § 4 ust. 1, </w:t>
      </w:r>
    </w:p>
    <w:p w14:paraId="743F4952" w14:textId="7A76656B" w:rsidR="00C03F7A" w:rsidRPr="0074783B" w:rsidRDefault="00C03F7A" w:rsidP="00122ECD">
      <w:pPr>
        <w:pStyle w:val="Akapitzlist"/>
        <w:numPr>
          <w:ilvl w:val="1"/>
          <w:numId w:val="66"/>
        </w:numPr>
        <w:autoSpaceDE w:val="0"/>
        <w:autoSpaceDN w:val="0"/>
        <w:adjustRightInd w:val="0"/>
        <w:spacing w:after="0" w:line="240" w:lineRule="auto"/>
        <w:ind w:left="709"/>
        <w:jc w:val="both"/>
        <w:rPr>
          <w:rFonts w:ascii="Times New Roman" w:hAnsi="Times New Roman"/>
        </w:rPr>
      </w:pPr>
      <w:r w:rsidRPr="003C5A7C">
        <w:rPr>
          <w:rFonts w:ascii="Times New Roman" w:hAnsi="Times New Roman"/>
        </w:rPr>
        <w:t xml:space="preserve">za zwłokę w usunięciu wad stwierdzonych przy odbiorze końcowym, odbiorze pogwarancyjnym lub odbiorze w okresie gwarancji – w wysokości </w:t>
      </w:r>
      <w:r w:rsidR="003C5A7C" w:rsidRPr="003C5A7C">
        <w:rPr>
          <w:rFonts w:ascii="Times New Roman" w:hAnsi="Times New Roman"/>
        </w:rPr>
        <w:t>0,1</w:t>
      </w:r>
      <w:r w:rsidRPr="003C5A7C">
        <w:rPr>
          <w:rFonts w:ascii="Times New Roman" w:hAnsi="Times New Roman"/>
        </w:rPr>
        <w:t xml:space="preserve"> % wynagrodzenia </w:t>
      </w:r>
      <w:r w:rsidRPr="0074783B">
        <w:rPr>
          <w:rFonts w:ascii="Times New Roman" w:hAnsi="Times New Roman"/>
        </w:rPr>
        <w:t xml:space="preserve">umownego brutto, określonego w § 4 ust. 1, za każdy dzień zwłoki, liczony od upływu terminu wyznaczonego zgodnie z </w:t>
      </w:r>
      <w:r w:rsidRPr="00AF2803">
        <w:rPr>
          <w:rFonts w:ascii="Times New Roman" w:hAnsi="Times New Roman"/>
        </w:rPr>
        <w:t xml:space="preserve">postanowieniami § </w:t>
      </w:r>
      <w:r w:rsidR="00AF2803" w:rsidRPr="00AF2803">
        <w:rPr>
          <w:rFonts w:ascii="Times New Roman" w:hAnsi="Times New Roman"/>
        </w:rPr>
        <w:t>9</w:t>
      </w:r>
      <w:r w:rsidRPr="00AF2803">
        <w:rPr>
          <w:rFonts w:ascii="Times New Roman" w:hAnsi="Times New Roman"/>
        </w:rPr>
        <w:t xml:space="preserve"> ust. </w:t>
      </w:r>
      <w:r w:rsidR="00AF2803" w:rsidRPr="00AF2803">
        <w:rPr>
          <w:rFonts w:ascii="Times New Roman" w:hAnsi="Times New Roman"/>
        </w:rPr>
        <w:t>7</w:t>
      </w:r>
      <w:r w:rsidRPr="00AF2803">
        <w:rPr>
          <w:rFonts w:ascii="Times New Roman" w:hAnsi="Times New Roman"/>
        </w:rPr>
        <w:t xml:space="preserve"> na usunięcie wad, nie więcej jednak niż </w:t>
      </w:r>
      <w:r w:rsidR="00C72620">
        <w:rPr>
          <w:rFonts w:ascii="Times New Roman" w:hAnsi="Times New Roman"/>
        </w:rPr>
        <w:t>2</w:t>
      </w:r>
      <w:r w:rsidRPr="00AF2803">
        <w:rPr>
          <w:rFonts w:ascii="Times New Roman" w:hAnsi="Times New Roman"/>
        </w:rPr>
        <w:t>0% wynagrodzenia umownego brutto</w:t>
      </w:r>
      <w:r w:rsidR="000E044D" w:rsidRPr="00AF2803">
        <w:rPr>
          <w:rFonts w:ascii="Times New Roman" w:hAnsi="Times New Roman"/>
        </w:rPr>
        <w:t>, określonego w § 4</w:t>
      </w:r>
      <w:r w:rsidRPr="00AF2803">
        <w:rPr>
          <w:rFonts w:ascii="Times New Roman" w:hAnsi="Times New Roman"/>
        </w:rPr>
        <w:t xml:space="preserve"> </w:t>
      </w:r>
      <w:r w:rsidRPr="0074783B">
        <w:rPr>
          <w:rFonts w:ascii="Times New Roman" w:hAnsi="Times New Roman"/>
        </w:rPr>
        <w:t>ust. 1,</w:t>
      </w:r>
    </w:p>
    <w:p w14:paraId="3FA61765" w14:textId="77777777" w:rsidR="00D761C0" w:rsidRPr="0074783B" w:rsidRDefault="005E3DF0" w:rsidP="00122ECD">
      <w:pPr>
        <w:pStyle w:val="Akapitzlist"/>
        <w:numPr>
          <w:ilvl w:val="1"/>
          <w:numId w:val="66"/>
        </w:numPr>
        <w:autoSpaceDE w:val="0"/>
        <w:autoSpaceDN w:val="0"/>
        <w:adjustRightInd w:val="0"/>
        <w:spacing w:after="0" w:line="240" w:lineRule="auto"/>
        <w:ind w:left="709"/>
        <w:jc w:val="both"/>
        <w:rPr>
          <w:rFonts w:ascii="Times New Roman" w:hAnsi="Times New Roman"/>
        </w:rPr>
      </w:pPr>
      <w:r w:rsidRPr="0074783B">
        <w:rPr>
          <w:rFonts w:ascii="Times New Roman" w:hAnsi="Times New Roman"/>
        </w:rPr>
        <w:t xml:space="preserve">za odstąpienie od umowy z przyczyn leżących po stronie Wykonawcy w wysokości 30% maksymalnego wynagrodzenia określonego w § 4 ust. 1 niniejszej umowy, </w:t>
      </w:r>
    </w:p>
    <w:p w14:paraId="465D95C9" w14:textId="51583AB0" w:rsidR="00D761C0" w:rsidRPr="0074783B" w:rsidRDefault="00D761C0" w:rsidP="00122ECD">
      <w:pPr>
        <w:pStyle w:val="Akapitzlist"/>
        <w:numPr>
          <w:ilvl w:val="1"/>
          <w:numId w:val="66"/>
        </w:numPr>
        <w:autoSpaceDE w:val="0"/>
        <w:autoSpaceDN w:val="0"/>
        <w:adjustRightInd w:val="0"/>
        <w:spacing w:after="0" w:line="240" w:lineRule="auto"/>
        <w:ind w:left="709"/>
        <w:jc w:val="both"/>
        <w:rPr>
          <w:rFonts w:ascii="Times New Roman" w:hAnsi="Times New Roman"/>
        </w:rPr>
      </w:pPr>
      <w:r w:rsidRPr="0074783B">
        <w:rPr>
          <w:rFonts w:ascii="Times New Roman" w:hAnsi="Times New Roman"/>
        </w:rPr>
        <w:t xml:space="preserve">w sytuacji nieprzedłużenia przez Wykonawcę czasu obowiązywania zabezpieczenia należytego wykonania umowy w przypadku, o którym mowa </w:t>
      </w:r>
      <w:r w:rsidRPr="00AF2803">
        <w:rPr>
          <w:rFonts w:ascii="Times New Roman" w:hAnsi="Times New Roman"/>
        </w:rPr>
        <w:t xml:space="preserve">w </w:t>
      </w:r>
      <w:r w:rsidR="00AF2803" w:rsidRPr="00AF2803">
        <w:rPr>
          <w:rFonts w:ascii="Times New Roman" w:hAnsi="Times New Roman"/>
        </w:rPr>
        <w:t xml:space="preserve">§ 13 </w:t>
      </w:r>
      <w:r w:rsidRPr="00AF2803">
        <w:rPr>
          <w:rFonts w:ascii="Times New Roman" w:hAnsi="Times New Roman"/>
        </w:rPr>
        <w:t xml:space="preserve">ust. 9 </w:t>
      </w:r>
      <w:r w:rsidRPr="0074783B">
        <w:rPr>
          <w:rFonts w:ascii="Times New Roman" w:hAnsi="Times New Roman"/>
        </w:rPr>
        <w:t xml:space="preserve">umowy, </w:t>
      </w:r>
      <w:r w:rsidRPr="0074783B">
        <w:rPr>
          <w:rFonts w:ascii="Times New Roman" w:hAnsi="Times New Roman"/>
        </w:rPr>
        <w:br/>
        <w:t xml:space="preserve">w wysokości 2% </w:t>
      </w:r>
      <w:bookmarkStart w:id="43" w:name="_Hlk140669495"/>
      <w:r w:rsidRPr="0074783B">
        <w:rPr>
          <w:rFonts w:ascii="Times New Roman" w:hAnsi="Times New Roman"/>
        </w:rPr>
        <w:t>wynagrodzenia umownego brutto</w:t>
      </w:r>
      <w:bookmarkEnd w:id="43"/>
      <w:r w:rsidRPr="0074783B">
        <w:rPr>
          <w:rFonts w:ascii="Times New Roman" w:hAnsi="Times New Roman"/>
        </w:rPr>
        <w:t>, o którym mowa w § 4 ust. 1 umowy</w:t>
      </w:r>
      <w:r w:rsidRPr="0074783B">
        <w:rPr>
          <w:rFonts w:ascii="Times New Roman" w:hAnsi="Times New Roman"/>
          <w:color w:val="000000"/>
          <w:szCs w:val="20"/>
        </w:rPr>
        <w:t xml:space="preserve">, </w:t>
      </w:r>
    </w:p>
    <w:p w14:paraId="6FCFA19A" w14:textId="6A8965CC" w:rsidR="00D761C0" w:rsidRPr="0074783B" w:rsidRDefault="00D761C0" w:rsidP="00122ECD">
      <w:pPr>
        <w:pStyle w:val="Akapitzlist"/>
        <w:numPr>
          <w:ilvl w:val="1"/>
          <w:numId w:val="66"/>
        </w:numPr>
        <w:autoSpaceDE w:val="0"/>
        <w:autoSpaceDN w:val="0"/>
        <w:adjustRightInd w:val="0"/>
        <w:spacing w:after="0" w:line="240" w:lineRule="auto"/>
        <w:ind w:left="709"/>
        <w:jc w:val="both"/>
        <w:rPr>
          <w:rFonts w:ascii="Times New Roman" w:hAnsi="Times New Roman"/>
        </w:rPr>
      </w:pPr>
      <w:r w:rsidRPr="0074783B">
        <w:rPr>
          <w:rFonts w:ascii="Times New Roman" w:hAnsi="Times New Roman"/>
        </w:rPr>
        <w:t xml:space="preserve">za nieprzedstawienie w wyznaczonym terminie dokumentów wymienionych w § 5 ust. 3 umowy dla wszystkich osób wykonujących wskazane w specyfikacji warunków zamówienia czynności w trakcie realizacji zamówienia w </w:t>
      </w:r>
      <w:r w:rsidRPr="003C5A7C">
        <w:rPr>
          <w:rFonts w:ascii="Times New Roman" w:hAnsi="Times New Roman"/>
        </w:rPr>
        <w:t xml:space="preserve">wysokości 0,02 % wynagrodzenia </w:t>
      </w:r>
      <w:r w:rsidRPr="0074783B">
        <w:rPr>
          <w:rFonts w:ascii="Times New Roman" w:hAnsi="Times New Roman"/>
        </w:rPr>
        <w:t xml:space="preserve">umownego brutto, określonego w § 4 ust. 1, za każdy dzień zwłoki, nie więcej jednak niż </w:t>
      </w:r>
      <w:r w:rsidR="00C72620">
        <w:rPr>
          <w:rFonts w:ascii="Times New Roman" w:hAnsi="Times New Roman"/>
        </w:rPr>
        <w:t>2</w:t>
      </w:r>
      <w:r w:rsidRPr="0074783B">
        <w:rPr>
          <w:rFonts w:ascii="Times New Roman" w:hAnsi="Times New Roman"/>
        </w:rPr>
        <w:t>0% wynagrodzenia umownego brutto, określonego w § 3 ust. 1,</w:t>
      </w:r>
    </w:p>
    <w:p w14:paraId="0618D78C" w14:textId="3A088273" w:rsidR="00D761C0" w:rsidRPr="0074783B" w:rsidRDefault="00D761C0" w:rsidP="00122ECD">
      <w:pPr>
        <w:pStyle w:val="Akapitzlist"/>
        <w:numPr>
          <w:ilvl w:val="1"/>
          <w:numId w:val="66"/>
        </w:numPr>
        <w:autoSpaceDE w:val="0"/>
        <w:autoSpaceDN w:val="0"/>
        <w:adjustRightInd w:val="0"/>
        <w:spacing w:after="0" w:line="240" w:lineRule="auto"/>
        <w:ind w:left="709"/>
        <w:jc w:val="both"/>
        <w:rPr>
          <w:rFonts w:ascii="Times New Roman" w:hAnsi="Times New Roman"/>
        </w:rPr>
      </w:pPr>
      <w:r w:rsidRPr="0074783B">
        <w:rPr>
          <w:rFonts w:ascii="Times New Roman" w:hAnsi="Times New Roman"/>
        </w:rPr>
        <w:t xml:space="preserve">w przypadku wykonywania czynności wskazanych w § 5 ust. 1 przez osoby, które nie są zatrudnione na umowę o pracę w wysokości 1 000,00 zł brutto za każdą osobę, każdorazowo w czasie trwania umowy, nie więcej jednak niż </w:t>
      </w:r>
      <w:r w:rsidR="00C72620">
        <w:rPr>
          <w:rFonts w:ascii="Times New Roman" w:hAnsi="Times New Roman"/>
        </w:rPr>
        <w:t>2</w:t>
      </w:r>
      <w:r w:rsidRPr="0074783B">
        <w:rPr>
          <w:rFonts w:ascii="Times New Roman" w:hAnsi="Times New Roman"/>
        </w:rPr>
        <w:t>0% wynagrodzenia umownego brutto, określonego w § 4 ust. 1,</w:t>
      </w:r>
    </w:p>
    <w:p w14:paraId="3CB48657" w14:textId="2EC314FE" w:rsidR="005E3DF0" w:rsidRPr="0074783B" w:rsidRDefault="005E3DF0" w:rsidP="00122ECD">
      <w:pPr>
        <w:pStyle w:val="Akapitzlist"/>
        <w:numPr>
          <w:ilvl w:val="1"/>
          <w:numId w:val="66"/>
        </w:numPr>
        <w:autoSpaceDE w:val="0"/>
        <w:autoSpaceDN w:val="0"/>
        <w:adjustRightInd w:val="0"/>
        <w:spacing w:after="0" w:line="240" w:lineRule="auto"/>
        <w:ind w:left="709"/>
        <w:jc w:val="both"/>
        <w:rPr>
          <w:rFonts w:ascii="Times New Roman" w:hAnsi="Times New Roman"/>
        </w:rPr>
      </w:pPr>
      <w:r w:rsidRPr="0074783B">
        <w:rPr>
          <w:rFonts w:ascii="Times New Roman" w:hAnsi="Times New Roman"/>
        </w:rPr>
        <w:t xml:space="preserve">za brak ubezpieczenia opisanego </w:t>
      </w:r>
      <w:r w:rsidRPr="00AF2803">
        <w:rPr>
          <w:rFonts w:ascii="Times New Roman" w:hAnsi="Times New Roman"/>
        </w:rPr>
        <w:t xml:space="preserve">w § </w:t>
      </w:r>
      <w:r w:rsidR="00AF2803" w:rsidRPr="00AF2803">
        <w:rPr>
          <w:rFonts w:ascii="Times New Roman" w:hAnsi="Times New Roman"/>
        </w:rPr>
        <w:t>12</w:t>
      </w:r>
      <w:r w:rsidRPr="00AF2803">
        <w:rPr>
          <w:rFonts w:ascii="Times New Roman" w:hAnsi="Times New Roman"/>
        </w:rPr>
        <w:t xml:space="preserve"> umowy w </w:t>
      </w:r>
      <w:r w:rsidRPr="003C5A7C">
        <w:rPr>
          <w:rFonts w:ascii="Times New Roman" w:hAnsi="Times New Roman"/>
        </w:rPr>
        <w:t>wysokości 0,</w:t>
      </w:r>
      <w:r w:rsidR="003C5A7C">
        <w:rPr>
          <w:rFonts w:ascii="Times New Roman" w:hAnsi="Times New Roman"/>
        </w:rPr>
        <w:t>05</w:t>
      </w:r>
      <w:r w:rsidRPr="003C5A7C">
        <w:rPr>
          <w:rFonts w:ascii="Times New Roman" w:hAnsi="Times New Roman"/>
        </w:rPr>
        <w:t xml:space="preserve">% ogólnego </w:t>
      </w:r>
      <w:r w:rsidRPr="0074783B">
        <w:rPr>
          <w:rFonts w:ascii="Times New Roman" w:hAnsi="Times New Roman"/>
        </w:rPr>
        <w:t>wynagrodzenia brutto, o którym mowa w § 4 ust. 1 umowy, za każdy rozpoczęty dzień braku ubezpieczenia, nie więcej jednak niż 15% maksymalnego wynagrodzenia określonego w § 4 ust. 1</w:t>
      </w:r>
    </w:p>
    <w:p w14:paraId="7492902B" w14:textId="77777777" w:rsidR="005E3DF0" w:rsidRPr="0074783B" w:rsidRDefault="005E3DF0" w:rsidP="00122ECD">
      <w:pPr>
        <w:pStyle w:val="Akapitzlist"/>
        <w:numPr>
          <w:ilvl w:val="1"/>
          <w:numId w:val="66"/>
        </w:numPr>
        <w:autoSpaceDE w:val="0"/>
        <w:autoSpaceDN w:val="0"/>
        <w:adjustRightInd w:val="0"/>
        <w:spacing w:after="0" w:line="240" w:lineRule="auto"/>
        <w:ind w:left="709"/>
        <w:jc w:val="both"/>
        <w:rPr>
          <w:rFonts w:ascii="Times New Roman" w:hAnsi="Times New Roman"/>
        </w:rPr>
      </w:pPr>
      <w:r w:rsidRPr="0074783B">
        <w:rPr>
          <w:rFonts w:ascii="Times New Roman" w:hAnsi="Times New Roman"/>
        </w:rPr>
        <w:t>z tytułu nieprzedłożenia Zamawiającemu dokumentu potwierdzającego ciągłość zawartej umowy ubezpieczenia odpowiedzialności cywilnej w zakresie prowadzonej działalności związanej z przedmiotem zamówienia w wysokości 2 000 zł brutto,</w:t>
      </w:r>
    </w:p>
    <w:p w14:paraId="49EB4133" w14:textId="35AA98EB" w:rsidR="00D761C0" w:rsidRPr="0074783B" w:rsidRDefault="005E3DF0" w:rsidP="00122ECD">
      <w:pPr>
        <w:pStyle w:val="Akapitzlist"/>
        <w:numPr>
          <w:ilvl w:val="1"/>
          <w:numId w:val="66"/>
        </w:numPr>
        <w:autoSpaceDE w:val="0"/>
        <w:autoSpaceDN w:val="0"/>
        <w:adjustRightInd w:val="0"/>
        <w:spacing w:after="0" w:line="240" w:lineRule="auto"/>
        <w:ind w:left="709"/>
        <w:jc w:val="both"/>
        <w:rPr>
          <w:rFonts w:ascii="Times New Roman" w:hAnsi="Times New Roman"/>
        </w:rPr>
      </w:pPr>
      <w:r w:rsidRPr="0074783B">
        <w:rPr>
          <w:rFonts w:ascii="Times New Roman" w:hAnsi="Times New Roman"/>
        </w:rPr>
        <w:t xml:space="preserve">w przypadku nieprzedłożenia, poświadczonej za zgodność z oryginałem, kopii umowy </w:t>
      </w:r>
      <w:r w:rsidRPr="0074783B">
        <w:rPr>
          <w:rFonts w:ascii="Times New Roman" w:hAnsi="Times New Roman"/>
        </w:rPr>
        <w:br/>
        <w:t xml:space="preserve">o podwykonawstwo lub jej zmiany, w wysokości </w:t>
      </w:r>
      <w:r w:rsidR="003C5A7C">
        <w:rPr>
          <w:rFonts w:ascii="Times New Roman" w:hAnsi="Times New Roman"/>
        </w:rPr>
        <w:t>0,</w:t>
      </w:r>
      <w:r w:rsidRPr="003C5A7C">
        <w:rPr>
          <w:rFonts w:ascii="Times New Roman" w:hAnsi="Times New Roman"/>
        </w:rPr>
        <w:t xml:space="preserve">5% </w:t>
      </w:r>
      <w:r w:rsidRPr="0074783B">
        <w:rPr>
          <w:rFonts w:ascii="Times New Roman" w:hAnsi="Times New Roman"/>
        </w:rPr>
        <w:t xml:space="preserve">maksymalnego wynagrodzenia określonego w § 4 ust. 1, za każdą nieprzedłożoną za zgodność z oryginałem kopię umowy, lub kopię jej zmiany, </w:t>
      </w:r>
    </w:p>
    <w:p w14:paraId="50202283" w14:textId="3AA0AC9B" w:rsidR="00D761C0" w:rsidRPr="0074783B" w:rsidRDefault="00D761C0" w:rsidP="00122ECD">
      <w:pPr>
        <w:pStyle w:val="Akapitzlist"/>
        <w:numPr>
          <w:ilvl w:val="1"/>
          <w:numId w:val="66"/>
        </w:numPr>
        <w:autoSpaceDE w:val="0"/>
        <w:autoSpaceDN w:val="0"/>
        <w:adjustRightInd w:val="0"/>
        <w:spacing w:after="0" w:line="240" w:lineRule="auto"/>
        <w:ind w:left="709"/>
        <w:jc w:val="both"/>
        <w:rPr>
          <w:rFonts w:ascii="Times New Roman" w:hAnsi="Times New Roman"/>
        </w:rPr>
      </w:pPr>
      <w:r w:rsidRPr="0074783B">
        <w:rPr>
          <w:rFonts w:ascii="Times New Roman" w:hAnsi="Times New Roman"/>
        </w:rPr>
        <w:lastRenderedPageBreak/>
        <w:t xml:space="preserve">za brak zapłaty lub nieterminową zapłatę wynagrodzenia należnego podwykonawcom lub dalszym podwykonawcom w </w:t>
      </w:r>
      <w:r w:rsidRPr="003C5A7C">
        <w:rPr>
          <w:rFonts w:ascii="Times New Roman" w:hAnsi="Times New Roman"/>
        </w:rPr>
        <w:t xml:space="preserve">wysokości 0,1% wynagrodzenia </w:t>
      </w:r>
      <w:r w:rsidRPr="0074783B">
        <w:rPr>
          <w:rFonts w:ascii="Times New Roman" w:hAnsi="Times New Roman"/>
        </w:rPr>
        <w:t xml:space="preserve">umownego brutto, o którym mowa w § 4 ust. 1 umowy, za każdy kalendarzowy dzień zwłoki ponad termin zapłaty wskazany w umowie zawartej z podwykonawcą lub dalszym podwykonawcą, nie więcej jednak niż 20% wynagrodzenia umownego brutto określonego w § </w:t>
      </w:r>
      <w:r w:rsidR="00AF2803">
        <w:rPr>
          <w:rFonts w:ascii="Times New Roman" w:hAnsi="Times New Roman"/>
        </w:rPr>
        <w:t>4</w:t>
      </w:r>
      <w:r w:rsidRPr="0074783B">
        <w:rPr>
          <w:rFonts w:ascii="Times New Roman" w:hAnsi="Times New Roman"/>
        </w:rPr>
        <w:t xml:space="preserve"> ust. 1.</w:t>
      </w:r>
    </w:p>
    <w:p w14:paraId="7DAAE150" w14:textId="77777777" w:rsidR="005E3DF0" w:rsidRPr="0074783B" w:rsidRDefault="005E3DF0" w:rsidP="003D3DD5">
      <w:pPr>
        <w:numPr>
          <w:ilvl w:val="0"/>
          <w:numId w:val="64"/>
        </w:numPr>
        <w:spacing w:line="240" w:lineRule="auto"/>
        <w:ind w:left="360"/>
        <w:jc w:val="both"/>
        <w:rPr>
          <w:rFonts w:ascii="Times New Roman" w:hAnsi="Times New Roman" w:cs="Times New Roman"/>
        </w:rPr>
      </w:pPr>
      <w:r w:rsidRPr="0074783B">
        <w:rPr>
          <w:rFonts w:ascii="Times New Roman" w:hAnsi="Times New Roman" w:cs="Times New Roman"/>
        </w:rPr>
        <w:t>O fakcie naliczenia kar umownych Zamawiający powiadamia Wykonawcę w formie pisemnej.</w:t>
      </w:r>
    </w:p>
    <w:p w14:paraId="1F92AF41" w14:textId="77777777" w:rsidR="005E3DF0" w:rsidRPr="0074783B" w:rsidRDefault="005E3DF0" w:rsidP="003D3DD5">
      <w:pPr>
        <w:numPr>
          <w:ilvl w:val="0"/>
          <w:numId w:val="64"/>
        </w:numPr>
        <w:spacing w:line="240" w:lineRule="auto"/>
        <w:ind w:left="360"/>
        <w:jc w:val="both"/>
        <w:rPr>
          <w:rFonts w:ascii="Times New Roman" w:hAnsi="Times New Roman" w:cs="Times New Roman"/>
        </w:rPr>
      </w:pPr>
      <w:r w:rsidRPr="0074783B">
        <w:rPr>
          <w:rFonts w:ascii="Times New Roman" w:eastAsia="Calibri" w:hAnsi="Times New Roman" w:cs="Times New Roman"/>
        </w:rPr>
        <w:t>Kary, o których mowa w niniejszym paragrafie, płatne są bez odrębnego wezwania do zapłaty, na wskazany przez Zamawiającego rachunek bankowy, przelewem, w terminie do 7 dni kalendarzowych, licząc od dnia doręczenia żądania zapłaty kary umownej (w formie noty księgowej), z zastrzeżeniem ust.7</w:t>
      </w:r>
    </w:p>
    <w:p w14:paraId="595A0762" w14:textId="77777777" w:rsidR="005E3DF0" w:rsidRPr="0074783B" w:rsidRDefault="005E3DF0" w:rsidP="003D3DD5">
      <w:pPr>
        <w:numPr>
          <w:ilvl w:val="0"/>
          <w:numId w:val="64"/>
        </w:numPr>
        <w:spacing w:line="240" w:lineRule="auto"/>
        <w:ind w:left="360"/>
        <w:jc w:val="both"/>
        <w:rPr>
          <w:rFonts w:ascii="Times New Roman" w:eastAsia="Calibri" w:hAnsi="Times New Roman" w:cs="Times New Roman"/>
        </w:rPr>
      </w:pPr>
      <w:r w:rsidRPr="0074783B">
        <w:rPr>
          <w:rFonts w:ascii="Times New Roman" w:eastAsia="Calibri" w:hAnsi="Times New Roman" w:cs="Times New Roman"/>
        </w:rPr>
        <w:t>Zapłata lub naliczenie kar umownych określonych w niniejszej Umowie, nie wyłącza dochodzenia przez Zamawiającego od Wykonawcy odszkodowania przewyższającego wysokość uiszczonych na rzecz Zamawiającego lub naliczonych kar umownych na zasadach ogólnych, jeżeli kara ta nie pokryje w całości poniesionej szkody, jak również, gdy szkoda powstanie z innego tytułu.</w:t>
      </w:r>
    </w:p>
    <w:p w14:paraId="6DDA3256" w14:textId="77777777" w:rsidR="005E3DF0" w:rsidRPr="0074783B" w:rsidRDefault="005E3DF0" w:rsidP="003D3DD5">
      <w:pPr>
        <w:numPr>
          <w:ilvl w:val="0"/>
          <w:numId w:val="64"/>
        </w:numPr>
        <w:spacing w:line="240" w:lineRule="auto"/>
        <w:ind w:left="360"/>
        <w:jc w:val="both"/>
        <w:rPr>
          <w:rFonts w:ascii="Times New Roman" w:eastAsia="Calibri" w:hAnsi="Times New Roman" w:cs="Times New Roman"/>
        </w:rPr>
      </w:pPr>
      <w:r w:rsidRPr="0074783B">
        <w:rPr>
          <w:rFonts w:ascii="Times New Roman" w:eastAsia="Calibri" w:hAnsi="Times New Roman" w:cs="Times New Roman"/>
        </w:rPr>
        <w:t xml:space="preserve">Ustanie obowiązywania umowy, niezależnie od przyczyny i podstawy, w tym na skutek odstąpienia od umowy przez Zamawiającego, nie pozbawia Zamawiającego prawa dochodzenia kar umownych i odszkodowań przewidzianych w umowie. </w:t>
      </w:r>
    </w:p>
    <w:p w14:paraId="66C9F11F" w14:textId="77777777" w:rsidR="005E3DF0" w:rsidRPr="0074783B" w:rsidRDefault="005E3DF0" w:rsidP="003D3DD5">
      <w:pPr>
        <w:numPr>
          <w:ilvl w:val="0"/>
          <w:numId w:val="64"/>
        </w:numPr>
        <w:spacing w:line="240" w:lineRule="auto"/>
        <w:ind w:left="360"/>
        <w:jc w:val="both"/>
        <w:rPr>
          <w:rFonts w:ascii="Times New Roman" w:eastAsia="Calibri" w:hAnsi="Times New Roman" w:cs="Times New Roman"/>
        </w:rPr>
      </w:pPr>
      <w:r w:rsidRPr="0074783B">
        <w:rPr>
          <w:rFonts w:ascii="Times New Roman" w:eastAsia="Calibri" w:hAnsi="Times New Roman" w:cs="Times New Roman"/>
        </w:rPr>
        <w:t xml:space="preserve">Zapłacenie kary umownej nie zwalnia Wykonawcy z obowiązku wykonania usług, stanowiących przedmiot niniejszej umowy, jak również z żadnych innych zobowiązań umownych. </w:t>
      </w:r>
    </w:p>
    <w:p w14:paraId="6C34110B" w14:textId="77777777" w:rsidR="005E3DF0" w:rsidRPr="0074783B" w:rsidRDefault="005E3DF0" w:rsidP="003D3DD5">
      <w:pPr>
        <w:numPr>
          <w:ilvl w:val="0"/>
          <w:numId w:val="64"/>
        </w:numPr>
        <w:spacing w:line="240" w:lineRule="auto"/>
        <w:ind w:left="360"/>
        <w:jc w:val="both"/>
        <w:rPr>
          <w:rFonts w:ascii="Times New Roman" w:eastAsia="Calibri" w:hAnsi="Times New Roman" w:cs="Times New Roman"/>
        </w:rPr>
      </w:pPr>
      <w:r w:rsidRPr="0074783B">
        <w:rPr>
          <w:rFonts w:ascii="Times New Roman" w:eastAsia="Calibri" w:hAnsi="Times New Roman" w:cs="Times New Roman"/>
        </w:rPr>
        <w:t xml:space="preserve">Zamawiający ma prawo do potrącania kar umownych z kwoty stanowiącej wymagalne, pozostające w dyspozycji Zamawiającego, wynagrodzenie Wykonawcy lub z zabezpieczenia należytego wykonania umowy. </w:t>
      </w:r>
    </w:p>
    <w:p w14:paraId="247ECA95" w14:textId="77777777" w:rsidR="005E3DF0" w:rsidRPr="0074783B" w:rsidRDefault="005E3DF0" w:rsidP="003D3DD5">
      <w:pPr>
        <w:numPr>
          <w:ilvl w:val="0"/>
          <w:numId w:val="64"/>
        </w:numPr>
        <w:spacing w:line="240" w:lineRule="auto"/>
        <w:ind w:left="360"/>
        <w:jc w:val="both"/>
        <w:rPr>
          <w:rFonts w:ascii="Times New Roman" w:eastAsia="Calibri" w:hAnsi="Times New Roman" w:cs="Times New Roman"/>
        </w:rPr>
      </w:pPr>
      <w:r w:rsidRPr="0074783B">
        <w:rPr>
          <w:rFonts w:ascii="Times New Roman" w:eastAsia="Calibri" w:hAnsi="Times New Roman" w:cs="Times New Roman"/>
        </w:rPr>
        <w:t xml:space="preserve">Zapisy niniejszego paragrafu obowiązują Strony także po ustaniu lub rozwiązaniu umowy. </w:t>
      </w:r>
    </w:p>
    <w:p w14:paraId="2F2E8C13" w14:textId="77777777" w:rsidR="005E3DF0" w:rsidRPr="0074783B" w:rsidRDefault="005E3DF0" w:rsidP="003D3DD5">
      <w:pPr>
        <w:numPr>
          <w:ilvl w:val="0"/>
          <w:numId w:val="64"/>
        </w:numPr>
        <w:spacing w:line="240" w:lineRule="auto"/>
        <w:ind w:left="360"/>
        <w:jc w:val="both"/>
        <w:rPr>
          <w:rFonts w:ascii="Times New Roman" w:eastAsia="Calibri" w:hAnsi="Times New Roman" w:cs="Times New Roman"/>
        </w:rPr>
      </w:pPr>
      <w:r w:rsidRPr="0074783B">
        <w:rPr>
          <w:rFonts w:ascii="Times New Roman" w:eastAsia="Calibri" w:hAnsi="Times New Roman" w:cs="Times New Roman"/>
        </w:rPr>
        <w:t xml:space="preserve">Limit kar umownych, jakich mogą dochodzić Strony z wszystkich tytułów przewidzianych w niniejszej umowie, wynosi 30 % </w:t>
      </w:r>
      <w:r w:rsidRPr="0074783B">
        <w:rPr>
          <w:rFonts w:ascii="Times New Roman" w:hAnsi="Times New Roman" w:cs="Times New Roman"/>
        </w:rPr>
        <w:t>maksymalnego wynagrodzenia określonego w § 4 ust. 1</w:t>
      </w:r>
      <w:r w:rsidRPr="0074783B">
        <w:rPr>
          <w:rFonts w:ascii="Times New Roman" w:eastAsia="Calibri" w:hAnsi="Times New Roman" w:cs="Times New Roman"/>
        </w:rPr>
        <w:t xml:space="preserve">. </w:t>
      </w:r>
    </w:p>
    <w:p w14:paraId="27C0757E" w14:textId="77777777" w:rsidR="005E3DF0" w:rsidRPr="0074783B" w:rsidRDefault="005E3DF0" w:rsidP="003D3DD5">
      <w:pPr>
        <w:numPr>
          <w:ilvl w:val="0"/>
          <w:numId w:val="64"/>
        </w:numPr>
        <w:spacing w:line="240" w:lineRule="auto"/>
        <w:ind w:left="360"/>
        <w:jc w:val="both"/>
        <w:rPr>
          <w:rFonts w:ascii="Times New Roman" w:eastAsia="Calibri" w:hAnsi="Times New Roman" w:cs="Times New Roman"/>
        </w:rPr>
      </w:pPr>
      <w:r w:rsidRPr="0074783B">
        <w:rPr>
          <w:rFonts w:ascii="Times New Roman" w:eastAsia="Calibri" w:hAnsi="Times New Roman" w:cs="Times New Roman"/>
        </w:rPr>
        <w:t>Wykonawca zobowiązany jest także zwrócić Zamawiającemu kwotę stanowiącą równowartość wszelkiego rodzaju podatków, kar pieniężnych, grzywien, odszkodowań i innych należności lub opłat nałożonych na Zamawiającego na skutek zaniedbań Wykonawcy lub zaniedbań osób, przy pomocy których wykonuje on czynności wynikające z niniejszej Umowy albo którym wykonanie tych umów powierza. Pozostałe zapisy niniejszego paragrafu znajdą wówczas odpowiednie zastosowanie.</w:t>
      </w:r>
    </w:p>
    <w:p w14:paraId="1D682C48" w14:textId="39E2A0AB" w:rsidR="005E3DF0" w:rsidRPr="0074783B" w:rsidRDefault="005E3DF0" w:rsidP="0074783B">
      <w:pPr>
        <w:spacing w:line="240" w:lineRule="auto"/>
        <w:rPr>
          <w:rFonts w:ascii="Times New Roman" w:hAnsi="Times New Roman" w:cs="Times New Roman"/>
        </w:rPr>
      </w:pPr>
    </w:p>
    <w:p w14:paraId="2F9F7C21" w14:textId="025D2810" w:rsidR="00C03F7A" w:rsidRPr="0074783B" w:rsidRDefault="00C03F7A" w:rsidP="0074783B">
      <w:pPr>
        <w:pStyle w:val="Bezodstpw"/>
        <w:jc w:val="center"/>
        <w:rPr>
          <w:rFonts w:ascii="Times New Roman" w:hAnsi="Times New Roman"/>
          <w:b/>
          <w:sz w:val="20"/>
          <w:szCs w:val="20"/>
        </w:rPr>
      </w:pPr>
      <w:r w:rsidRPr="0074783B">
        <w:rPr>
          <w:rFonts w:ascii="Times New Roman" w:hAnsi="Times New Roman"/>
          <w:b/>
          <w:sz w:val="20"/>
          <w:szCs w:val="20"/>
        </w:rPr>
        <w:t xml:space="preserve">§ </w:t>
      </w:r>
      <w:r w:rsidR="00443CE2" w:rsidRPr="0074783B">
        <w:rPr>
          <w:rFonts w:ascii="Times New Roman" w:hAnsi="Times New Roman"/>
          <w:b/>
          <w:sz w:val="20"/>
          <w:szCs w:val="20"/>
        </w:rPr>
        <w:t>9</w:t>
      </w:r>
      <w:r w:rsidRPr="0074783B">
        <w:rPr>
          <w:rFonts w:ascii="Times New Roman" w:hAnsi="Times New Roman"/>
          <w:b/>
          <w:sz w:val="20"/>
          <w:szCs w:val="20"/>
        </w:rPr>
        <w:br/>
      </w:r>
      <w:r w:rsidR="00D761C0" w:rsidRPr="0074783B">
        <w:rPr>
          <w:rFonts w:ascii="Times New Roman" w:hAnsi="Times New Roman"/>
          <w:b/>
          <w:sz w:val="20"/>
          <w:szCs w:val="20"/>
        </w:rPr>
        <w:t>Odbiór</w:t>
      </w:r>
      <w:r w:rsidRPr="0074783B">
        <w:rPr>
          <w:rFonts w:ascii="Times New Roman" w:hAnsi="Times New Roman"/>
          <w:b/>
          <w:sz w:val="20"/>
          <w:szCs w:val="20"/>
        </w:rPr>
        <w:t xml:space="preserve"> </w:t>
      </w:r>
    </w:p>
    <w:p w14:paraId="37240C47" w14:textId="0AD040F5" w:rsidR="00D761C0" w:rsidRPr="0074783B" w:rsidRDefault="00C03F7A" w:rsidP="003D3DD5">
      <w:pPr>
        <w:numPr>
          <w:ilvl w:val="0"/>
          <w:numId w:val="74"/>
        </w:numPr>
        <w:spacing w:line="240" w:lineRule="auto"/>
        <w:ind w:left="360"/>
        <w:jc w:val="both"/>
        <w:rPr>
          <w:rFonts w:ascii="Times New Roman" w:eastAsia="Calibri" w:hAnsi="Times New Roman" w:cs="Times New Roman"/>
        </w:rPr>
      </w:pPr>
      <w:r w:rsidRPr="0074783B">
        <w:rPr>
          <w:rFonts w:ascii="Times New Roman" w:eastAsia="Calibri" w:hAnsi="Times New Roman" w:cs="Times New Roman"/>
        </w:rPr>
        <w:t>Wykonawca zgłosi gotowość do odbioru</w:t>
      </w:r>
      <w:r w:rsidR="00876DCB">
        <w:rPr>
          <w:rFonts w:ascii="Times New Roman" w:eastAsia="Calibri" w:hAnsi="Times New Roman" w:cs="Times New Roman"/>
        </w:rPr>
        <w:t xml:space="preserve"> częściowego (po wyczyszczeniu jednego ciągu) oraz odbioru</w:t>
      </w:r>
      <w:r w:rsidRPr="0074783B">
        <w:rPr>
          <w:rFonts w:ascii="Times New Roman" w:eastAsia="Calibri" w:hAnsi="Times New Roman" w:cs="Times New Roman"/>
        </w:rPr>
        <w:t xml:space="preserve"> końcowego</w:t>
      </w:r>
      <w:r w:rsidR="00D761C0" w:rsidRPr="0074783B">
        <w:rPr>
          <w:rFonts w:ascii="Times New Roman" w:eastAsia="Calibri" w:hAnsi="Times New Roman" w:cs="Times New Roman"/>
        </w:rPr>
        <w:t xml:space="preserve"> </w:t>
      </w:r>
      <w:r w:rsidR="00876DCB">
        <w:rPr>
          <w:rFonts w:ascii="Times New Roman" w:eastAsia="Calibri" w:hAnsi="Times New Roman" w:cs="Times New Roman"/>
        </w:rPr>
        <w:t xml:space="preserve">(po wykonaniu całego przedmiotu umowy) </w:t>
      </w:r>
      <w:r w:rsidR="00D761C0" w:rsidRPr="0074783B">
        <w:rPr>
          <w:rFonts w:ascii="Times New Roman" w:eastAsia="Calibri" w:hAnsi="Times New Roman" w:cs="Times New Roman"/>
        </w:rPr>
        <w:t>pismem skierowanym do Zamawiającego.</w:t>
      </w:r>
    </w:p>
    <w:p w14:paraId="38B5AA76" w14:textId="678F1CE7" w:rsidR="00C03F7A" w:rsidRPr="0074783B" w:rsidRDefault="00C03F7A" w:rsidP="003D3DD5">
      <w:pPr>
        <w:numPr>
          <w:ilvl w:val="0"/>
          <w:numId w:val="74"/>
        </w:numPr>
        <w:spacing w:line="240" w:lineRule="auto"/>
        <w:ind w:left="360"/>
        <w:jc w:val="both"/>
        <w:rPr>
          <w:rFonts w:ascii="Times New Roman" w:eastAsia="Calibri" w:hAnsi="Times New Roman" w:cs="Times New Roman"/>
        </w:rPr>
      </w:pPr>
      <w:r w:rsidRPr="0074783B">
        <w:rPr>
          <w:rFonts w:ascii="Times New Roman" w:eastAsia="Calibri" w:hAnsi="Times New Roman" w:cs="Times New Roman"/>
        </w:rPr>
        <w:t xml:space="preserve">Odbiór, o którym mowa w ust. </w:t>
      </w:r>
      <w:r w:rsidR="00D761C0" w:rsidRPr="0074783B">
        <w:rPr>
          <w:rFonts w:ascii="Times New Roman" w:eastAsia="Calibri" w:hAnsi="Times New Roman" w:cs="Times New Roman"/>
        </w:rPr>
        <w:t>1</w:t>
      </w:r>
      <w:r w:rsidRPr="0074783B">
        <w:rPr>
          <w:rFonts w:ascii="Times New Roman" w:eastAsia="Calibri" w:hAnsi="Times New Roman" w:cs="Times New Roman"/>
        </w:rPr>
        <w:t>, dokonany zostanie komisyjnie z udziałem przedstawicieli Wykonawcy i Zamawiającego.</w:t>
      </w:r>
    </w:p>
    <w:p w14:paraId="2C593248" w14:textId="1FBA9489" w:rsidR="00C03F7A" w:rsidRPr="0074783B" w:rsidRDefault="00C03F7A" w:rsidP="003D3DD5">
      <w:pPr>
        <w:numPr>
          <w:ilvl w:val="0"/>
          <w:numId w:val="74"/>
        </w:numPr>
        <w:spacing w:line="240" w:lineRule="auto"/>
        <w:ind w:left="360"/>
        <w:jc w:val="both"/>
        <w:rPr>
          <w:rFonts w:ascii="Times New Roman" w:eastAsia="Calibri" w:hAnsi="Times New Roman" w:cs="Times New Roman"/>
        </w:rPr>
      </w:pPr>
      <w:r w:rsidRPr="0074783B">
        <w:rPr>
          <w:rFonts w:ascii="Times New Roman" w:eastAsia="Calibri" w:hAnsi="Times New Roman" w:cs="Times New Roman"/>
        </w:rPr>
        <w:t xml:space="preserve">Odbiór Przedmiotu Umowy przez Zamawiającego nastąpi na podstawie protokołu odbioru </w:t>
      </w:r>
      <w:r w:rsidR="00876DCB">
        <w:rPr>
          <w:rFonts w:ascii="Times New Roman" w:eastAsia="Calibri" w:hAnsi="Times New Roman" w:cs="Times New Roman"/>
        </w:rPr>
        <w:t xml:space="preserve">częściowego i </w:t>
      </w:r>
      <w:r w:rsidRPr="0074783B">
        <w:rPr>
          <w:rFonts w:ascii="Times New Roman" w:eastAsia="Calibri" w:hAnsi="Times New Roman" w:cs="Times New Roman"/>
        </w:rPr>
        <w:t xml:space="preserve">końcowego. </w:t>
      </w:r>
    </w:p>
    <w:p w14:paraId="1AF18AC7" w14:textId="507D8A8D" w:rsidR="00210E21" w:rsidRPr="0074783B" w:rsidRDefault="00C03F7A" w:rsidP="003D3DD5">
      <w:pPr>
        <w:numPr>
          <w:ilvl w:val="0"/>
          <w:numId w:val="74"/>
        </w:numPr>
        <w:spacing w:line="240" w:lineRule="auto"/>
        <w:ind w:left="360"/>
        <w:jc w:val="both"/>
        <w:rPr>
          <w:rFonts w:ascii="Times New Roman" w:eastAsia="Calibri" w:hAnsi="Times New Roman" w:cs="Times New Roman"/>
        </w:rPr>
      </w:pPr>
      <w:r w:rsidRPr="0074783B">
        <w:rPr>
          <w:rFonts w:ascii="Times New Roman" w:eastAsia="Calibri" w:hAnsi="Times New Roman" w:cs="Times New Roman"/>
        </w:rPr>
        <w:t xml:space="preserve">Odbiór </w:t>
      </w:r>
      <w:r w:rsidR="00876DCB">
        <w:rPr>
          <w:rFonts w:ascii="Times New Roman" w:eastAsia="Calibri" w:hAnsi="Times New Roman" w:cs="Times New Roman"/>
        </w:rPr>
        <w:t xml:space="preserve">częściowy i </w:t>
      </w:r>
      <w:r w:rsidRPr="0074783B">
        <w:rPr>
          <w:rFonts w:ascii="Times New Roman" w:eastAsia="Calibri" w:hAnsi="Times New Roman" w:cs="Times New Roman"/>
        </w:rPr>
        <w:t xml:space="preserve">końcowy ma na celu </w:t>
      </w:r>
      <w:r w:rsidR="00D761C0" w:rsidRPr="0074783B">
        <w:rPr>
          <w:rFonts w:ascii="Times New Roman" w:eastAsia="Calibri" w:hAnsi="Times New Roman" w:cs="Times New Roman"/>
        </w:rPr>
        <w:t xml:space="preserve">zatwierdzenie wykonania usługi oraz przekazania </w:t>
      </w:r>
      <w:r w:rsidRPr="0074783B">
        <w:rPr>
          <w:rFonts w:ascii="Times New Roman" w:eastAsia="Calibri" w:hAnsi="Times New Roman" w:cs="Times New Roman"/>
        </w:rPr>
        <w:t>Zamawiające</w:t>
      </w:r>
      <w:r w:rsidR="00D761C0" w:rsidRPr="0074783B">
        <w:rPr>
          <w:rFonts w:ascii="Times New Roman" w:eastAsia="Calibri" w:hAnsi="Times New Roman" w:cs="Times New Roman"/>
        </w:rPr>
        <w:t xml:space="preserve">mu ustalonego przedmiotu umowy do eksploatacji. </w:t>
      </w:r>
    </w:p>
    <w:p w14:paraId="5249F71C" w14:textId="46DEF7E6" w:rsidR="00C03F7A" w:rsidRPr="0074783B" w:rsidRDefault="00C03F7A" w:rsidP="003D3DD5">
      <w:pPr>
        <w:numPr>
          <w:ilvl w:val="0"/>
          <w:numId w:val="74"/>
        </w:numPr>
        <w:spacing w:line="240" w:lineRule="auto"/>
        <w:ind w:left="360"/>
        <w:jc w:val="both"/>
        <w:rPr>
          <w:rFonts w:ascii="Times New Roman" w:eastAsia="Calibri" w:hAnsi="Times New Roman" w:cs="Times New Roman"/>
        </w:rPr>
      </w:pPr>
      <w:r w:rsidRPr="0074783B">
        <w:rPr>
          <w:rFonts w:ascii="Times New Roman" w:eastAsia="Calibri" w:hAnsi="Times New Roman" w:cs="Times New Roman"/>
        </w:rPr>
        <w:t>Zamawiający wyznaczy termin i rozpocznie odbiór</w:t>
      </w:r>
      <w:r w:rsidR="00876DCB">
        <w:rPr>
          <w:rFonts w:ascii="Times New Roman" w:eastAsia="Calibri" w:hAnsi="Times New Roman" w:cs="Times New Roman"/>
        </w:rPr>
        <w:t xml:space="preserve"> częściowy i </w:t>
      </w:r>
      <w:r w:rsidRPr="0074783B">
        <w:rPr>
          <w:rFonts w:ascii="Times New Roman" w:eastAsia="Calibri" w:hAnsi="Times New Roman" w:cs="Times New Roman"/>
        </w:rPr>
        <w:t xml:space="preserve"> końcowy przedmiotu umowy w ciągu </w:t>
      </w:r>
      <w:r w:rsidR="00876DCB">
        <w:rPr>
          <w:rFonts w:ascii="Times New Roman" w:eastAsia="Calibri" w:hAnsi="Times New Roman" w:cs="Times New Roman"/>
        </w:rPr>
        <w:t>3</w:t>
      </w:r>
      <w:r w:rsidRPr="0074783B">
        <w:rPr>
          <w:rFonts w:ascii="Times New Roman" w:eastAsia="Calibri" w:hAnsi="Times New Roman" w:cs="Times New Roman"/>
        </w:rPr>
        <w:t xml:space="preserve"> dni od daty zawiadomienia go o </w:t>
      </w:r>
      <w:r w:rsidR="00876DCB">
        <w:rPr>
          <w:rFonts w:ascii="Times New Roman" w:eastAsia="Calibri" w:hAnsi="Times New Roman" w:cs="Times New Roman"/>
        </w:rPr>
        <w:t xml:space="preserve">wykonaniu i </w:t>
      </w:r>
      <w:r w:rsidRPr="0074783B">
        <w:rPr>
          <w:rFonts w:ascii="Times New Roman" w:eastAsia="Calibri" w:hAnsi="Times New Roman" w:cs="Times New Roman"/>
        </w:rPr>
        <w:t>zakończeniu przedmiotu umowy i osiągnięcia gotowości do odbioru, zawiadamiając o tym Wykonawcę.</w:t>
      </w:r>
    </w:p>
    <w:p w14:paraId="7A99BD1E" w14:textId="0D51963A" w:rsidR="00C03F7A" w:rsidRPr="0074783B" w:rsidRDefault="00C03F7A" w:rsidP="003D3DD5">
      <w:pPr>
        <w:numPr>
          <w:ilvl w:val="0"/>
          <w:numId w:val="74"/>
        </w:numPr>
        <w:spacing w:line="240" w:lineRule="auto"/>
        <w:ind w:left="360"/>
        <w:jc w:val="both"/>
        <w:rPr>
          <w:rFonts w:ascii="Times New Roman" w:eastAsia="Calibri" w:hAnsi="Times New Roman" w:cs="Times New Roman"/>
        </w:rPr>
      </w:pPr>
      <w:r w:rsidRPr="0074783B">
        <w:rPr>
          <w:rFonts w:ascii="Times New Roman" w:eastAsia="Calibri" w:hAnsi="Times New Roman" w:cs="Times New Roman"/>
        </w:rPr>
        <w:t>Zamawiający ma prawo wstrzymać czynności odbioru końcowego, jeżeli Wykonawca nie wykonał przedmiotu umowy w całości, wady są istotne, nie wyko</w:t>
      </w:r>
      <w:r w:rsidR="00210E21" w:rsidRPr="0074783B">
        <w:rPr>
          <w:rFonts w:ascii="Times New Roman" w:eastAsia="Calibri" w:hAnsi="Times New Roman" w:cs="Times New Roman"/>
        </w:rPr>
        <w:t>nał wymaganych prób.</w:t>
      </w:r>
    </w:p>
    <w:p w14:paraId="76F920D4" w14:textId="77777777" w:rsidR="00C03F7A" w:rsidRPr="0074783B" w:rsidRDefault="00C03F7A" w:rsidP="003D3DD5">
      <w:pPr>
        <w:numPr>
          <w:ilvl w:val="0"/>
          <w:numId w:val="74"/>
        </w:numPr>
        <w:spacing w:line="240" w:lineRule="auto"/>
        <w:ind w:left="360"/>
        <w:jc w:val="both"/>
        <w:rPr>
          <w:rFonts w:ascii="Times New Roman" w:eastAsia="Calibri" w:hAnsi="Times New Roman" w:cs="Times New Roman"/>
        </w:rPr>
      </w:pPr>
      <w:r w:rsidRPr="0074783B">
        <w:rPr>
          <w:rFonts w:ascii="Times New Roman" w:eastAsia="Calibri" w:hAnsi="Times New Roman" w:cs="Times New Roman"/>
        </w:rPr>
        <w:t>Strony postanawiają, że termin usunięcia przez Wykonawcę wad stwierdzonych przy odbiorze końcowym, w okresie gwarancyjnym lub w okresie rękojmi wynosić będzie 14 dni, chyba, że strony postanowią inaczej.</w:t>
      </w:r>
    </w:p>
    <w:p w14:paraId="795589B2" w14:textId="77777777" w:rsidR="00210E21" w:rsidRPr="0074783B" w:rsidRDefault="00C03F7A" w:rsidP="003D3DD5">
      <w:pPr>
        <w:numPr>
          <w:ilvl w:val="0"/>
          <w:numId w:val="74"/>
        </w:numPr>
        <w:spacing w:line="240" w:lineRule="auto"/>
        <w:ind w:left="360"/>
        <w:jc w:val="both"/>
        <w:rPr>
          <w:rFonts w:ascii="Times New Roman" w:eastAsia="Calibri" w:hAnsi="Times New Roman" w:cs="Times New Roman"/>
        </w:rPr>
      </w:pPr>
      <w:r w:rsidRPr="0074783B">
        <w:rPr>
          <w:rFonts w:ascii="Times New Roman" w:eastAsia="Calibri" w:hAnsi="Times New Roman" w:cs="Times New Roman"/>
        </w:rPr>
        <w:t xml:space="preserve">Wykonawca zobowiązany jest do zawiadomienia na piśmie Zamawiającego o usunięciu wad oraz do żądania wyznaczenia terminu odbioru zakwestionowanych uprzednio robót jako wadliwych. W takim przypadku stosuje się odpowiednio postanowienia ust. </w:t>
      </w:r>
      <w:r w:rsidR="00210E21" w:rsidRPr="0074783B">
        <w:rPr>
          <w:rFonts w:ascii="Times New Roman" w:eastAsia="Calibri" w:hAnsi="Times New Roman" w:cs="Times New Roman"/>
        </w:rPr>
        <w:t>6</w:t>
      </w:r>
    </w:p>
    <w:p w14:paraId="56CDDBB5" w14:textId="3ED555F7" w:rsidR="00C03F7A" w:rsidRPr="0074783B" w:rsidRDefault="00C03F7A" w:rsidP="003D3DD5">
      <w:pPr>
        <w:numPr>
          <w:ilvl w:val="0"/>
          <w:numId w:val="74"/>
        </w:numPr>
        <w:spacing w:line="240" w:lineRule="auto"/>
        <w:ind w:left="360"/>
        <w:jc w:val="both"/>
        <w:rPr>
          <w:rFonts w:ascii="Times New Roman" w:eastAsia="Calibri" w:hAnsi="Times New Roman" w:cs="Times New Roman"/>
        </w:rPr>
      </w:pPr>
      <w:r w:rsidRPr="0074783B">
        <w:rPr>
          <w:rFonts w:ascii="Times New Roman" w:eastAsia="Calibri" w:hAnsi="Times New Roman" w:cs="Times New Roman"/>
        </w:rPr>
        <w:t xml:space="preserve">Z czynności odbioru </w:t>
      </w:r>
      <w:r w:rsidR="00E17F8F">
        <w:rPr>
          <w:rFonts w:ascii="Times New Roman" w:eastAsia="Calibri" w:hAnsi="Times New Roman" w:cs="Times New Roman"/>
        </w:rPr>
        <w:t xml:space="preserve">częściowego, </w:t>
      </w:r>
      <w:r w:rsidRPr="0074783B">
        <w:rPr>
          <w:rFonts w:ascii="Times New Roman" w:eastAsia="Calibri" w:hAnsi="Times New Roman" w:cs="Times New Roman"/>
        </w:rPr>
        <w:t xml:space="preserve">końcowego, odbioru pogwarancyjnego będzie spisany protokół zawierający wszelkie ustalenia dokonane w toku odbioru oraz terminy wyznaczone zgodnie z ust. </w:t>
      </w:r>
      <w:r w:rsidR="00210E21" w:rsidRPr="0074783B">
        <w:rPr>
          <w:rFonts w:ascii="Times New Roman" w:eastAsia="Calibri" w:hAnsi="Times New Roman" w:cs="Times New Roman"/>
        </w:rPr>
        <w:t>7</w:t>
      </w:r>
      <w:r w:rsidRPr="0074783B">
        <w:rPr>
          <w:rFonts w:ascii="Times New Roman" w:eastAsia="Calibri" w:hAnsi="Times New Roman" w:cs="Times New Roman"/>
        </w:rPr>
        <w:t xml:space="preserve"> na usunięcie stwierdzonych w tej dacie wad.</w:t>
      </w:r>
    </w:p>
    <w:p w14:paraId="47535A69" w14:textId="492A65E1" w:rsidR="00C03F7A" w:rsidRPr="0074783B" w:rsidRDefault="00C03F7A" w:rsidP="0074783B">
      <w:pPr>
        <w:spacing w:line="240" w:lineRule="auto"/>
        <w:rPr>
          <w:rFonts w:ascii="Times New Roman" w:hAnsi="Times New Roman" w:cs="Times New Roman"/>
        </w:rPr>
      </w:pPr>
    </w:p>
    <w:p w14:paraId="407780E6" w14:textId="09BB45A7" w:rsidR="005E3DF0" w:rsidRPr="0074783B" w:rsidRDefault="005E3DF0" w:rsidP="0074783B">
      <w:pPr>
        <w:pStyle w:val="Tekstpodstawowy21"/>
        <w:keepNext/>
        <w:spacing w:line="240" w:lineRule="auto"/>
        <w:rPr>
          <w:rFonts w:ascii="Times New Roman" w:hAnsi="Times New Roman" w:cs="Times New Roman"/>
          <w:b w:val="0"/>
          <w:sz w:val="22"/>
          <w:szCs w:val="22"/>
        </w:rPr>
      </w:pPr>
      <w:r w:rsidRPr="0074783B">
        <w:rPr>
          <w:rFonts w:ascii="Times New Roman" w:hAnsi="Times New Roman" w:cs="Times New Roman"/>
          <w:sz w:val="22"/>
          <w:szCs w:val="22"/>
        </w:rPr>
        <w:t>§</w:t>
      </w:r>
      <w:r w:rsidR="00443CE2" w:rsidRPr="0074783B">
        <w:rPr>
          <w:rFonts w:ascii="Times New Roman" w:hAnsi="Times New Roman" w:cs="Times New Roman"/>
          <w:sz w:val="22"/>
          <w:szCs w:val="22"/>
        </w:rPr>
        <w:t xml:space="preserve"> 10</w:t>
      </w:r>
    </w:p>
    <w:p w14:paraId="4398E0FB" w14:textId="77777777" w:rsidR="005E3DF0" w:rsidRPr="0074783B" w:rsidRDefault="005E3DF0" w:rsidP="0074783B">
      <w:pPr>
        <w:pStyle w:val="Tekstpodstawowy21"/>
        <w:keepNext/>
        <w:spacing w:line="240" w:lineRule="auto"/>
        <w:rPr>
          <w:rFonts w:ascii="Times New Roman" w:hAnsi="Times New Roman" w:cs="Times New Roman"/>
          <w:sz w:val="22"/>
          <w:szCs w:val="22"/>
        </w:rPr>
      </w:pPr>
      <w:r w:rsidRPr="0074783B">
        <w:rPr>
          <w:rFonts w:ascii="Times New Roman" w:hAnsi="Times New Roman" w:cs="Times New Roman"/>
          <w:sz w:val="22"/>
          <w:szCs w:val="22"/>
        </w:rPr>
        <w:t>Odstąpienie umowy</w:t>
      </w:r>
    </w:p>
    <w:p w14:paraId="5AFBC676" w14:textId="77777777" w:rsidR="005E3DF0" w:rsidRPr="0074783B" w:rsidRDefault="005E3DF0" w:rsidP="00122ECD">
      <w:pPr>
        <w:pStyle w:val="Bezodstpw"/>
        <w:numPr>
          <w:ilvl w:val="0"/>
          <w:numId w:val="28"/>
        </w:numPr>
        <w:ind w:left="360"/>
        <w:rPr>
          <w:rFonts w:ascii="Times New Roman" w:hAnsi="Times New Roman"/>
          <w:b/>
        </w:rPr>
      </w:pPr>
      <w:r w:rsidRPr="0074783B">
        <w:rPr>
          <w:rFonts w:ascii="Times New Roman" w:hAnsi="Times New Roman"/>
        </w:rPr>
        <w:t>Niezależnie od innych uprawnień przewidzianych ustawą zezwalających na odstąpienie od umowy Zamawiającemu przysługuje prawo do odstąpienia od umowy, jeżeli:</w:t>
      </w:r>
    </w:p>
    <w:p w14:paraId="07F98F70" w14:textId="77777777" w:rsidR="005E3DF0" w:rsidRPr="0074783B" w:rsidRDefault="005E3DF0" w:rsidP="00122ECD">
      <w:pPr>
        <w:pStyle w:val="Akapitzlist"/>
        <w:numPr>
          <w:ilvl w:val="0"/>
          <w:numId w:val="67"/>
        </w:numPr>
        <w:spacing w:after="0" w:line="240" w:lineRule="auto"/>
        <w:ind w:left="851"/>
        <w:contextualSpacing w:val="0"/>
        <w:jc w:val="both"/>
        <w:rPr>
          <w:rFonts w:ascii="Times New Roman" w:hAnsi="Times New Roman"/>
        </w:rPr>
      </w:pPr>
      <w:r w:rsidRPr="0074783B">
        <w:rPr>
          <w:rFonts w:ascii="Times New Roman" w:hAnsi="Times New Roman"/>
        </w:rPr>
        <w:t>Wykonawca utraci odpowiednie uprawnienia o charakterze publicznoprawnym niezbędne do świadczenia usług,</w:t>
      </w:r>
    </w:p>
    <w:p w14:paraId="0C0064C0" w14:textId="77777777" w:rsidR="005E3DF0" w:rsidRPr="0074783B" w:rsidRDefault="005E3DF0" w:rsidP="00122ECD">
      <w:pPr>
        <w:pStyle w:val="Akapitzlist"/>
        <w:numPr>
          <w:ilvl w:val="0"/>
          <w:numId w:val="67"/>
        </w:numPr>
        <w:autoSpaceDN w:val="0"/>
        <w:adjustRightInd w:val="0"/>
        <w:spacing w:after="0" w:line="240" w:lineRule="auto"/>
        <w:ind w:left="851"/>
        <w:contextualSpacing w:val="0"/>
        <w:jc w:val="both"/>
        <w:rPr>
          <w:rFonts w:ascii="Times New Roman" w:hAnsi="Times New Roman"/>
        </w:rPr>
      </w:pPr>
      <w:r w:rsidRPr="0074783B">
        <w:rPr>
          <w:rFonts w:ascii="Times New Roman" w:hAnsi="Times New Roman"/>
        </w:rPr>
        <w:t>Wykonawca nie rozpoczął usług w wyznaczonym w umowie terminie, bez uzasadnionych przyczyn,</w:t>
      </w:r>
    </w:p>
    <w:p w14:paraId="0625E1E9" w14:textId="77777777" w:rsidR="005E3DF0" w:rsidRPr="0074783B" w:rsidRDefault="005E3DF0" w:rsidP="00122ECD">
      <w:pPr>
        <w:pStyle w:val="Akapitzlist"/>
        <w:numPr>
          <w:ilvl w:val="0"/>
          <w:numId w:val="67"/>
        </w:numPr>
        <w:autoSpaceDN w:val="0"/>
        <w:adjustRightInd w:val="0"/>
        <w:spacing w:after="0" w:line="240" w:lineRule="auto"/>
        <w:ind w:left="851"/>
        <w:contextualSpacing w:val="0"/>
        <w:jc w:val="both"/>
        <w:rPr>
          <w:rFonts w:ascii="Times New Roman" w:hAnsi="Times New Roman"/>
        </w:rPr>
      </w:pPr>
      <w:r w:rsidRPr="0074783B">
        <w:rPr>
          <w:rFonts w:ascii="Times New Roman" w:hAnsi="Times New Roman"/>
        </w:rPr>
        <w:t>Wykonawca wstrzymał świadczenie usług na okres dłuższy niż 14 dni kalendarzowych,</w:t>
      </w:r>
    </w:p>
    <w:p w14:paraId="7658580C" w14:textId="77777777" w:rsidR="005E3DF0" w:rsidRPr="0074783B" w:rsidRDefault="005E3DF0" w:rsidP="00122ECD">
      <w:pPr>
        <w:pStyle w:val="Akapitzlist"/>
        <w:numPr>
          <w:ilvl w:val="0"/>
          <w:numId w:val="67"/>
        </w:numPr>
        <w:autoSpaceDN w:val="0"/>
        <w:adjustRightInd w:val="0"/>
        <w:spacing w:after="0" w:line="240" w:lineRule="auto"/>
        <w:ind w:left="851"/>
        <w:contextualSpacing w:val="0"/>
        <w:jc w:val="both"/>
        <w:rPr>
          <w:rFonts w:ascii="Times New Roman" w:hAnsi="Times New Roman"/>
        </w:rPr>
      </w:pPr>
      <w:r w:rsidRPr="0074783B">
        <w:rPr>
          <w:rFonts w:ascii="Times New Roman" w:hAnsi="Times New Roman"/>
        </w:rPr>
        <w:t>czynności objęte niniejszą umowa wykonuje bez zgody Zamawiającego inny podmiot,</w:t>
      </w:r>
    </w:p>
    <w:p w14:paraId="3636AB3D" w14:textId="462261D3" w:rsidR="005E3DF0" w:rsidRPr="0074783B" w:rsidRDefault="005E3DF0" w:rsidP="00122ECD">
      <w:pPr>
        <w:pStyle w:val="Akapitzlist"/>
        <w:numPr>
          <w:ilvl w:val="0"/>
          <w:numId w:val="67"/>
        </w:numPr>
        <w:autoSpaceDN w:val="0"/>
        <w:adjustRightInd w:val="0"/>
        <w:spacing w:after="0" w:line="240" w:lineRule="auto"/>
        <w:ind w:left="851"/>
        <w:contextualSpacing w:val="0"/>
        <w:jc w:val="both"/>
        <w:rPr>
          <w:rFonts w:ascii="Times New Roman" w:hAnsi="Times New Roman"/>
        </w:rPr>
      </w:pPr>
      <w:r w:rsidRPr="0074783B">
        <w:rPr>
          <w:rFonts w:ascii="Times New Roman" w:hAnsi="Times New Roman"/>
        </w:rPr>
        <w:t>wystąpi istotna zmiana okoliczności powodująca, że wykonanie umowy nie leży</w:t>
      </w:r>
      <w:r w:rsidR="00210E21" w:rsidRPr="0074783B">
        <w:rPr>
          <w:rFonts w:ascii="Times New Roman" w:hAnsi="Times New Roman"/>
        </w:rPr>
        <w:t xml:space="preserve"> </w:t>
      </w:r>
      <w:r w:rsidRPr="0074783B">
        <w:rPr>
          <w:rFonts w:ascii="Times New Roman" w:hAnsi="Times New Roman"/>
        </w:rPr>
        <w:t>w interesie publicznym, czego nie można było przewidzieć w chwili zawarcia umowy,</w:t>
      </w:r>
    </w:p>
    <w:p w14:paraId="6A5405C5" w14:textId="77777777" w:rsidR="005E3DF0" w:rsidRPr="0074783B" w:rsidRDefault="005E3DF0" w:rsidP="00122ECD">
      <w:pPr>
        <w:pStyle w:val="Akapitzlist"/>
        <w:numPr>
          <w:ilvl w:val="0"/>
          <w:numId w:val="67"/>
        </w:numPr>
        <w:autoSpaceDN w:val="0"/>
        <w:adjustRightInd w:val="0"/>
        <w:spacing w:after="0" w:line="240" w:lineRule="auto"/>
        <w:ind w:left="851"/>
        <w:contextualSpacing w:val="0"/>
        <w:jc w:val="both"/>
        <w:rPr>
          <w:rFonts w:ascii="Times New Roman" w:hAnsi="Times New Roman"/>
        </w:rPr>
      </w:pPr>
      <w:r w:rsidRPr="0074783B">
        <w:rPr>
          <w:rFonts w:ascii="Times New Roman" w:hAnsi="Times New Roman"/>
        </w:rPr>
        <w:t>Wykonawca realizuje usługi przewidziane niniejszą umową w sposób niezgodny z umową,</w:t>
      </w:r>
    </w:p>
    <w:p w14:paraId="346E42C4" w14:textId="77777777" w:rsidR="005E3DF0" w:rsidRPr="0074783B" w:rsidRDefault="005E3DF0" w:rsidP="00122ECD">
      <w:pPr>
        <w:pStyle w:val="Akapitzlist"/>
        <w:numPr>
          <w:ilvl w:val="0"/>
          <w:numId w:val="67"/>
        </w:numPr>
        <w:autoSpaceDN w:val="0"/>
        <w:adjustRightInd w:val="0"/>
        <w:spacing w:after="0" w:line="240" w:lineRule="auto"/>
        <w:ind w:left="851"/>
        <w:contextualSpacing w:val="0"/>
        <w:jc w:val="both"/>
        <w:rPr>
          <w:rFonts w:ascii="Times New Roman" w:hAnsi="Times New Roman"/>
        </w:rPr>
      </w:pPr>
      <w:r w:rsidRPr="0074783B">
        <w:rPr>
          <w:rFonts w:ascii="Times New Roman" w:hAnsi="Times New Roman"/>
        </w:rPr>
        <w:t>Wykonawca przy realizacji umowy narusza obowiązujące przepisy,</w:t>
      </w:r>
    </w:p>
    <w:p w14:paraId="12C90A8A" w14:textId="77777777" w:rsidR="00210E21" w:rsidRPr="0074783B" w:rsidRDefault="005E3DF0" w:rsidP="00122ECD">
      <w:pPr>
        <w:pStyle w:val="Akapitzlist"/>
        <w:numPr>
          <w:ilvl w:val="0"/>
          <w:numId w:val="67"/>
        </w:numPr>
        <w:autoSpaceDN w:val="0"/>
        <w:adjustRightInd w:val="0"/>
        <w:spacing w:after="0" w:line="240" w:lineRule="auto"/>
        <w:ind w:left="851"/>
        <w:contextualSpacing w:val="0"/>
        <w:jc w:val="both"/>
        <w:rPr>
          <w:rFonts w:ascii="Times New Roman" w:hAnsi="Times New Roman"/>
        </w:rPr>
      </w:pPr>
      <w:r w:rsidRPr="0074783B">
        <w:rPr>
          <w:rFonts w:ascii="Times New Roman" w:hAnsi="Times New Roman"/>
        </w:rPr>
        <w:t>w wyniku wszczętego postępowania egzekucyjnego nastąpi zajęcie majątku Wykonawcy lub jego znacznej części,</w:t>
      </w:r>
    </w:p>
    <w:p w14:paraId="0910ADBF" w14:textId="5C9A7BCF" w:rsidR="005E3DF0" w:rsidRPr="0074783B" w:rsidRDefault="00210E21" w:rsidP="00122ECD">
      <w:pPr>
        <w:pStyle w:val="Akapitzlist"/>
        <w:numPr>
          <w:ilvl w:val="0"/>
          <w:numId w:val="67"/>
        </w:numPr>
        <w:autoSpaceDN w:val="0"/>
        <w:adjustRightInd w:val="0"/>
        <w:spacing w:after="0" w:line="240" w:lineRule="auto"/>
        <w:ind w:left="851"/>
        <w:contextualSpacing w:val="0"/>
        <w:jc w:val="both"/>
        <w:rPr>
          <w:rFonts w:ascii="Times New Roman" w:hAnsi="Times New Roman"/>
        </w:rPr>
      </w:pPr>
      <w:r w:rsidRPr="0074783B">
        <w:rPr>
          <w:rFonts w:ascii="Times New Roman" w:hAnsi="Times New Roman"/>
        </w:rPr>
        <w:t>w wypadku złożenia do sądu wniosku o ogłoszenie otwarcia postępowania likwidacyjnego dotyczącego Wykonawcy lub w przypadku konsorcjum przynajmniej jednego z podmiotów wchodzących w jego skład.</w:t>
      </w:r>
    </w:p>
    <w:p w14:paraId="5FE62F4F" w14:textId="710E637D" w:rsidR="005E3DF0" w:rsidRPr="0074783B" w:rsidRDefault="005E3DF0" w:rsidP="00122ECD">
      <w:pPr>
        <w:pStyle w:val="Akapitzlist"/>
        <w:numPr>
          <w:ilvl w:val="0"/>
          <w:numId w:val="28"/>
        </w:numPr>
        <w:spacing w:after="0" w:line="240" w:lineRule="auto"/>
        <w:ind w:left="426"/>
        <w:jc w:val="both"/>
        <w:rPr>
          <w:rFonts w:ascii="Times New Roman" w:hAnsi="Times New Roman"/>
        </w:rPr>
      </w:pPr>
      <w:r w:rsidRPr="0074783B">
        <w:rPr>
          <w:rFonts w:ascii="Times New Roman" w:eastAsiaTheme="minorEastAsia" w:hAnsi="Times New Roman"/>
        </w:rPr>
        <w:t>Odstąpienie od umowy powinno nastąpić w formie pisemnej w terminie 30 dni od daty powzięcia</w:t>
      </w:r>
      <w:r w:rsidRPr="0074783B">
        <w:rPr>
          <w:rFonts w:ascii="Times New Roman" w:hAnsi="Times New Roman"/>
        </w:rPr>
        <w:t xml:space="preserve"> wiadomości o zaistnieniu okoliczno</w:t>
      </w:r>
      <w:r w:rsidR="00210E21" w:rsidRPr="0074783B">
        <w:rPr>
          <w:rFonts w:ascii="Times New Roman" w:hAnsi="Times New Roman"/>
        </w:rPr>
        <w:t xml:space="preserve">ści uzasadniających odstąpienie, zaś w przypadku opisanym </w:t>
      </w:r>
      <w:r w:rsidR="00210E21" w:rsidRPr="0074783B">
        <w:rPr>
          <w:rFonts w:ascii="Times New Roman" w:hAnsi="Times New Roman"/>
        </w:rPr>
        <w:br/>
        <w:t>w ust. 1 pkt 6 w terminie 30 dni od upływu terminu wyznaczonego przez Zamawiającego na realizowanie usług zgodnie z umową.</w:t>
      </w:r>
    </w:p>
    <w:p w14:paraId="1CB1C903" w14:textId="77777777" w:rsidR="005E3DF0" w:rsidRPr="0074783B" w:rsidRDefault="005E3DF0" w:rsidP="00122ECD">
      <w:pPr>
        <w:numPr>
          <w:ilvl w:val="0"/>
          <w:numId w:val="28"/>
        </w:numPr>
        <w:spacing w:line="240" w:lineRule="auto"/>
        <w:ind w:left="426"/>
        <w:jc w:val="both"/>
        <w:rPr>
          <w:rFonts w:ascii="Times New Roman" w:hAnsi="Times New Roman" w:cs="Times New Roman"/>
        </w:rPr>
      </w:pPr>
      <w:r w:rsidRPr="0074783B">
        <w:rPr>
          <w:rFonts w:ascii="Times New Roman" w:hAnsi="Times New Roman" w:cs="Times New Roman"/>
        </w:rPr>
        <w:t>Zamawiający zastrzega sobie prawo dochodzenia roszczeń z tytułu poniesionych strat w wypadku odstąpienia od umowy z przyczyn leżących po stronie Wykonawcy.</w:t>
      </w:r>
    </w:p>
    <w:p w14:paraId="6B792D5D" w14:textId="2396E985" w:rsidR="005E3DF0" w:rsidRPr="0074783B" w:rsidRDefault="005E3DF0" w:rsidP="00122ECD">
      <w:pPr>
        <w:numPr>
          <w:ilvl w:val="0"/>
          <w:numId w:val="28"/>
        </w:numPr>
        <w:spacing w:line="240" w:lineRule="auto"/>
        <w:ind w:left="426"/>
        <w:jc w:val="both"/>
        <w:rPr>
          <w:rFonts w:ascii="Times New Roman" w:hAnsi="Times New Roman" w:cs="Times New Roman"/>
        </w:rPr>
      </w:pPr>
      <w:r w:rsidRPr="0074783B">
        <w:rPr>
          <w:rFonts w:ascii="Times New Roman" w:hAnsi="Times New Roman" w:cs="Times New Roman"/>
        </w:rPr>
        <w:t>Zgodnie z art. 456 ust. 1 pkt 1) ustawy Prawo zamówień publicznych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(trzydziestu) dni od powzięcia wiadomości o powyższych okolicznościach. W takim przypadku Wykonawca może żądać wyłącznie wynagrodzenia należnego z tytułu wykonania części umowy.</w:t>
      </w:r>
    </w:p>
    <w:p w14:paraId="6F895494" w14:textId="44760141" w:rsidR="00210E21" w:rsidRPr="0074783B" w:rsidRDefault="00210E21" w:rsidP="0074783B">
      <w:pPr>
        <w:spacing w:line="240" w:lineRule="auto"/>
        <w:jc w:val="both"/>
        <w:rPr>
          <w:rFonts w:ascii="Times New Roman" w:hAnsi="Times New Roman" w:cs="Times New Roman"/>
        </w:rPr>
      </w:pPr>
    </w:p>
    <w:p w14:paraId="22CE283F" w14:textId="7458683F" w:rsidR="005E3DF0" w:rsidRPr="0074783B" w:rsidRDefault="005E3DF0" w:rsidP="0074783B">
      <w:pPr>
        <w:pStyle w:val="Tekstpodstawowy21"/>
        <w:keepNext/>
        <w:spacing w:line="240" w:lineRule="auto"/>
        <w:rPr>
          <w:rFonts w:ascii="Times New Roman" w:hAnsi="Times New Roman" w:cs="Times New Roman"/>
          <w:b w:val="0"/>
          <w:sz w:val="22"/>
          <w:szCs w:val="22"/>
        </w:rPr>
      </w:pPr>
      <w:r w:rsidRPr="0074783B">
        <w:rPr>
          <w:rFonts w:ascii="Times New Roman" w:hAnsi="Times New Roman" w:cs="Times New Roman"/>
          <w:sz w:val="22"/>
          <w:szCs w:val="22"/>
        </w:rPr>
        <w:t>§</w:t>
      </w:r>
      <w:r w:rsidR="00443CE2" w:rsidRPr="0074783B">
        <w:rPr>
          <w:rFonts w:ascii="Times New Roman" w:hAnsi="Times New Roman" w:cs="Times New Roman"/>
          <w:sz w:val="22"/>
          <w:szCs w:val="22"/>
        </w:rPr>
        <w:t xml:space="preserve"> </w:t>
      </w:r>
      <w:r w:rsidR="00210E21" w:rsidRPr="0074783B">
        <w:rPr>
          <w:rFonts w:ascii="Times New Roman" w:hAnsi="Times New Roman" w:cs="Times New Roman"/>
          <w:sz w:val="22"/>
          <w:szCs w:val="22"/>
        </w:rPr>
        <w:t>1</w:t>
      </w:r>
      <w:r w:rsidR="00443CE2" w:rsidRPr="0074783B">
        <w:rPr>
          <w:rFonts w:ascii="Times New Roman" w:hAnsi="Times New Roman" w:cs="Times New Roman"/>
          <w:sz w:val="22"/>
          <w:szCs w:val="22"/>
        </w:rPr>
        <w:t>1</w:t>
      </w:r>
    </w:p>
    <w:p w14:paraId="59EABC3F" w14:textId="6C19DFCD" w:rsidR="005E3DF0" w:rsidRDefault="005E3DF0" w:rsidP="0074783B">
      <w:pPr>
        <w:pStyle w:val="Tekstpodstawowy21"/>
        <w:keepNext/>
        <w:spacing w:line="240" w:lineRule="auto"/>
        <w:rPr>
          <w:rFonts w:ascii="Times New Roman" w:hAnsi="Times New Roman" w:cs="Times New Roman"/>
          <w:sz w:val="22"/>
          <w:szCs w:val="22"/>
        </w:rPr>
      </w:pPr>
      <w:r w:rsidRPr="0074783B">
        <w:rPr>
          <w:rFonts w:ascii="Times New Roman" w:hAnsi="Times New Roman" w:cs="Times New Roman"/>
          <w:sz w:val="22"/>
          <w:szCs w:val="22"/>
        </w:rPr>
        <w:t>Zmiany do umowy</w:t>
      </w:r>
    </w:p>
    <w:p w14:paraId="37ABAA4B" w14:textId="77777777" w:rsidR="00A77646" w:rsidRPr="0074783B" w:rsidRDefault="00A77646" w:rsidP="0074783B">
      <w:pPr>
        <w:pStyle w:val="Tekstpodstawowy21"/>
        <w:keepNext/>
        <w:spacing w:line="240" w:lineRule="auto"/>
        <w:rPr>
          <w:rFonts w:ascii="Times New Roman" w:hAnsi="Times New Roman" w:cs="Times New Roman"/>
          <w:sz w:val="22"/>
          <w:szCs w:val="22"/>
        </w:rPr>
      </w:pPr>
    </w:p>
    <w:p w14:paraId="7108136A" w14:textId="77777777" w:rsidR="00210E21" w:rsidRPr="0074783B" w:rsidRDefault="00210E21" w:rsidP="003D3DD5">
      <w:pPr>
        <w:numPr>
          <w:ilvl w:val="0"/>
          <w:numId w:val="75"/>
        </w:numPr>
        <w:spacing w:line="240" w:lineRule="auto"/>
        <w:ind w:left="360"/>
        <w:jc w:val="both"/>
        <w:rPr>
          <w:rFonts w:ascii="Times New Roman" w:hAnsi="Times New Roman" w:cs="Times New Roman"/>
        </w:rPr>
      </w:pPr>
      <w:r w:rsidRPr="0074783B">
        <w:rPr>
          <w:rFonts w:ascii="Times New Roman" w:hAnsi="Times New Roman" w:cs="Times New Roman"/>
        </w:rPr>
        <w:t xml:space="preserve">Zamawiający przewiduje możliwość zmiany zawartej umowy w stosunku do treści wybranej oferty w zakresie uregulowanym w art. 455 ustawy z dnia 11 września 2019 roku – Prawo zamówień publicznych.  </w:t>
      </w:r>
    </w:p>
    <w:p w14:paraId="48F6FCAD" w14:textId="77777777" w:rsidR="00210E21" w:rsidRPr="0074783B" w:rsidRDefault="00210E21" w:rsidP="003D3DD5">
      <w:pPr>
        <w:numPr>
          <w:ilvl w:val="0"/>
          <w:numId w:val="75"/>
        </w:numPr>
        <w:spacing w:line="240" w:lineRule="auto"/>
        <w:ind w:left="360"/>
        <w:jc w:val="both"/>
        <w:rPr>
          <w:rFonts w:ascii="Times New Roman" w:hAnsi="Times New Roman" w:cs="Times New Roman"/>
        </w:rPr>
      </w:pPr>
      <w:r w:rsidRPr="0074783B">
        <w:rPr>
          <w:rFonts w:ascii="Times New Roman" w:hAnsi="Times New Roman" w:cs="Times New Roman"/>
        </w:rPr>
        <w:t>Zmiana umowy wymaga zachowania formy pisemnej pod rygorem nieważności.</w:t>
      </w:r>
    </w:p>
    <w:p w14:paraId="5F1B8D9F" w14:textId="77777777" w:rsidR="00210E21" w:rsidRPr="0074783B" w:rsidRDefault="005E3DF0" w:rsidP="003D3DD5">
      <w:pPr>
        <w:numPr>
          <w:ilvl w:val="0"/>
          <w:numId w:val="75"/>
        </w:numPr>
        <w:spacing w:line="240" w:lineRule="auto"/>
        <w:ind w:left="360"/>
        <w:jc w:val="both"/>
        <w:rPr>
          <w:rFonts w:ascii="Times New Roman" w:hAnsi="Times New Roman" w:cs="Times New Roman"/>
        </w:rPr>
      </w:pPr>
      <w:r w:rsidRPr="0074783B">
        <w:rPr>
          <w:rFonts w:ascii="Times New Roman" w:hAnsi="Times New Roman" w:cs="Times New Roman"/>
          <w:iCs/>
        </w:rPr>
        <w:t>Nie stanowi zmiany Umowy zmiana danych związanych z obsługą administracyjno-organizacyjną umowy (np. zmiana nr rachunku bankowego) oraz zmiany danych teleadresowych i zmiany osób wskazanych do kontaktów między stronami.</w:t>
      </w:r>
    </w:p>
    <w:p w14:paraId="0BD3BFF6" w14:textId="77777777" w:rsidR="005E3DF0" w:rsidRPr="0074783B" w:rsidRDefault="005E3DF0" w:rsidP="0074783B">
      <w:pPr>
        <w:spacing w:line="240" w:lineRule="auto"/>
        <w:rPr>
          <w:rFonts w:ascii="Times New Roman" w:hAnsi="Times New Roman" w:cs="Times New Roman"/>
        </w:rPr>
      </w:pPr>
    </w:p>
    <w:p w14:paraId="5577F856" w14:textId="78752985" w:rsidR="005E3DF0" w:rsidRPr="0074783B" w:rsidRDefault="00D06A52" w:rsidP="0074783B">
      <w:pPr>
        <w:spacing w:line="240" w:lineRule="auto"/>
        <w:jc w:val="center"/>
        <w:rPr>
          <w:rFonts w:ascii="Times New Roman" w:eastAsia="Calibri" w:hAnsi="Times New Roman" w:cs="Times New Roman"/>
          <w:b/>
          <w:lang w:eastAsia="en-US"/>
        </w:rPr>
      </w:pPr>
      <w:r w:rsidRPr="0074783B">
        <w:rPr>
          <w:rFonts w:ascii="Times New Roman" w:eastAsia="Calibri" w:hAnsi="Times New Roman" w:cs="Times New Roman"/>
          <w:b/>
          <w:lang w:eastAsia="en-US"/>
        </w:rPr>
        <w:t>§ 1</w:t>
      </w:r>
      <w:r w:rsidR="00443CE2" w:rsidRPr="0074783B">
        <w:rPr>
          <w:rFonts w:ascii="Times New Roman" w:eastAsia="Calibri" w:hAnsi="Times New Roman" w:cs="Times New Roman"/>
          <w:b/>
          <w:lang w:eastAsia="en-US"/>
        </w:rPr>
        <w:t>2</w:t>
      </w:r>
    </w:p>
    <w:p w14:paraId="767EEF61" w14:textId="2FBFAF73" w:rsidR="005E3DF0" w:rsidRDefault="005E3DF0" w:rsidP="0074783B">
      <w:pPr>
        <w:spacing w:line="240" w:lineRule="auto"/>
        <w:jc w:val="center"/>
        <w:rPr>
          <w:rFonts w:ascii="Times New Roman" w:eastAsia="Calibri" w:hAnsi="Times New Roman" w:cs="Times New Roman"/>
          <w:b/>
          <w:lang w:eastAsia="en-US"/>
        </w:rPr>
      </w:pPr>
      <w:r w:rsidRPr="0074783B">
        <w:rPr>
          <w:rFonts w:ascii="Times New Roman" w:eastAsia="Calibri" w:hAnsi="Times New Roman" w:cs="Times New Roman"/>
          <w:b/>
          <w:lang w:eastAsia="en-US"/>
        </w:rPr>
        <w:t>Odpowiedzialność cywilna</w:t>
      </w:r>
    </w:p>
    <w:p w14:paraId="67BA900A" w14:textId="77777777" w:rsidR="00A77646" w:rsidRPr="0074783B" w:rsidRDefault="00A77646" w:rsidP="0074783B">
      <w:pPr>
        <w:spacing w:line="240" w:lineRule="auto"/>
        <w:jc w:val="center"/>
        <w:rPr>
          <w:rFonts w:ascii="Times New Roman" w:eastAsia="Calibri" w:hAnsi="Times New Roman" w:cs="Times New Roman"/>
          <w:b/>
          <w:lang w:eastAsia="en-US"/>
        </w:rPr>
      </w:pPr>
    </w:p>
    <w:p w14:paraId="7EB24AE7" w14:textId="77777777" w:rsidR="005E3DF0" w:rsidRPr="0074783B" w:rsidRDefault="005E3DF0" w:rsidP="00122ECD">
      <w:pPr>
        <w:pStyle w:val="Bezodstpw"/>
        <w:numPr>
          <w:ilvl w:val="0"/>
          <w:numId w:val="26"/>
        </w:numPr>
        <w:ind w:left="360"/>
        <w:rPr>
          <w:rFonts w:ascii="Times New Roman" w:hAnsi="Times New Roman"/>
          <w:b/>
        </w:rPr>
      </w:pPr>
      <w:r w:rsidRPr="0074783B">
        <w:rPr>
          <w:rFonts w:ascii="Times New Roman" w:hAnsi="Times New Roman"/>
        </w:rPr>
        <w:t>Wykonawca przyjmuje pełną odpowiedzialność cywilną za wszelkie zdarzenia bezpośrednio związane z przedmiotem umowy, w tym za zdarzenia dotyczące szkód osobom trzecim. Powyższe obowiązuje w okresie trwania umowy.</w:t>
      </w:r>
    </w:p>
    <w:p w14:paraId="18F08B10" w14:textId="77777777" w:rsidR="005E3DF0" w:rsidRPr="0074783B" w:rsidRDefault="005E3DF0" w:rsidP="00122ECD">
      <w:pPr>
        <w:pStyle w:val="Bezodstpw"/>
        <w:numPr>
          <w:ilvl w:val="0"/>
          <w:numId w:val="26"/>
        </w:numPr>
        <w:ind w:left="360"/>
        <w:rPr>
          <w:rFonts w:ascii="Times New Roman" w:hAnsi="Times New Roman"/>
          <w:b/>
          <w:color w:val="000000"/>
        </w:rPr>
      </w:pPr>
      <w:r w:rsidRPr="0074783B">
        <w:rPr>
          <w:rFonts w:ascii="Times New Roman" w:hAnsi="Times New Roman"/>
        </w:rPr>
        <w:t>Wykonawca zobowiązany jest do ubezpieczenia</w:t>
      </w:r>
      <w:r w:rsidRPr="0074783B">
        <w:rPr>
          <w:rFonts w:ascii="Times New Roman" w:hAnsi="Times New Roman"/>
          <w:color w:val="000000" w:themeColor="text1"/>
        </w:rPr>
        <w:t xml:space="preserve"> od odpowiedzialności cywilnej w zakresie prowadzonej działalności związanej z przedmiotem zamówienia na kwotę gwarancyjną nie mniejszą niż cena ofertowa brutto. </w:t>
      </w:r>
    </w:p>
    <w:p w14:paraId="5F13A420" w14:textId="77777777" w:rsidR="005E3DF0" w:rsidRPr="0074783B" w:rsidRDefault="005E3DF0" w:rsidP="00122ECD">
      <w:pPr>
        <w:numPr>
          <w:ilvl w:val="0"/>
          <w:numId w:val="26"/>
        </w:numPr>
        <w:spacing w:line="240" w:lineRule="auto"/>
        <w:ind w:left="360"/>
        <w:jc w:val="both"/>
        <w:rPr>
          <w:rFonts w:ascii="Times New Roman" w:eastAsia="Calibri" w:hAnsi="Times New Roman" w:cs="Times New Roman"/>
          <w:b/>
          <w:color w:val="000000"/>
          <w:lang w:eastAsia="en-US"/>
        </w:rPr>
      </w:pPr>
      <w:r w:rsidRPr="0074783B">
        <w:rPr>
          <w:rFonts w:ascii="Times New Roman" w:hAnsi="Times New Roman" w:cs="Times New Roman"/>
          <w:color w:val="000000"/>
        </w:rPr>
        <w:t xml:space="preserve">Wykonawca zobowiązany jest do utrzymania ciągłości zawartej umowy ubezpieczenia przez cały okres wykonywania umowy na warunkach określonych w umowie i specyfikacji warunków </w:t>
      </w:r>
      <w:r w:rsidRPr="0074783B">
        <w:rPr>
          <w:rFonts w:ascii="Times New Roman" w:hAnsi="Times New Roman" w:cs="Times New Roman"/>
          <w:color w:val="000000"/>
        </w:rPr>
        <w:lastRenderedPageBreak/>
        <w:t>zamówienia, w tym do zapłacenia wszystkich należnych składek. Na każde wezwanie Zamawiającego Wykonawca zobowiązany jest przedłożyć dowody dotrzymania warunków ubezpieczenia, w tym dowody opłacenia składek. W przypadku nieutrzymania ciągłości ubezpieczenia Zamawiający zastrzega sobie prawo wypowiedzenia umowy ze skutkiem natychmiastowym.</w:t>
      </w:r>
    </w:p>
    <w:p w14:paraId="5295C4D2" w14:textId="74893842" w:rsidR="00D761C0" w:rsidRPr="0074783B" w:rsidRDefault="005E3DF0" w:rsidP="00122ECD">
      <w:pPr>
        <w:numPr>
          <w:ilvl w:val="0"/>
          <w:numId w:val="26"/>
        </w:numPr>
        <w:spacing w:line="240" w:lineRule="auto"/>
        <w:ind w:left="360"/>
        <w:jc w:val="both"/>
        <w:rPr>
          <w:rFonts w:ascii="Times New Roman" w:eastAsia="Calibri" w:hAnsi="Times New Roman" w:cs="Times New Roman"/>
          <w:b/>
          <w:color w:val="000000"/>
          <w:lang w:eastAsia="en-US"/>
        </w:rPr>
      </w:pPr>
      <w:r w:rsidRPr="0074783B">
        <w:rPr>
          <w:rFonts w:ascii="Times New Roman" w:hAnsi="Times New Roman" w:cs="Times New Roman"/>
          <w:color w:val="000000"/>
        </w:rPr>
        <w:t>Wykonawca zobowiązany jest do informowania Zamawiającego o wszelkich zmianach treści zawartej umowy ubezpieczenia, o której mowa w ust. 1, w terminie 7 dni roboczych od dnia ich wejścia w życie.</w:t>
      </w:r>
    </w:p>
    <w:p w14:paraId="5C84E211" w14:textId="66C1D051" w:rsidR="00D761C0" w:rsidRPr="0074783B" w:rsidRDefault="00D761C0" w:rsidP="0074783B">
      <w:pPr>
        <w:spacing w:line="240" w:lineRule="auto"/>
        <w:rPr>
          <w:rFonts w:ascii="Times New Roman" w:hAnsi="Times New Roman" w:cs="Times New Roman"/>
        </w:rPr>
      </w:pPr>
    </w:p>
    <w:p w14:paraId="20166F07" w14:textId="63547E39" w:rsidR="00D761C0" w:rsidRPr="00E17F8F" w:rsidRDefault="00D761C0" w:rsidP="0074783B">
      <w:pPr>
        <w:pStyle w:val="Bezodstpw"/>
        <w:jc w:val="center"/>
        <w:rPr>
          <w:rFonts w:ascii="Times New Roman" w:hAnsi="Times New Roman"/>
          <w:b/>
          <w:szCs w:val="20"/>
        </w:rPr>
      </w:pPr>
      <w:r w:rsidRPr="0074783B">
        <w:rPr>
          <w:rFonts w:ascii="Times New Roman" w:hAnsi="Times New Roman"/>
          <w:b/>
          <w:sz w:val="20"/>
          <w:szCs w:val="20"/>
        </w:rPr>
        <w:t>§ 1</w:t>
      </w:r>
      <w:r w:rsidR="00443CE2" w:rsidRPr="0074783B">
        <w:rPr>
          <w:rFonts w:ascii="Times New Roman" w:hAnsi="Times New Roman"/>
          <w:b/>
          <w:sz w:val="20"/>
          <w:szCs w:val="20"/>
        </w:rPr>
        <w:t>3</w:t>
      </w:r>
      <w:r w:rsidRPr="0074783B">
        <w:rPr>
          <w:rFonts w:ascii="Times New Roman" w:hAnsi="Times New Roman"/>
          <w:b/>
          <w:sz w:val="20"/>
          <w:szCs w:val="20"/>
        </w:rPr>
        <w:br/>
      </w:r>
      <w:r w:rsidR="00D06A52" w:rsidRPr="00E17F8F">
        <w:rPr>
          <w:rFonts w:ascii="Times New Roman" w:hAnsi="Times New Roman"/>
          <w:b/>
          <w:szCs w:val="20"/>
        </w:rPr>
        <w:t>Zabezpieczenie należytego wykonania umowy</w:t>
      </w:r>
    </w:p>
    <w:p w14:paraId="3B7B4C44" w14:textId="77777777" w:rsidR="00A77646" w:rsidRPr="0074783B" w:rsidRDefault="00A77646" w:rsidP="0074783B">
      <w:pPr>
        <w:pStyle w:val="Bezodstpw"/>
        <w:jc w:val="center"/>
        <w:rPr>
          <w:rFonts w:ascii="Times New Roman" w:hAnsi="Times New Roman"/>
          <w:b/>
          <w:sz w:val="20"/>
          <w:szCs w:val="20"/>
        </w:rPr>
      </w:pPr>
    </w:p>
    <w:p w14:paraId="17AE10C6" w14:textId="42F471F4" w:rsidR="00D761C0" w:rsidRPr="00AF2803" w:rsidRDefault="00D761C0" w:rsidP="00122ECD">
      <w:pPr>
        <w:pStyle w:val="Bezodstpw"/>
        <w:numPr>
          <w:ilvl w:val="0"/>
          <w:numId w:val="27"/>
        </w:numPr>
        <w:ind w:left="360"/>
        <w:rPr>
          <w:rFonts w:ascii="Times New Roman" w:hAnsi="Times New Roman"/>
          <w:szCs w:val="20"/>
        </w:rPr>
      </w:pPr>
      <w:r w:rsidRPr="00AF2803">
        <w:rPr>
          <w:rFonts w:ascii="Times New Roman" w:hAnsi="Times New Roman"/>
          <w:szCs w:val="20"/>
        </w:rPr>
        <w:t xml:space="preserve">Wykonawca wniósł zabezpieczenie należytego wykonania umowy, ustalone w wysokości 5 % wynagrodzenia (ceny brutto), określonego </w:t>
      </w:r>
      <w:r w:rsidRPr="00AF2803">
        <w:rPr>
          <w:rFonts w:ascii="Times New Roman" w:hAnsi="Times New Roman"/>
          <w:color w:val="000000"/>
          <w:szCs w:val="20"/>
        </w:rPr>
        <w:t xml:space="preserve">w § </w:t>
      </w:r>
      <w:r w:rsidR="00AF2803">
        <w:rPr>
          <w:rFonts w:ascii="Times New Roman" w:hAnsi="Times New Roman"/>
          <w:color w:val="000000"/>
          <w:szCs w:val="20"/>
        </w:rPr>
        <w:t>4</w:t>
      </w:r>
      <w:r w:rsidRPr="00AF2803">
        <w:rPr>
          <w:rFonts w:ascii="Times New Roman" w:hAnsi="Times New Roman"/>
          <w:color w:val="000000"/>
          <w:szCs w:val="20"/>
        </w:rPr>
        <w:t xml:space="preserve"> ust. 1, tj. </w:t>
      </w:r>
      <w:r w:rsidRPr="00AF2803">
        <w:rPr>
          <w:rFonts w:ascii="Times New Roman" w:hAnsi="Times New Roman"/>
          <w:szCs w:val="20"/>
        </w:rPr>
        <w:t xml:space="preserve">kwotę: </w:t>
      </w:r>
      <w:r w:rsidRPr="00AF2803">
        <w:rPr>
          <w:rFonts w:ascii="Times New Roman" w:hAnsi="Times New Roman"/>
          <w:b/>
          <w:bCs/>
          <w:szCs w:val="20"/>
        </w:rPr>
        <w:t xml:space="preserve">……………. </w:t>
      </w:r>
      <w:r w:rsidRPr="00AF2803">
        <w:rPr>
          <w:rFonts w:ascii="Times New Roman" w:hAnsi="Times New Roman"/>
          <w:szCs w:val="20"/>
        </w:rPr>
        <w:t>(słownie: …………..), służące pokryciu roszczeń z tytułu niewykonania lub nienależytego wykonania umowy. Zabezpieczenie zostało wniesione na rzecz Zamawiającego w formie ………….</w:t>
      </w:r>
    </w:p>
    <w:p w14:paraId="0BC63C5F" w14:textId="77777777" w:rsidR="00D761C0" w:rsidRPr="00AF2803" w:rsidRDefault="00D761C0" w:rsidP="00122ECD">
      <w:pPr>
        <w:pStyle w:val="Bezodstpw"/>
        <w:numPr>
          <w:ilvl w:val="0"/>
          <w:numId w:val="27"/>
        </w:numPr>
        <w:ind w:left="360"/>
        <w:rPr>
          <w:rFonts w:ascii="Times New Roman" w:hAnsi="Times New Roman"/>
          <w:szCs w:val="20"/>
        </w:rPr>
      </w:pPr>
      <w:r w:rsidRPr="00AF2803">
        <w:rPr>
          <w:rFonts w:ascii="Times New Roman" w:hAnsi="Times New Roman"/>
          <w:szCs w:val="20"/>
        </w:rPr>
        <w:t xml:space="preserve">W trakcie realizacji umowy Wykonawca może dokonać zmiany formy zabezpieczenia na jedną lub kilka form, o których mowa w art. 450 ust. 1 ustawy Prawo zamówień publicznych, wyłącznie </w:t>
      </w:r>
      <w:r w:rsidRPr="00AF2803">
        <w:rPr>
          <w:rFonts w:ascii="Times New Roman" w:hAnsi="Times New Roman"/>
          <w:szCs w:val="20"/>
        </w:rPr>
        <w:br/>
        <w:t>z zachowaniem ciągłości zabezpieczenia i bez zmniejszenia jego wysokości.</w:t>
      </w:r>
    </w:p>
    <w:p w14:paraId="4F06C414" w14:textId="77777777" w:rsidR="00D761C0" w:rsidRPr="00AF2803" w:rsidRDefault="00D761C0" w:rsidP="00122ECD">
      <w:pPr>
        <w:pStyle w:val="Bezodstpw"/>
        <w:numPr>
          <w:ilvl w:val="0"/>
          <w:numId w:val="27"/>
        </w:numPr>
        <w:ind w:left="360"/>
        <w:rPr>
          <w:rFonts w:ascii="Times New Roman" w:hAnsi="Times New Roman"/>
          <w:szCs w:val="20"/>
        </w:rPr>
      </w:pPr>
      <w:r w:rsidRPr="00AF2803">
        <w:rPr>
          <w:rFonts w:ascii="Times New Roman" w:hAnsi="Times New Roman"/>
          <w:szCs w:val="20"/>
        </w:rPr>
        <w:t xml:space="preserve">Zamawiający nie wyraża zgody na wniesienie zabezpieczenia należytego wykonania umowy </w:t>
      </w:r>
      <w:r w:rsidRPr="00AF2803">
        <w:rPr>
          <w:rFonts w:ascii="Times New Roman" w:hAnsi="Times New Roman"/>
          <w:szCs w:val="20"/>
        </w:rPr>
        <w:br/>
        <w:t>w formach określonych w art. 450 ust. 2 ustawy Prawo zamówień publicznych.</w:t>
      </w:r>
    </w:p>
    <w:p w14:paraId="519D1C9D" w14:textId="3AC4F482" w:rsidR="00D761C0" w:rsidRPr="00AF2803" w:rsidRDefault="00D761C0" w:rsidP="00122ECD">
      <w:pPr>
        <w:pStyle w:val="Bezodstpw"/>
        <w:numPr>
          <w:ilvl w:val="0"/>
          <w:numId w:val="27"/>
        </w:numPr>
        <w:ind w:left="360"/>
        <w:rPr>
          <w:rFonts w:ascii="Times New Roman" w:hAnsi="Times New Roman"/>
          <w:szCs w:val="20"/>
        </w:rPr>
      </w:pPr>
      <w:r w:rsidRPr="00AF2803">
        <w:rPr>
          <w:rFonts w:ascii="Times New Roman" w:hAnsi="Times New Roman"/>
          <w:szCs w:val="20"/>
        </w:rPr>
        <w:t xml:space="preserve">W przypadku, gdy Wykonawca nie wykonał </w:t>
      </w:r>
      <w:r w:rsidR="00D06A52" w:rsidRPr="00AF2803">
        <w:rPr>
          <w:rFonts w:ascii="Times New Roman" w:hAnsi="Times New Roman"/>
          <w:szCs w:val="20"/>
        </w:rPr>
        <w:t>przedmiotu umowy</w:t>
      </w:r>
      <w:r w:rsidRPr="00AF2803">
        <w:rPr>
          <w:rFonts w:ascii="Times New Roman" w:hAnsi="Times New Roman"/>
          <w:szCs w:val="20"/>
        </w:rPr>
        <w:t xml:space="preserve"> w terminie wynikającym z umowy lub wykonał </w:t>
      </w:r>
      <w:r w:rsidR="00D06A52" w:rsidRPr="00AF2803">
        <w:rPr>
          <w:rFonts w:ascii="Times New Roman" w:hAnsi="Times New Roman"/>
          <w:szCs w:val="20"/>
        </w:rPr>
        <w:t>usługi</w:t>
      </w:r>
      <w:r w:rsidRPr="00AF2803">
        <w:rPr>
          <w:rFonts w:ascii="Times New Roman" w:hAnsi="Times New Roman"/>
          <w:szCs w:val="20"/>
        </w:rPr>
        <w:t xml:space="preserve"> objęte umową z nienależytą starannością, Zamawiający wystąpi do gwaranta z pisemnym żądaniem zapłacenia kwoty stanowiącej zabezpieczenie należytego wykonania umowy. Żądanie zawierać będzie uzasadnienie faktyczne i prawne.</w:t>
      </w:r>
    </w:p>
    <w:p w14:paraId="135F9BB7" w14:textId="77777777" w:rsidR="00D761C0" w:rsidRPr="00AF2803" w:rsidRDefault="00D761C0" w:rsidP="00122ECD">
      <w:pPr>
        <w:pStyle w:val="Bezodstpw"/>
        <w:numPr>
          <w:ilvl w:val="0"/>
          <w:numId w:val="27"/>
        </w:numPr>
        <w:ind w:left="360"/>
        <w:rPr>
          <w:rFonts w:ascii="Times New Roman" w:hAnsi="Times New Roman"/>
          <w:szCs w:val="20"/>
        </w:rPr>
      </w:pPr>
      <w:r w:rsidRPr="00AF2803">
        <w:rPr>
          <w:rFonts w:ascii="Times New Roman" w:hAnsi="Times New Roman"/>
          <w:szCs w:val="20"/>
        </w:rPr>
        <w:t>Zamawiający zwróci kwotę stanowiącą 70 % wysokości zabezpieczenia należytego wykonania umowy w terminie 30 dni od dnia wykonania zamówienia i uznania przez Zamawiającego za należycie wykonane.</w:t>
      </w:r>
    </w:p>
    <w:p w14:paraId="55E56570" w14:textId="77777777" w:rsidR="00D761C0" w:rsidRPr="00AF2803" w:rsidRDefault="00D761C0" w:rsidP="00122ECD">
      <w:pPr>
        <w:pStyle w:val="Bezodstpw"/>
        <w:numPr>
          <w:ilvl w:val="0"/>
          <w:numId w:val="27"/>
        </w:numPr>
        <w:ind w:left="360"/>
        <w:rPr>
          <w:rFonts w:ascii="Times New Roman" w:hAnsi="Times New Roman"/>
          <w:szCs w:val="20"/>
        </w:rPr>
      </w:pPr>
      <w:r w:rsidRPr="00AF2803">
        <w:rPr>
          <w:rFonts w:ascii="Times New Roman" w:hAnsi="Times New Roman"/>
          <w:szCs w:val="20"/>
        </w:rPr>
        <w:t>Kwota pozostawiona na zabezpieczenie roszczeń z tytułu rękojmi za wady lub gwarancji wyniesie 30 % wysokości zabezpieczenia i zostanie zwrócona nie później niż w 15 dniu po upływie okresu rękojmi za wady lub gwarancji.</w:t>
      </w:r>
    </w:p>
    <w:p w14:paraId="5C716F19" w14:textId="77777777" w:rsidR="00D761C0" w:rsidRPr="00AF2803" w:rsidRDefault="00D761C0" w:rsidP="00122ECD">
      <w:pPr>
        <w:pStyle w:val="Bezodstpw"/>
        <w:numPr>
          <w:ilvl w:val="0"/>
          <w:numId w:val="27"/>
        </w:numPr>
        <w:ind w:left="360"/>
        <w:rPr>
          <w:rFonts w:ascii="Times New Roman" w:hAnsi="Times New Roman"/>
          <w:szCs w:val="20"/>
        </w:rPr>
      </w:pPr>
      <w:r w:rsidRPr="00AF2803">
        <w:rPr>
          <w:rFonts w:ascii="Times New Roman" w:eastAsiaTheme="minorHAnsi" w:hAnsi="Times New Roman"/>
          <w:color w:val="000000"/>
          <w:szCs w:val="20"/>
        </w:rPr>
        <w:t xml:space="preserve">W przypadku uchylenia się od bezpłatnego usuwania usterek i wad ujawnionych w okresie rękojmi za wady lub gwarancji w wyznaczonym przez Zamawiającego terminie, Zamawiający ma prawo do opłacenia zastępczego wykonania robót związanych z usunięciem tych wad i usterek, z części zabezpieczenia, a gdy wartość usunięcia wad i usterek przewyższy kwotę zabezpieczenia, Wykonawca zobowiązany jest do zapłaty różnicy. </w:t>
      </w:r>
    </w:p>
    <w:p w14:paraId="06C00420" w14:textId="6E9BD95B" w:rsidR="00D761C0" w:rsidRPr="00AF2803" w:rsidRDefault="00D761C0" w:rsidP="00122ECD">
      <w:pPr>
        <w:pStyle w:val="Bezodstpw"/>
        <w:numPr>
          <w:ilvl w:val="0"/>
          <w:numId w:val="27"/>
        </w:numPr>
        <w:ind w:left="360"/>
        <w:rPr>
          <w:rFonts w:ascii="Times New Roman" w:hAnsi="Times New Roman"/>
          <w:szCs w:val="20"/>
        </w:rPr>
      </w:pPr>
      <w:r w:rsidRPr="00AF2803">
        <w:rPr>
          <w:rFonts w:ascii="Times New Roman" w:eastAsiaTheme="minorHAnsi" w:hAnsi="Times New Roman"/>
          <w:color w:val="000000"/>
          <w:szCs w:val="20"/>
        </w:rPr>
        <w:t xml:space="preserve">Zamawiający, z zabezpieczenia należytego wykonania umowy, może zaspokoić swoje roszczenia wynikające z umowy i przepisów prawa, w związku z niewykonaniem lub nienależytym wykonaniem umowy, a w szczególności z tytułu kar umownych lub usunięcia szkód i pokrycia strat powstałych z przyczyn zależnych od Wykonawcy. </w:t>
      </w:r>
    </w:p>
    <w:p w14:paraId="0F6B04A3" w14:textId="77777777" w:rsidR="00D761C0" w:rsidRPr="00AF2803" w:rsidRDefault="00D761C0" w:rsidP="00122ECD">
      <w:pPr>
        <w:pStyle w:val="Bezodstpw"/>
        <w:numPr>
          <w:ilvl w:val="0"/>
          <w:numId w:val="27"/>
        </w:numPr>
        <w:ind w:left="360"/>
        <w:rPr>
          <w:rFonts w:ascii="Times New Roman" w:hAnsi="Times New Roman"/>
          <w:szCs w:val="20"/>
        </w:rPr>
      </w:pPr>
      <w:r w:rsidRPr="00AF2803">
        <w:rPr>
          <w:rFonts w:ascii="Times New Roman" w:eastAsiaTheme="minorHAnsi" w:hAnsi="Times New Roman"/>
          <w:color w:val="000000"/>
          <w:szCs w:val="20"/>
        </w:rPr>
        <w:t xml:space="preserve">W przypadku przedłużenia terminu realizacji zamówienia zgodnie z zapisami umowy, oraz na skutek zgłoszenia wady przy odbiorze lub w okresie rękojmi lub gwarancji, zabezpieczenie należytego wykonania umowy winno być odpowiednio przedłużone, pod rygorem wstrzymania płatności na rzecz Wykonawcy oraz naliczenia kar umownych. </w:t>
      </w:r>
    </w:p>
    <w:p w14:paraId="06A08516" w14:textId="77777777" w:rsidR="005E3DF0" w:rsidRPr="0074783B" w:rsidRDefault="005E3DF0" w:rsidP="0074783B">
      <w:pPr>
        <w:spacing w:line="240" w:lineRule="auto"/>
        <w:rPr>
          <w:rFonts w:ascii="Times New Roman" w:hAnsi="Times New Roman" w:cs="Times New Roman"/>
        </w:rPr>
      </w:pPr>
    </w:p>
    <w:p w14:paraId="571E556A" w14:textId="2906782D" w:rsidR="005E3DF0" w:rsidRPr="0074783B" w:rsidRDefault="00443CE2" w:rsidP="0074783B">
      <w:pPr>
        <w:pStyle w:val="Tekstpodstawowy21"/>
        <w:keepNext/>
        <w:spacing w:line="240" w:lineRule="auto"/>
        <w:rPr>
          <w:rFonts w:ascii="Times New Roman" w:hAnsi="Times New Roman" w:cs="Times New Roman"/>
          <w:b w:val="0"/>
          <w:sz w:val="22"/>
          <w:szCs w:val="22"/>
        </w:rPr>
      </w:pPr>
      <w:r w:rsidRPr="0074783B">
        <w:rPr>
          <w:rFonts w:ascii="Times New Roman" w:hAnsi="Times New Roman" w:cs="Times New Roman"/>
          <w:sz w:val="22"/>
          <w:szCs w:val="22"/>
        </w:rPr>
        <w:t>§14</w:t>
      </w:r>
    </w:p>
    <w:p w14:paraId="41BF94BB" w14:textId="1A236078" w:rsidR="005E3DF0" w:rsidRDefault="005E3DF0" w:rsidP="0074783B">
      <w:pPr>
        <w:pStyle w:val="Tekstpodstawowy21"/>
        <w:keepNext/>
        <w:spacing w:line="240" w:lineRule="auto"/>
        <w:rPr>
          <w:rFonts w:ascii="Times New Roman" w:hAnsi="Times New Roman" w:cs="Times New Roman"/>
          <w:sz w:val="22"/>
          <w:szCs w:val="22"/>
        </w:rPr>
      </w:pPr>
      <w:r w:rsidRPr="0074783B">
        <w:rPr>
          <w:rFonts w:ascii="Times New Roman" w:hAnsi="Times New Roman" w:cs="Times New Roman"/>
          <w:sz w:val="22"/>
          <w:szCs w:val="22"/>
        </w:rPr>
        <w:t>Postanowienia końcowe</w:t>
      </w:r>
    </w:p>
    <w:p w14:paraId="5A3892AA" w14:textId="77777777" w:rsidR="00A77646" w:rsidRPr="0074783B" w:rsidRDefault="00A77646" w:rsidP="0074783B">
      <w:pPr>
        <w:pStyle w:val="Tekstpodstawowy21"/>
        <w:keepNext/>
        <w:spacing w:line="240" w:lineRule="auto"/>
        <w:rPr>
          <w:rFonts w:ascii="Times New Roman" w:hAnsi="Times New Roman" w:cs="Times New Roman"/>
          <w:sz w:val="22"/>
          <w:szCs w:val="22"/>
        </w:rPr>
      </w:pPr>
    </w:p>
    <w:p w14:paraId="6DB99FE0" w14:textId="77777777" w:rsidR="005E3DF0" w:rsidRPr="0074783B" w:rsidRDefault="005E3DF0" w:rsidP="003D3DD5">
      <w:pPr>
        <w:pStyle w:val="Akapitzlist"/>
        <w:numPr>
          <w:ilvl w:val="0"/>
          <w:numId w:val="65"/>
        </w:numPr>
        <w:autoSpaceDN w:val="0"/>
        <w:adjustRightInd w:val="0"/>
        <w:spacing w:after="0" w:line="240" w:lineRule="auto"/>
        <w:ind w:left="360"/>
        <w:contextualSpacing w:val="0"/>
        <w:jc w:val="both"/>
        <w:rPr>
          <w:rFonts w:ascii="Times New Roman" w:hAnsi="Times New Roman"/>
        </w:rPr>
      </w:pPr>
      <w:r w:rsidRPr="0074783B">
        <w:rPr>
          <w:rFonts w:ascii="Times New Roman" w:hAnsi="Times New Roman"/>
        </w:rPr>
        <w:t>W sprawach nieuregulowanych niniejszą umową mają zastosowanie przepisy kodeksu cywilnego, ustawy Prawo zamówień publicznych oraz inne obowiązujące przepisy w szczególności prawa ochrony środowiska, ustawy o odpadach, oraz aktów wykonawczych do tych ustaw.</w:t>
      </w:r>
    </w:p>
    <w:p w14:paraId="05373B55" w14:textId="091BB8B0" w:rsidR="005E3DF0" w:rsidRPr="0074783B" w:rsidRDefault="005E3DF0" w:rsidP="003D3DD5">
      <w:pPr>
        <w:pStyle w:val="Akapitzlist"/>
        <w:numPr>
          <w:ilvl w:val="0"/>
          <w:numId w:val="65"/>
        </w:numPr>
        <w:autoSpaceDN w:val="0"/>
        <w:adjustRightInd w:val="0"/>
        <w:spacing w:after="0" w:line="240" w:lineRule="auto"/>
        <w:ind w:left="360"/>
        <w:contextualSpacing w:val="0"/>
        <w:jc w:val="both"/>
        <w:rPr>
          <w:rFonts w:ascii="Times New Roman" w:hAnsi="Times New Roman"/>
        </w:rPr>
      </w:pPr>
      <w:r w:rsidRPr="0074783B">
        <w:rPr>
          <w:rFonts w:ascii="Times New Roman" w:hAnsi="Times New Roman"/>
          <w:color w:val="000000"/>
        </w:rPr>
        <w:t xml:space="preserve">Integralnymi składnikami niniejszej umowy są: Specyfikacja warunków zamówienia </w:t>
      </w:r>
      <w:r w:rsidR="00CF04A2">
        <w:rPr>
          <w:rFonts w:ascii="Times New Roman" w:hAnsi="Times New Roman"/>
          <w:color w:val="000000"/>
        </w:rPr>
        <w:t>ZP.271.1.2025</w:t>
      </w:r>
      <w:r w:rsidRPr="0074783B">
        <w:rPr>
          <w:rFonts w:ascii="Times New Roman" w:hAnsi="Times New Roman"/>
          <w:color w:val="000000"/>
        </w:rPr>
        <w:t xml:space="preserve"> wraz z załącznikami, </w:t>
      </w:r>
      <w:r w:rsidR="00E17F8F">
        <w:rPr>
          <w:rFonts w:ascii="Times New Roman" w:hAnsi="Times New Roman"/>
          <w:color w:val="000000"/>
        </w:rPr>
        <w:t xml:space="preserve">Opis przedmiotu zamówienia, </w:t>
      </w:r>
      <w:bookmarkStart w:id="44" w:name="_GoBack"/>
      <w:bookmarkEnd w:id="44"/>
      <w:r w:rsidRPr="0074783B">
        <w:rPr>
          <w:rFonts w:ascii="Times New Roman" w:hAnsi="Times New Roman"/>
          <w:color w:val="000000"/>
        </w:rPr>
        <w:t xml:space="preserve">oferta Wykonawcy. </w:t>
      </w:r>
    </w:p>
    <w:p w14:paraId="32EBCF2C" w14:textId="77777777" w:rsidR="005E3DF0" w:rsidRPr="0074783B" w:rsidRDefault="005E3DF0" w:rsidP="003D3DD5">
      <w:pPr>
        <w:pStyle w:val="Akapitzlist"/>
        <w:numPr>
          <w:ilvl w:val="0"/>
          <w:numId w:val="65"/>
        </w:numPr>
        <w:autoSpaceDN w:val="0"/>
        <w:adjustRightInd w:val="0"/>
        <w:spacing w:after="0" w:line="240" w:lineRule="auto"/>
        <w:ind w:left="360"/>
        <w:contextualSpacing w:val="0"/>
        <w:jc w:val="both"/>
        <w:rPr>
          <w:rFonts w:ascii="Times New Roman" w:hAnsi="Times New Roman"/>
        </w:rPr>
      </w:pPr>
      <w:r w:rsidRPr="0074783B">
        <w:rPr>
          <w:rFonts w:ascii="Times New Roman" w:hAnsi="Times New Roman"/>
        </w:rPr>
        <w:t>Przeniesienie praw lub obowiązków Wykonawcy wynikających z niniejszej umowy wymaga uzyskania uprzedniej zgody Zamawiającego wyrażonej w formie pisemnej pod rygorem nieważności.</w:t>
      </w:r>
    </w:p>
    <w:p w14:paraId="1B7793AB" w14:textId="77777777" w:rsidR="005E3DF0" w:rsidRPr="0074783B" w:rsidRDefault="005E3DF0" w:rsidP="003D3DD5">
      <w:pPr>
        <w:pStyle w:val="Akapitzlist"/>
        <w:numPr>
          <w:ilvl w:val="0"/>
          <w:numId w:val="65"/>
        </w:numPr>
        <w:autoSpaceDN w:val="0"/>
        <w:adjustRightInd w:val="0"/>
        <w:spacing w:after="0" w:line="240" w:lineRule="auto"/>
        <w:ind w:left="360"/>
        <w:contextualSpacing w:val="0"/>
        <w:jc w:val="both"/>
        <w:rPr>
          <w:rFonts w:ascii="Times New Roman" w:hAnsi="Times New Roman"/>
        </w:rPr>
      </w:pPr>
      <w:r w:rsidRPr="0074783B">
        <w:rPr>
          <w:rFonts w:ascii="Times New Roman" w:hAnsi="Times New Roman"/>
        </w:rPr>
        <w:lastRenderedPageBreak/>
        <w:t xml:space="preserve">Wszelkie spory mogące wynikać w związku z realizacją niniejszej Umowy będą rozstrzygane przez sąd właściwy dla siedziby Zamawiającego. Właściwość sądu siedziby Zamawiającego jest również zachowana w przypadku odstąpienia od niniejszej Umowy przez którąkolwiek ze stron, jej wypowiedzenia, bezskuteczności bądź nieważności, unieważnieniu bądź uznania za bezskuteczną przez odpowiednie sądy bądź inne organy władzy, a także innych przypadków przewidzianych prawem powodujących upadek mocy wiążącej Umowy. </w:t>
      </w:r>
    </w:p>
    <w:p w14:paraId="5568C1F0" w14:textId="77777777" w:rsidR="005E3DF0" w:rsidRPr="0074783B" w:rsidRDefault="005E3DF0" w:rsidP="003D3DD5">
      <w:pPr>
        <w:pStyle w:val="Akapitzlist"/>
        <w:numPr>
          <w:ilvl w:val="0"/>
          <w:numId w:val="65"/>
        </w:numPr>
        <w:autoSpaceDN w:val="0"/>
        <w:adjustRightInd w:val="0"/>
        <w:spacing w:after="0" w:line="240" w:lineRule="auto"/>
        <w:ind w:left="360"/>
        <w:contextualSpacing w:val="0"/>
        <w:jc w:val="both"/>
        <w:rPr>
          <w:rFonts w:ascii="Times New Roman" w:hAnsi="Times New Roman"/>
        </w:rPr>
      </w:pPr>
      <w:r w:rsidRPr="0074783B">
        <w:rPr>
          <w:rFonts w:ascii="Times New Roman" w:hAnsi="Times New Roman"/>
        </w:rPr>
        <w:t>Umowę niniejszą sporządzono w dwóch jednobrzmiących egzemplarzach: jeden dla Zamawiającego i jeden dla Wykonawcy.</w:t>
      </w:r>
    </w:p>
    <w:p w14:paraId="2EE50495" w14:textId="77777777" w:rsidR="005E3DF0" w:rsidRPr="0074783B" w:rsidRDefault="005E3DF0" w:rsidP="0074783B">
      <w:pPr>
        <w:spacing w:line="240" w:lineRule="auto"/>
        <w:ind w:firstLine="708"/>
        <w:jc w:val="both"/>
        <w:rPr>
          <w:rFonts w:ascii="Times New Roman" w:hAnsi="Times New Roman" w:cs="Times New Roman"/>
          <w:b/>
        </w:rPr>
      </w:pPr>
    </w:p>
    <w:p w14:paraId="22ED8D4A" w14:textId="77777777" w:rsidR="005E3DF0" w:rsidRPr="0074783B" w:rsidRDefault="005E3DF0" w:rsidP="0074783B">
      <w:pPr>
        <w:spacing w:line="240" w:lineRule="auto"/>
        <w:rPr>
          <w:rFonts w:ascii="Times New Roman" w:hAnsi="Times New Roman" w:cs="Times New Roman"/>
        </w:rPr>
      </w:pPr>
    </w:p>
    <w:p w14:paraId="0E521C76" w14:textId="77777777" w:rsidR="005E3DF0" w:rsidRPr="0074783B" w:rsidRDefault="005E3DF0" w:rsidP="0074783B">
      <w:pPr>
        <w:spacing w:line="240" w:lineRule="auto"/>
        <w:rPr>
          <w:rFonts w:ascii="Times New Roman" w:hAnsi="Times New Roman" w:cs="Times New Roman"/>
        </w:rPr>
      </w:pPr>
    </w:p>
    <w:p w14:paraId="7F1AA6C4" w14:textId="77777777" w:rsidR="005E3DF0" w:rsidRPr="0074783B" w:rsidRDefault="005E3DF0" w:rsidP="0074783B">
      <w:pPr>
        <w:spacing w:line="240" w:lineRule="auto"/>
        <w:ind w:firstLine="708"/>
        <w:jc w:val="both"/>
        <w:rPr>
          <w:rFonts w:ascii="Times New Roman" w:hAnsi="Times New Roman" w:cs="Times New Roman"/>
        </w:rPr>
      </w:pPr>
      <w:r w:rsidRPr="0074783B">
        <w:rPr>
          <w:rFonts w:ascii="Times New Roman" w:hAnsi="Times New Roman" w:cs="Times New Roman"/>
          <w:b/>
        </w:rPr>
        <w:t xml:space="preserve">ZAMAWIAJĄCY </w:t>
      </w:r>
      <w:r w:rsidRPr="0074783B">
        <w:rPr>
          <w:rFonts w:ascii="Times New Roman" w:hAnsi="Times New Roman" w:cs="Times New Roman"/>
          <w:b/>
        </w:rPr>
        <w:tab/>
      </w:r>
      <w:r w:rsidRPr="0074783B">
        <w:rPr>
          <w:rFonts w:ascii="Times New Roman" w:hAnsi="Times New Roman" w:cs="Times New Roman"/>
          <w:b/>
        </w:rPr>
        <w:tab/>
      </w:r>
      <w:r w:rsidRPr="0074783B">
        <w:rPr>
          <w:rFonts w:ascii="Times New Roman" w:hAnsi="Times New Roman" w:cs="Times New Roman"/>
          <w:b/>
        </w:rPr>
        <w:tab/>
      </w:r>
      <w:r w:rsidRPr="0074783B">
        <w:rPr>
          <w:rFonts w:ascii="Times New Roman" w:hAnsi="Times New Roman" w:cs="Times New Roman"/>
          <w:b/>
        </w:rPr>
        <w:tab/>
      </w:r>
      <w:r w:rsidRPr="0074783B">
        <w:rPr>
          <w:rFonts w:ascii="Times New Roman" w:hAnsi="Times New Roman" w:cs="Times New Roman"/>
          <w:b/>
        </w:rPr>
        <w:tab/>
      </w:r>
      <w:r w:rsidRPr="0074783B">
        <w:rPr>
          <w:rFonts w:ascii="Times New Roman" w:hAnsi="Times New Roman" w:cs="Times New Roman"/>
          <w:b/>
        </w:rPr>
        <w:tab/>
        <w:t>WYKONAWCA</w:t>
      </w:r>
    </w:p>
    <w:p w14:paraId="3C7CAD7B" w14:textId="77777777" w:rsidR="005E3DF0" w:rsidRPr="0074783B" w:rsidRDefault="005E3DF0" w:rsidP="0074783B">
      <w:pPr>
        <w:pStyle w:val="Standard"/>
        <w:jc w:val="both"/>
        <w:rPr>
          <w:b/>
          <w:sz w:val="22"/>
          <w:szCs w:val="22"/>
        </w:rPr>
      </w:pPr>
    </w:p>
    <w:p w14:paraId="16182054" w14:textId="77777777" w:rsidR="005E3DF0" w:rsidRPr="0074783B" w:rsidRDefault="005E3DF0" w:rsidP="0074783B">
      <w:pPr>
        <w:pStyle w:val="Standard"/>
        <w:jc w:val="both"/>
        <w:rPr>
          <w:b/>
          <w:sz w:val="22"/>
          <w:szCs w:val="22"/>
        </w:rPr>
      </w:pPr>
    </w:p>
    <w:p w14:paraId="369CE56C" w14:textId="77777777" w:rsidR="005E3DF0" w:rsidRPr="0074783B" w:rsidRDefault="005E3DF0" w:rsidP="0074783B">
      <w:pPr>
        <w:pStyle w:val="Akapitzlist"/>
        <w:suppressAutoHyphens/>
        <w:spacing w:after="0" w:line="240" w:lineRule="auto"/>
        <w:ind w:left="0"/>
        <w:textAlignment w:val="baseline"/>
        <w:rPr>
          <w:rFonts w:ascii="Times New Roman" w:hAnsi="Times New Roman"/>
          <w:highlight w:val="yellow"/>
        </w:rPr>
      </w:pPr>
    </w:p>
    <w:p w14:paraId="3C1A2ED6" w14:textId="77777777" w:rsidR="005E3DF0" w:rsidRPr="0074783B" w:rsidRDefault="005E3DF0" w:rsidP="0074783B">
      <w:pPr>
        <w:spacing w:line="240" w:lineRule="auto"/>
        <w:rPr>
          <w:rFonts w:ascii="Times New Roman" w:hAnsi="Times New Roman" w:cs="Times New Roman"/>
        </w:rPr>
      </w:pPr>
    </w:p>
    <w:p w14:paraId="53838FF9" w14:textId="77777777" w:rsidR="005E3DF0" w:rsidRPr="0074783B" w:rsidRDefault="005E3DF0" w:rsidP="0074783B">
      <w:pPr>
        <w:spacing w:line="240" w:lineRule="auto"/>
        <w:rPr>
          <w:rFonts w:ascii="Times New Roman" w:hAnsi="Times New Roman" w:cs="Times New Roman"/>
        </w:rPr>
      </w:pPr>
    </w:p>
    <w:p w14:paraId="79372130" w14:textId="77777777" w:rsidR="005E3DF0" w:rsidRPr="0074783B" w:rsidRDefault="005E3DF0" w:rsidP="0074783B">
      <w:pPr>
        <w:spacing w:line="240" w:lineRule="auto"/>
        <w:contextualSpacing/>
        <w:jc w:val="center"/>
        <w:rPr>
          <w:rFonts w:ascii="Times New Roman" w:hAnsi="Times New Roman" w:cs="Times New Roman"/>
          <w:b/>
          <w:sz w:val="20"/>
          <w:szCs w:val="20"/>
        </w:rPr>
      </w:pPr>
    </w:p>
    <w:p w14:paraId="5301378E" w14:textId="77777777" w:rsidR="005E3DF0" w:rsidRPr="0074783B" w:rsidRDefault="005E3DF0" w:rsidP="0074783B">
      <w:pPr>
        <w:spacing w:line="240" w:lineRule="auto"/>
        <w:contextualSpacing/>
        <w:rPr>
          <w:rFonts w:ascii="Times New Roman" w:hAnsi="Times New Roman" w:cs="Times New Roman"/>
          <w:sz w:val="20"/>
          <w:szCs w:val="20"/>
        </w:rPr>
      </w:pPr>
    </w:p>
    <w:p w14:paraId="70BD2C02" w14:textId="77777777" w:rsidR="005E3DF0" w:rsidRPr="0074783B" w:rsidRDefault="005E3DF0" w:rsidP="0074783B">
      <w:pPr>
        <w:spacing w:line="240" w:lineRule="auto"/>
        <w:contextualSpacing/>
        <w:rPr>
          <w:rFonts w:ascii="Times New Roman" w:hAnsi="Times New Roman" w:cs="Times New Roman"/>
          <w:sz w:val="20"/>
          <w:szCs w:val="20"/>
        </w:rPr>
      </w:pPr>
    </w:p>
    <w:p w14:paraId="09DF758D" w14:textId="38C12937" w:rsidR="00555937" w:rsidRPr="0074783B" w:rsidRDefault="00555937" w:rsidP="0074783B">
      <w:pPr>
        <w:autoSpaceDE w:val="0"/>
        <w:autoSpaceDN w:val="0"/>
        <w:adjustRightInd w:val="0"/>
        <w:jc w:val="center"/>
        <w:rPr>
          <w:rFonts w:ascii="Times New Roman" w:hAnsi="Times New Roman" w:cs="Times New Roman"/>
          <w:i/>
          <w:iCs/>
        </w:rPr>
      </w:pPr>
    </w:p>
    <w:sectPr w:rsidR="00555937" w:rsidRPr="0074783B" w:rsidSect="00932A83">
      <w:headerReference w:type="default" r:id="rId54"/>
      <w:footerReference w:type="default" r:id="rId55"/>
      <w:headerReference w:type="first" r:id="rId56"/>
      <w:pgSz w:w="11909" w:h="16834"/>
      <w:pgMar w:top="1440" w:right="1440" w:bottom="993" w:left="1440" w:header="720" w:footer="720"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CEF63F1" w16cex:dateUtc="2024-11-19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BB4F7F" w16cid:durableId="12BA5251"/>
  <w16cid:commentId w16cid:paraId="2528F4C4" w16cid:durableId="518B518A"/>
  <w16cid:commentId w16cid:paraId="3C4C0482" w16cid:durableId="552BA887"/>
  <w16cid:commentId w16cid:paraId="05311182" w16cid:durableId="7CEF63F1"/>
  <w16cid:commentId w16cid:paraId="2CB87567" w16cid:durableId="3DBBAEA1"/>
  <w16cid:commentId w16cid:paraId="79C286A8" w16cid:durableId="205E879F"/>
  <w16cid:commentId w16cid:paraId="2AC5C24A" w16cid:durableId="4A30F1F5"/>
  <w16cid:commentId w16cid:paraId="147A00A5" w16cid:durableId="467B4612"/>
  <w16cid:commentId w16cid:paraId="711BBD80" w16cid:durableId="2F6353AA"/>
  <w16cid:commentId w16cid:paraId="7A206032" w16cid:durableId="5D401ACC"/>
  <w16cid:commentId w16cid:paraId="4990AA24" w16cid:durableId="18F6B929"/>
  <w16cid:commentId w16cid:paraId="0F10A549" w16cid:durableId="02F4AD3E"/>
  <w16cid:commentId w16cid:paraId="4CF19C48" w16cid:durableId="53DC1094"/>
  <w16cid:commentId w16cid:paraId="1B1E914E" w16cid:durableId="3542C638"/>
  <w16cid:commentId w16cid:paraId="664740D6" w16cid:durableId="4364E66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C96A5" w14:textId="77777777" w:rsidR="00E14620" w:rsidRDefault="00E14620">
      <w:pPr>
        <w:spacing w:line="240" w:lineRule="auto"/>
      </w:pPr>
      <w:r>
        <w:separator/>
      </w:r>
    </w:p>
  </w:endnote>
  <w:endnote w:type="continuationSeparator" w:id="0">
    <w:p w14:paraId="1ED45DD0" w14:textId="77777777" w:rsidR="00E14620" w:rsidRDefault="00E14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MyriadPro-Regular">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55" w14:textId="33C95AA8" w:rsidR="00CF04A2" w:rsidRPr="005633B5" w:rsidRDefault="00CF04A2">
    <w:pPr>
      <w:jc w:val="right"/>
      <w:rPr>
        <w:sz w:val="18"/>
        <w:szCs w:val="18"/>
      </w:rPr>
    </w:pPr>
    <w:r w:rsidRPr="005633B5">
      <w:rPr>
        <w:sz w:val="18"/>
        <w:szCs w:val="18"/>
      </w:rPr>
      <w:fldChar w:fldCharType="begin"/>
    </w:r>
    <w:r w:rsidRPr="005633B5">
      <w:rPr>
        <w:sz w:val="18"/>
        <w:szCs w:val="18"/>
      </w:rPr>
      <w:instrText>PAGE</w:instrText>
    </w:r>
    <w:r w:rsidRPr="005633B5">
      <w:rPr>
        <w:sz w:val="18"/>
        <w:szCs w:val="18"/>
      </w:rPr>
      <w:fldChar w:fldCharType="separate"/>
    </w:r>
    <w:r w:rsidR="00E17F8F">
      <w:rPr>
        <w:noProof/>
        <w:sz w:val="18"/>
        <w:szCs w:val="18"/>
      </w:rPr>
      <w:t>20</w:t>
    </w:r>
    <w:r w:rsidRPr="005633B5">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F114C" w14:textId="77777777" w:rsidR="00E14620" w:rsidRDefault="00E14620">
      <w:pPr>
        <w:spacing w:line="240" w:lineRule="auto"/>
      </w:pPr>
      <w:r>
        <w:separator/>
      </w:r>
    </w:p>
  </w:footnote>
  <w:footnote w:type="continuationSeparator" w:id="0">
    <w:p w14:paraId="2286B7FD" w14:textId="77777777" w:rsidR="00E14620" w:rsidRDefault="00E14620">
      <w:pPr>
        <w:spacing w:line="240" w:lineRule="auto"/>
      </w:pPr>
      <w:r>
        <w:continuationSeparator/>
      </w:r>
    </w:p>
  </w:footnote>
  <w:footnote w:id="1">
    <w:p w14:paraId="3C30B755" w14:textId="77777777" w:rsidR="00CF04A2" w:rsidRPr="006050B0" w:rsidRDefault="00CF04A2" w:rsidP="00714BCB">
      <w:pPr>
        <w:tabs>
          <w:tab w:val="left" w:pos="4544"/>
          <w:tab w:val="left" w:pos="5670"/>
        </w:tabs>
        <w:ind w:left="-284" w:hanging="425"/>
        <w:jc w:val="both"/>
        <w:rPr>
          <w:i/>
          <w:iCs/>
          <w:sz w:val="18"/>
          <w:szCs w:val="18"/>
        </w:rPr>
      </w:pPr>
      <w:r>
        <w:rPr>
          <w:rStyle w:val="Odwoanieprzypisudolnego"/>
        </w:rPr>
        <w:footnoteRef/>
      </w:r>
      <w:r>
        <w:t xml:space="preserve"> </w:t>
      </w:r>
      <w:r w:rsidRPr="006050B0">
        <w:rPr>
          <w:rFonts w:eastAsia="Times New Roman"/>
          <w:i/>
          <w:iCs/>
          <w:sz w:val="18"/>
          <w:szCs w:val="18"/>
        </w:rPr>
        <w:t xml:space="preserve">Wykonawca, który samodzielnie zrealizował daną robotę wpisuje </w:t>
      </w:r>
      <w:r w:rsidRPr="006050B0">
        <w:rPr>
          <w:rFonts w:eastAsia="Times New Roman"/>
          <w:b/>
          <w:bCs/>
          <w:i/>
          <w:iCs/>
          <w:sz w:val="18"/>
          <w:szCs w:val="18"/>
        </w:rPr>
        <w:t>TAK</w:t>
      </w:r>
      <w:r w:rsidRPr="006050B0">
        <w:rPr>
          <w:rFonts w:eastAsia="Times New Roman"/>
          <w:i/>
          <w:iCs/>
          <w:sz w:val="18"/>
          <w:szCs w:val="18"/>
        </w:rPr>
        <w:t xml:space="preserve"> w tabeli.  </w:t>
      </w:r>
      <w:r w:rsidRPr="006050B0">
        <w:rPr>
          <w:i/>
          <w:iCs/>
          <w:sz w:val="18"/>
          <w:szCs w:val="18"/>
        </w:rPr>
        <w:t xml:space="preserve">Wykonawca, który  samodzielnie nie zrealizował danej roboty i powołuje się na zasoby innego podmiotu wpisuje </w:t>
      </w:r>
      <w:r w:rsidRPr="006050B0">
        <w:rPr>
          <w:b/>
          <w:bCs/>
          <w:i/>
          <w:iCs/>
          <w:sz w:val="18"/>
          <w:szCs w:val="18"/>
        </w:rPr>
        <w:t>NIE</w:t>
      </w:r>
      <w:r w:rsidRPr="006050B0">
        <w:rPr>
          <w:i/>
          <w:iCs/>
          <w:sz w:val="18"/>
          <w:szCs w:val="18"/>
        </w:rPr>
        <w:t xml:space="preserve"> w tabeli i podaje nazwę i dane adresowe podmiotu, który wskazaną robotę wykonał i udostępnia swoje doświadczenie.</w:t>
      </w:r>
    </w:p>
    <w:p w14:paraId="0DEB7C6C" w14:textId="0CF59306" w:rsidR="00CF04A2" w:rsidRDefault="00CF04A2">
      <w:pPr>
        <w:pStyle w:val="Tekstprzypisudolnego"/>
      </w:pPr>
    </w:p>
  </w:footnote>
  <w:footnote w:id="2">
    <w:p w14:paraId="244E385F" w14:textId="77777777" w:rsidR="00CF04A2" w:rsidRDefault="00CF04A2" w:rsidP="005E3DF0">
      <w:pPr>
        <w:pStyle w:val="Tekstprzypisudolnego"/>
      </w:pPr>
      <w:r>
        <w:rPr>
          <w:rStyle w:val="Odwoanieprzypisudolnego"/>
        </w:rPr>
        <w:footnoteRef/>
      </w:r>
      <w:r>
        <w:t xml:space="preserve"> </w:t>
      </w:r>
      <w:r>
        <w:rPr>
          <w:rFonts w:ascii="Arial" w:hAnsi="Arial" w:cs="Arial"/>
          <w:sz w:val="16"/>
          <w:szCs w:val="16"/>
        </w:rPr>
        <w:t>Wyliczenie ma charakter przykładowy. Umowa o pracę może zawierać również inne dane, które podlegają anonimizacji. Każda umowa powinna zostać przeanalizowana przez składającego pod kątem przepisów ustawy z dnia 10 maja 2018r</w:t>
      </w:r>
      <w:r>
        <w:rPr>
          <w:rFonts w:ascii="Arial" w:hAnsi="Arial" w:cs="Arial"/>
          <w:i/>
          <w:sz w:val="16"/>
          <w:szCs w:val="16"/>
        </w:rPr>
        <w:t>. o ochronie danych osobowych</w:t>
      </w:r>
      <w:r>
        <w:rPr>
          <w:rFonts w:ascii="Arial" w:hAnsi="Arial" w:cs="Arial"/>
          <w:sz w:val="16"/>
          <w:szCs w:val="16"/>
        </w:rPr>
        <w:t>; zakres anonimizacji umowy musi być zgodny z przepisami ww. ustawy.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C36ED" w14:textId="2F150B39" w:rsidR="00CF04A2" w:rsidRDefault="00CF04A2" w:rsidP="00BE305D">
    <w:pPr>
      <w:tabs>
        <w:tab w:val="center" w:pos="4514"/>
      </w:tabs>
      <w:jc w:val="both"/>
      <w:rPr>
        <w:rFonts w:ascii="Calibri" w:eastAsia="Calibri" w:hAnsi="Calibri" w:cs="Calibri"/>
        <w:i/>
        <w:iCs/>
        <w:color w:val="434343"/>
        <w:sz w:val="20"/>
        <w:szCs w:val="20"/>
      </w:rPr>
    </w:pPr>
    <w:r w:rsidRPr="00917F93">
      <w:rPr>
        <w:rFonts w:ascii="Calibri" w:eastAsia="Calibri" w:hAnsi="Calibri" w:cs="Calibri"/>
        <w:i/>
        <w:iCs/>
        <w:color w:val="434343"/>
        <w:sz w:val="20"/>
        <w:szCs w:val="20"/>
      </w:rPr>
      <w:t xml:space="preserve">Nr postępowania: </w:t>
    </w:r>
    <w:r>
      <w:rPr>
        <w:rFonts w:ascii="Calibri" w:eastAsia="Calibri" w:hAnsi="Calibri" w:cs="Calibri"/>
        <w:i/>
        <w:iCs/>
        <w:color w:val="434343"/>
        <w:sz w:val="20"/>
        <w:szCs w:val="20"/>
      </w:rPr>
      <w:t xml:space="preserve">ZP.271.1.2025                                                                </w:t>
    </w:r>
    <w:r>
      <w:rPr>
        <w:rFonts w:ascii="Calibri" w:eastAsia="Calibri" w:hAnsi="Calibri" w:cs="Calibri"/>
        <w:i/>
        <w:iCs/>
        <w:color w:val="434343"/>
        <w:sz w:val="20"/>
        <w:szCs w:val="20"/>
      </w:rPr>
      <w:tab/>
    </w:r>
  </w:p>
  <w:p w14:paraId="6355D4E6" w14:textId="77777777" w:rsidR="00CF04A2" w:rsidRPr="00917F93" w:rsidRDefault="00CF04A2" w:rsidP="00BE305D">
    <w:pPr>
      <w:tabs>
        <w:tab w:val="center" w:pos="4514"/>
      </w:tabs>
      <w:jc w:val="both"/>
      <w:rPr>
        <w:rFonts w:ascii="Calibri" w:eastAsia="Calibri" w:hAnsi="Calibri" w:cs="Calibri"/>
        <w:i/>
        <w:iCs/>
        <w:color w:val="434343"/>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8B311" w14:textId="3BCA62FF" w:rsidR="00CF04A2" w:rsidRPr="00291D86" w:rsidRDefault="00CF04A2" w:rsidP="00291D86">
    <w:pPr>
      <w:pStyle w:val="Nagwek"/>
      <w:jc w:val="center"/>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1"/>
      <w:numFmt w:val="decimal"/>
      <w:lvlText w:val="%1."/>
      <w:lvlJc w:val="left"/>
      <w:pPr>
        <w:tabs>
          <w:tab w:val="num" w:pos="0"/>
        </w:tabs>
        <w:ind w:left="704" w:hanging="360"/>
      </w:pPr>
    </w:lvl>
  </w:abstractNum>
  <w:abstractNum w:abstractNumId="1" w15:restartNumberingAfterBreak="0">
    <w:nsid w:val="00000013"/>
    <w:multiLevelType w:val="multilevel"/>
    <w:tmpl w:val="B69855C8"/>
    <w:name w:val="WW8Num19"/>
    <w:lvl w:ilvl="0">
      <w:start w:val="1"/>
      <w:numFmt w:val="lowerLetter"/>
      <w:lvlText w:val="%1)"/>
      <w:lvlJc w:val="left"/>
      <w:pPr>
        <w:tabs>
          <w:tab w:val="num" w:pos="0"/>
        </w:tabs>
        <w:ind w:left="1070" w:hanging="360"/>
      </w:pPr>
      <w:rPr>
        <w:rFonts w:ascii="Times New Roman" w:eastAsia="Calibri" w:hAnsi="Times New Roman" w:cs="Times New Roman" w:hint="default"/>
        <w:b w:val="0"/>
        <w:sz w:val="22"/>
        <w:szCs w:val="22"/>
        <w:lang w:eastAsia="en-US"/>
      </w:rPr>
    </w:lvl>
    <w:lvl w:ilvl="1">
      <w:start w:val="1"/>
      <w:numFmt w:val="lowerLetter"/>
      <w:lvlText w:val="%2."/>
      <w:lvlJc w:val="left"/>
      <w:pPr>
        <w:tabs>
          <w:tab w:val="num" w:pos="0"/>
        </w:tabs>
        <w:ind w:left="1790" w:hanging="360"/>
      </w:pPr>
      <w:rPr>
        <w:rFonts w:cs="Times New Roman"/>
      </w:rPr>
    </w:lvl>
    <w:lvl w:ilvl="2">
      <w:start w:val="1"/>
      <w:numFmt w:val="lowerRoman"/>
      <w:lvlText w:val="%3."/>
      <w:lvlJc w:val="right"/>
      <w:pPr>
        <w:tabs>
          <w:tab w:val="num" w:pos="0"/>
        </w:tabs>
        <w:ind w:left="2510" w:hanging="180"/>
      </w:pPr>
      <w:rPr>
        <w:rFonts w:cs="Times New Roman"/>
      </w:rPr>
    </w:lvl>
    <w:lvl w:ilvl="3">
      <w:start w:val="1"/>
      <w:numFmt w:val="decimal"/>
      <w:lvlText w:val="%4."/>
      <w:lvlJc w:val="left"/>
      <w:pPr>
        <w:tabs>
          <w:tab w:val="num" w:pos="0"/>
        </w:tabs>
        <w:ind w:left="3230" w:hanging="360"/>
      </w:pPr>
      <w:rPr>
        <w:rFonts w:cs="Times New Roman"/>
      </w:rPr>
    </w:lvl>
    <w:lvl w:ilvl="4">
      <w:start w:val="1"/>
      <w:numFmt w:val="lowerLetter"/>
      <w:lvlText w:val="%5."/>
      <w:lvlJc w:val="left"/>
      <w:pPr>
        <w:tabs>
          <w:tab w:val="num" w:pos="0"/>
        </w:tabs>
        <w:ind w:left="3950" w:hanging="360"/>
      </w:pPr>
      <w:rPr>
        <w:rFonts w:cs="Times New Roman"/>
      </w:rPr>
    </w:lvl>
    <w:lvl w:ilvl="5">
      <w:start w:val="1"/>
      <w:numFmt w:val="lowerRoman"/>
      <w:lvlText w:val="%6."/>
      <w:lvlJc w:val="right"/>
      <w:pPr>
        <w:tabs>
          <w:tab w:val="num" w:pos="0"/>
        </w:tabs>
        <w:ind w:left="4670" w:hanging="180"/>
      </w:pPr>
      <w:rPr>
        <w:rFonts w:cs="Times New Roman"/>
      </w:rPr>
    </w:lvl>
    <w:lvl w:ilvl="6">
      <w:start w:val="1"/>
      <w:numFmt w:val="decimal"/>
      <w:lvlText w:val="%7."/>
      <w:lvlJc w:val="left"/>
      <w:pPr>
        <w:tabs>
          <w:tab w:val="num" w:pos="0"/>
        </w:tabs>
        <w:ind w:left="5390" w:hanging="360"/>
      </w:pPr>
      <w:rPr>
        <w:rFonts w:cs="Times New Roman"/>
      </w:rPr>
    </w:lvl>
    <w:lvl w:ilvl="7">
      <w:start w:val="1"/>
      <w:numFmt w:val="lowerLetter"/>
      <w:lvlText w:val="%8."/>
      <w:lvlJc w:val="left"/>
      <w:pPr>
        <w:tabs>
          <w:tab w:val="num" w:pos="0"/>
        </w:tabs>
        <w:ind w:left="6110" w:hanging="360"/>
      </w:pPr>
      <w:rPr>
        <w:rFonts w:cs="Times New Roman"/>
      </w:rPr>
    </w:lvl>
    <w:lvl w:ilvl="8">
      <w:start w:val="1"/>
      <w:numFmt w:val="lowerRoman"/>
      <w:lvlText w:val="%9."/>
      <w:lvlJc w:val="right"/>
      <w:pPr>
        <w:tabs>
          <w:tab w:val="num" w:pos="0"/>
        </w:tabs>
        <w:ind w:left="6830" w:hanging="180"/>
      </w:pPr>
      <w:rPr>
        <w:rFonts w:cs="Times New Roman"/>
      </w:rPr>
    </w:lvl>
  </w:abstractNum>
  <w:abstractNum w:abstractNumId="2" w15:restartNumberingAfterBreak="0">
    <w:nsid w:val="00000019"/>
    <w:multiLevelType w:val="multilevel"/>
    <w:tmpl w:val="00000019"/>
    <w:name w:val="WW8Num59"/>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352"/>
        </w:tabs>
        <w:ind w:left="1352" w:hanging="360"/>
      </w:pPr>
      <w:rPr>
        <w:color w:val="000000"/>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352"/>
        </w:tabs>
        <w:ind w:left="1352"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6"/>
    <w:multiLevelType w:val="multilevel"/>
    <w:tmpl w:val="665C4F0E"/>
    <w:name w:val="WW8Num38"/>
    <w:lvl w:ilvl="0">
      <w:start w:val="1"/>
      <w:numFmt w:val="lowerLetter"/>
      <w:lvlText w:val="%1)"/>
      <w:lvlJc w:val="left"/>
      <w:pPr>
        <w:tabs>
          <w:tab w:val="num" w:pos="720"/>
        </w:tabs>
        <w:ind w:left="720" w:hanging="360"/>
      </w:p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4187"/>
        </w:tabs>
        <w:ind w:left="4187" w:hanging="360"/>
      </w:pPr>
      <w:rPr>
        <w:b w:val="0"/>
      </w:rPr>
    </w:lvl>
    <w:lvl w:ilvl="7">
      <w:start w:val="1"/>
      <w:numFmt w:val="decimal"/>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22D1C38"/>
    <w:multiLevelType w:val="hybridMultilevel"/>
    <w:tmpl w:val="60A2A2E6"/>
    <w:lvl w:ilvl="0" w:tplc="6DA4C5CC">
      <w:start w:val="1"/>
      <w:numFmt w:val="decimal"/>
      <w:lvlText w:val="%1."/>
      <w:lvlJc w:val="left"/>
      <w:pPr>
        <w:ind w:left="1210" w:hanging="360"/>
      </w:pPr>
      <w:rPr>
        <w:rFonts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71F7157"/>
    <w:multiLevelType w:val="hybridMultilevel"/>
    <w:tmpl w:val="09A2FF24"/>
    <w:lvl w:ilvl="0" w:tplc="2A2C3594">
      <w:start w:val="1"/>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0A1858"/>
    <w:multiLevelType w:val="hybridMultilevel"/>
    <w:tmpl w:val="20B29108"/>
    <w:lvl w:ilvl="0" w:tplc="7BA041C2">
      <w:start w:val="1"/>
      <w:numFmt w:val="lowerLetter"/>
      <w:lvlText w:val="%1)"/>
      <w:lvlJc w:val="left"/>
      <w:pPr>
        <w:ind w:left="720" w:hanging="360"/>
      </w:pPr>
      <w:rPr>
        <w:rFonts w:hint="default"/>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F81A14"/>
    <w:multiLevelType w:val="hybridMultilevel"/>
    <w:tmpl w:val="37680932"/>
    <w:lvl w:ilvl="0" w:tplc="AB2C384C">
      <w:start w:val="1"/>
      <w:numFmt w:val="upperRoman"/>
      <w:pStyle w:val="Bezodstpw1"/>
      <w:lvlText w:val="%1."/>
      <w:lvlJc w:val="right"/>
      <w:rPr>
        <w:sz w:val="24"/>
        <w:szCs w:val="24"/>
      </w:rPr>
    </w:lvl>
    <w:lvl w:ilvl="1" w:tplc="AB2C384C">
      <w:start w:val="1"/>
      <w:numFmt w:val="upperRoman"/>
      <w:lvlText w:val="%2."/>
      <w:lvlJc w:val="right"/>
      <w:pPr>
        <w:ind w:hanging="360"/>
      </w:pPr>
      <w:rPr>
        <w:rFonts w:hint="default"/>
        <w:b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0D0994"/>
    <w:multiLevelType w:val="hybridMultilevel"/>
    <w:tmpl w:val="6B5062D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0EB416B"/>
    <w:multiLevelType w:val="multilevel"/>
    <w:tmpl w:val="7FE60B82"/>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b w:val="0"/>
        <w:bCs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54F2AE2"/>
    <w:multiLevelType w:val="multilevel"/>
    <w:tmpl w:val="3DEAA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6EA547A"/>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A3B6D1D"/>
    <w:multiLevelType w:val="multilevel"/>
    <w:tmpl w:val="1F708B00"/>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rFonts w:ascii="Arial" w:hAnsi="Arial" w:cs="Arial" w:hint="default"/>
        <w:b w:val="0"/>
        <w:sz w:val="20"/>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3" w15:restartNumberingAfterBreak="0">
    <w:nsid w:val="1A8E7273"/>
    <w:multiLevelType w:val="hybridMultilevel"/>
    <w:tmpl w:val="D52817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AB67271"/>
    <w:multiLevelType w:val="hybridMultilevel"/>
    <w:tmpl w:val="7578E46C"/>
    <w:lvl w:ilvl="0" w:tplc="B39AA86A">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396F58"/>
    <w:multiLevelType w:val="hybridMultilevel"/>
    <w:tmpl w:val="BCC44C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E6365C"/>
    <w:multiLevelType w:val="hybridMultilevel"/>
    <w:tmpl w:val="CCFEC9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EE27BD6"/>
    <w:multiLevelType w:val="hybridMultilevel"/>
    <w:tmpl w:val="D76865A6"/>
    <w:lvl w:ilvl="0" w:tplc="1B7248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BF1235"/>
    <w:multiLevelType w:val="multilevel"/>
    <w:tmpl w:val="56C6608E"/>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9" w15:restartNumberingAfterBreak="0">
    <w:nsid w:val="21AC7A83"/>
    <w:multiLevelType w:val="hybridMultilevel"/>
    <w:tmpl w:val="9AECBC26"/>
    <w:lvl w:ilvl="0" w:tplc="D944B23E">
      <w:start w:val="1"/>
      <w:numFmt w:val="bullet"/>
      <w:lvlText w:val="−"/>
      <w:lvlJc w:val="left"/>
      <w:pPr>
        <w:ind w:left="1146" w:hanging="360"/>
      </w:pPr>
      <w:rPr>
        <w:rFonts w:ascii="Times New Roman" w:hAnsi="Times New Roman" w:cs="Times New Roman" w:hint="default"/>
        <w:b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24871B0C"/>
    <w:multiLevelType w:val="hybridMultilevel"/>
    <w:tmpl w:val="BFBC2AE4"/>
    <w:lvl w:ilvl="0" w:tplc="32EACACE">
      <w:start w:val="60"/>
      <w:numFmt w:val="bullet"/>
      <w:lvlText w:val="-"/>
      <w:lvlJc w:val="left"/>
      <w:pPr>
        <w:ind w:left="720" w:hanging="360"/>
      </w:pPr>
      <w:rPr>
        <w:rFonts w:ascii="Calibri" w:eastAsia="Arial"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4EC2B3B"/>
    <w:multiLevelType w:val="multilevel"/>
    <w:tmpl w:val="7FE60B82"/>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b w:val="0"/>
        <w:bCs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5903AA2"/>
    <w:multiLevelType w:val="hybridMultilevel"/>
    <w:tmpl w:val="1EE497D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25FD2586"/>
    <w:multiLevelType w:val="hybridMultilevel"/>
    <w:tmpl w:val="D0026E96"/>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EA6B00"/>
    <w:multiLevelType w:val="hybridMultilevel"/>
    <w:tmpl w:val="45DC72E0"/>
    <w:lvl w:ilvl="0" w:tplc="98429E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FB4601"/>
    <w:multiLevelType w:val="multilevel"/>
    <w:tmpl w:val="1DA6C628"/>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6" w15:restartNumberingAfterBreak="0">
    <w:nsid w:val="2ABA5A94"/>
    <w:multiLevelType w:val="hybridMultilevel"/>
    <w:tmpl w:val="5F2471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FB031AD"/>
    <w:multiLevelType w:val="multilevel"/>
    <w:tmpl w:val="179C1BF2"/>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8" w15:restartNumberingAfterBreak="0">
    <w:nsid w:val="301558E2"/>
    <w:multiLevelType w:val="hybridMultilevel"/>
    <w:tmpl w:val="D5B04C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240042"/>
    <w:multiLevelType w:val="hybridMultilevel"/>
    <w:tmpl w:val="42064254"/>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0" w15:restartNumberingAfterBreak="0">
    <w:nsid w:val="30957D2C"/>
    <w:multiLevelType w:val="hybridMultilevel"/>
    <w:tmpl w:val="5B2C1636"/>
    <w:lvl w:ilvl="0" w:tplc="20DE3A6C">
      <w:start w:val="1"/>
      <w:numFmt w:val="decimal"/>
      <w:lvlText w:val="%1."/>
      <w:lvlJc w:val="left"/>
      <w:pPr>
        <w:ind w:left="360" w:hanging="360"/>
      </w:pPr>
      <w:rPr>
        <w:rFonts w:ascii="Times New Roman" w:hAnsi="Times New Roman" w:cs="Times New Roman" w:hint="default"/>
        <w:b w:val="0"/>
        <w:color w:val="auto"/>
        <w:sz w:val="22"/>
        <w:szCs w:val="22"/>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FD0479"/>
    <w:multiLevelType w:val="multilevel"/>
    <w:tmpl w:val="041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2" w15:restartNumberingAfterBreak="0">
    <w:nsid w:val="315D6CB6"/>
    <w:multiLevelType w:val="hybridMultilevel"/>
    <w:tmpl w:val="93B283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EB3CF1"/>
    <w:multiLevelType w:val="multilevel"/>
    <w:tmpl w:val="1A8A717A"/>
    <w:lvl w:ilvl="0">
      <w:start w:val="1"/>
      <w:numFmt w:val="decimal"/>
      <w:lvlText w:val="%1."/>
      <w:lvlJc w:val="left"/>
      <w:pPr>
        <w:ind w:left="1800" w:hanging="363"/>
      </w:pPr>
      <w:rPr>
        <w:rFonts w:ascii="Arial" w:eastAsia="Arial" w:hAnsi="Arial" w:cs="Arial"/>
        <w:b w:val="0"/>
        <w:bCs w:val="0"/>
        <w:sz w:val="20"/>
        <w:szCs w:val="20"/>
        <w:vertAlign w:val="baseline"/>
      </w:rPr>
    </w:lvl>
    <w:lvl w:ilvl="1">
      <w:start w:val="1"/>
      <w:numFmt w:val="decimal"/>
      <w:lvlText w:val="%2)"/>
      <w:lvlJc w:val="left"/>
      <w:pPr>
        <w:ind w:left="1440" w:hanging="360"/>
      </w:pPr>
      <w:rPr>
        <w:b w:val="0"/>
        <w:bCs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bCs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32BA51AF"/>
    <w:multiLevelType w:val="multilevel"/>
    <w:tmpl w:val="7FE60B82"/>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b w:val="0"/>
        <w:bCs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330760C1"/>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6955D5"/>
    <w:multiLevelType w:val="hybridMultilevel"/>
    <w:tmpl w:val="6B5062D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353E5A1D"/>
    <w:multiLevelType w:val="hybridMultilevel"/>
    <w:tmpl w:val="56209E7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7101D3E"/>
    <w:multiLevelType w:val="multilevel"/>
    <w:tmpl w:val="35D6D40C"/>
    <w:lvl w:ilvl="0">
      <w:start w:val="1"/>
      <w:numFmt w:val="decimal"/>
      <w:pStyle w:val="Ustp"/>
      <w:lvlText w:val="§ %1."/>
      <w:lvlJc w:val="left"/>
      <w:pPr>
        <w:tabs>
          <w:tab w:val="num" w:pos="851"/>
        </w:tabs>
        <w:ind w:left="851" w:hanging="851"/>
      </w:pPr>
      <w:rPr>
        <w:rFonts w:ascii="Palatino Linotype" w:hAnsi="Palatino Linotype" w:hint="default"/>
        <w:b/>
        <w:i w:val="0"/>
        <w:caps w:val="0"/>
        <w:strike w:val="0"/>
        <w:dstrike w:val="0"/>
        <w:vanish w:val="0"/>
        <w:color w:val="000000"/>
        <w:sz w:val="24"/>
        <w:szCs w:val="24"/>
        <w:vertAlign w:val="baseline"/>
      </w:rPr>
    </w:lvl>
    <w:lvl w:ilvl="1">
      <w:start w:val="1"/>
      <w:numFmt w:val="none"/>
      <w:pStyle w:val="Ustp"/>
      <w:lvlText w:val=""/>
      <w:lvlJc w:val="left"/>
      <w:pPr>
        <w:tabs>
          <w:tab w:val="num" w:pos="851"/>
        </w:tabs>
        <w:ind w:left="851" w:firstLine="0"/>
      </w:pPr>
      <w:rPr>
        <w:rFonts w:hint="default"/>
      </w:rPr>
    </w:lvl>
    <w:lvl w:ilvl="2">
      <w:start w:val="1"/>
      <w:numFmt w:val="lowerLetter"/>
      <w:lvlText w:val="(%3)"/>
      <w:lvlJc w:val="left"/>
      <w:pPr>
        <w:tabs>
          <w:tab w:val="num" w:pos="1701"/>
        </w:tabs>
        <w:ind w:left="1701" w:hanging="850"/>
      </w:pPr>
      <w:rPr>
        <w:rFonts w:ascii="Palatino Linotype" w:hAnsi="Palatino Linotype" w:hint="default"/>
        <w:b w:val="0"/>
        <w:i w:val="0"/>
        <w:sz w:val="24"/>
        <w:szCs w:val="24"/>
      </w:rPr>
    </w:lvl>
    <w:lvl w:ilvl="3">
      <w:start w:val="1"/>
      <w:numFmt w:val="lowerRoman"/>
      <w:lvlText w:val="(%4)"/>
      <w:lvlJc w:val="left"/>
      <w:pPr>
        <w:tabs>
          <w:tab w:val="num" w:pos="2552"/>
        </w:tabs>
        <w:ind w:left="2552" w:hanging="851"/>
      </w:pPr>
      <w:rPr>
        <w:rFonts w:ascii="Palatino Linotype" w:hAnsi="Palatino Linotype" w:hint="default"/>
        <w:b w:val="0"/>
        <w:i w:val="0"/>
        <w:sz w:val="24"/>
        <w:szCs w:val="24"/>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39" w15:restartNumberingAfterBreak="0">
    <w:nsid w:val="37696DFA"/>
    <w:multiLevelType w:val="multilevel"/>
    <w:tmpl w:val="CD62A36E"/>
    <w:lvl w:ilvl="0">
      <w:start w:val="1"/>
      <w:numFmt w:val="decimal"/>
      <w:lvlText w:val="%1."/>
      <w:lvlJc w:val="left"/>
      <w:pPr>
        <w:ind w:left="502" w:hanging="360"/>
      </w:pPr>
      <w:rPr>
        <w:rFonts w:hint="default"/>
        <w:b w:val="0"/>
        <w:bCs/>
        <w:color w:val="auto"/>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0" w15:restartNumberingAfterBreak="0">
    <w:nsid w:val="388456E2"/>
    <w:multiLevelType w:val="hybridMultilevel"/>
    <w:tmpl w:val="D5B04C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AAA47C0"/>
    <w:multiLevelType w:val="hybridMultilevel"/>
    <w:tmpl w:val="A498FF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C5F4051"/>
    <w:multiLevelType w:val="hybridMultilevel"/>
    <w:tmpl w:val="6FDE2BD2"/>
    <w:lvl w:ilvl="0" w:tplc="04150011">
      <w:start w:val="1"/>
      <w:numFmt w:val="decimal"/>
      <w:lvlText w:val="%1)"/>
      <w:lvlJc w:val="left"/>
      <w:pPr>
        <w:ind w:left="720" w:hanging="360"/>
      </w:pPr>
      <w:rPr>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AF689A"/>
    <w:multiLevelType w:val="hybridMultilevel"/>
    <w:tmpl w:val="743EFC46"/>
    <w:lvl w:ilvl="0" w:tplc="CDAE3C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BB3BB0"/>
    <w:multiLevelType w:val="hybridMultilevel"/>
    <w:tmpl w:val="57EA0FA2"/>
    <w:lvl w:ilvl="0" w:tplc="36CA37C2">
      <w:start w:val="1"/>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ED3B2E"/>
    <w:multiLevelType w:val="multilevel"/>
    <w:tmpl w:val="45B6B2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42CD6D65"/>
    <w:multiLevelType w:val="hybridMultilevel"/>
    <w:tmpl w:val="ED8010A0"/>
    <w:lvl w:ilvl="0" w:tplc="20D87794">
      <w:start w:val="1"/>
      <w:numFmt w:val="decimal"/>
      <w:lvlText w:val="%1."/>
      <w:lvlJc w:val="left"/>
      <w:pPr>
        <w:ind w:left="720" w:hanging="360"/>
      </w:pPr>
      <w:rPr>
        <w:rFonts w:ascii="Arial" w:hAnsi="Arial" w:cs="Arial" w:hint="default"/>
        <w:b/>
        <w:bCs/>
        <w:i w:val="0"/>
        <w:i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77343F"/>
    <w:multiLevelType w:val="hybridMultilevel"/>
    <w:tmpl w:val="D76865A6"/>
    <w:lvl w:ilvl="0" w:tplc="1B7248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5E82B54"/>
    <w:multiLevelType w:val="hybridMultilevel"/>
    <w:tmpl w:val="85B03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6EB6A78"/>
    <w:multiLevelType w:val="hybridMultilevel"/>
    <w:tmpl w:val="A50EB4C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49254C5A"/>
    <w:multiLevelType w:val="multilevel"/>
    <w:tmpl w:val="97DC7AEA"/>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1" w15:restartNumberingAfterBreak="0">
    <w:nsid w:val="4B596348"/>
    <w:multiLevelType w:val="hybridMultilevel"/>
    <w:tmpl w:val="F4E22442"/>
    <w:lvl w:ilvl="0" w:tplc="D944B23E">
      <w:start w:val="1"/>
      <w:numFmt w:val="bullet"/>
      <w:lvlText w:val="−"/>
      <w:lvlJc w:val="left"/>
      <w:pPr>
        <w:ind w:left="1146" w:hanging="360"/>
      </w:pPr>
      <w:rPr>
        <w:rFonts w:ascii="Times New Roman" w:hAnsi="Times New Roman" w:cs="Times New Roman" w:hint="default"/>
        <w:b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15:restartNumberingAfterBreak="0">
    <w:nsid w:val="4E857ED7"/>
    <w:multiLevelType w:val="hybridMultilevel"/>
    <w:tmpl w:val="EA7AD334"/>
    <w:lvl w:ilvl="0" w:tplc="FF80A0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4F2E4F7C"/>
    <w:multiLevelType w:val="hybridMultilevel"/>
    <w:tmpl w:val="3F109D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F873FFC"/>
    <w:multiLevelType w:val="multilevel"/>
    <w:tmpl w:val="D85CD82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52B53DA7"/>
    <w:multiLevelType w:val="hybridMultilevel"/>
    <w:tmpl w:val="C9EE33FA"/>
    <w:styleLink w:val="Zaimportowanystyl18"/>
    <w:lvl w:ilvl="0" w:tplc="5B2629F4">
      <w:start w:val="1"/>
      <w:numFmt w:val="lowerLetter"/>
      <w:lvlText w:val="%1)"/>
      <w:lvlJc w:val="left"/>
      <w:pPr>
        <w:ind w:left="75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12E2A2">
      <w:start w:val="1"/>
      <w:numFmt w:val="lowerLetter"/>
      <w:lvlText w:val="%2."/>
      <w:lvlJc w:val="left"/>
      <w:pPr>
        <w:ind w:left="14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F233E8">
      <w:start w:val="1"/>
      <w:numFmt w:val="lowerRoman"/>
      <w:lvlText w:val="%3."/>
      <w:lvlJc w:val="left"/>
      <w:pPr>
        <w:ind w:left="2197"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7210DC">
      <w:start w:val="1"/>
      <w:numFmt w:val="decimal"/>
      <w:lvlText w:val="%4."/>
      <w:lvlJc w:val="left"/>
      <w:pPr>
        <w:ind w:left="29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4277E0">
      <w:start w:val="1"/>
      <w:numFmt w:val="lowerLetter"/>
      <w:lvlText w:val="%5."/>
      <w:lvlJc w:val="left"/>
      <w:pPr>
        <w:ind w:left="363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C4B54E">
      <w:start w:val="1"/>
      <w:numFmt w:val="lowerRoman"/>
      <w:lvlText w:val="%6."/>
      <w:lvlJc w:val="left"/>
      <w:pPr>
        <w:ind w:left="4357"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BA8B36">
      <w:start w:val="1"/>
      <w:numFmt w:val="decimal"/>
      <w:lvlText w:val="%7."/>
      <w:lvlJc w:val="left"/>
      <w:pPr>
        <w:ind w:left="50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16809A">
      <w:start w:val="1"/>
      <w:numFmt w:val="lowerLetter"/>
      <w:lvlText w:val="%8."/>
      <w:lvlJc w:val="left"/>
      <w:pPr>
        <w:ind w:left="579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26D0E0">
      <w:start w:val="1"/>
      <w:numFmt w:val="lowerRoman"/>
      <w:lvlText w:val="%9."/>
      <w:lvlJc w:val="left"/>
      <w:pPr>
        <w:ind w:left="6517"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52B821B3"/>
    <w:multiLevelType w:val="multilevel"/>
    <w:tmpl w:val="C3204CC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563B6E4F"/>
    <w:multiLevelType w:val="multilevel"/>
    <w:tmpl w:val="26E46990"/>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56B3664B"/>
    <w:multiLevelType w:val="hybridMultilevel"/>
    <w:tmpl w:val="09A2FF24"/>
    <w:lvl w:ilvl="0" w:tplc="2A2C3594">
      <w:start w:val="1"/>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7BB6B8B"/>
    <w:multiLevelType w:val="multilevel"/>
    <w:tmpl w:val="B6C426E8"/>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lowerLetter"/>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0" w15:restartNumberingAfterBreak="0">
    <w:nsid w:val="57DC5E04"/>
    <w:multiLevelType w:val="hybridMultilevel"/>
    <w:tmpl w:val="0A0019D2"/>
    <w:lvl w:ilvl="0" w:tplc="FDC29950">
      <w:start w:val="1"/>
      <w:numFmt w:val="lowerLetter"/>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0735C3"/>
    <w:multiLevelType w:val="multilevel"/>
    <w:tmpl w:val="E5F20A68"/>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2" w15:restartNumberingAfterBreak="0">
    <w:nsid w:val="5C5A3634"/>
    <w:multiLevelType w:val="hybridMultilevel"/>
    <w:tmpl w:val="4ED80446"/>
    <w:lvl w:ilvl="0" w:tplc="6D6C523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5D567E2B"/>
    <w:multiLevelType w:val="multilevel"/>
    <w:tmpl w:val="3DA07FF2"/>
    <w:lvl w:ilvl="0">
      <w:start w:val="1"/>
      <w:numFmt w:val="decimal"/>
      <w:pStyle w:val="Paragraf"/>
      <w:lvlText w:val="§ %1."/>
      <w:lvlJc w:val="left"/>
      <w:pPr>
        <w:tabs>
          <w:tab w:val="num" w:pos="851"/>
        </w:tabs>
        <w:ind w:left="851" w:hanging="851"/>
      </w:pPr>
      <w:rPr>
        <w:rFonts w:ascii="Arial" w:hAnsi="Arial" w:cs="Arial" w:hint="default"/>
        <w:b/>
        <w:i w:val="0"/>
        <w:caps w:val="0"/>
        <w:strike w:val="0"/>
        <w:dstrike w:val="0"/>
        <w:vanish w:val="0"/>
        <w:color w:val="000000"/>
        <w:sz w:val="20"/>
        <w:szCs w:val="20"/>
        <w:vertAlign w:val="baseline"/>
      </w:rPr>
    </w:lvl>
    <w:lvl w:ilvl="1">
      <w:start w:val="1"/>
      <w:numFmt w:val="decimal"/>
      <w:pStyle w:val="Ustpnumerowany"/>
      <w:lvlText w:val="%1.%2."/>
      <w:lvlJc w:val="left"/>
      <w:pPr>
        <w:tabs>
          <w:tab w:val="num" w:pos="851"/>
        </w:tabs>
        <w:ind w:left="851" w:hanging="851"/>
      </w:pPr>
      <w:rPr>
        <w:rFonts w:ascii="Arial" w:hAnsi="Arial" w:cs="Arial" w:hint="default"/>
        <w:b w:val="0"/>
        <w:i w:val="0"/>
        <w:sz w:val="20"/>
        <w:szCs w:val="20"/>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64" w15:restartNumberingAfterBreak="0">
    <w:nsid w:val="60A31617"/>
    <w:multiLevelType w:val="multilevel"/>
    <w:tmpl w:val="1D3A8904"/>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5" w15:restartNumberingAfterBreak="0">
    <w:nsid w:val="61733C9A"/>
    <w:multiLevelType w:val="hybridMultilevel"/>
    <w:tmpl w:val="48A67D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245470B"/>
    <w:multiLevelType w:val="multilevel"/>
    <w:tmpl w:val="F27C3932"/>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7" w15:restartNumberingAfterBreak="0">
    <w:nsid w:val="632961DF"/>
    <w:multiLevelType w:val="hybridMultilevel"/>
    <w:tmpl w:val="F230B8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8F67865"/>
    <w:multiLevelType w:val="multilevel"/>
    <w:tmpl w:val="3DEAA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6A8115FF"/>
    <w:multiLevelType w:val="hybridMultilevel"/>
    <w:tmpl w:val="38BCFB22"/>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6B056A82"/>
    <w:multiLevelType w:val="hybridMultilevel"/>
    <w:tmpl w:val="2D36F7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6F0D0BC1"/>
    <w:multiLevelType w:val="hybridMultilevel"/>
    <w:tmpl w:val="5224AB76"/>
    <w:lvl w:ilvl="0" w:tplc="04150011">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72" w15:restartNumberingAfterBreak="0">
    <w:nsid w:val="6F10141A"/>
    <w:multiLevelType w:val="hybridMultilevel"/>
    <w:tmpl w:val="C51AF1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71680315"/>
    <w:multiLevelType w:val="multilevel"/>
    <w:tmpl w:val="E8FE1BA8"/>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74" w15:restartNumberingAfterBreak="0">
    <w:nsid w:val="718C549E"/>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5" w15:restartNumberingAfterBreak="0">
    <w:nsid w:val="73141DE0"/>
    <w:multiLevelType w:val="hybridMultilevel"/>
    <w:tmpl w:val="EA7AD334"/>
    <w:lvl w:ilvl="0" w:tplc="FF80A0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746F07FA"/>
    <w:multiLevelType w:val="multilevel"/>
    <w:tmpl w:val="218A2F48"/>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77" w15:restartNumberingAfterBreak="0">
    <w:nsid w:val="763D5ECE"/>
    <w:multiLevelType w:val="hybridMultilevel"/>
    <w:tmpl w:val="A1E42C5A"/>
    <w:lvl w:ilvl="0" w:tplc="C0C2888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76A20043"/>
    <w:multiLevelType w:val="multilevel"/>
    <w:tmpl w:val="5964C70A"/>
    <w:lvl w:ilvl="0">
      <w:start w:val="1"/>
      <w:numFmt w:val="decimal"/>
      <w:lvlText w:val="%1."/>
      <w:lvlJc w:val="left"/>
      <w:pPr>
        <w:ind w:left="1146" w:hanging="360"/>
      </w:pPr>
      <w:rPr>
        <w:rFonts w:asciiTheme="majorHAnsi" w:eastAsia="Arial" w:hAnsiTheme="majorHAnsi" w:cstheme="majorHAnsi" w:hint="default"/>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9" w15:restartNumberingAfterBreak="0">
    <w:nsid w:val="76C53A05"/>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7C75077"/>
    <w:multiLevelType w:val="hybridMultilevel"/>
    <w:tmpl w:val="5518FD94"/>
    <w:styleLink w:val="Zaimportowanystyl37"/>
    <w:lvl w:ilvl="0" w:tplc="A0D0CFC2">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48FA1E">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F4149C">
      <w:start w:val="1"/>
      <w:numFmt w:val="lowerRoman"/>
      <w:lvlText w:val="%3."/>
      <w:lvlJc w:val="left"/>
      <w:pPr>
        <w:ind w:left="1800" w:hanging="3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DCDDE8">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4AC90C">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5CE8CE">
      <w:start w:val="1"/>
      <w:numFmt w:val="lowerRoman"/>
      <w:lvlText w:val="%6."/>
      <w:lvlJc w:val="left"/>
      <w:pPr>
        <w:ind w:left="3960" w:hanging="3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BEF528">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A2C18A">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3AF6FA">
      <w:start w:val="1"/>
      <w:numFmt w:val="lowerRoman"/>
      <w:lvlText w:val="%9."/>
      <w:lvlJc w:val="left"/>
      <w:pPr>
        <w:ind w:left="6120" w:hanging="3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7C493DFB"/>
    <w:multiLevelType w:val="hybridMultilevel"/>
    <w:tmpl w:val="02DC0A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C714A21"/>
    <w:multiLevelType w:val="hybridMultilevel"/>
    <w:tmpl w:val="93B283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E8510EF"/>
    <w:multiLevelType w:val="multilevel"/>
    <w:tmpl w:val="D358909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57"/>
  </w:num>
  <w:num w:numId="2">
    <w:abstractNumId w:val="66"/>
  </w:num>
  <w:num w:numId="3">
    <w:abstractNumId w:val="11"/>
  </w:num>
  <w:num w:numId="4">
    <w:abstractNumId w:val="76"/>
  </w:num>
  <w:num w:numId="5">
    <w:abstractNumId w:val="78"/>
  </w:num>
  <w:num w:numId="6">
    <w:abstractNumId w:val="27"/>
  </w:num>
  <w:num w:numId="7">
    <w:abstractNumId w:val="83"/>
  </w:num>
  <w:num w:numId="8">
    <w:abstractNumId w:val="21"/>
  </w:num>
  <w:num w:numId="9">
    <w:abstractNumId w:val="64"/>
  </w:num>
  <w:num w:numId="10">
    <w:abstractNumId w:val="18"/>
  </w:num>
  <w:num w:numId="11">
    <w:abstractNumId w:val="68"/>
  </w:num>
  <w:num w:numId="12">
    <w:abstractNumId w:val="61"/>
  </w:num>
  <w:num w:numId="13">
    <w:abstractNumId w:val="56"/>
  </w:num>
  <w:num w:numId="14">
    <w:abstractNumId w:val="26"/>
  </w:num>
  <w:num w:numId="15">
    <w:abstractNumId w:val="16"/>
  </w:num>
  <w:num w:numId="16">
    <w:abstractNumId w:val="62"/>
  </w:num>
  <w:num w:numId="17">
    <w:abstractNumId w:val="72"/>
  </w:num>
  <w:num w:numId="18">
    <w:abstractNumId w:val="70"/>
  </w:num>
  <w:num w:numId="19">
    <w:abstractNumId w:val="53"/>
  </w:num>
  <w:num w:numId="20">
    <w:abstractNumId w:val="63"/>
  </w:num>
  <w:num w:numId="21">
    <w:abstractNumId w:val="38"/>
  </w:num>
  <w:num w:numId="22">
    <w:abstractNumId w:val="0"/>
  </w:num>
  <w:num w:numId="23">
    <w:abstractNumId w:val="33"/>
  </w:num>
  <w:num w:numId="24">
    <w:abstractNumId w:val="29"/>
  </w:num>
  <w:num w:numId="25">
    <w:abstractNumId w:val="46"/>
  </w:num>
  <w:num w:numId="26">
    <w:abstractNumId w:val="24"/>
  </w:num>
  <w:num w:numId="27">
    <w:abstractNumId w:val="48"/>
  </w:num>
  <w:num w:numId="28">
    <w:abstractNumId w:val="47"/>
  </w:num>
  <w:num w:numId="29">
    <w:abstractNumId w:val="55"/>
  </w:num>
  <w:num w:numId="30">
    <w:abstractNumId w:val="80"/>
  </w:num>
  <w:num w:numId="31">
    <w:abstractNumId w:val="12"/>
  </w:num>
  <w:num w:numId="32">
    <w:abstractNumId w:val="54"/>
  </w:num>
  <w:num w:numId="33">
    <w:abstractNumId w:val="45"/>
  </w:num>
  <w:num w:numId="34">
    <w:abstractNumId w:val="35"/>
  </w:num>
  <w:num w:numId="35">
    <w:abstractNumId w:val="42"/>
  </w:num>
  <w:num w:numId="36">
    <w:abstractNumId w:val="79"/>
  </w:num>
  <w:num w:numId="37">
    <w:abstractNumId w:val="74"/>
  </w:num>
  <w:num w:numId="38">
    <w:abstractNumId w:val="23"/>
  </w:num>
  <w:num w:numId="39">
    <w:abstractNumId w:val="14"/>
  </w:num>
  <w:num w:numId="40">
    <w:abstractNumId w:val="15"/>
  </w:num>
  <w:num w:numId="41">
    <w:abstractNumId w:val="71"/>
  </w:num>
  <w:num w:numId="42">
    <w:abstractNumId w:val="9"/>
  </w:num>
  <w:num w:numId="43">
    <w:abstractNumId w:val="81"/>
  </w:num>
  <w:num w:numId="44">
    <w:abstractNumId w:val="39"/>
  </w:num>
  <w:num w:numId="45">
    <w:abstractNumId w:val="10"/>
  </w:num>
  <w:num w:numId="46">
    <w:abstractNumId w:val="73"/>
  </w:num>
  <w:num w:numId="47">
    <w:abstractNumId w:val="4"/>
  </w:num>
  <w:num w:numId="48">
    <w:abstractNumId w:val="60"/>
  </w:num>
  <w:num w:numId="49">
    <w:abstractNumId w:val="40"/>
  </w:num>
  <w:num w:numId="50">
    <w:abstractNumId w:val="28"/>
  </w:num>
  <w:num w:numId="51">
    <w:abstractNumId w:val="20"/>
  </w:num>
  <w:num w:numId="52">
    <w:abstractNumId w:val="31"/>
  </w:num>
  <w:num w:numId="53">
    <w:abstractNumId w:val="50"/>
  </w:num>
  <w:num w:numId="54">
    <w:abstractNumId w:val="59"/>
  </w:num>
  <w:num w:numId="55">
    <w:abstractNumId w:val="25"/>
  </w:num>
  <w:num w:numId="56">
    <w:abstractNumId w:val="34"/>
  </w:num>
  <w:num w:numId="57">
    <w:abstractNumId w:val="8"/>
  </w:num>
  <w:num w:numId="58">
    <w:abstractNumId w:val="7"/>
  </w:num>
  <w:num w:numId="59">
    <w:abstractNumId w:val="13"/>
  </w:num>
  <w:num w:numId="60">
    <w:abstractNumId w:val="77"/>
  </w:num>
  <w:num w:numId="61">
    <w:abstractNumId w:val="69"/>
  </w:num>
  <w:num w:numId="62">
    <w:abstractNumId w:val="65"/>
  </w:num>
  <w:num w:numId="63">
    <w:abstractNumId w:val="32"/>
  </w:num>
  <w:num w:numId="64">
    <w:abstractNumId w:val="75"/>
  </w:num>
  <w:num w:numId="65">
    <w:abstractNumId w:val="67"/>
  </w:num>
  <w:num w:numId="66">
    <w:abstractNumId w:val="37"/>
  </w:num>
  <w:num w:numId="67">
    <w:abstractNumId w:val="49"/>
  </w:num>
  <w:num w:numId="68">
    <w:abstractNumId w:val="44"/>
  </w:num>
  <w:num w:numId="69">
    <w:abstractNumId w:val="43"/>
  </w:num>
  <w:num w:numId="70">
    <w:abstractNumId w:val="1"/>
  </w:num>
  <w:num w:numId="71">
    <w:abstractNumId w:val="30"/>
  </w:num>
  <w:num w:numId="72">
    <w:abstractNumId w:val="58"/>
  </w:num>
  <w:num w:numId="73">
    <w:abstractNumId w:val="19"/>
  </w:num>
  <w:num w:numId="74">
    <w:abstractNumId w:val="52"/>
  </w:num>
  <w:num w:numId="75">
    <w:abstractNumId w:val="17"/>
  </w:num>
  <w:num w:numId="76">
    <w:abstractNumId w:val="82"/>
  </w:num>
  <w:num w:numId="77">
    <w:abstractNumId w:val="41"/>
  </w:num>
  <w:num w:numId="78">
    <w:abstractNumId w:val="6"/>
  </w:num>
  <w:num w:numId="79">
    <w:abstractNumId w:val="36"/>
  </w:num>
  <w:num w:numId="80">
    <w:abstractNumId w:val="22"/>
  </w:num>
  <w:num w:numId="81">
    <w:abstractNumId w:val="51"/>
  </w:num>
  <w:num w:numId="82">
    <w:abstractNumId w:val="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AA1"/>
    <w:rsid w:val="00001D77"/>
    <w:rsid w:val="00003819"/>
    <w:rsid w:val="000061A0"/>
    <w:rsid w:val="00010316"/>
    <w:rsid w:val="00010812"/>
    <w:rsid w:val="00010D34"/>
    <w:rsid w:val="000116EE"/>
    <w:rsid w:val="00011739"/>
    <w:rsid w:val="00013978"/>
    <w:rsid w:val="00026683"/>
    <w:rsid w:val="00031E1D"/>
    <w:rsid w:val="0003287C"/>
    <w:rsid w:val="00032E2F"/>
    <w:rsid w:val="0003394F"/>
    <w:rsid w:val="00035D56"/>
    <w:rsid w:val="000370AA"/>
    <w:rsid w:val="00037683"/>
    <w:rsid w:val="000427CC"/>
    <w:rsid w:val="00044DFC"/>
    <w:rsid w:val="000466B9"/>
    <w:rsid w:val="00054691"/>
    <w:rsid w:val="000548E6"/>
    <w:rsid w:val="00063D61"/>
    <w:rsid w:val="0006418B"/>
    <w:rsid w:val="0006508D"/>
    <w:rsid w:val="0006531E"/>
    <w:rsid w:val="0006675A"/>
    <w:rsid w:val="00067C6F"/>
    <w:rsid w:val="00067E72"/>
    <w:rsid w:val="000704F7"/>
    <w:rsid w:val="00072AA2"/>
    <w:rsid w:val="000764BB"/>
    <w:rsid w:val="00077B6F"/>
    <w:rsid w:val="0008025D"/>
    <w:rsid w:val="000819AF"/>
    <w:rsid w:val="0008207B"/>
    <w:rsid w:val="000821B2"/>
    <w:rsid w:val="000849B2"/>
    <w:rsid w:val="0008504A"/>
    <w:rsid w:val="00085A0F"/>
    <w:rsid w:val="0008703D"/>
    <w:rsid w:val="00090BE7"/>
    <w:rsid w:val="00092CD7"/>
    <w:rsid w:val="00094AEF"/>
    <w:rsid w:val="000951B4"/>
    <w:rsid w:val="000959EA"/>
    <w:rsid w:val="000A1A19"/>
    <w:rsid w:val="000A1B2E"/>
    <w:rsid w:val="000A5A6B"/>
    <w:rsid w:val="000A71A8"/>
    <w:rsid w:val="000A7541"/>
    <w:rsid w:val="000A7803"/>
    <w:rsid w:val="000B15D8"/>
    <w:rsid w:val="000B1FB0"/>
    <w:rsid w:val="000B5F39"/>
    <w:rsid w:val="000B667A"/>
    <w:rsid w:val="000C0EA5"/>
    <w:rsid w:val="000C2314"/>
    <w:rsid w:val="000C4FF4"/>
    <w:rsid w:val="000D1F46"/>
    <w:rsid w:val="000D3D48"/>
    <w:rsid w:val="000D5C2A"/>
    <w:rsid w:val="000D73A7"/>
    <w:rsid w:val="000D7422"/>
    <w:rsid w:val="000D7F27"/>
    <w:rsid w:val="000E044D"/>
    <w:rsid w:val="000E0A88"/>
    <w:rsid w:val="000E20C5"/>
    <w:rsid w:val="000E51B6"/>
    <w:rsid w:val="000E6563"/>
    <w:rsid w:val="000F17A1"/>
    <w:rsid w:val="000F20F5"/>
    <w:rsid w:val="000F39BF"/>
    <w:rsid w:val="000F7B88"/>
    <w:rsid w:val="00100085"/>
    <w:rsid w:val="00100F69"/>
    <w:rsid w:val="0010124A"/>
    <w:rsid w:val="001017BD"/>
    <w:rsid w:val="00102AC7"/>
    <w:rsid w:val="00102C47"/>
    <w:rsid w:val="00103D53"/>
    <w:rsid w:val="0011260F"/>
    <w:rsid w:val="001147F8"/>
    <w:rsid w:val="00115974"/>
    <w:rsid w:val="00115F74"/>
    <w:rsid w:val="00117F24"/>
    <w:rsid w:val="00120D17"/>
    <w:rsid w:val="001227B5"/>
    <w:rsid w:val="00122AE4"/>
    <w:rsid w:val="00122ECD"/>
    <w:rsid w:val="0012528F"/>
    <w:rsid w:val="001263D7"/>
    <w:rsid w:val="00133AF6"/>
    <w:rsid w:val="001372C7"/>
    <w:rsid w:val="00137557"/>
    <w:rsid w:val="00137AEE"/>
    <w:rsid w:val="00137DB3"/>
    <w:rsid w:val="00142E8F"/>
    <w:rsid w:val="00143677"/>
    <w:rsid w:val="00145B0F"/>
    <w:rsid w:val="00145F89"/>
    <w:rsid w:val="00147418"/>
    <w:rsid w:val="0015328C"/>
    <w:rsid w:val="00154029"/>
    <w:rsid w:val="00155378"/>
    <w:rsid w:val="00155AB9"/>
    <w:rsid w:val="001577C5"/>
    <w:rsid w:val="00161DA4"/>
    <w:rsid w:val="0016212C"/>
    <w:rsid w:val="001638B0"/>
    <w:rsid w:val="00165CC7"/>
    <w:rsid w:val="00166CD2"/>
    <w:rsid w:val="001722EB"/>
    <w:rsid w:val="00173CF9"/>
    <w:rsid w:val="00173DCA"/>
    <w:rsid w:val="00177B4F"/>
    <w:rsid w:val="001804D9"/>
    <w:rsid w:val="001806AA"/>
    <w:rsid w:val="00186E56"/>
    <w:rsid w:val="001870EE"/>
    <w:rsid w:val="00187AED"/>
    <w:rsid w:val="00191A61"/>
    <w:rsid w:val="001927EB"/>
    <w:rsid w:val="00195917"/>
    <w:rsid w:val="001A45B0"/>
    <w:rsid w:val="001A5AEA"/>
    <w:rsid w:val="001A6985"/>
    <w:rsid w:val="001B1BCC"/>
    <w:rsid w:val="001B670A"/>
    <w:rsid w:val="001C1AFC"/>
    <w:rsid w:val="001C39E9"/>
    <w:rsid w:val="001C3D46"/>
    <w:rsid w:val="001C3E31"/>
    <w:rsid w:val="001C6FA7"/>
    <w:rsid w:val="001C7854"/>
    <w:rsid w:val="001D15F1"/>
    <w:rsid w:val="001D233B"/>
    <w:rsid w:val="001E0980"/>
    <w:rsid w:val="001E0A41"/>
    <w:rsid w:val="001E2936"/>
    <w:rsid w:val="001E6549"/>
    <w:rsid w:val="001F2B39"/>
    <w:rsid w:val="001F4B3D"/>
    <w:rsid w:val="001F610A"/>
    <w:rsid w:val="001F7602"/>
    <w:rsid w:val="00201251"/>
    <w:rsid w:val="00202940"/>
    <w:rsid w:val="00205AC3"/>
    <w:rsid w:val="00207F04"/>
    <w:rsid w:val="00210AF4"/>
    <w:rsid w:val="00210E21"/>
    <w:rsid w:val="00210F3C"/>
    <w:rsid w:val="002141DE"/>
    <w:rsid w:val="00214C7C"/>
    <w:rsid w:val="002155E1"/>
    <w:rsid w:val="00215E18"/>
    <w:rsid w:val="00222FFB"/>
    <w:rsid w:val="0022620B"/>
    <w:rsid w:val="0022736D"/>
    <w:rsid w:val="0023126C"/>
    <w:rsid w:val="002430BA"/>
    <w:rsid w:val="00244B25"/>
    <w:rsid w:val="00244F7A"/>
    <w:rsid w:val="00245058"/>
    <w:rsid w:val="002477C8"/>
    <w:rsid w:val="00250C02"/>
    <w:rsid w:val="00252B4E"/>
    <w:rsid w:val="00253F68"/>
    <w:rsid w:val="002544B3"/>
    <w:rsid w:val="00254517"/>
    <w:rsid w:val="00254C8F"/>
    <w:rsid w:val="00255511"/>
    <w:rsid w:val="00256150"/>
    <w:rsid w:val="0025631A"/>
    <w:rsid w:val="00256E2D"/>
    <w:rsid w:val="002608D3"/>
    <w:rsid w:val="002611B8"/>
    <w:rsid w:val="00263593"/>
    <w:rsid w:val="0026459B"/>
    <w:rsid w:val="00265BC5"/>
    <w:rsid w:val="0027097A"/>
    <w:rsid w:val="00270E51"/>
    <w:rsid w:val="00274C28"/>
    <w:rsid w:val="00274F5E"/>
    <w:rsid w:val="0028045C"/>
    <w:rsid w:val="00280663"/>
    <w:rsid w:val="00281804"/>
    <w:rsid w:val="002847A0"/>
    <w:rsid w:val="00284F85"/>
    <w:rsid w:val="0028578D"/>
    <w:rsid w:val="00286FA5"/>
    <w:rsid w:val="0028776D"/>
    <w:rsid w:val="00291CA7"/>
    <w:rsid w:val="00291D86"/>
    <w:rsid w:val="00293818"/>
    <w:rsid w:val="002941D3"/>
    <w:rsid w:val="00295393"/>
    <w:rsid w:val="002A2682"/>
    <w:rsid w:val="002A2D00"/>
    <w:rsid w:val="002A3A67"/>
    <w:rsid w:val="002A4EDE"/>
    <w:rsid w:val="002B0211"/>
    <w:rsid w:val="002B3D2D"/>
    <w:rsid w:val="002B5EB2"/>
    <w:rsid w:val="002B7136"/>
    <w:rsid w:val="002C035F"/>
    <w:rsid w:val="002C1DC4"/>
    <w:rsid w:val="002C4ECF"/>
    <w:rsid w:val="002C635E"/>
    <w:rsid w:val="002D0F36"/>
    <w:rsid w:val="002D52C6"/>
    <w:rsid w:val="002D71B6"/>
    <w:rsid w:val="002E02BE"/>
    <w:rsid w:val="002E1084"/>
    <w:rsid w:val="002E15BD"/>
    <w:rsid w:val="002E2B4A"/>
    <w:rsid w:val="002E445E"/>
    <w:rsid w:val="002F199C"/>
    <w:rsid w:val="002F3264"/>
    <w:rsid w:val="002F341A"/>
    <w:rsid w:val="002F5975"/>
    <w:rsid w:val="002F7FBA"/>
    <w:rsid w:val="00301C49"/>
    <w:rsid w:val="00301E8C"/>
    <w:rsid w:val="0030606C"/>
    <w:rsid w:val="00306443"/>
    <w:rsid w:val="00310E14"/>
    <w:rsid w:val="00311E6D"/>
    <w:rsid w:val="00311EA7"/>
    <w:rsid w:val="00312214"/>
    <w:rsid w:val="003153D0"/>
    <w:rsid w:val="00315D9F"/>
    <w:rsid w:val="00315F9D"/>
    <w:rsid w:val="003168D9"/>
    <w:rsid w:val="00317F37"/>
    <w:rsid w:val="00320B11"/>
    <w:rsid w:val="003236AD"/>
    <w:rsid w:val="00324466"/>
    <w:rsid w:val="0033096F"/>
    <w:rsid w:val="00330DC6"/>
    <w:rsid w:val="00332C47"/>
    <w:rsid w:val="00332E60"/>
    <w:rsid w:val="00336361"/>
    <w:rsid w:val="0033714A"/>
    <w:rsid w:val="00337640"/>
    <w:rsid w:val="00340448"/>
    <w:rsid w:val="00340AD9"/>
    <w:rsid w:val="00341C6E"/>
    <w:rsid w:val="00346010"/>
    <w:rsid w:val="00346310"/>
    <w:rsid w:val="00351684"/>
    <w:rsid w:val="0035208D"/>
    <w:rsid w:val="003523E5"/>
    <w:rsid w:val="00352DA3"/>
    <w:rsid w:val="0035310F"/>
    <w:rsid w:val="00354DB7"/>
    <w:rsid w:val="003569E4"/>
    <w:rsid w:val="00357E82"/>
    <w:rsid w:val="00360A69"/>
    <w:rsid w:val="00366DA4"/>
    <w:rsid w:val="003723A6"/>
    <w:rsid w:val="00373494"/>
    <w:rsid w:val="00373C7D"/>
    <w:rsid w:val="0037520B"/>
    <w:rsid w:val="0037523E"/>
    <w:rsid w:val="00376690"/>
    <w:rsid w:val="0037680B"/>
    <w:rsid w:val="003806FB"/>
    <w:rsid w:val="00383508"/>
    <w:rsid w:val="003840A2"/>
    <w:rsid w:val="003842AF"/>
    <w:rsid w:val="0038454E"/>
    <w:rsid w:val="003913F2"/>
    <w:rsid w:val="003A08E3"/>
    <w:rsid w:val="003A0ADD"/>
    <w:rsid w:val="003A1866"/>
    <w:rsid w:val="003B06F7"/>
    <w:rsid w:val="003B2851"/>
    <w:rsid w:val="003B55B8"/>
    <w:rsid w:val="003C1DBD"/>
    <w:rsid w:val="003C2B6C"/>
    <w:rsid w:val="003C5A7C"/>
    <w:rsid w:val="003D0F6C"/>
    <w:rsid w:val="003D1301"/>
    <w:rsid w:val="003D1AEB"/>
    <w:rsid w:val="003D2E5D"/>
    <w:rsid w:val="003D3DD5"/>
    <w:rsid w:val="003D45BF"/>
    <w:rsid w:val="003D5169"/>
    <w:rsid w:val="003E424B"/>
    <w:rsid w:val="003E77CE"/>
    <w:rsid w:val="003E7B25"/>
    <w:rsid w:val="003F0C4F"/>
    <w:rsid w:val="003F41F8"/>
    <w:rsid w:val="003F4A70"/>
    <w:rsid w:val="003F7F7E"/>
    <w:rsid w:val="00401B72"/>
    <w:rsid w:val="00403A97"/>
    <w:rsid w:val="00406812"/>
    <w:rsid w:val="00406BB3"/>
    <w:rsid w:val="004104BA"/>
    <w:rsid w:val="00410E10"/>
    <w:rsid w:val="00412CCF"/>
    <w:rsid w:val="00413E25"/>
    <w:rsid w:val="004165DD"/>
    <w:rsid w:val="00421208"/>
    <w:rsid w:val="00427714"/>
    <w:rsid w:val="00431587"/>
    <w:rsid w:val="00432CC9"/>
    <w:rsid w:val="00432D92"/>
    <w:rsid w:val="004363A5"/>
    <w:rsid w:val="004402BA"/>
    <w:rsid w:val="00442861"/>
    <w:rsid w:val="00443254"/>
    <w:rsid w:val="00443CE2"/>
    <w:rsid w:val="004451EF"/>
    <w:rsid w:val="004455B9"/>
    <w:rsid w:val="00445FB9"/>
    <w:rsid w:val="00446607"/>
    <w:rsid w:val="00447445"/>
    <w:rsid w:val="00452F95"/>
    <w:rsid w:val="00454A75"/>
    <w:rsid w:val="00457092"/>
    <w:rsid w:val="0045747D"/>
    <w:rsid w:val="00460CEB"/>
    <w:rsid w:val="004619FE"/>
    <w:rsid w:val="00463E98"/>
    <w:rsid w:val="0046672B"/>
    <w:rsid w:val="00472395"/>
    <w:rsid w:val="00473914"/>
    <w:rsid w:val="00477BA4"/>
    <w:rsid w:val="00477CD1"/>
    <w:rsid w:val="0048044D"/>
    <w:rsid w:val="00482A73"/>
    <w:rsid w:val="00487961"/>
    <w:rsid w:val="00491183"/>
    <w:rsid w:val="004913A0"/>
    <w:rsid w:val="00491C08"/>
    <w:rsid w:val="00492135"/>
    <w:rsid w:val="00492267"/>
    <w:rsid w:val="00493D3D"/>
    <w:rsid w:val="00496BBA"/>
    <w:rsid w:val="004A0DD5"/>
    <w:rsid w:val="004A2970"/>
    <w:rsid w:val="004B2786"/>
    <w:rsid w:val="004B3C1C"/>
    <w:rsid w:val="004B6C34"/>
    <w:rsid w:val="004C1000"/>
    <w:rsid w:val="004C138D"/>
    <w:rsid w:val="004C2B25"/>
    <w:rsid w:val="004C35B4"/>
    <w:rsid w:val="004D07C4"/>
    <w:rsid w:val="004D149A"/>
    <w:rsid w:val="004D199F"/>
    <w:rsid w:val="004D435D"/>
    <w:rsid w:val="004D524F"/>
    <w:rsid w:val="004D633C"/>
    <w:rsid w:val="004E2482"/>
    <w:rsid w:val="004E40D1"/>
    <w:rsid w:val="004E54DF"/>
    <w:rsid w:val="004F26C1"/>
    <w:rsid w:val="004F2F8A"/>
    <w:rsid w:val="004F5E9E"/>
    <w:rsid w:val="0050023D"/>
    <w:rsid w:val="00505703"/>
    <w:rsid w:val="005058EB"/>
    <w:rsid w:val="00505983"/>
    <w:rsid w:val="005061E6"/>
    <w:rsid w:val="00507875"/>
    <w:rsid w:val="00507F32"/>
    <w:rsid w:val="00510B07"/>
    <w:rsid w:val="005128BD"/>
    <w:rsid w:val="00514F5C"/>
    <w:rsid w:val="00517A2E"/>
    <w:rsid w:val="0052287F"/>
    <w:rsid w:val="00525C38"/>
    <w:rsid w:val="005275AD"/>
    <w:rsid w:val="00532CB7"/>
    <w:rsid w:val="00534E28"/>
    <w:rsid w:val="00536382"/>
    <w:rsid w:val="00536997"/>
    <w:rsid w:val="0054525C"/>
    <w:rsid w:val="00546581"/>
    <w:rsid w:val="005537AC"/>
    <w:rsid w:val="005538D2"/>
    <w:rsid w:val="00553E7C"/>
    <w:rsid w:val="00555937"/>
    <w:rsid w:val="00557DB6"/>
    <w:rsid w:val="00561C2B"/>
    <w:rsid w:val="005633B5"/>
    <w:rsid w:val="0056464B"/>
    <w:rsid w:val="00564C47"/>
    <w:rsid w:val="00566FAF"/>
    <w:rsid w:val="00567275"/>
    <w:rsid w:val="00567AB8"/>
    <w:rsid w:val="00567C64"/>
    <w:rsid w:val="005728ED"/>
    <w:rsid w:val="00574736"/>
    <w:rsid w:val="00574D66"/>
    <w:rsid w:val="00575E62"/>
    <w:rsid w:val="00577873"/>
    <w:rsid w:val="005808B8"/>
    <w:rsid w:val="00582A4A"/>
    <w:rsid w:val="005830B5"/>
    <w:rsid w:val="00583987"/>
    <w:rsid w:val="00583B05"/>
    <w:rsid w:val="00583BD8"/>
    <w:rsid w:val="00586D67"/>
    <w:rsid w:val="005917C4"/>
    <w:rsid w:val="00592815"/>
    <w:rsid w:val="00594740"/>
    <w:rsid w:val="00595507"/>
    <w:rsid w:val="0059569A"/>
    <w:rsid w:val="005A0638"/>
    <w:rsid w:val="005A167B"/>
    <w:rsid w:val="005A5503"/>
    <w:rsid w:val="005B12AF"/>
    <w:rsid w:val="005B1E7C"/>
    <w:rsid w:val="005B5AEE"/>
    <w:rsid w:val="005C030D"/>
    <w:rsid w:val="005C1281"/>
    <w:rsid w:val="005C4C10"/>
    <w:rsid w:val="005C53FC"/>
    <w:rsid w:val="005C7237"/>
    <w:rsid w:val="005D13B9"/>
    <w:rsid w:val="005D3D93"/>
    <w:rsid w:val="005E3DF0"/>
    <w:rsid w:val="005E4705"/>
    <w:rsid w:val="005E4C31"/>
    <w:rsid w:val="005F4573"/>
    <w:rsid w:val="005F4D62"/>
    <w:rsid w:val="005F677F"/>
    <w:rsid w:val="005F7196"/>
    <w:rsid w:val="00600CCD"/>
    <w:rsid w:val="00603E7B"/>
    <w:rsid w:val="006050B0"/>
    <w:rsid w:val="006057B2"/>
    <w:rsid w:val="00612773"/>
    <w:rsid w:val="00613B44"/>
    <w:rsid w:val="00614276"/>
    <w:rsid w:val="006203BD"/>
    <w:rsid w:val="00621B80"/>
    <w:rsid w:val="00622BDF"/>
    <w:rsid w:val="00625AB0"/>
    <w:rsid w:val="006263C2"/>
    <w:rsid w:val="0062657C"/>
    <w:rsid w:val="0062783D"/>
    <w:rsid w:val="006278DD"/>
    <w:rsid w:val="00631657"/>
    <w:rsid w:val="00631C71"/>
    <w:rsid w:val="006321A7"/>
    <w:rsid w:val="0063290B"/>
    <w:rsid w:val="00633414"/>
    <w:rsid w:val="00635116"/>
    <w:rsid w:val="006353AA"/>
    <w:rsid w:val="0063540A"/>
    <w:rsid w:val="00636094"/>
    <w:rsid w:val="00637436"/>
    <w:rsid w:val="00641376"/>
    <w:rsid w:val="006430FA"/>
    <w:rsid w:val="00656F98"/>
    <w:rsid w:val="00661095"/>
    <w:rsid w:val="0066177E"/>
    <w:rsid w:val="00661F25"/>
    <w:rsid w:val="00663E3D"/>
    <w:rsid w:val="006652D6"/>
    <w:rsid w:val="0067043E"/>
    <w:rsid w:val="0067757A"/>
    <w:rsid w:val="00680AA1"/>
    <w:rsid w:val="00681948"/>
    <w:rsid w:val="006853F3"/>
    <w:rsid w:val="00685825"/>
    <w:rsid w:val="00685F7A"/>
    <w:rsid w:val="006875DA"/>
    <w:rsid w:val="006876FC"/>
    <w:rsid w:val="0069025B"/>
    <w:rsid w:val="00690278"/>
    <w:rsid w:val="0069475A"/>
    <w:rsid w:val="00697C11"/>
    <w:rsid w:val="006A18E4"/>
    <w:rsid w:val="006A513C"/>
    <w:rsid w:val="006A5445"/>
    <w:rsid w:val="006A6210"/>
    <w:rsid w:val="006A6821"/>
    <w:rsid w:val="006B0501"/>
    <w:rsid w:val="006B2C84"/>
    <w:rsid w:val="006B2D3D"/>
    <w:rsid w:val="006B3F67"/>
    <w:rsid w:val="006B406D"/>
    <w:rsid w:val="006B4EF1"/>
    <w:rsid w:val="006B50E7"/>
    <w:rsid w:val="006B608B"/>
    <w:rsid w:val="006B641C"/>
    <w:rsid w:val="006B6919"/>
    <w:rsid w:val="006B7059"/>
    <w:rsid w:val="006C0638"/>
    <w:rsid w:val="006C2EEA"/>
    <w:rsid w:val="006C36EF"/>
    <w:rsid w:val="006C6482"/>
    <w:rsid w:val="006C6DDE"/>
    <w:rsid w:val="006D31C3"/>
    <w:rsid w:val="006D377D"/>
    <w:rsid w:val="006D3E80"/>
    <w:rsid w:val="006D5E9F"/>
    <w:rsid w:val="006D6303"/>
    <w:rsid w:val="006D647C"/>
    <w:rsid w:val="006D6ED2"/>
    <w:rsid w:val="006E53F4"/>
    <w:rsid w:val="006F584D"/>
    <w:rsid w:val="006F58A2"/>
    <w:rsid w:val="006F627B"/>
    <w:rsid w:val="0070149E"/>
    <w:rsid w:val="0070355E"/>
    <w:rsid w:val="00714BCB"/>
    <w:rsid w:val="00715880"/>
    <w:rsid w:val="00721CC2"/>
    <w:rsid w:val="0072484B"/>
    <w:rsid w:val="00727F83"/>
    <w:rsid w:val="0073096A"/>
    <w:rsid w:val="007342CE"/>
    <w:rsid w:val="00741F5D"/>
    <w:rsid w:val="00744C1B"/>
    <w:rsid w:val="00744C35"/>
    <w:rsid w:val="0074783B"/>
    <w:rsid w:val="00752D65"/>
    <w:rsid w:val="00753E8E"/>
    <w:rsid w:val="00754A35"/>
    <w:rsid w:val="00755D40"/>
    <w:rsid w:val="007631BA"/>
    <w:rsid w:val="00764903"/>
    <w:rsid w:val="007652E6"/>
    <w:rsid w:val="00765684"/>
    <w:rsid w:val="007667F0"/>
    <w:rsid w:val="00767896"/>
    <w:rsid w:val="007679D7"/>
    <w:rsid w:val="00767CC0"/>
    <w:rsid w:val="0077100C"/>
    <w:rsid w:val="0077141E"/>
    <w:rsid w:val="0077311A"/>
    <w:rsid w:val="00773D59"/>
    <w:rsid w:val="007754AB"/>
    <w:rsid w:val="00777C3C"/>
    <w:rsid w:val="007821B6"/>
    <w:rsid w:val="00784162"/>
    <w:rsid w:val="007907E9"/>
    <w:rsid w:val="00790E66"/>
    <w:rsid w:val="007913F0"/>
    <w:rsid w:val="00793311"/>
    <w:rsid w:val="007937BD"/>
    <w:rsid w:val="00793899"/>
    <w:rsid w:val="00794EF0"/>
    <w:rsid w:val="00795246"/>
    <w:rsid w:val="007954D4"/>
    <w:rsid w:val="00797F95"/>
    <w:rsid w:val="007A4146"/>
    <w:rsid w:val="007A6523"/>
    <w:rsid w:val="007B0177"/>
    <w:rsid w:val="007B0548"/>
    <w:rsid w:val="007B42F9"/>
    <w:rsid w:val="007C2D0A"/>
    <w:rsid w:val="007C3593"/>
    <w:rsid w:val="007C646F"/>
    <w:rsid w:val="007D0D09"/>
    <w:rsid w:val="007D465D"/>
    <w:rsid w:val="007D7A5D"/>
    <w:rsid w:val="007E2D4D"/>
    <w:rsid w:val="007E66C2"/>
    <w:rsid w:val="007F008A"/>
    <w:rsid w:val="007F10CF"/>
    <w:rsid w:val="007F18F0"/>
    <w:rsid w:val="007F1FC6"/>
    <w:rsid w:val="007F388F"/>
    <w:rsid w:val="007F7236"/>
    <w:rsid w:val="008051C4"/>
    <w:rsid w:val="008066DD"/>
    <w:rsid w:val="008110AF"/>
    <w:rsid w:val="00811A4F"/>
    <w:rsid w:val="00815E60"/>
    <w:rsid w:val="008165CE"/>
    <w:rsid w:val="008208FD"/>
    <w:rsid w:val="00824285"/>
    <w:rsid w:val="008242A5"/>
    <w:rsid w:val="008305E2"/>
    <w:rsid w:val="008328EB"/>
    <w:rsid w:val="00833ACA"/>
    <w:rsid w:val="00841DDD"/>
    <w:rsid w:val="00844F22"/>
    <w:rsid w:val="008452A1"/>
    <w:rsid w:val="008458E0"/>
    <w:rsid w:val="00850151"/>
    <w:rsid w:val="008503B2"/>
    <w:rsid w:val="008517DB"/>
    <w:rsid w:val="008545AF"/>
    <w:rsid w:val="00855E09"/>
    <w:rsid w:val="00863485"/>
    <w:rsid w:val="008651C0"/>
    <w:rsid w:val="00865EDB"/>
    <w:rsid w:val="00866681"/>
    <w:rsid w:val="00866906"/>
    <w:rsid w:val="00867046"/>
    <w:rsid w:val="0087158A"/>
    <w:rsid w:val="008752D7"/>
    <w:rsid w:val="00876DCB"/>
    <w:rsid w:val="0087768A"/>
    <w:rsid w:val="008811C9"/>
    <w:rsid w:val="00884203"/>
    <w:rsid w:val="00885296"/>
    <w:rsid w:val="00894A24"/>
    <w:rsid w:val="00894A54"/>
    <w:rsid w:val="00894F6E"/>
    <w:rsid w:val="0089601F"/>
    <w:rsid w:val="008A0182"/>
    <w:rsid w:val="008A53B0"/>
    <w:rsid w:val="008C4260"/>
    <w:rsid w:val="008C6031"/>
    <w:rsid w:val="008C67B4"/>
    <w:rsid w:val="008D1E14"/>
    <w:rsid w:val="008D389E"/>
    <w:rsid w:val="008D6348"/>
    <w:rsid w:val="008D7FD5"/>
    <w:rsid w:val="008E0CD5"/>
    <w:rsid w:val="008E13B3"/>
    <w:rsid w:val="008E2E28"/>
    <w:rsid w:val="008E57D6"/>
    <w:rsid w:val="008E785A"/>
    <w:rsid w:val="008F2170"/>
    <w:rsid w:val="008F38DC"/>
    <w:rsid w:val="008F594E"/>
    <w:rsid w:val="008F6E40"/>
    <w:rsid w:val="009019CB"/>
    <w:rsid w:val="00902D8D"/>
    <w:rsid w:val="009030AD"/>
    <w:rsid w:val="00905CBC"/>
    <w:rsid w:val="009071C7"/>
    <w:rsid w:val="00907BE4"/>
    <w:rsid w:val="0091125F"/>
    <w:rsid w:val="0091243C"/>
    <w:rsid w:val="00913A77"/>
    <w:rsid w:val="009156FF"/>
    <w:rsid w:val="009175FF"/>
    <w:rsid w:val="00917F93"/>
    <w:rsid w:val="009202DD"/>
    <w:rsid w:val="009206C9"/>
    <w:rsid w:val="009213E6"/>
    <w:rsid w:val="009233F7"/>
    <w:rsid w:val="009241AE"/>
    <w:rsid w:val="00925201"/>
    <w:rsid w:val="00927700"/>
    <w:rsid w:val="009302FA"/>
    <w:rsid w:val="00931633"/>
    <w:rsid w:val="00932A83"/>
    <w:rsid w:val="00933CFA"/>
    <w:rsid w:val="009431F8"/>
    <w:rsid w:val="00946AC4"/>
    <w:rsid w:val="00950AAB"/>
    <w:rsid w:val="0095171A"/>
    <w:rsid w:val="00952F44"/>
    <w:rsid w:val="00954007"/>
    <w:rsid w:val="0096023E"/>
    <w:rsid w:val="00963EB0"/>
    <w:rsid w:val="00964D5B"/>
    <w:rsid w:val="00966446"/>
    <w:rsid w:val="00966F0C"/>
    <w:rsid w:val="00973DAF"/>
    <w:rsid w:val="00974748"/>
    <w:rsid w:val="0097555E"/>
    <w:rsid w:val="00980D40"/>
    <w:rsid w:val="00981004"/>
    <w:rsid w:val="009909D8"/>
    <w:rsid w:val="00994454"/>
    <w:rsid w:val="009969D3"/>
    <w:rsid w:val="009A47E8"/>
    <w:rsid w:val="009A6BAF"/>
    <w:rsid w:val="009A77D5"/>
    <w:rsid w:val="009A7824"/>
    <w:rsid w:val="009B33FB"/>
    <w:rsid w:val="009B7B51"/>
    <w:rsid w:val="009C47D6"/>
    <w:rsid w:val="009C7E43"/>
    <w:rsid w:val="009D08AE"/>
    <w:rsid w:val="009E043C"/>
    <w:rsid w:val="009E2AE3"/>
    <w:rsid w:val="009E30F0"/>
    <w:rsid w:val="009E7196"/>
    <w:rsid w:val="00A0263F"/>
    <w:rsid w:val="00A04FE5"/>
    <w:rsid w:val="00A0528F"/>
    <w:rsid w:val="00A06FFE"/>
    <w:rsid w:val="00A07575"/>
    <w:rsid w:val="00A11436"/>
    <w:rsid w:val="00A1191C"/>
    <w:rsid w:val="00A13957"/>
    <w:rsid w:val="00A174A3"/>
    <w:rsid w:val="00A20752"/>
    <w:rsid w:val="00A219CB"/>
    <w:rsid w:val="00A26858"/>
    <w:rsid w:val="00A27F86"/>
    <w:rsid w:val="00A27FC6"/>
    <w:rsid w:val="00A35552"/>
    <w:rsid w:val="00A35A82"/>
    <w:rsid w:val="00A42362"/>
    <w:rsid w:val="00A44D5A"/>
    <w:rsid w:val="00A47592"/>
    <w:rsid w:val="00A51F63"/>
    <w:rsid w:val="00A52126"/>
    <w:rsid w:val="00A566AB"/>
    <w:rsid w:val="00A6126E"/>
    <w:rsid w:val="00A62C3D"/>
    <w:rsid w:val="00A66875"/>
    <w:rsid w:val="00A7393C"/>
    <w:rsid w:val="00A73DB9"/>
    <w:rsid w:val="00A77646"/>
    <w:rsid w:val="00A80A32"/>
    <w:rsid w:val="00A816BC"/>
    <w:rsid w:val="00A817FE"/>
    <w:rsid w:val="00A874D6"/>
    <w:rsid w:val="00A92B2C"/>
    <w:rsid w:val="00AA0258"/>
    <w:rsid w:val="00AA5BCB"/>
    <w:rsid w:val="00AA6890"/>
    <w:rsid w:val="00AB1429"/>
    <w:rsid w:val="00AB1884"/>
    <w:rsid w:val="00AB37BD"/>
    <w:rsid w:val="00AB488C"/>
    <w:rsid w:val="00AB4EC0"/>
    <w:rsid w:val="00AB69B7"/>
    <w:rsid w:val="00AC1264"/>
    <w:rsid w:val="00AC1D23"/>
    <w:rsid w:val="00AC224A"/>
    <w:rsid w:val="00AC3405"/>
    <w:rsid w:val="00AC5705"/>
    <w:rsid w:val="00AC6DE2"/>
    <w:rsid w:val="00AD3CA2"/>
    <w:rsid w:val="00AD43C2"/>
    <w:rsid w:val="00AD6ED6"/>
    <w:rsid w:val="00AE13F2"/>
    <w:rsid w:val="00AE3D76"/>
    <w:rsid w:val="00AE536A"/>
    <w:rsid w:val="00AE62FE"/>
    <w:rsid w:val="00AE64E3"/>
    <w:rsid w:val="00AF2803"/>
    <w:rsid w:val="00AF2FD8"/>
    <w:rsid w:val="00AF384C"/>
    <w:rsid w:val="00AF3FE9"/>
    <w:rsid w:val="00AF4513"/>
    <w:rsid w:val="00AF5217"/>
    <w:rsid w:val="00AF6489"/>
    <w:rsid w:val="00AF79BB"/>
    <w:rsid w:val="00B04228"/>
    <w:rsid w:val="00B1325B"/>
    <w:rsid w:val="00B162B9"/>
    <w:rsid w:val="00B169AE"/>
    <w:rsid w:val="00B169C7"/>
    <w:rsid w:val="00B209F3"/>
    <w:rsid w:val="00B22AA3"/>
    <w:rsid w:val="00B25298"/>
    <w:rsid w:val="00B26E8F"/>
    <w:rsid w:val="00B300A6"/>
    <w:rsid w:val="00B304E9"/>
    <w:rsid w:val="00B30B37"/>
    <w:rsid w:val="00B34043"/>
    <w:rsid w:val="00B35B6E"/>
    <w:rsid w:val="00B50EE8"/>
    <w:rsid w:val="00B543B5"/>
    <w:rsid w:val="00B60159"/>
    <w:rsid w:val="00B60502"/>
    <w:rsid w:val="00B63694"/>
    <w:rsid w:val="00B66F57"/>
    <w:rsid w:val="00B67520"/>
    <w:rsid w:val="00B72286"/>
    <w:rsid w:val="00B72C28"/>
    <w:rsid w:val="00B733C9"/>
    <w:rsid w:val="00B75567"/>
    <w:rsid w:val="00B80A7A"/>
    <w:rsid w:val="00B80E41"/>
    <w:rsid w:val="00B8501D"/>
    <w:rsid w:val="00B93C37"/>
    <w:rsid w:val="00B9541A"/>
    <w:rsid w:val="00B97479"/>
    <w:rsid w:val="00BA23C4"/>
    <w:rsid w:val="00BA366E"/>
    <w:rsid w:val="00BA372D"/>
    <w:rsid w:val="00BA3E24"/>
    <w:rsid w:val="00BA43BE"/>
    <w:rsid w:val="00BB3CE7"/>
    <w:rsid w:val="00BB5519"/>
    <w:rsid w:val="00BB5FFC"/>
    <w:rsid w:val="00BB6B03"/>
    <w:rsid w:val="00BC1609"/>
    <w:rsid w:val="00BC16F5"/>
    <w:rsid w:val="00BC7DA7"/>
    <w:rsid w:val="00BD288A"/>
    <w:rsid w:val="00BD393F"/>
    <w:rsid w:val="00BD6219"/>
    <w:rsid w:val="00BD6575"/>
    <w:rsid w:val="00BE1FEB"/>
    <w:rsid w:val="00BE305D"/>
    <w:rsid w:val="00BE38F8"/>
    <w:rsid w:val="00BE60C3"/>
    <w:rsid w:val="00BE63D8"/>
    <w:rsid w:val="00BF0B13"/>
    <w:rsid w:val="00C027B1"/>
    <w:rsid w:val="00C03CBB"/>
    <w:rsid w:val="00C03F7A"/>
    <w:rsid w:val="00C0453A"/>
    <w:rsid w:val="00C0552C"/>
    <w:rsid w:val="00C0604A"/>
    <w:rsid w:val="00C10579"/>
    <w:rsid w:val="00C12EC4"/>
    <w:rsid w:val="00C16318"/>
    <w:rsid w:val="00C24F84"/>
    <w:rsid w:val="00C25958"/>
    <w:rsid w:val="00C30583"/>
    <w:rsid w:val="00C34B7E"/>
    <w:rsid w:val="00C359BD"/>
    <w:rsid w:val="00C36096"/>
    <w:rsid w:val="00C3625D"/>
    <w:rsid w:val="00C36A03"/>
    <w:rsid w:val="00C3715A"/>
    <w:rsid w:val="00C37357"/>
    <w:rsid w:val="00C404D6"/>
    <w:rsid w:val="00C4338D"/>
    <w:rsid w:val="00C435EA"/>
    <w:rsid w:val="00C43666"/>
    <w:rsid w:val="00C44676"/>
    <w:rsid w:val="00C465FC"/>
    <w:rsid w:val="00C50BB4"/>
    <w:rsid w:val="00C515A8"/>
    <w:rsid w:val="00C51DE5"/>
    <w:rsid w:val="00C610C3"/>
    <w:rsid w:val="00C6164C"/>
    <w:rsid w:val="00C62897"/>
    <w:rsid w:val="00C663F5"/>
    <w:rsid w:val="00C6671A"/>
    <w:rsid w:val="00C671F3"/>
    <w:rsid w:val="00C70174"/>
    <w:rsid w:val="00C711CE"/>
    <w:rsid w:val="00C72620"/>
    <w:rsid w:val="00C73473"/>
    <w:rsid w:val="00C746AB"/>
    <w:rsid w:val="00C74AB5"/>
    <w:rsid w:val="00C769E5"/>
    <w:rsid w:val="00C81389"/>
    <w:rsid w:val="00C8289C"/>
    <w:rsid w:val="00C91E6B"/>
    <w:rsid w:val="00C920DF"/>
    <w:rsid w:val="00C92CCC"/>
    <w:rsid w:val="00C9628B"/>
    <w:rsid w:val="00CA042B"/>
    <w:rsid w:val="00CA0C28"/>
    <w:rsid w:val="00CA113D"/>
    <w:rsid w:val="00CA2380"/>
    <w:rsid w:val="00CA32D0"/>
    <w:rsid w:val="00CA5C55"/>
    <w:rsid w:val="00CB1881"/>
    <w:rsid w:val="00CB1C14"/>
    <w:rsid w:val="00CB371E"/>
    <w:rsid w:val="00CB502D"/>
    <w:rsid w:val="00CB5FCB"/>
    <w:rsid w:val="00CB65B2"/>
    <w:rsid w:val="00CB71AF"/>
    <w:rsid w:val="00CC1904"/>
    <w:rsid w:val="00CC27DD"/>
    <w:rsid w:val="00CC4726"/>
    <w:rsid w:val="00CC528D"/>
    <w:rsid w:val="00CC69AD"/>
    <w:rsid w:val="00CD11F0"/>
    <w:rsid w:val="00CD17D1"/>
    <w:rsid w:val="00CD1AEA"/>
    <w:rsid w:val="00CD4D94"/>
    <w:rsid w:val="00CD67B1"/>
    <w:rsid w:val="00CD6C6B"/>
    <w:rsid w:val="00CE345E"/>
    <w:rsid w:val="00CE40CC"/>
    <w:rsid w:val="00CF04A2"/>
    <w:rsid w:val="00CF37CB"/>
    <w:rsid w:val="00D0057E"/>
    <w:rsid w:val="00D0058B"/>
    <w:rsid w:val="00D01702"/>
    <w:rsid w:val="00D0216C"/>
    <w:rsid w:val="00D02BBC"/>
    <w:rsid w:val="00D02E80"/>
    <w:rsid w:val="00D03106"/>
    <w:rsid w:val="00D06A52"/>
    <w:rsid w:val="00D06C3E"/>
    <w:rsid w:val="00D0739E"/>
    <w:rsid w:val="00D0796F"/>
    <w:rsid w:val="00D14D1D"/>
    <w:rsid w:val="00D2063F"/>
    <w:rsid w:val="00D26214"/>
    <w:rsid w:val="00D32486"/>
    <w:rsid w:val="00D332A7"/>
    <w:rsid w:val="00D3633E"/>
    <w:rsid w:val="00D402C8"/>
    <w:rsid w:val="00D41D18"/>
    <w:rsid w:val="00D43D8B"/>
    <w:rsid w:val="00D44BC8"/>
    <w:rsid w:val="00D51F74"/>
    <w:rsid w:val="00D52696"/>
    <w:rsid w:val="00D52CA7"/>
    <w:rsid w:val="00D53CCB"/>
    <w:rsid w:val="00D546F6"/>
    <w:rsid w:val="00D55A8E"/>
    <w:rsid w:val="00D56952"/>
    <w:rsid w:val="00D647C2"/>
    <w:rsid w:val="00D7031F"/>
    <w:rsid w:val="00D761C0"/>
    <w:rsid w:val="00D810BB"/>
    <w:rsid w:val="00D8164F"/>
    <w:rsid w:val="00D81A6A"/>
    <w:rsid w:val="00D83B93"/>
    <w:rsid w:val="00D83BB6"/>
    <w:rsid w:val="00D8686C"/>
    <w:rsid w:val="00D87FA9"/>
    <w:rsid w:val="00D905EB"/>
    <w:rsid w:val="00D954A3"/>
    <w:rsid w:val="00D95B0C"/>
    <w:rsid w:val="00DA2415"/>
    <w:rsid w:val="00DA39FA"/>
    <w:rsid w:val="00DA3EE1"/>
    <w:rsid w:val="00DA4CBB"/>
    <w:rsid w:val="00DA7975"/>
    <w:rsid w:val="00DB109D"/>
    <w:rsid w:val="00DB1C97"/>
    <w:rsid w:val="00DB41AC"/>
    <w:rsid w:val="00DB44FA"/>
    <w:rsid w:val="00DB68B4"/>
    <w:rsid w:val="00DB6D6B"/>
    <w:rsid w:val="00DB6E1F"/>
    <w:rsid w:val="00DB7B69"/>
    <w:rsid w:val="00DB7FA6"/>
    <w:rsid w:val="00DC0EED"/>
    <w:rsid w:val="00DC15FB"/>
    <w:rsid w:val="00DC2F48"/>
    <w:rsid w:val="00DC40D4"/>
    <w:rsid w:val="00DC5EF1"/>
    <w:rsid w:val="00DC5F02"/>
    <w:rsid w:val="00DD2B09"/>
    <w:rsid w:val="00DE08DA"/>
    <w:rsid w:val="00DE29DA"/>
    <w:rsid w:val="00DE2ADD"/>
    <w:rsid w:val="00DE5F37"/>
    <w:rsid w:val="00DE60D2"/>
    <w:rsid w:val="00DF1895"/>
    <w:rsid w:val="00DF20DA"/>
    <w:rsid w:val="00DF2F98"/>
    <w:rsid w:val="00DF3EF9"/>
    <w:rsid w:val="00DF45DB"/>
    <w:rsid w:val="00DF7A58"/>
    <w:rsid w:val="00DF7A98"/>
    <w:rsid w:val="00E012D1"/>
    <w:rsid w:val="00E02DE0"/>
    <w:rsid w:val="00E030EC"/>
    <w:rsid w:val="00E04752"/>
    <w:rsid w:val="00E06625"/>
    <w:rsid w:val="00E0720F"/>
    <w:rsid w:val="00E075C2"/>
    <w:rsid w:val="00E076B0"/>
    <w:rsid w:val="00E1105A"/>
    <w:rsid w:val="00E115D4"/>
    <w:rsid w:val="00E14620"/>
    <w:rsid w:val="00E1545D"/>
    <w:rsid w:val="00E16ED9"/>
    <w:rsid w:val="00E16EE1"/>
    <w:rsid w:val="00E17F8F"/>
    <w:rsid w:val="00E20446"/>
    <w:rsid w:val="00E21B00"/>
    <w:rsid w:val="00E249C8"/>
    <w:rsid w:val="00E328CD"/>
    <w:rsid w:val="00E338A8"/>
    <w:rsid w:val="00E33FA5"/>
    <w:rsid w:val="00E34204"/>
    <w:rsid w:val="00E3565D"/>
    <w:rsid w:val="00E35C81"/>
    <w:rsid w:val="00E363B2"/>
    <w:rsid w:val="00E36C9B"/>
    <w:rsid w:val="00E40168"/>
    <w:rsid w:val="00E409FA"/>
    <w:rsid w:val="00E43DCD"/>
    <w:rsid w:val="00E44196"/>
    <w:rsid w:val="00E46CC4"/>
    <w:rsid w:val="00E47726"/>
    <w:rsid w:val="00E51782"/>
    <w:rsid w:val="00E61A89"/>
    <w:rsid w:val="00E62DB0"/>
    <w:rsid w:val="00E64101"/>
    <w:rsid w:val="00E64974"/>
    <w:rsid w:val="00E67AC6"/>
    <w:rsid w:val="00E705D9"/>
    <w:rsid w:val="00E7177E"/>
    <w:rsid w:val="00E71AAB"/>
    <w:rsid w:val="00E71B7C"/>
    <w:rsid w:val="00E71E6E"/>
    <w:rsid w:val="00E72B2C"/>
    <w:rsid w:val="00E73E06"/>
    <w:rsid w:val="00E754F8"/>
    <w:rsid w:val="00E816E8"/>
    <w:rsid w:val="00E820FB"/>
    <w:rsid w:val="00E82674"/>
    <w:rsid w:val="00E82754"/>
    <w:rsid w:val="00E82DE0"/>
    <w:rsid w:val="00E8399F"/>
    <w:rsid w:val="00E876B3"/>
    <w:rsid w:val="00E96FEA"/>
    <w:rsid w:val="00E976CE"/>
    <w:rsid w:val="00EA0DD6"/>
    <w:rsid w:val="00EA3FF4"/>
    <w:rsid w:val="00EA43D5"/>
    <w:rsid w:val="00EA5D92"/>
    <w:rsid w:val="00EA62D3"/>
    <w:rsid w:val="00EA64D7"/>
    <w:rsid w:val="00EA672B"/>
    <w:rsid w:val="00EB22FB"/>
    <w:rsid w:val="00EB742C"/>
    <w:rsid w:val="00EC0E7F"/>
    <w:rsid w:val="00EC1CAA"/>
    <w:rsid w:val="00EC248E"/>
    <w:rsid w:val="00EC3EB6"/>
    <w:rsid w:val="00EC5CBF"/>
    <w:rsid w:val="00EC5D52"/>
    <w:rsid w:val="00EC72D4"/>
    <w:rsid w:val="00ED3939"/>
    <w:rsid w:val="00ED4B1C"/>
    <w:rsid w:val="00ED4DDF"/>
    <w:rsid w:val="00ED714E"/>
    <w:rsid w:val="00EE07D4"/>
    <w:rsid w:val="00EE2768"/>
    <w:rsid w:val="00EE29C6"/>
    <w:rsid w:val="00EE386F"/>
    <w:rsid w:val="00EE5561"/>
    <w:rsid w:val="00EF09D7"/>
    <w:rsid w:val="00EF0A16"/>
    <w:rsid w:val="00EF24C0"/>
    <w:rsid w:val="00EF34A6"/>
    <w:rsid w:val="00EF43CD"/>
    <w:rsid w:val="00EF6C06"/>
    <w:rsid w:val="00F002D3"/>
    <w:rsid w:val="00F013F1"/>
    <w:rsid w:val="00F02AEA"/>
    <w:rsid w:val="00F04550"/>
    <w:rsid w:val="00F05576"/>
    <w:rsid w:val="00F073C2"/>
    <w:rsid w:val="00F11782"/>
    <w:rsid w:val="00F1575A"/>
    <w:rsid w:val="00F21856"/>
    <w:rsid w:val="00F21B55"/>
    <w:rsid w:val="00F21E2E"/>
    <w:rsid w:val="00F23781"/>
    <w:rsid w:val="00F24C82"/>
    <w:rsid w:val="00F25CB6"/>
    <w:rsid w:val="00F31A40"/>
    <w:rsid w:val="00F31C1E"/>
    <w:rsid w:val="00F368C6"/>
    <w:rsid w:val="00F36F4F"/>
    <w:rsid w:val="00F37F86"/>
    <w:rsid w:val="00F46CCE"/>
    <w:rsid w:val="00F46FF0"/>
    <w:rsid w:val="00F503CA"/>
    <w:rsid w:val="00F53296"/>
    <w:rsid w:val="00F54374"/>
    <w:rsid w:val="00F572D1"/>
    <w:rsid w:val="00F600BF"/>
    <w:rsid w:val="00F63C19"/>
    <w:rsid w:val="00F65B53"/>
    <w:rsid w:val="00F65CAC"/>
    <w:rsid w:val="00F670E9"/>
    <w:rsid w:val="00F67321"/>
    <w:rsid w:val="00F702ED"/>
    <w:rsid w:val="00F7157E"/>
    <w:rsid w:val="00F71618"/>
    <w:rsid w:val="00F74150"/>
    <w:rsid w:val="00F751DC"/>
    <w:rsid w:val="00F77250"/>
    <w:rsid w:val="00F77401"/>
    <w:rsid w:val="00F8181C"/>
    <w:rsid w:val="00F82156"/>
    <w:rsid w:val="00F84C7E"/>
    <w:rsid w:val="00F850E2"/>
    <w:rsid w:val="00F859D1"/>
    <w:rsid w:val="00F872DB"/>
    <w:rsid w:val="00F87815"/>
    <w:rsid w:val="00F92EE0"/>
    <w:rsid w:val="00F944DE"/>
    <w:rsid w:val="00F94D0C"/>
    <w:rsid w:val="00F959BC"/>
    <w:rsid w:val="00FA0C16"/>
    <w:rsid w:val="00FA127A"/>
    <w:rsid w:val="00FA426F"/>
    <w:rsid w:val="00FA7372"/>
    <w:rsid w:val="00FB169B"/>
    <w:rsid w:val="00FB69E2"/>
    <w:rsid w:val="00FB7169"/>
    <w:rsid w:val="00FC063F"/>
    <w:rsid w:val="00FC5B9C"/>
    <w:rsid w:val="00FC6DFE"/>
    <w:rsid w:val="00FC7583"/>
    <w:rsid w:val="00FC76EF"/>
    <w:rsid w:val="00FD2183"/>
    <w:rsid w:val="00FD459D"/>
    <w:rsid w:val="00FD734A"/>
    <w:rsid w:val="00FE3F73"/>
    <w:rsid w:val="00FE62CE"/>
    <w:rsid w:val="00FE6760"/>
    <w:rsid w:val="00FE6CB1"/>
    <w:rsid w:val="00FE76ED"/>
    <w:rsid w:val="00FF0E4A"/>
    <w:rsid w:val="00FF196C"/>
    <w:rsid w:val="00FF353A"/>
    <w:rsid w:val="00FF43EB"/>
    <w:rsid w:val="00FF470F"/>
    <w:rsid w:val="00FF554A"/>
    <w:rsid w:val="00FF5E8B"/>
    <w:rsid w:val="00FF6A2C"/>
    <w:rsid w:val="00FF6C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8A576"/>
  <w15:docId w15:val="{C5A5E27F-C895-40B1-BEB6-53DD7462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3DF0"/>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unhideWhenUsed/>
    <w:qFormat/>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CA0C28"/>
    <w:pPr>
      <w:tabs>
        <w:tab w:val="center" w:pos="4536"/>
        <w:tab w:val="right" w:pos="9072"/>
      </w:tabs>
      <w:spacing w:line="240" w:lineRule="auto"/>
    </w:pPr>
  </w:style>
  <w:style w:type="character" w:customStyle="1" w:styleId="NagwekZnak">
    <w:name w:val="Nagłówek Znak"/>
    <w:basedOn w:val="Domylnaczcionkaakapitu"/>
    <w:link w:val="Nagwek"/>
    <w:uiPriority w:val="99"/>
    <w:rsid w:val="00CA0C28"/>
  </w:style>
  <w:style w:type="paragraph" w:styleId="Stopka">
    <w:name w:val="footer"/>
    <w:basedOn w:val="Normalny"/>
    <w:link w:val="StopkaZnak"/>
    <w:uiPriority w:val="99"/>
    <w:unhideWhenUsed/>
    <w:rsid w:val="00CA0C28"/>
    <w:pPr>
      <w:tabs>
        <w:tab w:val="center" w:pos="4536"/>
        <w:tab w:val="right" w:pos="9072"/>
      </w:tabs>
      <w:spacing w:line="240" w:lineRule="auto"/>
    </w:pPr>
  </w:style>
  <w:style w:type="character" w:customStyle="1" w:styleId="StopkaZnak">
    <w:name w:val="Stopka Znak"/>
    <w:basedOn w:val="Domylnaczcionkaakapitu"/>
    <w:link w:val="Stopka"/>
    <w:uiPriority w:val="99"/>
    <w:rsid w:val="00CA0C28"/>
  </w:style>
  <w:style w:type="paragraph" w:styleId="Akapitzlist">
    <w:name w:val="List Paragraph"/>
    <w:aliases w:val="Preambuła,normalny tekst,L1,Numerowanie,CW_Lista,Akapit z listą numerowaną,Podsis rysunku,List Paragraph,Akapit z listą2,Wypunktowanie,zwykły tekst,List Paragraph1,BulletC,Obiekt,lp1,Nagłowek 3,Akapit z listą BS,Dot pt,F5 List Paragraph"/>
    <w:basedOn w:val="Normalny"/>
    <w:link w:val="AkapitzlistZnak"/>
    <w:uiPriority w:val="34"/>
    <w:qFormat/>
    <w:rsid w:val="00CA0C28"/>
    <w:pPr>
      <w:spacing w:after="200"/>
      <w:ind w:left="720"/>
      <w:contextualSpacing/>
    </w:pPr>
    <w:rPr>
      <w:rFonts w:ascii="Calibri" w:eastAsia="Calibri" w:hAnsi="Calibri" w:cs="Times New Roman"/>
      <w:lang w:val="pl-PL" w:eastAsia="en-US"/>
    </w:rPr>
  </w:style>
  <w:style w:type="character" w:customStyle="1" w:styleId="AkapitzlistZnak">
    <w:name w:val="Akapit z listą Znak"/>
    <w:aliases w:val="Preambuła Znak,normalny tekst Znak,L1 Znak,Numerowanie Znak,CW_Lista Znak,Akapit z listą numerowaną Znak,Podsis rysunku Znak,List Paragraph Znak,Akapit z listą2 Znak,Wypunktowanie Znak,zwykły tekst Znak,List Paragraph1 Znak,lp1 Znak"/>
    <w:link w:val="Akapitzlist"/>
    <w:uiPriority w:val="34"/>
    <w:qFormat/>
    <w:rsid w:val="00CA0C28"/>
    <w:rPr>
      <w:rFonts w:ascii="Calibri" w:eastAsia="Calibri" w:hAnsi="Calibri" w:cs="Times New Roman"/>
      <w:lang w:val="pl-PL" w:eastAsia="en-US"/>
    </w:rPr>
  </w:style>
  <w:style w:type="character" w:styleId="Hipercze">
    <w:name w:val="Hyperlink"/>
    <w:uiPriority w:val="99"/>
    <w:unhideWhenUsed/>
    <w:rsid w:val="008E13B3"/>
    <w:rPr>
      <w:color w:val="0000FF"/>
      <w:u w:val="single"/>
    </w:rPr>
  </w:style>
  <w:style w:type="paragraph" w:customStyle="1" w:styleId="Default">
    <w:name w:val="Default"/>
    <w:qFormat/>
    <w:rsid w:val="00ED714E"/>
    <w:pPr>
      <w:autoSpaceDE w:val="0"/>
      <w:autoSpaceDN w:val="0"/>
      <w:adjustRightInd w:val="0"/>
      <w:spacing w:line="240" w:lineRule="auto"/>
    </w:pPr>
    <w:rPr>
      <w:rFonts w:eastAsiaTheme="minorHAnsi"/>
      <w:color w:val="000000"/>
      <w:sz w:val="24"/>
      <w:szCs w:val="24"/>
      <w:lang w:val="pl-PL" w:eastAsia="en-US"/>
    </w:rPr>
  </w:style>
  <w:style w:type="character" w:styleId="Uwydatnienie">
    <w:name w:val="Emphasis"/>
    <w:basedOn w:val="Domylnaczcionkaakapitu"/>
    <w:uiPriority w:val="20"/>
    <w:qFormat/>
    <w:rsid w:val="00B733C9"/>
    <w:rPr>
      <w:i/>
      <w:iCs/>
    </w:rPr>
  </w:style>
  <w:style w:type="paragraph" w:styleId="Tekstpodstawowy">
    <w:name w:val="Body Text"/>
    <w:basedOn w:val="Normalny"/>
    <w:link w:val="TekstpodstawowyZnak"/>
    <w:rsid w:val="00885296"/>
    <w:pPr>
      <w:spacing w:after="120" w:line="240" w:lineRule="auto"/>
      <w:jc w:val="both"/>
    </w:pPr>
    <w:rPr>
      <w:rFonts w:ascii="Tahoma" w:eastAsia="Times New Roman" w:hAnsi="Tahoma" w:cs="Tahoma"/>
      <w:sz w:val="24"/>
      <w:szCs w:val="24"/>
      <w:lang w:val="pl-PL"/>
    </w:rPr>
  </w:style>
  <w:style w:type="character" w:customStyle="1" w:styleId="TekstpodstawowyZnak">
    <w:name w:val="Tekst podstawowy Znak"/>
    <w:basedOn w:val="Domylnaczcionkaakapitu"/>
    <w:link w:val="Tekstpodstawowy"/>
    <w:rsid w:val="00885296"/>
    <w:rPr>
      <w:rFonts w:ascii="Tahoma" w:eastAsia="Times New Roman" w:hAnsi="Tahoma" w:cs="Tahoma"/>
      <w:sz w:val="24"/>
      <w:szCs w:val="24"/>
      <w:lang w:val="pl-PL"/>
    </w:rPr>
  </w:style>
  <w:style w:type="character" w:customStyle="1" w:styleId="Nierozpoznanawzmianka1">
    <w:name w:val="Nierozpoznana wzmianka1"/>
    <w:basedOn w:val="Domylnaczcionkaakapitu"/>
    <w:uiPriority w:val="99"/>
    <w:semiHidden/>
    <w:unhideWhenUsed/>
    <w:rsid w:val="00301E8C"/>
    <w:rPr>
      <w:color w:val="605E5C"/>
      <w:shd w:val="clear" w:color="auto" w:fill="E1DFDD"/>
    </w:rPr>
  </w:style>
  <w:style w:type="paragraph" w:styleId="Bezodstpw">
    <w:name w:val="No Spacing"/>
    <w:link w:val="BezodstpwZnak"/>
    <w:uiPriority w:val="1"/>
    <w:qFormat/>
    <w:rsid w:val="00973DAF"/>
    <w:pPr>
      <w:spacing w:line="240" w:lineRule="auto"/>
      <w:jc w:val="both"/>
    </w:pPr>
    <w:rPr>
      <w:rFonts w:ascii="Calibri" w:eastAsia="Calibri" w:hAnsi="Calibri" w:cs="Times New Roman"/>
      <w:lang w:val="pl-PL" w:eastAsia="en-US"/>
    </w:rPr>
  </w:style>
  <w:style w:type="character" w:customStyle="1" w:styleId="BezodstpwZnak">
    <w:name w:val="Bez odstępów Znak"/>
    <w:link w:val="Bezodstpw"/>
    <w:uiPriority w:val="1"/>
    <w:rsid w:val="00973DAF"/>
    <w:rPr>
      <w:rFonts w:ascii="Calibri" w:eastAsia="Calibri" w:hAnsi="Calibri" w:cs="Times New Roman"/>
      <w:lang w:val="pl-PL" w:eastAsia="en-US"/>
    </w:rPr>
  </w:style>
  <w:style w:type="character" w:styleId="Numerstrony">
    <w:name w:val="page number"/>
    <w:basedOn w:val="Domylnaczcionkaakapitu"/>
    <w:semiHidden/>
    <w:rsid w:val="00C610C3"/>
  </w:style>
  <w:style w:type="paragraph" w:styleId="Tekstdymka">
    <w:name w:val="Balloon Text"/>
    <w:basedOn w:val="Normalny"/>
    <w:link w:val="TekstdymkaZnak"/>
    <w:semiHidden/>
    <w:unhideWhenUsed/>
    <w:rsid w:val="00C610C3"/>
    <w:pPr>
      <w:spacing w:line="240" w:lineRule="auto"/>
      <w:jc w:val="both"/>
    </w:pPr>
    <w:rPr>
      <w:rFonts w:ascii="Tahoma" w:eastAsia="Times New Roman" w:hAnsi="Tahoma" w:cs="Tahoma"/>
      <w:sz w:val="16"/>
      <w:szCs w:val="16"/>
      <w:lang w:val="pl-PL"/>
    </w:rPr>
  </w:style>
  <w:style w:type="character" w:customStyle="1" w:styleId="TekstdymkaZnak">
    <w:name w:val="Tekst dymka Znak"/>
    <w:basedOn w:val="Domylnaczcionkaakapitu"/>
    <w:link w:val="Tekstdymka"/>
    <w:semiHidden/>
    <w:rsid w:val="00C610C3"/>
    <w:rPr>
      <w:rFonts w:ascii="Tahoma" w:eastAsia="Times New Roman" w:hAnsi="Tahoma" w:cs="Tahoma"/>
      <w:sz w:val="16"/>
      <w:szCs w:val="16"/>
      <w:lang w:val="pl-PL"/>
    </w:rPr>
  </w:style>
  <w:style w:type="character" w:customStyle="1" w:styleId="Nagwek2Znak">
    <w:name w:val="Nagłówek 2 Znak"/>
    <w:rsid w:val="00C610C3"/>
    <w:rPr>
      <w:rFonts w:ascii="Cambria" w:eastAsia="Times New Roman" w:hAnsi="Cambria" w:cs="Times New Roman"/>
      <w:b/>
      <w:bCs/>
      <w:color w:val="4F81BD"/>
      <w:sz w:val="26"/>
      <w:szCs w:val="26"/>
    </w:rPr>
  </w:style>
  <w:style w:type="paragraph" w:customStyle="1" w:styleId="Akapitzlist1">
    <w:name w:val="Akapit z listą1"/>
    <w:basedOn w:val="Normalny"/>
    <w:qFormat/>
    <w:rsid w:val="00C610C3"/>
    <w:pPr>
      <w:spacing w:line="240" w:lineRule="auto"/>
      <w:ind w:left="708"/>
      <w:jc w:val="both"/>
    </w:pPr>
    <w:rPr>
      <w:rFonts w:ascii="Tahoma" w:eastAsia="Times New Roman" w:hAnsi="Tahoma" w:cs="Tahoma"/>
      <w:sz w:val="20"/>
      <w:szCs w:val="20"/>
      <w:lang w:val="pl-PL"/>
    </w:rPr>
  </w:style>
  <w:style w:type="paragraph" w:styleId="Tekstpodstawowy2">
    <w:name w:val="Body Text 2"/>
    <w:basedOn w:val="Normalny"/>
    <w:link w:val="Tekstpodstawowy2Znak"/>
    <w:semiHidden/>
    <w:rsid w:val="00C610C3"/>
    <w:pPr>
      <w:tabs>
        <w:tab w:val="left" w:pos="720"/>
      </w:tabs>
      <w:spacing w:line="240" w:lineRule="auto"/>
      <w:jc w:val="both"/>
    </w:pPr>
    <w:rPr>
      <w:rFonts w:ascii="Tahoma" w:eastAsia="Times New Roman" w:hAnsi="Tahoma" w:cs="Tahoma"/>
      <w:b/>
      <w:szCs w:val="20"/>
      <w:lang w:val="pl-PL"/>
    </w:rPr>
  </w:style>
  <w:style w:type="character" w:customStyle="1" w:styleId="Tekstpodstawowy2Znak">
    <w:name w:val="Tekst podstawowy 2 Znak"/>
    <w:basedOn w:val="Domylnaczcionkaakapitu"/>
    <w:link w:val="Tekstpodstawowy2"/>
    <w:semiHidden/>
    <w:rsid w:val="00C610C3"/>
    <w:rPr>
      <w:rFonts w:ascii="Tahoma" w:eastAsia="Times New Roman" w:hAnsi="Tahoma" w:cs="Tahoma"/>
      <w:b/>
      <w:szCs w:val="20"/>
      <w:lang w:val="pl-PL"/>
    </w:rPr>
  </w:style>
  <w:style w:type="paragraph" w:customStyle="1" w:styleId="Tekstpodstawowywcity31">
    <w:name w:val="Tekst podstawowy wcięty 31"/>
    <w:basedOn w:val="Normalny"/>
    <w:rsid w:val="00C610C3"/>
    <w:pPr>
      <w:suppressAutoHyphens/>
      <w:overflowPunct w:val="0"/>
      <w:autoSpaceDE w:val="0"/>
      <w:spacing w:line="240" w:lineRule="auto"/>
      <w:ind w:left="284" w:hanging="284"/>
      <w:jc w:val="both"/>
      <w:textAlignment w:val="baseline"/>
    </w:pPr>
    <w:rPr>
      <w:rFonts w:eastAsia="Times New Roman"/>
      <w:sz w:val="24"/>
      <w:szCs w:val="20"/>
      <w:lang w:val="pl-PL" w:eastAsia="ar-SA"/>
    </w:rPr>
  </w:style>
  <w:style w:type="character" w:styleId="Odwoaniedokomentarza">
    <w:name w:val="annotation reference"/>
    <w:uiPriority w:val="99"/>
    <w:unhideWhenUsed/>
    <w:rsid w:val="00C610C3"/>
    <w:rPr>
      <w:sz w:val="16"/>
      <w:szCs w:val="16"/>
    </w:rPr>
  </w:style>
  <w:style w:type="paragraph" w:styleId="Tekstkomentarza">
    <w:name w:val="annotation text"/>
    <w:basedOn w:val="Normalny"/>
    <w:link w:val="TekstkomentarzaZnak"/>
    <w:uiPriority w:val="99"/>
    <w:unhideWhenUsed/>
    <w:rsid w:val="00C610C3"/>
    <w:pPr>
      <w:spacing w:line="240" w:lineRule="auto"/>
      <w:jc w:val="both"/>
    </w:pPr>
    <w:rPr>
      <w:rFonts w:ascii="Tahoma" w:eastAsia="Times New Roman" w:hAnsi="Tahoma" w:cs="Tahoma"/>
      <w:sz w:val="20"/>
      <w:szCs w:val="20"/>
      <w:lang w:val="pl-PL"/>
    </w:rPr>
  </w:style>
  <w:style w:type="character" w:customStyle="1" w:styleId="TekstkomentarzaZnak">
    <w:name w:val="Tekst komentarza Znak"/>
    <w:basedOn w:val="Domylnaczcionkaakapitu"/>
    <w:link w:val="Tekstkomentarza"/>
    <w:uiPriority w:val="99"/>
    <w:rsid w:val="00C610C3"/>
    <w:rPr>
      <w:rFonts w:ascii="Tahoma" w:eastAsia="Times New Roman" w:hAnsi="Tahoma" w:cs="Tahoma"/>
      <w:sz w:val="20"/>
      <w:szCs w:val="20"/>
      <w:lang w:val="pl-PL"/>
    </w:rPr>
  </w:style>
  <w:style w:type="paragraph" w:styleId="Tematkomentarza">
    <w:name w:val="annotation subject"/>
    <w:basedOn w:val="Tekstkomentarza"/>
    <w:next w:val="Tekstkomentarza"/>
    <w:link w:val="TematkomentarzaZnak"/>
    <w:semiHidden/>
    <w:unhideWhenUsed/>
    <w:rsid w:val="00C610C3"/>
    <w:rPr>
      <w:b/>
      <w:bCs/>
    </w:rPr>
  </w:style>
  <w:style w:type="character" w:customStyle="1" w:styleId="TematkomentarzaZnak">
    <w:name w:val="Temat komentarza Znak"/>
    <w:basedOn w:val="TekstkomentarzaZnak"/>
    <w:link w:val="Tematkomentarza"/>
    <w:semiHidden/>
    <w:rsid w:val="00C610C3"/>
    <w:rPr>
      <w:rFonts w:ascii="Tahoma" w:eastAsia="Times New Roman" w:hAnsi="Tahoma" w:cs="Tahoma"/>
      <w:b/>
      <w:bCs/>
      <w:sz w:val="20"/>
      <w:szCs w:val="20"/>
      <w:lang w:val="pl-PL"/>
    </w:rPr>
  </w:style>
  <w:style w:type="character" w:customStyle="1" w:styleId="Nagwek1Znak">
    <w:name w:val="Nagłówek 1 Znak"/>
    <w:rsid w:val="00C610C3"/>
    <w:rPr>
      <w:rFonts w:ascii="Cambria" w:eastAsia="Times New Roman" w:hAnsi="Cambria" w:cs="Times New Roman"/>
      <w:b/>
      <w:bCs/>
      <w:color w:val="365F91"/>
      <w:sz w:val="28"/>
      <w:szCs w:val="28"/>
    </w:rPr>
  </w:style>
  <w:style w:type="paragraph" w:customStyle="1" w:styleId="Paragraf">
    <w:name w:val="Paragraf"/>
    <w:basedOn w:val="Normalny"/>
    <w:next w:val="Ustpnumerowany"/>
    <w:rsid w:val="00C610C3"/>
    <w:pPr>
      <w:keepNext/>
      <w:numPr>
        <w:numId w:val="20"/>
      </w:numPr>
      <w:spacing w:before="600" w:after="180" w:line="240" w:lineRule="auto"/>
      <w:contextualSpacing/>
      <w:jc w:val="both"/>
      <w:outlineLvl w:val="0"/>
    </w:pPr>
    <w:rPr>
      <w:rFonts w:ascii="Palatino Linotype" w:eastAsia="Times New Roman" w:hAnsi="Palatino Linotype" w:cs="Tahoma"/>
      <w:b/>
      <w:smallCaps/>
      <w:sz w:val="24"/>
      <w:szCs w:val="24"/>
      <w:lang w:val="pl-PL"/>
    </w:rPr>
  </w:style>
  <w:style w:type="paragraph" w:customStyle="1" w:styleId="Ustpnumerowany">
    <w:name w:val="Ustęp numerowany"/>
    <w:basedOn w:val="Normalny"/>
    <w:rsid w:val="00C610C3"/>
    <w:pPr>
      <w:numPr>
        <w:ilvl w:val="1"/>
        <w:numId w:val="20"/>
      </w:numPr>
      <w:spacing w:before="120" w:line="240" w:lineRule="auto"/>
      <w:jc w:val="both"/>
    </w:pPr>
    <w:rPr>
      <w:rFonts w:ascii="Palatino Linotype" w:eastAsia="Times New Roman" w:hAnsi="Palatino Linotype" w:cs="Tahoma"/>
      <w:sz w:val="24"/>
      <w:szCs w:val="24"/>
      <w:lang w:val="pl-PL"/>
    </w:rPr>
  </w:style>
  <w:style w:type="paragraph" w:customStyle="1" w:styleId="Ustp">
    <w:name w:val="Ustęp"/>
    <w:basedOn w:val="Normalny"/>
    <w:rsid w:val="00C610C3"/>
    <w:pPr>
      <w:numPr>
        <w:ilvl w:val="1"/>
        <w:numId w:val="21"/>
      </w:numPr>
      <w:spacing w:before="120" w:line="240" w:lineRule="auto"/>
      <w:jc w:val="both"/>
    </w:pPr>
    <w:rPr>
      <w:rFonts w:ascii="Palatino Linotype" w:eastAsia="Times New Roman" w:hAnsi="Palatino Linotype" w:cs="Tahoma"/>
      <w:sz w:val="24"/>
      <w:szCs w:val="24"/>
      <w:lang w:val="pl-PL"/>
    </w:rPr>
  </w:style>
  <w:style w:type="character" w:customStyle="1" w:styleId="Nagwek4Znak">
    <w:name w:val="Nagłówek 4 Znak"/>
    <w:rsid w:val="00C610C3"/>
    <w:rPr>
      <w:rFonts w:ascii="Calibri" w:eastAsia="Times New Roman" w:hAnsi="Calibri" w:cs="Times New Roman"/>
      <w:b/>
      <w:bCs/>
      <w:sz w:val="28"/>
      <w:szCs w:val="28"/>
    </w:rPr>
  </w:style>
  <w:style w:type="character" w:styleId="UyteHipercze">
    <w:name w:val="FollowedHyperlink"/>
    <w:semiHidden/>
    <w:unhideWhenUsed/>
    <w:rsid w:val="00C610C3"/>
    <w:rPr>
      <w:color w:val="800080"/>
      <w:u w:val="single"/>
    </w:rPr>
  </w:style>
  <w:style w:type="paragraph" w:customStyle="1" w:styleId="Tekstpodstawowy31">
    <w:name w:val="Tekst podstawowy 31"/>
    <w:basedOn w:val="Normalny"/>
    <w:rsid w:val="00C610C3"/>
    <w:pPr>
      <w:spacing w:line="240" w:lineRule="auto"/>
      <w:jc w:val="both"/>
    </w:pPr>
    <w:rPr>
      <w:rFonts w:ascii="Tahoma" w:eastAsia="Times New Roman" w:hAnsi="Tahoma" w:cs="Tahoma"/>
      <w:b/>
      <w:bCs/>
      <w:sz w:val="24"/>
      <w:szCs w:val="20"/>
      <w:lang w:val="pl-PL" w:eastAsia="ar-SA"/>
    </w:rPr>
  </w:style>
  <w:style w:type="paragraph" w:styleId="Tekstpodstawowy3">
    <w:name w:val="Body Text 3"/>
    <w:basedOn w:val="Normalny"/>
    <w:link w:val="Tekstpodstawowy3Znak"/>
    <w:semiHidden/>
    <w:rsid w:val="00C610C3"/>
    <w:pPr>
      <w:suppressAutoHyphens/>
      <w:spacing w:line="240" w:lineRule="auto"/>
      <w:jc w:val="both"/>
    </w:pPr>
    <w:rPr>
      <w:rFonts w:ascii="Tahoma" w:eastAsia="Times New Roman" w:hAnsi="Tahoma" w:cs="Tahoma"/>
      <w:b/>
      <w:bCs/>
      <w:sz w:val="24"/>
      <w:szCs w:val="20"/>
      <w:lang w:val="pl-PL" w:eastAsia="ar-SA"/>
    </w:rPr>
  </w:style>
  <w:style w:type="character" w:customStyle="1" w:styleId="Tekstpodstawowy3Znak">
    <w:name w:val="Tekst podstawowy 3 Znak"/>
    <w:basedOn w:val="Domylnaczcionkaakapitu"/>
    <w:link w:val="Tekstpodstawowy3"/>
    <w:semiHidden/>
    <w:rsid w:val="00C610C3"/>
    <w:rPr>
      <w:rFonts w:ascii="Tahoma" w:eastAsia="Times New Roman" w:hAnsi="Tahoma" w:cs="Tahoma"/>
      <w:b/>
      <w:bCs/>
      <w:sz w:val="24"/>
      <w:szCs w:val="20"/>
      <w:lang w:val="pl-PL" w:eastAsia="ar-SA"/>
    </w:rPr>
  </w:style>
  <w:style w:type="paragraph" w:customStyle="1" w:styleId="Tekstpodstawowy21">
    <w:name w:val="Tekst podstawowy 21"/>
    <w:basedOn w:val="Normalny"/>
    <w:rsid w:val="00C610C3"/>
    <w:pPr>
      <w:spacing w:line="160" w:lineRule="atLeast"/>
      <w:jc w:val="center"/>
    </w:pPr>
    <w:rPr>
      <w:rFonts w:ascii="Tahoma" w:eastAsia="Times New Roman" w:hAnsi="Tahoma" w:cs="Tahoma"/>
      <w:b/>
      <w:sz w:val="24"/>
      <w:szCs w:val="20"/>
      <w:lang w:val="pl-PL" w:eastAsia="ar-SA"/>
    </w:rPr>
  </w:style>
  <w:style w:type="paragraph" w:styleId="HTML-wstpniesformatowany">
    <w:name w:val="HTML Preformatted"/>
    <w:basedOn w:val="Normalny"/>
    <w:link w:val="HTML-wstpniesformatowanyZnak"/>
    <w:uiPriority w:val="99"/>
    <w:unhideWhenUsed/>
    <w:rsid w:val="00C6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eastAsia="Times New Roman" w:hAnsi="Courier New" w:cs="Times New Roman"/>
      <w:sz w:val="20"/>
      <w:szCs w:val="20"/>
      <w:lang w:val="pl-PL"/>
    </w:rPr>
  </w:style>
  <w:style w:type="character" w:customStyle="1" w:styleId="HTML-wstpniesformatowanyZnak">
    <w:name w:val="HTML - wstępnie sformatowany Znak"/>
    <w:basedOn w:val="Domylnaczcionkaakapitu"/>
    <w:link w:val="HTML-wstpniesformatowany"/>
    <w:uiPriority w:val="99"/>
    <w:rsid w:val="00C610C3"/>
    <w:rPr>
      <w:rFonts w:ascii="Courier New" w:eastAsia="Times New Roman" w:hAnsi="Courier New" w:cs="Times New Roman"/>
      <w:sz w:val="20"/>
      <w:szCs w:val="20"/>
      <w:lang w:val="pl-PL"/>
    </w:rPr>
  </w:style>
  <w:style w:type="paragraph" w:styleId="NormalnyWeb">
    <w:name w:val="Normal (Web)"/>
    <w:basedOn w:val="Normalny"/>
    <w:uiPriority w:val="99"/>
    <w:unhideWhenUsed/>
    <w:rsid w:val="00C610C3"/>
    <w:pPr>
      <w:spacing w:before="100" w:beforeAutospacing="1" w:after="119" w:line="240" w:lineRule="auto"/>
      <w:jc w:val="both"/>
    </w:pPr>
    <w:rPr>
      <w:rFonts w:ascii="Tahoma" w:eastAsia="Times New Roman" w:hAnsi="Tahoma" w:cs="Tahoma"/>
      <w:sz w:val="24"/>
      <w:szCs w:val="24"/>
      <w:lang w:val="pl-PL"/>
    </w:rPr>
  </w:style>
  <w:style w:type="table" w:styleId="Tabela-Siatka">
    <w:name w:val="Table Grid"/>
    <w:basedOn w:val="Standardowy"/>
    <w:uiPriority w:val="39"/>
    <w:rsid w:val="00C610C3"/>
    <w:pPr>
      <w:spacing w:line="240" w:lineRule="auto"/>
    </w:pPr>
    <w:rPr>
      <w:rFonts w:ascii="Tahoma" w:eastAsia="Times New Roman" w:hAnsi="Tahoma" w:cs="Tahoma"/>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C610C3"/>
    <w:pPr>
      <w:suppressAutoHyphens/>
      <w:spacing w:line="160" w:lineRule="atLeast"/>
      <w:jc w:val="center"/>
    </w:pPr>
    <w:rPr>
      <w:rFonts w:ascii="Tahoma" w:eastAsia="Times New Roman" w:hAnsi="Tahoma" w:cs="Tahoma"/>
      <w:b/>
      <w:sz w:val="24"/>
      <w:szCs w:val="20"/>
      <w:lang w:val="pl-PL" w:eastAsia="ar-SA"/>
    </w:rPr>
  </w:style>
  <w:style w:type="paragraph" w:styleId="Tekstprzypisukocowego">
    <w:name w:val="endnote text"/>
    <w:basedOn w:val="Normalny"/>
    <w:link w:val="TekstprzypisukocowegoZnak"/>
    <w:uiPriority w:val="99"/>
    <w:semiHidden/>
    <w:unhideWhenUsed/>
    <w:rsid w:val="00C610C3"/>
    <w:pPr>
      <w:spacing w:line="240" w:lineRule="auto"/>
      <w:jc w:val="both"/>
    </w:pPr>
    <w:rPr>
      <w:rFonts w:ascii="Tahoma" w:eastAsia="Times New Roman" w:hAnsi="Tahoma" w:cs="Tahoma"/>
      <w:sz w:val="20"/>
      <w:szCs w:val="20"/>
      <w:lang w:val="pl-PL"/>
    </w:rPr>
  </w:style>
  <w:style w:type="character" w:customStyle="1" w:styleId="TekstprzypisukocowegoZnak">
    <w:name w:val="Tekst przypisu końcowego Znak"/>
    <w:basedOn w:val="Domylnaczcionkaakapitu"/>
    <w:link w:val="Tekstprzypisukocowego"/>
    <w:uiPriority w:val="99"/>
    <w:semiHidden/>
    <w:rsid w:val="00C610C3"/>
    <w:rPr>
      <w:rFonts w:ascii="Tahoma" w:eastAsia="Times New Roman" w:hAnsi="Tahoma" w:cs="Tahoma"/>
      <w:sz w:val="20"/>
      <w:szCs w:val="20"/>
      <w:lang w:val="pl-PL"/>
    </w:rPr>
  </w:style>
  <w:style w:type="character" w:styleId="Odwoanieprzypisukocowego">
    <w:name w:val="endnote reference"/>
    <w:uiPriority w:val="99"/>
    <w:semiHidden/>
    <w:unhideWhenUsed/>
    <w:rsid w:val="00C610C3"/>
    <w:rPr>
      <w:vertAlign w:val="superscript"/>
    </w:rPr>
  </w:style>
  <w:style w:type="character" w:customStyle="1" w:styleId="WW8Num9z0">
    <w:name w:val="WW8Num9z0"/>
    <w:rsid w:val="00C610C3"/>
    <w:rPr>
      <w:b/>
    </w:rPr>
  </w:style>
  <w:style w:type="character" w:styleId="Pogrubienie">
    <w:name w:val="Strong"/>
    <w:uiPriority w:val="22"/>
    <w:qFormat/>
    <w:rsid w:val="00C610C3"/>
    <w:rPr>
      <w:b/>
      <w:bCs/>
    </w:rPr>
  </w:style>
  <w:style w:type="paragraph" w:styleId="Tekstprzypisudolnego">
    <w:name w:val="footnote text"/>
    <w:basedOn w:val="Normalny"/>
    <w:link w:val="TekstprzypisudolnegoZnak"/>
    <w:uiPriority w:val="99"/>
    <w:unhideWhenUsed/>
    <w:rsid w:val="00C610C3"/>
    <w:pPr>
      <w:spacing w:line="240" w:lineRule="auto"/>
      <w:jc w:val="both"/>
    </w:pPr>
    <w:rPr>
      <w:rFonts w:ascii="Tahoma" w:eastAsia="Times New Roman" w:hAnsi="Tahoma" w:cs="Tahoma"/>
      <w:sz w:val="20"/>
      <w:szCs w:val="20"/>
      <w:lang w:val="pl-PL"/>
    </w:rPr>
  </w:style>
  <w:style w:type="character" w:customStyle="1" w:styleId="TekstprzypisudolnegoZnak">
    <w:name w:val="Tekst przypisu dolnego Znak"/>
    <w:basedOn w:val="Domylnaczcionkaakapitu"/>
    <w:link w:val="Tekstprzypisudolnego"/>
    <w:uiPriority w:val="99"/>
    <w:rsid w:val="00C610C3"/>
    <w:rPr>
      <w:rFonts w:ascii="Tahoma" w:eastAsia="Times New Roman" w:hAnsi="Tahoma" w:cs="Tahoma"/>
      <w:sz w:val="20"/>
      <w:szCs w:val="20"/>
      <w:lang w:val="pl-PL"/>
    </w:rPr>
  </w:style>
  <w:style w:type="character" w:styleId="Odwoanieprzypisudolnego">
    <w:name w:val="footnote reference"/>
    <w:uiPriority w:val="99"/>
    <w:unhideWhenUsed/>
    <w:rsid w:val="00C610C3"/>
    <w:rPr>
      <w:vertAlign w:val="superscript"/>
    </w:rPr>
  </w:style>
  <w:style w:type="paragraph" w:customStyle="1" w:styleId="default0">
    <w:name w:val="default"/>
    <w:basedOn w:val="Normalny"/>
    <w:rsid w:val="00C610C3"/>
    <w:pPr>
      <w:spacing w:before="100" w:beforeAutospacing="1" w:after="100" w:afterAutospacing="1" w:line="240" w:lineRule="auto"/>
      <w:jc w:val="both"/>
    </w:pPr>
    <w:rPr>
      <w:rFonts w:ascii="Tahoma" w:eastAsia="Times New Roman" w:hAnsi="Tahoma" w:cs="Tahoma"/>
      <w:sz w:val="24"/>
      <w:szCs w:val="24"/>
      <w:lang w:val="pl-PL"/>
    </w:rPr>
  </w:style>
  <w:style w:type="character" w:customStyle="1" w:styleId="TytuZnak">
    <w:name w:val="Tytuł Znak"/>
    <w:link w:val="Tytu"/>
    <w:rsid w:val="00C610C3"/>
    <w:rPr>
      <w:sz w:val="52"/>
      <w:szCs w:val="52"/>
    </w:rPr>
  </w:style>
  <w:style w:type="character" w:customStyle="1" w:styleId="Nagwek3Znak">
    <w:name w:val="Nagłówek 3 Znak"/>
    <w:link w:val="Nagwek3"/>
    <w:uiPriority w:val="9"/>
    <w:rsid w:val="00C610C3"/>
    <w:rPr>
      <w:color w:val="434343"/>
      <w:sz w:val="28"/>
      <w:szCs w:val="28"/>
    </w:rPr>
  </w:style>
  <w:style w:type="paragraph" w:customStyle="1" w:styleId="WW-NormalnyWeb">
    <w:name w:val="WW-Normalny (Web)"/>
    <w:basedOn w:val="Normalny"/>
    <w:rsid w:val="00C610C3"/>
    <w:pPr>
      <w:suppressAutoHyphens/>
      <w:spacing w:before="100" w:after="119" w:line="240" w:lineRule="auto"/>
    </w:pPr>
    <w:rPr>
      <w:rFonts w:ascii="Arial Unicode MS" w:eastAsia="Arial Unicode MS" w:hAnsi="Arial Unicode MS" w:cs="Times New Roman"/>
      <w:sz w:val="24"/>
      <w:szCs w:val="20"/>
      <w:lang w:val="pl-PL"/>
    </w:rPr>
  </w:style>
  <w:style w:type="paragraph" w:customStyle="1" w:styleId="Kolorowalistaakcent11">
    <w:name w:val="Kolorowa lista — akcent 11"/>
    <w:basedOn w:val="Normalny"/>
    <w:rsid w:val="00C610C3"/>
    <w:pPr>
      <w:widowControl w:val="0"/>
      <w:suppressAutoHyphens/>
      <w:spacing w:line="240" w:lineRule="auto"/>
      <w:ind w:left="720"/>
    </w:pPr>
    <w:rPr>
      <w:rFonts w:ascii="Times New Roman" w:eastAsia="Arial Unicode MS" w:hAnsi="Times New Roman" w:cs="Times New Roman"/>
      <w:kern w:val="1"/>
      <w:sz w:val="24"/>
      <w:szCs w:val="24"/>
      <w:lang w:val="pl-PL" w:eastAsia="ar-SA"/>
    </w:rPr>
  </w:style>
  <w:style w:type="character" w:customStyle="1" w:styleId="FontStyle55">
    <w:name w:val="Font Style55"/>
    <w:rsid w:val="00C610C3"/>
    <w:rPr>
      <w:rFonts w:ascii="Franklin Gothic Book" w:hAnsi="Franklin Gothic Book" w:cs="Franklin Gothic Book"/>
      <w:sz w:val="22"/>
      <w:szCs w:val="22"/>
    </w:rPr>
  </w:style>
  <w:style w:type="character" w:customStyle="1" w:styleId="DeltaViewInsertion">
    <w:name w:val="DeltaView Insertion"/>
    <w:rsid w:val="00C610C3"/>
    <w:rPr>
      <w:b/>
      <w:i/>
      <w:spacing w:val="0"/>
    </w:rPr>
  </w:style>
  <w:style w:type="paragraph" w:customStyle="1" w:styleId="Standard">
    <w:name w:val="Standard"/>
    <w:qFormat/>
    <w:rsid w:val="00C610C3"/>
    <w:pPr>
      <w:suppressAutoHyphens/>
      <w:autoSpaceDN w:val="0"/>
      <w:spacing w:line="240" w:lineRule="auto"/>
      <w:textAlignment w:val="baseline"/>
    </w:pPr>
    <w:rPr>
      <w:rFonts w:ascii="Times New Roman" w:eastAsia="Times New Roman" w:hAnsi="Times New Roman" w:cs="Times New Roman"/>
      <w:kern w:val="3"/>
      <w:sz w:val="20"/>
      <w:szCs w:val="20"/>
      <w:lang w:val="pl-PL" w:eastAsia="zh-CN"/>
    </w:rPr>
  </w:style>
  <w:style w:type="paragraph" w:customStyle="1" w:styleId="Textbody">
    <w:name w:val="Text body"/>
    <w:basedOn w:val="Standard"/>
    <w:rsid w:val="00C610C3"/>
    <w:pPr>
      <w:spacing w:after="120"/>
    </w:pPr>
    <w:rPr>
      <w:sz w:val="24"/>
      <w:szCs w:val="24"/>
    </w:rPr>
  </w:style>
  <w:style w:type="paragraph" w:customStyle="1" w:styleId="Style9">
    <w:name w:val="Style9"/>
    <w:basedOn w:val="Normalny"/>
    <w:rsid w:val="00C610C3"/>
    <w:pPr>
      <w:widowControl w:val="0"/>
      <w:suppressAutoHyphens/>
      <w:autoSpaceDE w:val="0"/>
      <w:autoSpaceDN w:val="0"/>
      <w:spacing w:line="293" w:lineRule="exact"/>
      <w:textAlignment w:val="baseline"/>
    </w:pPr>
    <w:rPr>
      <w:rFonts w:ascii="Franklin Gothic Book" w:eastAsia="Times New Roman" w:hAnsi="Franklin Gothic Book" w:cs="Franklin Gothic Book"/>
      <w:kern w:val="3"/>
      <w:sz w:val="24"/>
      <w:szCs w:val="24"/>
      <w:lang w:val="pl-PL" w:eastAsia="zh-CN"/>
    </w:rPr>
  </w:style>
  <w:style w:type="numbering" w:customStyle="1" w:styleId="Zaimportowanystyl18">
    <w:name w:val="Zaimportowany styl 18"/>
    <w:rsid w:val="00EA64D7"/>
    <w:pPr>
      <w:numPr>
        <w:numId w:val="29"/>
      </w:numPr>
    </w:pPr>
  </w:style>
  <w:style w:type="numbering" w:customStyle="1" w:styleId="Zaimportowanystyl37">
    <w:name w:val="Zaimportowany styl 37"/>
    <w:rsid w:val="00EA64D7"/>
    <w:pPr>
      <w:numPr>
        <w:numId w:val="30"/>
      </w:numPr>
    </w:pPr>
  </w:style>
  <w:style w:type="paragraph" w:styleId="Poprawka">
    <w:name w:val="Revision"/>
    <w:hidden/>
    <w:uiPriority w:val="99"/>
    <w:semiHidden/>
    <w:rsid w:val="00103D53"/>
    <w:pPr>
      <w:spacing w:line="240" w:lineRule="auto"/>
    </w:pPr>
  </w:style>
  <w:style w:type="character" w:customStyle="1" w:styleId="markedcontent">
    <w:name w:val="markedcontent"/>
    <w:rsid w:val="009156FF"/>
  </w:style>
  <w:style w:type="paragraph" w:styleId="Tekstpodstawowywcity">
    <w:name w:val="Body Text Indent"/>
    <w:basedOn w:val="Normalny"/>
    <w:link w:val="TekstpodstawowywcityZnak"/>
    <w:uiPriority w:val="99"/>
    <w:semiHidden/>
    <w:unhideWhenUsed/>
    <w:rsid w:val="004C1000"/>
    <w:pPr>
      <w:spacing w:after="120"/>
      <w:ind w:left="283"/>
    </w:pPr>
  </w:style>
  <w:style w:type="character" w:customStyle="1" w:styleId="TekstpodstawowywcityZnak">
    <w:name w:val="Tekst podstawowy wcięty Znak"/>
    <w:basedOn w:val="Domylnaczcionkaakapitu"/>
    <w:link w:val="Tekstpodstawowywcity"/>
    <w:uiPriority w:val="99"/>
    <w:semiHidden/>
    <w:rsid w:val="004C1000"/>
  </w:style>
  <w:style w:type="paragraph" w:customStyle="1" w:styleId="Tabelatekst">
    <w:name w:val="Tabela tekst"/>
    <w:basedOn w:val="Normalny"/>
    <w:uiPriority w:val="99"/>
    <w:rsid w:val="000A7541"/>
    <w:pPr>
      <w:widowControl w:val="0"/>
      <w:tabs>
        <w:tab w:val="right" w:leader="dot" w:pos="2551"/>
      </w:tabs>
      <w:autoSpaceDE w:val="0"/>
      <w:autoSpaceDN w:val="0"/>
      <w:adjustRightInd w:val="0"/>
      <w:spacing w:before="57" w:after="57" w:line="240" w:lineRule="atLeast"/>
      <w:ind w:left="57" w:right="57"/>
      <w:textAlignment w:val="center"/>
    </w:pPr>
    <w:rPr>
      <w:rFonts w:ascii="MyriadPro-Regular" w:eastAsia="Times New Roman" w:hAnsi="MyriadPro-Regular" w:cs="MyriadPro-Regular"/>
      <w:color w:val="000000"/>
      <w:sz w:val="20"/>
      <w:szCs w:val="20"/>
      <w:lang w:val="pl-PL"/>
    </w:rPr>
  </w:style>
  <w:style w:type="paragraph" w:customStyle="1" w:styleId="Bezodstpw1">
    <w:name w:val="Bez odstępów1"/>
    <w:basedOn w:val="Normalny"/>
    <w:rsid w:val="005E3DF0"/>
    <w:pPr>
      <w:numPr>
        <w:numId w:val="58"/>
      </w:numPr>
      <w:suppressAutoHyphens/>
      <w:spacing w:line="100" w:lineRule="atLeast"/>
      <w:jc w:val="both"/>
    </w:pPr>
    <w:rPr>
      <w:rFonts w:ascii="Times New Roman" w:eastAsia="Calibri" w:hAnsi="Times New Roman" w:cs="Calibri"/>
      <w:kern w:val="1"/>
      <w:sz w:val="20"/>
      <w:szCs w:val="20"/>
      <w:lang w:val="pl-PL" w:eastAsia="en-US" w:bidi="en-US"/>
    </w:rPr>
  </w:style>
  <w:style w:type="paragraph" w:customStyle="1" w:styleId="Normalny2">
    <w:name w:val="Normalny2"/>
    <w:basedOn w:val="Normalny"/>
    <w:rsid w:val="005E3DF0"/>
    <w:pPr>
      <w:widowControl w:val="0"/>
      <w:autoSpaceDE w:val="0"/>
      <w:spacing w:line="240" w:lineRule="auto"/>
    </w:pPr>
    <w:rPr>
      <w:rFonts w:ascii="Times New Roman" w:eastAsia="Times New Roman" w:hAnsi="Times New Roman" w:cs="Times New Roman"/>
      <w:kern w:val="1"/>
      <w:sz w:val="20"/>
      <w:szCs w:val="20"/>
      <w:lang w:val="pl-PL" w:eastAsia="zh-CN"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56991">
      <w:bodyDiv w:val="1"/>
      <w:marLeft w:val="0"/>
      <w:marRight w:val="0"/>
      <w:marTop w:val="0"/>
      <w:marBottom w:val="0"/>
      <w:divBdr>
        <w:top w:val="none" w:sz="0" w:space="0" w:color="auto"/>
        <w:left w:val="none" w:sz="0" w:space="0" w:color="auto"/>
        <w:bottom w:val="none" w:sz="0" w:space="0" w:color="auto"/>
        <w:right w:val="none" w:sz="0" w:space="0" w:color="auto"/>
      </w:divBdr>
      <w:divsChild>
        <w:div w:id="790855660">
          <w:marLeft w:val="360"/>
          <w:marRight w:val="0"/>
          <w:marTop w:val="72"/>
          <w:marBottom w:val="72"/>
          <w:divBdr>
            <w:top w:val="none" w:sz="0" w:space="0" w:color="auto"/>
            <w:left w:val="none" w:sz="0" w:space="0" w:color="auto"/>
            <w:bottom w:val="none" w:sz="0" w:space="0" w:color="auto"/>
            <w:right w:val="none" w:sz="0" w:space="0" w:color="auto"/>
          </w:divBdr>
          <w:divsChild>
            <w:div w:id="338238137">
              <w:marLeft w:val="0"/>
              <w:marRight w:val="0"/>
              <w:marTop w:val="0"/>
              <w:marBottom w:val="0"/>
              <w:divBdr>
                <w:top w:val="none" w:sz="0" w:space="0" w:color="auto"/>
                <w:left w:val="none" w:sz="0" w:space="0" w:color="auto"/>
                <w:bottom w:val="none" w:sz="0" w:space="0" w:color="auto"/>
                <w:right w:val="none" w:sz="0" w:space="0" w:color="auto"/>
              </w:divBdr>
            </w:div>
          </w:divsChild>
        </w:div>
        <w:div w:id="492916782">
          <w:marLeft w:val="360"/>
          <w:marRight w:val="0"/>
          <w:marTop w:val="0"/>
          <w:marBottom w:val="72"/>
          <w:divBdr>
            <w:top w:val="none" w:sz="0" w:space="0" w:color="auto"/>
            <w:left w:val="none" w:sz="0" w:space="0" w:color="auto"/>
            <w:bottom w:val="none" w:sz="0" w:space="0" w:color="auto"/>
            <w:right w:val="none" w:sz="0" w:space="0" w:color="auto"/>
          </w:divBdr>
          <w:divsChild>
            <w:div w:id="573783245">
              <w:marLeft w:val="0"/>
              <w:marRight w:val="0"/>
              <w:marTop w:val="0"/>
              <w:marBottom w:val="0"/>
              <w:divBdr>
                <w:top w:val="none" w:sz="0" w:space="0" w:color="auto"/>
                <w:left w:val="none" w:sz="0" w:space="0" w:color="auto"/>
                <w:bottom w:val="none" w:sz="0" w:space="0" w:color="auto"/>
                <w:right w:val="none" w:sz="0" w:space="0" w:color="auto"/>
              </w:divBdr>
            </w:div>
          </w:divsChild>
        </w:div>
        <w:div w:id="717751934">
          <w:marLeft w:val="360"/>
          <w:marRight w:val="0"/>
          <w:marTop w:val="0"/>
          <w:marBottom w:val="72"/>
          <w:divBdr>
            <w:top w:val="none" w:sz="0" w:space="0" w:color="auto"/>
            <w:left w:val="none" w:sz="0" w:space="0" w:color="auto"/>
            <w:bottom w:val="none" w:sz="0" w:space="0" w:color="auto"/>
            <w:right w:val="none" w:sz="0" w:space="0" w:color="auto"/>
          </w:divBdr>
          <w:divsChild>
            <w:div w:id="968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68801">
      <w:bodyDiv w:val="1"/>
      <w:marLeft w:val="0"/>
      <w:marRight w:val="0"/>
      <w:marTop w:val="0"/>
      <w:marBottom w:val="0"/>
      <w:divBdr>
        <w:top w:val="none" w:sz="0" w:space="0" w:color="auto"/>
        <w:left w:val="none" w:sz="0" w:space="0" w:color="auto"/>
        <w:bottom w:val="none" w:sz="0" w:space="0" w:color="auto"/>
        <w:right w:val="none" w:sz="0" w:space="0" w:color="auto"/>
      </w:divBdr>
    </w:div>
    <w:div w:id="920796341">
      <w:bodyDiv w:val="1"/>
      <w:marLeft w:val="0"/>
      <w:marRight w:val="0"/>
      <w:marTop w:val="0"/>
      <w:marBottom w:val="0"/>
      <w:divBdr>
        <w:top w:val="none" w:sz="0" w:space="0" w:color="auto"/>
        <w:left w:val="none" w:sz="0" w:space="0" w:color="auto"/>
        <w:bottom w:val="none" w:sz="0" w:space="0" w:color="auto"/>
        <w:right w:val="none" w:sz="0" w:space="0" w:color="auto"/>
      </w:divBdr>
      <w:divsChild>
        <w:div w:id="451286726">
          <w:marLeft w:val="0"/>
          <w:marRight w:val="0"/>
          <w:marTop w:val="0"/>
          <w:marBottom w:val="0"/>
          <w:divBdr>
            <w:top w:val="none" w:sz="0" w:space="0" w:color="auto"/>
            <w:left w:val="none" w:sz="0" w:space="0" w:color="auto"/>
            <w:bottom w:val="none" w:sz="0" w:space="0" w:color="auto"/>
            <w:right w:val="none" w:sz="0" w:space="0" w:color="auto"/>
          </w:divBdr>
          <w:divsChild>
            <w:div w:id="100809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3113">
      <w:bodyDiv w:val="1"/>
      <w:marLeft w:val="0"/>
      <w:marRight w:val="0"/>
      <w:marTop w:val="0"/>
      <w:marBottom w:val="0"/>
      <w:divBdr>
        <w:top w:val="none" w:sz="0" w:space="0" w:color="auto"/>
        <w:left w:val="none" w:sz="0" w:space="0" w:color="auto"/>
        <w:bottom w:val="none" w:sz="0" w:space="0" w:color="auto"/>
        <w:right w:val="none" w:sz="0" w:space="0" w:color="auto"/>
      </w:divBdr>
    </w:div>
    <w:div w:id="1816339073">
      <w:bodyDiv w:val="1"/>
      <w:marLeft w:val="0"/>
      <w:marRight w:val="0"/>
      <w:marTop w:val="0"/>
      <w:marBottom w:val="0"/>
      <w:divBdr>
        <w:top w:val="none" w:sz="0" w:space="0" w:color="auto"/>
        <w:left w:val="none" w:sz="0" w:space="0" w:color="auto"/>
        <w:bottom w:val="none" w:sz="0" w:space="0" w:color="auto"/>
        <w:right w:val="none" w:sz="0" w:space="0" w:color="auto"/>
      </w:divBdr>
    </w:div>
    <w:div w:id="1849253627">
      <w:bodyDiv w:val="1"/>
      <w:marLeft w:val="0"/>
      <w:marRight w:val="0"/>
      <w:marTop w:val="0"/>
      <w:marBottom w:val="0"/>
      <w:divBdr>
        <w:top w:val="none" w:sz="0" w:space="0" w:color="auto"/>
        <w:left w:val="none" w:sz="0" w:space="0" w:color="auto"/>
        <w:bottom w:val="none" w:sz="0" w:space="0" w:color="auto"/>
        <w:right w:val="none" w:sz="0" w:space="0" w:color="auto"/>
      </w:divBdr>
    </w:div>
    <w:div w:id="1877502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iuro@spolkaszop.pl" TargetMode="External"/><Relationship Id="rId18" Type="http://schemas.openxmlformats.org/officeDocument/2006/relationships/hyperlink" Target="https://sip.lex.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szop"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pn/szop" TargetMode="External"/><Relationship Id="rId55" Type="http://schemas.openxmlformats.org/officeDocument/2006/relationships/footer" Target="footer1.xml"/><Relationship Id="rId63"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platformazakupowa.pl" TargetMode="External"/><Relationship Id="rId11" Type="http://schemas.openxmlformats.org/officeDocument/2006/relationships/hyperlink" Target="https://bip.spolkaszop.pl/" TargetMode="External"/><Relationship Id="rId24" Type="http://schemas.openxmlformats.org/officeDocument/2006/relationships/hyperlink" Target="https://platformazakupowa.pl/pn/szop"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pn/szop" TargetMode="External"/><Relationship Id="rId45" Type="http://schemas.openxmlformats.org/officeDocument/2006/relationships/hyperlink" Target="https://moj.gov.pl/nforms/signer/upload?xFormsAppName=SIGNER" TargetMode="External"/><Relationship Id="rId53" Type="http://schemas.openxmlformats.org/officeDocument/2006/relationships/hyperlink" Target="mailto:biuro@spolkaszop.pl"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tel:+48552472283" TargetMode="External"/><Relationship Id="rId14" Type="http://schemas.openxmlformats.org/officeDocument/2006/relationships/hyperlink" Target="mailto:w.kasprzak@spolkaszop.pl" TargetMode="External"/><Relationship Id="rId22" Type="http://schemas.openxmlformats.org/officeDocument/2006/relationships/hyperlink" Target="https://sip.lex.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1-regulamin"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platformazakupowa.pl/strona/45-instrukcje" TargetMode="External"/><Relationship Id="rId56"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mailto:iod@spolkaszop.pl" TargetMode="External"/><Relationship Id="rId3" Type="http://schemas.openxmlformats.org/officeDocument/2006/relationships/styles" Target="styles.xml"/><Relationship Id="rId12" Type="http://schemas.openxmlformats.org/officeDocument/2006/relationships/hyperlink" Target="https://platformazakupowa.pl/pn/szop" TargetMode="External"/><Relationship Id="rId17" Type="http://schemas.openxmlformats.org/officeDocument/2006/relationships/hyperlink" Target="https://sip.lex.pl/" TargetMode="External"/><Relationship Id="rId25" Type="http://schemas.openxmlformats.org/officeDocument/2006/relationships/hyperlink" Target="https://platformazakupowa.pl/pn/szop"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www.gov.pl/web/mswia/oprogramowanie-do-pobrania" TargetMode="External"/><Relationship Id="rId20" Type="http://schemas.openxmlformats.org/officeDocument/2006/relationships/hyperlink" Target="https://sip.lex.pl/" TargetMode="External"/><Relationship Id="rId41" Type="http://schemas.openxmlformats.org/officeDocument/2006/relationships/hyperlink" Target="mailto:biuro@spolkaszop.pl" TargetMode="External"/><Relationship Id="rId54" Type="http://schemas.openxmlformats.org/officeDocument/2006/relationships/header" Target="header1.xml"/><Relationship Id="rId6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platformazakupowa.pl/" TargetMode="External"/><Relationship Id="rId28" Type="http://schemas.openxmlformats.org/officeDocument/2006/relationships/hyperlink" Target="mailto:biuro@spolkaszop.pl" TargetMode="External"/><Relationship Id="rId36" Type="http://schemas.openxmlformats.org/officeDocument/2006/relationships/hyperlink" Target="http://platformazakupowa.pl" TargetMode="External"/><Relationship Id="rId49" Type="http://schemas.openxmlformats.org/officeDocument/2006/relationships/hyperlink" Target="https://platformazakupowa.pl/pn/szopd" TargetMode="External"/><Relationship Id="rId57" Type="http://schemas.openxmlformats.org/officeDocument/2006/relationships/fontTable" Target="fontTable.xml"/><Relationship Id="rId10" Type="http://schemas.openxmlformats.org/officeDocument/2006/relationships/hyperlink" Target="tel:+48662321254" TargetMode="External"/><Relationship Id="rId31" Type="http://schemas.openxmlformats.org/officeDocument/2006/relationships/hyperlink" Target="http://platformazakupowa.pl" TargetMode="External"/><Relationship Id="rId44" Type="http://schemas.openxmlformats.org/officeDocument/2006/relationships/hyperlink" Target="https://www.nccert.pl/" TargetMode="External"/><Relationship Id="rId52" Type="http://schemas.openxmlformats.org/officeDocument/2006/relationships/hyperlink" Target="https://platformazakupowa.pl/strona/2-polityka-prywatnos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12317-6F05-4BEC-AEE0-1C6E91B7D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44</Pages>
  <Words>18338</Words>
  <Characters>110028</Characters>
  <Application>Microsoft Office Word</Application>
  <DocSecurity>0</DocSecurity>
  <Lines>916</Lines>
  <Paragraphs>256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Rembowska</dc:creator>
  <cp:lastModifiedBy>Asus</cp:lastModifiedBy>
  <cp:revision>7</cp:revision>
  <cp:lastPrinted>2022-06-10T11:30:00Z</cp:lastPrinted>
  <dcterms:created xsi:type="dcterms:W3CDTF">2024-11-26T09:05:00Z</dcterms:created>
  <dcterms:modified xsi:type="dcterms:W3CDTF">2025-01-06T20:40:00Z</dcterms:modified>
</cp:coreProperties>
</file>