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38BF9D5B" w:rsidR="00C33F9E" w:rsidRPr="00BB365F" w:rsidRDefault="00C33F9E" w:rsidP="002A2D94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1-2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8940DD">
            <w:rPr>
              <w:rStyle w:val="Data1Znak"/>
              <w:rFonts w:ascii="Arial" w:hAnsi="Arial" w:cs="Arial"/>
            </w:rPr>
            <w:t>22 listopada 2024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4C610E27" w14:textId="5B3AF703" w:rsidR="005A573E" w:rsidRPr="008F7464" w:rsidRDefault="00942B27" w:rsidP="00232E29">
      <w:pPr>
        <w:pStyle w:val="Tre"/>
        <w:spacing w:line="276" w:lineRule="auto"/>
        <w:rPr>
          <w:szCs w:val="28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2A2D94">
        <w:rPr>
          <w:rFonts w:ascii="Arial" w:eastAsia="Times New Roman" w:hAnsi="Arial" w:cs="Arial"/>
          <w:bCs/>
          <w:lang w:eastAsia="pl-PL"/>
        </w:rPr>
        <w:t>13</w:t>
      </w:r>
      <w:r w:rsidR="00BB365F">
        <w:rPr>
          <w:rFonts w:ascii="Arial" w:eastAsia="Times New Roman" w:hAnsi="Arial" w:cs="Arial"/>
          <w:bCs/>
          <w:lang w:eastAsia="pl-PL"/>
        </w:rPr>
        <w:t>.</w:t>
      </w:r>
      <w:r w:rsidRPr="00D627AE">
        <w:rPr>
          <w:rFonts w:ascii="Arial" w:eastAsia="Times New Roman" w:hAnsi="Arial" w:cs="Arial"/>
          <w:bCs/>
          <w:lang w:eastAsia="pl-PL"/>
        </w:rPr>
        <w:t>20</w:t>
      </w:r>
      <w:r w:rsidR="001D0D1A">
        <w:rPr>
          <w:rFonts w:ascii="Arial" w:eastAsia="Times New Roman" w:hAnsi="Arial" w:cs="Arial"/>
          <w:bCs/>
          <w:lang w:eastAsia="pl-PL"/>
        </w:rPr>
        <w:t>2</w:t>
      </w:r>
      <w:r w:rsidR="002A2D94">
        <w:rPr>
          <w:rFonts w:ascii="Arial" w:eastAsia="Times New Roman" w:hAnsi="Arial" w:cs="Arial"/>
          <w:bCs/>
          <w:lang w:eastAsia="pl-PL"/>
        </w:rPr>
        <w:t>4</w:t>
      </w:r>
      <w:r w:rsidRPr="00D627AE">
        <w:rPr>
          <w:rFonts w:ascii="Arial" w:eastAsia="Times New Roman" w:hAnsi="Arial" w:cs="Arial"/>
          <w:bCs/>
          <w:lang w:eastAsia="pl-PL"/>
        </w:rPr>
        <w:t>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10826A23" w14:textId="77777777" w:rsidR="00942B27" w:rsidRPr="00D627AE" w:rsidRDefault="00942B27" w:rsidP="00232E2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C58723" w14:textId="77777777" w:rsidR="00232E29" w:rsidRDefault="00232E29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2E86EB" w14:textId="6AA5CD65" w:rsidR="00942B27" w:rsidRDefault="00942B27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71FAED23" w14:textId="77777777" w:rsidR="00942B27" w:rsidRDefault="00942B27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42685D03" w14:textId="77777777" w:rsidR="00942B27" w:rsidRDefault="00942B27" w:rsidP="00232E2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809ECE" w14:textId="728A646D" w:rsidR="006546BE" w:rsidRPr="000062E2" w:rsidRDefault="006546BE" w:rsidP="0082240C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0CD">
        <w:rPr>
          <w:rFonts w:ascii="Arial" w:eastAsia="TrebuchetMS" w:hAnsi="Arial" w:cs="Arial"/>
          <w:sz w:val="24"/>
          <w:szCs w:val="24"/>
        </w:rPr>
        <w:t xml:space="preserve">Dotyczy postępowania o udzielenie zamówienia </w:t>
      </w:r>
      <w:r w:rsidRPr="000062E2">
        <w:rPr>
          <w:rFonts w:ascii="Arial" w:eastAsia="TrebuchetMS" w:hAnsi="Arial" w:cs="Arial"/>
          <w:sz w:val="24"/>
          <w:szCs w:val="24"/>
        </w:rPr>
        <w:t xml:space="preserve">publicznego prowadzonego w trybie podstawowym z możliwością przeprowadzenia negocjacji, </w:t>
      </w:r>
      <w:r w:rsidRPr="000062E2">
        <w:rPr>
          <w:rFonts w:ascii="Arial" w:eastAsia="Calibri" w:hAnsi="Arial" w:cs="Arial"/>
          <w:sz w:val="24"/>
          <w:szCs w:val="24"/>
        </w:rPr>
        <w:t xml:space="preserve">o </w:t>
      </w:r>
      <w:r w:rsidRPr="000062E2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2A2D94">
        <w:rPr>
          <w:rFonts w:ascii="Arial" w:hAnsi="Arial" w:cs="Arial"/>
          <w:sz w:val="24"/>
          <w:szCs w:val="24"/>
        </w:rPr>
        <w:t>4</w:t>
      </w:r>
      <w:r w:rsidRPr="000062E2">
        <w:rPr>
          <w:rFonts w:ascii="Arial" w:hAnsi="Arial" w:cs="Arial"/>
          <w:sz w:val="24"/>
          <w:szCs w:val="24"/>
        </w:rPr>
        <w:t> r. poz. 1</w:t>
      </w:r>
      <w:r w:rsidR="002A2D94">
        <w:rPr>
          <w:rFonts w:ascii="Arial" w:hAnsi="Arial" w:cs="Arial"/>
          <w:sz w:val="24"/>
          <w:szCs w:val="24"/>
        </w:rPr>
        <w:t>320)</w:t>
      </w:r>
      <w:r w:rsidRPr="008A497F">
        <w:rPr>
          <w:rFonts w:ascii="Arial" w:hAnsi="Arial" w:cs="Arial"/>
          <w:sz w:val="24"/>
          <w:szCs w:val="24"/>
        </w:rPr>
        <w:t>, pn.</w:t>
      </w:r>
      <w:r w:rsidRPr="001D0D1A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D0D1A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0E0572">
        <w:rPr>
          <w:rFonts w:ascii="Arial" w:eastAsia="TrebuchetMS" w:hAnsi="Arial" w:cs="Arial"/>
          <w:b/>
          <w:bCs/>
          <w:sz w:val="24"/>
          <w:szCs w:val="24"/>
        </w:rPr>
        <w:t>Dostawa tablic rejestracyjnych</w:t>
      </w:r>
      <w:r w:rsidR="0082240C">
        <w:rPr>
          <w:rFonts w:ascii="Arial" w:eastAsia="TrebuchetMS" w:hAnsi="Arial" w:cs="Arial"/>
          <w:b/>
          <w:bCs/>
          <w:sz w:val="24"/>
          <w:szCs w:val="24"/>
        </w:rPr>
        <w:t>”.</w:t>
      </w:r>
    </w:p>
    <w:p w14:paraId="702342DE" w14:textId="62DC9300" w:rsidR="00942B27" w:rsidRPr="0067420E" w:rsidRDefault="00BB365F" w:rsidP="0082240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497F">
        <w:rPr>
          <w:rFonts w:ascii="Arial" w:eastAsia="TrebuchetMS" w:hAnsi="Arial" w:cs="Arial"/>
          <w:sz w:val="24"/>
          <w:szCs w:val="24"/>
        </w:rPr>
        <w:t>Powiat Słupski jako z</w:t>
      </w:r>
      <w:r w:rsidR="00942B27" w:rsidRPr="008A497F">
        <w:rPr>
          <w:rFonts w:ascii="Arial" w:eastAsia="TrebuchetMS" w:hAnsi="Arial" w:cs="Arial"/>
          <w:sz w:val="24"/>
          <w:szCs w:val="24"/>
        </w:rPr>
        <w:t>amawiający</w:t>
      </w:r>
      <w:r w:rsidR="00664B99" w:rsidRPr="008A497F">
        <w:rPr>
          <w:rFonts w:ascii="Arial" w:eastAsia="TrebuchetMS" w:hAnsi="Arial" w:cs="Arial"/>
          <w:sz w:val="24"/>
          <w:szCs w:val="24"/>
        </w:rPr>
        <w:t>,</w:t>
      </w:r>
      <w:r w:rsidR="00942B27" w:rsidRPr="008A497F">
        <w:rPr>
          <w:rFonts w:ascii="Arial" w:eastAsia="TrebuchetMS" w:hAnsi="Arial" w:cs="Arial"/>
          <w:sz w:val="24"/>
          <w:szCs w:val="24"/>
        </w:rPr>
        <w:t xml:space="preserve"> działając zgodnie z</w:t>
      </w:r>
      <w:r w:rsidR="00942B27" w:rsidRPr="008A497F">
        <w:rPr>
          <w:rFonts w:ascii="Arial" w:hAnsi="Arial" w:cs="Arial"/>
          <w:sz w:val="24"/>
          <w:szCs w:val="24"/>
        </w:rPr>
        <w:t xml:space="preserve"> art. 222 ust. 4 </w:t>
      </w:r>
      <w:r w:rsidR="002A2D94">
        <w:rPr>
          <w:rFonts w:ascii="Arial" w:hAnsi="Arial" w:cs="Arial"/>
          <w:sz w:val="24"/>
          <w:szCs w:val="24"/>
        </w:rPr>
        <w:t>p.z.p.</w:t>
      </w:r>
      <w:r w:rsidR="00942B27" w:rsidRPr="008A497F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</w:t>
      </w:r>
      <w:r w:rsidR="006546BE" w:rsidRPr="008A497F">
        <w:rPr>
          <w:rFonts w:ascii="Arial" w:hAnsi="Arial" w:cs="Arial"/>
          <w:sz w:val="24"/>
          <w:szCs w:val="24"/>
        </w:rPr>
        <w:t xml:space="preserve"> </w:t>
      </w:r>
      <w:r w:rsidR="002A2D94">
        <w:rPr>
          <w:rFonts w:ascii="Arial" w:hAnsi="Arial" w:cs="Arial"/>
          <w:b/>
          <w:bCs/>
          <w:sz w:val="24"/>
          <w:szCs w:val="24"/>
        </w:rPr>
        <w:t>360 000,00</w:t>
      </w:r>
      <w:r w:rsidR="0067420E" w:rsidRPr="008A497F">
        <w:rPr>
          <w:rFonts w:ascii="Arial" w:hAnsi="Arial" w:cs="Arial"/>
          <w:b/>
          <w:bCs/>
          <w:sz w:val="24"/>
          <w:szCs w:val="24"/>
        </w:rPr>
        <w:t xml:space="preserve"> </w:t>
      </w:r>
      <w:r w:rsidR="00942B27" w:rsidRPr="008A497F">
        <w:rPr>
          <w:rFonts w:ascii="Arial" w:hAnsi="Arial" w:cs="Arial"/>
          <w:b/>
          <w:bCs/>
          <w:sz w:val="24"/>
          <w:szCs w:val="24"/>
        </w:rPr>
        <w:t>zł brutto.</w:t>
      </w:r>
    </w:p>
    <w:p w14:paraId="13C927ED" w14:textId="77777777" w:rsidR="00942B27" w:rsidRDefault="00942B27" w:rsidP="0082240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0D6A85" w14:textId="77777777" w:rsidR="00942B27" w:rsidRDefault="00942B27" w:rsidP="0082240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8BC255E" w14:textId="77777777" w:rsidR="00942B27" w:rsidRPr="00E43D2E" w:rsidRDefault="00942B27" w:rsidP="0082240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82240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0F3535F8" w14:textId="77777777" w:rsidR="00942B27" w:rsidRPr="00E43D2E" w:rsidRDefault="00942B27" w:rsidP="0082240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07641AFA" w14:textId="77777777" w:rsidR="00942B27" w:rsidRPr="00D627AE" w:rsidRDefault="00942B27" w:rsidP="0082240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6B944A" w14:textId="59CFB5E8" w:rsidR="00C33F9E" w:rsidRPr="00420974" w:rsidRDefault="00C33F9E" w:rsidP="0082240C">
      <w:pPr>
        <w:pStyle w:val="Tre"/>
      </w:pPr>
    </w:p>
    <w:sectPr w:rsidR="00C33F9E" w:rsidRPr="00420974" w:rsidSect="008F7464">
      <w:headerReference w:type="even" r:id="rId8"/>
      <w:footerReference w:type="default" r:id="rId9"/>
      <w:headerReference w:type="first" r:id="rId10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5B97" w14:textId="77777777" w:rsidR="00AF3492" w:rsidRDefault="00AF3492" w:rsidP="004517EC">
      <w:pPr>
        <w:spacing w:after="0" w:line="240" w:lineRule="auto"/>
      </w:pPr>
      <w:r>
        <w:separator/>
      </w:r>
    </w:p>
  </w:endnote>
  <w:endnote w:type="continuationSeparator" w:id="0">
    <w:p w14:paraId="09998BEE" w14:textId="77777777" w:rsidR="00AF3492" w:rsidRDefault="00AF3492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09BE" w14:textId="77777777" w:rsidR="00AF3492" w:rsidRDefault="00AF3492" w:rsidP="004517EC">
      <w:pPr>
        <w:spacing w:after="0" w:line="240" w:lineRule="auto"/>
      </w:pPr>
      <w:r>
        <w:separator/>
      </w:r>
    </w:p>
  </w:footnote>
  <w:footnote w:type="continuationSeparator" w:id="0">
    <w:p w14:paraId="293913AF" w14:textId="77777777" w:rsidR="00AF3492" w:rsidRDefault="00AF3492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138E2"/>
    <w:rsid w:val="00046F3F"/>
    <w:rsid w:val="000828FC"/>
    <w:rsid w:val="000E0572"/>
    <w:rsid w:val="00101DE9"/>
    <w:rsid w:val="00187CB1"/>
    <w:rsid w:val="001B3FBE"/>
    <w:rsid w:val="001D0D1A"/>
    <w:rsid w:val="00221C11"/>
    <w:rsid w:val="00232E29"/>
    <w:rsid w:val="0024501B"/>
    <w:rsid w:val="00251648"/>
    <w:rsid w:val="0026000E"/>
    <w:rsid w:val="002A2D94"/>
    <w:rsid w:val="002B7027"/>
    <w:rsid w:val="002C10F4"/>
    <w:rsid w:val="002D3BC2"/>
    <w:rsid w:val="0035070E"/>
    <w:rsid w:val="003C0DF4"/>
    <w:rsid w:val="003C4D2D"/>
    <w:rsid w:val="003C69E2"/>
    <w:rsid w:val="00420974"/>
    <w:rsid w:val="004517EC"/>
    <w:rsid w:val="004F5B4B"/>
    <w:rsid w:val="00514918"/>
    <w:rsid w:val="00573D60"/>
    <w:rsid w:val="00597D20"/>
    <w:rsid w:val="005A573E"/>
    <w:rsid w:val="005B1B6B"/>
    <w:rsid w:val="005D5FCD"/>
    <w:rsid w:val="005F0EC9"/>
    <w:rsid w:val="00602727"/>
    <w:rsid w:val="00646C8E"/>
    <w:rsid w:val="006546BE"/>
    <w:rsid w:val="00661E03"/>
    <w:rsid w:val="00664B99"/>
    <w:rsid w:val="00672BC8"/>
    <w:rsid w:val="0067420E"/>
    <w:rsid w:val="0068618B"/>
    <w:rsid w:val="00690392"/>
    <w:rsid w:val="006A4E7D"/>
    <w:rsid w:val="00727BC4"/>
    <w:rsid w:val="007323CC"/>
    <w:rsid w:val="00742BFF"/>
    <w:rsid w:val="00750B5E"/>
    <w:rsid w:val="0077579F"/>
    <w:rsid w:val="00782E1A"/>
    <w:rsid w:val="007E1AF9"/>
    <w:rsid w:val="0082240C"/>
    <w:rsid w:val="008572AF"/>
    <w:rsid w:val="0088152D"/>
    <w:rsid w:val="008940DD"/>
    <w:rsid w:val="00894428"/>
    <w:rsid w:val="0089594F"/>
    <w:rsid w:val="008A18E9"/>
    <w:rsid w:val="008A497F"/>
    <w:rsid w:val="008A5D63"/>
    <w:rsid w:val="008A6383"/>
    <w:rsid w:val="008C1678"/>
    <w:rsid w:val="008D5580"/>
    <w:rsid w:val="008F7464"/>
    <w:rsid w:val="00933EC9"/>
    <w:rsid w:val="00942B27"/>
    <w:rsid w:val="00943A8F"/>
    <w:rsid w:val="00961337"/>
    <w:rsid w:val="009A1AFB"/>
    <w:rsid w:val="009A3ADC"/>
    <w:rsid w:val="009E230B"/>
    <w:rsid w:val="009E2F88"/>
    <w:rsid w:val="009F391C"/>
    <w:rsid w:val="00A066DA"/>
    <w:rsid w:val="00A25387"/>
    <w:rsid w:val="00A27F71"/>
    <w:rsid w:val="00A55751"/>
    <w:rsid w:val="00A94B29"/>
    <w:rsid w:val="00A9690A"/>
    <w:rsid w:val="00AA66FC"/>
    <w:rsid w:val="00AD2905"/>
    <w:rsid w:val="00AE0334"/>
    <w:rsid w:val="00AF3492"/>
    <w:rsid w:val="00B845A2"/>
    <w:rsid w:val="00BB365F"/>
    <w:rsid w:val="00C33F9E"/>
    <w:rsid w:val="00C61AF0"/>
    <w:rsid w:val="00CA6899"/>
    <w:rsid w:val="00CF6B79"/>
    <w:rsid w:val="00D11938"/>
    <w:rsid w:val="00D11F95"/>
    <w:rsid w:val="00D32B45"/>
    <w:rsid w:val="00D72461"/>
    <w:rsid w:val="00D87497"/>
    <w:rsid w:val="00DA7108"/>
    <w:rsid w:val="00DC769E"/>
    <w:rsid w:val="00DD5456"/>
    <w:rsid w:val="00DE306B"/>
    <w:rsid w:val="00E00F7C"/>
    <w:rsid w:val="00E10816"/>
    <w:rsid w:val="00E44BD4"/>
    <w:rsid w:val="00E60F65"/>
    <w:rsid w:val="00E625CA"/>
    <w:rsid w:val="00E7754A"/>
    <w:rsid w:val="00E86769"/>
    <w:rsid w:val="00EB0BC1"/>
    <w:rsid w:val="00ED6E72"/>
    <w:rsid w:val="00EF089F"/>
    <w:rsid w:val="00F82A7E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rsid w:val="0065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11DEC"/>
    <w:rsid w:val="000547A6"/>
    <w:rsid w:val="000F26D4"/>
    <w:rsid w:val="00167BA4"/>
    <w:rsid w:val="00240A81"/>
    <w:rsid w:val="00251648"/>
    <w:rsid w:val="002C5E1C"/>
    <w:rsid w:val="004316AB"/>
    <w:rsid w:val="004517C7"/>
    <w:rsid w:val="0048073C"/>
    <w:rsid w:val="004A06DC"/>
    <w:rsid w:val="00652520"/>
    <w:rsid w:val="00686461"/>
    <w:rsid w:val="006D4AE4"/>
    <w:rsid w:val="00727BC4"/>
    <w:rsid w:val="0077189A"/>
    <w:rsid w:val="009C3963"/>
    <w:rsid w:val="00A25E76"/>
    <w:rsid w:val="00A6458C"/>
    <w:rsid w:val="00AA5DEF"/>
    <w:rsid w:val="00B11E2F"/>
    <w:rsid w:val="00B417A4"/>
    <w:rsid w:val="00C27510"/>
    <w:rsid w:val="00CE1836"/>
    <w:rsid w:val="00DE1FDC"/>
    <w:rsid w:val="00DF0E8D"/>
    <w:rsid w:val="00E12FDA"/>
    <w:rsid w:val="00EA3846"/>
    <w:rsid w:val="00F044FC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40</cp:revision>
  <cp:lastPrinted>2024-11-22T07:05:00Z</cp:lastPrinted>
  <dcterms:created xsi:type="dcterms:W3CDTF">2019-03-22T07:55:00Z</dcterms:created>
  <dcterms:modified xsi:type="dcterms:W3CDTF">2024-11-22T07:05:00Z</dcterms:modified>
</cp:coreProperties>
</file>