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36D134" w14:textId="79E28C8D" w:rsidR="00DF76C7" w:rsidRPr="0042482B" w:rsidRDefault="00DC57EF" w:rsidP="00DC57EF">
      <w:pPr>
        <w:tabs>
          <w:tab w:val="left" w:pos="7845"/>
        </w:tabs>
        <w:spacing w:line="276" w:lineRule="auto"/>
        <w:jc w:val="right"/>
        <w:rPr>
          <w:rFonts w:ascii="Arial" w:hAnsi="Arial" w:cs="Arial"/>
          <w:b/>
          <w:sz w:val="28"/>
        </w:rPr>
      </w:pPr>
      <w:r>
        <w:rPr>
          <w:rFonts w:ascii="Arial" w:hAnsi="Arial" w:cs="Arial"/>
          <w:b/>
          <w:sz w:val="28"/>
        </w:rPr>
        <w:tab/>
      </w:r>
      <w:r>
        <w:rPr>
          <w:rFonts w:ascii="Arial" w:hAnsi="Arial" w:cs="Arial"/>
          <w:b/>
          <w:noProof/>
          <w:sz w:val="28"/>
        </w:rPr>
        <w:drawing>
          <wp:inline distT="0" distB="0" distL="0" distR="0" wp14:anchorId="4C398330" wp14:editId="0DF48D6F">
            <wp:extent cx="2926080" cy="993775"/>
            <wp:effectExtent l="0" t="0" r="7620" b="0"/>
            <wp:docPr id="56380039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6080" cy="993775"/>
                    </a:xfrm>
                    <a:prstGeom prst="rect">
                      <a:avLst/>
                    </a:prstGeom>
                    <a:noFill/>
                  </pic:spPr>
                </pic:pic>
              </a:graphicData>
            </a:graphic>
          </wp:inline>
        </w:drawing>
      </w:r>
    </w:p>
    <w:p w14:paraId="7B063911" w14:textId="77777777" w:rsidR="00DC57EF" w:rsidRPr="00052B19" w:rsidRDefault="00DC57EF" w:rsidP="00DC57EF">
      <w:pPr>
        <w:spacing w:line="276" w:lineRule="auto"/>
        <w:jc w:val="center"/>
        <w:rPr>
          <w:rFonts w:ascii="Calibri" w:hAnsi="Calibri" w:cs="Arial"/>
          <w:bCs/>
          <w:i/>
          <w:iCs/>
          <w:sz w:val="23"/>
          <w:szCs w:val="23"/>
        </w:rPr>
      </w:pPr>
      <w:r w:rsidRPr="00052B19">
        <w:rPr>
          <w:rFonts w:ascii="Calibri" w:hAnsi="Calibri" w:cs="Arial"/>
          <w:bCs/>
          <w:i/>
          <w:iCs/>
          <w:sz w:val="23"/>
          <w:szCs w:val="23"/>
        </w:rPr>
        <w:t>Inwestycja dofinansowana z Programu Rządo</w:t>
      </w:r>
      <w:r>
        <w:rPr>
          <w:rFonts w:ascii="Calibri" w:hAnsi="Calibri" w:cs="Arial"/>
          <w:bCs/>
          <w:i/>
          <w:iCs/>
          <w:sz w:val="23"/>
          <w:szCs w:val="23"/>
        </w:rPr>
        <w:t>wy Fundusz</w:t>
      </w:r>
      <w:r w:rsidRPr="00052B19">
        <w:rPr>
          <w:rFonts w:ascii="Calibri" w:hAnsi="Calibri" w:cs="Arial"/>
          <w:bCs/>
          <w:i/>
          <w:iCs/>
          <w:sz w:val="23"/>
          <w:szCs w:val="23"/>
        </w:rPr>
        <w:t xml:space="preserve"> Polski Ład: Program Inwestycji Strategicznych</w:t>
      </w:r>
    </w:p>
    <w:p w14:paraId="1D2A7D26" w14:textId="77777777" w:rsidR="00052B19" w:rsidRDefault="00052B19" w:rsidP="009A5D3D">
      <w:pPr>
        <w:spacing w:line="276" w:lineRule="auto"/>
        <w:jc w:val="center"/>
        <w:rPr>
          <w:rFonts w:asciiTheme="minorHAnsi" w:hAnsiTheme="minorHAnsi" w:cs="Arial"/>
          <w:b/>
          <w:sz w:val="36"/>
          <w:szCs w:val="36"/>
        </w:rPr>
      </w:pPr>
    </w:p>
    <w:p w14:paraId="3585D984" w14:textId="77777777" w:rsidR="00052B19" w:rsidRDefault="00052B19" w:rsidP="009A5D3D">
      <w:pPr>
        <w:spacing w:line="276" w:lineRule="auto"/>
        <w:jc w:val="center"/>
        <w:rPr>
          <w:rFonts w:asciiTheme="minorHAnsi" w:hAnsiTheme="minorHAnsi" w:cs="Arial"/>
          <w:b/>
          <w:sz w:val="36"/>
          <w:szCs w:val="36"/>
        </w:rPr>
      </w:pPr>
    </w:p>
    <w:p w14:paraId="64D28DC7" w14:textId="020FDC5F"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01DDB57" w:rsidR="00D86F77" w:rsidRPr="00461671" w:rsidRDefault="0094160A" w:rsidP="0094160A">
      <w:pPr>
        <w:tabs>
          <w:tab w:val="center" w:pos="4536"/>
        </w:tabs>
        <w:spacing w:line="276" w:lineRule="auto"/>
        <w:rPr>
          <w:rFonts w:asciiTheme="minorHAnsi" w:hAnsiTheme="minorHAnsi" w:cs="Arial"/>
          <w:b/>
          <w:sz w:val="36"/>
          <w:szCs w:val="36"/>
        </w:rPr>
      </w:pPr>
      <w:r>
        <w:rPr>
          <w:rFonts w:asciiTheme="minorHAnsi" w:hAnsiTheme="minorHAnsi" w:cs="Arial"/>
          <w:b/>
          <w:sz w:val="36"/>
          <w:szCs w:val="36"/>
        </w:rPr>
        <w:tab/>
      </w:r>
      <w:r w:rsidR="00D86F77"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9A5D3D">
      <w:pPr>
        <w:spacing w:line="276" w:lineRule="auto"/>
        <w:jc w:val="center"/>
        <w:rPr>
          <w:rFonts w:asciiTheme="minorHAnsi" w:hAnsiTheme="minorHAnsi" w:cs="Arial"/>
          <w:b/>
          <w:sz w:val="28"/>
          <w:szCs w:val="28"/>
        </w:rPr>
      </w:pPr>
      <w:bookmarkStart w:id="0" w:name="_Hlk64010295"/>
      <w:r w:rsidRPr="00461671">
        <w:rPr>
          <w:rFonts w:asciiTheme="minorHAnsi" w:hAnsiTheme="minorHAnsi" w:cs="Arial"/>
          <w:b/>
          <w:sz w:val="28"/>
          <w:szCs w:val="28"/>
        </w:rPr>
        <w:t>ZAMAWIAJĄCY:</w:t>
      </w:r>
    </w:p>
    <w:p w14:paraId="42514256" w14:textId="3BD36FAB" w:rsidR="00DF76C7" w:rsidRPr="00461671" w:rsidRDefault="00D86F77" w:rsidP="009A5D3D">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7724B2E6"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Ul. Ks. A. Janusza 6</w:t>
      </w:r>
    </w:p>
    <w:p w14:paraId="55F00668" w14:textId="4547187F" w:rsidR="00D86F77" w:rsidRPr="00B00B26" w:rsidRDefault="00D86F77" w:rsidP="009A5D3D">
      <w:pPr>
        <w:spacing w:line="276" w:lineRule="auto"/>
        <w:jc w:val="center"/>
        <w:rPr>
          <w:rFonts w:asciiTheme="minorHAnsi" w:hAnsiTheme="minorHAnsi" w:cs="Arial"/>
          <w:b/>
          <w:sz w:val="26"/>
          <w:szCs w:val="26"/>
        </w:rPr>
      </w:pPr>
      <w:r w:rsidRPr="00B00B26">
        <w:rPr>
          <w:rFonts w:asciiTheme="minorHAnsi" w:hAnsiTheme="minorHAnsi" w:cs="Arial"/>
          <w:b/>
          <w:sz w:val="26"/>
          <w:szCs w:val="26"/>
        </w:rPr>
        <w:t>43-410 Zebrzydowice</w:t>
      </w:r>
    </w:p>
    <w:bookmarkEnd w:id="0"/>
    <w:p w14:paraId="538390FC" w14:textId="32CE27E8" w:rsidR="00D86F77" w:rsidRPr="00B00B26" w:rsidRDefault="00D86F77" w:rsidP="009A5D3D">
      <w:pPr>
        <w:spacing w:line="276" w:lineRule="auto"/>
        <w:jc w:val="center"/>
        <w:rPr>
          <w:rFonts w:asciiTheme="minorHAnsi" w:hAnsiTheme="minorHAnsi" w:cs="Arial"/>
          <w:b/>
          <w:sz w:val="28"/>
        </w:rPr>
      </w:pPr>
    </w:p>
    <w:p w14:paraId="29DDAE39" w14:textId="77777777" w:rsidR="00282059" w:rsidRPr="00B00B26" w:rsidRDefault="00282059" w:rsidP="009A5D3D">
      <w:pPr>
        <w:spacing w:line="276" w:lineRule="auto"/>
        <w:jc w:val="center"/>
        <w:rPr>
          <w:rFonts w:asciiTheme="minorHAnsi" w:hAnsiTheme="minorHAnsi" w:cs="Arial"/>
          <w:b/>
          <w:sz w:val="28"/>
        </w:rPr>
      </w:pPr>
    </w:p>
    <w:p w14:paraId="235A6149" w14:textId="4E7236D0" w:rsidR="00D86F77" w:rsidRPr="00B00B26" w:rsidRDefault="00D86F77" w:rsidP="009A5D3D">
      <w:pPr>
        <w:spacing w:line="276" w:lineRule="auto"/>
        <w:jc w:val="both"/>
        <w:rPr>
          <w:rFonts w:asciiTheme="minorHAnsi" w:hAnsiTheme="minorHAnsi" w:cs="Arial"/>
          <w:sz w:val="22"/>
          <w:szCs w:val="22"/>
        </w:rPr>
      </w:pPr>
      <w:r w:rsidRPr="00B00B26">
        <w:rPr>
          <w:rFonts w:asciiTheme="minorHAnsi" w:hAnsiTheme="minorHAnsi" w:cs="Arial"/>
          <w:sz w:val="22"/>
          <w:szCs w:val="22"/>
        </w:rPr>
        <w:t>Zaprasza do złożenia oferty w trybie art. 275 pkt</w:t>
      </w:r>
      <w:r w:rsidR="00723810" w:rsidRPr="00B00B26">
        <w:rPr>
          <w:rFonts w:asciiTheme="minorHAnsi" w:hAnsiTheme="minorHAnsi" w:cs="Arial"/>
          <w:sz w:val="22"/>
          <w:szCs w:val="22"/>
        </w:rPr>
        <w:t>.</w:t>
      </w:r>
      <w:r w:rsidRPr="00B00B26">
        <w:rPr>
          <w:rFonts w:asciiTheme="minorHAnsi" w:hAnsiTheme="minorHAnsi" w:cs="Arial"/>
          <w:sz w:val="22"/>
          <w:szCs w:val="22"/>
        </w:rPr>
        <w:t xml:space="preserve"> 1 (trybie podstawowym bez negocjacji) </w:t>
      </w:r>
      <w:r w:rsidR="00812168" w:rsidRPr="00B00B26">
        <w:rPr>
          <w:rFonts w:asciiTheme="minorHAnsi" w:hAnsiTheme="minorHAnsi" w:cs="Arial"/>
          <w:sz w:val="22"/>
          <w:szCs w:val="22"/>
        </w:rPr>
        <w:br/>
      </w:r>
      <w:r w:rsidRPr="00B00B26">
        <w:rPr>
          <w:rFonts w:asciiTheme="minorHAnsi" w:hAnsiTheme="minorHAnsi" w:cs="Arial"/>
          <w:sz w:val="22"/>
          <w:szCs w:val="22"/>
        </w:rPr>
        <w:t xml:space="preserve">o wartości zamówienia nieprzekraczającej progów unijnych o jakich stanowi art. 3 ustawy z 11 września 2019 r. - Prawo zamówień publicznych (Dz. U. z </w:t>
      </w:r>
      <w:r w:rsidR="00052B19" w:rsidRPr="00B00B26">
        <w:rPr>
          <w:rFonts w:asciiTheme="minorHAnsi" w:hAnsiTheme="minorHAnsi" w:cs="Arial"/>
          <w:sz w:val="22"/>
          <w:szCs w:val="22"/>
        </w:rPr>
        <w:t>202</w:t>
      </w:r>
      <w:r w:rsidR="001D6AFF" w:rsidRPr="00B00B26">
        <w:rPr>
          <w:rFonts w:asciiTheme="minorHAnsi" w:hAnsiTheme="minorHAnsi" w:cs="Arial"/>
          <w:sz w:val="22"/>
          <w:szCs w:val="22"/>
        </w:rPr>
        <w:t>3</w:t>
      </w:r>
      <w:r w:rsidR="00052B19" w:rsidRPr="00B00B26">
        <w:rPr>
          <w:rFonts w:asciiTheme="minorHAnsi" w:hAnsiTheme="minorHAnsi" w:cs="Arial"/>
          <w:sz w:val="22"/>
          <w:szCs w:val="22"/>
        </w:rPr>
        <w:t xml:space="preserve"> </w:t>
      </w:r>
      <w:r w:rsidRPr="00B00B26">
        <w:rPr>
          <w:rFonts w:asciiTheme="minorHAnsi" w:hAnsiTheme="minorHAnsi" w:cs="Arial"/>
          <w:sz w:val="22"/>
          <w:szCs w:val="22"/>
        </w:rPr>
        <w:t xml:space="preserve">r. poz. </w:t>
      </w:r>
      <w:r w:rsidR="00052B19" w:rsidRPr="00B00B26">
        <w:rPr>
          <w:rFonts w:asciiTheme="minorHAnsi" w:hAnsiTheme="minorHAnsi" w:cs="Arial"/>
          <w:sz w:val="22"/>
          <w:szCs w:val="22"/>
        </w:rPr>
        <w:t>1</w:t>
      </w:r>
      <w:r w:rsidR="001D6AFF" w:rsidRPr="00B00B26">
        <w:rPr>
          <w:rFonts w:asciiTheme="minorHAnsi" w:hAnsiTheme="minorHAnsi" w:cs="Arial"/>
          <w:sz w:val="22"/>
          <w:szCs w:val="22"/>
        </w:rPr>
        <w:t>605</w:t>
      </w:r>
      <w:r w:rsidR="001A52E9" w:rsidRPr="00B00B26">
        <w:rPr>
          <w:rFonts w:asciiTheme="minorHAnsi" w:hAnsiTheme="minorHAnsi" w:cs="Arial"/>
          <w:sz w:val="22"/>
          <w:szCs w:val="22"/>
        </w:rPr>
        <w:t xml:space="preserve"> z </w:t>
      </w:r>
      <w:proofErr w:type="spellStart"/>
      <w:r w:rsidR="001A52E9" w:rsidRPr="00B00B26">
        <w:rPr>
          <w:rFonts w:asciiTheme="minorHAnsi" w:hAnsiTheme="minorHAnsi" w:cs="Arial"/>
          <w:sz w:val="22"/>
          <w:szCs w:val="22"/>
        </w:rPr>
        <w:t>późn</w:t>
      </w:r>
      <w:proofErr w:type="spellEnd"/>
      <w:r w:rsidR="001A52E9" w:rsidRPr="00B00B26">
        <w:rPr>
          <w:rFonts w:asciiTheme="minorHAnsi" w:hAnsiTheme="minorHAnsi" w:cs="Arial"/>
          <w:sz w:val="22"/>
          <w:szCs w:val="22"/>
        </w:rPr>
        <w:t>. zm.</w:t>
      </w:r>
      <w:r w:rsidRPr="00B00B26">
        <w:rPr>
          <w:rFonts w:asciiTheme="minorHAnsi" w:hAnsiTheme="minorHAnsi" w:cs="Arial"/>
          <w:sz w:val="22"/>
          <w:szCs w:val="22"/>
        </w:rPr>
        <w:t>) – dalej ustaw</w:t>
      </w:r>
      <w:r w:rsidR="00812168" w:rsidRPr="00B00B26">
        <w:rPr>
          <w:rFonts w:asciiTheme="minorHAnsi" w:hAnsiTheme="minorHAnsi" w:cs="Arial"/>
          <w:sz w:val="22"/>
          <w:szCs w:val="22"/>
        </w:rPr>
        <w:t>a</w:t>
      </w:r>
      <w:r w:rsidRPr="00B00B26">
        <w:rPr>
          <w:rFonts w:asciiTheme="minorHAnsi" w:hAnsiTheme="minorHAnsi" w:cs="Arial"/>
          <w:sz w:val="22"/>
          <w:szCs w:val="22"/>
        </w:rPr>
        <w:t xml:space="preserve"> </w:t>
      </w:r>
      <w:proofErr w:type="spellStart"/>
      <w:r w:rsidRPr="00B00B26">
        <w:rPr>
          <w:rFonts w:asciiTheme="minorHAnsi" w:hAnsiTheme="minorHAnsi" w:cs="Arial"/>
          <w:sz w:val="22"/>
          <w:szCs w:val="22"/>
        </w:rPr>
        <w:t>P</w:t>
      </w:r>
      <w:r w:rsidR="00812168" w:rsidRPr="00B00B26">
        <w:rPr>
          <w:rFonts w:asciiTheme="minorHAnsi" w:hAnsiTheme="minorHAnsi" w:cs="Arial"/>
          <w:sz w:val="22"/>
          <w:szCs w:val="22"/>
        </w:rPr>
        <w:t>zp</w:t>
      </w:r>
      <w:proofErr w:type="spellEnd"/>
      <w:r w:rsidRPr="00B00B26">
        <w:rPr>
          <w:rFonts w:asciiTheme="minorHAnsi" w:hAnsiTheme="minorHAnsi" w:cs="Arial"/>
          <w:sz w:val="22"/>
          <w:szCs w:val="22"/>
        </w:rPr>
        <w:t xml:space="preserve"> na </w:t>
      </w:r>
      <w:r w:rsidRPr="00B00B26">
        <w:rPr>
          <w:rFonts w:asciiTheme="minorHAnsi" w:hAnsiTheme="minorHAnsi" w:cs="Arial"/>
          <w:b/>
          <w:bCs/>
          <w:sz w:val="22"/>
          <w:szCs w:val="22"/>
        </w:rPr>
        <w:t xml:space="preserve">roboty budowlane </w:t>
      </w:r>
      <w:proofErr w:type="spellStart"/>
      <w:r w:rsidRPr="00B00B26">
        <w:rPr>
          <w:rFonts w:asciiTheme="minorHAnsi" w:hAnsiTheme="minorHAnsi" w:cs="Arial"/>
          <w:sz w:val="22"/>
          <w:szCs w:val="22"/>
        </w:rPr>
        <w:t>pn</w:t>
      </w:r>
      <w:proofErr w:type="spellEnd"/>
      <w:r w:rsidRPr="00B00B26">
        <w:rPr>
          <w:rFonts w:asciiTheme="minorHAnsi" w:hAnsiTheme="minorHAnsi" w:cs="Arial"/>
          <w:sz w:val="22"/>
          <w:szCs w:val="22"/>
        </w:rPr>
        <w:t>:</w:t>
      </w:r>
    </w:p>
    <w:p w14:paraId="1AE17630" w14:textId="38718A5D" w:rsidR="00D86F77" w:rsidRPr="00B00B26" w:rsidRDefault="00D86F77" w:rsidP="009A5D3D">
      <w:pPr>
        <w:spacing w:line="276" w:lineRule="auto"/>
        <w:jc w:val="center"/>
        <w:rPr>
          <w:rFonts w:asciiTheme="minorHAnsi" w:hAnsiTheme="minorHAnsi" w:cs="Arial"/>
          <w:sz w:val="22"/>
          <w:szCs w:val="22"/>
        </w:rPr>
      </w:pPr>
    </w:p>
    <w:p w14:paraId="76D5DA76" w14:textId="77777777" w:rsidR="00282059" w:rsidRPr="00B00B26" w:rsidRDefault="00282059" w:rsidP="009A5D3D">
      <w:pPr>
        <w:spacing w:line="276" w:lineRule="auto"/>
        <w:jc w:val="center"/>
        <w:rPr>
          <w:rFonts w:asciiTheme="minorHAnsi" w:hAnsiTheme="minorHAnsi" w:cs="Arial"/>
          <w:sz w:val="22"/>
          <w:szCs w:val="22"/>
        </w:rPr>
      </w:pPr>
    </w:p>
    <w:p w14:paraId="1AC2ABF3" w14:textId="24364868" w:rsidR="00D86F77" w:rsidRPr="00B00B26" w:rsidRDefault="001D6AFF" w:rsidP="009A5D3D">
      <w:pPr>
        <w:spacing w:line="276" w:lineRule="auto"/>
        <w:jc w:val="center"/>
        <w:rPr>
          <w:rFonts w:asciiTheme="minorHAnsi" w:hAnsiTheme="minorHAnsi" w:cs="Arial"/>
          <w:b/>
          <w:sz w:val="28"/>
          <w:szCs w:val="28"/>
        </w:rPr>
      </w:pPr>
      <w:r w:rsidRPr="00B00B26">
        <w:rPr>
          <w:rFonts w:asciiTheme="minorHAnsi" w:hAnsiTheme="minorHAnsi" w:cstheme="minorHAnsi"/>
          <w:b/>
          <w:bCs/>
          <w:sz w:val="28"/>
          <w:szCs w:val="28"/>
        </w:rPr>
        <w:t>Przebudowa drogi gminnej ul. J</w:t>
      </w:r>
      <w:r w:rsidR="00B63A19">
        <w:rPr>
          <w:rFonts w:asciiTheme="minorHAnsi" w:hAnsiTheme="minorHAnsi" w:cstheme="minorHAnsi"/>
          <w:b/>
          <w:bCs/>
          <w:sz w:val="28"/>
          <w:szCs w:val="28"/>
        </w:rPr>
        <w:t>utrzenki</w:t>
      </w:r>
      <w:r w:rsidRPr="00B00B26">
        <w:rPr>
          <w:rFonts w:asciiTheme="minorHAnsi" w:hAnsiTheme="minorHAnsi" w:cstheme="minorHAnsi"/>
          <w:b/>
          <w:bCs/>
          <w:sz w:val="28"/>
          <w:szCs w:val="28"/>
        </w:rPr>
        <w:t xml:space="preserve"> w Zebrzydowicach</w:t>
      </w:r>
      <w:r w:rsidR="000F2822" w:rsidRPr="00B00B26">
        <w:rPr>
          <w:rFonts w:asciiTheme="minorHAnsi" w:hAnsiTheme="minorHAnsi" w:cs="Arial"/>
          <w:b/>
          <w:sz w:val="28"/>
          <w:szCs w:val="28"/>
        </w:rPr>
        <w:t>.</w:t>
      </w:r>
    </w:p>
    <w:p w14:paraId="63D48E00" w14:textId="6C58826B" w:rsidR="00D86F77" w:rsidRPr="00B00B26" w:rsidRDefault="00D86F77" w:rsidP="009A5D3D">
      <w:pPr>
        <w:spacing w:line="276" w:lineRule="auto"/>
        <w:jc w:val="center"/>
        <w:rPr>
          <w:rFonts w:asciiTheme="minorHAnsi" w:hAnsiTheme="minorHAnsi" w:cs="Arial"/>
          <w:b/>
          <w:sz w:val="28"/>
          <w:szCs w:val="28"/>
        </w:rPr>
      </w:pPr>
    </w:p>
    <w:p w14:paraId="5A22F49C" w14:textId="77777777" w:rsidR="00282059" w:rsidRPr="00B00B26" w:rsidRDefault="00282059" w:rsidP="009A5D3D">
      <w:pPr>
        <w:spacing w:line="276" w:lineRule="auto"/>
        <w:jc w:val="center"/>
        <w:rPr>
          <w:rFonts w:asciiTheme="minorHAnsi" w:hAnsiTheme="minorHAnsi" w:cs="Arial"/>
          <w:b/>
          <w:sz w:val="28"/>
          <w:szCs w:val="28"/>
          <w:u w:val="single"/>
        </w:rPr>
      </w:pPr>
    </w:p>
    <w:p w14:paraId="01F36FC0" w14:textId="7EABCCCB" w:rsidR="00D86F77" w:rsidRPr="00B00B26" w:rsidRDefault="00D86F77" w:rsidP="009A5D3D">
      <w:pPr>
        <w:spacing w:line="276" w:lineRule="auto"/>
        <w:jc w:val="center"/>
        <w:rPr>
          <w:rFonts w:asciiTheme="minorHAnsi" w:hAnsiTheme="minorHAnsi" w:cs="Arial"/>
          <w:bCs/>
          <w:sz w:val="28"/>
          <w:szCs w:val="28"/>
        </w:rPr>
      </w:pPr>
      <w:bookmarkStart w:id="1" w:name="_Hlk64010319"/>
      <w:r w:rsidRPr="00B00B26">
        <w:rPr>
          <w:rFonts w:asciiTheme="minorHAnsi" w:hAnsiTheme="minorHAnsi" w:cs="Arial"/>
          <w:bCs/>
          <w:sz w:val="28"/>
          <w:szCs w:val="28"/>
        </w:rPr>
        <w:t>Nr postępowania: IR.271.</w:t>
      </w:r>
      <w:r w:rsidR="00B63A19">
        <w:rPr>
          <w:rFonts w:asciiTheme="minorHAnsi" w:hAnsiTheme="minorHAnsi" w:cs="Arial"/>
          <w:bCs/>
          <w:sz w:val="28"/>
          <w:szCs w:val="28"/>
        </w:rPr>
        <w:t>9</w:t>
      </w:r>
      <w:r w:rsidR="00591DF9" w:rsidRPr="00B00B26">
        <w:rPr>
          <w:rFonts w:asciiTheme="minorHAnsi" w:hAnsiTheme="minorHAnsi" w:cs="Arial"/>
          <w:bCs/>
          <w:sz w:val="28"/>
          <w:szCs w:val="28"/>
        </w:rPr>
        <w:t>.</w:t>
      </w:r>
      <w:r w:rsidRPr="00B00B26">
        <w:rPr>
          <w:rFonts w:asciiTheme="minorHAnsi" w:hAnsiTheme="minorHAnsi" w:cs="Arial"/>
          <w:bCs/>
          <w:sz w:val="28"/>
          <w:szCs w:val="28"/>
        </w:rPr>
        <w:t>202</w:t>
      </w:r>
      <w:r w:rsidR="001D6AFF" w:rsidRPr="00B00B26">
        <w:rPr>
          <w:rFonts w:asciiTheme="minorHAnsi" w:hAnsiTheme="minorHAnsi" w:cs="Arial"/>
          <w:bCs/>
          <w:sz w:val="28"/>
          <w:szCs w:val="28"/>
        </w:rPr>
        <w:t>4</w:t>
      </w:r>
    </w:p>
    <w:bookmarkEnd w:id="1"/>
    <w:p w14:paraId="54AE8095" w14:textId="4587BAEE" w:rsidR="00D86F77" w:rsidRPr="00B00B26" w:rsidRDefault="00D86F77" w:rsidP="00E33CCD">
      <w:pPr>
        <w:spacing w:line="276" w:lineRule="auto"/>
        <w:jc w:val="both"/>
        <w:rPr>
          <w:rFonts w:asciiTheme="minorHAnsi" w:hAnsiTheme="minorHAnsi" w:cs="Arial"/>
          <w:bCs/>
          <w:sz w:val="24"/>
          <w:szCs w:val="24"/>
        </w:rPr>
      </w:pPr>
    </w:p>
    <w:p w14:paraId="746A18DD" w14:textId="2548BD51" w:rsidR="00D86F77" w:rsidRPr="00B00B26" w:rsidRDefault="00D86F77" w:rsidP="00E33CCD">
      <w:pPr>
        <w:spacing w:line="276" w:lineRule="auto"/>
        <w:jc w:val="both"/>
        <w:rPr>
          <w:rFonts w:asciiTheme="minorHAnsi" w:hAnsiTheme="minorHAnsi" w:cs="Arial"/>
          <w:bCs/>
          <w:sz w:val="24"/>
          <w:szCs w:val="24"/>
        </w:rPr>
      </w:pPr>
    </w:p>
    <w:p w14:paraId="72938226" w14:textId="26F48F2B" w:rsidR="00D86F77" w:rsidRPr="00B00B26" w:rsidRDefault="00D86F77" w:rsidP="00E33CCD">
      <w:pPr>
        <w:spacing w:line="276" w:lineRule="auto"/>
        <w:jc w:val="both"/>
        <w:rPr>
          <w:rFonts w:asciiTheme="minorHAnsi" w:hAnsiTheme="minorHAnsi" w:cs="Arial"/>
          <w:bCs/>
          <w:sz w:val="24"/>
          <w:szCs w:val="24"/>
        </w:rPr>
      </w:pPr>
    </w:p>
    <w:p w14:paraId="0F253EEA" w14:textId="22EB45C4" w:rsidR="007752F4" w:rsidRPr="00B00B26" w:rsidRDefault="007752F4" w:rsidP="00E33CCD">
      <w:pPr>
        <w:spacing w:line="276" w:lineRule="auto"/>
        <w:jc w:val="both"/>
        <w:rPr>
          <w:rFonts w:asciiTheme="minorHAnsi" w:hAnsiTheme="minorHAnsi" w:cs="Arial"/>
          <w:bCs/>
          <w:sz w:val="24"/>
          <w:szCs w:val="24"/>
        </w:rPr>
      </w:pPr>
    </w:p>
    <w:p w14:paraId="36E030DE" w14:textId="77777777" w:rsidR="007752F4" w:rsidRPr="00B00B26" w:rsidRDefault="007752F4" w:rsidP="00E33CCD">
      <w:pPr>
        <w:spacing w:line="276" w:lineRule="auto"/>
        <w:jc w:val="both"/>
        <w:rPr>
          <w:rFonts w:asciiTheme="minorHAnsi" w:hAnsiTheme="minorHAnsi" w:cs="Arial"/>
          <w:bCs/>
          <w:sz w:val="24"/>
          <w:szCs w:val="24"/>
        </w:rPr>
      </w:pPr>
    </w:p>
    <w:p w14:paraId="0DAAECF8" w14:textId="71519931" w:rsidR="00D86F77" w:rsidRPr="00B00B26" w:rsidRDefault="00D86F77" w:rsidP="00E33CCD">
      <w:pPr>
        <w:spacing w:line="276" w:lineRule="auto"/>
        <w:jc w:val="both"/>
        <w:rPr>
          <w:rFonts w:asciiTheme="minorHAnsi" w:hAnsiTheme="minorHAnsi" w:cs="Arial"/>
          <w:bCs/>
          <w:sz w:val="24"/>
          <w:szCs w:val="24"/>
        </w:rPr>
      </w:pPr>
    </w:p>
    <w:p w14:paraId="2EB30E41" w14:textId="77777777" w:rsidR="0066024B" w:rsidRPr="00B00B26" w:rsidRDefault="0066024B" w:rsidP="00E33CCD">
      <w:pPr>
        <w:spacing w:line="276" w:lineRule="auto"/>
        <w:jc w:val="both"/>
        <w:rPr>
          <w:rFonts w:asciiTheme="minorHAnsi" w:hAnsiTheme="minorHAnsi" w:cs="Arial"/>
          <w:bCs/>
          <w:sz w:val="22"/>
          <w:szCs w:val="22"/>
        </w:rPr>
      </w:pPr>
    </w:p>
    <w:p w14:paraId="1875A62A" w14:textId="77777777" w:rsidR="0066024B" w:rsidRPr="00B00B26" w:rsidRDefault="0066024B" w:rsidP="00E33CCD">
      <w:pPr>
        <w:spacing w:line="276" w:lineRule="auto"/>
        <w:jc w:val="both"/>
        <w:rPr>
          <w:rFonts w:asciiTheme="minorHAnsi" w:hAnsiTheme="minorHAnsi" w:cs="Arial"/>
          <w:bCs/>
          <w:sz w:val="22"/>
          <w:szCs w:val="22"/>
        </w:rPr>
      </w:pPr>
    </w:p>
    <w:p w14:paraId="2CEFD720" w14:textId="77777777" w:rsidR="0066024B" w:rsidRPr="00B00B26" w:rsidRDefault="0066024B" w:rsidP="00E33CCD">
      <w:pPr>
        <w:spacing w:line="276" w:lineRule="auto"/>
        <w:jc w:val="both"/>
        <w:rPr>
          <w:rFonts w:asciiTheme="minorHAnsi" w:hAnsiTheme="minorHAnsi" w:cs="Arial"/>
          <w:bCs/>
          <w:sz w:val="22"/>
          <w:szCs w:val="22"/>
        </w:rPr>
      </w:pPr>
    </w:p>
    <w:p w14:paraId="4011FAFF" w14:textId="02853A70" w:rsidR="00EF28BA" w:rsidRPr="009C7209" w:rsidRDefault="00D86F77" w:rsidP="00E33CCD">
      <w:pPr>
        <w:spacing w:line="276" w:lineRule="auto"/>
        <w:jc w:val="both"/>
        <w:rPr>
          <w:rFonts w:ascii="Arial" w:hAnsi="Arial" w:cs="Arial"/>
          <w:bCs/>
          <w:sz w:val="22"/>
          <w:szCs w:val="22"/>
        </w:rPr>
      </w:pPr>
      <w:r w:rsidRPr="009C7209">
        <w:rPr>
          <w:rFonts w:asciiTheme="minorHAnsi" w:hAnsiTheme="minorHAnsi" w:cs="Arial"/>
          <w:bCs/>
          <w:sz w:val="22"/>
          <w:szCs w:val="22"/>
        </w:rPr>
        <w:t xml:space="preserve">Zebrzydowice, dnia </w:t>
      </w:r>
      <w:r w:rsidR="00B63A19">
        <w:rPr>
          <w:rFonts w:asciiTheme="minorHAnsi" w:hAnsiTheme="minorHAnsi" w:cs="Arial"/>
          <w:bCs/>
          <w:sz w:val="22"/>
          <w:szCs w:val="22"/>
        </w:rPr>
        <w:t>18</w:t>
      </w:r>
      <w:r w:rsidR="00FE5B38">
        <w:rPr>
          <w:rFonts w:asciiTheme="minorHAnsi" w:hAnsiTheme="minorHAnsi" w:cs="Arial"/>
          <w:bCs/>
          <w:sz w:val="22"/>
          <w:szCs w:val="22"/>
        </w:rPr>
        <w:t>.0</w:t>
      </w:r>
      <w:r w:rsidR="00B63A19">
        <w:rPr>
          <w:rFonts w:asciiTheme="minorHAnsi" w:hAnsiTheme="minorHAnsi" w:cs="Arial"/>
          <w:bCs/>
          <w:sz w:val="22"/>
          <w:szCs w:val="22"/>
        </w:rPr>
        <w:t>4</w:t>
      </w:r>
      <w:r w:rsidR="00FE5B38">
        <w:rPr>
          <w:rFonts w:asciiTheme="minorHAnsi" w:hAnsiTheme="minorHAnsi" w:cs="Arial"/>
          <w:bCs/>
          <w:sz w:val="22"/>
          <w:szCs w:val="22"/>
        </w:rPr>
        <w:t>.202</w:t>
      </w:r>
      <w:r w:rsidR="001D6AFF">
        <w:rPr>
          <w:rFonts w:asciiTheme="minorHAnsi" w:hAnsiTheme="minorHAnsi" w:cs="Arial"/>
          <w:bCs/>
          <w:sz w:val="22"/>
          <w:szCs w:val="22"/>
        </w:rPr>
        <w:t>4</w:t>
      </w:r>
      <w:r w:rsidR="00FE5B38">
        <w:rPr>
          <w:rFonts w:asciiTheme="minorHAnsi" w:hAnsiTheme="minorHAnsi" w:cs="Arial"/>
          <w:bCs/>
          <w:sz w:val="22"/>
          <w:szCs w:val="22"/>
        </w:rPr>
        <w:t xml:space="preserve">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723810" w:rsidRDefault="00F50CD5" w:rsidP="00723810">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treści</w:t>
          </w:r>
          <w:r w:rsidR="004E5764">
            <w:rPr>
              <w:rFonts w:asciiTheme="minorHAnsi" w:hAnsiTheme="minorHAnsi" w:cs="Arial"/>
              <w:color w:val="auto"/>
              <w:sz w:val="24"/>
              <w:szCs w:val="24"/>
            </w:rPr>
            <w:t>:</w:t>
          </w:r>
        </w:p>
        <w:p w14:paraId="3B1EF75B" w14:textId="43A43301" w:rsidR="005C4FF8" w:rsidRPr="005C4FF8" w:rsidRDefault="00F50CD5" w:rsidP="005C4FF8">
          <w:pPr>
            <w:pStyle w:val="Spistreci1"/>
            <w:spacing w:line="276" w:lineRule="auto"/>
            <w:rPr>
              <w:rFonts w:asciiTheme="minorHAnsi" w:eastAsiaTheme="minorEastAsia" w:hAnsiTheme="minorHAnsi" w:cstheme="minorBidi"/>
              <w:noProof/>
              <w:sz w:val="24"/>
              <w:szCs w:val="24"/>
            </w:rPr>
          </w:pPr>
          <w:r w:rsidRPr="00723810">
            <w:rPr>
              <w:rFonts w:asciiTheme="minorHAnsi" w:hAnsiTheme="minorHAnsi" w:cs="Arial"/>
              <w:sz w:val="24"/>
              <w:szCs w:val="24"/>
            </w:rPr>
            <w:fldChar w:fldCharType="begin"/>
          </w:r>
          <w:r w:rsidRPr="00723810">
            <w:rPr>
              <w:rFonts w:asciiTheme="minorHAnsi" w:hAnsiTheme="minorHAnsi" w:cs="Arial"/>
              <w:sz w:val="24"/>
              <w:szCs w:val="24"/>
            </w:rPr>
            <w:instrText xml:space="preserve"> TOC \o "1-3" \h \z \u </w:instrText>
          </w:r>
          <w:r w:rsidRPr="00723810">
            <w:rPr>
              <w:rFonts w:asciiTheme="minorHAnsi" w:hAnsiTheme="minorHAnsi" w:cs="Arial"/>
              <w:sz w:val="24"/>
              <w:szCs w:val="24"/>
            </w:rPr>
            <w:fldChar w:fldCharType="separate"/>
          </w:r>
          <w:hyperlink w:anchor="_Toc75249005" w:history="1">
            <w:r w:rsidR="005C4FF8" w:rsidRPr="005C4FF8">
              <w:rPr>
                <w:rStyle w:val="Hipercze"/>
                <w:rFonts w:asciiTheme="minorHAnsi" w:hAnsiTheme="minorHAnsi" w:cs="Arial"/>
                <w:noProof/>
                <w:sz w:val="24"/>
                <w:szCs w:val="24"/>
              </w:rPr>
              <w:t>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NAZWA ORAZ ADRES ZAMAWIAJĄCEGO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sidR="00123284">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2E043534" w14:textId="3C1B160B" w:rsidR="005C4FF8" w:rsidRPr="005C4FF8" w:rsidRDefault="00123284" w:rsidP="005C4FF8">
          <w:pPr>
            <w:pStyle w:val="Spistreci1"/>
            <w:spacing w:line="276" w:lineRule="auto"/>
            <w:rPr>
              <w:rFonts w:asciiTheme="minorHAnsi" w:eastAsiaTheme="minorEastAsia" w:hAnsiTheme="minorHAnsi" w:cstheme="minorBidi"/>
              <w:noProof/>
              <w:sz w:val="24"/>
              <w:szCs w:val="24"/>
            </w:rPr>
          </w:pPr>
          <w:hyperlink w:anchor="_Toc75249006" w:history="1">
            <w:r w:rsidR="005C4FF8" w:rsidRPr="005C4FF8">
              <w:rPr>
                <w:rStyle w:val="Hipercze"/>
                <w:rFonts w:asciiTheme="minorHAnsi" w:hAnsiTheme="minorHAnsi"/>
                <w:noProof/>
                <w:sz w:val="24"/>
                <w:szCs w:val="24"/>
              </w:rPr>
              <w:t>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OCHRONA DANYCH OSOBOWYCH</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4</w:t>
            </w:r>
            <w:r w:rsidR="005C4FF8" w:rsidRPr="005C4FF8">
              <w:rPr>
                <w:rFonts w:asciiTheme="minorHAnsi" w:hAnsiTheme="minorHAnsi"/>
                <w:noProof/>
                <w:webHidden/>
                <w:sz w:val="24"/>
                <w:szCs w:val="24"/>
              </w:rPr>
              <w:fldChar w:fldCharType="end"/>
            </w:r>
          </w:hyperlink>
        </w:p>
        <w:p w14:paraId="7279C8E1" w14:textId="323D3BDD" w:rsidR="005C4FF8" w:rsidRPr="005C4FF8" w:rsidRDefault="00123284" w:rsidP="005C4FF8">
          <w:pPr>
            <w:pStyle w:val="Spistreci1"/>
            <w:spacing w:line="276" w:lineRule="auto"/>
            <w:rPr>
              <w:rFonts w:asciiTheme="minorHAnsi" w:eastAsiaTheme="minorEastAsia" w:hAnsiTheme="minorHAnsi" w:cstheme="minorBidi"/>
              <w:noProof/>
              <w:sz w:val="24"/>
              <w:szCs w:val="24"/>
            </w:rPr>
          </w:pPr>
          <w:hyperlink w:anchor="_Toc75249007" w:history="1">
            <w:r w:rsidR="005C4FF8" w:rsidRPr="005C4FF8">
              <w:rPr>
                <w:rStyle w:val="Hipercze"/>
                <w:rFonts w:asciiTheme="minorHAnsi" w:hAnsiTheme="minorHAnsi"/>
                <w:noProof/>
                <w:sz w:val="24"/>
                <w:szCs w:val="24"/>
              </w:rPr>
              <w:t>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TRYB UDZIELANIA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5</w:t>
            </w:r>
            <w:r w:rsidR="005C4FF8" w:rsidRPr="005C4FF8">
              <w:rPr>
                <w:rFonts w:asciiTheme="minorHAnsi" w:hAnsiTheme="minorHAnsi"/>
                <w:noProof/>
                <w:webHidden/>
                <w:sz w:val="24"/>
                <w:szCs w:val="24"/>
              </w:rPr>
              <w:fldChar w:fldCharType="end"/>
            </w:r>
          </w:hyperlink>
        </w:p>
        <w:p w14:paraId="451C5A65" w14:textId="74DBBA79" w:rsidR="005C4FF8" w:rsidRPr="005C4FF8" w:rsidRDefault="00123284" w:rsidP="005C4FF8">
          <w:pPr>
            <w:pStyle w:val="Spistreci1"/>
            <w:spacing w:line="276" w:lineRule="auto"/>
            <w:rPr>
              <w:rFonts w:asciiTheme="minorHAnsi" w:eastAsiaTheme="minorEastAsia" w:hAnsiTheme="minorHAnsi" w:cstheme="minorBidi"/>
              <w:noProof/>
              <w:sz w:val="24"/>
              <w:szCs w:val="24"/>
            </w:rPr>
          </w:pPr>
          <w:hyperlink w:anchor="_Toc75249008" w:history="1">
            <w:r w:rsidR="005C4FF8" w:rsidRPr="005C4FF8">
              <w:rPr>
                <w:rStyle w:val="Hipercze"/>
                <w:rFonts w:asciiTheme="minorHAnsi" w:hAnsiTheme="minorHAnsi" w:cs="Arial"/>
                <w:noProof/>
                <w:sz w:val="24"/>
                <w:szCs w:val="24"/>
              </w:rPr>
              <w:t>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6</w:t>
            </w:r>
            <w:r w:rsidR="005C4FF8" w:rsidRPr="005C4FF8">
              <w:rPr>
                <w:rFonts w:asciiTheme="minorHAnsi" w:hAnsiTheme="minorHAnsi"/>
                <w:noProof/>
                <w:webHidden/>
                <w:sz w:val="24"/>
                <w:szCs w:val="24"/>
              </w:rPr>
              <w:fldChar w:fldCharType="end"/>
            </w:r>
          </w:hyperlink>
        </w:p>
        <w:p w14:paraId="6BC4BBDE" w14:textId="5162705E" w:rsidR="005C4FF8" w:rsidRPr="005C4FF8" w:rsidRDefault="00123284" w:rsidP="005C4FF8">
          <w:pPr>
            <w:pStyle w:val="Spistreci1"/>
            <w:spacing w:line="276" w:lineRule="auto"/>
            <w:rPr>
              <w:rFonts w:asciiTheme="minorHAnsi" w:eastAsiaTheme="minorEastAsia" w:hAnsiTheme="minorHAnsi" w:cstheme="minorBidi"/>
              <w:noProof/>
              <w:sz w:val="24"/>
              <w:szCs w:val="24"/>
            </w:rPr>
          </w:pPr>
          <w:hyperlink w:anchor="_Toc75249009" w:history="1">
            <w:r w:rsidR="005C4FF8" w:rsidRPr="005C4FF8">
              <w:rPr>
                <w:rStyle w:val="Hipercze"/>
                <w:rFonts w:asciiTheme="minorHAnsi" w:hAnsiTheme="minorHAnsi" w:cs="Arial"/>
                <w:noProof/>
                <w:sz w:val="24"/>
                <w:szCs w:val="24"/>
              </w:rPr>
              <w:t>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WYKONANIA PRZEDMIOTU ZAMÓWIENIA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_Toc75249009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7568120E" w14:textId="17AE903B" w:rsidR="005C4FF8" w:rsidRPr="005C4FF8" w:rsidRDefault="00123284" w:rsidP="005C4FF8">
          <w:pPr>
            <w:pStyle w:val="Spistreci1"/>
            <w:spacing w:line="276" w:lineRule="auto"/>
            <w:rPr>
              <w:rFonts w:asciiTheme="minorHAnsi" w:eastAsiaTheme="minorEastAsia" w:hAnsiTheme="minorHAnsi" w:cstheme="minorBidi"/>
              <w:noProof/>
              <w:sz w:val="24"/>
              <w:szCs w:val="24"/>
            </w:rPr>
          </w:pPr>
          <w:hyperlink w:anchor="_Toc75249010" w:history="1">
            <w:r w:rsidR="005C4FF8" w:rsidRPr="005C4FF8">
              <w:rPr>
                <w:rStyle w:val="Hipercze"/>
                <w:rFonts w:asciiTheme="minorHAnsi" w:hAnsiTheme="minorHAnsi" w:cs="Arial"/>
                <w:noProof/>
                <w:sz w:val="24"/>
                <w:szCs w:val="24"/>
                <w:lang w:bidi="pl-PL"/>
              </w:rPr>
              <w:t>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lang w:bidi="pl-PL"/>
              </w:rPr>
              <w:t>PODZIAŁ ZAMÓWIENIA NA CZĘŚCI</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9</w:t>
            </w:r>
            <w:r w:rsidR="005C4FF8" w:rsidRPr="005C4FF8">
              <w:rPr>
                <w:rFonts w:asciiTheme="minorHAnsi" w:hAnsiTheme="minorHAnsi"/>
                <w:noProof/>
                <w:webHidden/>
                <w:sz w:val="24"/>
                <w:szCs w:val="24"/>
              </w:rPr>
              <w:fldChar w:fldCharType="end"/>
            </w:r>
          </w:hyperlink>
        </w:p>
        <w:p w14:paraId="34899E32" w14:textId="0D3CCA0D" w:rsidR="005C4FF8" w:rsidRPr="005C4FF8" w:rsidRDefault="00123284" w:rsidP="005C4FF8">
          <w:pPr>
            <w:pStyle w:val="Spistreci1"/>
            <w:spacing w:line="276" w:lineRule="auto"/>
            <w:rPr>
              <w:rFonts w:asciiTheme="minorHAnsi" w:eastAsiaTheme="minorEastAsia" w:hAnsiTheme="minorHAnsi" w:cstheme="minorBidi"/>
              <w:noProof/>
              <w:sz w:val="24"/>
              <w:szCs w:val="24"/>
            </w:rPr>
          </w:pPr>
          <w:hyperlink w:anchor="_Toc75249011" w:history="1">
            <w:r w:rsidR="005C4FF8" w:rsidRPr="005C4FF8">
              <w:rPr>
                <w:rStyle w:val="Hipercze"/>
                <w:rFonts w:asciiTheme="minorHAnsi" w:hAnsiTheme="minorHAnsi" w:cs="Arial"/>
                <w:noProof/>
                <w:sz w:val="24"/>
                <w:szCs w:val="24"/>
              </w:rPr>
              <w:t>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OFERTY WARIANTOWE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1E86A86D" w14:textId="1A73E0D8" w:rsidR="005C4FF8" w:rsidRPr="005C4FF8" w:rsidRDefault="00123284" w:rsidP="005C4FF8">
          <w:pPr>
            <w:pStyle w:val="Spistreci1"/>
            <w:spacing w:line="276" w:lineRule="auto"/>
            <w:rPr>
              <w:rFonts w:asciiTheme="minorHAnsi" w:eastAsiaTheme="minorEastAsia" w:hAnsiTheme="minorHAnsi" w:cstheme="minorBidi"/>
              <w:noProof/>
              <w:sz w:val="24"/>
              <w:szCs w:val="24"/>
            </w:rPr>
          </w:pPr>
          <w:hyperlink w:anchor="_Toc75249012" w:history="1">
            <w:r w:rsidR="005C4FF8" w:rsidRPr="005C4FF8">
              <w:rPr>
                <w:rStyle w:val="Hipercze"/>
                <w:rFonts w:asciiTheme="minorHAnsi" w:hAnsiTheme="minorHAnsi" w:cs="Arial"/>
                <w:noProof/>
                <w:sz w:val="24"/>
                <w:szCs w:val="24"/>
              </w:rPr>
              <w:t>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ZAMÓWIENIA POLEGAJĄCE NA POWTÓRZENIU PODOBNYCH ROBÓT BUDOWLANYCH / DOSTAW / USŁUG</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2EF82348" w14:textId="1FEC3A7F" w:rsidR="005C4FF8" w:rsidRPr="005C4FF8" w:rsidRDefault="00123284" w:rsidP="005C4FF8">
          <w:pPr>
            <w:pStyle w:val="Spistreci1"/>
            <w:spacing w:line="276" w:lineRule="auto"/>
            <w:rPr>
              <w:rFonts w:asciiTheme="minorHAnsi" w:eastAsiaTheme="minorEastAsia" w:hAnsiTheme="minorHAnsi" w:cstheme="minorBidi"/>
              <w:noProof/>
              <w:sz w:val="24"/>
              <w:szCs w:val="24"/>
            </w:rPr>
          </w:pPr>
          <w:hyperlink w:anchor="_Toc75249013" w:history="1">
            <w:r w:rsidR="005C4FF8" w:rsidRPr="005C4FF8">
              <w:rPr>
                <w:rStyle w:val="Hipercze"/>
                <w:rFonts w:asciiTheme="minorHAnsi" w:hAnsiTheme="minorHAnsi" w:cs="Arial"/>
                <w:noProof/>
                <w:sz w:val="24"/>
                <w:szCs w:val="24"/>
              </w:rPr>
              <w:t>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ZWROT KOSZTÓW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006E5827" w14:textId="6CACA42F" w:rsidR="005C4FF8" w:rsidRPr="005C4FF8" w:rsidRDefault="00123284" w:rsidP="005C4FF8">
          <w:pPr>
            <w:pStyle w:val="Spistreci1"/>
            <w:spacing w:line="276" w:lineRule="auto"/>
            <w:rPr>
              <w:rFonts w:asciiTheme="minorHAnsi" w:eastAsiaTheme="minorEastAsia" w:hAnsiTheme="minorHAnsi" w:cstheme="minorBidi"/>
              <w:noProof/>
              <w:sz w:val="24"/>
              <w:szCs w:val="24"/>
            </w:rPr>
          </w:pPr>
          <w:hyperlink w:anchor="_Toc75249014" w:history="1">
            <w:r w:rsidR="005C4FF8" w:rsidRPr="005C4FF8">
              <w:rPr>
                <w:rStyle w:val="Hipercze"/>
                <w:rFonts w:asciiTheme="minorHAnsi" w:hAnsiTheme="minorHAnsi"/>
                <w:noProof/>
                <w:sz w:val="24"/>
                <w:szCs w:val="24"/>
                <w:lang w:eastAsia="x-none"/>
              </w:rPr>
              <w:t>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INFORMACJA NA TEMAT MOŻLIWOŚCI SKŁADANIA OFERTY WSPÓLNEJ (PRZEZ DWA LUB WIĘCEJ PODMIOTÓW)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24387F3A" w14:textId="0AE52F1E" w:rsidR="005C4FF8" w:rsidRPr="005C4FF8" w:rsidRDefault="00123284" w:rsidP="005C4FF8">
          <w:pPr>
            <w:pStyle w:val="Spistreci1"/>
            <w:spacing w:line="276" w:lineRule="auto"/>
            <w:rPr>
              <w:rFonts w:asciiTheme="minorHAnsi" w:eastAsiaTheme="minorEastAsia" w:hAnsiTheme="minorHAnsi" w:cstheme="minorBidi"/>
              <w:noProof/>
              <w:sz w:val="24"/>
              <w:szCs w:val="24"/>
            </w:rPr>
          </w:pPr>
          <w:hyperlink w:anchor="_Toc75249015" w:history="1">
            <w:r w:rsidR="005C4FF8" w:rsidRPr="005C4FF8">
              <w:rPr>
                <w:rStyle w:val="Hipercze"/>
                <w:rFonts w:asciiTheme="minorHAnsi" w:hAnsiTheme="minorHAnsi" w:cs="Arial"/>
                <w:noProof/>
                <w:sz w:val="24"/>
                <w:szCs w:val="24"/>
              </w:rPr>
              <w:t>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PODWYKONAWSTWO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10</w:t>
            </w:r>
            <w:r w:rsidR="005C4FF8" w:rsidRPr="005C4FF8">
              <w:rPr>
                <w:rFonts w:asciiTheme="minorHAnsi" w:hAnsiTheme="minorHAnsi"/>
                <w:noProof/>
                <w:webHidden/>
                <w:sz w:val="24"/>
                <w:szCs w:val="24"/>
              </w:rPr>
              <w:fldChar w:fldCharType="end"/>
            </w:r>
          </w:hyperlink>
        </w:p>
        <w:p w14:paraId="26758A3F" w14:textId="534E044F" w:rsidR="005C4FF8" w:rsidRPr="005C4FF8" w:rsidRDefault="00123284" w:rsidP="005C4FF8">
          <w:pPr>
            <w:pStyle w:val="Spistreci1"/>
            <w:spacing w:line="276" w:lineRule="auto"/>
            <w:rPr>
              <w:rFonts w:asciiTheme="minorHAnsi" w:eastAsiaTheme="minorEastAsia" w:hAnsiTheme="minorHAnsi" w:cstheme="minorBidi"/>
              <w:noProof/>
              <w:sz w:val="24"/>
              <w:szCs w:val="24"/>
            </w:rPr>
          </w:pPr>
          <w:hyperlink w:anchor="_Toc75249016" w:history="1">
            <w:r w:rsidR="005C4FF8" w:rsidRPr="005C4FF8">
              <w:rPr>
                <w:rStyle w:val="Hipercze"/>
                <w:rFonts w:asciiTheme="minorHAnsi" w:hAnsiTheme="minorHAnsi" w:cs="Arial"/>
                <w:noProof/>
                <w:sz w:val="24"/>
                <w:szCs w:val="24"/>
              </w:rPr>
              <w:t>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POTENCJAŁ PODMIOTU TRZECIEGO</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11</w:t>
            </w:r>
            <w:r w:rsidR="005C4FF8" w:rsidRPr="005C4FF8">
              <w:rPr>
                <w:rFonts w:asciiTheme="minorHAnsi" w:hAnsiTheme="minorHAnsi"/>
                <w:noProof/>
                <w:webHidden/>
                <w:sz w:val="24"/>
                <w:szCs w:val="24"/>
              </w:rPr>
              <w:fldChar w:fldCharType="end"/>
            </w:r>
          </w:hyperlink>
        </w:p>
        <w:p w14:paraId="06455E61" w14:textId="1C9F1A97" w:rsidR="005C4FF8" w:rsidRPr="005C4FF8" w:rsidRDefault="00123284" w:rsidP="005C4FF8">
          <w:pPr>
            <w:pStyle w:val="Spistreci1"/>
            <w:spacing w:line="276" w:lineRule="auto"/>
            <w:rPr>
              <w:rFonts w:asciiTheme="minorHAnsi" w:eastAsiaTheme="minorEastAsia" w:hAnsiTheme="minorHAnsi" w:cstheme="minorBidi"/>
              <w:noProof/>
              <w:sz w:val="24"/>
              <w:szCs w:val="24"/>
            </w:rPr>
          </w:pPr>
          <w:hyperlink w:anchor="_Toc75249017" w:history="1">
            <w:r w:rsidR="005C4FF8" w:rsidRPr="005C4FF8">
              <w:rPr>
                <w:rStyle w:val="Hipercze"/>
                <w:rFonts w:asciiTheme="minorHAnsi" w:hAnsiTheme="minorHAnsi"/>
                <w:noProof/>
                <w:sz w:val="24"/>
                <w:szCs w:val="24"/>
              </w:rPr>
              <w:t>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WARUNKI UDZIAŁU W POSTĘPOWANIU</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12</w:t>
            </w:r>
            <w:r w:rsidR="005C4FF8" w:rsidRPr="005C4FF8">
              <w:rPr>
                <w:rFonts w:asciiTheme="minorHAnsi" w:hAnsiTheme="minorHAnsi"/>
                <w:noProof/>
                <w:webHidden/>
                <w:sz w:val="24"/>
                <w:szCs w:val="24"/>
              </w:rPr>
              <w:fldChar w:fldCharType="end"/>
            </w:r>
          </w:hyperlink>
        </w:p>
        <w:p w14:paraId="2E427602" w14:textId="0AC3B9B6" w:rsidR="005C4FF8" w:rsidRPr="005C4FF8" w:rsidRDefault="00123284" w:rsidP="005C4FF8">
          <w:pPr>
            <w:pStyle w:val="Spistreci1"/>
            <w:spacing w:line="276" w:lineRule="auto"/>
            <w:rPr>
              <w:rFonts w:asciiTheme="minorHAnsi" w:eastAsiaTheme="minorEastAsia" w:hAnsiTheme="minorHAnsi" w:cstheme="minorBidi"/>
              <w:noProof/>
              <w:sz w:val="24"/>
              <w:szCs w:val="24"/>
            </w:rPr>
          </w:pPr>
          <w:hyperlink w:anchor="_Toc75249018" w:history="1">
            <w:r w:rsidR="005C4FF8" w:rsidRPr="005C4FF8">
              <w:rPr>
                <w:rStyle w:val="Hipercze"/>
                <w:rFonts w:asciiTheme="minorHAnsi" w:hAnsiTheme="minorHAnsi" w:cs="Arial"/>
                <w:noProof/>
                <w:sz w:val="24"/>
                <w:szCs w:val="24"/>
              </w:rPr>
              <w:t>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PODSTAWY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13</w:t>
            </w:r>
            <w:r w:rsidR="005C4FF8" w:rsidRPr="005C4FF8">
              <w:rPr>
                <w:rFonts w:asciiTheme="minorHAnsi" w:hAnsiTheme="minorHAnsi"/>
                <w:noProof/>
                <w:webHidden/>
                <w:sz w:val="24"/>
                <w:szCs w:val="24"/>
              </w:rPr>
              <w:fldChar w:fldCharType="end"/>
            </w:r>
          </w:hyperlink>
        </w:p>
        <w:p w14:paraId="46B606DA" w14:textId="5FB867B8" w:rsidR="005C4FF8" w:rsidRPr="005C4FF8" w:rsidRDefault="00123284" w:rsidP="005C4FF8">
          <w:pPr>
            <w:pStyle w:val="Spistreci1"/>
            <w:spacing w:line="276" w:lineRule="auto"/>
            <w:rPr>
              <w:rFonts w:asciiTheme="minorHAnsi" w:eastAsiaTheme="minorEastAsia" w:hAnsiTheme="minorHAnsi" w:cstheme="minorBidi"/>
              <w:noProof/>
              <w:sz w:val="24"/>
              <w:szCs w:val="24"/>
            </w:rPr>
          </w:pPr>
          <w:hyperlink w:anchor="_Toc75249019" w:history="1">
            <w:r w:rsidR="005C4FF8" w:rsidRPr="005C4FF8">
              <w:rPr>
                <w:rStyle w:val="Hipercze"/>
                <w:rFonts w:asciiTheme="minorHAnsi" w:hAnsiTheme="minorHAnsi" w:cs="Arial"/>
                <w:noProof/>
                <w:sz w:val="24"/>
                <w:szCs w:val="24"/>
              </w:rPr>
              <w:t>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PROCEDURA SANACYJNA - SAMOOCZYSZCZENIE</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_Toc75249019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15</w:t>
            </w:r>
            <w:r w:rsidR="005C4FF8" w:rsidRPr="005C4FF8">
              <w:rPr>
                <w:rFonts w:asciiTheme="minorHAnsi" w:hAnsiTheme="minorHAnsi"/>
                <w:noProof/>
                <w:webHidden/>
                <w:sz w:val="24"/>
                <w:szCs w:val="24"/>
              </w:rPr>
              <w:fldChar w:fldCharType="end"/>
            </w:r>
          </w:hyperlink>
        </w:p>
        <w:p w14:paraId="5031AC67" w14:textId="2138BDA4" w:rsidR="005C4FF8" w:rsidRPr="005C4FF8" w:rsidRDefault="00123284" w:rsidP="005C4FF8">
          <w:pPr>
            <w:pStyle w:val="Spistreci1"/>
            <w:spacing w:line="276" w:lineRule="auto"/>
            <w:rPr>
              <w:rFonts w:asciiTheme="minorHAnsi" w:eastAsiaTheme="minorEastAsia" w:hAnsiTheme="minorHAnsi" w:cstheme="minorBidi"/>
              <w:noProof/>
              <w:sz w:val="24"/>
              <w:szCs w:val="24"/>
            </w:rPr>
          </w:pPr>
          <w:hyperlink w:anchor="_Toc75249020" w:history="1">
            <w:r w:rsidR="005C4FF8" w:rsidRPr="005C4FF8">
              <w:rPr>
                <w:rStyle w:val="Hipercze"/>
                <w:rFonts w:asciiTheme="minorHAnsi" w:hAnsiTheme="minorHAnsi" w:cs="Arial"/>
                <w:noProof/>
                <w:sz w:val="24"/>
                <w:szCs w:val="24"/>
              </w:rPr>
              <w:t>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15</w:t>
            </w:r>
            <w:r w:rsidR="005C4FF8" w:rsidRPr="005C4FF8">
              <w:rPr>
                <w:rFonts w:asciiTheme="minorHAnsi" w:hAnsiTheme="minorHAnsi"/>
                <w:noProof/>
                <w:webHidden/>
                <w:sz w:val="24"/>
                <w:szCs w:val="24"/>
              </w:rPr>
              <w:fldChar w:fldCharType="end"/>
            </w:r>
          </w:hyperlink>
        </w:p>
        <w:p w14:paraId="1CAFCD6D" w14:textId="7DB489AF" w:rsidR="005C4FF8" w:rsidRPr="005C4FF8" w:rsidRDefault="00123284" w:rsidP="005C4FF8">
          <w:pPr>
            <w:pStyle w:val="Spistreci1"/>
            <w:spacing w:line="276" w:lineRule="auto"/>
            <w:rPr>
              <w:rFonts w:asciiTheme="minorHAnsi" w:eastAsiaTheme="minorEastAsia" w:hAnsiTheme="minorHAnsi" w:cstheme="minorBidi"/>
              <w:noProof/>
              <w:sz w:val="24"/>
              <w:szCs w:val="24"/>
            </w:rPr>
          </w:pPr>
          <w:hyperlink w:anchor="_Toc75249021" w:history="1">
            <w:r w:rsidR="005C4FF8" w:rsidRPr="005C4FF8">
              <w:rPr>
                <w:rStyle w:val="Hipercze"/>
                <w:rFonts w:asciiTheme="minorHAnsi" w:hAnsiTheme="minorHAnsi" w:cs="Arial"/>
                <w:noProof/>
                <w:sz w:val="24"/>
                <w:szCs w:val="24"/>
              </w:rPr>
              <w:t>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SPOSOBIE POROZUMIEWANIA SIĘ ZAMAWIAJĄCEGO  Z WYKONAWCAMI ORAZ PRZEKAZYWANIA OŚWIADCZEŃ LUB DOKUMENTÓW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18</w:t>
            </w:r>
            <w:r w:rsidR="005C4FF8" w:rsidRPr="005C4FF8">
              <w:rPr>
                <w:rFonts w:asciiTheme="minorHAnsi" w:hAnsiTheme="minorHAnsi"/>
                <w:noProof/>
                <w:webHidden/>
                <w:sz w:val="24"/>
                <w:szCs w:val="24"/>
              </w:rPr>
              <w:fldChar w:fldCharType="end"/>
            </w:r>
          </w:hyperlink>
        </w:p>
        <w:p w14:paraId="1F68988E" w14:textId="7CAB36B6" w:rsidR="005C4FF8" w:rsidRPr="005C4FF8" w:rsidRDefault="00123284" w:rsidP="005C4FF8">
          <w:pPr>
            <w:pStyle w:val="Spistreci1"/>
            <w:spacing w:line="276" w:lineRule="auto"/>
            <w:rPr>
              <w:rFonts w:asciiTheme="minorHAnsi" w:eastAsiaTheme="minorEastAsia" w:hAnsiTheme="minorHAnsi" w:cstheme="minorBidi"/>
              <w:noProof/>
              <w:sz w:val="24"/>
              <w:szCs w:val="24"/>
            </w:rPr>
          </w:pPr>
          <w:hyperlink w:anchor="_Toc75249022" w:history="1">
            <w:r w:rsidR="005C4FF8" w:rsidRPr="005C4FF8">
              <w:rPr>
                <w:rStyle w:val="Hipercze"/>
                <w:rFonts w:asciiTheme="minorHAnsi" w:hAnsiTheme="minorHAnsi" w:cs="Arial"/>
                <w:noProof/>
                <w:sz w:val="24"/>
                <w:szCs w:val="24"/>
              </w:rPr>
              <w:t>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PRZYGOTOWANIA OFERT ORAZ DOKUMENTÓW WYMAGANYCH PRZEZ ZAMAWIAJĄCEGO W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19</w:t>
            </w:r>
            <w:r w:rsidR="005C4FF8" w:rsidRPr="005C4FF8">
              <w:rPr>
                <w:rFonts w:asciiTheme="minorHAnsi" w:hAnsiTheme="minorHAnsi"/>
                <w:noProof/>
                <w:webHidden/>
                <w:sz w:val="24"/>
                <w:szCs w:val="24"/>
              </w:rPr>
              <w:fldChar w:fldCharType="end"/>
            </w:r>
          </w:hyperlink>
        </w:p>
        <w:p w14:paraId="0AB13DC8" w14:textId="04AC6383" w:rsidR="005C4FF8" w:rsidRPr="005C4FF8" w:rsidRDefault="00123284" w:rsidP="005C4FF8">
          <w:pPr>
            <w:pStyle w:val="Spistreci1"/>
            <w:spacing w:line="276" w:lineRule="auto"/>
            <w:rPr>
              <w:rFonts w:asciiTheme="minorHAnsi" w:eastAsiaTheme="minorEastAsia" w:hAnsiTheme="minorHAnsi" w:cstheme="minorBidi"/>
              <w:noProof/>
              <w:sz w:val="24"/>
              <w:szCs w:val="24"/>
            </w:rPr>
          </w:pPr>
          <w:hyperlink w:anchor="_Toc75249023" w:history="1">
            <w:r w:rsidR="005C4FF8" w:rsidRPr="005C4FF8">
              <w:rPr>
                <w:rStyle w:val="Hipercze"/>
                <w:rFonts w:asciiTheme="minorHAnsi" w:hAnsiTheme="minorHAnsi" w:cs="Arial"/>
                <w:noProof/>
                <w:sz w:val="24"/>
                <w:szCs w:val="24"/>
              </w:rPr>
              <w:t>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UDZIELANIA WYJAŚNIEŃ DOTYCZĄCYCH SWZ</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21</w:t>
            </w:r>
            <w:r w:rsidR="005C4FF8" w:rsidRPr="005C4FF8">
              <w:rPr>
                <w:rFonts w:asciiTheme="minorHAnsi" w:hAnsiTheme="minorHAnsi"/>
                <w:noProof/>
                <w:webHidden/>
                <w:sz w:val="24"/>
                <w:szCs w:val="24"/>
              </w:rPr>
              <w:fldChar w:fldCharType="end"/>
            </w:r>
          </w:hyperlink>
        </w:p>
        <w:p w14:paraId="4C9BCBFE" w14:textId="0DC931C7" w:rsidR="005C4FF8" w:rsidRPr="005C4FF8" w:rsidRDefault="00123284" w:rsidP="005C4FF8">
          <w:pPr>
            <w:pStyle w:val="Spistreci1"/>
            <w:spacing w:line="276" w:lineRule="auto"/>
            <w:rPr>
              <w:rFonts w:asciiTheme="minorHAnsi" w:eastAsiaTheme="minorEastAsia" w:hAnsiTheme="minorHAnsi" w:cstheme="minorBidi"/>
              <w:noProof/>
              <w:sz w:val="24"/>
              <w:szCs w:val="24"/>
            </w:rPr>
          </w:pPr>
          <w:hyperlink w:anchor="_Toc75249024" w:history="1">
            <w:r w:rsidR="005C4FF8" w:rsidRPr="005C4FF8">
              <w:rPr>
                <w:rStyle w:val="Hipercze"/>
                <w:rFonts w:asciiTheme="minorHAnsi" w:hAnsiTheme="minorHAnsi" w:cs="Arial"/>
                <w:noProof/>
                <w:sz w:val="24"/>
                <w:szCs w:val="24"/>
              </w:rPr>
              <w:t>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WYMAGANIA DOTYCZĄCE WADIUM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22</w:t>
            </w:r>
            <w:r w:rsidR="005C4FF8" w:rsidRPr="005C4FF8">
              <w:rPr>
                <w:rFonts w:asciiTheme="minorHAnsi" w:hAnsiTheme="minorHAnsi"/>
                <w:noProof/>
                <w:webHidden/>
                <w:sz w:val="24"/>
                <w:szCs w:val="24"/>
              </w:rPr>
              <w:fldChar w:fldCharType="end"/>
            </w:r>
          </w:hyperlink>
        </w:p>
        <w:p w14:paraId="0FED9ACE" w14:textId="33B30A6C" w:rsidR="005C4FF8" w:rsidRPr="005C4FF8" w:rsidRDefault="00123284" w:rsidP="005C4FF8">
          <w:pPr>
            <w:pStyle w:val="Spistreci1"/>
            <w:spacing w:line="276" w:lineRule="auto"/>
            <w:rPr>
              <w:rFonts w:asciiTheme="minorHAnsi" w:eastAsiaTheme="minorEastAsia" w:hAnsiTheme="minorHAnsi" w:cstheme="minorBidi"/>
              <w:noProof/>
              <w:sz w:val="24"/>
              <w:szCs w:val="24"/>
            </w:rPr>
          </w:pPr>
          <w:hyperlink w:anchor="_Toc75249025" w:history="1">
            <w:r w:rsidR="005C4FF8" w:rsidRPr="005C4FF8">
              <w:rPr>
                <w:rStyle w:val="Hipercze"/>
                <w:rFonts w:asciiTheme="minorHAnsi" w:hAnsiTheme="minorHAnsi"/>
                <w:noProof/>
                <w:sz w:val="24"/>
                <w:szCs w:val="24"/>
              </w:rPr>
              <w:t>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MIEJSCE I TERMIN SKŁADANIA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23</w:t>
            </w:r>
            <w:r w:rsidR="005C4FF8" w:rsidRPr="005C4FF8">
              <w:rPr>
                <w:rFonts w:asciiTheme="minorHAnsi" w:hAnsiTheme="minorHAnsi"/>
                <w:noProof/>
                <w:webHidden/>
                <w:sz w:val="24"/>
                <w:szCs w:val="24"/>
              </w:rPr>
              <w:fldChar w:fldCharType="end"/>
            </w:r>
          </w:hyperlink>
        </w:p>
        <w:p w14:paraId="295887E9" w14:textId="7DB362EB" w:rsidR="005C4FF8" w:rsidRPr="005C4FF8" w:rsidRDefault="00123284" w:rsidP="005C4FF8">
          <w:pPr>
            <w:pStyle w:val="Spistreci1"/>
            <w:spacing w:line="276" w:lineRule="auto"/>
            <w:rPr>
              <w:rFonts w:asciiTheme="minorHAnsi" w:eastAsiaTheme="minorEastAsia" w:hAnsiTheme="minorHAnsi" w:cstheme="minorBidi"/>
              <w:noProof/>
              <w:sz w:val="24"/>
              <w:szCs w:val="24"/>
            </w:rPr>
          </w:pPr>
          <w:hyperlink w:anchor="_Toc75249026" w:history="1">
            <w:r w:rsidR="005C4FF8" w:rsidRPr="005C4FF8">
              <w:rPr>
                <w:rStyle w:val="Hipercze"/>
                <w:rFonts w:asciiTheme="minorHAnsi" w:hAnsiTheme="minorHAnsi" w:cs="Arial"/>
                <w:noProof/>
                <w:sz w:val="24"/>
                <w:szCs w:val="24"/>
              </w:rPr>
              <w:t>XXII.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OTWARCIE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_Toc75249026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23</w:t>
            </w:r>
            <w:r w:rsidR="005C4FF8" w:rsidRPr="005C4FF8">
              <w:rPr>
                <w:rFonts w:asciiTheme="minorHAnsi" w:hAnsiTheme="minorHAnsi"/>
                <w:noProof/>
                <w:webHidden/>
                <w:sz w:val="24"/>
                <w:szCs w:val="24"/>
              </w:rPr>
              <w:fldChar w:fldCharType="end"/>
            </w:r>
          </w:hyperlink>
        </w:p>
        <w:p w14:paraId="4462BC87" w14:textId="6347C30B" w:rsidR="005C4FF8" w:rsidRPr="005C4FF8" w:rsidRDefault="00123284" w:rsidP="005C4FF8">
          <w:pPr>
            <w:pStyle w:val="Spistreci1"/>
            <w:spacing w:line="276" w:lineRule="auto"/>
            <w:rPr>
              <w:rFonts w:asciiTheme="minorHAnsi" w:eastAsiaTheme="minorEastAsia" w:hAnsiTheme="minorHAnsi" w:cstheme="minorBidi"/>
              <w:noProof/>
              <w:sz w:val="24"/>
              <w:szCs w:val="24"/>
            </w:rPr>
          </w:pPr>
          <w:hyperlink w:anchor="_Toc75249027" w:history="1">
            <w:r w:rsidR="005C4FF8" w:rsidRPr="005C4FF8">
              <w:rPr>
                <w:rStyle w:val="Hipercze"/>
                <w:rFonts w:asciiTheme="minorHAnsi" w:hAnsiTheme="minorHAnsi" w:cs="Arial"/>
                <w:noProof/>
                <w:sz w:val="24"/>
                <w:szCs w:val="24"/>
              </w:rPr>
              <w:t>XXIII.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TERMIN ZWIĄZANIA OFERTĄ</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_Toc75249027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24</w:t>
            </w:r>
            <w:r w:rsidR="005C4FF8" w:rsidRPr="005C4FF8">
              <w:rPr>
                <w:rFonts w:asciiTheme="minorHAnsi" w:hAnsiTheme="minorHAnsi"/>
                <w:noProof/>
                <w:webHidden/>
                <w:sz w:val="24"/>
                <w:szCs w:val="24"/>
              </w:rPr>
              <w:fldChar w:fldCharType="end"/>
            </w:r>
          </w:hyperlink>
        </w:p>
        <w:p w14:paraId="1AE75A71" w14:textId="05011A3B" w:rsidR="005C4FF8" w:rsidRPr="005C4FF8" w:rsidRDefault="00123284" w:rsidP="005C4FF8">
          <w:pPr>
            <w:pStyle w:val="Spistreci1"/>
            <w:spacing w:line="276" w:lineRule="auto"/>
            <w:rPr>
              <w:rFonts w:asciiTheme="minorHAnsi" w:eastAsiaTheme="minorEastAsia" w:hAnsiTheme="minorHAnsi" w:cstheme="minorBidi"/>
              <w:noProof/>
              <w:sz w:val="24"/>
              <w:szCs w:val="24"/>
            </w:rPr>
          </w:pPr>
          <w:hyperlink w:anchor="_Toc75249028" w:history="1">
            <w:r w:rsidR="005C4FF8" w:rsidRPr="005C4FF8">
              <w:rPr>
                <w:rStyle w:val="Hipercze"/>
                <w:rFonts w:asciiTheme="minorHAnsi" w:hAnsiTheme="minorHAnsi" w:cs="Arial"/>
                <w:noProof/>
                <w:sz w:val="24"/>
                <w:szCs w:val="24"/>
              </w:rPr>
              <w:t>XXIV.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KRYTERIÓW OCENY OFERT WRAZ Z PODANIE WAG TYCH KRYTERIÓW I SPOSOBU OCENY OFERT</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_Toc75249028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24</w:t>
            </w:r>
            <w:r w:rsidR="005C4FF8" w:rsidRPr="005C4FF8">
              <w:rPr>
                <w:rFonts w:asciiTheme="minorHAnsi" w:hAnsiTheme="minorHAnsi"/>
                <w:noProof/>
                <w:webHidden/>
                <w:sz w:val="24"/>
                <w:szCs w:val="24"/>
              </w:rPr>
              <w:fldChar w:fldCharType="end"/>
            </w:r>
          </w:hyperlink>
        </w:p>
        <w:p w14:paraId="38855AE5" w14:textId="4B150B38" w:rsidR="005C4FF8" w:rsidRPr="005C4FF8" w:rsidRDefault="00123284" w:rsidP="005C4FF8">
          <w:pPr>
            <w:pStyle w:val="Spistreci1"/>
            <w:spacing w:line="276" w:lineRule="auto"/>
            <w:rPr>
              <w:rFonts w:asciiTheme="minorHAnsi" w:eastAsiaTheme="minorEastAsia" w:hAnsiTheme="minorHAnsi" w:cstheme="minorBidi"/>
              <w:noProof/>
              <w:sz w:val="24"/>
              <w:szCs w:val="24"/>
            </w:rPr>
          </w:pPr>
          <w:hyperlink w:anchor="_Toc75249029" w:history="1">
            <w:r w:rsidR="005C4FF8" w:rsidRPr="005C4FF8">
              <w:rPr>
                <w:rStyle w:val="Hipercze"/>
                <w:rFonts w:asciiTheme="minorHAnsi" w:hAnsiTheme="minorHAnsi" w:cs="Arial"/>
                <w:noProof/>
                <w:sz w:val="24"/>
                <w:szCs w:val="24"/>
              </w:rPr>
              <w:t>XXV.</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GWARANCJA JAKOŚCI I RĘKOJMIA ZA WADY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_Toc75249029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25</w:t>
            </w:r>
            <w:r w:rsidR="005C4FF8" w:rsidRPr="005C4FF8">
              <w:rPr>
                <w:rFonts w:asciiTheme="minorHAnsi" w:hAnsiTheme="minorHAnsi"/>
                <w:noProof/>
                <w:webHidden/>
                <w:sz w:val="24"/>
                <w:szCs w:val="24"/>
              </w:rPr>
              <w:fldChar w:fldCharType="end"/>
            </w:r>
          </w:hyperlink>
        </w:p>
        <w:p w14:paraId="6EFCE5B8" w14:textId="4998B1C6" w:rsidR="005C4FF8" w:rsidRPr="005C4FF8" w:rsidRDefault="00123284" w:rsidP="005C4FF8">
          <w:pPr>
            <w:pStyle w:val="Spistreci1"/>
            <w:spacing w:line="276" w:lineRule="auto"/>
            <w:rPr>
              <w:rFonts w:asciiTheme="minorHAnsi" w:eastAsiaTheme="minorEastAsia" w:hAnsiTheme="minorHAnsi" w:cstheme="minorBidi"/>
              <w:noProof/>
              <w:sz w:val="24"/>
              <w:szCs w:val="24"/>
            </w:rPr>
          </w:pPr>
          <w:hyperlink w:anchor="_Toc75249030" w:history="1">
            <w:r w:rsidR="005C4FF8" w:rsidRPr="005C4FF8">
              <w:rPr>
                <w:rStyle w:val="Hipercze"/>
                <w:rFonts w:asciiTheme="minorHAnsi" w:hAnsiTheme="minorHAnsi" w:cs="Arial"/>
                <w:noProof/>
                <w:sz w:val="24"/>
                <w:szCs w:val="24"/>
              </w:rPr>
              <w:t>XXVI.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OPIS SPOSOBU OBLICZENIA CENY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_Toc75249030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26</w:t>
            </w:r>
            <w:r w:rsidR="005C4FF8" w:rsidRPr="005C4FF8">
              <w:rPr>
                <w:rFonts w:asciiTheme="minorHAnsi" w:hAnsiTheme="minorHAnsi"/>
                <w:noProof/>
                <w:webHidden/>
                <w:sz w:val="24"/>
                <w:szCs w:val="24"/>
              </w:rPr>
              <w:fldChar w:fldCharType="end"/>
            </w:r>
          </w:hyperlink>
        </w:p>
        <w:p w14:paraId="7705BE93" w14:textId="5BCB0E20" w:rsidR="005C4FF8" w:rsidRPr="005C4FF8" w:rsidRDefault="00123284" w:rsidP="005C4FF8">
          <w:pPr>
            <w:pStyle w:val="Spistreci1"/>
            <w:spacing w:line="276" w:lineRule="auto"/>
            <w:rPr>
              <w:rFonts w:asciiTheme="minorHAnsi" w:eastAsiaTheme="minorEastAsia" w:hAnsiTheme="minorHAnsi" w:cstheme="minorBidi"/>
              <w:noProof/>
              <w:sz w:val="24"/>
              <w:szCs w:val="24"/>
            </w:rPr>
          </w:pPr>
          <w:hyperlink w:anchor="_Toc75249031" w:history="1">
            <w:r w:rsidR="005C4FF8" w:rsidRPr="005C4FF8">
              <w:rPr>
                <w:rStyle w:val="Hipercze"/>
                <w:rFonts w:asciiTheme="minorHAnsi" w:hAnsiTheme="minorHAnsi" w:cs="Arial"/>
                <w:noProof/>
                <w:sz w:val="24"/>
                <w:szCs w:val="24"/>
              </w:rPr>
              <w:t>XXVII.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O FORMALNOŚCIACH JAKIE POWINNY ZOSTAĆ DOPEŁNIONE PO WYBORZE OFERTY W CELU ZAWARCIA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_Toc75249031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27</w:t>
            </w:r>
            <w:r w:rsidR="005C4FF8" w:rsidRPr="005C4FF8">
              <w:rPr>
                <w:rFonts w:asciiTheme="minorHAnsi" w:hAnsiTheme="minorHAnsi"/>
                <w:noProof/>
                <w:webHidden/>
                <w:sz w:val="24"/>
                <w:szCs w:val="24"/>
              </w:rPr>
              <w:fldChar w:fldCharType="end"/>
            </w:r>
          </w:hyperlink>
        </w:p>
        <w:p w14:paraId="326CFB9F" w14:textId="7C902F7D" w:rsidR="005C4FF8" w:rsidRPr="005C4FF8" w:rsidRDefault="00123284" w:rsidP="005C4FF8">
          <w:pPr>
            <w:pStyle w:val="Spistreci1"/>
            <w:spacing w:line="276" w:lineRule="auto"/>
            <w:rPr>
              <w:rFonts w:asciiTheme="minorHAnsi" w:eastAsiaTheme="minorEastAsia" w:hAnsiTheme="minorHAnsi" w:cstheme="minorBidi"/>
              <w:noProof/>
              <w:sz w:val="24"/>
              <w:szCs w:val="24"/>
            </w:rPr>
          </w:pPr>
          <w:hyperlink w:anchor="_Toc75249032" w:history="1">
            <w:r w:rsidR="005C4FF8" w:rsidRPr="005C4FF8">
              <w:rPr>
                <w:rStyle w:val="Hipercze"/>
                <w:rFonts w:asciiTheme="minorHAnsi" w:hAnsiTheme="minorHAnsi"/>
                <w:noProof/>
                <w:sz w:val="24"/>
                <w:szCs w:val="24"/>
              </w:rPr>
              <w:t>XXVIII.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noProof/>
                <w:sz w:val="24"/>
                <w:szCs w:val="24"/>
              </w:rPr>
              <w:t>ZABEZPIECZENIE NALEŻYTEGO WYKONANIA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_Toc75249032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27</w:t>
            </w:r>
            <w:r w:rsidR="005C4FF8" w:rsidRPr="005C4FF8">
              <w:rPr>
                <w:rFonts w:asciiTheme="minorHAnsi" w:hAnsiTheme="minorHAnsi"/>
                <w:noProof/>
                <w:webHidden/>
                <w:sz w:val="24"/>
                <w:szCs w:val="24"/>
              </w:rPr>
              <w:fldChar w:fldCharType="end"/>
            </w:r>
          </w:hyperlink>
        </w:p>
        <w:p w14:paraId="19FDE419" w14:textId="7BC2954D" w:rsidR="005C4FF8" w:rsidRPr="005C4FF8" w:rsidRDefault="00123284" w:rsidP="005C4FF8">
          <w:pPr>
            <w:pStyle w:val="Spistreci1"/>
            <w:spacing w:line="276" w:lineRule="auto"/>
            <w:rPr>
              <w:rFonts w:asciiTheme="minorHAnsi" w:eastAsiaTheme="minorEastAsia" w:hAnsiTheme="minorHAnsi" w:cstheme="minorBidi"/>
              <w:noProof/>
              <w:sz w:val="24"/>
              <w:szCs w:val="24"/>
            </w:rPr>
          </w:pPr>
          <w:hyperlink w:anchor="_Toc75249033" w:history="1">
            <w:r w:rsidR="005C4FF8" w:rsidRPr="005C4FF8">
              <w:rPr>
                <w:rStyle w:val="Hipercze"/>
                <w:rFonts w:asciiTheme="minorHAnsi" w:hAnsiTheme="minorHAnsi" w:cs="Arial"/>
                <w:noProof/>
                <w:sz w:val="24"/>
                <w:szCs w:val="24"/>
              </w:rPr>
              <w:t>XXIX.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INFORMACJE DOTYCZĄCE UMOWY</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_Toc75249033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28</w:t>
            </w:r>
            <w:r w:rsidR="005C4FF8" w:rsidRPr="005C4FF8">
              <w:rPr>
                <w:rFonts w:asciiTheme="minorHAnsi" w:hAnsiTheme="minorHAnsi"/>
                <w:noProof/>
                <w:webHidden/>
                <w:sz w:val="24"/>
                <w:szCs w:val="24"/>
              </w:rPr>
              <w:fldChar w:fldCharType="end"/>
            </w:r>
          </w:hyperlink>
        </w:p>
        <w:p w14:paraId="3C2444AF" w14:textId="1330F27A" w:rsidR="005C4FF8" w:rsidRPr="005C4FF8" w:rsidRDefault="00123284" w:rsidP="005C4FF8">
          <w:pPr>
            <w:pStyle w:val="Spistreci1"/>
            <w:spacing w:line="276" w:lineRule="auto"/>
            <w:rPr>
              <w:rFonts w:asciiTheme="minorHAnsi" w:eastAsiaTheme="minorEastAsia" w:hAnsiTheme="minorHAnsi" w:cstheme="minorBidi"/>
              <w:noProof/>
              <w:sz w:val="24"/>
              <w:szCs w:val="24"/>
            </w:rPr>
          </w:pPr>
          <w:hyperlink w:anchor="_Toc75249034" w:history="1">
            <w:r w:rsidR="005C4FF8" w:rsidRPr="005C4FF8">
              <w:rPr>
                <w:rStyle w:val="Hipercze"/>
                <w:rFonts w:asciiTheme="minorHAnsi" w:hAnsiTheme="minorHAnsi" w:cs="Arial"/>
                <w:noProof/>
                <w:sz w:val="24"/>
                <w:szCs w:val="24"/>
              </w:rPr>
              <w:t>XXX.</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POUCZENIE O ŚRODKACH OCHRONY PRAWNEJ PRZYSŁUGUJACYCH WYKONAWCOM</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_Toc75249034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29</w:t>
            </w:r>
            <w:r w:rsidR="005C4FF8" w:rsidRPr="005C4FF8">
              <w:rPr>
                <w:rFonts w:asciiTheme="minorHAnsi" w:hAnsiTheme="minorHAnsi"/>
                <w:noProof/>
                <w:webHidden/>
                <w:sz w:val="24"/>
                <w:szCs w:val="24"/>
              </w:rPr>
              <w:fldChar w:fldCharType="end"/>
            </w:r>
          </w:hyperlink>
        </w:p>
        <w:p w14:paraId="566BD0DA" w14:textId="54AEE7C6" w:rsidR="005C4FF8" w:rsidRPr="005C4FF8" w:rsidRDefault="00123284" w:rsidP="005C4FF8">
          <w:pPr>
            <w:pStyle w:val="Spistreci1"/>
            <w:spacing w:line="276" w:lineRule="auto"/>
            <w:rPr>
              <w:rFonts w:asciiTheme="minorHAnsi" w:eastAsiaTheme="minorEastAsia" w:hAnsiTheme="minorHAnsi" w:cstheme="minorBidi"/>
              <w:noProof/>
              <w:sz w:val="24"/>
              <w:szCs w:val="24"/>
            </w:rPr>
          </w:pPr>
          <w:hyperlink w:anchor="_Toc75249035" w:history="1">
            <w:r w:rsidR="005C4FF8" w:rsidRPr="005C4FF8">
              <w:rPr>
                <w:rStyle w:val="Hipercze"/>
                <w:rFonts w:asciiTheme="minorHAnsi" w:hAnsiTheme="minorHAnsi" w:cs="Arial"/>
                <w:noProof/>
                <w:sz w:val="24"/>
                <w:szCs w:val="24"/>
              </w:rPr>
              <w:t>XXXI.</w:t>
            </w:r>
            <w:r w:rsidR="005C4FF8" w:rsidRPr="005C4FF8">
              <w:rPr>
                <w:rFonts w:asciiTheme="minorHAnsi" w:eastAsiaTheme="minorEastAsia" w:hAnsiTheme="minorHAnsi" w:cstheme="minorBidi"/>
                <w:noProof/>
                <w:sz w:val="24"/>
                <w:szCs w:val="24"/>
              </w:rPr>
              <w:tab/>
            </w:r>
            <w:r w:rsidR="005C4FF8" w:rsidRPr="005C4FF8">
              <w:rPr>
                <w:rStyle w:val="Hipercze"/>
                <w:rFonts w:asciiTheme="minorHAnsi" w:hAnsiTheme="minorHAnsi" w:cs="Arial"/>
                <w:noProof/>
                <w:sz w:val="24"/>
                <w:szCs w:val="24"/>
              </w:rPr>
              <w:t>SPIS ZAŁĄCZNIKÓW</w:t>
            </w:r>
            <w:r w:rsidR="005C4FF8" w:rsidRPr="005C4FF8">
              <w:rPr>
                <w:rFonts w:asciiTheme="minorHAnsi" w:hAnsiTheme="minorHAnsi"/>
                <w:noProof/>
                <w:webHidden/>
                <w:sz w:val="24"/>
                <w:szCs w:val="24"/>
              </w:rPr>
              <w:tab/>
            </w:r>
            <w:r w:rsidR="005C4FF8" w:rsidRPr="005C4FF8">
              <w:rPr>
                <w:rFonts w:asciiTheme="minorHAnsi" w:hAnsiTheme="minorHAnsi"/>
                <w:noProof/>
                <w:webHidden/>
                <w:sz w:val="24"/>
                <w:szCs w:val="24"/>
              </w:rPr>
              <w:fldChar w:fldCharType="begin"/>
            </w:r>
            <w:r w:rsidR="005C4FF8" w:rsidRPr="005C4FF8">
              <w:rPr>
                <w:rFonts w:asciiTheme="minorHAnsi" w:hAnsiTheme="minorHAnsi"/>
                <w:noProof/>
                <w:webHidden/>
                <w:sz w:val="24"/>
                <w:szCs w:val="24"/>
              </w:rPr>
              <w:instrText xml:space="preserve"> PAGEREF _Toc75249035 \h </w:instrText>
            </w:r>
            <w:r w:rsidR="005C4FF8" w:rsidRPr="005C4FF8">
              <w:rPr>
                <w:rFonts w:asciiTheme="minorHAnsi" w:hAnsiTheme="minorHAnsi"/>
                <w:noProof/>
                <w:webHidden/>
                <w:sz w:val="24"/>
                <w:szCs w:val="24"/>
              </w:rPr>
            </w:r>
            <w:r w:rsidR="005C4FF8" w:rsidRPr="005C4FF8">
              <w:rPr>
                <w:rFonts w:asciiTheme="minorHAnsi" w:hAnsiTheme="minorHAnsi"/>
                <w:noProof/>
                <w:webHidden/>
                <w:sz w:val="24"/>
                <w:szCs w:val="24"/>
              </w:rPr>
              <w:fldChar w:fldCharType="separate"/>
            </w:r>
            <w:r>
              <w:rPr>
                <w:rFonts w:asciiTheme="minorHAnsi" w:hAnsiTheme="minorHAnsi"/>
                <w:noProof/>
                <w:webHidden/>
                <w:sz w:val="24"/>
                <w:szCs w:val="24"/>
              </w:rPr>
              <w:t>30</w:t>
            </w:r>
            <w:r w:rsidR="005C4FF8" w:rsidRPr="005C4FF8">
              <w:rPr>
                <w:rFonts w:asciiTheme="minorHAnsi" w:hAnsiTheme="minorHAnsi"/>
                <w:noProof/>
                <w:webHidden/>
                <w:sz w:val="24"/>
                <w:szCs w:val="24"/>
              </w:rPr>
              <w:fldChar w:fldCharType="end"/>
            </w:r>
          </w:hyperlink>
        </w:p>
        <w:p w14:paraId="5EB1C835" w14:textId="01382EE4" w:rsidR="00CB7E88" w:rsidRPr="00CB7E88" w:rsidRDefault="00F50CD5" w:rsidP="00CB7E88">
          <w:pPr>
            <w:spacing w:line="276" w:lineRule="auto"/>
            <w:jc w:val="both"/>
            <w:rPr>
              <w:rFonts w:ascii="Arial" w:hAnsi="Arial" w:cs="Arial"/>
            </w:rPr>
          </w:pPr>
          <w:r w:rsidRPr="00723810">
            <w:rPr>
              <w:rFonts w:asciiTheme="minorHAnsi" w:hAnsiTheme="minorHAnsi" w:cs="Arial"/>
              <w:b/>
              <w:bCs/>
              <w:sz w:val="24"/>
              <w:szCs w:val="24"/>
            </w:rPr>
            <w:fldChar w:fldCharType="end"/>
          </w:r>
        </w:p>
      </w:sdtContent>
    </w:sdt>
    <w:p w14:paraId="79EB1ADB" w14:textId="5DE0FAE6" w:rsidR="00601330" w:rsidRDefault="00601330">
      <w:r>
        <w:br w:type="page"/>
      </w:r>
    </w:p>
    <w:p w14:paraId="617DED7E" w14:textId="7A2453DA" w:rsidR="0074243D" w:rsidRPr="00461671" w:rsidRDefault="00D25F89" w:rsidP="00E33CCD">
      <w:pPr>
        <w:pStyle w:val="Nagwek1"/>
        <w:numPr>
          <w:ilvl w:val="0"/>
          <w:numId w:val="23"/>
        </w:numPr>
        <w:spacing w:line="276" w:lineRule="auto"/>
        <w:ind w:left="567" w:hanging="567"/>
        <w:rPr>
          <w:rFonts w:asciiTheme="minorHAnsi" w:hAnsiTheme="minorHAnsi" w:cs="Arial"/>
          <w:sz w:val="26"/>
          <w:szCs w:val="26"/>
        </w:rPr>
      </w:pPr>
      <w:bookmarkStart w:id="2" w:name="_Toc75249005"/>
      <w:r w:rsidRPr="00461671">
        <w:rPr>
          <w:rFonts w:asciiTheme="minorHAnsi" w:hAnsiTheme="minorHAnsi" w:cs="Arial"/>
          <w:sz w:val="26"/>
          <w:szCs w:val="26"/>
        </w:rPr>
        <w:lastRenderedPageBreak/>
        <w:t>NAZWA ORAZ ADRES ZAMAWIAJĄCEGO</w:t>
      </w:r>
      <w:bookmarkEnd w:id="2"/>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32 4755107</w:t>
      </w:r>
    </w:p>
    <w:p w14:paraId="6C7C1C11" w14:textId="30685190"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02128618" w14:textId="6F5C197F"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00F47E99">
        <w:rPr>
          <w:rFonts w:asciiTheme="minorHAnsi" w:hAnsiTheme="minorHAnsi" w:cs="Arial"/>
          <w:b/>
          <w:bCs/>
          <w:sz w:val="22"/>
          <w:szCs w:val="22"/>
        </w:rPr>
        <w:t>276258090</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1426F6BB"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E33CCD">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9"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10" w:history="1">
        <w:r w:rsidR="009C7209" w:rsidRPr="00B87725">
          <w:rPr>
            <w:rStyle w:val="Hipercze"/>
            <w:rFonts w:asciiTheme="minorHAnsi" w:hAnsiTheme="minorHAnsi" w:cs="Arial"/>
            <w:sz w:val="22"/>
            <w:szCs w:val="22"/>
          </w:rPr>
          <w:t>https://platformazakupowa.pl/pn/zebrzydowice</w:t>
        </w:r>
      </w:hyperlink>
    </w:p>
    <w:p w14:paraId="78A2A5F1" w14:textId="02CA8EE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 poczty elektronicznej:</w:t>
      </w:r>
      <w:r w:rsidR="00CC416E" w:rsidRPr="009C7209">
        <w:rPr>
          <w:rFonts w:asciiTheme="minorHAnsi" w:hAnsiTheme="minorHAnsi" w:cs="Arial"/>
          <w:sz w:val="22"/>
          <w:szCs w:val="22"/>
        </w:rPr>
        <w:tab/>
      </w:r>
      <w:r w:rsidRPr="009C7209">
        <w:rPr>
          <w:rFonts w:asciiTheme="minorHAnsi" w:hAnsiTheme="minorHAnsi" w:cs="Arial"/>
          <w:sz w:val="22"/>
          <w:szCs w:val="22"/>
        </w:rPr>
        <w:tab/>
      </w:r>
      <w:hyperlink r:id="rId11" w:history="1">
        <w:r w:rsidRPr="009C7209">
          <w:rPr>
            <w:rStyle w:val="Hipercze"/>
            <w:rFonts w:asciiTheme="minorHAnsi" w:hAnsiTheme="minorHAnsi" w:cs="Arial"/>
            <w:sz w:val="22"/>
            <w:szCs w:val="22"/>
          </w:rPr>
          <w:t>przetargi@zebrzydowice.pl</w:t>
        </w:r>
      </w:hyperlink>
      <w:r w:rsidRPr="009C7209">
        <w:rPr>
          <w:rFonts w:asciiTheme="minorHAnsi" w:hAnsiTheme="minorHAnsi" w:cs="Arial"/>
          <w:b/>
          <w:bCs/>
          <w:sz w:val="22"/>
          <w:szCs w:val="22"/>
        </w:rPr>
        <w:t xml:space="preserve"> </w:t>
      </w:r>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E33CCD">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559CD2B6" w:rsidR="00DE6122" w:rsidRPr="004E5764" w:rsidRDefault="00812168" w:rsidP="004E5764">
      <w:pPr>
        <w:pStyle w:val="Nagwek1"/>
        <w:numPr>
          <w:ilvl w:val="0"/>
          <w:numId w:val="23"/>
        </w:numPr>
        <w:ind w:left="567" w:hanging="567"/>
        <w:rPr>
          <w:rFonts w:asciiTheme="minorHAnsi" w:hAnsiTheme="minorHAnsi"/>
          <w:sz w:val="26"/>
          <w:szCs w:val="26"/>
        </w:rPr>
      </w:pPr>
      <w:bookmarkStart w:id="3" w:name="_Toc75249006"/>
      <w:r w:rsidRPr="004E5764">
        <w:rPr>
          <w:rFonts w:asciiTheme="minorHAnsi" w:hAnsiTheme="minorHAnsi"/>
          <w:sz w:val="26"/>
          <w:szCs w:val="26"/>
        </w:rPr>
        <w:t>OCHRONA DANYCH OSOBOWYCH</w:t>
      </w:r>
      <w:bookmarkEnd w:id="3"/>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4"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E33CCD">
      <w:pPr>
        <w:pStyle w:val="Akapitzlist1"/>
        <w:numPr>
          <w:ilvl w:val="0"/>
          <w:numId w:val="18"/>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12"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52AE82E9"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3"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3F442222" w:rsidR="00812168" w:rsidRPr="009C7209" w:rsidRDefault="00812168" w:rsidP="00E33CCD">
      <w:pPr>
        <w:pStyle w:val="Tekstpodstawowy"/>
        <w:numPr>
          <w:ilvl w:val="0"/>
          <w:numId w:val="19"/>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B63A19">
        <w:rPr>
          <w:rFonts w:asciiTheme="minorHAnsi" w:hAnsiTheme="minorHAnsi" w:cs="Arial"/>
          <w:b/>
          <w:bCs/>
          <w:sz w:val="22"/>
          <w:szCs w:val="22"/>
        </w:rPr>
        <w:t>9</w:t>
      </w:r>
      <w:r w:rsidR="00591DF9" w:rsidRPr="00591DF9">
        <w:rPr>
          <w:rFonts w:asciiTheme="minorHAnsi" w:hAnsiTheme="minorHAnsi" w:cs="Arial"/>
          <w:b/>
          <w:bCs/>
          <w:sz w:val="22"/>
          <w:szCs w:val="22"/>
        </w:rPr>
        <w:t>.202</w:t>
      </w:r>
      <w:r w:rsidR="001D6AFF">
        <w:rPr>
          <w:rFonts w:asciiTheme="minorHAnsi" w:hAnsiTheme="minorHAnsi" w:cs="Arial"/>
          <w:b/>
          <w:bCs/>
          <w:sz w:val="22"/>
          <w:szCs w:val="22"/>
        </w:rPr>
        <w:t>4</w:t>
      </w:r>
      <w:r w:rsidRPr="009C7209">
        <w:rPr>
          <w:rFonts w:asciiTheme="minorHAnsi" w:hAnsiTheme="minorHAnsi" w:cs="Arial"/>
          <w:sz w:val="22"/>
          <w:szCs w:val="22"/>
        </w:rPr>
        <w:t xml:space="preserve"> </w:t>
      </w:r>
      <w:r w:rsidRPr="001D6AFF">
        <w:rPr>
          <w:rFonts w:asciiTheme="minorHAnsi" w:hAnsiTheme="minorHAnsi" w:cs="Arial"/>
          <w:b/>
          <w:sz w:val="22"/>
          <w:szCs w:val="22"/>
        </w:rPr>
        <w:t>„</w:t>
      </w:r>
      <w:bookmarkStart w:id="5" w:name="_Hlk164065038"/>
      <w:r w:rsidR="001D6AFF" w:rsidRPr="001D6AFF">
        <w:rPr>
          <w:rFonts w:asciiTheme="minorHAnsi" w:hAnsiTheme="minorHAnsi" w:cstheme="minorHAnsi"/>
          <w:b/>
          <w:bCs/>
          <w:sz w:val="22"/>
          <w:szCs w:val="22"/>
        </w:rPr>
        <w:t>Przebudowa drogi gminnej ul. J</w:t>
      </w:r>
      <w:r w:rsidR="00B63A19">
        <w:rPr>
          <w:rFonts w:asciiTheme="minorHAnsi" w:hAnsiTheme="minorHAnsi" w:cstheme="minorHAnsi"/>
          <w:b/>
          <w:bCs/>
          <w:sz w:val="22"/>
          <w:szCs w:val="22"/>
        </w:rPr>
        <w:t>utrzenki</w:t>
      </w:r>
      <w:r w:rsidR="001D6AFF" w:rsidRPr="001D6AFF">
        <w:rPr>
          <w:rFonts w:asciiTheme="minorHAnsi" w:hAnsiTheme="minorHAnsi" w:cstheme="minorHAnsi"/>
          <w:b/>
          <w:bCs/>
          <w:sz w:val="22"/>
          <w:szCs w:val="22"/>
        </w:rPr>
        <w:t xml:space="preserve"> w Zebrzydowicach</w:t>
      </w:r>
      <w:bookmarkEnd w:id="5"/>
      <w:r w:rsidR="003A40E6" w:rsidRPr="001D6AFF">
        <w:rPr>
          <w:rFonts w:asciiTheme="minorHAnsi" w:hAnsiTheme="minorHAnsi" w:cs="Arial"/>
          <w:b/>
          <w:sz w:val="22"/>
          <w:szCs w:val="22"/>
        </w:rPr>
        <w:t>”</w:t>
      </w:r>
      <w:r w:rsidRPr="009C7209">
        <w:rPr>
          <w:rFonts w:asciiTheme="minorHAnsi" w:hAnsiTheme="minorHAnsi" w:cs="Arial"/>
          <w:b/>
          <w:sz w:val="22"/>
          <w:szCs w:val="22"/>
        </w:rPr>
        <w:t xml:space="preserve"> -</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lastRenderedPageBreak/>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67C10D6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42D2414"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2CDFB6C" w14:textId="77777777" w:rsidR="00812168" w:rsidRPr="009C7209" w:rsidRDefault="00812168" w:rsidP="00E33CCD">
      <w:pPr>
        <w:pStyle w:val="Akapitzlist1"/>
        <w:numPr>
          <w:ilvl w:val="0"/>
          <w:numId w:val="2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3332FDEE" w14:textId="042733C7" w:rsidR="00812168" w:rsidRPr="009C7209" w:rsidRDefault="00812168" w:rsidP="00E33CCD">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9C7209">
        <w:rPr>
          <w:rFonts w:asciiTheme="minorHAnsi" w:hAnsiTheme="minorHAnsi" w:cs="Arial"/>
          <w:i/>
          <w:sz w:val="22"/>
          <w:szCs w:val="22"/>
        </w:rPr>
        <w:br/>
      </w:r>
      <w:r w:rsidRPr="009C7209">
        <w:rPr>
          <w:rFonts w:asciiTheme="minorHAnsi" w:hAnsiTheme="minorHAnsi" w:cs="Arial"/>
          <w:i/>
          <w:sz w:val="22"/>
          <w:szCs w:val="22"/>
        </w:rPr>
        <w:t xml:space="preserve">w zakresie niezgodnym z ustawą </w:t>
      </w:r>
      <w:proofErr w:type="spellStart"/>
      <w:r w:rsidRPr="009C7209">
        <w:rPr>
          <w:rFonts w:asciiTheme="minorHAnsi" w:hAnsiTheme="minorHAnsi" w:cs="Arial"/>
          <w:i/>
          <w:sz w:val="22"/>
          <w:szCs w:val="22"/>
        </w:rPr>
        <w:t>Pzp</w:t>
      </w:r>
      <w:proofErr w:type="spellEnd"/>
      <w:r w:rsidRPr="009C7209">
        <w:rPr>
          <w:rFonts w:asciiTheme="minorHAnsi" w:hAnsiTheme="minorHAnsi" w:cs="Arial"/>
          <w:i/>
          <w:sz w:val="22"/>
          <w:szCs w:val="22"/>
        </w:rPr>
        <w:t xml:space="preserve"> oraz nie może naruszać integralności protokołu oraz jego załączników)</w:t>
      </w:r>
      <w:r w:rsidRPr="009C7209">
        <w:rPr>
          <w:rFonts w:asciiTheme="minorHAnsi" w:hAnsiTheme="minorHAnsi" w:cs="Arial"/>
          <w:sz w:val="22"/>
          <w:szCs w:val="22"/>
        </w:rPr>
        <w:t>;</w:t>
      </w:r>
    </w:p>
    <w:p w14:paraId="464466EF" w14:textId="25D8F2E9"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9C7209">
        <w:rPr>
          <w:rFonts w:asciiTheme="minorHAnsi" w:hAnsiTheme="minorHAnsi" w:cs="Arial"/>
          <w:sz w:val="22"/>
          <w:szCs w:val="22"/>
        </w:rPr>
        <w:t xml:space="preserve"> </w:t>
      </w:r>
      <w:r w:rsidRPr="009C7209">
        <w:rPr>
          <w:rFonts w:asciiTheme="minorHAnsi" w:hAnsiTheme="minorHAnsi" w:cs="Arial"/>
          <w:sz w:val="22"/>
          <w:szCs w:val="22"/>
        </w:rPr>
        <w:t xml:space="preserve">art. 18 ust. 2 RODO </w:t>
      </w:r>
    </w:p>
    <w:p w14:paraId="492DB6A4" w14:textId="028E4A6E" w:rsidR="00812168" w:rsidRPr="009C7209" w:rsidRDefault="00812168" w:rsidP="00E33CCD">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79C486EB"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F683198"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6B43804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179C87B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4"/>
    </w:p>
    <w:p w14:paraId="24F6D137" w14:textId="2CC61366" w:rsidR="007F6840" w:rsidRPr="009C7209" w:rsidRDefault="00461671" w:rsidP="00E33CCD">
      <w:pPr>
        <w:tabs>
          <w:tab w:val="left" w:pos="1050"/>
        </w:tabs>
        <w:spacing w:line="276" w:lineRule="auto"/>
        <w:jc w:val="both"/>
        <w:rPr>
          <w:rFonts w:asciiTheme="minorHAnsi" w:hAnsiTheme="minorHAnsi" w:cs="Arial"/>
          <w:b/>
          <w:sz w:val="22"/>
          <w:szCs w:val="22"/>
        </w:rPr>
      </w:pPr>
      <w:r w:rsidRPr="009C7209">
        <w:rPr>
          <w:rFonts w:asciiTheme="minorHAnsi" w:hAnsiTheme="minorHAnsi" w:cs="Arial"/>
          <w:b/>
          <w:sz w:val="22"/>
          <w:szCs w:val="22"/>
        </w:rPr>
        <w:tab/>
      </w:r>
    </w:p>
    <w:p w14:paraId="4D16B020" w14:textId="2C38C3E8" w:rsidR="00812168" w:rsidRPr="004E5764" w:rsidRDefault="00812168" w:rsidP="004E5764">
      <w:pPr>
        <w:pStyle w:val="Nagwek1"/>
        <w:numPr>
          <w:ilvl w:val="0"/>
          <w:numId w:val="23"/>
        </w:numPr>
        <w:ind w:left="709" w:hanging="709"/>
        <w:rPr>
          <w:rFonts w:asciiTheme="minorHAnsi" w:hAnsiTheme="minorHAnsi"/>
          <w:sz w:val="26"/>
          <w:szCs w:val="26"/>
        </w:rPr>
      </w:pPr>
      <w:bookmarkStart w:id="6" w:name="_Toc75249007"/>
      <w:r w:rsidRPr="004E5764">
        <w:rPr>
          <w:rFonts w:asciiTheme="minorHAnsi" w:hAnsiTheme="minorHAnsi"/>
          <w:sz w:val="26"/>
          <w:szCs w:val="26"/>
        </w:rPr>
        <w:t>TRYB UDZIELANIA ZAMÓWIENIA</w:t>
      </w:r>
      <w:bookmarkEnd w:id="6"/>
    </w:p>
    <w:p w14:paraId="4C2785BD" w14:textId="77777777" w:rsidR="00812168" w:rsidRPr="009C720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Niniejsze postępowania</w:t>
      </w:r>
      <w:r w:rsidR="00DE6122" w:rsidRPr="009C7209">
        <w:rPr>
          <w:rFonts w:asciiTheme="minorHAnsi" w:hAnsiTheme="minorHAnsi" w:cs="Arial"/>
          <w:bCs/>
          <w:sz w:val="22"/>
          <w:szCs w:val="22"/>
        </w:rPr>
        <w:t xml:space="preserve"> prowadzone jest w </w:t>
      </w:r>
      <w:r w:rsidR="00DE6122" w:rsidRPr="00F051BE">
        <w:rPr>
          <w:rFonts w:asciiTheme="minorHAnsi" w:hAnsiTheme="minorHAnsi" w:cs="Arial"/>
          <w:b/>
          <w:sz w:val="22"/>
          <w:szCs w:val="22"/>
        </w:rPr>
        <w:t xml:space="preserve">trybie </w:t>
      </w:r>
      <w:r w:rsidR="00F50CD5" w:rsidRPr="00F051BE">
        <w:rPr>
          <w:rFonts w:asciiTheme="minorHAnsi" w:hAnsiTheme="minorHAnsi" w:cs="Arial"/>
          <w:b/>
          <w:sz w:val="22"/>
          <w:szCs w:val="22"/>
        </w:rPr>
        <w:t>podstawowym</w:t>
      </w:r>
      <w:r w:rsidR="008730E8" w:rsidRPr="009C7209">
        <w:rPr>
          <w:rFonts w:asciiTheme="minorHAnsi" w:hAnsiTheme="minorHAnsi" w:cs="Arial"/>
          <w:bCs/>
          <w:sz w:val="22"/>
          <w:szCs w:val="22"/>
        </w:rPr>
        <w:t xml:space="preserve">, </w:t>
      </w:r>
      <w:r w:rsidR="00F50CD5" w:rsidRPr="009C7209">
        <w:rPr>
          <w:rFonts w:asciiTheme="minorHAnsi" w:hAnsiTheme="minorHAnsi" w:cs="Arial"/>
          <w:bCs/>
          <w:sz w:val="22"/>
          <w:szCs w:val="22"/>
        </w:rPr>
        <w:t xml:space="preserve">o którym mowa w art. 275 pkt. 1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w:t>
      </w:r>
      <w:r w:rsidR="00B056AF" w:rsidRPr="009C7209">
        <w:rPr>
          <w:rFonts w:asciiTheme="minorHAnsi" w:hAnsiTheme="minorHAnsi" w:cs="Arial"/>
          <w:bCs/>
          <w:sz w:val="22"/>
          <w:szCs w:val="22"/>
        </w:rPr>
        <w:t xml:space="preserve"> W sprawach nieuregulowanych zapisami SWZ, stosuje się przepisy ustawy</w:t>
      </w:r>
      <w:r w:rsidR="005C5596" w:rsidRPr="009C7209">
        <w:rPr>
          <w:rFonts w:asciiTheme="minorHAnsi" w:hAnsiTheme="minorHAnsi" w:cs="Arial"/>
          <w:bCs/>
          <w:sz w:val="22"/>
          <w:szCs w:val="22"/>
        </w:rPr>
        <w:t xml:space="preserve"> </w:t>
      </w:r>
      <w:proofErr w:type="spellStart"/>
      <w:r w:rsidR="005C5596" w:rsidRPr="009C7209">
        <w:rPr>
          <w:rFonts w:asciiTheme="minorHAnsi" w:hAnsiTheme="minorHAnsi" w:cs="Arial"/>
          <w:bCs/>
          <w:sz w:val="22"/>
          <w:szCs w:val="22"/>
        </w:rPr>
        <w:t>Pzp</w:t>
      </w:r>
      <w:proofErr w:type="spellEnd"/>
      <w:r w:rsidR="00B056AF" w:rsidRPr="009C7209">
        <w:rPr>
          <w:rFonts w:asciiTheme="minorHAnsi" w:hAnsiTheme="minorHAnsi" w:cs="Arial"/>
          <w:bCs/>
          <w:sz w:val="22"/>
          <w:szCs w:val="22"/>
        </w:rPr>
        <w:t>.</w:t>
      </w:r>
    </w:p>
    <w:p w14:paraId="38722086" w14:textId="55290A0B" w:rsidR="00812168"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prowadzenie negocjacji.</w:t>
      </w:r>
    </w:p>
    <w:p w14:paraId="31F96821" w14:textId="5DDFCA45" w:rsidR="002D1E26"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Szacunkowa wartość przedmiotowego zamówienia nie przekracza progów unijnych o jakich mowa w art.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6D5F95FA" w14:textId="66A24694" w:rsidR="00AF7BCA" w:rsidRPr="00AF7BCA" w:rsidRDefault="00AF7BCA" w:rsidP="00E33CCD">
      <w:pPr>
        <w:numPr>
          <w:ilvl w:val="0"/>
          <w:numId w:val="22"/>
        </w:numPr>
        <w:spacing w:line="276" w:lineRule="auto"/>
        <w:ind w:left="426" w:hanging="426"/>
        <w:jc w:val="both"/>
        <w:rPr>
          <w:rFonts w:asciiTheme="minorHAnsi" w:hAnsiTheme="minorHAnsi" w:cs="Arial"/>
          <w:sz w:val="22"/>
          <w:szCs w:val="22"/>
        </w:rPr>
      </w:pPr>
      <w:r w:rsidRPr="00AF7BCA">
        <w:rPr>
          <w:rFonts w:asciiTheme="minorHAnsi" w:hAnsiTheme="minorHAnsi" w:cs="Arial"/>
          <w:sz w:val="22"/>
          <w:szCs w:val="22"/>
        </w:rPr>
        <w:t xml:space="preserve">Zgodnie z art. </w:t>
      </w:r>
      <w:r w:rsidR="007A19C8">
        <w:rPr>
          <w:rFonts w:asciiTheme="minorHAnsi" w:hAnsiTheme="minorHAnsi" w:cs="Arial"/>
          <w:sz w:val="22"/>
          <w:szCs w:val="22"/>
        </w:rPr>
        <w:t>257</w:t>
      </w:r>
      <w:r w:rsidRPr="00AF7BCA">
        <w:rPr>
          <w:rFonts w:asciiTheme="minorHAnsi" w:hAnsiTheme="minorHAnsi" w:cs="Arial"/>
          <w:sz w:val="22"/>
          <w:szCs w:val="22"/>
        </w:rPr>
        <w:t xml:space="preserve"> </w:t>
      </w:r>
      <w:proofErr w:type="spellStart"/>
      <w:r w:rsidRPr="00AF7BCA">
        <w:rPr>
          <w:rFonts w:asciiTheme="minorHAnsi" w:hAnsiTheme="minorHAnsi" w:cs="Arial"/>
          <w:sz w:val="22"/>
          <w:szCs w:val="22"/>
        </w:rPr>
        <w:t>Pzp</w:t>
      </w:r>
      <w:proofErr w:type="spellEnd"/>
      <w:r w:rsidRPr="00AF7BCA">
        <w:rPr>
          <w:rFonts w:asciiTheme="minorHAnsi" w:hAnsiTheme="minorHAnsi"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r w:rsidR="00626DE0">
        <w:rPr>
          <w:rFonts w:asciiTheme="minorHAnsi" w:hAnsiTheme="minorHAnsi" w:cs="Arial"/>
          <w:sz w:val="22"/>
          <w:szCs w:val="22"/>
        </w:rPr>
        <w:t>.</w:t>
      </w:r>
    </w:p>
    <w:p w14:paraId="73404800" w14:textId="318B4F19" w:rsidR="0069781E" w:rsidRPr="009C7209" w:rsidRDefault="0069781E" w:rsidP="00E33CCD">
      <w:pPr>
        <w:numPr>
          <w:ilvl w:val="0"/>
          <w:numId w:val="22"/>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 xml:space="preserve">Zamawiający przewiduje unieważnienie postępowania zgodnie z art. 255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82CDD72" w14:textId="67FB21D3"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2871325" w14:textId="6ABDCA25"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4253AF" w14:textId="149DA177"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7E47FF2F" w14:textId="5CF18F0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rozliczenia w walutach obcych.</w:t>
      </w:r>
    </w:p>
    <w:p w14:paraId="5EF7433F" w14:textId="7A818C18"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Zamawiający nie zastrzega możliwości ubiegania się o udzielenie zamówienia wyłącznie przez Wykonawców, o których mowa w art. 94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264C7A29" w14:textId="271D1F7E" w:rsidR="002D1E26" w:rsidRPr="009C7209" w:rsidRDefault="002D1E26" w:rsidP="00E33CCD">
      <w:pPr>
        <w:pStyle w:val="Akapitzlist"/>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E33CCD">
      <w:pPr>
        <w:pStyle w:val="Nagwek1"/>
        <w:numPr>
          <w:ilvl w:val="0"/>
          <w:numId w:val="23"/>
        </w:numPr>
        <w:spacing w:line="276" w:lineRule="auto"/>
        <w:ind w:left="567" w:hanging="567"/>
        <w:rPr>
          <w:rFonts w:asciiTheme="minorHAnsi" w:hAnsiTheme="minorHAnsi" w:cs="Arial"/>
          <w:sz w:val="26"/>
          <w:szCs w:val="26"/>
        </w:rPr>
      </w:pPr>
      <w:bookmarkStart w:id="7" w:name="_Toc75249008"/>
      <w:r w:rsidRPr="00461671">
        <w:rPr>
          <w:rFonts w:asciiTheme="minorHAnsi" w:hAnsiTheme="minorHAnsi" w:cs="Arial"/>
          <w:sz w:val="26"/>
          <w:szCs w:val="26"/>
        </w:rPr>
        <w:t>OPIS PRZEDMIOTU ZAMÓWIENIA</w:t>
      </w:r>
      <w:bookmarkEnd w:id="7"/>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283ECBF5" w14:textId="3B7C37E2" w:rsidR="001D6AFF" w:rsidRPr="00E478AE" w:rsidRDefault="008F1148" w:rsidP="00E478AE">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9C7209">
        <w:rPr>
          <w:rFonts w:asciiTheme="minorHAnsi" w:hAnsiTheme="minorHAnsi" w:cs="Arial"/>
          <w:b/>
          <w:sz w:val="22"/>
          <w:szCs w:val="22"/>
        </w:rPr>
        <w:t>Przedmiot zamówienia</w:t>
      </w:r>
    </w:p>
    <w:p w14:paraId="366AC6BE" w14:textId="77777777" w:rsidR="0002442C" w:rsidRDefault="00B63A19" w:rsidP="0002442C">
      <w:pPr>
        <w:ind w:left="426"/>
        <w:jc w:val="both"/>
        <w:rPr>
          <w:rFonts w:asciiTheme="minorHAnsi" w:hAnsiTheme="minorHAnsi" w:cstheme="minorHAnsi"/>
          <w:color w:val="000000"/>
          <w:spacing w:val="-6"/>
          <w:sz w:val="22"/>
          <w:szCs w:val="22"/>
        </w:rPr>
      </w:pPr>
      <w:r w:rsidRPr="00467884">
        <w:rPr>
          <w:rFonts w:asciiTheme="minorHAnsi" w:hAnsiTheme="minorHAnsi" w:cstheme="minorHAnsi"/>
          <w:color w:val="000000"/>
          <w:spacing w:val="-6"/>
          <w:sz w:val="22"/>
          <w:szCs w:val="22"/>
        </w:rPr>
        <w:t xml:space="preserve">Przedmiotem zamówienia jest przebudowa odcinka drogi gminnej ul. Jutrzenki w Zebrzydowicach o długości ok. 390 m (oznaczonego w dokumentacji jako odcinek nr 2). </w:t>
      </w:r>
    </w:p>
    <w:p w14:paraId="23FD9B62" w14:textId="24539AEA" w:rsidR="00B63A19" w:rsidRDefault="00B63A19" w:rsidP="0002442C">
      <w:pPr>
        <w:ind w:left="426"/>
        <w:jc w:val="both"/>
        <w:rPr>
          <w:rFonts w:asciiTheme="minorHAnsi" w:hAnsiTheme="minorHAnsi" w:cstheme="minorHAnsi"/>
          <w:color w:val="000000"/>
          <w:spacing w:val="-6"/>
          <w:sz w:val="22"/>
          <w:szCs w:val="22"/>
        </w:rPr>
      </w:pPr>
      <w:r w:rsidRPr="00467884">
        <w:rPr>
          <w:rFonts w:asciiTheme="minorHAnsi" w:hAnsiTheme="minorHAnsi" w:cstheme="minorHAnsi"/>
          <w:color w:val="000000"/>
          <w:spacing w:val="-6"/>
          <w:sz w:val="22"/>
          <w:szCs w:val="22"/>
        </w:rPr>
        <w:t>Zakres prac obejmuje wykonanie:</w:t>
      </w:r>
    </w:p>
    <w:p w14:paraId="5201876C" w14:textId="03D52BCA" w:rsidR="00B63A19" w:rsidRDefault="00B63A19" w:rsidP="0002442C">
      <w:pPr>
        <w:ind w:left="426"/>
        <w:jc w:val="both"/>
        <w:rPr>
          <w:rFonts w:asciiTheme="minorHAnsi" w:hAnsiTheme="minorHAnsi" w:cstheme="minorHAnsi"/>
          <w:color w:val="000000"/>
          <w:spacing w:val="-6"/>
          <w:sz w:val="22"/>
          <w:szCs w:val="22"/>
        </w:rPr>
      </w:pPr>
      <w:r w:rsidRPr="00467884">
        <w:rPr>
          <w:rFonts w:asciiTheme="minorHAnsi" w:hAnsiTheme="minorHAnsi" w:cstheme="minorHAnsi"/>
          <w:color w:val="000000"/>
          <w:spacing w:val="-6"/>
          <w:sz w:val="22"/>
          <w:szCs w:val="22"/>
        </w:rPr>
        <w:t>- konstrukcji jezdni z nawierzchnią bitumiczną o szerokości 5 - 6 m i utwardzonymi poboczami</w:t>
      </w:r>
    </w:p>
    <w:p w14:paraId="7D016477" w14:textId="1CE68178" w:rsidR="00B63A19" w:rsidRDefault="00B63A19" w:rsidP="0002442C">
      <w:pPr>
        <w:ind w:left="426"/>
        <w:jc w:val="both"/>
        <w:rPr>
          <w:rFonts w:asciiTheme="minorHAnsi" w:hAnsiTheme="minorHAnsi" w:cstheme="minorHAnsi"/>
          <w:color w:val="000000"/>
          <w:spacing w:val="-6"/>
          <w:sz w:val="22"/>
          <w:szCs w:val="22"/>
        </w:rPr>
      </w:pPr>
      <w:r w:rsidRPr="00467884">
        <w:rPr>
          <w:rFonts w:asciiTheme="minorHAnsi" w:hAnsiTheme="minorHAnsi" w:cstheme="minorHAnsi"/>
          <w:color w:val="000000"/>
          <w:spacing w:val="-6"/>
          <w:sz w:val="22"/>
          <w:szCs w:val="22"/>
        </w:rPr>
        <w:t>- konstrukcji zjazdów do posesji o nawierzchni z kostki betonowej gr. 8 cm</w:t>
      </w:r>
    </w:p>
    <w:p w14:paraId="1935CCC7" w14:textId="7FB27A0E" w:rsidR="00B63A19" w:rsidRDefault="00B63A19" w:rsidP="0002442C">
      <w:pPr>
        <w:ind w:left="426"/>
        <w:jc w:val="both"/>
        <w:rPr>
          <w:rFonts w:asciiTheme="minorHAnsi" w:hAnsiTheme="minorHAnsi" w:cstheme="minorHAnsi"/>
          <w:color w:val="000000"/>
          <w:spacing w:val="-6"/>
          <w:sz w:val="22"/>
          <w:szCs w:val="22"/>
        </w:rPr>
      </w:pPr>
      <w:r w:rsidRPr="00467884">
        <w:rPr>
          <w:rFonts w:asciiTheme="minorHAnsi" w:hAnsiTheme="minorHAnsi" w:cstheme="minorHAnsi"/>
          <w:color w:val="000000"/>
          <w:spacing w:val="-6"/>
          <w:sz w:val="22"/>
          <w:szCs w:val="22"/>
        </w:rPr>
        <w:t>- odwodnienia kanałem deszczowym Ø300 i 400 mm</w:t>
      </w:r>
    </w:p>
    <w:p w14:paraId="41324EB3" w14:textId="62740D79" w:rsidR="00B63A19" w:rsidRDefault="00B63A19" w:rsidP="0002442C">
      <w:pPr>
        <w:ind w:left="426"/>
        <w:jc w:val="both"/>
        <w:rPr>
          <w:rFonts w:asciiTheme="minorHAnsi" w:hAnsiTheme="minorHAnsi" w:cstheme="minorHAnsi"/>
          <w:color w:val="000000"/>
          <w:spacing w:val="-6"/>
          <w:sz w:val="22"/>
          <w:szCs w:val="22"/>
        </w:rPr>
      </w:pPr>
      <w:r w:rsidRPr="00467884">
        <w:rPr>
          <w:rFonts w:asciiTheme="minorHAnsi" w:hAnsiTheme="minorHAnsi" w:cstheme="minorHAnsi"/>
          <w:color w:val="000000"/>
          <w:spacing w:val="-6"/>
          <w:sz w:val="22"/>
          <w:szCs w:val="22"/>
        </w:rPr>
        <w:t xml:space="preserve">- rozbiórki istniejącego żelbetowego mostu wraz z odcinkiem nieczynnego toru kolejowego </w:t>
      </w:r>
    </w:p>
    <w:p w14:paraId="5734EC77" w14:textId="1B6C59D1" w:rsidR="00F051BE" w:rsidRPr="00E478AE" w:rsidRDefault="00B63A19" w:rsidP="00E478AE">
      <w:pPr>
        <w:ind w:left="426"/>
        <w:jc w:val="both"/>
        <w:rPr>
          <w:rFonts w:asciiTheme="minorHAnsi" w:hAnsiTheme="minorHAnsi" w:cstheme="minorHAnsi"/>
          <w:color w:val="000000"/>
          <w:spacing w:val="-6"/>
          <w:sz w:val="22"/>
          <w:szCs w:val="22"/>
        </w:rPr>
      </w:pPr>
      <w:r w:rsidRPr="00467884">
        <w:rPr>
          <w:rFonts w:asciiTheme="minorHAnsi" w:hAnsiTheme="minorHAnsi" w:cstheme="minorHAnsi"/>
          <w:color w:val="000000"/>
          <w:spacing w:val="-6"/>
          <w:sz w:val="22"/>
          <w:szCs w:val="22"/>
        </w:rPr>
        <w:t xml:space="preserve">- przebudowy kolidującej infrastruktury technicznej. </w:t>
      </w:r>
    </w:p>
    <w:p w14:paraId="23B30F4C" w14:textId="367DEEA6" w:rsidR="00F051BE" w:rsidRDefault="00F051BE" w:rsidP="00F051BE">
      <w:pPr>
        <w:pStyle w:val="Akapitzlist"/>
        <w:spacing w:line="276" w:lineRule="auto"/>
        <w:ind w:left="426"/>
        <w:jc w:val="both"/>
        <w:rPr>
          <w:rFonts w:asciiTheme="minorHAnsi" w:hAnsiTheme="minorHAnsi" w:cs="Arial"/>
          <w:bCs/>
          <w:sz w:val="22"/>
          <w:szCs w:val="22"/>
        </w:rPr>
      </w:pPr>
      <w:r>
        <w:rPr>
          <w:rFonts w:asciiTheme="minorHAnsi" w:hAnsiTheme="minorHAnsi" w:cs="Arial"/>
          <w:bCs/>
          <w:sz w:val="22"/>
          <w:szCs w:val="22"/>
        </w:rPr>
        <w:t>Szczegółowy zakres zadania ujęto w załączony</w:t>
      </w:r>
      <w:r w:rsidR="0099527D">
        <w:rPr>
          <w:rFonts w:asciiTheme="minorHAnsi" w:hAnsiTheme="minorHAnsi" w:cs="Arial"/>
          <w:bCs/>
          <w:sz w:val="22"/>
          <w:szCs w:val="22"/>
        </w:rPr>
        <w:t>ch</w:t>
      </w:r>
      <w:r>
        <w:rPr>
          <w:rFonts w:asciiTheme="minorHAnsi" w:hAnsiTheme="minorHAnsi" w:cs="Arial"/>
          <w:bCs/>
          <w:sz w:val="22"/>
          <w:szCs w:val="22"/>
        </w:rPr>
        <w:t xml:space="preserve"> do SWZ przedmiar</w:t>
      </w:r>
      <w:r w:rsidR="0099527D">
        <w:rPr>
          <w:rFonts w:asciiTheme="minorHAnsi" w:hAnsiTheme="minorHAnsi" w:cs="Arial"/>
          <w:bCs/>
          <w:sz w:val="22"/>
          <w:szCs w:val="22"/>
        </w:rPr>
        <w:t>ach</w:t>
      </w:r>
      <w:r>
        <w:rPr>
          <w:rFonts w:asciiTheme="minorHAnsi" w:hAnsiTheme="minorHAnsi" w:cs="Arial"/>
          <w:bCs/>
          <w:sz w:val="22"/>
          <w:szCs w:val="22"/>
        </w:rPr>
        <w:t xml:space="preserve"> robót</w:t>
      </w:r>
      <w:r w:rsidR="00157175">
        <w:rPr>
          <w:rFonts w:asciiTheme="minorHAnsi" w:hAnsiTheme="minorHAnsi" w:cs="Arial"/>
          <w:bCs/>
          <w:sz w:val="22"/>
          <w:szCs w:val="22"/>
        </w:rPr>
        <w:t xml:space="preserve"> i</w:t>
      </w:r>
      <w:r>
        <w:rPr>
          <w:rFonts w:asciiTheme="minorHAnsi" w:hAnsiTheme="minorHAnsi" w:cs="Arial"/>
          <w:bCs/>
          <w:sz w:val="22"/>
          <w:szCs w:val="22"/>
        </w:rPr>
        <w:t xml:space="preserve"> dokumentacji technicznej.</w:t>
      </w:r>
    </w:p>
    <w:p w14:paraId="53CC39D8" w14:textId="280BDC4E" w:rsidR="00E478AE" w:rsidRPr="00131C17" w:rsidRDefault="00E478AE" w:rsidP="00E478AE">
      <w:pPr>
        <w:pStyle w:val="Tekstpodstawowywcity"/>
        <w:numPr>
          <w:ilvl w:val="1"/>
          <w:numId w:val="8"/>
        </w:numPr>
        <w:tabs>
          <w:tab w:val="clear" w:pos="750"/>
          <w:tab w:val="num" w:pos="426"/>
        </w:tabs>
        <w:spacing w:line="276" w:lineRule="auto"/>
        <w:ind w:left="284" w:hanging="324"/>
        <w:rPr>
          <w:rFonts w:ascii="Calibri" w:hAnsi="Calibri" w:cs="Calibri"/>
          <w:b/>
          <w:bCs/>
          <w:sz w:val="22"/>
          <w:szCs w:val="22"/>
        </w:rPr>
      </w:pPr>
      <w:r w:rsidRPr="00131C17">
        <w:rPr>
          <w:rFonts w:asciiTheme="minorHAnsi" w:hAnsiTheme="minorHAnsi" w:cstheme="minorHAnsi"/>
          <w:b/>
          <w:bCs/>
          <w:color w:val="000000"/>
          <w:sz w:val="22"/>
          <w:szCs w:val="22"/>
        </w:rPr>
        <w:t>Wymogi na czas prowadzenia robót:</w:t>
      </w:r>
    </w:p>
    <w:p w14:paraId="5CD3F6AC" w14:textId="77777777" w:rsidR="00E478AE" w:rsidRPr="00023550" w:rsidRDefault="00E478AE" w:rsidP="00E478AE">
      <w:pPr>
        <w:pStyle w:val="Akapitzlist"/>
        <w:spacing w:line="276" w:lineRule="auto"/>
        <w:ind w:left="426"/>
        <w:jc w:val="both"/>
        <w:rPr>
          <w:rFonts w:asciiTheme="minorHAnsi" w:hAnsiTheme="minorHAnsi" w:cstheme="minorHAnsi"/>
          <w:color w:val="000000" w:themeColor="text1"/>
          <w:sz w:val="22"/>
          <w:szCs w:val="22"/>
        </w:rPr>
      </w:pPr>
      <w:r w:rsidRPr="00023550">
        <w:rPr>
          <w:rFonts w:asciiTheme="minorHAnsi" w:hAnsiTheme="minorHAnsi" w:cstheme="minorHAnsi"/>
          <w:color w:val="000000" w:themeColor="text1"/>
          <w:sz w:val="22"/>
          <w:szCs w:val="22"/>
        </w:rPr>
        <w:t>-</w:t>
      </w:r>
      <w:r w:rsidRPr="00023550">
        <w:rPr>
          <w:rFonts w:asciiTheme="minorHAnsi" w:hAnsiTheme="minorHAnsi" w:cstheme="minorHAnsi"/>
          <w:color w:val="000000" w:themeColor="text1"/>
          <w:sz w:val="22"/>
          <w:szCs w:val="22"/>
        </w:rPr>
        <w:tab/>
        <w:t>prace prowadzone będą w ciągu drogi publicznej, którą następuje dojazd do posesji zlokalizowanych wzdłuż jej długości,</w:t>
      </w:r>
    </w:p>
    <w:p w14:paraId="4AAB1134" w14:textId="77777777" w:rsidR="00E478AE" w:rsidRDefault="00E478AE" w:rsidP="00E478AE">
      <w:pPr>
        <w:pStyle w:val="Akapitzlist"/>
        <w:spacing w:line="276" w:lineRule="auto"/>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Pr>
          <w:rFonts w:asciiTheme="minorHAnsi" w:hAnsiTheme="minorHAnsi" w:cstheme="minorHAnsi"/>
          <w:color w:val="000000"/>
          <w:sz w:val="22"/>
          <w:szCs w:val="22"/>
        </w:rPr>
        <w:tab/>
        <w:t>na czas prowadzenia robót należy opracować tymczasową organizacje ruchu,</w:t>
      </w:r>
    </w:p>
    <w:p w14:paraId="1FBFE73D" w14:textId="77777777" w:rsidR="00E478AE" w:rsidRPr="001F6047" w:rsidRDefault="00E478AE" w:rsidP="00E478AE">
      <w:pPr>
        <w:spacing w:line="276" w:lineRule="auto"/>
        <w:ind w:left="426"/>
        <w:jc w:val="both"/>
        <w:rPr>
          <w:rFonts w:asciiTheme="minorHAnsi" w:hAnsiTheme="minorHAnsi" w:cstheme="minorHAnsi"/>
          <w:b/>
          <w:bCs/>
          <w:color w:val="000000"/>
          <w:sz w:val="22"/>
          <w:szCs w:val="22"/>
        </w:rPr>
      </w:pPr>
      <w:r w:rsidRPr="001F6047">
        <w:rPr>
          <w:rFonts w:asciiTheme="minorHAnsi" w:hAnsiTheme="minorHAnsi" w:cstheme="minorHAnsi"/>
          <w:b/>
          <w:bCs/>
          <w:color w:val="000000"/>
          <w:sz w:val="22"/>
          <w:szCs w:val="22"/>
        </w:rPr>
        <w:t>Wyżej wymienione koszty należy ująć w kosztach ogólnych oferty.</w:t>
      </w:r>
    </w:p>
    <w:p w14:paraId="1262FA47" w14:textId="77777777" w:rsidR="00E478AE" w:rsidRPr="009C7209" w:rsidRDefault="00E478AE" w:rsidP="00E478AE">
      <w:pPr>
        <w:pStyle w:val="Teksttreci20"/>
        <w:shd w:val="clear" w:color="auto" w:fill="auto"/>
        <w:spacing w:after="0" w:line="276" w:lineRule="auto"/>
        <w:ind w:firstLine="0"/>
        <w:jc w:val="both"/>
        <w:rPr>
          <w:rFonts w:asciiTheme="minorHAnsi" w:hAnsiTheme="minorHAnsi" w:cs="Arial"/>
          <w:sz w:val="22"/>
          <w:szCs w:val="22"/>
          <w:lang w:val="pl-PL"/>
        </w:rPr>
      </w:pPr>
    </w:p>
    <w:p w14:paraId="58D0B0DC" w14:textId="77777777" w:rsidR="00953CC7" w:rsidRDefault="0099527D" w:rsidP="005D447A">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bookmarkStart w:id="8" w:name="_Hlk57895304"/>
      <w:r>
        <w:rPr>
          <w:rFonts w:asciiTheme="minorHAnsi" w:hAnsiTheme="minorHAnsi" w:cs="Arial"/>
          <w:b/>
          <w:bCs/>
          <w:sz w:val="22"/>
          <w:szCs w:val="22"/>
        </w:rPr>
        <w:t>Źródła finansowania:</w:t>
      </w:r>
      <w:r w:rsidR="005D447A">
        <w:rPr>
          <w:rFonts w:asciiTheme="minorHAnsi" w:hAnsiTheme="minorHAnsi" w:cs="Arial"/>
          <w:b/>
          <w:bCs/>
          <w:sz w:val="22"/>
          <w:szCs w:val="22"/>
        </w:rPr>
        <w:t xml:space="preserve"> </w:t>
      </w:r>
    </w:p>
    <w:p w14:paraId="068182A6" w14:textId="2D01564A" w:rsidR="001A412B" w:rsidRPr="00E478AE" w:rsidRDefault="000F2822" w:rsidP="00E478AE">
      <w:pPr>
        <w:pStyle w:val="Akapitzlist"/>
        <w:spacing w:line="276" w:lineRule="auto"/>
        <w:ind w:left="426"/>
        <w:jc w:val="both"/>
        <w:rPr>
          <w:rFonts w:asciiTheme="minorHAnsi" w:hAnsiTheme="minorHAnsi" w:cs="Arial"/>
          <w:b/>
          <w:bCs/>
          <w:sz w:val="22"/>
          <w:szCs w:val="22"/>
        </w:rPr>
      </w:pPr>
      <w:r>
        <w:rPr>
          <w:rFonts w:asciiTheme="minorHAnsi" w:hAnsiTheme="minorHAnsi" w:cs="Arial"/>
          <w:b/>
          <w:bCs/>
          <w:sz w:val="22"/>
          <w:szCs w:val="22"/>
        </w:rPr>
        <w:t>Zadanie</w:t>
      </w:r>
      <w:r w:rsidR="001A412B">
        <w:rPr>
          <w:rFonts w:asciiTheme="minorHAnsi" w:hAnsiTheme="minorHAnsi" w:cs="Arial"/>
          <w:b/>
          <w:bCs/>
          <w:sz w:val="22"/>
          <w:szCs w:val="22"/>
        </w:rPr>
        <w:t xml:space="preserve"> jest</w:t>
      </w:r>
      <w:r>
        <w:rPr>
          <w:rFonts w:asciiTheme="minorHAnsi" w:hAnsiTheme="minorHAnsi" w:cs="Arial"/>
          <w:b/>
          <w:bCs/>
          <w:sz w:val="22"/>
          <w:szCs w:val="22"/>
        </w:rPr>
        <w:t xml:space="preserve"> </w:t>
      </w:r>
      <w:r w:rsidR="001D6AFF">
        <w:rPr>
          <w:rFonts w:asciiTheme="minorHAnsi" w:hAnsiTheme="minorHAnsi" w:cs="Arial"/>
          <w:b/>
          <w:bCs/>
          <w:sz w:val="22"/>
          <w:szCs w:val="22"/>
        </w:rPr>
        <w:t>dofinansowane</w:t>
      </w:r>
      <w:r w:rsidR="001A412B">
        <w:rPr>
          <w:rFonts w:asciiTheme="minorHAnsi" w:hAnsiTheme="minorHAnsi" w:cs="Arial"/>
          <w:b/>
          <w:bCs/>
          <w:sz w:val="22"/>
          <w:szCs w:val="22"/>
        </w:rPr>
        <w:t xml:space="preserve"> z Programu</w:t>
      </w:r>
      <w:r w:rsidR="001D6AFF">
        <w:rPr>
          <w:rFonts w:asciiTheme="minorHAnsi" w:hAnsiTheme="minorHAnsi" w:cs="Arial"/>
          <w:b/>
          <w:bCs/>
          <w:sz w:val="22"/>
          <w:szCs w:val="22"/>
        </w:rPr>
        <w:t xml:space="preserve"> Rządow</w:t>
      </w:r>
      <w:r w:rsidR="001A412B">
        <w:rPr>
          <w:rFonts w:asciiTheme="minorHAnsi" w:hAnsiTheme="minorHAnsi" w:cs="Arial"/>
          <w:b/>
          <w:bCs/>
          <w:sz w:val="22"/>
          <w:szCs w:val="22"/>
        </w:rPr>
        <w:t>y</w:t>
      </w:r>
      <w:r w:rsidR="001D6AFF">
        <w:rPr>
          <w:rFonts w:asciiTheme="minorHAnsi" w:hAnsiTheme="minorHAnsi" w:cs="Arial"/>
          <w:b/>
          <w:bCs/>
          <w:sz w:val="22"/>
          <w:szCs w:val="22"/>
        </w:rPr>
        <w:t xml:space="preserve"> Fundusz </w:t>
      </w:r>
      <w:r w:rsidR="00B63A19">
        <w:rPr>
          <w:rFonts w:asciiTheme="minorHAnsi" w:hAnsiTheme="minorHAnsi" w:cs="Arial"/>
          <w:b/>
          <w:bCs/>
          <w:sz w:val="22"/>
          <w:szCs w:val="22"/>
        </w:rPr>
        <w:t>Polski Ład: Program Inwestycji Strategicznych</w:t>
      </w:r>
      <w:r w:rsidR="001D6AFF">
        <w:rPr>
          <w:rFonts w:asciiTheme="minorHAnsi" w:hAnsiTheme="minorHAnsi" w:cs="Arial"/>
          <w:b/>
          <w:bCs/>
          <w:sz w:val="22"/>
          <w:szCs w:val="22"/>
        </w:rPr>
        <w:t>.</w:t>
      </w:r>
    </w:p>
    <w:p w14:paraId="2627AA9F" w14:textId="77777777" w:rsidR="001A412B" w:rsidRDefault="001A412B" w:rsidP="001A412B">
      <w:pPr>
        <w:autoSpaceDE w:val="0"/>
        <w:autoSpaceDN w:val="0"/>
        <w:adjustRightInd w:val="0"/>
        <w:ind w:left="426"/>
        <w:jc w:val="both"/>
        <w:rPr>
          <w:rFonts w:ascii="Calibri" w:hAnsi="Calibri" w:cs="Calibri"/>
          <w:b/>
          <w:bCs/>
          <w:color w:val="000000"/>
          <w:sz w:val="22"/>
          <w:szCs w:val="22"/>
        </w:rPr>
      </w:pPr>
      <w:r w:rsidRPr="001A412B">
        <w:rPr>
          <w:rFonts w:ascii="Calibri" w:hAnsi="Calibri" w:cs="Calibri"/>
          <w:b/>
          <w:bCs/>
          <w:color w:val="000000"/>
          <w:sz w:val="22"/>
          <w:szCs w:val="22"/>
        </w:rPr>
        <w:t xml:space="preserve">Wykonawca zapewni finansowanie inwestycji w części nie pokrytej udziałem własnym, o której mowa powyżej na czas poprzedzający wypłatę z Promesy z zastrzeżeniem, że zapłata wynagrodzenia Wykonawcy Inwestycji w całości nastąpi po wykonaniu inwestycji w terminie nie dłuższym niż 35 dni od dnia odbioru Inwestycji przez Zamawiającego. </w:t>
      </w:r>
    </w:p>
    <w:p w14:paraId="5F6ADE14" w14:textId="77777777" w:rsidR="001A412B" w:rsidRPr="001A412B" w:rsidRDefault="001A412B" w:rsidP="001A412B">
      <w:pPr>
        <w:autoSpaceDE w:val="0"/>
        <w:autoSpaceDN w:val="0"/>
        <w:adjustRightInd w:val="0"/>
        <w:ind w:left="426"/>
        <w:jc w:val="both"/>
        <w:rPr>
          <w:rFonts w:ascii="Calibri" w:hAnsi="Calibri" w:cs="Calibri"/>
          <w:color w:val="000000"/>
          <w:sz w:val="22"/>
          <w:szCs w:val="22"/>
        </w:rPr>
      </w:pPr>
    </w:p>
    <w:p w14:paraId="5AC96CC1" w14:textId="77777777" w:rsidR="001A412B" w:rsidRPr="001A412B" w:rsidRDefault="001A412B" w:rsidP="001A412B">
      <w:pPr>
        <w:autoSpaceDE w:val="0"/>
        <w:autoSpaceDN w:val="0"/>
        <w:adjustRightInd w:val="0"/>
        <w:ind w:left="426"/>
        <w:jc w:val="both"/>
        <w:rPr>
          <w:rFonts w:ascii="Calibri" w:hAnsi="Calibri" w:cs="Calibri"/>
          <w:color w:val="000000"/>
          <w:sz w:val="22"/>
          <w:szCs w:val="22"/>
        </w:rPr>
      </w:pPr>
      <w:r w:rsidRPr="001A412B">
        <w:rPr>
          <w:rFonts w:ascii="Calibri" w:hAnsi="Calibri" w:cs="Calibri"/>
          <w:color w:val="000000"/>
          <w:sz w:val="22"/>
          <w:szCs w:val="22"/>
        </w:rPr>
        <w:t xml:space="preserve">Wypłata wynagrodzenia Wykonawcy nastąpi w częściach, według następujących zasad: </w:t>
      </w:r>
    </w:p>
    <w:p w14:paraId="7C5DFD87" w14:textId="452EF58C" w:rsidR="001A412B" w:rsidRPr="001A412B" w:rsidRDefault="001A412B" w:rsidP="001A412B">
      <w:pPr>
        <w:autoSpaceDE w:val="0"/>
        <w:autoSpaceDN w:val="0"/>
        <w:adjustRightInd w:val="0"/>
        <w:ind w:left="426"/>
        <w:jc w:val="both"/>
        <w:rPr>
          <w:rFonts w:ascii="Calibri" w:hAnsi="Calibri" w:cs="Calibri"/>
          <w:color w:val="000000"/>
          <w:sz w:val="22"/>
          <w:szCs w:val="22"/>
        </w:rPr>
      </w:pPr>
      <w:r w:rsidRPr="001A412B">
        <w:rPr>
          <w:rFonts w:ascii="Calibri" w:hAnsi="Calibri" w:cs="Calibri"/>
          <w:color w:val="000000"/>
          <w:sz w:val="22"/>
          <w:szCs w:val="22"/>
        </w:rPr>
        <w:t xml:space="preserve">a) etap I – udział własny w wysokości </w:t>
      </w:r>
      <w:r w:rsidR="00421054">
        <w:rPr>
          <w:rFonts w:ascii="Calibri" w:hAnsi="Calibri" w:cs="Calibri"/>
          <w:color w:val="000000"/>
          <w:sz w:val="22"/>
          <w:szCs w:val="22"/>
        </w:rPr>
        <w:t>5</w:t>
      </w:r>
      <w:r w:rsidRPr="001A412B">
        <w:rPr>
          <w:rFonts w:ascii="Calibri" w:hAnsi="Calibri" w:cs="Calibri"/>
          <w:color w:val="000000"/>
          <w:sz w:val="22"/>
          <w:szCs w:val="22"/>
        </w:rPr>
        <w:t xml:space="preserve">% wynagrodzenia wypłacony będzie ze środków własnych Zamawiającego po zakończeniu wydzielonego etapu prac w ramach realizacji Inwestycji w wysokości określonej w harmonogramie finansowym zatwierdzonym przez Zamawiającego, </w:t>
      </w:r>
    </w:p>
    <w:p w14:paraId="3CD426F1" w14:textId="5B4C23C7" w:rsidR="001A412B" w:rsidRPr="001A412B" w:rsidRDefault="001A412B" w:rsidP="001A412B">
      <w:pPr>
        <w:numPr>
          <w:ilvl w:val="0"/>
          <w:numId w:val="47"/>
        </w:numPr>
        <w:autoSpaceDE w:val="0"/>
        <w:autoSpaceDN w:val="0"/>
        <w:adjustRightInd w:val="0"/>
        <w:ind w:left="426"/>
        <w:jc w:val="both"/>
        <w:rPr>
          <w:rFonts w:ascii="Calibri" w:hAnsi="Calibri" w:cs="Calibri"/>
          <w:color w:val="000000"/>
          <w:sz w:val="22"/>
          <w:szCs w:val="22"/>
        </w:rPr>
      </w:pPr>
      <w:r w:rsidRPr="001A412B">
        <w:rPr>
          <w:rFonts w:ascii="Calibri" w:hAnsi="Calibri" w:cs="Calibri"/>
          <w:color w:val="000000"/>
          <w:sz w:val="22"/>
          <w:szCs w:val="22"/>
        </w:rPr>
        <w:t xml:space="preserve">b) etap II – wypłata wynagrodzenia nastąpi po zakończeniu wydzielonego etapu prac w ramach realizowanej inwestycji, będzie stanowiła pierwszą transzę otrzymaną ze środków Rządowego Funduszu Polski Ład: Programu Inwestycji Strategicznych w wysokości nie wyższej niż </w:t>
      </w:r>
      <w:r w:rsidR="0002442C">
        <w:rPr>
          <w:rFonts w:ascii="Calibri" w:hAnsi="Calibri" w:cs="Calibri"/>
          <w:color w:val="000000"/>
          <w:sz w:val="22"/>
          <w:szCs w:val="22"/>
        </w:rPr>
        <w:t>45</w:t>
      </w:r>
      <w:r w:rsidRPr="001A412B">
        <w:rPr>
          <w:rFonts w:ascii="Calibri" w:hAnsi="Calibri" w:cs="Calibri"/>
          <w:color w:val="000000"/>
          <w:sz w:val="22"/>
          <w:szCs w:val="22"/>
        </w:rPr>
        <w:t>% kwoty dofinansowania,</w:t>
      </w:r>
    </w:p>
    <w:p w14:paraId="7F124945" w14:textId="77777777" w:rsidR="001A412B" w:rsidRDefault="001A412B" w:rsidP="0002442C">
      <w:pPr>
        <w:autoSpaceDE w:val="0"/>
        <w:autoSpaceDN w:val="0"/>
        <w:adjustRightInd w:val="0"/>
        <w:ind w:left="426"/>
        <w:jc w:val="both"/>
        <w:rPr>
          <w:rFonts w:ascii="Calibri" w:hAnsi="Calibri" w:cs="Calibri"/>
          <w:color w:val="000000"/>
          <w:sz w:val="22"/>
          <w:szCs w:val="22"/>
        </w:rPr>
      </w:pPr>
      <w:r w:rsidRPr="001A412B">
        <w:rPr>
          <w:rFonts w:ascii="Calibri" w:hAnsi="Calibri" w:cs="Calibri"/>
          <w:color w:val="000000"/>
          <w:sz w:val="22"/>
          <w:szCs w:val="22"/>
        </w:rPr>
        <w:t xml:space="preserve">c) trzeci III – wypłata wynagrodzenia nastąpi po zakończeniu inwestycji, wypłacona będzie ze środków Rządowego Funduszu Polski Ład: Programu Inwestycji Strategicznych w wysokości pozostałej do zapłaty kwoty wynagrodzenia. </w:t>
      </w:r>
    </w:p>
    <w:p w14:paraId="41B3A87C" w14:textId="77777777" w:rsidR="001A412B" w:rsidRPr="001A412B" w:rsidRDefault="001A412B" w:rsidP="001A412B">
      <w:pPr>
        <w:autoSpaceDE w:val="0"/>
        <w:autoSpaceDN w:val="0"/>
        <w:adjustRightInd w:val="0"/>
        <w:ind w:left="426"/>
        <w:jc w:val="both"/>
        <w:rPr>
          <w:rFonts w:ascii="Calibri" w:hAnsi="Calibri" w:cs="Calibri"/>
          <w:color w:val="000000"/>
          <w:sz w:val="22"/>
          <w:szCs w:val="22"/>
        </w:rPr>
      </w:pPr>
    </w:p>
    <w:p w14:paraId="7B91DA04" w14:textId="095A3BB9" w:rsidR="001A412B" w:rsidRPr="001A412B" w:rsidRDefault="001A412B" w:rsidP="001A412B">
      <w:pPr>
        <w:numPr>
          <w:ilvl w:val="0"/>
          <w:numId w:val="48"/>
        </w:numPr>
        <w:autoSpaceDE w:val="0"/>
        <w:autoSpaceDN w:val="0"/>
        <w:adjustRightInd w:val="0"/>
        <w:ind w:left="426"/>
        <w:jc w:val="both"/>
        <w:rPr>
          <w:rFonts w:ascii="Calibri" w:hAnsi="Calibri" w:cs="Calibri"/>
          <w:color w:val="000000"/>
          <w:sz w:val="22"/>
          <w:szCs w:val="22"/>
        </w:rPr>
      </w:pPr>
      <w:r w:rsidRPr="001A412B">
        <w:rPr>
          <w:rFonts w:ascii="Calibri" w:hAnsi="Calibri" w:cs="Calibri"/>
          <w:color w:val="000000"/>
          <w:sz w:val="22"/>
          <w:szCs w:val="22"/>
        </w:rPr>
        <w:lastRenderedPageBreak/>
        <w:t xml:space="preserve">Zakres prac wydzielony w ramach I, II, III etapu zostanie określony i uzgodniony przez Strony umowy w harmonogramie finansowym - </w:t>
      </w:r>
      <w:r w:rsidRPr="001A412B">
        <w:rPr>
          <w:rFonts w:ascii="Calibri" w:hAnsi="Calibri" w:cs="Calibri"/>
          <w:b/>
          <w:bCs/>
          <w:color w:val="000000"/>
          <w:sz w:val="22"/>
          <w:szCs w:val="22"/>
        </w:rPr>
        <w:t>załącznik nr X</w:t>
      </w:r>
      <w:r w:rsidRPr="001A412B">
        <w:rPr>
          <w:rFonts w:ascii="Calibri" w:hAnsi="Calibri" w:cs="Calibri"/>
          <w:color w:val="000000"/>
          <w:sz w:val="22"/>
          <w:szCs w:val="22"/>
        </w:rPr>
        <w:t xml:space="preserve">. </w:t>
      </w:r>
    </w:p>
    <w:p w14:paraId="4F36E746" w14:textId="77777777" w:rsidR="001A412B" w:rsidRPr="00E478AE" w:rsidRDefault="001A412B" w:rsidP="001A412B">
      <w:pPr>
        <w:numPr>
          <w:ilvl w:val="0"/>
          <w:numId w:val="48"/>
        </w:numPr>
        <w:autoSpaceDE w:val="0"/>
        <w:autoSpaceDN w:val="0"/>
        <w:adjustRightInd w:val="0"/>
        <w:rPr>
          <w:rFonts w:ascii="Calibri" w:hAnsi="Calibri" w:cs="Calibri"/>
          <w:color w:val="000000"/>
          <w:sz w:val="22"/>
          <w:szCs w:val="22"/>
        </w:rPr>
      </w:pPr>
    </w:p>
    <w:p w14:paraId="43EFF072" w14:textId="13491C73" w:rsidR="001A412B" w:rsidRDefault="001A412B" w:rsidP="001A412B">
      <w:pPr>
        <w:pStyle w:val="Akapitzlist"/>
        <w:spacing w:line="276" w:lineRule="auto"/>
        <w:ind w:left="426"/>
        <w:jc w:val="both"/>
        <w:rPr>
          <w:rFonts w:asciiTheme="minorHAnsi" w:hAnsiTheme="minorHAnsi" w:cs="Arial"/>
          <w:b/>
          <w:bCs/>
          <w:sz w:val="22"/>
          <w:szCs w:val="22"/>
        </w:rPr>
      </w:pPr>
      <w:r w:rsidRPr="001A412B">
        <w:rPr>
          <w:rFonts w:ascii="Calibri" w:hAnsi="Calibri" w:cs="Calibri"/>
          <w:b/>
          <w:bCs/>
          <w:color w:val="000000"/>
          <w:sz w:val="22"/>
          <w:szCs w:val="22"/>
        </w:rPr>
        <w:t>Kwota do przerobu w 202</w:t>
      </w:r>
      <w:r>
        <w:rPr>
          <w:rFonts w:ascii="Calibri" w:hAnsi="Calibri" w:cs="Calibri"/>
          <w:b/>
          <w:bCs/>
          <w:color w:val="000000"/>
          <w:sz w:val="22"/>
          <w:szCs w:val="22"/>
        </w:rPr>
        <w:t>4</w:t>
      </w:r>
      <w:r w:rsidRPr="001A412B">
        <w:rPr>
          <w:rFonts w:ascii="Calibri" w:hAnsi="Calibri" w:cs="Calibri"/>
          <w:b/>
          <w:bCs/>
          <w:color w:val="000000"/>
          <w:sz w:val="22"/>
          <w:szCs w:val="22"/>
        </w:rPr>
        <w:t xml:space="preserve"> r. wynosi </w:t>
      </w:r>
      <w:r w:rsidR="00DC57EF">
        <w:rPr>
          <w:rFonts w:ascii="Calibri" w:hAnsi="Calibri" w:cs="Calibri"/>
          <w:b/>
          <w:bCs/>
          <w:color w:val="000000"/>
          <w:sz w:val="22"/>
          <w:szCs w:val="22"/>
        </w:rPr>
        <w:t>1 000 000,00</w:t>
      </w:r>
      <w:r w:rsidRPr="001A412B">
        <w:rPr>
          <w:rFonts w:ascii="Calibri" w:hAnsi="Calibri" w:cs="Calibri"/>
          <w:b/>
          <w:bCs/>
          <w:color w:val="000000"/>
          <w:sz w:val="22"/>
          <w:szCs w:val="22"/>
        </w:rPr>
        <w:t xml:space="preserve"> zł brutto.</w:t>
      </w:r>
    </w:p>
    <w:p w14:paraId="0E7B1822" w14:textId="77777777" w:rsidR="00DD4266" w:rsidRPr="009C7209" w:rsidRDefault="00DD4266" w:rsidP="00E33CCD">
      <w:pPr>
        <w:pStyle w:val="Tekstpodstawowy"/>
        <w:spacing w:line="276" w:lineRule="auto"/>
        <w:ind w:left="426"/>
        <w:rPr>
          <w:rFonts w:asciiTheme="minorHAnsi" w:hAnsiTheme="minorHAnsi" w:cs="Arial"/>
          <w:b/>
          <w:bCs/>
          <w:color w:val="FF0000"/>
          <w:sz w:val="22"/>
          <w:szCs w:val="22"/>
        </w:rPr>
      </w:pPr>
    </w:p>
    <w:bookmarkEnd w:id="8"/>
    <w:p w14:paraId="15764A15" w14:textId="2C8A9858" w:rsidR="001B4D30" w:rsidRPr="009C7209"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 xml:space="preserve">Nazwa/y i kod/y  Wspólnego Słownika Zamówień (CPV): </w:t>
      </w:r>
    </w:p>
    <w:p w14:paraId="7604D0D5" w14:textId="66164CFD" w:rsidR="001B4D30" w:rsidRPr="008B61A7" w:rsidRDefault="00AB35D8"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sidRPr="008B61A7">
        <w:rPr>
          <w:rFonts w:asciiTheme="minorHAnsi" w:hAnsiTheme="minorHAnsi" w:cs="Arial"/>
          <w:sz w:val="22"/>
          <w:szCs w:val="22"/>
          <w:lang w:val="pl-PL" w:bidi="pl-PL"/>
        </w:rPr>
        <w:t>45233140-</w:t>
      </w:r>
      <w:r w:rsidR="000F2822">
        <w:rPr>
          <w:rFonts w:asciiTheme="minorHAnsi" w:hAnsiTheme="minorHAnsi" w:cs="Arial"/>
          <w:sz w:val="22"/>
          <w:szCs w:val="22"/>
          <w:lang w:val="pl-PL" w:bidi="pl-PL"/>
        </w:rPr>
        <w:t>2</w:t>
      </w:r>
      <w:r w:rsidR="008B61A7" w:rsidRPr="008B61A7">
        <w:rPr>
          <w:rFonts w:asciiTheme="minorHAnsi" w:hAnsiTheme="minorHAnsi" w:cs="Arial"/>
          <w:sz w:val="22"/>
          <w:szCs w:val="22"/>
          <w:lang w:val="pl-PL" w:bidi="pl-PL"/>
        </w:rPr>
        <w:t xml:space="preserve"> Roboty drogowe</w:t>
      </w:r>
    </w:p>
    <w:p w14:paraId="2BC9B60A" w14:textId="2451735A" w:rsidR="008B61A7" w:rsidRDefault="008B61A7"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r w:rsidRPr="008B61A7">
        <w:rPr>
          <w:rFonts w:asciiTheme="minorHAnsi" w:hAnsiTheme="minorHAnsi" w:cs="Arial"/>
          <w:sz w:val="22"/>
          <w:szCs w:val="22"/>
          <w:lang w:val="pl-PL" w:bidi="pl-PL"/>
        </w:rPr>
        <w:t>45</w:t>
      </w:r>
      <w:r w:rsidR="001E6139">
        <w:rPr>
          <w:rFonts w:asciiTheme="minorHAnsi" w:hAnsiTheme="minorHAnsi" w:cs="Arial"/>
          <w:sz w:val="22"/>
          <w:szCs w:val="22"/>
          <w:lang w:val="pl-PL" w:bidi="pl-PL"/>
        </w:rPr>
        <w:t>232451-8</w:t>
      </w:r>
      <w:r w:rsidRPr="008B61A7">
        <w:rPr>
          <w:rFonts w:asciiTheme="minorHAnsi" w:hAnsiTheme="minorHAnsi" w:cs="Arial"/>
          <w:sz w:val="22"/>
          <w:szCs w:val="22"/>
          <w:lang w:val="pl-PL" w:bidi="pl-PL"/>
        </w:rPr>
        <w:t xml:space="preserve"> Roboty </w:t>
      </w:r>
      <w:r w:rsidR="001E6139">
        <w:rPr>
          <w:rFonts w:asciiTheme="minorHAnsi" w:hAnsiTheme="minorHAnsi" w:cs="Arial"/>
          <w:sz w:val="22"/>
          <w:szCs w:val="22"/>
          <w:lang w:val="pl-PL" w:bidi="pl-PL"/>
        </w:rPr>
        <w:t>odwadniające i nawierzchniowe</w:t>
      </w:r>
    </w:p>
    <w:p w14:paraId="21FFA84C" w14:textId="77777777" w:rsidR="005D447A" w:rsidRPr="008B61A7" w:rsidRDefault="005D447A" w:rsidP="00E33CCD">
      <w:pPr>
        <w:pStyle w:val="Teksttreci20"/>
        <w:shd w:val="clear" w:color="auto" w:fill="auto"/>
        <w:spacing w:after="0" w:line="276" w:lineRule="auto"/>
        <w:ind w:left="1701" w:hanging="1275"/>
        <w:jc w:val="both"/>
        <w:rPr>
          <w:rFonts w:asciiTheme="minorHAnsi" w:hAnsiTheme="minorHAnsi" w:cs="Arial"/>
          <w:sz w:val="22"/>
          <w:szCs w:val="22"/>
          <w:lang w:val="pl-PL" w:bidi="pl-PL"/>
        </w:rPr>
      </w:pPr>
    </w:p>
    <w:p w14:paraId="111C552F" w14:textId="6DBC066F" w:rsidR="00BE6889" w:rsidRPr="009C7209" w:rsidRDefault="00BE6889" w:rsidP="00E33CCD">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9C7209">
        <w:rPr>
          <w:rFonts w:asciiTheme="minorHAnsi" w:hAnsiTheme="minorHAnsi" w:cs="Arial"/>
          <w:b/>
          <w:bCs/>
          <w:sz w:val="22"/>
          <w:szCs w:val="22"/>
        </w:rPr>
        <w:t>Wizja lokalna</w:t>
      </w:r>
    </w:p>
    <w:p w14:paraId="4B5399C3" w14:textId="5432608F" w:rsidR="00BE6889" w:rsidRPr="009C7209" w:rsidRDefault="00BE6889"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t>
      </w:r>
      <w:r w:rsidRPr="008B61A7">
        <w:rPr>
          <w:rFonts w:asciiTheme="minorHAnsi" w:hAnsiTheme="minorHAnsi" w:cs="Arial"/>
          <w:b/>
          <w:bCs/>
          <w:sz w:val="22"/>
          <w:szCs w:val="22"/>
        </w:rPr>
        <w:t xml:space="preserve">nie przewiduje obowiązku </w:t>
      </w:r>
      <w:r w:rsidRPr="009C7209">
        <w:rPr>
          <w:rFonts w:asciiTheme="minorHAnsi" w:hAnsiTheme="minorHAnsi" w:cs="Arial"/>
          <w:sz w:val="22"/>
          <w:szCs w:val="22"/>
        </w:rPr>
        <w:t>odbycia przez Wykonawcę wizji lokalnej oraz sprawdzenia przez Wykonawcę dokumentów niezbędnych do realizacji zamówienia dostępnych na miejscu u Zamawiającego.</w:t>
      </w:r>
    </w:p>
    <w:p w14:paraId="30335B03" w14:textId="77777777" w:rsidR="00953CC7" w:rsidRPr="006736BA" w:rsidRDefault="00953CC7" w:rsidP="006736BA">
      <w:pPr>
        <w:spacing w:line="276" w:lineRule="auto"/>
        <w:jc w:val="both"/>
        <w:rPr>
          <w:rFonts w:asciiTheme="minorHAnsi" w:hAnsiTheme="minorHAnsi" w:cs="Arial"/>
          <w:color w:val="FF0000"/>
          <w:sz w:val="22"/>
          <w:szCs w:val="22"/>
        </w:rPr>
      </w:pPr>
    </w:p>
    <w:p w14:paraId="23B25056" w14:textId="77777777" w:rsidR="007530ED" w:rsidRPr="009C7209" w:rsidRDefault="00FA6CFE"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Rozw</w:t>
      </w:r>
      <w:r w:rsidR="00AA10F6" w:rsidRPr="009C7209">
        <w:rPr>
          <w:rFonts w:asciiTheme="minorHAnsi" w:hAnsiTheme="minorHAnsi" w:cs="Arial"/>
          <w:b/>
          <w:sz w:val="22"/>
          <w:szCs w:val="22"/>
          <w:lang w:val="pl-PL" w:bidi="pl-PL"/>
        </w:rPr>
        <w:t xml:space="preserve">iązania równoważne </w:t>
      </w:r>
      <w:r w:rsidR="00EF463B" w:rsidRPr="009C7209">
        <w:rPr>
          <w:rFonts w:asciiTheme="minorHAnsi" w:hAnsiTheme="minorHAnsi" w:cs="Arial"/>
          <w:b/>
          <w:sz w:val="22"/>
          <w:szCs w:val="22"/>
          <w:lang w:val="pl-PL" w:bidi="pl-PL"/>
        </w:rPr>
        <w:t xml:space="preserve"> </w:t>
      </w:r>
    </w:p>
    <w:p w14:paraId="25071948" w14:textId="2A7711BA" w:rsidR="0042775E" w:rsidRPr="009C7209" w:rsidRDefault="00E53A9B"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Przedmiotu zamówienia</w:t>
      </w:r>
      <w:r w:rsidR="000167CF" w:rsidRPr="009C7209">
        <w:rPr>
          <w:rFonts w:asciiTheme="minorHAnsi" w:hAnsiTheme="minorHAnsi" w:cs="Arial"/>
          <w:bCs/>
          <w:sz w:val="22"/>
          <w:szCs w:val="22"/>
        </w:rPr>
        <w:t xml:space="preserve"> </w:t>
      </w:r>
      <w:r w:rsidR="00AA10F6" w:rsidRPr="009C7209">
        <w:rPr>
          <w:rFonts w:asciiTheme="minorHAnsi" w:hAnsiTheme="minorHAnsi" w:cs="Arial"/>
          <w:bCs/>
          <w:sz w:val="22"/>
          <w:szCs w:val="22"/>
        </w:rPr>
        <w:t xml:space="preserve">nie można opisywać </w:t>
      </w:r>
      <w:r w:rsidR="003D452F" w:rsidRPr="009C7209">
        <w:rPr>
          <w:rFonts w:asciiTheme="minorHAnsi" w:hAnsiTheme="minorHAnsi" w:cs="Arial"/>
          <w:bCs/>
          <w:sz w:val="22"/>
          <w:szCs w:val="22"/>
        </w:rPr>
        <w:t>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w:t>
      </w:r>
    </w:p>
    <w:p w14:paraId="67DB5028" w14:textId="34EFDFE2" w:rsidR="0042775E" w:rsidRPr="009C7209" w:rsidRDefault="003D452F"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1C410E19" w14:textId="4AD0B2F7" w:rsidR="0042775E" w:rsidRPr="009C7209" w:rsidRDefault="0042775E"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Tam, gdzie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lub ust. 3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Zamawiający zgodnie z art. 99 ust. 5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dopuszcza złożenie oferty równoważnej lub zgodnie z art. 101 ust. 4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 xml:space="preserve"> zaoferowanie rozwiązań „równoważnych” w stosunku do wskazanych w dokumentacji pod warunkiem, że zapewnią uzyskanie parametrów technicznych nie gorszych od założonych w dokumentacji oraz będą zgodne pod względem:</w:t>
      </w:r>
    </w:p>
    <w:p w14:paraId="742D821E"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gabarytów i konstrukcji (wielkość, rodzaj, właściwości fizyczne, liczba elementów  składowych),</w:t>
      </w:r>
    </w:p>
    <w:p w14:paraId="10E5B07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charakteru użytkowego (tożsamość funkcji),</w:t>
      </w:r>
    </w:p>
    <w:p w14:paraId="56B05AF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charakterystyki materiałowej (rodzaj, jakość materiałów),</w:t>
      </w:r>
    </w:p>
    <w:p w14:paraId="469F82DD"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technicznych (wytrzymałość, trwałość, dane techniczne, dane hydrauliczne, charakterystyki liniowe, konstrukcja),</w:t>
      </w:r>
    </w:p>
    <w:p w14:paraId="706C21CA" w14:textId="77777777" w:rsidR="0042775E" w:rsidRPr="009C7209"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parametrów bezpieczeństwa użytkowania,</w:t>
      </w:r>
    </w:p>
    <w:p w14:paraId="5243837F" w14:textId="7D9B202F" w:rsidR="001E4802" w:rsidRPr="00E478AE" w:rsidRDefault="0042775E" w:rsidP="00E33CCD">
      <w:pPr>
        <w:numPr>
          <w:ilvl w:val="0"/>
          <w:numId w:val="6"/>
        </w:numPr>
        <w:suppressAutoHyphens/>
        <w:spacing w:line="276" w:lineRule="auto"/>
        <w:ind w:left="993" w:hanging="283"/>
        <w:jc w:val="both"/>
        <w:rPr>
          <w:rFonts w:asciiTheme="minorHAnsi" w:hAnsiTheme="minorHAnsi" w:cs="Arial"/>
          <w:bCs/>
          <w:sz w:val="22"/>
          <w:szCs w:val="22"/>
        </w:rPr>
      </w:pPr>
      <w:r w:rsidRPr="009C7209">
        <w:rPr>
          <w:rFonts w:asciiTheme="minorHAnsi" w:hAnsiTheme="minorHAnsi" w:cs="Arial"/>
          <w:bCs/>
          <w:sz w:val="22"/>
          <w:szCs w:val="22"/>
        </w:rPr>
        <w:t>standardów emisyjnych.</w:t>
      </w:r>
    </w:p>
    <w:p w14:paraId="21D97514" w14:textId="716CAB17" w:rsidR="00EC3B8C" w:rsidRPr="009C7209" w:rsidRDefault="0042775E" w:rsidP="00E33CCD">
      <w:pPr>
        <w:spacing w:after="200" w:line="276" w:lineRule="auto"/>
        <w:ind w:left="426"/>
        <w:contextualSpacing/>
        <w:jc w:val="both"/>
        <w:rPr>
          <w:rFonts w:asciiTheme="minorHAnsi" w:eastAsiaTheme="majorEastAsia" w:hAnsiTheme="minorHAnsi" w:cs="Arial"/>
          <w:sz w:val="22"/>
          <w:szCs w:val="22"/>
          <w:lang w:eastAsia="en-US"/>
        </w:rPr>
      </w:pPr>
      <w:r w:rsidRPr="009C7209">
        <w:rPr>
          <w:rFonts w:asciiTheme="minorHAnsi" w:eastAsiaTheme="majorEastAsia" w:hAnsiTheme="minorHAnsi" w:cs="Arial"/>
          <w:sz w:val="22"/>
          <w:szCs w:val="22"/>
          <w:lang w:eastAsia="en-US"/>
        </w:rPr>
        <w:t xml:space="preserve">Wykonawca, który powołuje się na rozwiązania równoważne, jest zobowiązany wykazać, że oferowane przez niego rozwiązanie spełnia wymagania określone przez zamawiającego. </w:t>
      </w:r>
      <w:r w:rsidR="004D6881" w:rsidRPr="009C7209">
        <w:rPr>
          <w:rFonts w:asciiTheme="minorHAnsi" w:eastAsiaTheme="majorEastAsia" w:hAnsiTheme="minorHAnsi" w:cs="Arial"/>
          <w:sz w:val="22"/>
          <w:szCs w:val="22"/>
          <w:lang w:eastAsia="en-US"/>
        </w:rPr>
        <w:br/>
      </w:r>
      <w:r w:rsidRPr="009C7209">
        <w:rPr>
          <w:rFonts w:asciiTheme="minorHAnsi" w:eastAsiaTheme="majorEastAsia" w:hAnsiTheme="minorHAnsi" w:cs="Arial"/>
          <w:sz w:val="22"/>
          <w:szCs w:val="22"/>
          <w:lang w:eastAsia="en-US"/>
        </w:rPr>
        <w:t>W takim przypadku, wykonawca załącza do oferty wykaz rozwiązań równoważnych wraz z jego opisem lub normami.</w:t>
      </w:r>
    </w:p>
    <w:p w14:paraId="1E51CCC9" w14:textId="137A749E" w:rsidR="00CF320D" w:rsidRPr="009C7209" w:rsidRDefault="0023661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Wykonawca na każde żądanie Zamawiającego </w:t>
      </w:r>
      <w:r w:rsidR="00AA32C2" w:rsidRPr="009C7209">
        <w:rPr>
          <w:rFonts w:asciiTheme="minorHAnsi" w:hAnsiTheme="minorHAnsi" w:cs="Arial"/>
          <w:bCs/>
          <w:sz w:val="22"/>
          <w:szCs w:val="22"/>
        </w:rPr>
        <w:t xml:space="preserve">zobowiązany jest do okazania w stosunku do wskazanych materiałów znaków bezpieczeństwa, deklaracji zgodności lub aprobaty technicznej lub certyfikatu zgodności z PN przenoszącą normy europejskie lub normą państw członkowskich </w:t>
      </w:r>
      <w:r w:rsidR="00AA32C2" w:rsidRPr="009C7209">
        <w:rPr>
          <w:rFonts w:asciiTheme="minorHAnsi" w:hAnsiTheme="minorHAnsi" w:cs="Arial"/>
          <w:bCs/>
          <w:sz w:val="22"/>
          <w:szCs w:val="22"/>
        </w:rPr>
        <w:lastRenderedPageBreak/>
        <w:t>Europejskiego Obszaru Gospodarczego przenoszącą tę normę lub Polską Normę w przypadku braku Polskiej Normy przenoszącej europejskie</w:t>
      </w:r>
      <w:r w:rsidR="00473EE3" w:rsidRPr="009C7209">
        <w:rPr>
          <w:rFonts w:asciiTheme="minorHAnsi" w:hAnsiTheme="minorHAnsi" w:cs="Arial"/>
          <w:bCs/>
          <w:sz w:val="22"/>
          <w:szCs w:val="22"/>
        </w:rPr>
        <w:t>.</w:t>
      </w:r>
    </w:p>
    <w:p w14:paraId="7DD33BB4" w14:textId="5BD89D99" w:rsidR="001E4802" w:rsidRPr="009C7209" w:rsidRDefault="00AA32C2"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 xml:space="preserve">Ilekroć </w:t>
      </w:r>
      <w:r w:rsidR="00AB4B11" w:rsidRPr="009C7209">
        <w:rPr>
          <w:rFonts w:asciiTheme="minorHAnsi" w:hAnsiTheme="minorHAnsi" w:cs="Arial"/>
          <w:bCs/>
          <w:sz w:val="22"/>
          <w:szCs w:val="22"/>
        </w:rPr>
        <w:t xml:space="preserve">w </w:t>
      </w:r>
      <w:r w:rsidRPr="009C7209">
        <w:rPr>
          <w:rFonts w:asciiTheme="minorHAnsi" w:hAnsiTheme="minorHAnsi" w:cs="Arial"/>
          <w:bCs/>
          <w:sz w:val="22"/>
          <w:szCs w:val="22"/>
        </w:rPr>
        <w:t xml:space="preserve">dokumentacji mowa jest o polskich normach, należy przez to rozumieć polskie normy przenoszące normy europejskie lub normy innych państw członkowskich Europejskiego Obszaru Gospodarczego lub inne normy lub dokumenty, o których mowa w art. </w:t>
      </w:r>
      <w:r w:rsidR="00EA69C1" w:rsidRPr="009C7209">
        <w:rPr>
          <w:rFonts w:asciiTheme="minorHAnsi" w:hAnsiTheme="minorHAnsi" w:cs="Arial"/>
          <w:bCs/>
          <w:sz w:val="22"/>
          <w:szCs w:val="22"/>
        </w:rPr>
        <w:t>101</w:t>
      </w:r>
      <w:r w:rsidRPr="009C7209">
        <w:rPr>
          <w:rFonts w:asciiTheme="minorHAnsi" w:hAnsiTheme="minorHAnsi" w:cs="Arial"/>
          <w:bCs/>
          <w:sz w:val="22"/>
          <w:szCs w:val="22"/>
        </w:rPr>
        <w:t xml:space="preserve"> ust. 1 pkt 2 ustawy.</w:t>
      </w:r>
    </w:p>
    <w:p w14:paraId="7557F3C7" w14:textId="33160571" w:rsidR="00A656C7" w:rsidRPr="009C7209" w:rsidRDefault="00A656C7" w:rsidP="00E33CCD">
      <w:pPr>
        <w:suppressAutoHyphens/>
        <w:spacing w:line="276" w:lineRule="auto"/>
        <w:ind w:left="426"/>
        <w:jc w:val="both"/>
        <w:rPr>
          <w:rFonts w:asciiTheme="minorHAnsi" w:hAnsiTheme="minorHAnsi" w:cs="Arial"/>
          <w:bCs/>
          <w:sz w:val="22"/>
          <w:szCs w:val="22"/>
        </w:rPr>
      </w:pPr>
      <w:bookmarkStart w:id="9" w:name="_Hlk33438317"/>
      <w:r w:rsidRPr="009C7209">
        <w:rPr>
          <w:rFonts w:asciiTheme="minorHAnsi" w:hAnsiTheme="minorHAnsi" w:cs="Arial"/>
          <w:bCs/>
          <w:sz w:val="22"/>
          <w:szCs w:val="22"/>
        </w:rPr>
        <w:t>Materiały i urządzenia użyte do wykonania umowy powinny odpowiadać co do jakości wymogom wyrobów dopuszczonych do obrotu i stosowania w budownictwie określonych w ustawie z dnia 7 lipca 1994 r. Prawo Budowlane (tj. Dz. U. z 2019 r., poz. 1186), ustawie z dnia 16 kwietnia 2004r. o wyrobach budowlanych (tj. Dz. U. z 2020</w:t>
      </w:r>
      <w:r w:rsidR="00E55B58" w:rsidRPr="009C7209">
        <w:rPr>
          <w:rFonts w:asciiTheme="minorHAnsi" w:hAnsiTheme="minorHAnsi" w:cs="Arial"/>
          <w:bCs/>
          <w:sz w:val="22"/>
          <w:szCs w:val="22"/>
        </w:rPr>
        <w:t xml:space="preserve"> </w:t>
      </w:r>
      <w:r w:rsidRPr="009C7209">
        <w:rPr>
          <w:rFonts w:asciiTheme="minorHAnsi" w:hAnsiTheme="minorHAnsi" w:cs="Arial"/>
          <w:bCs/>
          <w:sz w:val="22"/>
          <w:szCs w:val="22"/>
        </w:rPr>
        <w:t>r., poz. 215) oraz wymogom specyfikacji technicznej wykonanie i odbioru robót i SWZ.</w:t>
      </w:r>
    </w:p>
    <w:p w14:paraId="020D6A1A" w14:textId="77777777" w:rsidR="001E4802" w:rsidRPr="009C7209" w:rsidRDefault="001E4802" w:rsidP="00E33CCD">
      <w:pPr>
        <w:suppressAutoHyphens/>
        <w:spacing w:line="276" w:lineRule="auto"/>
        <w:jc w:val="both"/>
        <w:rPr>
          <w:rFonts w:asciiTheme="minorHAnsi" w:hAnsiTheme="minorHAnsi" w:cs="Arial"/>
          <w:bCs/>
          <w:sz w:val="22"/>
          <w:szCs w:val="22"/>
        </w:rPr>
      </w:pPr>
    </w:p>
    <w:p w14:paraId="7867F840" w14:textId="76D2C0AA" w:rsidR="00E53A9B" w:rsidRPr="009C7209" w:rsidRDefault="00A656C7"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przed wbudowaniem materiałów przedłoży ich wzory, karty techniczne do akceptacji inspektorowi nadzoru potwierdzającej zgodność parametrów technicznych z projektem budowlano-wykonawczym.</w:t>
      </w:r>
    </w:p>
    <w:p w14:paraId="0E3636E4" w14:textId="77777777" w:rsidR="00473EE3" w:rsidRPr="009C7209" w:rsidRDefault="00473EE3" w:rsidP="00E33CCD">
      <w:pPr>
        <w:suppressAutoHyphens/>
        <w:spacing w:line="276" w:lineRule="auto"/>
        <w:ind w:left="426"/>
        <w:jc w:val="both"/>
        <w:rPr>
          <w:rFonts w:asciiTheme="minorHAnsi" w:hAnsiTheme="minorHAnsi" w:cs="Arial"/>
          <w:bCs/>
          <w:sz w:val="22"/>
          <w:szCs w:val="22"/>
        </w:rPr>
      </w:pPr>
    </w:p>
    <w:p w14:paraId="7C6E23AD" w14:textId="45DEDA47" w:rsidR="0094354D" w:rsidRPr="009C7209" w:rsidRDefault="0094354D" w:rsidP="00E33CCD">
      <w:pPr>
        <w:suppressAutoHyphens/>
        <w:spacing w:line="276" w:lineRule="auto"/>
        <w:ind w:left="426"/>
        <w:jc w:val="both"/>
        <w:rPr>
          <w:rFonts w:asciiTheme="minorHAnsi" w:hAnsiTheme="minorHAnsi" w:cs="Arial"/>
          <w:bCs/>
          <w:sz w:val="22"/>
          <w:szCs w:val="22"/>
        </w:rPr>
      </w:pPr>
      <w:r w:rsidRPr="009C7209">
        <w:rPr>
          <w:rFonts w:asciiTheme="minorHAnsi" w:hAnsiTheme="minorHAnsi" w:cs="Arial"/>
          <w:bCs/>
          <w:sz w:val="22"/>
          <w:szCs w:val="22"/>
        </w:rPr>
        <w:t>Wykonawca wraz ze zgłoszeniem zakończenia robót przekaże Zamawiającemu dokumentację powykonawczą (w każdym zakresie wykonanych robót), w tym wszystkie dokumenty odbiorowe, dokumenty certyfikacyjne na zamontowane wyroby oraz wbudowane materiały - oświadczenie kierownika budowy.</w:t>
      </w:r>
    </w:p>
    <w:bookmarkEnd w:id="9"/>
    <w:p w14:paraId="79AC81ED" w14:textId="77777777" w:rsidR="007222B3" w:rsidRPr="009C7209" w:rsidRDefault="007222B3" w:rsidP="00E33CCD">
      <w:pPr>
        <w:pStyle w:val="Teksttreci20"/>
        <w:shd w:val="clear" w:color="auto" w:fill="auto"/>
        <w:spacing w:after="0" w:line="276" w:lineRule="auto"/>
        <w:ind w:firstLine="0"/>
        <w:jc w:val="both"/>
        <w:rPr>
          <w:rFonts w:asciiTheme="minorHAnsi" w:hAnsiTheme="minorHAnsi" w:cs="Arial"/>
          <w:sz w:val="22"/>
          <w:szCs w:val="22"/>
          <w:lang w:val="pl-PL" w:bidi="pl-PL"/>
        </w:rPr>
      </w:pPr>
    </w:p>
    <w:p w14:paraId="588E9D2C" w14:textId="77777777" w:rsidR="00A656C7" w:rsidRPr="009C7209"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t>Obowiązek zatrudnienia na podstawie umowy o pracę</w:t>
      </w:r>
    </w:p>
    <w:p w14:paraId="0575C9FA" w14:textId="4C81BCCF" w:rsidR="001B4D30" w:rsidRPr="009C7209" w:rsidRDefault="001B4D30" w:rsidP="00E33CCD">
      <w:pPr>
        <w:spacing w:line="276" w:lineRule="auto"/>
        <w:ind w:left="426" w:right="68"/>
        <w:jc w:val="both"/>
        <w:rPr>
          <w:rFonts w:asciiTheme="minorHAnsi" w:hAnsiTheme="minorHAnsi" w:cs="Arial"/>
          <w:sz w:val="22"/>
          <w:szCs w:val="22"/>
          <w:lang w:eastAsia="x-none"/>
        </w:rPr>
      </w:pPr>
      <w:bookmarkStart w:id="10" w:name="_Hlk51067885"/>
      <w:r w:rsidRPr="009C7209">
        <w:rPr>
          <w:rFonts w:asciiTheme="minorHAnsi" w:hAnsiTheme="minorHAnsi" w:cs="Arial"/>
          <w:sz w:val="22"/>
          <w:szCs w:val="22"/>
          <w:lang w:eastAsia="x-none"/>
        </w:rPr>
        <w:t xml:space="preserve">Na podstawie art. 95 ust. 1 ustawy </w:t>
      </w:r>
      <w:proofErr w:type="spellStart"/>
      <w:r w:rsidRPr="009C7209">
        <w:rPr>
          <w:rFonts w:asciiTheme="minorHAnsi" w:hAnsiTheme="minorHAnsi" w:cs="Arial"/>
          <w:sz w:val="22"/>
          <w:szCs w:val="22"/>
          <w:lang w:eastAsia="x-none"/>
        </w:rPr>
        <w:t>Pzp</w:t>
      </w:r>
      <w:proofErr w:type="spellEnd"/>
      <w:r w:rsidRPr="009C7209">
        <w:rPr>
          <w:rFonts w:asciiTheme="minorHAnsi" w:hAnsiTheme="minorHAnsi" w:cs="Arial"/>
          <w:sz w:val="22"/>
          <w:szCs w:val="22"/>
          <w:lang w:eastAsia="x-none"/>
        </w:rPr>
        <w:t xml:space="preserve"> Zamawiający wymaga zatrudnienia przez Wykonawcę na po</w:t>
      </w:r>
      <w:r w:rsidR="00473EE3" w:rsidRPr="009C7209">
        <w:rPr>
          <w:rFonts w:asciiTheme="minorHAnsi" w:hAnsiTheme="minorHAnsi" w:cs="Arial"/>
          <w:sz w:val="22"/>
          <w:szCs w:val="22"/>
          <w:lang w:eastAsia="x-none"/>
        </w:rPr>
        <w:t>d</w:t>
      </w:r>
      <w:r w:rsidRPr="009C7209">
        <w:rPr>
          <w:rFonts w:asciiTheme="minorHAnsi" w:hAnsiTheme="minorHAnsi" w:cs="Arial"/>
          <w:sz w:val="22"/>
          <w:szCs w:val="22"/>
          <w:lang w:eastAsia="x-none"/>
        </w:rPr>
        <w:t>stawie umowy o pracę.</w:t>
      </w:r>
    </w:p>
    <w:p w14:paraId="5DB0E01D" w14:textId="3DFFA230" w:rsidR="00EA69C1"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wykonaniu pracy w sposób określony w art. 22 </w:t>
      </w:r>
      <w:r w:rsidR="001B4D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1 ustawy z dnia 26 czerwca 1974r. Kodeks pracy (tekst jednolity: Dz. U. </w:t>
      </w:r>
      <w:bookmarkStart w:id="11" w:name="_Hlk33438528"/>
      <w:r w:rsidRPr="009C7209">
        <w:rPr>
          <w:rFonts w:asciiTheme="minorHAnsi" w:hAnsiTheme="minorHAnsi" w:cs="Arial"/>
          <w:sz w:val="22"/>
          <w:szCs w:val="22"/>
          <w:lang w:eastAsia="x-none"/>
        </w:rPr>
        <w:t>z 20</w:t>
      </w:r>
      <w:r w:rsidR="001B4D30" w:rsidRPr="009C7209">
        <w:rPr>
          <w:rFonts w:asciiTheme="minorHAnsi" w:hAnsiTheme="minorHAnsi" w:cs="Arial"/>
          <w:sz w:val="22"/>
          <w:szCs w:val="22"/>
          <w:lang w:eastAsia="x-none"/>
        </w:rPr>
        <w:t>20</w:t>
      </w:r>
      <w:r w:rsidRPr="009C7209">
        <w:rPr>
          <w:rFonts w:asciiTheme="minorHAnsi" w:hAnsiTheme="minorHAnsi" w:cs="Arial"/>
          <w:sz w:val="22"/>
          <w:szCs w:val="22"/>
          <w:lang w:eastAsia="x-none"/>
        </w:rPr>
        <w:t xml:space="preserve"> r poz. </w:t>
      </w:r>
      <w:r w:rsidR="001B4D30" w:rsidRPr="009C7209">
        <w:rPr>
          <w:rFonts w:asciiTheme="minorHAnsi" w:hAnsiTheme="minorHAnsi" w:cs="Arial"/>
          <w:sz w:val="22"/>
          <w:szCs w:val="22"/>
          <w:lang w:eastAsia="x-none"/>
        </w:rPr>
        <w:t>1320, 2432</w:t>
      </w:r>
      <w:r w:rsidRPr="009C7209">
        <w:rPr>
          <w:rFonts w:asciiTheme="minorHAnsi" w:hAnsiTheme="minorHAnsi" w:cs="Arial"/>
          <w:sz w:val="22"/>
          <w:szCs w:val="22"/>
          <w:lang w:eastAsia="x-none"/>
        </w:rPr>
        <w:t>)</w:t>
      </w:r>
      <w:bookmarkEnd w:id="11"/>
      <w:r w:rsidR="00F363AE" w:rsidRPr="009C7209">
        <w:rPr>
          <w:rFonts w:asciiTheme="minorHAnsi" w:hAnsiTheme="minorHAnsi" w:cs="Arial"/>
          <w:sz w:val="22"/>
          <w:szCs w:val="22"/>
          <w:lang w:eastAsia="x-none"/>
        </w:rPr>
        <w:t>.</w:t>
      </w:r>
    </w:p>
    <w:p w14:paraId="4C7F78CF" w14:textId="4D954F81"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33B0EAAE" w14:textId="307128CA" w:rsidR="00A656C7" w:rsidRPr="001A3028" w:rsidRDefault="00A656C7" w:rsidP="008B61A7">
      <w:pPr>
        <w:spacing w:line="276" w:lineRule="auto"/>
        <w:ind w:left="426" w:right="68"/>
        <w:jc w:val="center"/>
        <w:rPr>
          <w:rFonts w:asciiTheme="minorHAnsi" w:hAnsiTheme="minorHAnsi" w:cs="Arial"/>
          <w:sz w:val="22"/>
          <w:szCs w:val="22"/>
          <w:lang w:eastAsia="x-none"/>
        </w:rPr>
      </w:pPr>
      <w:r w:rsidRPr="001A3028">
        <w:rPr>
          <w:rFonts w:asciiTheme="minorHAnsi" w:hAnsiTheme="minorHAnsi" w:cs="Arial"/>
          <w:sz w:val="22"/>
          <w:szCs w:val="22"/>
          <w:lang w:eastAsia="x-none"/>
        </w:rPr>
        <w:t xml:space="preserve">Wymagania dotyczące sposobu dokumentowania zatrudnienia osób na umowę </w:t>
      </w:r>
      <w:r w:rsidR="007A3A38" w:rsidRPr="001A3028">
        <w:rPr>
          <w:rFonts w:asciiTheme="minorHAnsi" w:hAnsiTheme="minorHAnsi" w:cs="Arial"/>
          <w:sz w:val="22"/>
          <w:szCs w:val="22"/>
          <w:lang w:eastAsia="x-none"/>
        </w:rPr>
        <w:br/>
      </w:r>
      <w:r w:rsidRPr="001A3028">
        <w:rPr>
          <w:rFonts w:asciiTheme="minorHAnsi" w:hAnsiTheme="minorHAnsi" w:cs="Arial"/>
          <w:sz w:val="22"/>
          <w:szCs w:val="22"/>
          <w:lang w:eastAsia="x-none"/>
        </w:rPr>
        <w:t>o pracę, uprawnienia kontrolne zamawiającego oraz sankcje z tytułu braku zatrudnienia osób na umowę o prace.</w:t>
      </w:r>
    </w:p>
    <w:p w14:paraId="2527F14D"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p>
    <w:p w14:paraId="0860D385" w14:textId="77777777"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9C7209" w:rsidRDefault="00A656C7" w:rsidP="00E33CCD">
      <w:pPr>
        <w:spacing w:line="276" w:lineRule="auto"/>
        <w:ind w:right="68"/>
        <w:jc w:val="both"/>
        <w:rPr>
          <w:rFonts w:asciiTheme="minorHAnsi" w:hAnsiTheme="minorHAnsi" w:cs="Arial"/>
          <w:sz w:val="22"/>
          <w:szCs w:val="22"/>
          <w:lang w:eastAsia="x-none"/>
        </w:rPr>
      </w:pPr>
    </w:p>
    <w:p w14:paraId="495F74F0" w14:textId="3CA003D0" w:rsidR="00A656C7"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W trakcie realizacji zamówienia zamawiający może dokonać czynności kontrolnych wobec Wykonawcy odnośnie spełniania przez Wykonawcę lub podwykonawcę wymogu zatrudnienia na podstawie umowy o pracę osób wykonujących wskazane czynności. Zamawiający uprawniony jest w szczególności do:</w:t>
      </w:r>
    </w:p>
    <w:p w14:paraId="6E15F061" w14:textId="05B196C8"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żądania oświadczeń i dokumentów w zakresie potwierdzenia spełniania w/w wymogów </w:t>
      </w:r>
      <w:r w:rsidR="00473EE3" w:rsidRPr="009C7209">
        <w:rPr>
          <w:rFonts w:asciiTheme="minorHAnsi" w:hAnsiTheme="minorHAnsi" w:cs="Arial"/>
          <w:sz w:val="22"/>
          <w:szCs w:val="22"/>
          <w:lang w:eastAsia="x-none"/>
        </w:rPr>
        <w:br/>
      </w:r>
      <w:r w:rsidRPr="009C7209">
        <w:rPr>
          <w:rFonts w:asciiTheme="minorHAnsi" w:hAnsiTheme="minorHAnsi" w:cs="Arial"/>
          <w:sz w:val="22"/>
          <w:szCs w:val="22"/>
          <w:lang w:eastAsia="x-none"/>
        </w:rPr>
        <w:t>i dokonywania ich oceny</w:t>
      </w:r>
      <w:r w:rsidR="007A3A38" w:rsidRPr="009C7209">
        <w:rPr>
          <w:rFonts w:asciiTheme="minorHAnsi" w:hAnsiTheme="minorHAnsi" w:cs="Arial"/>
          <w:sz w:val="22"/>
          <w:szCs w:val="22"/>
          <w:lang w:eastAsia="x-none"/>
        </w:rPr>
        <w:t>,</w:t>
      </w:r>
    </w:p>
    <w:p w14:paraId="5AB3A73B" w14:textId="4A839559"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lastRenderedPageBreak/>
        <w:t>żądania wyjaśnień w przypadku wątpliwości w zakresie potwierdzenia spełniania w/w wymogów</w:t>
      </w:r>
      <w:r w:rsidR="007A3A38" w:rsidRPr="009C7209">
        <w:rPr>
          <w:rFonts w:asciiTheme="minorHAnsi" w:hAnsiTheme="minorHAnsi" w:cs="Arial"/>
          <w:sz w:val="22"/>
          <w:szCs w:val="22"/>
          <w:lang w:eastAsia="x-none"/>
        </w:rPr>
        <w:t>,</w:t>
      </w:r>
    </w:p>
    <w:p w14:paraId="39237526" w14:textId="35054170"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przeprowadzenia kontroli na miejscu wykonywania świadczenia</w:t>
      </w:r>
      <w:r w:rsidR="007A3A38" w:rsidRPr="009C7209">
        <w:rPr>
          <w:rFonts w:asciiTheme="minorHAnsi" w:hAnsiTheme="minorHAnsi" w:cs="Arial"/>
          <w:sz w:val="22"/>
          <w:szCs w:val="22"/>
          <w:lang w:eastAsia="x-none"/>
        </w:rPr>
        <w:t>,</w:t>
      </w:r>
    </w:p>
    <w:p w14:paraId="2052102B" w14:textId="61BF20BF" w:rsidR="00A656C7" w:rsidRPr="009C7209"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zwrócenie się do Państwowej Inspekcji Pracy o przeprowadzenie u Wykonawcy lub podwykonawcy kontroli</w:t>
      </w:r>
      <w:r w:rsidR="007A3A38" w:rsidRPr="009C7209">
        <w:rPr>
          <w:rFonts w:asciiTheme="minorHAnsi" w:hAnsiTheme="minorHAnsi" w:cs="Arial"/>
          <w:sz w:val="22"/>
          <w:szCs w:val="22"/>
          <w:lang w:eastAsia="x-none"/>
        </w:rPr>
        <w:t>.</w:t>
      </w:r>
    </w:p>
    <w:p w14:paraId="130F4FC4" w14:textId="12FDDBD7" w:rsidR="00BC1704" w:rsidRPr="009C7209" w:rsidRDefault="00A656C7" w:rsidP="00E33CCD">
      <w:pPr>
        <w:spacing w:line="276" w:lineRule="auto"/>
        <w:ind w:left="426"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 trakcie realizacji zamówienia na każde wezwanie zamawiającego w wyznaczonym </w:t>
      </w:r>
      <w:r w:rsidR="00BC1704" w:rsidRPr="009C7209">
        <w:rPr>
          <w:rFonts w:asciiTheme="minorHAnsi" w:hAnsiTheme="minorHAnsi" w:cs="Arial"/>
          <w:sz w:val="22"/>
          <w:szCs w:val="22"/>
          <w:lang w:eastAsia="x-none"/>
        </w:rPr>
        <w:br/>
      </w:r>
      <w:r w:rsidRPr="009C7209">
        <w:rPr>
          <w:rFonts w:asciiTheme="minorHAnsi" w:hAnsiTheme="minorHAnsi" w:cs="Arial"/>
          <w:sz w:val="22"/>
          <w:szCs w:val="22"/>
          <w:lang w:eastAsia="x-none"/>
        </w:rPr>
        <w:t>w tym wezwaniu terminie nie krótszym niż 3 dni wykonawca przedłoży zamawiającemu wskazane poniżej dowody w celu potwierdzenia spełniania wymogu zatrudnienia na podstawie umowy o pracę przez wykonawcę lub podwykonawcę osób wykonujących wskazane czynności w trakcie realizacji zamówienia:</w:t>
      </w:r>
    </w:p>
    <w:p w14:paraId="1D0E8EC0" w14:textId="586D02A0"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w:t>
      </w:r>
      <w:r w:rsidR="00BC1704" w:rsidRPr="009C7209">
        <w:rPr>
          <w:rFonts w:asciiTheme="minorHAnsi" w:hAnsiTheme="minorHAnsi" w:cs="Arial"/>
          <w:sz w:val="22"/>
          <w:szCs w:val="22"/>
          <w:lang w:eastAsia="x-none"/>
        </w:rPr>
        <w:t>,</w:t>
      </w:r>
    </w:p>
    <w:p w14:paraId="24A49B9F" w14:textId="238911A9" w:rsidR="00A656C7"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poświadczoną za zgodność z oryginałem odpowiednio przez wykonawcę lub podwykonawcę kopię umowy/umów o pracę osób wykonujących w trakcie realizacji zamówienia czynności, których dotyczy w/w oświadczenie wykonawcy lub podwykonawcy. Kopia umowy</w:t>
      </w:r>
      <w:r w:rsidR="004244EA" w:rsidRPr="009C7209">
        <w:rPr>
          <w:rFonts w:asciiTheme="minorHAnsi" w:hAnsiTheme="minorHAnsi" w:cs="Arial"/>
          <w:sz w:val="22"/>
          <w:szCs w:val="22"/>
          <w:lang w:eastAsia="x-none"/>
        </w:rPr>
        <w:t xml:space="preserve">/umów </w:t>
      </w:r>
      <w:r w:rsidRPr="009C7209">
        <w:rPr>
          <w:rFonts w:asciiTheme="minorHAnsi" w:hAnsiTheme="minorHAnsi" w:cs="Arial"/>
          <w:sz w:val="22"/>
          <w:szCs w:val="22"/>
          <w:lang w:eastAsia="x-none"/>
        </w:rPr>
        <w:t xml:space="preserve">powinna zostać zanonimizowana w sposób zapewniający ochronę danych osobowych pracowników, zgodnie z przepisami ustawy o ochronie danych osobowych </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tj. w szczególności adresów, nr PESEL pracowników</w:t>
      </w:r>
      <w:r w:rsidR="004244EA"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Informacje takie jak: imię i nazwisko, data zawarcia umowy, rodzaj umowy o pracę i wymiar etatu powinny być możliwe do zidentyfikowania</w:t>
      </w:r>
      <w:r w:rsidR="00BC1704" w:rsidRPr="009C7209">
        <w:rPr>
          <w:rFonts w:asciiTheme="minorHAnsi" w:hAnsiTheme="minorHAnsi" w:cs="Arial"/>
          <w:sz w:val="22"/>
          <w:szCs w:val="22"/>
          <w:lang w:eastAsia="x-none"/>
        </w:rPr>
        <w:t>,</w:t>
      </w:r>
    </w:p>
    <w:p w14:paraId="38AEB91B" w14:textId="2A52E119" w:rsidR="00163EE4" w:rsidRPr="009C7209"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zaświadczenie właściwego oddziału ZUS, potwierdzające opłacanie przez wykonawcę lub podwykonawcę składek na ubezpieczenia społeczne lub zdrowotne z tytułu zatrudnienia na podstawie umów o pracę za ostatni okres rozliczeniowy</w:t>
      </w:r>
      <w:r w:rsidR="00BC1704" w:rsidRPr="009C7209">
        <w:rPr>
          <w:rFonts w:asciiTheme="minorHAnsi" w:hAnsiTheme="minorHAnsi" w:cs="Arial"/>
          <w:sz w:val="22"/>
          <w:szCs w:val="22"/>
          <w:lang w:eastAsia="x-none"/>
        </w:rPr>
        <w:t>,</w:t>
      </w:r>
    </w:p>
    <w:p w14:paraId="51434662" w14:textId="7E9876D2" w:rsidR="001B4D30" w:rsidRPr="00B00B26"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poświadczoną za zgodność z oryginałem odpowiednio przez wykonawcę lub podwykonawcę kopię dowodu potwierdzającego zgłoszenie pracownika przez pracodawcę </w:t>
      </w:r>
      <w:r w:rsidRPr="00B00B26">
        <w:rPr>
          <w:rFonts w:asciiTheme="minorHAnsi" w:hAnsiTheme="minorHAnsi" w:cs="Arial"/>
          <w:sz w:val="22"/>
          <w:szCs w:val="22"/>
          <w:lang w:eastAsia="x-none"/>
        </w:rPr>
        <w:t>do ubezpieczeń, zanonimizowaną w sposób zapewniający ochronę danych osobowych pracowników, zgodnie z przepisami ustawy o ochronie danych osobowych.</w:t>
      </w:r>
    </w:p>
    <w:p w14:paraId="43306560" w14:textId="2C018475" w:rsidR="00D94D54" w:rsidRPr="00B00B26" w:rsidRDefault="00A656C7" w:rsidP="00E33CCD">
      <w:pPr>
        <w:spacing w:line="276" w:lineRule="auto"/>
        <w:ind w:right="68"/>
        <w:jc w:val="both"/>
        <w:rPr>
          <w:rFonts w:asciiTheme="minorHAnsi" w:hAnsiTheme="minorHAnsi" w:cs="Arial"/>
          <w:sz w:val="22"/>
          <w:szCs w:val="22"/>
          <w:lang w:eastAsia="x-none"/>
        </w:rPr>
      </w:pPr>
      <w:r w:rsidRPr="00B00B26">
        <w:rPr>
          <w:rFonts w:asciiTheme="minorHAnsi" w:hAnsiTheme="minorHAnsi" w:cs="Arial"/>
          <w:sz w:val="22"/>
          <w:szCs w:val="22"/>
          <w:lang w:eastAsia="x-none"/>
        </w:rPr>
        <w:t xml:space="preserve"> </w:t>
      </w:r>
    </w:p>
    <w:p w14:paraId="2A1FCD43" w14:textId="77777777" w:rsidR="001B4D30" w:rsidRPr="00B00B26" w:rsidRDefault="001B4D30" w:rsidP="00E33CCD">
      <w:pPr>
        <w:pStyle w:val="Nagwek1"/>
        <w:numPr>
          <w:ilvl w:val="0"/>
          <w:numId w:val="23"/>
        </w:numPr>
        <w:spacing w:line="276" w:lineRule="auto"/>
        <w:ind w:left="567" w:hanging="567"/>
        <w:rPr>
          <w:rFonts w:asciiTheme="minorHAnsi" w:hAnsiTheme="minorHAnsi" w:cs="Arial"/>
          <w:sz w:val="26"/>
          <w:szCs w:val="26"/>
        </w:rPr>
      </w:pPr>
      <w:bookmarkStart w:id="12" w:name="_Toc75249009"/>
      <w:bookmarkEnd w:id="10"/>
      <w:r w:rsidRPr="00B00B26">
        <w:rPr>
          <w:rFonts w:asciiTheme="minorHAnsi" w:hAnsiTheme="minorHAnsi" w:cs="Arial"/>
          <w:sz w:val="26"/>
          <w:szCs w:val="26"/>
        </w:rPr>
        <w:t>TERMIN WYKONANIA PRZEDMIOTU ZAMÓWIENIA</w:t>
      </w:r>
      <w:bookmarkEnd w:id="12"/>
    </w:p>
    <w:p w14:paraId="211254A4" w14:textId="77777777" w:rsidR="001B4D30" w:rsidRPr="00B00B26" w:rsidRDefault="001B4D30" w:rsidP="00E33CCD">
      <w:pPr>
        <w:spacing w:line="276" w:lineRule="auto"/>
        <w:jc w:val="both"/>
        <w:rPr>
          <w:rFonts w:asciiTheme="minorHAnsi" w:hAnsiTheme="minorHAnsi" w:cs="Arial"/>
          <w:b/>
          <w:sz w:val="22"/>
          <w:szCs w:val="22"/>
        </w:rPr>
      </w:pPr>
    </w:p>
    <w:p w14:paraId="5745CE20" w14:textId="7D42B3EA" w:rsidR="001B4D30" w:rsidRPr="00B00B26" w:rsidRDefault="001B4D30" w:rsidP="00E33CCD">
      <w:pPr>
        <w:pStyle w:val="Tekstpodstawowy3"/>
        <w:spacing w:line="276" w:lineRule="auto"/>
        <w:rPr>
          <w:rFonts w:asciiTheme="minorHAnsi" w:hAnsiTheme="minorHAnsi" w:cs="Arial"/>
          <w:b/>
          <w:bCs/>
          <w:sz w:val="22"/>
          <w:szCs w:val="22"/>
          <w:lang w:val="pl-PL"/>
        </w:rPr>
      </w:pPr>
      <w:r w:rsidRPr="00B00B26">
        <w:rPr>
          <w:rFonts w:asciiTheme="minorHAnsi" w:hAnsiTheme="minorHAnsi" w:cs="Arial"/>
          <w:sz w:val="22"/>
          <w:szCs w:val="22"/>
          <w:lang w:val="pl-PL"/>
        </w:rPr>
        <w:t xml:space="preserve">Termin wykonania przedmiotu zamówienia </w:t>
      </w:r>
      <w:r w:rsidR="00F051BE" w:rsidRPr="00B00B26">
        <w:rPr>
          <w:rFonts w:asciiTheme="minorHAnsi" w:hAnsiTheme="minorHAnsi" w:cs="Arial"/>
          <w:b/>
          <w:bCs/>
          <w:sz w:val="22"/>
          <w:szCs w:val="22"/>
          <w:lang w:val="pl-PL"/>
        </w:rPr>
        <w:t xml:space="preserve">do </w:t>
      </w:r>
      <w:r w:rsidR="001D6AFF" w:rsidRPr="00B00B26">
        <w:rPr>
          <w:rFonts w:asciiTheme="minorHAnsi" w:hAnsiTheme="minorHAnsi" w:cs="Arial"/>
          <w:b/>
          <w:bCs/>
          <w:sz w:val="22"/>
          <w:szCs w:val="22"/>
          <w:lang w:val="pl-PL"/>
        </w:rPr>
        <w:t>15</w:t>
      </w:r>
      <w:r w:rsidR="001A3028" w:rsidRPr="00B00B26">
        <w:rPr>
          <w:rFonts w:asciiTheme="minorHAnsi" w:hAnsiTheme="minorHAnsi" w:cs="Arial"/>
          <w:b/>
          <w:bCs/>
          <w:sz w:val="22"/>
          <w:szCs w:val="22"/>
          <w:lang w:val="pl-PL"/>
        </w:rPr>
        <w:t xml:space="preserve"> </w:t>
      </w:r>
      <w:r w:rsidR="0067608D" w:rsidRPr="00B00B26">
        <w:rPr>
          <w:rFonts w:asciiTheme="minorHAnsi" w:hAnsiTheme="minorHAnsi" w:cs="Arial"/>
          <w:b/>
          <w:bCs/>
          <w:sz w:val="22"/>
          <w:szCs w:val="22"/>
          <w:lang w:val="pl-PL"/>
        </w:rPr>
        <w:t>miesięcy od daty podpisania umowy</w:t>
      </w:r>
      <w:r w:rsidR="00626DE0" w:rsidRPr="00B00B26">
        <w:rPr>
          <w:rFonts w:asciiTheme="minorHAnsi" w:hAnsiTheme="minorHAnsi" w:cs="Arial"/>
          <w:b/>
          <w:bCs/>
          <w:sz w:val="22"/>
          <w:szCs w:val="22"/>
          <w:lang w:val="pl-PL"/>
        </w:rPr>
        <w:t>.</w:t>
      </w:r>
    </w:p>
    <w:p w14:paraId="265EEF1A" w14:textId="77777777" w:rsidR="00626DE0" w:rsidRPr="00B00B26" w:rsidRDefault="00626DE0" w:rsidP="00153045">
      <w:pPr>
        <w:pStyle w:val="Teksttreci20"/>
        <w:shd w:val="clear" w:color="auto" w:fill="auto"/>
        <w:tabs>
          <w:tab w:val="left" w:pos="7800"/>
        </w:tabs>
        <w:spacing w:after="0" w:line="276" w:lineRule="auto"/>
        <w:ind w:firstLine="0"/>
        <w:jc w:val="both"/>
        <w:rPr>
          <w:rFonts w:asciiTheme="minorHAnsi" w:hAnsiTheme="minorHAnsi" w:cs="Arial"/>
          <w:sz w:val="22"/>
          <w:szCs w:val="22"/>
          <w:lang w:val="pl-PL" w:bidi="pl-PL"/>
        </w:rPr>
      </w:pPr>
    </w:p>
    <w:p w14:paraId="69257071" w14:textId="5B7074A3" w:rsidR="00760FB9" w:rsidRPr="00B00B26" w:rsidRDefault="00404DFE" w:rsidP="00E33CCD">
      <w:pPr>
        <w:pStyle w:val="Nagwek1"/>
        <w:numPr>
          <w:ilvl w:val="0"/>
          <w:numId w:val="23"/>
        </w:numPr>
        <w:spacing w:line="276" w:lineRule="auto"/>
        <w:ind w:left="567" w:hanging="567"/>
        <w:rPr>
          <w:rFonts w:asciiTheme="minorHAnsi" w:hAnsiTheme="minorHAnsi" w:cs="Arial"/>
          <w:sz w:val="26"/>
          <w:szCs w:val="26"/>
          <w:lang w:bidi="pl-PL"/>
        </w:rPr>
      </w:pPr>
      <w:bookmarkStart w:id="13" w:name="_Toc75249010"/>
      <w:r w:rsidRPr="00B00B26">
        <w:rPr>
          <w:rFonts w:asciiTheme="minorHAnsi" w:hAnsiTheme="minorHAnsi" w:cs="Arial"/>
          <w:sz w:val="26"/>
          <w:szCs w:val="26"/>
          <w:lang w:bidi="pl-PL"/>
        </w:rPr>
        <w:t>PODZIAŁ ZAMÓWIENIA NA CZĘŚCI</w:t>
      </w:r>
      <w:bookmarkEnd w:id="13"/>
    </w:p>
    <w:p w14:paraId="15D8F348" w14:textId="77777777" w:rsidR="00D7512F" w:rsidRPr="00B00B26" w:rsidRDefault="00D7512F" w:rsidP="00E33CCD">
      <w:pPr>
        <w:spacing w:line="276" w:lineRule="auto"/>
        <w:ind w:right="68"/>
        <w:jc w:val="both"/>
        <w:rPr>
          <w:rFonts w:asciiTheme="minorHAnsi" w:hAnsiTheme="minorHAnsi" w:cs="Arial"/>
          <w:sz w:val="22"/>
          <w:szCs w:val="22"/>
          <w:lang w:eastAsia="x-none"/>
        </w:rPr>
      </w:pPr>
    </w:p>
    <w:p w14:paraId="241A2355" w14:textId="77777777" w:rsidR="001E6139" w:rsidRPr="00B00B26" w:rsidRDefault="001E6139" w:rsidP="001E6139">
      <w:pPr>
        <w:autoSpaceDE w:val="0"/>
        <w:autoSpaceDN w:val="0"/>
        <w:adjustRightInd w:val="0"/>
        <w:spacing w:line="276" w:lineRule="auto"/>
        <w:rPr>
          <w:rFonts w:ascii="Calibri" w:hAnsi="Calibri" w:cs="Calibri"/>
          <w:sz w:val="22"/>
          <w:szCs w:val="22"/>
        </w:rPr>
      </w:pPr>
      <w:r w:rsidRPr="00B00B26">
        <w:rPr>
          <w:rFonts w:ascii="Calibri" w:hAnsi="Calibri" w:cs="Calibri"/>
          <w:sz w:val="22"/>
          <w:szCs w:val="22"/>
        </w:rPr>
        <w:t xml:space="preserve">Oferta musi obejmować całość zamówienia, Zamawiający </w:t>
      </w:r>
      <w:r w:rsidRPr="00B00B26">
        <w:rPr>
          <w:rFonts w:ascii="Calibri" w:hAnsi="Calibri" w:cs="Calibri"/>
          <w:b/>
          <w:bCs/>
          <w:sz w:val="22"/>
          <w:szCs w:val="22"/>
        </w:rPr>
        <w:t xml:space="preserve">nie dopuszcza </w:t>
      </w:r>
      <w:r w:rsidRPr="00B00B26">
        <w:rPr>
          <w:rFonts w:ascii="Calibri" w:hAnsi="Calibri" w:cs="Calibri"/>
          <w:sz w:val="22"/>
          <w:szCs w:val="22"/>
        </w:rPr>
        <w:t xml:space="preserve">możliwości składania ofert częściowych, o których mowa w art. 7 pkt. 15 ustawy </w:t>
      </w:r>
      <w:proofErr w:type="spellStart"/>
      <w:r w:rsidRPr="00B00B26">
        <w:rPr>
          <w:rFonts w:ascii="Calibri" w:hAnsi="Calibri" w:cs="Calibri"/>
          <w:sz w:val="22"/>
          <w:szCs w:val="22"/>
        </w:rPr>
        <w:t>Pzp</w:t>
      </w:r>
      <w:proofErr w:type="spellEnd"/>
      <w:r w:rsidRPr="00B00B26">
        <w:rPr>
          <w:rFonts w:ascii="Calibri" w:hAnsi="Calibri" w:cs="Calibri"/>
          <w:sz w:val="22"/>
          <w:szCs w:val="22"/>
        </w:rPr>
        <w:t xml:space="preserve">. </w:t>
      </w:r>
    </w:p>
    <w:p w14:paraId="19CA4AB9" w14:textId="7D1F188A" w:rsidR="001E6139" w:rsidRPr="00B00B26" w:rsidRDefault="001E6139" w:rsidP="001E6139">
      <w:pPr>
        <w:autoSpaceDE w:val="0"/>
        <w:autoSpaceDN w:val="0"/>
        <w:adjustRightInd w:val="0"/>
        <w:spacing w:line="276" w:lineRule="auto"/>
        <w:rPr>
          <w:rFonts w:ascii="Calibri" w:hAnsi="Calibri" w:cs="Calibri"/>
          <w:sz w:val="22"/>
          <w:szCs w:val="22"/>
        </w:rPr>
      </w:pPr>
      <w:r w:rsidRPr="00B00B26">
        <w:rPr>
          <w:rFonts w:ascii="Calibri" w:hAnsi="Calibri" w:cs="Calibri"/>
          <w:sz w:val="22"/>
          <w:szCs w:val="22"/>
        </w:rPr>
        <w:t xml:space="preserve">Oferty częściowe jako sprzeczne (nie odpowiadające) treści SWZ zostaną odrzucone. </w:t>
      </w:r>
    </w:p>
    <w:p w14:paraId="2CFD56FA" w14:textId="77777777" w:rsidR="001E6139" w:rsidRPr="00B00B26" w:rsidRDefault="001E6139" w:rsidP="001E6139">
      <w:pPr>
        <w:autoSpaceDE w:val="0"/>
        <w:autoSpaceDN w:val="0"/>
        <w:adjustRightInd w:val="0"/>
        <w:spacing w:line="276" w:lineRule="auto"/>
        <w:rPr>
          <w:rFonts w:ascii="Calibri" w:hAnsi="Calibri" w:cs="Calibri"/>
          <w:sz w:val="22"/>
          <w:szCs w:val="22"/>
        </w:rPr>
      </w:pPr>
    </w:p>
    <w:p w14:paraId="00A162B1" w14:textId="77777777" w:rsidR="001E6139" w:rsidRPr="00B00B26" w:rsidRDefault="001E6139" w:rsidP="001E6139">
      <w:pPr>
        <w:autoSpaceDE w:val="0"/>
        <w:autoSpaceDN w:val="0"/>
        <w:adjustRightInd w:val="0"/>
        <w:spacing w:line="276" w:lineRule="auto"/>
        <w:rPr>
          <w:rFonts w:ascii="Calibri" w:hAnsi="Calibri" w:cs="Calibri"/>
          <w:sz w:val="22"/>
          <w:szCs w:val="22"/>
        </w:rPr>
      </w:pPr>
      <w:r w:rsidRPr="00B00B26">
        <w:rPr>
          <w:rFonts w:ascii="Calibri" w:hAnsi="Calibri" w:cs="Calibri"/>
          <w:sz w:val="22"/>
          <w:szCs w:val="22"/>
        </w:rPr>
        <w:t xml:space="preserve">Powody niedokonania podziału: </w:t>
      </w:r>
    </w:p>
    <w:p w14:paraId="38A0D393" w14:textId="02FD1238" w:rsidR="005D447A" w:rsidRPr="00B00B26" w:rsidRDefault="001E6139" w:rsidP="001E6139">
      <w:pPr>
        <w:spacing w:line="276" w:lineRule="auto"/>
        <w:ind w:right="68"/>
        <w:jc w:val="both"/>
        <w:rPr>
          <w:rFonts w:ascii="Calibri" w:hAnsi="Calibri" w:cs="Calibri"/>
          <w:sz w:val="22"/>
          <w:szCs w:val="22"/>
        </w:rPr>
      </w:pPr>
      <w:r w:rsidRPr="00B00B26">
        <w:rPr>
          <w:rFonts w:ascii="Calibri" w:hAnsi="Calibri" w:cs="Calibri"/>
          <w:sz w:val="22"/>
          <w:szCs w:val="22"/>
        </w:rPr>
        <w:t>Nie dokonano podziału zamówienia na części ze względu na lepszą koordynację prowadzenia robót budowlanych i ich nadzór w przypadku prowadzenia robót przez jednego Wykonawcę.</w:t>
      </w:r>
      <w:r w:rsidR="001D6AFF" w:rsidRPr="00B00B26">
        <w:rPr>
          <w:rFonts w:ascii="Calibri" w:hAnsi="Calibri" w:cs="Calibri"/>
          <w:sz w:val="22"/>
          <w:szCs w:val="22"/>
        </w:rPr>
        <w:t xml:space="preserve"> </w:t>
      </w:r>
    </w:p>
    <w:p w14:paraId="31B835E5" w14:textId="78562794" w:rsidR="001D6AFF" w:rsidRPr="00B00B26" w:rsidRDefault="001D6AFF" w:rsidP="001E6139">
      <w:pPr>
        <w:spacing w:line="276" w:lineRule="auto"/>
        <w:ind w:right="68"/>
        <w:jc w:val="both"/>
        <w:rPr>
          <w:rFonts w:ascii="Calibri" w:hAnsi="Calibri" w:cs="Calibri"/>
          <w:sz w:val="22"/>
          <w:szCs w:val="22"/>
        </w:rPr>
      </w:pPr>
      <w:r w:rsidRPr="00B00B26">
        <w:rPr>
          <w:rFonts w:ascii="Calibri" w:hAnsi="Calibri" w:cs="Calibri"/>
          <w:sz w:val="22"/>
          <w:szCs w:val="22"/>
        </w:rPr>
        <w:t>Planowany zakres zadania stanowi całość funkcjonalno-użytkową obiektu.</w:t>
      </w:r>
    </w:p>
    <w:p w14:paraId="3D29624F" w14:textId="77777777" w:rsidR="001E6139" w:rsidRPr="00B00B26" w:rsidRDefault="001E6139" w:rsidP="001E6139">
      <w:pPr>
        <w:spacing w:line="276" w:lineRule="auto"/>
        <w:ind w:right="68"/>
        <w:jc w:val="both"/>
        <w:rPr>
          <w:rFonts w:ascii="Arial" w:hAnsi="Arial" w:cs="Arial"/>
          <w:sz w:val="22"/>
          <w:szCs w:val="22"/>
          <w:lang w:eastAsia="x-none"/>
        </w:rPr>
      </w:pPr>
    </w:p>
    <w:p w14:paraId="7F991176" w14:textId="68DF6805" w:rsidR="00606BBA" w:rsidRPr="00B00B2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4" w:name="_Toc75249011"/>
      <w:r w:rsidRPr="00B00B26">
        <w:rPr>
          <w:rFonts w:asciiTheme="minorHAnsi" w:hAnsiTheme="minorHAnsi" w:cs="Arial"/>
          <w:sz w:val="26"/>
          <w:szCs w:val="26"/>
        </w:rPr>
        <w:t>OFERTY WARIANTOWE</w:t>
      </w:r>
      <w:bookmarkEnd w:id="14"/>
    </w:p>
    <w:p w14:paraId="570E49A1" w14:textId="77777777" w:rsidR="005E15EF" w:rsidRPr="00B00B26" w:rsidRDefault="005E15EF" w:rsidP="00E33CCD">
      <w:pPr>
        <w:spacing w:line="276" w:lineRule="auto"/>
        <w:ind w:right="68"/>
        <w:jc w:val="both"/>
        <w:rPr>
          <w:rFonts w:asciiTheme="minorHAnsi" w:hAnsiTheme="minorHAnsi" w:cs="Arial"/>
          <w:sz w:val="22"/>
          <w:szCs w:val="22"/>
          <w:lang w:eastAsia="x-none"/>
        </w:rPr>
      </w:pPr>
    </w:p>
    <w:p w14:paraId="5E2DF67C" w14:textId="1B50952C" w:rsidR="00E53A9B" w:rsidRPr="00B00B26" w:rsidRDefault="00D7512F" w:rsidP="00E33CCD">
      <w:pPr>
        <w:spacing w:line="276" w:lineRule="auto"/>
        <w:ind w:right="68"/>
        <w:jc w:val="both"/>
        <w:rPr>
          <w:rFonts w:asciiTheme="minorHAnsi" w:hAnsiTheme="minorHAnsi" w:cs="Arial"/>
          <w:sz w:val="22"/>
          <w:szCs w:val="22"/>
          <w:lang w:eastAsia="x-none"/>
        </w:rPr>
      </w:pPr>
      <w:r w:rsidRPr="00B00B26">
        <w:rPr>
          <w:rFonts w:asciiTheme="minorHAnsi" w:hAnsiTheme="minorHAnsi" w:cs="Arial"/>
          <w:sz w:val="22"/>
          <w:szCs w:val="22"/>
          <w:lang w:eastAsia="x-none"/>
        </w:rPr>
        <w:t xml:space="preserve">Zamawiający </w:t>
      </w:r>
      <w:r w:rsidRPr="00B00B26">
        <w:rPr>
          <w:rFonts w:asciiTheme="minorHAnsi" w:hAnsiTheme="minorHAnsi" w:cs="Arial"/>
          <w:b/>
          <w:bCs/>
          <w:sz w:val="22"/>
          <w:szCs w:val="22"/>
          <w:lang w:eastAsia="x-none"/>
        </w:rPr>
        <w:t xml:space="preserve">nie dopuszcza </w:t>
      </w:r>
      <w:r w:rsidRPr="00B00B26">
        <w:rPr>
          <w:rFonts w:asciiTheme="minorHAnsi" w:hAnsiTheme="minorHAnsi" w:cs="Arial"/>
          <w:sz w:val="22"/>
          <w:szCs w:val="22"/>
          <w:lang w:eastAsia="x-none"/>
        </w:rPr>
        <w:t>możliwości złożenia oferty wariantowej</w:t>
      </w:r>
      <w:r w:rsidR="000C7F5F" w:rsidRPr="00B00B26">
        <w:rPr>
          <w:rFonts w:asciiTheme="minorHAnsi" w:hAnsiTheme="minorHAnsi" w:cs="Arial"/>
          <w:sz w:val="22"/>
          <w:szCs w:val="22"/>
          <w:lang w:eastAsia="x-none"/>
        </w:rPr>
        <w:t>.</w:t>
      </w:r>
    </w:p>
    <w:p w14:paraId="7D77687C" w14:textId="77777777" w:rsidR="00153045" w:rsidRPr="00B00B26" w:rsidRDefault="00153045" w:rsidP="00E33CCD">
      <w:pPr>
        <w:spacing w:line="276" w:lineRule="auto"/>
        <w:ind w:right="68"/>
        <w:jc w:val="both"/>
        <w:rPr>
          <w:rFonts w:asciiTheme="minorHAnsi" w:hAnsiTheme="minorHAnsi" w:cs="Arial"/>
          <w:sz w:val="22"/>
          <w:szCs w:val="22"/>
          <w:lang w:eastAsia="x-none"/>
        </w:rPr>
      </w:pPr>
    </w:p>
    <w:p w14:paraId="3759D4DD" w14:textId="28533479" w:rsidR="00606BBA" w:rsidRPr="00B00B26" w:rsidRDefault="00606BBA" w:rsidP="00E33CCD">
      <w:pPr>
        <w:pStyle w:val="Nagwek1"/>
        <w:numPr>
          <w:ilvl w:val="0"/>
          <w:numId w:val="23"/>
        </w:numPr>
        <w:spacing w:line="276" w:lineRule="auto"/>
        <w:ind w:left="567" w:hanging="567"/>
        <w:rPr>
          <w:rFonts w:asciiTheme="minorHAnsi" w:hAnsiTheme="minorHAnsi" w:cs="Arial"/>
          <w:sz w:val="26"/>
          <w:szCs w:val="26"/>
        </w:rPr>
      </w:pPr>
      <w:bookmarkStart w:id="15" w:name="_Toc75249012"/>
      <w:r w:rsidRPr="00B00B26">
        <w:rPr>
          <w:rFonts w:asciiTheme="minorHAnsi" w:hAnsiTheme="minorHAnsi" w:cs="Arial"/>
          <w:sz w:val="26"/>
          <w:szCs w:val="26"/>
        </w:rPr>
        <w:t>ZAMÓWIENIA POLEGAJĄCE NA POWTÓRZENIU PODOBNYCH ROBÓT BUDOWLANYCH / DOSTAW / USŁUG</w:t>
      </w:r>
      <w:bookmarkEnd w:id="15"/>
    </w:p>
    <w:p w14:paraId="668033B0" w14:textId="77777777" w:rsidR="00D7512F" w:rsidRPr="00B00B26" w:rsidRDefault="00D7512F" w:rsidP="00E33CCD">
      <w:pPr>
        <w:spacing w:line="276" w:lineRule="auto"/>
        <w:ind w:right="68"/>
        <w:jc w:val="both"/>
        <w:rPr>
          <w:rFonts w:asciiTheme="minorHAnsi" w:hAnsiTheme="minorHAnsi" w:cs="Arial"/>
          <w:sz w:val="22"/>
          <w:szCs w:val="22"/>
          <w:lang w:eastAsia="x-none"/>
        </w:rPr>
      </w:pPr>
    </w:p>
    <w:p w14:paraId="5F4BE75D" w14:textId="020F1797" w:rsidR="00AD306F" w:rsidRPr="00B00B26" w:rsidRDefault="00AD306F" w:rsidP="00E33CCD">
      <w:pPr>
        <w:spacing w:line="276" w:lineRule="auto"/>
        <w:jc w:val="both"/>
        <w:rPr>
          <w:rFonts w:asciiTheme="minorHAnsi" w:hAnsiTheme="minorHAnsi" w:cs="Arial"/>
          <w:sz w:val="22"/>
          <w:szCs w:val="22"/>
        </w:rPr>
      </w:pPr>
      <w:r w:rsidRPr="00B00B26">
        <w:rPr>
          <w:rFonts w:asciiTheme="minorHAnsi" w:hAnsiTheme="minorHAnsi" w:cs="Arial"/>
          <w:sz w:val="22"/>
          <w:szCs w:val="22"/>
        </w:rPr>
        <w:t>Zamawiający</w:t>
      </w:r>
      <w:r w:rsidR="005E15EF" w:rsidRPr="00B00B26">
        <w:rPr>
          <w:rFonts w:asciiTheme="minorHAnsi" w:hAnsiTheme="minorHAnsi" w:cs="Arial"/>
          <w:sz w:val="22"/>
          <w:szCs w:val="22"/>
        </w:rPr>
        <w:t xml:space="preserve"> </w:t>
      </w:r>
      <w:r w:rsidRPr="00B00B26">
        <w:rPr>
          <w:rFonts w:asciiTheme="minorHAnsi" w:hAnsiTheme="minorHAnsi" w:cs="Arial"/>
          <w:sz w:val="22"/>
          <w:szCs w:val="22"/>
        </w:rPr>
        <w:t xml:space="preserve">przewiduje </w:t>
      </w:r>
      <w:r w:rsidR="00C71CBB" w:rsidRPr="00B00B26">
        <w:rPr>
          <w:rFonts w:asciiTheme="minorHAnsi" w:hAnsiTheme="minorHAnsi" w:cs="Arial"/>
          <w:sz w:val="22"/>
          <w:szCs w:val="22"/>
        </w:rPr>
        <w:t xml:space="preserve">możliwość </w:t>
      </w:r>
      <w:r w:rsidRPr="00B00B26">
        <w:rPr>
          <w:rFonts w:asciiTheme="minorHAnsi" w:hAnsiTheme="minorHAnsi" w:cs="Arial"/>
          <w:sz w:val="22"/>
          <w:szCs w:val="22"/>
        </w:rPr>
        <w:t>udziel</w:t>
      </w:r>
      <w:r w:rsidR="00BE0B48" w:rsidRPr="00B00B26">
        <w:rPr>
          <w:rFonts w:asciiTheme="minorHAnsi" w:hAnsiTheme="minorHAnsi" w:cs="Arial"/>
          <w:sz w:val="22"/>
          <w:szCs w:val="22"/>
        </w:rPr>
        <w:t>e</w:t>
      </w:r>
      <w:r w:rsidRPr="00B00B26">
        <w:rPr>
          <w:rFonts w:asciiTheme="minorHAnsi" w:hAnsiTheme="minorHAnsi" w:cs="Arial"/>
          <w:sz w:val="22"/>
          <w:szCs w:val="22"/>
        </w:rPr>
        <w:t xml:space="preserve">nie zamówień, o których mowa w art. </w:t>
      </w:r>
      <w:r w:rsidR="00BE0B48" w:rsidRPr="00B00B26">
        <w:rPr>
          <w:rFonts w:asciiTheme="minorHAnsi" w:hAnsiTheme="minorHAnsi" w:cs="Arial"/>
          <w:sz w:val="22"/>
          <w:szCs w:val="22"/>
        </w:rPr>
        <w:t>214</w:t>
      </w:r>
      <w:r w:rsidRPr="00B00B26">
        <w:rPr>
          <w:rFonts w:asciiTheme="minorHAnsi" w:hAnsiTheme="minorHAnsi" w:cs="Arial"/>
          <w:sz w:val="22"/>
          <w:szCs w:val="22"/>
        </w:rPr>
        <w:t xml:space="preserve"> ust.1 pkt </w:t>
      </w:r>
      <w:r w:rsidR="00BE0B48" w:rsidRPr="00B00B26">
        <w:rPr>
          <w:rFonts w:asciiTheme="minorHAnsi" w:hAnsiTheme="minorHAnsi" w:cs="Arial"/>
          <w:sz w:val="22"/>
          <w:szCs w:val="22"/>
        </w:rPr>
        <w:t>7 i 8</w:t>
      </w:r>
      <w:r w:rsidRPr="00B00B26">
        <w:rPr>
          <w:rFonts w:asciiTheme="minorHAnsi" w:hAnsiTheme="minorHAnsi" w:cs="Arial"/>
          <w:sz w:val="22"/>
          <w:szCs w:val="22"/>
        </w:rPr>
        <w:t xml:space="preserve"> ustawy </w:t>
      </w:r>
      <w:proofErr w:type="spellStart"/>
      <w:r w:rsidRPr="00B00B26">
        <w:rPr>
          <w:rFonts w:asciiTheme="minorHAnsi" w:hAnsiTheme="minorHAnsi" w:cs="Arial"/>
          <w:sz w:val="22"/>
          <w:szCs w:val="22"/>
        </w:rPr>
        <w:t>Pzp</w:t>
      </w:r>
      <w:proofErr w:type="spellEnd"/>
      <w:r w:rsidR="00A656C7" w:rsidRPr="00B00B26">
        <w:rPr>
          <w:rFonts w:asciiTheme="minorHAnsi" w:hAnsiTheme="minorHAnsi" w:cs="Arial"/>
          <w:sz w:val="22"/>
          <w:szCs w:val="22"/>
        </w:rPr>
        <w:t xml:space="preserve"> </w:t>
      </w:r>
      <w:r w:rsidR="002C1C25" w:rsidRPr="00B00B26">
        <w:rPr>
          <w:rFonts w:asciiTheme="minorHAnsi" w:hAnsiTheme="minorHAnsi" w:cs="Arial"/>
          <w:sz w:val="22"/>
          <w:szCs w:val="22"/>
        </w:rPr>
        <w:t xml:space="preserve"> polegającego na powtórzeniu podobnych robót budowlanych </w:t>
      </w:r>
      <w:r w:rsidR="00A656C7" w:rsidRPr="00B00B26">
        <w:rPr>
          <w:rFonts w:asciiTheme="minorHAnsi" w:hAnsiTheme="minorHAnsi" w:cs="Arial"/>
          <w:sz w:val="22"/>
          <w:szCs w:val="22"/>
        </w:rPr>
        <w:t xml:space="preserve">do wartości </w:t>
      </w:r>
      <w:r w:rsidR="001D6AFF" w:rsidRPr="00B00B26">
        <w:rPr>
          <w:rFonts w:asciiTheme="minorHAnsi" w:hAnsiTheme="minorHAnsi" w:cs="Arial"/>
          <w:b/>
          <w:bCs/>
          <w:sz w:val="22"/>
          <w:szCs w:val="22"/>
        </w:rPr>
        <w:t>369 000</w:t>
      </w:r>
      <w:r w:rsidR="008B61A7" w:rsidRPr="00B00B26">
        <w:rPr>
          <w:rFonts w:asciiTheme="minorHAnsi" w:hAnsiTheme="minorHAnsi" w:cs="Arial"/>
          <w:b/>
          <w:bCs/>
          <w:sz w:val="22"/>
          <w:szCs w:val="22"/>
        </w:rPr>
        <w:t xml:space="preserve"> zł</w:t>
      </w:r>
      <w:r w:rsidR="001D6AFF" w:rsidRPr="00B00B26">
        <w:rPr>
          <w:rFonts w:asciiTheme="minorHAnsi" w:hAnsiTheme="minorHAnsi" w:cs="Arial"/>
          <w:b/>
          <w:bCs/>
          <w:sz w:val="22"/>
          <w:szCs w:val="22"/>
        </w:rPr>
        <w:t xml:space="preserve"> </w:t>
      </w:r>
      <w:r w:rsidR="001D6AFF" w:rsidRPr="00B00B26">
        <w:rPr>
          <w:rFonts w:asciiTheme="minorHAnsi" w:hAnsiTheme="minorHAnsi" w:cs="Arial"/>
          <w:sz w:val="22"/>
          <w:szCs w:val="22"/>
        </w:rPr>
        <w:t>brutto</w:t>
      </w:r>
      <w:r w:rsidR="008B61A7" w:rsidRPr="00B00B26">
        <w:rPr>
          <w:rFonts w:asciiTheme="minorHAnsi" w:hAnsiTheme="minorHAnsi" w:cs="Arial"/>
          <w:b/>
          <w:bCs/>
          <w:sz w:val="22"/>
          <w:szCs w:val="22"/>
        </w:rPr>
        <w:t xml:space="preserve"> </w:t>
      </w:r>
      <w:r w:rsidR="008B61A7" w:rsidRPr="00B00B26">
        <w:rPr>
          <w:rFonts w:asciiTheme="minorHAnsi" w:hAnsiTheme="minorHAnsi" w:cs="Arial"/>
          <w:sz w:val="22"/>
          <w:szCs w:val="22"/>
        </w:rPr>
        <w:t xml:space="preserve">w zakresie robót wymienionych w rozdziale IV SWZ oraz dokumentacji technicznej stanowiącej załącznik nr </w:t>
      </w:r>
      <w:r w:rsidR="00601330" w:rsidRPr="00B00B26">
        <w:rPr>
          <w:rFonts w:asciiTheme="minorHAnsi" w:hAnsiTheme="minorHAnsi" w:cs="Arial"/>
          <w:sz w:val="22"/>
          <w:szCs w:val="22"/>
        </w:rPr>
        <w:t>3</w:t>
      </w:r>
      <w:r w:rsidR="008B61A7" w:rsidRPr="00B00B26">
        <w:rPr>
          <w:rFonts w:asciiTheme="minorHAnsi" w:hAnsiTheme="minorHAnsi" w:cs="Arial"/>
          <w:sz w:val="22"/>
          <w:szCs w:val="22"/>
        </w:rPr>
        <w:t xml:space="preserve"> do SWZ.</w:t>
      </w:r>
    </w:p>
    <w:p w14:paraId="2A32832E" w14:textId="564734F0" w:rsidR="002E18CC" w:rsidRPr="00B00B26" w:rsidRDefault="002E18CC" w:rsidP="00E33CCD">
      <w:pPr>
        <w:spacing w:line="276" w:lineRule="auto"/>
        <w:ind w:right="68"/>
        <w:jc w:val="both"/>
        <w:rPr>
          <w:rFonts w:asciiTheme="minorHAnsi" w:hAnsiTheme="minorHAnsi" w:cs="Arial"/>
          <w:sz w:val="22"/>
          <w:szCs w:val="22"/>
          <w:lang w:eastAsia="x-none"/>
        </w:rPr>
      </w:pPr>
    </w:p>
    <w:p w14:paraId="7F070C07" w14:textId="473DEC9B" w:rsidR="00606BBA" w:rsidRPr="00B00B2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6" w:name="_Toc75249013"/>
      <w:r w:rsidRPr="00B00B26">
        <w:rPr>
          <w:rFonts w:asciiTheme="minorHAnsi" w:hAnsiTheme="minorHAnsi" w:cs="Arial"/>
          <w:sz w:val="26"/>
          <w:szCs w:val="26"/>
        </w:rPr>
        <w:t>ZWROT KOSZTÓW UDZIAŁU W POSTĘPOWANIU</w:t>
      </w:r>
      <w:bookmarkEnd w:id="16"/>
    </w:p>
    <w:p w14:paraId="0869CF06" w14:textId="77777777" w:rsidR="002E18CC" w:rsidRPr="00B00B26" w:rsidRDefault="002E18CC" w:rsidP="00E33CCD">
      <w:pPr>
        <w:spacing w:line="276" w:lineRule="auto"/>
        <w:ind w:right="68"/>
        <w:jc w:val="both"/>
        <w:rPr>
          <w:rFonts w:ascii="Arial" w:hAnsi="Arial" w:cs="Arial"/>
          <w:sz w:val="22"/>
          <w:szCs w:val="22"/>
          <w:lang w:eastAsia="x-none"/>
        </w:rPr>
      </w:pPr>
    </w:p>
    <w:p w14:paraId="55704BF7" w14:textId="405A6079" w:rsidR="008B61A7" w:rsidRPr="00B00B26" w:rsidRDefault="00D551AC" w:rsidP="008B61A7">
      <w:pPr>
        <w:spacing w:line="276" w:lineRule="auto"/>
        <w:ind w:right="68"/>
        <w:jc w:val="both"/>
        <w:rPr>
          <w:rFonts w:asciiTheme="minorHAnsi" w:hAnsiTheme="minorHAnsi" w:cs="Arial"/>
          <w:sz w:val="22"/>
          <w:szCs w:val="22"/>
          <w:lang w:eastAsia="x-none"/>
        </w:rPr>
      </w:pPr>
      <w:r w:rsidRPr="00B00B26">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B00B26">
        <w:rPr>
          <w:rFonts w:asciiTheme="minorHAnsi" w:hAnsiTheme="minorHAnsi" w:cs="Arial"/>
          <w:sz w:val="22"/>
          <w:szCs w:val="22"/>
          <w:lang w:eastAsia="x-none"/>
        </w:rPr>
        <w:t>(</w:t>
      </w:r>
      <w:r w:rsidRPr="00B00B26">
        <w:rPr>
          <w:rFonts w:asciiTheme="minorHAnsi" w:hAnsiTheme="minorHAnsi" w:cs="Arial"/>
          <w:sz w:val="22"/>
          <w:szCs w:val="22"/>
          <w:lang w:eastAsia="x-none"/>
        </w:rPr>
        <w:t xml:space="preserve">za wyjątkiem zaistnienia sytuacji o której mowa w art. </w:t>
      </w:r>
      <w:r w:rsidR="002C1C25" w:rsidRPr="00B00B26">
        <w:rPr>
          <w:rFonts w:asciiTheme="minorHAnsi" w:hAnsiTheme="minorHAnsi" w:cs="Arial"/>
          <w:sz w:val="22"/>
          <w:szCs w:val="22"/>
          <w:lang w:eastAsia="x-none"/>
        </w:rPr>
        <w:t>261</w:t>
      </w:r>
      <w:r w:rsidRPr="00B00B26">
        <w:rPr>
          <w:rFonts w:asciiTheme="minorHAnsi" w:hAnsiTheme="minorHAnsi" w:cs="Arial"/>
          <w:sz w:val="22"/>
          <w:szCs w:val="22"/>
          <w:lang w:eastAsia="x-none"/>
        </w:rPr>
        <w:t xml:space="preserve"> ustawy </w:t>
      </w:r>
      <w:proofErr w:type="spellStart"/>
      <w:r w:rsidRPr="00B00B26">
        <w:rPr>
          <w:rFonts w:asciiTheme="minorHAnsi" w:hAnsiTheme="minorHAnsi" w:cs="Arial"/>
          <w:sz w:val="22"/>
          <w:szCs w:val="22"/>
          <w:lang w:eastAsia="x-none"/>
        </w:rPr>
        <w:t>Pzp</w:t>
      </w:r>
      <w:proofErr w:type="spellEnd"/>
      <w:r w:rsidR="00385830" w:rsidRPr="00B00B26">
        <w:rPr>
          <w:rFonts w:asciiTheme="minorHAnsi" w:hAnsiTheme="minorHAnsi" w:cs="Arial"/>
          <w:sz w:val="22"/>
          <w:szCs w:val="22"/>
          <w:lang w:eastAsia="x-none"/>
        </w:rPr>
        <w:t>)</w:t>
      </w:r>
      <w:r w:rsidR="005139CE" w:rsidRPr="00B00B26">
        <w:rPr>
          <w:rFonts w:asciiTheme="minorHAnsi" w:hAnsiTheme="minorHAnsi" w:cs="Arial"/>
          <w:sz w:val="22"/>
          <w:szCs w:val="22"/>
          <w:lang w:eastAsia="x-none"/>
        </w:rPr>
        <w:t>.</w:t>
      </w:r>
    </w:p>
    <w:p w14:paraId="006BCEAD" w14:textId="77777777" w:rsidR="004E5764" w:rsidRPr="00B00B26" w:rsidRDefault="004E5764" w:rsidP="008B61A7">
      <w:pPr>
        <w:spacing w:line="276" w:lineRule="auto"/>
        <w:ind w:right="68"/>
        <w:jc w:val="both"/>
        <w:rPr>
          <w:rFonts w:ascii="Arial" w:hAnsi="Arial" w:cs="Arial"/>
          <w:sz w:val="22"/>
          <w:szCs w:val="22"/>
          <w:lang w:eastAsia="x-none"/>
        </w:rPr>
      </w:pPr>
    </w:p>
    <w:p w14:paraId="56DC8496" w14:textId="4B4432D0" w:rsidR="008B61A7" w:rsidRPr="004E5764" w:rsidRDefault="004E5764" w:rsidP="004E5764">
      <w:pPr>
        <w:pStyle w:val="Nagwek1"/>
        <w:numPr>
          <w:ilvl w:val="0"/>
          <w:numId w:val="23"/>
        </w:numPr>
        <w:ind w:left="567" w:hanging="567"/>
        <w:rPr>
          <w:rFonts w:asciiTheme="minorHAnsi" w:hAnsiTheme="minorHAnsi"/>
          <w:sz w:val="26"/>
          <w:szCs w:val="26"/>
          <w:lang w:eastAsia="x-none"/>
        </w:rPr>
      </w:pPr>
      <w:bookmarkStart w:id="17" w:name="_Toc75249014"/>
      <w:r w:rsidRPr="004E5764">
        <w:rPr>
          <w:rFonts w:asciiTheme="minorHAnsi" w:hAnsiTheme="minorHAnsi"/>
          <w:sz w:val="26"/>
          <w:szCs w:val="26"/>
        </w:rPr>
        <w:t>INFORMACJA NA TEMAT MOŻLIWOŚCI SKŁADANIA OFERTY WSPÓLNEJ (PRZEZ DWA LUB WIĘCEJ PODMIOTÓW)</w:t>
      </w:r>
      <w:bookmarkEnd w:id="17"/>
    </w:p>
    <w:p w14:paraId="7A94C623" w14:textId="77777777" w:rsidR="002E18CC" w:rsidRPr="009C7209" w:rsidRDefault="002E18CC" w:rsidP="00E33CCD">
      <w:pPr>
        <w:spacing w:line="276" w:lineRule="auto"/>
        <w:ind w:right="68"/>
        <w:jc w:val="both"/>
        <w:rPr>
          <w:rFonts w:asciiTheme="minorHAnsi" w:hAnsiTheme="minorHAnsi" w:cs="Arial"/>
          <w:sz w:val="22"/>
          <w:szCs w:val="22"/>
          <w:lang w:eastAsia="x-none"/>
        </w:rPr>
      </w:pPr>
    </w:p>
    <w:p w14:paraId="7405107F" w14:textId="05367C7A" w:rsidR="00067234" w:rsidRPr="009C720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 xml:space="preserve">powaniu o udzielenie zamówienia albo reprezentowania </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9C720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7937644D" w:rsidR="00D7477D" w:rsidRPr="008B61A7"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t>Wykonawcy  wspólnie ubiegający się o udzielenie zamówienia dołączają odpowiednio do oferty oświadczenie, z którego wynika które roboty budowlane wykonają poszczególni Wykonawcy.</w:t>
      </w:r>
    </w:p>
    <w:p w14:paraId="0571EAA7" w14:textId="52F53CD2" w:rsidR="0029748B" w:rsidRPr="009C720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w:t>
      </w:r>
    </w:p>
    <w:p w14:paraId="070EBD7C" w14:textId="77777777" w:rsidR="00F06733" w:rsidRPr="009C7209" w:rsidRDefault="00F06733" w:rsidP="00E33CCD">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8" w:name="_Toc75249015"/>
      <w:r w:rsidRPr="004430B6">
        <w:rPr>
          <w:rFonts w:asciiTheme="minorHAnsi" w:hAnsiTheme="minorHAnsi" w:cs="Arial"/>
          <w:sz w:val="26"/>
          <w:szCs w:val="26"/>
        </w:rPr>
        <w:t>PODWYKONA</w:t>
      </w:r>
      <w:r w:rsidR="002E5C04" w:rsidRPr="004430B6">
        <w:rPr>
          <w:rFonts w:asciiTheme="minorHAnsi" w:hAnsiTheme="minorHAnsi" w:cs="Arial"/>
          <w:sz w:val="26"/>
          <w:szCs w:val="26"/>
        </w:rPr>
        <w:t>WSTWO</w:t>
      </w:r>
      <w:bookmarkEnd w:id="18"/>
    </w:p>
    <w:p w14:paraId="0BB6A8E1" w14:textId="77777777" w:rsidR="0029748B" w:rsidRPr="009C720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lastRenderedPageBreak/>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w celu wykazania spełniania 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e proponowany podwykonawca lub wykonawca samodzielnie spełni</w:t>
      </w:r>
      <w:r w:rsidRPr="009C7209">
        <w:rPr>
          <w:rFonts w:asciiTheme="minorHAnsi" w:hAnsiTheme="minorHAnsi" w:cs="Arial"/>
          <w:sz w:val="22"/>
          <w:szCs w:val="22"/>
          <w:lang w:eastAsia="x-none"/>
        </w:rPr>
        <w:t>a je w stopniu nie mniejszym 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065FE208" w:rsidR="00760FB9" w:rsidRPr="009C7209" w:rsidRDefault="00760FB9" w:rsidP="00E33CCD">
      <w:pPr>
        <w:spacing w:line="276" w:lineRule="auto"/>
        <w:ind w:right="68"/>
        <w:jc w:val="both"/>
        <w:rPr>
          <w:rFonts w:asciiTheme="minorHAnsi" w:hAnsiTheme="minorHAnsi" w:cs="Arial"/>
          <w:b/>
          <w:sz w:val="22"/>
          <w:szCs w:val="22"/>
          <w:lang w:eastAsia="x-none"/>
        </w:rPr>
      </w:pPr>
    </w:p>
    <w:p w14:paraId="397894E3" w14:textId="758C10AE" w:rsidR="00C342A4" w:rsidRPr="004430B6" w:rsidRDefault="00C342A4" w:rsidP="00E33CCD">
      <w:pPr>
        <w:pStyle w:val="Nagwek1"/>
        <w:numPr>
          <w:ilvl w:val="0"/>
          <w:numId w:val="23"/>
        </w:numPr>
        <w:spacing w:line="276" w:lineRule="auto"/>
        <w:ind w:left="567" w:hanging="567"/>
        <w:rPr>
          <w:rFonts w:asciiTheme="minorHAnsi" w:hAnsiTheme="minorHAnsi" w:cs="Arial"/>
          <w:sz w:val="26"/>
          <w:szCs w:val="26"/>
        </w:rPr>
      </w:pPr>
      <w:bookmarkStart w:id="19" w:name="_Toc75249016"/>
      <w:r w:rsidRPr="004430B6">
        <w:rPr>
          <w:rFonts w:asciiTheme="minorHAnsi" w:hAnsiTheme="minorHAnsi" w:cs="Arial"/>
          <w:sz w:val="26"/>
          <w:szCs w:val="26"/>
        </w:rPr>
        <w:t>POTENCJAŁ PODMIOTU TRZECIEGO</w:t>
      </w:r>
      <w:bookmarkEnd w:id="19"/>
    </w:p>
    <w:p w14:paraId="1968D75A" w14:textId="77777777" w:rsidR="00C342A4" w:rsidRPr="009C7209" w:rsidRDefault="00C342A4" w:rsidP="00E33CCD">
      <w:pPr>
        <w:spacing w:line="276" w:lineRule="auto"/>
        <w:jc w:val="both"/>
        <w:rPr>
          <w:rFonts w:asciiTheme="minorHAnsi" w:hAnsiTheme="minorHAnsi" w:cs="Arial"/>
          <w:sz w:val="22"/>
          <w:szCs w:val="22"/>
        </w:rPr>
      </w:pPr>
    </w:p>
    <w:p w14:paraId="7FAA6B86" w14:textId="7282183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084039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926CC4" w:rsidRPr="009C7209">
        <w:rPr>
          <w:rFonts w:asciiTheme="minorHAnsi" w:hAnsiTheme="minorHAnsi" w:cs="Arial"/>
          <w:b/>
          <w:sz w:val="22"/>
          <w:szCs w:val="22"/>
          <w:u w:val="single"/>
        </w:rPr>
        <w:t xml:space="preserve"> </w:t>
      </w:r>
    </w:p>
    <w:p w14:paraId="045FF722" w14:textId="7FF947DD"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3BDDB2C" w14:textId="6673CD32" w:rsidR="00926CC4" w:rsidRPr="00B00B26"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 xml:space="preserve">Jeżeli zdolności techniczne lub zawodowe podmiotu udostępniającego zasoby nie potwierdzają </w:t>
      </w:r>
      <w:r w:rsidRPr="00B00B26">
        <w:rPr>
          <w:rFonts w:asciiTheme="minorHAnsi" w:hAnsiTheme="minorHAnsi" w:cs="Arial"/>
          <w:sz w:val="22"/>
          <w:szCs w:val="22"/>
        </w:rPr>
        <w:t>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A4FD13" w14:textId="77777777" w:rsidR="00926CC4" w:rsidRPr="00B00B26" w:rsidRDefault="00926CC4" w:rsidP="00E33CCD">
      <w:pPr>
        <w:pStyle w:val="Akapitzlist"/>
        <w:spacing w:line="276" w:lineRule="auto"/>
        <w:ind w:left="426" w:right="20"/>
        <w:jc w:val="both"/>
        <w:rPr>
          <w:rFonts w:asciiTheme="minorHAnsi" w:hAnsiTheme="minorHAnsi" w:cs="Arial"/>
          <w:sz w:val="22"/>
          <w:szCs w:val="22"/>
        </w:rPr>
      </w:pPr>
    </w:p>
    <w:p w14:paraId="758DE89E" w14:textId="628D9DEA" w:rsidR="00926CC4" w:rsidRPr="00B00B26" w:rsidRDefault="00926CC4" w:rsidP="00E33CCD">
      <w:pPr>
        <w:spacing w:line="276" w:lineRule="auto"/>
        <w:ind w:right="20"/>
        <w:jc w:val="both"/>
        <w:rPr>
          <w:rFonts w:asciiTheme="minorHAnsi" w:hAnsiTheme="minorHAnsi" w:cs="Arial"/>
          <w:sz w:val="22"/>
          <w:szCs w:val="22"/>
        </w:rPr>
      </w:pPr>
      <w:r w:rsidRPr="00B00B26">
        <w:rPr>
          <w:rFonts w:asciiTheme="minorHAnsi" w:hAnsiTheme="minorHAnsi" w:cs="Arial"/>
          <w:b/>
          <w:sz w:val="22"/>
          <w:szCs w:val="22"/>
        </w:rPr>
        <w:lastRenderedPageBreak/>
        <w:t xml:space="preserve">UWAGA: </w:t>
      </w:r>
      <w:r w:rsidRPr="00B00B26">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8AA669C" w14:textId="77777777" w:rsidR="0067608D" w:rsidRPr="00B00B26" w:rsidRDefault="0067608D" w:rsidP="009C7209">
      <w:pPr>
        <w:jc w:val="both"/>
        <w:rPr>
          <w:rFonts w:asciiTheme="minorHAnsi" w:hAnsiTheme="minorHAnsi" w:cs="Arial"/>
          <w:b/>
          <w:sz w:val="22"/>
          <w:szCs w:val="22"/>
        </w:rPr>
      </w:pPr>
    </w:p>
    <w:p w14:paraId="2E344449" w14:textId="73923952" w:rsidR="002E5C04" w:rsidRPr="00B00B26" w:rsidRDefault="008A38CE" w:rsidP="004E5764">
      <w:pPr>
        <w:pStyle w:val="Nagwek1"/>
        <w:numPr>
          <w:ilvl w:val="0"/>
          <w:numId w:val="23"/>
        </w:numPr>
        <w:ind w:left="567" w:hanging="567"/>
        <w:rPr>
          <w:rFonts w:asciiTheme="minorHAnsi" w:hAnsiTheme="minorHAnsi"/>
          <w:sz w:val="26"/>
          <w:szCs w:val="26"/>
        </w:rPr>
      </w:pPr>
      <w:bookmarkStart w:id="20" w:name="_Toc75249017"/>
      <w:r w:rsidRPr="00B00B26">
        <w:rPr>
          <w:rFonts w:asciiTheme="minorHAnsi" w:hAnsiTheme="minorHAnsi"/>
          <w:sz w:val="26"/>
          <w:szCs w:val="26"/>
        </w:rPr>
        <w:t>WARUNKI UDZIAŁU W POSTĘPOWANIU</w:t>
      </w:r>
      <w:bookmarkEnd w:id="20"/>
    </w:p>
    <w:p w14:paraId="34AC47EC" w14:textId="7AC62794" w:rsidR="008A38CE" w:rsidRPr="00B00B26" w:rsidRDefault="008A38CE" w:rsidP="00E33CCD">
      <w:pPr>
        <w:spacing w:line="276" w:lineRule="auto"/>
        <w:jc w:val="both"/>
        <w:rPr>
          <w:rFonts w:asciiTheme="minorHAnsi" w:hAnsiTheme="minorHAnsi" w:cs="Arial"/>
          <w:sz w:val="22"/>
          <w:szCs w:val="22"/>
        </w:rPr>
      </w:pPr>
    </w:p>
    <w:p w14:paraId="6B2DB6CB" w14:textId="63D7E9FC" w:rsidR="001F4B13" w:rsidRPr="00B00B26" w:rsidRDefault="008A38CE" w:rsidP="00E33CCD">
      <w:pPr>
        <w:pStyle w:val="Akapitzlist"/>
        <w:numPr>
          <w:ilvl w:val="1"/>
          <w:numId w:val="15"/>
        </w:numPr>
        <w:spacing w:line="276" w:lineRule="auto"/>
        <w:ind w:left="426" w:hanging="426"/>
        <w:jc w:val="both"/>
        <w:rPr>
          <w:rFonts w:asciiTheme="minorHAnsi" w:hAnsiTheme="minorHAnsi" w:cs="Arial"/>
          <w:sz w:val="22"/>
          <w:szCs w:val="22"/>
        </w:rPr>
      </w:pPr>
      <w:r w:rsidRPr="00B00B26">
        <w:rPr>
          <w:rFonts w:asciiTheme="minorHAnsi" w:hAnsiTheme="minorHAnsi" w:cs="Arial"/>
          <w:sz w:val="22"/>
          <w:szCs w:val="22"/>
        </w:rPr>
        <w:t>O udzielenie zamówienia mogą ubiegać się Wykonawcy, którzy</w:t>
      </w:r>
      <w:r w:rsidR="002C1230" w:rsidRPr="00B00B26">
        <w:rPr>
          <w:rFonts w:asciiTheme="minorHAnsi" w:hAnsiTheme="minorHAnsi" w:cs="Arial"/>
          <w:sz w:val="22"/>
          <w:szCs w:val="22"/>
        </w:rPr>
        <w:t xml:space="preserve"> nie podlegają wykluczeniu na zasadach określonych </w:t>
      </w:r>
      <w:r w:rsidR="002C1230" w:rsidRPr="00B00B26">
        <w:rPr>
          <w:rFonts w:asciiTheme="minorHAnsi" w:hAnsiTheme="minorHAnsi" w:cs="Arial"/>
          <w:b/>
          <w:bCs/>
          <w:sz w:val="22"/>
          <w:szCs w:val="22"/>
        </w:rPr>
        <w:t>w rozdziale X</w:t>
      </w:r>
      <w:r w:rsidR="00F06733" w:rsidRPr="00B00B26">
        <w:rPr>
          <w:rFonts w:asciiTheme="minorHAnsi" w:hAnsiTheme="minorHAnsi" w:cs="Arial"/>
          <w:b/>
          <w:bCs/>
          <w:sz w:val="22"/>
          <w:szCs w:val="22"/>
        </w:rPr>
        <w:t>IV</w:t>
      </w:r>
      <w:r w:rsidR="002C1230" w:rsidRPr="00B00B26">
        <w:rPr>
          <w:rFonts w:asciiTheme="minorHAnsi" w:hAnsiTheme="minorHAnsi" w:cs="Arial"/>
          <w:b/>
          <w:bCs/>
          <w:sz w:val="22"/>
          <w:szCs w:val="22"/>
        </w:rPr>
        <w:t xml:space="preserve"> SWZ</w:t>
      </w:r>
      <w:r w:rsidR="002C1230" w:rsidRPr="00B00B26">
        <w:rPr>
          <w:rFonts w:asciiTheme="minorHAnsi" w:hAnsiTheme="minorHAnsi" w:cs="Arial"/>
          <w:sz w:val="22"/>
          <w:szCs w:val="22"/>
        </w:rPr>
        <w:t xml:space="preserve"> oraz</w:t>
      </w:r>
      <w:r w:rsidRPr="00B00B26">
        <w:rPr>
          <w:rFonts w:asciiTheme="minorHAnsi" w:hAnsiTheme="minorHAnsi" w:cs="Arial"/>
          <w:sz w:val="22"/>
          <w:szCs w:val="22"/>
        </w:rPr>
        <w:t xml:space="preserve"> spełniają warunki udziału w postępowaniu określone przez Zamawiającego zgodnie z art. </w:t>
      </w:r>
      <w:r w:rsidR="002C1230" w:rsidRPr="00B00B26">
        <w:rPr>
          <w:rFonts w:asciiTheme="minorHAnsi" w:hAnsiTheme="minorHAnsi" w:cs="Arial"/>
          <w:sz w:val="22"/>
          <w:szCs w:val="22"/>
        </w:rPr>
        <w:t xml:space="preserve">112 ust. 2 ustawy </w:t>
      </w:r>
      <w:proofErr w:type="spellStart"/>
      <w:r w:rsidR="002C1230" w:rsidRPr="00B00B26">
        <w:rPr>
          <w:rFonts w:asciiTheme="minorHAnsi" w:hAnsiTheme="minorHAnsi" w:cs="Arial"/>
          <w:sz w:val="22"/>
          <w:szCs w:val="22"/>
        </w:rPr>
        <w:t>Pzp</w:t>
      </w:r>
      <w:proofErr w:type="spellEnd"/>
      <w:r w:rsidR="002C1230" w:rsidRPr="00B00B26">
        <w:rPr>
          <w:rFonts w:asciiTheme="minorHAnsi" w:hAnsiTheme="minorHAnsi" w:cs="Arial"/>
          <w:sz w:val="22"/>
          <w:szCs w:val="22"/>
        </w:rPr>
        <w:t xml:space="preserve"> </w:t>
      </w:r>
      <w:r w:rsidRPr="00B00B26">
        <w:rPr>
          <w:rFonts w:asciiTheme="minorHAnsi" w:hAnsiTheme="minorHAnsi" w:cs="Arial"/>
          <w:sz w:val="22"/>
          <w:szCs w:val="22"/>
        </w:rPr>
        <w:t>dotyczące:</w:t>
      </w:r>
    </w:p>
    <w:p w14:paraId="07F4373D" w14:textId="52A93453" w:rsidR="008A38CE"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B00B26">
        <w:rPr>
          <w:rFonts w:asciiTheme="minorHAnsi" w:hAnsiTheme="minorHAnsi" w:cs="Arial"/>
          <w:b/>
          <w:bCs/>
          <w:sz w:val="22"/>
          <w:szCs w:val="22"/>
        </w:rPr>
        <w:t xml:space="preserve">Zdolności do występowania </w:t>
      </w:r>
      <w:r w:rsidRPr="009C7209">
        <w:rPr>
          <w:rFonts w:asciiTheme="minorHAnsi" w:hAnsiTheme="minorHAnsi" w:cs="Arial"/>
          <w:b/>
          <w:bCs/>
          <w:sz w:val="22"/>
          <w:szCs w:val="22"/>
        </w:rPr>
        <w:t>w obrocie gospodarczym</w:t>
      </w:r>
      <w:r w:rsidR="0062500E" w:rsidRPr="009C7209">
        <w:rPr>
          <w:rFonts w:asciiTheme="minorHAnsi" w:hAnsiTheme="minorHAnsi" w:cs="Arial"/>
          <w:b/>
          <w:bCs/>
          <w:sz w:val="22"/>
          <w:szCs w:val="22"/>
        </w:rPr>
        <w:t>:</w:t>
      </w:r>
    </w:p>
    <w:p w14:paraId="5CDCCF7E" w14:textId="1BE2C64C" w:rsidR="0062500E" w:rsidRPr="009C7209" w:rsidRDefault="002C1230"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Zamawiający nie stawia szczególnych wymagań w zakresie spełniania tego warunku.</w:t>
      </w:r>
    </w:p>
    <w:p w14:paraId="1DF60CF3" w14:textId="4049363C"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Uprawnień do prowadzenie określonej działalności gospodarczej lub zawodowej, o ile wynika to z odrębnych przepisów</w:t>
      </w:r>
      <w:r w:rsidR="0062500E" w:rsidRPr="009C7209">
        <w:rPr>
          <w:rFonts w:asciiTheme="minorHAnsi" w:hAnsiTheme="minorHAnsi" w:cs="Arial"/>
          <w:b/>
          <w:bCs/>
          <w:sz w:val="22"/>
          <w:szCs w:val="22"/>
        </w:rPr>
        <w:t>:</w:t>
      </w:r>
    </w:p>
    <w:p w14:paraId="41C6FC8F" w14:textId="6EBE1199" w:rsidR="0062500E" w:rsidRPr="009C7209" w:rsidRDefault="00F06733"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w:t>
      </w:r>
      <w:r w:rsidR="002C1230" w:rsidRPr="009C7209">
        <w:rPr>
          <w:rFonts w:asciiTheme="minorHAnsi" w:hAnsiTheme="minorHAnsi" w:cs="Arial"/>
          <w:sz w:val="22"/>
          <w:szCs w:val="22"/>
        </w:rPr>
        <w:t>amawiający nie stawia szczególnych wymagań w zakresie spełniania tego warunku.</w:t>
      </w:r>
    </w:p>
    <w:p w14:paraId="0339D8DC" w14:textId="53DF17B0"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Sytuacji ekonomicznej lub finansowej</w:t>
      </w:r>
      <w:r w:rsidR="0062500E" w:rsidRPr="009C7209">
        <w:rPr>
          <w:rFonts w:asciiTheme="minorHAnsi" w:hAnsiTheme="minorHAnsi" w:cs="Arial"/>
          <w:b/>
          <w:bCs/>
          <w:sz w:val="22"/>
          <w:szCs w:val="22"/>
        </w:rPr>
        <w:t>:</w:t>
      </w:r>
    </w:p>
    <w:p w14:paraId="613CEFFC" w14:textId="1A9A6D76" w:rsidR="001E6139" w:rsidRPr="001E6139" w:rsidRDefault="0062500E" w:rsidP="001E6139">
      <w:pPr>
        <w:pStyle w:val="Akapitzlist"/>
        <w:numPr>
          <w:ilvl w:val="2"/>
          <w:numId w:val="24"/>
        </w:numPr>
        <w:spacing w:line="276" w:lineRule="auto"/>
        <w:ind w:left="1701" w:hanging="708"/>
        <w:jc w:val="both"/>
        <w:rPr>
          <w:rFonts w:asciiTheme="minorHAnsi" w:hAnsiTheme="minorHAnsi" w:cs="Arial"/>
          <w:sz w:val="22"/>
          <w:szCs w:val="22"/>
        </w:rPr>
      </w:pPr>
      <w:r w:rsidRPr="001E6139">
        <w:rPr>
          <w:rFonts w:asciiTheme="minorHAnsi" w:hAnsiTheme="minorHAnsi" w:cs="Arial"/>
          <w:bCs/>
          <w:sz w:val="22"/>
          <w:szCs w:val="22"/>
        </w:rPr>
        <w:t xml:space="preserve">Wykonawca </w:t>
      </w:r>
      <w:r w:rsidR="00040701" w:rsidRPr="001E6139">
        <w:rPr>
          <w:rFonts w:asciiTheme="minorHAnsi" w:hAnsiTheme="minorHAnsi" w:cs="Arial"/>
          <w:bCs/>
          <w:sz w:val="22"/>
          <w:szCs w:val="22"/>
        </w:rPr>
        <w:t>spełni warunek, jeżeli wykaże, że jest</w:t>
      </w:r>
      <w:r w:rsidRPr="001E6139">
        <w:rPr>
          <w:rFonts w:asciiTheme="minorHAnsi" w:hAnsiTheme="minorHAnsi" w:cs="Arial"/>
          <w:bCs/>
          <w:sz w:val="22"/>
          <w:szCs w:val="22"/>
        </w:rPr>
        <w:t xml:space="preserve"> ubezpieczony od odpowiedzialności cywilnej w zakresie prowadzonej działalności związanej z przedmiotem zamówienia na kwotę nie mniejszą niż </w:t>
      </w:r>
      <w:r w:rsidR="001D6AFF">
        <w:rPr>
          <w:rFonts w:asciiTheme="minorHAnsi" w:hAnsiTheme="minorHAnsi" w:cs="Arial"/>
          <w:b/>
          <w:sz w:val="22"/>
          <w:szCs w:val="22"/>
        </w:rPr>
        <w:t>5</w:t>
      </w:r>
      <w:r w:rsidR="005D447A" w:rsidRPr="001E6139">
        <w:rPr>
          <w:rFonts w:asciiTheme="minorHAnsi" w:hAnsiTheme="minorHAnsi" w:cs="Arial"/>
          <w:b/>
          <w:sz w:val="22"/>
          <w:szCs w:val="22"/>
        </w:rPr>
        <w:t>00 000,00</w:t>
      </w:r>
      <w:r w:rsidR="00D36732" w:rsidRPr="001E6139">
        <w:rPr>
          <w:rFonts w:asciiTheme="minorHAnsi" w:hAnsiTheme="minorHAnsi" w:cs="Arial"/>
          <w:b/>
          <w:sz w:val="22"/>
          <w:szCs w:val="22"/>
        </w:rPr>
        <w:t xml:space="preserve"> </w:t>
      </w:r>
      <w:r w:rsidRPr="001E6139">
        <w:rPr>
          <w:rFonts w:asciiTheme="minorHAnsi" w:hAnsiTheme="minorHAnsi" w:cs="Arial"/>
          <w:b/>
          <w:sz w:val="22"/>
          <w:szCs w:val="22"/>
        </w:rPr>
        <w:t>zł</w:t>
      </w:r>
      <w:r w:rsidR="005D447A" w:rsidRPr="001E6139">
        <w:rPr>
          <w:rFonts w:asciiTheme="minorHAnsi" w:hAnsiTheme="minorHAnsi" w:cs="Arial"/>
          <w:b/>
          <w:sz w:val="22"/>
          <w:szCs w:val="22"/>
        </w:rPr>
        <w:t xml:space="preserve"> </w:t>
      </w:r>
    </w:p>
    <w:p w14:paraId="391B5197" w14:textId="77777777" w:rsidR="001E6139" w:rsidRPr="001E6139" w:rsidRDefault="001E6139" w:rsidP="001E6139">
      <w:pPr>
        <w:spacing w:line="276" w:lineRule="auto"/>
        <w:ind w:left="993"/>
        <w:jc w:val="both"/>
        <w:rPr>
          <w:rFonts w:asciiTheme="minorHAnsi" w:hAnsiTheme="minorHAnsi" w:cs="Arial"/>
          <w:sz w:val="22"/>
          <w:szCs w:val="22"/>
        </w:rPr>
      </w:pPr>
    </w:p>
    <w:p w14:paraId="2928D408" w14:textId="5E3CE57E" w:rsidR="00F06733" w:rsidRPr="001E6139" w:rsidRDefault="00F06733" w:rsidP="001E6139">
      <w:pPr>
        <w:pStyle w:val="Akapitzlist"/>
        <w:spacing w:line="276" w:lineRule="auto"/>
        <w:ind w:left="0"/>
        <w:jc w:val="both"/>
        <w:rPr>
          <w:rFonts w:asciiTheme="minorHAnsi" w:hAnsiTheme="minorHAnsi" w:cs="Arial"/>
          <w:sz w:val="22"/>
          <w:szCs w:val="22"/>
        </w:rPr>
      </w:pPr>
      <w:r w:rsidRPr="001E6139">
        <w:rPr>
          <w:rFonts w:asciiTheme="minorHAnsi" w:hAnsiTheme="minorHAnsi" w:cs="Arial"/>
          <w:b/>
          <w:sz w:val="22"/>
          <w:szCs w:val="22"/>
        </w:rPr>
        <w:t>UWAGA:</w:t>
      </w:r>
      <w:r w:rsidRPr="001E6139">
        <w:rPr>
          <w:rFonts w:asciiTheme="minorHAnsi" w:hAnsiTheme="minorHAnsi" w:cs="Arial"/>
          <w:sz w:val="22"/>
          <w:szCs w:val="22"/>
        </w:rPr>
        <w:t xml:space="preserve"> </w:t>
      </w:r>
      <w:r w:rsidR="0062500E" w:rsidRPr="001E6139">
        <w:rPr>
          <w:rFonts w:asciiTheme="minorHAnsi" w:hAnsiTheme="minorHAnsi" w:cs="Arial"/>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246DBA47" w14:textId="253B87CE" w:rsidR="00F06733" w:rsidRPr="00B00B26" w:rsidRDefault="00F06733" w:rsidP="00E33CCD">
      <w:pPr>
        <w:spacing w:line="276" w:lineRule="auto"/>
        <w:jc w:val="both"/>
        <w:rPr>
          <w:rFonts w:asciiTheme="minorHAnsi" w:hAnsiTheme="minorHAnsi" w:cs="Arial"/>
          <w:b/>
          <w:bCs/>
          <w:sz w:val="22"/>
          <w:szCs w:val="22"/>
        </w:rPr>
      </w:pPr>
    </w:p>
    <w:p w14:paraId="1AD73950" w14:textId="029CC11D" w:rsidR="002C1230" w:rsidRPr="00B00B26"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B00B26">
        <w:rPr>
          <w:rFonts w:asciiTheme="minorHAnsi" w:hAnsiTheme="minorHAnsi" w:cs="Arial"/>
          <w:b/>
          <w:bCs/>
          <w:sz w:val="22"/>
          <w:szCs w:val="22"/>
        </w:rPr>
        <w:t>Zdolności technicznej lub zawodowej</w:t>
      </w:r>
      <w:r w:rsidR="0062500E" w:rsidRPr="00B00B26">
        <w:rPr>
          <w:rFonts w:asciiTheme="minorHAnsi" w:hAnsiTheme="minorHAnsi" w:cs="Arial"/>
          <w:b/>
          <w:bCs/>
          <w:sz w:val="22"/>
          <w:szCs w:val="22"/>
        </w:rPr>
        <w:t>:</w:t>
      </w:r>
    </w:p>
    <w:p w14:paraId="073AD285" w14:textId="1376DC22" w:rsidR="0062500E" w:rsidRPr="00B00B26"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B00B26">
        <w:rPr>
          <w:rFonts w:asciiTheme="minorHAnsi" w:hAnsiTheme="minorHAnsi" w:cs="Arial"/>
          <w:sz w:val="22"/>
          <w:szCs w:val="22"/>
        </w:rPr>
        <w:t>Wykonawca spełni warunek, jeżeli wykaże, że w okresie ostatnich 5 lat przed upływem terminu składania ofert, a jeżeli okres prowadzenia działalności jest krótszy - w tym okresie, wykonał należycie (w szczególności zgodnie z przepisami prawa budowlanego i prawidłowo ukończył):</w:t>
      </w:r>
    </w:p>
    <w:p w14:paraId="452257FD" w14:textId="088C38BB" w:rsidR="0062500E" w:rsidRPr="00B00B26" w:rsidRDefault="0062500E" w:rsidP="00E33CCD">
      <w:pPr>
        <w:pStyle w:val="Akapitzlist"/>
        <w:numPr>
          <w:ilvl w:val="0"/>
          <w:numId w:val="7"/>
        </w:numPr>
        <w:spacing w:line="276" w:lineRule="auto"/>
        <w:ind w:left="1985" w:hanging="284"/>
        <w:jc w:val="both"/>
        <w:rPr>
          <w:rFonts w:asciiTheme="minorHAnsi" w:hAnsiTheme="minorHAnsi" w:cs="Arial"/>
          <w:sz w:val="22"/>
          <w:szCs w:val="22"/>
        </w:rPr>
      </w:pPr>
      <w:r w:rsidRPr="00B00B26">
        <w:rPr>
          <w:rFonts w:asciiTheme="minorHAnsi" w:hAnsiTheme="minorHAnsi" w:cs="Arial"/>
          <w:sz w:val="22"/>
          <w:szCs w:val="22"/>
        </w:rPr>
        <w:t xml:space="preserve">co najmniej </w:t>
      </w:r>
      <w:r w:rsidR="00D36732" w:rsidRPr="00B00B26">
        <w:rPr>
          <w:rFonts w:asciiTheme="minorHAnsi" w:hAnsiTheme="minorHAnsi" w:cs="Arial"/>
          <w:sz w:val="22"/>
          <w:szCs w:val="22"/>
        </w:rPr>
        <w:t>dwie</w:t>
      </w:r>
      <w:r w:rsidRPr="00B00B26">
        <w:rPr>
          <w:rFonts w:asciiTheme="minorHAnsi" w:hAnsiTheme="minorHAnsi" w:cs="Arial"/>
          <w:sz w:val="22"/>
          <w:szCs w:val="22"/>
        </w:rPr>
        <w:t xml:space="preserve"> robot</w:t>
      </w:r>
      <w:r w:rsidR="00D36732" w:rsidRPr="00B00B26">
        <w:rPr>
          <w:rFonts w:asciiTheme="minorHAnsi" w:hAnsiTheme="minorHAnsi" w:cs="Arial"/>
          <w:sz w:val="22"/>
          <w:szCs w:val="22"/>
        </w:rPr>
        <w:t>y</w:t>
      </w:r>
      <w:r w:rsidRPr="00B00B26">
        <w:rPr>
          <w:rFonts w:asciiTheme="minorHAnsi" w:hAnsiTheme="minorHAnsi" w:cs="Arial"/>
          <w:sz w:val="22"/>
          <w:szCs w:val="22"/>
        </w:rPr>
        <w:t xml:space="preserve"> budowlan</w:t>
      </w:r>
      <w:r w:rsidR="00D36732" w:rsidRPr="00B00B26">
        <w:rPr>
          <w:rFonts w:asciiTheme="minorHAnsi" w:hAnsiTheme="minorHAnsi" w:cs="Arial"/>
          <w:sz w:val="22"/>
          <w:szCs w:val="22"/>
        </w:rPr>
        <w:t>e</w:t>
      </w:r>
      <w:r w:rsidRPr="00B00B26">
        <w:rPr>
          <w:rFonts w:asciiTheme="minorHAnsi" w:hAnsiTheme="minorHAnsi" w:cs="Arial"/>
          <w:sz w:val="22"/>
          <w:szCs w:val="22"/>
        </w:rPr>
        <w:t xml:space="preserve"> polegając</w:t>
      </w:r>
      <w:r w:rsidR="00B63A19">
        <w:rPr>
          <w:rFonts w:asciiTheme="minorHAnsi" w:hAnsiTheme="minorHAnsi" w:cs="Arial"/>
          <w:sz w:val="22"/>
          <w:szCs w:val="22"/>
        </w:rPr>
        <w:t>e</w:t>
      </w:r>
      <w:r w:rsidRPr="00B00B26">
        <w:rPr>
          <w:rFonts w:asciiTheme="minorHAnsi" w:hAnsiTheme="minorHAnsi" w:cs="Arial"/>
          <w:sz w:val="22"/>
          <w:szCs w:val="22"/>
        </w:rPr>
        <w:t xml:space="preserve"> n</w:t>
      </w:r>
      <w:r w:rsidR="00D36732" w:rsidRPr="00B00B26">
        <w:rPr>
          <w:rFonts w:asciiTheme="minorHAnsi" w:hAnsiTheme="minorHAnsi" w:cs="Arial"/>
          <w:sz w:val="22"/>
          <w:szCs w:val="22"/>
        </w:rPr>
        <w:t>a</w:t>
      </w:r>
      <w:r w:rsidR="001D6AFF" w:rsidRPr="00B00B26">
        <w:rPr>
          <w:rFonts w:asciiTheme="minorHAnsi" w:hAnsiTheme="minorHAnsi" w:cs="Arial"/>
          <w:sz w:val="22"/>
          <w:szCs w:val="22"/>
        </w:rPr>
        <w:t xml:space="preserve"> budowie, przebudowie lub</w:t>
      </w:r>
      <w:r w:rsidR="001C686C" w:rsidRPr="00B00B26">
        <w:rPr>
          <w:rFonts w:asciiTheme="minorHAnsi" w:hAnsiTheme="minorHAnsi" w:cs="Arial"/>
          <w:sz w:val="22"/>
          <w:szCs w:val="22"/>
        </w:rPr>
        <w:t xml:space="preserve"> </w:t>
      </w:r>
      <w:r w:rsidR="00D36732" w:rsidRPr="00B00B26">
        <w:rPr>
          <w:rFonts w:asciiTheme="minorHAnsi" w:hAnsiTheme="minorHAnsi" w:cs="Arial"/>
          <w:sz w:val="22"/>
          <w:szCs w:val="22"/>
        </w:rPr>
        <w:t>remoncie</w:t>
      </w:r>
      <w:r w:rsidR="001D6AFF" w:rsidRPr="00B00B26">
        <w:rPr>
          <w:rFonts w:asciiTheme="minorHAnsi" w:hAnsiTheme="minorHAnsi" w:cs="Arial"/>
          <w:sz w:val="22"/>
          <w:szCs w:val="22"/>
        </w:rPr>
        <w:t xml:space="preserve"> dróg, ulic o nawierzchni</w:t>
      </w:r>
      <w:r w:rsidR="001E15BE" w:rsidRPr="00B00B26">
        <w:rPr>
          <w:rFonts w:asciiTheme="minorHAnsi" w:hAnsiTheme="minorHAnsi" w:cs="Arial"/>
          <w:sz w:val="22"/>
          <w:szCs w:val="22"/>
        </w:rPr>
        <w:t xml:space="preserve"> </w:t>
      </w:r>
      <w:r w:rsidR="00D36732" w:rsidRPr="00B00B26">
        <w:rPr>
          <w:rFonts w:asciiTheme="minorHAnsi" w:hAnsiTheme="minorHAnsi" w:cs="Arial"/>
          <w:sz w:val="22"/>
          <w:szCs w:val="22"/>
        </w:rPr>
        <w:t xml:space="preserve">bitumicznej każda o wartości co najmniej </w:t>
      </w:r>
      <w:r w:rsidR="001E6139" w:rsidRPr="00B00B26">
        <w:rPr>
          <w:rFonts w:asciiTheme="minorHAnsi" w:hAnsiTheme="minorHAnsi" w:cs="Arial"/>
          <w:b/>
          <w:bCs/>
          <w:sz w:val="22"/>
          <w:szCs w:val="22"/>
        </w:rPr>
        <w:t>1 </w:t>
      </w:r>
      <w:r w:rsidR="00B63A19">
        <w:rPr>
          <w:rFonts w:asciiTheme="minorHAnsi" w:hAnsiTheme="minorHAnsi" w:cs="Arial"/>
          <w:b/>
          <w:bCs/>
          <w:sz w:val="22"/>
          <w:szCs w:val="22"/>
        </w:rPr>
        <w:t>0</w:t>
      </w:r>
      <w:r w:rsidR="001E6139" w:rsidRPr="00B00B26">
        <w:rPr>
          <w:rFonts w:asciiTheme="minorHAnsi" w:hAnsiTheme="minorHAnsi" w:cs="Arial"/>
          <w:b/>
          <w:bCs/>
          <w:sz w:val="22"/>
          <w:szCs w:val="22"/>
        </w:rPr>
        <w:t>00 000</w:t>
      </w:r>
      <w:r w:rsidR="00D36732" w:rsidRPr="00B00B26">
        <w:rPr>
          <w:rFonts w:asciiTheme="minorHAnsi" w:hAnsiTheme="minorHAnsi" w:cs="Arial"/>
          <w:b/>
          <w:bCs/>
          <w:sz w:val="22"/>
          <w:szCs w:val="22"/>
        </w:rPr>
        <w:t xml:space="preserve"> zł brutto</w:t>
      </w:r>
      <w:r w:rsidR="001C686C" w:rsidRPr="00B00B26">
        <w:rPr>
          <w:rFonts w:asciiTheme="minorHAnsi" w:hAnsiTheme="minorHAnsi" w:cs="Arial"/>
          <w:b/>
          <w:bCs/>
          <w:sz w:val="22"/>
          <w:szCs w:val="22"/>
        </w:rPr>
        <w:t>;</w:t>
      </w:r>
    </w:p>
    <w:p w14:paraId="24ACD37A" w14:textId="77777777" w:rsidR="001E6139" w:rsidRPr="00B00B26" w:rsidRDefault="001E6139" w:rsidP="001E6139">
      <w:pPr>
        <w:pStyle w:val="Akapitzlist"/>
        <w:spacing w:line="276" w:lineRule="auto"/>
        <w:ind w:left="1985"/>
        <w:jc w:val="both"/>
        <w:rPr>
          <w:rFonts w:asciiTheme="minorHAnsi" w:hAnsiTheme="minorHAnsi" w:cs="Arial"/>
          <w:sz w:val="22"/>
          <w:szCs w:val="22"/>
        </w:rPr>
      </w:pPr>
    </w:p>
    <w:p w14:paraId="01FE252B" w14:textId="18C89A4E" w:rsidR="0062500E" w:rsidRPr="00B00B26" w:rsidRDefault="00F06733" w:rsidP="00E33CCD">
      <w:pPr>
        <w:pStyle w:val="Akapitzlist"/>
        <w:spacing w:line="276" w:lineRule="auto"/>
        <w:ind w:left="0"/>
        <w:jc w:val="both"/>
        <w:rPr>
          <w:rFonts w:asciiTheme="minorHAnsi" w:hAnsiTheme="minorHAnsi" w:cs="Arial"/>
          <w:b/>
          <w:bCs/>
          <w:sz w:val="22"/>
          <w:szCs w:val="22"/>
        </w:rPr>
      </w:pPr>
      <w:r w:rsidRPr="00B00B26">
        <w:rPr>
          <w:rFonts w:asciiTheme="minorHAnsi" w:hAnsiTheme="minorHAnsi" w:cs="Arial"/>
          <w:b/>
          <w:bCs/>
          <w:sz w:val="22"/>
          <w:szCs w:val="22"/>
        </w:rPr>
        <w:t xml:space="preserve">UWAGA: </w:t>
      </w:r>
      <w:r w:rsidR="0062500E" w:rsidRPr="00B00B26">
        <w:rPr>
          <w:rFonts w:asciiTheme="minorHAnsi" w:hAnsiTheme="minorHAnsi" w:cs="Arial"/>
          <w:sz w:val="22"/>
          <w:szCs w:val="22"/>
        </w:rPr>
        <w:t>Za ukończone roboty budowlane Zamawiający uważa roboty, dla których wystawiono Świadectwo Przejęcia lub Protokół Odbioru Końcowego.</w:t>
      </w:r>
    </w:p>
    <w:p w14:paraId="0DE495CD" w14:textId="77777777" w:rsidR="0062500E" w:rsidRPr="00B00B26" w:rsidRDefault="0062500E" w:rsidP="00E33CCD">
      <w:pPr>
        <w:pStyle w:val="Akapitzlist"/>
        <w:spacing w:line="276" w:lineRule="auto"/>
        <w:ind w:left="851"/>
        <w:jc w:val="both"/>
        <w:rPr>
          <w:rFonts w:asciiTheme="minorHAnsi" w:hAnsiTheme="minorHAnsi" w:cs="Arial"/>
          <w:b/>
          <w:bCs/>
          <w:sz w:val="22"/>
          <w:szCs w:val="22"/>
        </w:rPr>
      </w:pPr>
    </w:p>
    <w:p w14:paraId="41AC4AF1" w14:textId="27D9C92C"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B00B26">
        <w:rPr>
          <w:rFonts w:asciiTheme="minorHAnsi" w:hAnsiTheme="minorHAnsi" w:cs="Arial"/>
          <w:sz w:val="22"/>
          <w:szCs w:val="22"/>
        </w:rPr>
        <w:t xml:space="preserve">Wykonawca </w:t>
      </w:r>
      <w:r w:rsidR="00040701" w:rsidRPr="00B00B26">
        <w:rPr>
          <w:rFonts w:asciiTheme="minorHAnsi" w:hAnsiTheme="minorHAnsi" w:cs="Arial"/>
          <w:sz w:val="22"/>
          <w:szCs w:val="22"/>
        </w:rPr>
        <w:t>spełni warunek</w:t>
      </w:r>
      <w:r w:rsidR="00040701" w:rsidRPr="009C7209">
        <w:rPr>
          <w:rFonts w:asciiTheme="minorHAnsi" w:hAnsiTheme="minorHAnsi" w:cs="Arial"/>
          <w:sz w:val="22"/>
          <w:szCs w:val="22"/>
        </w:rPr>
        <w:t>, jeżeli skieruje do wykonania zamówienia osoby zdolne do wykonania zamówienia tj.:</w:t>
      </w:r>
    </w:p>
    <w:p w14:paraId="085B5EC5" w14:textId="02C65D0B" w:rsidR="009C7209" w:rsidRPr="009C7209" w:rsidRDefault="0062500E" w:rsidP="009C7209">
      <w:pPr>
        <w:pStyle w:val="Akapitzlist"/>
        <w:numPr>
          <w:ilvl w:val="0"/>
          <w:numId w:val="14"/>
        </w:numPr>
        <w:spacing w:line="276" w:lineRule="auto"/>
        <w:ind w:left="1985" w:hanging="284"/>
        <w:jc w:val="both"/>
        <w:rPr>
          <w:rFonts w:asciiTheme="minorHAnsi" w:hAnsiTheme="minorHAnsi" w:cs="Arial"/>
          <w:sz w:val="22"/>
          <w:szCs w:val="22"/>
        </w:rPr>
      </w:pPr>
      <w:r w:rsidRPr="00D36732">
        <w:rPr>
          <w:rFonts w:asciiTheme="minorHAnsi" w:hAnsiTheme="minorHAnsi" w:cs="Arial"/>
          <w:sz w:val="22"/>
          <w:szCs w:val="22"/>
        </w:rPr>
        <w:t xml:space="preserve">kierownik budowy </w:t>
      </w:r>
      <w:r w:rsidRPr="009C7209">
        <w:rPr>
          <w:rFonts w:asciiTheme="minorHAnsi" w:hAnsiTheme="minorHAnsi" w:cs="Arial"/>
          <w:sz w:val="22"/>
          <w:szCs w:val="22"/>
        </w:rPr>
        <w:t xml:space="preserve">– 1 osoba o następujących kwalifikacjach: uprawnienia budowlane do kierowania robotami budowlanymi </w:t>
      </w:r>
      <w:r w:rsidR="001C686C">
        <w:rPr>
          <w:rFonts w:asciiTheme="minorHAnsi" w:hAnsiTheme="minorHAnsi" w:cs="Arial"/>
          <w:sz w:val="22"/>
          <w:szCs w:val="22"/>
        </w:rPr>
        <w:br/>
      </w:r>
      <w:r w:rsidRPr="009C7209">
        <w:rPr>
          <w:rFonts w:asciiTheme="minorHAnsi" w:hAnsiTheme="minorHAnsi" w:cs="Arial"/>
          <w:sz w:val="22"/>
          <w:szCs w:val="22"/>
        </w:rPr>
        <w:t xml:space="preserve">w </w:t>
      </w:r>
      <w:r w:rsidRPr="009C7209">
        <w:rPr>
          <w:rFonts w:asciiTheme="minorHAnsi" w:hAnsiTheme="minorHAnsi" w:cs="Arial"/>
          <w:b/>
          <w:bCs/>
          <w:sz w:val="22"/>
          <w:szCs w:val="22"/>
        </w:rPr>
        <w:t xml:space="preserve">specjalności </w:t>
      </w:r>
      <w:r w:rsidR="00D36732">
        <w:rPr>
          <w:rFonts w:asciiTheme="minorHAnsi" w:hAnsiTheme="minorHAnsi" w:cs="Arial"/>
          <w:b/>
          <w:bCs/>
          <w:sz w:val="22"/>
          <w:szCs w:val="22"/>
        </w:rPr>
        <w:t>drogowej</w:t>
      </w:r>
      <w:r w:rsidRPr="009C7209">
        <w:rPr>
          <w:rFonts w:asciiTheme="minorHAnsi" w:hAnsiTheme="minorHAnsi" w:cs="Arial"/>
          <w:sz w:val="22"/>
          <w:szCs w:val="22"/>
        </w:rPr>
        <w:t xml:space="preserve"> lub odpowiadające im ważne uprawnienia, które zostały wydane na podstawie wcześniej obowiązujących przepisów,</w:t>
      </w:r>
    </w:p>
    <w:p w14:paraId="2250C614" w14:textId="4723DA17" w:rsidR="0062500E" w:rsidRPr="009C7209" w:rsidRDefault="009C7209" w:rsidP="009C7209">
      <w:pPr>
        <w:spacing w:line="276" w:lineRule="auto"/>
        <w:ind w:left="993"/>
        <w:jc w:val="both"/>
        <w:rPr>
          <w:rFonts w:asciiTheme="minorHAnsi" w:hAnsiTheme="minorHAnsi" w:cs="Arial"/>
          <w:sz w:val="22"/>
          <w:szCs w:val="22"/>
        </w:rPr>
      </w:pPr>
      <w:r>
        <w:rPr>
          <w:rFonts w:asciiTheme="minorHAnsi" w:hAnsiTheme="minorHAnsi" w:cs="Arial"/>
          <w:b/>
          <w:bCs/>
          <w:sz w:val="22"/>
          <w:szCs w:val="22"/>
        </w:rPr>
        <w:t>oraz</w:t>
      </w:r>
      <w:r w:rsidR="0062500E" w:rsidRPr="009C7209">
        <w:rPr>
          <w:rFonts w:asciiTheme="minorHAnsi" w:hAnsiTheme="minorHAnsi" w:cs="Arial"/>
          <w:b/>
          <w:bCs/>
          <w:sz w:val="22"/>
          <w:szCs w:val="22"/>
        </w:rPr>
        <w:t xml:space="preserve"> </w:t>
      </w:r>
    </w:p>
    <w:p w14:paraId="0FCBA085" w14:textId="531FF5C7"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zrzeszona we właściwym samorządzie zawodowym zgodnie z przepisami ustawy </w:t>
      </w:r>
      <w:r w:rsidR="004430B6" w:rsidRPr="009C7209">
        <w:rPr>
          <w:rFonts w:asciiTheme="minorHAnsi" w:hAnsiTheme="minorHAnsi" w:cs="Arial"/>
          <w:sz w:val="22"/>
          <w:szCs w:val="22"/>
        </w:rPr>
        <w:br/>
      </w:r>
      <w:r w:rsidRPr="009C7209">
        <w:rPr>
          <w:rFonts w:asciiTheme="minorHAnsi" w:hAnsiTheme="minorHAnsi" w:cs="Arial"/>
          <w:sz w:val="22"/>
          <w:szCs w:val="22"/>
        </w:rPr>
        <w:t>z dnia 15.12.2000 r. o samorządzie zawodowym architektów oraz inżynierów budownictwa (tekst jednolity Dz. U. z 2019 r. poz. 1117)</w:t>
      </w:r>
    </w:p>
    <w:p w14:paraId="11D9CB16" w14:textId="77777777" w:rsidR="0062500E" w:rsidRPr="009C7209" w:rsidRDefault="0062500E" w:rsidP="00E33CCD">
      <w:pPr>
        <w:pStyle w:val="Akapitzlist"/>
        <w:spacing w:line="276" w:lineRule="auto"/>
        <w:ind w:left="993"/>
        <w:jc w:val="both"/>
        <w:rPr>
          <w:rFonts w:asciiTheme="minorHAnsi" w:hAnsiTheme="minorHAnsi" w:cs="Arial"/>
          <w:b/>
          <w:bCs/>
          <w:sz w:val="22"/>
          <w:szCs w:val="22"/>
        </w:rPr>
      </w:pPr>
      <w:r w:rsidRPr="009C7209">
        <w:rPr>
          <w:rFonts w:asciiTheme="minorHAnsi" w:hAnsiTheme="minorHAnsi" w:cs="Arial"/>
          <w:b/>
          <w:bCs/>
          <w:sz w:val="22"/>
          <w:szCs w:val="22"/>
        </w:rPr>
        <w:t>lub</w:t>
      </w:r>
    </w:p>
    <w:p w14:paraId="6B50CA61" w14:textId="23435709"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lastRenderedPageBreak/>
        <w:t xml:space="preserve">spełniający warunki, o których mowa w art. 12 a ustawy z dnia 7 lipca 1994 r. Prawo Budowlane (tekst jednolity Dz. U. z 2019 r. poz. 1186) tj. osoba, której odpowiednie kwalifikacje zawodowe zostały uznane na zasadach określonych w przepisach odrębnych lub spełniająca wymogi, których mowa w art. 20 a ustawy z dnia 15 grudnia 2000 </w:t>
      </w:r>
      <w:r w:rsidR="00E225FF" w:rsidRPr="009C7209">
        <w:rPr>
          <w:rFonts w:asciiTheme="minorHAnsi" w:hAnsiTheme="minorHAnsi" w:cs="Arial"/>
          <w:sz w:val="22"/>
          <w:szCs w:val="22"/>
        </w:rPr>
        <w:t>r.</w:t>
      </w:r>
      <w:r w:rsidR="004430B6"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o samorządach zawodowych architektów oraz inżynierów budownictwa („świadczenie usług transgranicznych”).</w:t>
      </w:r>
    </w:p>
    <w:p w14:paraId="2CDF640E" w14:textId="73C6767F" w:rsidR="0062500E" w:rsidRPr="009C7209" w:rsidRDefault="00F06733" w:rsidP="00E33CCD">
      <w:pPr>
        <w:pStyle w:val="Akapitzlist"/>
        <w:spacing w:line="276" w:lineRule="auto"/>
        <w:ind w:left="0"/>
        <w:jc w:val="both"/>
        <w:rPr>
          <w:rFonts w:asciiTheme="minorHAnsi" w:hAnsiTheme="minorHAnsi" w:cs="Arial"/>
          <w:b/>
          <w:sz w:val="22"/>
          <w:szCs w:val="22"/>
        </w:rPr>
      </w:pPr>
      <w:r w:rsidRPr="009C7209">
        <w:rPr>
          <w:rFonts w:asciiTheme="minorHAnsi" w:hAnsiTheme="minorHAnsi" w:cs="Arial"/>
          <w:b/>
          <w:sz w:val="22"/>
          <w:szCs w:val="22"/>
        </w:rPr>
        <w:t xml:space="preserve">UWAGA: </w:t>
      </w:r>
      <w:r w:rsidR="0062500E" w:rsidRPr="009C7209">
        <w:rPr>
          <w:rFonts w:asciiTheme="minorHAnsi" w:hAnsiTheme="minorHAnsi" w:cs="Arial"/>
          <w:sz w:val="22"/>
          <w:szCs w:val="22"/>
        </w:rPr>
        <w:t>Wymienion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powyżej osob</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powinn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posiadać biegłą znajomość języka polskiego. Zamawiający uzna warunek za spełniony również wtedy, gdy 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r w:rsidR="00040701" w:rsidRPr="009C7209">
        <w:rPr>
          <w:rFonts w:asciiTheme="minorHAnsi" w:hAnsiTheme="minorHAnsi" w:cs="Arial"/>
          <w:sz w:val="22"/>
          <w:szCs w:val="22"/>
        </w:rPr>
        <w:t>.</w:t>
      </w:r>
    </w:p>
    <w:p w14:paraId="59B5F1BF" w14:textId="34080ACC" w:rsidR="00F14A2B" w:rsidRPr="009C7209" w:rsidRDefault="00F14A2B" w:rsidP="00E33CCD">
      <w:pPr>
        <w:pStyle w:val="Akapitzlist"/>
        <w:spacing w:line="276" w:lineRule="auto"/>
        <w:ind w:left="0"/>
        <w:jc w:val="both"/>
        <w:rPr>
          <w:rFonts w:asciiTheme="minorHAnsi" w:hAnsiTheme="minorHAnsi" w:cs="Arial"/>
          <w:sz w:val="22"/>
          <w:szCs w:val="22"/>
        </w:rPr>
      </w:pPr>
    </w:p>
    <w:p w14:paraId="562E9029" w14:textId="642C9ADB" w:rsidR="009C7209" w:rsidRPr="00D36732" w:rsidRDefault="00F14A2B" w:rsidP="00E33CCD">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9C7209">
        <w:rPr>
          <w:rFonts w:asciiTheme="minorHAnsi" w:hAnsiTheme="minorHAnsi" w:cs="Arial"/>
          <w:sz w:val="22"/>
          <w:szCs w:val="22"/>
        </w:rPr>
        <w:t xml:space="preserve"> </w:t>
      </w:r>
      <w:r w:rsidRPr="009C7209">
        <w:rPr>
          <w:rFonts w:asciiTheme="minorHAnsi" w:hAnsiTheme="minorHAnsi" w:cs="Arial"/>
          <w:sz w:val="22"/>
          <w:szCs w:val="22"/>
        </w:rPr>
        <w:t>Zamawiający dopuszcza łączne spełnianie warunków przez Wykonawców.</w:t>
      </w:r>
    </w:p>
    <w:p w14:paraId="15EA0601" w14:textId="77777777" w:rsidR="009C7209" w:rsidRPr="009C7209" w:rsidRDefault="009C7209" w:rsidP="00E33CCD">
      <w:pPr>
        <w:spacing w:line="276" w:lineRule="auto"/>
        <w:jc w:val="both"/>
        <w:rPr>
          <w:rFonts w:ascii="Arial" w:hAnsi="Arial" w:cs="Arial"/>
          <w:sz w:val="22"/>
          <w:szCs w:val="22"/>
        </w:rPr>
      </w:pPr>
    </w:p>
    <w:p w14:paraId="202106B0" w14:textId="29ABE494" w:rsidR="006D5E0C" w:rsidRPr="004430B6" w:rsidRDefault="008A38CE" w:rsidP="00E33CCD">
      <w:pPr>
        <w:pStyle w:val="Nagwek1"/>
        <w:numPr>
          <w:ilvl w:val="0"/>
          <w:numId w:val="23"/>
        </w:numPr>
        <w:spacing w:line="276" w:lineRule="auto"/>
        <w:ind w:left="709" w:hanging="709"/>
        <w:rPr>
          <w:rFonts w:asciiTheme="minorHAnsi" w:hAnsiTheme="minorHAnsi" w:cs="Arial"/>
          <w:sz w:val="26"/>
          <w:szCs w:val="26"/>
        </w:rPr>
      </w:pPr>
      <w:bookmarkStart w:id="21" w:name="_Toc75249018"/>
      <w:r w:rsidRPr="004430B6">
        <w:rPr>
          <w:rFonts w:asciiTheme="minorHAnsi" w:hAnsiTheme="minorHAnsi" w:cs="Arial"/>
          <w:sz w:val="26"/>
          <w:szCs w:val="26"/>
        </w:rPr>
        <w:t>PODSTAWY WYKLUCZENIA</w:t>
      </w:r>
      <w:bookmarkEnd w:id="21"/>
    </w:p>
    <w:p w14:paraId="426CBD69" w14:textId="60AB2F19" w:rsidR="00781F6C" w:rsidRPr="009C7209" w:rsidRDefault="00781F6C" w:rsidP="00E33CCD">
      <w:pPr>
        <w:spacing w:line="276" w:lineRule="auto"/>
        <w:jc w:val="both"/>
        <w:rPr>
          <w:rFonts w:asciiTheme="minorHAnsi" w:hAnsiTheme="minorHAnsi" w:cs="Arial"/>
          <w:sz w:val="22"/>
          <w:szCs w:val="22"/>
        </w:rPr>
      </w:pPr>
    </w:p>
    <w:p w14:paraId="0DC15D34"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wykluczy z postępowania Wykonawców, w stosunku do których zachodzi którakolwiek z okoliczności wskazanych:</w:t>
      </w:r>
    </w:p>
    <w:p w14:paraId="4E2156C3" w14:textId="3AAF7624" w:rsidR="00C85BE8" w:rsidRDefault="00C85BE8" w:rsidP="00C85BE8">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108 ust. 1 ustawy </w:t>
      </w:r>
      <w:proofErr w:type="spellStart"/>
      <w:r w:rsidRPr="009C7209">
        <w:rPr>
          <w:rFonts w:asciiTheme="minorHAnsi" w:hAnsiTheme="minorHAnsi" w:cs="Arial"/>
          <w:sz w:val="22"/>
          <w:szCs w:val="22"/>
        </w:rPr>
        <w:t>Pzp</w:t>
      </w:r>
      <w:proofErr w:type="spellEnd"/>
      <w:r w:rsidR="001D6AFF">
        <w:rPr>
          <w:rFonts w:asciiTheme="minorHAnsi" w:hAnsiTheme="minorHAnsi" w:cs="Arial"/>
          <w:sz w:val="22"/>
          <w:szCs w:val="22"/>
        </w:rPr>
        <w:t>, tj.:</w:t>
      </w:r>
    </w:p>
    <w:p w14:paraId="3C9DC3F0"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1</w:t>
      </w:r>
      <w:r>
        <w:rPr>
          <w:rFonts w:asciiTheme="minorHAnsi" w:hAnsiTheme="minorHAnsi" w:cs="Arial"/>
          <w:sz w:val="22"/>
          <w:szCs w:val="22"/>
        </w:rPr>
        <w:t>.1.1</w:t>
      </w:r>
      <w:r w:rsidRPr="008B1EED">
        <w:rPr>
          <w:rFonts w:asciiTheme="minorHAnsi" w:hAnsiTheme="minorHAnsi" w:cs="Arial"/>
          <w:sz w:val="22"/>
          <w:szCs w:val="22"/>
        </w:rPr>
        <w:t>) będącego osobą fizyczną, którego prawomocnie skazano za przestępstwo:</w:t>
      </w:r>
    </w:p>
    <w:p w14:paraId="0B72A02A"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a) udziału w zorganizowanej grupie przestępczej albo związku mającym na</w:t>
      </w:r>
      <w:r>
        <w:rPr>
          <w:rFonts w:asciiTheme="minorHAnsi" w:hAnsiTheme="minorHAnsi" w:cs="Arial"/>
          <w:sz w:val="22"/>
          <w:szCs w:val="22"/>
        </w:rPr>
        <w:t xml:space="preserve"> </w:t>
      </w:r>
      <w:r w:rsidRPr="008B1EED">
        <w:rPr>
          <w:rFonts w:asciiTheme="minorHAnsi" w:hAnsiTheme="minorHAnsi" w:cs="Arial"/>
          <w:sz w:val="22"/>
          <w:szCs w:val="22"/>
        </w:rPr>
        <w:t>celu popełnienie przestępstwa lub przestępstwa skarbowego, o którym</w:t>
      </w:r>
      <w:r>
        <w:rPr>
          <w:rFonts w:asciiTheme="minorHAnsi" w:hAnsiTheme="minorHAnsi" w:cs="Arial"/>
          <w:sz w:val="22"/>
          <w:szCs w:val="22"/>
        </w:rPr>
        <w:t xml:space="preserve"> </w:t>
      </w:r>
      <w:r w:rsidRPr="008B1EED">
        <w:rPr>
          <w:rFonts w:asciiTheme="minorHAnsi" w:hAnsiTheme="minorHAnsi" w:cs="Arial"/>
          <w:sz w:val="22"/>
          <w:szCs w:val="22"/>
        </w:rPr>
        <w:t>mowa w art. 258 Kodeksu karnego,</w:t>
      </w:r>
    </w:p>
    <w:p w14:paraId="477713CB"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b) handlu ludźmi, o którym mowa w art. 189a Kodeksu karnego,</w:t>
      </w:r>
    </w:p>
    <w:p w14:paraId="3E3F36DA"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c) o którym mowa w art. 228–230a, art. 250a Kodeksu karnego, w art. 46–48 ustawy z dnia 25 czerwca 2010 r. o sporcie (Dz. U. z 2022 r. poz.</w:t>
      </w:r>
      <w:r>
        <w:rPr>
          <w:rFonts w:asciiTheme="minorHAnsi" w:hAnsiTheme="minorHAnsi" w:cs="Arial"/>
          <w:sz w:val="22"/>
          <w:szCs w:val="22"/>
        </w:rPr>
        <w:t xml:space="preserve"> </w:t>
      </w:r>
      <w:r w:rsidRPr="008B1EED">
        <w:rPr>
          <w:rFonts w:asciiTheme="minorHAnsi" w:hAnsiTheme="minorHAnsi" w:cs="Arial"/>
          <w:sz w:val="22"/>
          <w:szCs w:val="22"/>
        </w:rPr>
        <w:t>1599 i 2185) lub w art. 54 ust. 1–4 ustawy z dnia 12 maja 2011 r.</w:t>
      </w:r>
      <w:r>
        <w:rPr>
          <w:rFonts w:asciiTheme="minorHAnsi" w:hAnsiTheme="minorHAnsi" w:cs="Arial"/>
          <w:sz w:val="22"/>
          <w:szCs w:val="22"/>
        </w:rPr>
        <w:t xml:space="preserve"> </w:t>
      </w:r>
      <w:r w:rsidRPr="008B1EED">
        <w:rPr>
          <w:rFonts w:asciiTheme="minorHAnsi" w:hAnsiTheme="minorHAnsi" w:cs="Arial"/>
          <w:sz w:val="22"/>
          <w:szCs w:val="22"/>
        </w:rPr>
        <w:t>o refundacji leków, środków spożywczych specjalnego przeznaczenia</w:t>
      </w:r>
    </w:p>
    <w:p w14:paraId="1A281673"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żywieniowego oraz wyrobów medycznych (Dz. U. z 2023 r. poz. 826),</w:t>
      </w:r>
    </w:p>
    <w:p w14:paraId="0EF1F7AC"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d) finansowania przestępstwa o charakterze terrorystycznym, o którym</w:t>
      </w:r>
      <w:r>
        <w:rPr>
          <w:rFonts w:asciiTheme="minorHAnsi" w:hAnsiTheme="minorHAnsi" w:cs="Arial"/>
          <w:sz w:val="22"/>
          <w:szCs w:val="22"/>
        </w:rPr>
        <w:t xml:space="preserve"> </w:t>
      </w:r>
      <w:r w:rsidRPr="008B1EED">
        <w:rPr>
          <w:rFonts w:asciiTheme="minorHAnsi" w:hAnsiTheme="minorHAnsi" w:cs="Arial"/>
          <w:sz w:val="22"/>
          <w:szCs w:val="22"/>
        </w:rPr>
        <w:t>mowa w art. 165a Kodeksu karnego, lub przestępstwo udaremniania lub</w:t>
      </w:r>
      <w:r>
        <w:rPr>
          <w:rFonts w:asciiTheme="minorHAnsi" w:hAnsiTheme="minorHAnsi" w:cs="Arial"/>
          <w:sz w:val="22"/>
          <w:szCs w:val="22"/>
        </w:rPr>
        <w:t xml:space="preserve"> </w:t>
      </w:r>
      <w:r w:rsidRPr="008B1EED">
        <w:rPr>
          <w:rFonts w:asciiTheme="minorHAnsi" w:hAnsiTheme="minorHAnsi" w:cs="Arial"/>
          <w:sz w:val="22"/>
          <w:szCs w:val="22"/>
        </w:rPr>
        <w:t>utrudniania stwierdzenia przestępnego pochodzenia pieniędzy lub</w:t>
      </w:r>
      <w:r>
        <w:rPr>
          <w:rFonts w:asciiTheme="minorHAnsi" w:hAnsiTheme="minorHAnsi" w:cs="Arial"/>
          <w:sz w:val="22"/>
          <w:szCs w:val="22"/>
        </w:rPr>
        <w:t xml:space="preserve"> </w:t>
      </w:r>
      <w:r w:rsidRPr="008B1EED">
        <w:rPr>
          <w:rFonts w:asciiTheme="minorHAnsi" w:hAnsiTheme="minorHAnsi" w:cs="Arial"/>
          <w:sz w:val="22"/>
          <w:szCs w:val="22"/>
        </w:rPr>
        <w:t>ukrywania ich pochodzenia, o którym mowa w art. 299 Kodeksu</w:t>
      </w:r>
      <w:r>
        <w:rPr>
          <w:rFonts w:asciiTheme="minorHAnsi" w:hAnsiTheme="minorHAnsi" w:cs="Arial"/>
          <w:sz w:val="22"/>
          <w:szCs w:val="22"/>
        </w:rPr>
        <w:t xml:space="preserve"> </w:t>
      </w:r>
      <w:r w:rsidRPr="008B1EED">
        <w:rPr>
          <w:rFonts w:asciiTheme="minorHAnsi" w:hAnsiTheme="minorHAnsi" w:cs="Arial"/>
          <w:sz w:val="22"/>
          <w:szCs w:val="22"/>
        </w:rPr>
        <w:t>karnego,</w:t>
      </w:r>
    </w:p>
    <w:p w14:paraId="73B7364E"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e) o charakterze terrorystycznym, o którym mowa w art. 115 § 20 Kodeksu</w:t>
      </w:r>
      <w:r>
        <w:rPr>
          <w:rFonts w:asciiTheme="minorHAnsi" w:hAnsiTheme="minorHAnsi" w:cs="Arial"/>
          <w:sz w:val="22"/>
          <w:szCs w:val="22"/>
        </w:rPr>
        <w:t xml:space="preserve"> </w:t>
      </w:r>
      <w:r w:rsidRPr="008B1EED">
        <w:rPr>
          <w:rFonts w:asciiTheme="minorHAnsi" w:hAnsiTheme="minorHAnsi" w:cs="Arial"/>
          <w:sz w:val="22"/>
          <w:szCs w:val="22"/>
        </w:rPr>
        <w:t>karnego, lub mające na celu popełnienie tego przestępstwa,</w:t>
      </w:r>
    </w:p>
    <w:p w14:paraId="56AB50B6"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f) powierzenia wykonywania pracy małoletniemu cudzoziemcowi,</w:t>
      </w:r>
      <w:r>
        <w:rPr>
          <w:rFonts w:asciiTheme="minorHAnsi" w:hAnsiTheme="minorHAnsi" w:cs="Arial"/>
          <w:sz w:val="22"/>
          <w:szCs w:val="22"/>
        </w:rPr>
        <w:t xml:space="preserve"> </w:t>
      </w:r>
      <w:r w:rsidRPr="008B1EED">
        <w:rPr>
          <w:rFonts w:asciiTheme="minorHAnsi" w:hAnsiTheme="minorHAnsi" w:cs="Arial"/>
          <w:sz w:val="22"/>
          <w:szCs w:val="22"/>
        </w:rPr>
        <w:t>o którym mowa w art. 9 ust. 2 ustawy z dnia 15 czerwca 2012 r.</w:t>
      </w:r>
      <w:r>
        <w:rPr>
          <w:rFonts w:asciiTheme="minorHAnsi" w:hAnsiTheme="minorHAnsi" w:cs="Arial"/>
          <w:sz w:val="22"/>
          <w:szCs w:val="22"/>
        </w:rPr>
        <w:t xml:space="preserve"> </w:t>
      </w:r>
      <w:r w:rsidRPr="008B1EED">
        <w:rPr>
          <w:rFonts w:asciiTheme="minorHAnsi" w:hAnsiTheme="minorHAnsi" w:cs="Arial"/>
          <w:sz w:val="22"/>
          <w:szCs w:val="22"/>
        </w:rPr>
        <w:t>o skutkach powierzania wykonywania pracy cudzoziemcom</w:t>
      </w:r>
      <w:r>
        <w:rPr>
          <w:rFonts w:asciiTheme="minorHAnsi" w:hAnsiTheme="minorHAnsi" w:cs="Arial"/>
          <w:sz w:val="22"/>
          <w:szCs w:val="22"/>
        </w:rPr>
        <w:t xml:space="preserve"> </w:t>
      </w:r>
      <w:r w:rsidRPr="008B1EED">
        <w:rPr>
          <w:rFonts w:asciiTheme="minorHAnsi" w:hAnsiTheme="minorHAnsi" w:cs="Arial"/>
          <w:sz w:val="22"/>
          <w:szCs w:val="22"/>
        </w:rPr>
        <w:t>przebywającym wbrew przepisom na terytorium Rzeczypospolitej</w:t>
      </w:r>
      <w:r>
        <w:rPr>
          <w:rFonts w:asciiTheme="minorHAnsi" w:hAnsiTheme="minorHAnsi" w:cs="Arial"/>
          <w:sz w:val="22"/>
          <w:szCs w:val="22"/>
        </w:rPr>
        <w:t xml:space="preserve"> </w:t>
      </w:r>
      <w:r w:rsidRPr="008B1EED">
        <w:rPr>
          <w:rFonts w:asciiTheme="minorHAnsi" w:hAnsiTheme="minorHAnsi" w:cs="Arial"/>
          <w:sz w:val="22"/>
          <w:szCs w:val="22"/>
        </w:rPr>
        <w:t>Polskiej (Dz. U. z 2021 r. poz. 1745),</w:t>
      </w:r>
    </w:p>
    <w:p w14:paraId="0544320F"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g) przeciwko obrotowi gospodarczemu, o których mowa w art. 296–307 Kodeksu karnego, przestępstwo oszustwa, o którym mowa</w:t>
      </w:r>
      <w:r>
        <w:rPr>
          <w:rFonts w:asciiTheme="minorHAnsi" w:hAnsiTheme="minorHAnsi" w:cs="Arial"/>
          <w:sz w:val="22"/>
          <w:szCs w:val="22"/>
        </w:rPr>
        <w:t xml:space="preserve"> </w:t>
      </w:r>
      <w:r w:rsidRPr="008B1EED">
        <w:rPr>
          <w:rFonts w:asciiTheme="minorHAnsi" w:hAnsiTheme="minorHAnsi" w:cs="Arial"/>
          <w:sz w:val="22"/>
          <w:szCs w:val="22"/>
        </w:rPr>
        <w:t>w art. 286 Kodeksu karnego, przestępstwo przeciwko wiarygodności</w:t>
      </w:r>
      <w:r>
        <w:rPr>
          <w:rFonts w:asciiTheme="minorHAnsi" w:hAnsiTheme="minorHAnsi" w:cs="Arial"/>
          <w:sz w:val="22"/>
          <w:szCs w:val="22"/>
        </w:rPr>
        <w:t xml:space="preserve"> </w:t>
      </w:r>
      <w:r w:rsidRPr="008B1EED">
        <w:rPr>
          <w:rFonts w:asciiTheme="minorHAnsi" w:hAnsiTheme="minorHAnsi" w:cs="Arial"/>
          <w:sz w:val="22"/>
          <w:szCs w:val="22"/>
        </w:rPr>
        <w:t>dokumentów, o których mowa w art. 270–277d Kodeksu karnego, lub</w:t>
      </w:r>
      <w:r>
        <w:rPr>
          <w:rFonts w:asciiTheme="minorHAnsi" w:hAnsiTheme="minorHAnsi" w:cs="Arial"/>
          <w:sz w:val="22"/>
          <w:szCs w:val="22"/>
        </w:rPr>
        <w:t xml:space="preserve"> </w:t>
      </w:r>
      <w:r w:rsidRPr="008B1EED">
        <w:rPr>
          <w:rFonts w:asciiTheme="minorHAnsi" w:hAnsiTheme="minorHAnsi" w:cs="Arial"/>
          <w:sz w:val="22"/>
          <w:szCs w:val="22"/>
        </w:rPr>
        <w:t>przestępstwo skarbowe,</w:t>
      </w:r>
    </w:p>
    <w:p w14:paraId="2441180E"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sidRPr="008B1EED">
        <w:rPr>
          <w:rFonts w:asciiTheme="minorHAnsi" w:hAnsiTheme="minorHAnsi" w:cs="Arial"/>
          <w:sz w:val="22"/>
          <w:szCs w:val="22"/>
        </w:rPr>
        <w:t>h) o którym mowa w art. 9 ust. 1 i 3 lub art. 10 ustawy z dnia 15 czerwca</w:t>
      </w:r>
      <w:r>
        <w:rPr>
          <w:rFonts w:asciiTheme="minorHAnsi" w:hAnsiTheme="minorHAnsi" w:cs="Arial"/>
          <w:sz w:val="22"/>
          <w:szCs w:val="22"/>
        </w:rPr>
        <w:t xml:space="preserve"> </w:t>
      </w:r>
      <w:r w:rsidRPr="008B1EED">
        <w:rPr>
          <w:rFonts w:asciiTheme="minorHAnsi" w:hAnsiTheme="minorHAnsi" w:cs="Arial"/>
          <w:sz w:val="22"/>
          <w:szCs w:val="22"/>
        </w:rPr>
        <w:t>2012 r. o skutkach powierzania wykonywania pracy cudzoziemcom</w:t>
      </w:r>
      <w:r>
        <w:rPr>
          <w:rFonts w:asciiTheme="minorHAnsi" w:hAnsiTheme="minorHAnsi" w:cs="Arial"/>
          <w:sz w:val="22"/>
          <w:szCs w:val="22"/>
        </w:rPr>
        <w:t xml:space="preserve"> </w:t>
      </w:r>
      <w:r w:rsidRPr="008B1EED">
        <w:rPr>
          <w:rFonts w:asciiTheme="minorHAnsi" w:hAnsiTheme="minorHAnsi" w:cs="Arial"/>
          <w:sz w:val="22"/>
          <w:szCs w:val="22"/>
        </w:rPr>
        <w:t>przebywającym wbrew przepisom na terytorium Rzeczypospolitej</w:t>
      </w:r>
      <w:r>
        <w:rPr>
          <w:rFonts w:asciiTheme="minorHAnsi" w:hAnsiTheme="minorHAnsi" w:cs="Arial"/>
          <w:sz w:val="22"/>
          <w:szCs w:val="22"/>
        </w:rPr>
        <w:t xml:space="preserve"> </w:t>
      </w:r>
      <w:r w:rsidRPr="008B1EED">
        <w:rPr>
          <w:rFonts w:asciiTheme="minorHAnsi" w:hAnsiTheme="minorHAnsi" w:cs="Arial"/>
          <w:sz w:val="22"/>
          <w:szCs w:val="22"/>
        </w:rPr>
        <w:t>Polskiej</w:t>
      </w:r>
      <w:r>
        <w:rPr>
          <w:rFonts w:asciiTheme="minorHAnsi" w:hAnsiTheme="minorHAnsi" w:cs="Arial"/>
          <w:sz w:val="22"/>
          <w:szCs w:val="22"/>
        </w:rPr>
        <w:t xml:space="preserve"> </w:t>
      </w:r>
      <w:r w:rsidRPr="008B1EED">
        <w:rPr>
          <w:rFonts w:asciiTheme="minorHAnsi" w:hAnsiTheme="minorHAnsi" w:cs="Arial"/>
          <w:sz w:val="22"/>
          <w:szCs w:val="22"/>
        </w:rPr>
        <w:t>– lub za odpowiedni czyn zabroniony określony w przepisach prawa obcego;</w:t>
      </w:r>
    </w:p>
    <w:p w14:paraId="7044AA2C"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lastRenderedPageBreak/>
        <w:t>1.1.</w:t>
      </w:r>
      <w:r w:rsidRPr="008B1EED">
        <w:rPr>
          <w:rFonts w:asciiTheme="minorHAnsi" w:hAnsiTheme="minorHAnsi" w:cs="Arial"/>
          <w:sz w:val="22"/>
          <w:szCs w:val="22"/>
        </w:rPr>
        <w:t>2) jeżeli urzędującego członka jego organu zarządzającego lub nadzorczego,</w:t>
      </w:r>
      <w:r>
        <w:rPr>
          <w:rFonts w:asciiTheme="minorHAnsi" w:hAnsiTheme="minorHAnsi" w:cs="Arial"/>
          <w:sz w:val="22"/>
          <w:szCs w:val="22"/>
        </w:rPr>
        <w:t xml:space="preserve"> </w:t>
      </w:r>
      <w:r w:rsidRPr="008B1EED">
        <w:rPr>
          <w:rFonts w:asciiTheme="minorHAnsi" w:hAnsiTheme="minorHAnsi" w:cs="Arial"/>
          <w:sz w:val="22"/>
          <w:szCs w:val="22"/>
        </w:rPr>
        <w:t>wspólnika spółki w spółce jawnej lub partnerskiej albo komplementariusza</w:t>
      </w:r>
      <w:r>
        <w:rPr>
          <w:rFonts w:asciiTheme="minorHAnsi" w:hAnsiTheme="minorHAnsi" w:cs="Arial"/>
          <w:sz w:val="22"/>
          <w:szCs w:val="22"/>
        </w:rPr>
        <w:t xml:space="preserve"> </w:t>
      </w:r>
      <w:r w:rsidRPr="008B1EED">
        <w:rPr>
          <w:rFonts w:asciiTheme="minorHAnsi" w:hAnsiTheme="minorHAnsi" w:cs="Arial"/>
          <w:sz w:val="22"/>
          <w:szCs w:val="22"/>
        </w:rPr>
        <w:t>w spółce komandytowej lub komandytowo-akcyjnej lub prokurenta</w:t>
      </w:r>
      <w:r>
        <w:rPr>
          <w:rFonts w:asciiTheme="minorHAnsi" w:hAnsiTheme="minorHAnsi" w:cs="Arial"/>
          <w:sz w:val="22"/>
          <w:szCs w:val="22"/>
        </w:rPr>
        <w:t xml:space="preserve"> </w:t>
      </w:r>
      <w:r w:rsidRPr="008B1EED">
        <w:rPr>
          <w:rFonts w:asciiTheme="minorHAnsi" w:hAnsiTheme="minorHAnsi" w:cs="Arial"/>
          <w:sz w:val="22"/>
          <w:szCs w:val="22"/>
        </w:rPr>
        <w:t>prawomocnie skazano za przestępstwo, o którym mowa w pkt 1;</w:t>
      </w:r>
    </w:p>
    <w:p w14:paraId="15415911"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3) wobec którego wydano prawomocny wyrok sądu lub ostateczną decyzję</w:t>
      </w:r>
      <w:r>
        <w:rPr>
          <w:rFonts w:asciiTheme="minorHAnsi" w:hAnsiTheme="minorHAnsi" w:cs="Arial"/>
          <w:sz w:val="22"/>
          <w:szCs w:val="22"/>
        </w:rPr>
        <w:t xml:space="preserve"> </w:t>
      </w:r>
      <w:r w:rsidRPr="008B1EED">
        <w:rPr>
          <w:rFonts w:asciiTheme="minorHAnsi" w:hAnsiTheme="minorHAnsi" w:cs="Arial"/>
          <w:sz w:val="22"/>
          <w:szCs w:val="22"/>
        </w:rPr>
        <w:t>administracyjną o zaleganiu z uiszczeniem podatków, opłat lub składek na</w:t>
      </w:r>
      <w:r>
        <w:rPr>
          <w:rFonts w:asciiTheme="minorHAnsi" w:hAnsiTheme="minorHAnsi" w:cs="Arial"/>
          <w:sz w:val="22"/>
          <w:szCs w:val="22"/>
        </w:rPr>
        <w:t xml:space="preserve"> </w:t>
      </w:r>
      <w:r w:rsidRPr="008B1EED">
        <w:rPr>
          <w:rFonts w:asciiTheme="minorHAnsi" w:hAnsiTheme="minorHAnsi" w:cs="Arial"/>
          <w:sz w:val="22"/>
          <w:szCs w:val="22"/>
        </w:rPr>
        <w:t>ubezpieczenie społeczne lub zdrowotne, chyba że wykonawca odpowiednio</w:t>
      </w:r>
      <w:r>
        <w:rPr>
          <w:rFonts w:asciiTheme="minorHAnsi" w:hAnsiTheme="minorHAnsi" w:cs="Arial"/>
          <w:sz w:val="22"/>
          <w:szCs w:val="22"/>
        </w:rPr>
        <w:t xml:space="preserve"> </w:t>
      </w:r>
      <w:r w:rsidRPr="008B1EED">
        <w:rPr>
          <w:rFonts w:asciiTheme="minorHAnsi" w:hAnsiTheme="minorHAnsi" w:cs="Arial"/>
          <w:sz w:val="22"/>
          <w:szCs w:val="22"/>
        </w:rPr>
        <w:t>przed upływem terminu do składania wniosków o dopuszczenie do udziału</w:t>
      </w:r>
      <w:r>
        <w:rPr>
          <w:rFonts w:asciiTheme="minorHAnsi" w:hAnsiTheme="minorHAnsi" w:cs="Arial"/>
          <w:sz w:val="22"/>
          <w:szCs w:val="22"/>
        </w:rPr>
        <w:t xml:space="preserve"> </w:t>
      </w:r>
      <w:r w:rsidRPr="008B1EED">
        <w:rPr>
          <w:rFonts w:asciiTheme="minorHAnsi" w:hAnsiTheme="minorHAnsi" w:cs="Arial"/>
          <w:sz w:val="22"/>
          <w:szCs w:val="22"/>
        </w:rPr>
        <w:t>w postępowaniu albo przed upływem terminu składania ofert dokonał</w:t>
      </w:r>
      <w:r>
        <w:rPr>
          <w:rFonts w:asciiTheme="minorHAnsi" w:hAnsiTheme="minorHAnsi" w:cs="Arial"/>
          <w:sz w:val="22"/>
          <w:szCs w:val="22"/>
        </w:rPr>
        <w:t xml:space="preserve"> </w:t>
      </w:r>
      <w:r w:rsidRPr="008B1EED">
        <w:rPr>
          <w:rFonts w:asciiTheme="minorHAnsi" w:hAnsiTheme="minorHAnsi" w:cs="Arial"/>
          <w:sz w:val="22"/>
          <w:szCs w:val="22"/>
        </w:rPr>
        <w:t>płatności należnych podatków, opłat lub składek na ubezpieczenie społeczne</w:t>
      </w:r>
      <w:r>
        <w:rPr>
          <w:rFonts w:asciiTheme="minorHAnsi" w:hAnsiTheme="minorHAnsi" w:cs="Arial"/>
          <w:sz w:val="22"/>
          <w:szCs w:val="22"/>
        </w:rPr>
        <w:t xml:space="preserve"> </w:t>
      </w:r>
      <w:r w:rsidRPr="008B1EED">
        <w:rPr>
          <w:rFonts w:asciiTheme="minorHAnsi" w:hAnsiTheme="minorHAnsi" w:cs="Arial"/>
          <w:sz w:val="22"/>
          <w:szCs w:val="22"/>
        </w:rPr>
        <w:t>lub zdrowotne wraz z odsetkami lub grzywnami lub zawarł wiążące</w:t>
      </w:r>
      <w:r>
        <w:rPr>
          <w:rFonts w:asciiTheme="minorHAnsi" w:hAnsiTheme="minorHAnsi" w:cs="Arial"/>
          <w:sz w:val="22"/>
          <w:szCs w:val="22"/>
        </w:rPr>
        <w:t xml:space="preserve"> </w:t>
      </w:r>
      <w:r w:rsidRPr="008B1EED">
        <w:rPr>
          <w:rFonts w:asciiTheme="minorHAnsi" w:hAnsiTheme="minorHAnsi" w:cs="Arial"/>
          <w:sz w:val="22"/>
          <w:szCs w:val="22"/>
        </w:rPr>
        <w:t>porozumienie w sprawie spłaty tych należności;</w:t>
      </w:r>
    </w:p>
    <w:p w14:paraId="0702970E"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4) wobec którego prawomocnie orzeczono zakaz ubiegania się o zamówienia</w:t>
      </w:r>
      <w:r>
        <w:rPr>
          <w:rFonts w:asciiTheme="minorHAnsi" w:hAnsiTheme="minorHAnsi" w:cs="Arial"/>
          <w:sz w:val="22"/>
          <w:szCs w:val="22"/>
        </w:rPr>
        <w:t xml:space="preserve"> </w:t>
      </w:r>
      <w:r w:rsidRPr="008B1EED">
        <w:rPr>
          <w:rFonts w:asciiTheme="minorHAnsi" w:hAnsiTheme="minorHAnsi" w:cs="Arial"/>
          <w:sz w:val="22"/>
          <w:szCs w:val="22"/>
        </w:rPr>
        <w:t>publiczne;</w:t>
      </w:r>
    </w:p>
    <w:p w14:paraId="09699834" w14:textId="77777777" w:rsidR="001D6AFF" w:rsidRPr="008B1EED" w:rsidRDefault="001D6AFF" w:rsidP="001D6AFF">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5) jeżeli zamawiający może stwierdzić, na podstawie wiarygodnych przesłanek,</w:t>
      </w:r>
      <w:r>
        <w:rPr>
          <w:rFonts w:asciiTheme="minorHAnsi" w:hAnsiTheme="minorHAnsi" w:cs="Arial"/>
          <w:sz w:val="22"/>
          <w:szCs w:val="22"/>
        </w:rPr>
        <w:t xml:space="preserve"> </w:t>
      </w:r>
      <w:r w:rsidRPr="008B1EED">
        <w:rPr>
          <w:rFonts w:asciiTheme="minorHAnsi" w:hAnsiTheme="minorHAnsi" w:cs="Arial"/>
          <w:sz w:val="22"/>
          <w:szCs w:val="22"/>
        </w:rPr>
        <w:t>że wykonawca zawarł z innymi wykonawcami porozumienie mające na celu</w:t>
      </w:r>
      <w:r>
        <w:rPr>
          <w:rFonts w:asciiTheme="minorHAnsi" w:hAnsiTheme="minorHAnsi" w:cs="Arial"/>
          <w:sz w:val="22"/>
          <w:szCs w:val="22"/>
        </w:rPr>
        <w:t xml:space="preserve"> </w:t>
      </w:r>
      <w:r w:rsidRPr="008B1EED">
        <w:rPr>
          <w:rFonts w:asciiTheme="minorHAnsi" w:hAnsiTheme="minorHAnsi" w:cs="Arial"/>
          <w:sz w:val="22"/>
          <w:szCs w:val="22"/>
        </w:rPr>
        <w:t>zakłócenie konkurencji, w szczególności jeżeli należąc do tej samej grupy</w:t>
      </w:r>
      <w:r>
        <w:rPr>
          <w:rFonts w:asciiTheme="minorHAnsi" w:hAnsiTheme="minorHAnsi" w:cs="Arial"/>
          <w:sz w:val="22"/>
          <w:szCs w:val="22"/>
        </w:rPr>
        <w:t xml:space="preserve"> </w:t>
      </w:r>
      <w:r w:rsidRPr="008B1EED">
        <w:rPr>
          <w:rFonts w:asciiTheme="minorHAnsi" w:hAnsiTheme="minorHAnsi" w:cs="Arial"/>
          <w:sz w:val="22"/>
          <w:szCs w:val="22"/>
        </w:rPr>
        <w:t>kapitałowej w rozumieniu ustawy z dnia 16 lutego 2007 r. o ochronie konkurencji i konsumentów, złożyli odrębne</w:t>
      </w:r>
      <w:r>
        <w:rPr>
          <w:rFonts w:asciiTheme="minorHAnsi" w:hAnsiTheme="minorHAnsi" w:cs="Arial"/>
          <w:sz w:val="22"/>
          <w:szCs w:val="22"/>
        </w:rPr>
        <w:t xml:space="preserve"> </w:t>
      </w:r>
      <w:r w:rsidRPr="008B1EED">
        <w:rPr>
          <w:rFonts w:asciiTheme="minorHAnsi" w:hAnsiTheme="minorHAnsi" w:cs="Arial"/>
          <w:sz w:val="22"/>
          <w:szCs w:val="22"/>
        </w:rPr>
        <w:t>oferty, oferty częściowe lub</w:t>
      </w:r>
      <w:r>
        <w:rPr>
          <w:rFonts w:asciiTheme="minorHAnsi" w:hAnsiTheme="minorHAnsi" w:cs="Arial"/>
          <w:sz w:val="22"/>
          <w:szCs w:val="22"/>
        </w:rPr>
        <w:t xml:space="preserve"> </w:t>
      </w:r>
      <w:r w:rsidRPr="008B1EED">
        <w:rPr>
          <w:rFonts w:asciiTheme="minorHAnsi" w:hAnsiTheme="minorHAnsi" w:cs="Arial"/>
          <w:sz w:val="22"/>
          <w:szCs w:val="22"/>
        </w:rPr>
        <w:t>wnioski o dopuszczenie do udziału w postępowaniu, chyba że wykażą, że</w:t>
      </w:r>
      <w:r>
        <w:rPr>
          <w:rFonts w:asciiTheme="minorHAnsi" w:hAnsiTheme="minorHAnsi" w:cs="Arial"/>
          <w:sz w:val="22"/>
          <w:szCs w:val="22"/>
        </w:rPr>
        <w:t xml:space="preserve"> </w:t>
      </w:r>
      <w:r w:rsidRPr="008B1EED">
        <w:rPr>
          <w:rFonts w:asciiTheme="minorHAnsi" w:hAnsiTheme="minorHAnsi" w:cs="Arial"/>
          <w:sz w:val="22"/>
          <w:szCs w:val="22"/>
        </w:rPr>
        <w:t>przygotowali te oferty lub wnioski niezależnie od siebie;</w:t>
      </w:r>
    </w:p>
    <w:p w14:paraId="3300CB7F" w14:textId="77777777" w:rsidR="001D6AFF" w:rsidRDefault="001D6AFF" w:rsidP="001D6AFF">
      <w:pPr>
        <w:pStyle w:val="Akapitzlist"/>
        <w:spacing w:line="276" w:lineRule="auto"/>
        <w:ind w:left="720"/>
        <w:jc w:val="both"/>
        <w:rPr>
          <w:rFonts w:asciiTheme="minorHAnsi" w:hAnsiTheme="minorHAnsi" w:cs="Arial"/>
          <w:sz w:val="22"/>
          <w:szCs w:val="22"/>
        </w:rPr>
      </w:pPr>
      <w:r>
        <w:rPr>
          <w:rFonts w:asciiTheme="minorHAnsi" w:hAnsiTheme="minorHAnsi" w:cs="Arial"/>
          <w:sz w:val="22"/>
          <w:szCs w:val="22"/>
        </w:rPr>
        <w:t>1.1.</w:t>
      </w:r>
      <w:r w:rsidRPr="008B1EED">
        <w:rPr>
          <w:rFonts w:asciiTheme="minorHAnsi" w:hAnsiTheme="minorHAnsi" w:cs="Arial"/>
          <w:sz w:val="22"/>
          <w:szCs w:val="22"/>
        </w:rPr>
        <w:t>6) jeżeli, w przypadkach, o których mowa w art. 85 ust. 1, doszło do zakłócenia</w:t>
      </w:r>
      <w:r>
        <w:rPr>
          <w:rFonts w:asciiTheme="minorHAnsi" w:hAnsiTheme="minorHAnsi" w:cs="Arial"/>
          <w:sz w:val="22"/>
          <w:szCs w:val="22"/>
        </w:rPr>
        <w:t xml:space="preserve"> </w:t>
      </w:r>
      <w:r w:rsidRPr="008B1EED">
        <w:rPr>
          <w:rFonts w:asciiTheme="minorHAnsi" w:hAnsiTheme="minorHAnsi" w:cs="Arial"/>
          <w:sz w:val="22"/>
          <w:szCs w:val="22"/>
        </w:rPr>
        <w:t>konkurencji wynikającego z wcześniejszego zaangażowania tego wykonawcy</w:t>
      </w:r>
      <w:r>
        <w:rPr>
          <w:rFonts w:asciiTheme="minorHAnsi" w:hAnsiTheme="minorHAnsi" w:cs="Arial"/>
          <w:sz w:val="22"/>
          <w:szCs w:val="22"/>
        </w:rPr>
        <w:t xml:space="preserve"> </w:t>
      </w:r>
      <w:r w:rsidRPr="008B1EED">
        <w:rPr>
          <w:rFonts w:asciiTheme="minorHAnsi" w:hAnsiTheme="minorHAnsi" w:cs="Arial"/>
          <w:sz w:val="22"/>
          <w:szCs w:val="22"/>
        </w:rPr>
        <w:t>lub podmiotu, który należy z wykonawcą do tej samej grupy kapitałowej</w:t>
      </w:r>
      <w:r>
        <w:rPr>
          <w:rFonts w:asciiTheme="minorHAnsi" w:hAnsiTheme="minorHAnsi" w:cs="Arial"/>
          <w:sz w:val="22"/>
          <w:szCs w:val="22"/>
        </w:rPr>
        <w:t xml:space="preserve"> </w:t>
      </w:r>
      <w:r w:rsidRPr="008B1EED">
        <w:rPr>
          <w:rFonts w:asciiTheme="minorHAnsi" w:hAnsiTheme="minorHAnsi" w:cs="Arial"/>
          <w:sz w:val="22"/>
          <w:szCs w:val="22"/>
        </w:rPr>
        <w:t>w rozumieniu ustawy z dnia 16 lutego 2007 r. o ochronie konkurencji</w:t>
      </w:r>
      <w:r>
        <w:rPr>
          <w:rFonts w:asciiTheme="minorHAnsi" w:hAnsiTheme="minorHAnsi" w:cs="Arial"/>
          <w:sz w:val="22"/>
          <w:szCs w:val="22"/>
        </w:rPr>
        <w:t xml:space="preserve"> </w:t>
      </w:r>
      <w:r w:rsidRPr="008B1EED">
        <w:rPr>
          <w:rFonts w:asciiTheme="minorHAnsi" w:hAnsiTheme="minorHAnsi" w:cs="Arial"/>
          <w:sz w:val="22"/>
          <w:szCs w:val="22"/>
        </w:rPr>
        <w:t>i konsumentów, chyba że spowodowane tym zakłócenie konkurencji może</w:t>
      </w:r>
      <w:r>
        <w:rPr>
          <w:rFonts w:asciiTheme="minorHAnsi" w:hAnsiTheme="minorHAnsi" w:cs="Arial"/>
          <w:sz w:val="22"/>
          <w:szCs w:val="22"/>
        </w:rPr>
        <w:t xml:space="preserve"> </w:t>
      </w:r>
      <w:r w:rsidRPr="008B1EED">
        <w:rPr>
          <w:rFonts w:asciiTheme="minorHAnsi" w:hAnsiTheme="minorHAnsi" w:cs="Arial"/>
          <w:sz w:val="22"/>
          <w:szCs w:val="22"/>
        </w:rPr>
        <w:t>być wyeliminowane w inny sposób niż przez wykluczenie wykonawcy</w:t>
      </w:r>
      <w:r>
        <w:rPr>
          <w:rFonts w:asciiTheme="minorHAnsi" w:hAnsiTheme="minorHAnsi" w:cs="Arial"/>
          <w:sz w:val="22"/>
          <w:szCs w:val="22"/>
        </w:rPr>
        <w:t xml:space="preserve"> </w:t>
      </w:r>
      <w:r w:rsidRPr="008B1EED">
        <w:rPr>
          <w:rFonts w:asciiTheme="minorHAnsi" w:hAnsiTheme="minorHAnsi" w:cs="Arial"/>
          <w:sz w:val="22"/>
          <w:szCs w:val="22"/>
        </w:rPr>
        <w:t>z udziału w postępowaniu o udzielenie zamówienia.</w:t>
      </w:r>
    </w:p>
    <w:p w14:paraId="4E92AD48" w14:textId="77777777" w:rsidR="001D6AFF" w:rsidRPr="009C7209" w:rsidRDefault="001D6AFF" w:rsidP="001D6AFF">
      <w:pPr>
        <w:pStyle w:val="Akapitzlist"/>
        <w:spacing w:line="276" w:lineRule="auto"/>
        <w:ind w:left="851"/>
        <w:jc w:val="both"/>
        <w:rPr>
          <w:rFonts w:asciiTheme="minorHAnsi" w:hAnsiTheme="minorHAnsi" w:cs="Arial"/>
          <w:sz w:val="22"/>
          <w:szCs w:val="22"/>
        </w:rPr>
      </w:pPr>
    </w:p>
    <w:p w14:paraId="700A683E" w14:textId="77777777" w:rsidR="00C85BE8" w:rsidRPr="009C7209" w:rsidRDefault="00C85BE8" w:rsidP="00C85BE8">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5A4DFC2C" w14:textId="77777777" w:rsidR="00C85BE8" w:rsidRPr="009C7209"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CD00251" w14:textId="77777777" w:rsidR="00C85BE8" w:rsidRPr="009C7209"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2F5D190" w14:textId="77777777" w:rsidR="00C85BE8" w:rsidRDefault="00C85BE8" w:rsidP="00C85BE8">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B757022" w14:textId="77777777" w:rsidR="00C85BE8" w:rsidRPr="001407D2"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Pr>
          <w:rFonts w:asciiTheme="minorHAnsi" w:hAnsiTheme="minorHAnsi" w:cs="Arial"/>
          <w:sz w:val="22"/>
          <w:szCs w:val="22"/>
        </w:rPr>
        <w:t xml:space="preserve">Zamawiający wykluczy obligatoryjnie z postępowania Wykonawcę na podstawie art. 108 ust. 1 i 2 ustawy </w:t>
      </w:r>
      <w:proofErr w:type="spellStart"/>
      <w:r>
        <w:rPr>
          <w:rFonts w:asciiTheme="minorHAnsi" w:hAnsiTheme="minorHAnsi" w:cs="Arial"/>
          <w:sz w:val="22"/>
          <w:szCs w:val="22"/>
        </w:rPr>
        <w:t>Pzp</w:t>
      </w:r>
      <w:proofErr w:type="spellEnd"/>
      <w:r>
        <w:rPr>
          <w:rFonts w:asciiTheme="minorHAnsi" w:hAnsiTheme="minorHAnsi" w:cs="Arial"/>
          <w:sz w:val="22"/>
          <w:szCs w:val="22"/>
        </w:rPr>
        <w:t xml:space="preserve"> oraz art. 7 ust. 1 ustawy z dnia 13.04.2022 r. o szczególnych rozwiązaniach w zakresie przeciwdziałania wspieraniu agresji na Ukrainę oraz służących ochronie bezpieczeństwa narodowego (Dz. U. z dnia 15 kwietnia 2022 poz. 835).</w:t>
      </w:r>
    </w:p>
    <w:p w14:paraId="235B94A1"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Pr="009C7209">
        <w:rPr>
          <w:rFonts w:asciiTheme="minorHAnsi" w:hAnsiTheme="minorHAnsi" w:cs="Arial"/>
          <w:sz w:val="22"/>
          <w:szCs w:val="22"/>
        </w:rPr>
        <w:br/>
        <w:t>o udzielenie zamówienia.</w:t>
      </w:r>
    </w:p>
    <w:p w14:paraId="0B61BAE2" w14:textId="77777777" w:rsidR="00C85BE8" w:rsidRPr="009C7209" w:rsidRDefault="00C85BE8" w:rsidP="00C85BE8">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Pr>
          <w:rFonts w:asciiTheme="minorHAnsi" w:hAnsiTheme="minorHAnsi" w:cs="Arial"/>
          <w:sz w:val="22"/>
          <w:szCs w:val="22"/>
        </w:rPr>
        <w:t xml:space="preserve"> lub zgodnie z art. 7 ust. 1 pkt </w:t>
      </w:r>
      <w:r>
        <w:rPr>
          <w:rFonts w:asciiTheme="minorHAnsi" w:hAnsiTheme="minorHAnsi" w:cs="Arial"/>
          <w:sz w:val="22"/>
          <w:szCs w:val="22"/>
        </w:rPr>
        <w:br/>
        <w:t xml:space="preserve">1-3 ustawy z dnia 13.04.2022 r. o szczególnych rozwiązaniach w zakresie przeciwdziałania </w:t>
      </w:r>
      <w:r>
        <w:rPr>
          <w:rFonts w:asciiTheme="minorHAnsi" w:hAnsiTheme="minorHAnsi" w:cs="Arial"/>
          <w:sz w:val="22"/>
          <w:szCs w:val="22"/>
        </w:rPr>
        <w:lastRenderedPageBreak/>
        <w:t>wspieraniu agresji na Ukrainę oraz służących ochronie bezpieczeństwa narodowego (Dz. U. z dnia 15 kwietnia 2022 poz. 835).</w:t>
      </w:r>
    </w:p>
    <w:p w14:paraId="34D9467D" w14:textId="77777777" w:rsidR="00781F6C" w:rsidRPr="009C7209" w:rsidRDefault="00781F6C" w:rsidP="00E33CCD">
      <w:pPr>
        <w:pStyle w:val="Akapitzlist"/>
        <w:spacing w:line="276" w:lineRule="auto"/>
        <w:ind w:left="720"/>
        <w:jc w:val="both"/>
        <w:rPr>
          <w:rFonts w:ascii="Arial" w:hAnsi="Arial" w:cs="Arial"/>
          <w:sz w:val="22"/>
          <w:szCs w:val="22"/>
        </w:rPr>
      </w:pPr>
    </w:p>
    <w:p w14:paraId="7EA2C6B7" w14:textId="77777777" w:rsidR="001133D7" w:rsidRPr="004430B6" w:rsidRDefault="001133D7" w:rsidP="00E33CCD">
      <w:pPr>
        <w:pStyle w:val="Nagwek1"/>
        <w:numPr>
          <w:ilvl w:val="0"/>
          <w:numId w:val="23"/>
        </w:numPr>
        <w:spacing w:line="276" w:lineRule="auto"/>
        <w:ind w:left="567" w:hanging="567"/>
        <w:rPr>
          <w:rFonts w:asciiTheme="minorHAnsi" w:hAnsiTheme="minorHAnsi" w:cs="Arial"/>
          <w:sz w:val="26"/>
          <w:szCs w:val="26"/>
        </w:rPr>
      </w:pPr>
      <w:bookmarkStart w:id="22" w:name="_Toc75249019"/>
      <w:r w:rsidRPr="004430B6">
        <w:rPr>
          <w:rFonts w:asciiTheme="minorHAnsi" w:hAnsiTheme="minorHAnsi" w:cs="Arial"/>
          <w:sz w:val="26"/>
          <w:szCs w:val="26"/>
        </w:rPr>
        <w:t>PROCEDURA SANACYJNA - SAMOOCZYSZCZENIE</w:t>
      </w:r>
      <w:bookmarkEnd w:id="22"/>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27442C0D" w14:textId="77777777" w:rsidR="0067608D" w:rsidRPr="009C7209" w:rsidRDefault="0067608D" w:rsidP="00E33CCD">
      <w:pPr>
        <w:pStyle w:val="Akapitzlist"/>
        <w:spacing w:line="276" w:lineRule="auto"/>
        <w:ind w:left="426"/>
        <w:jc w:val="both"/>
        <w:rPr>
          <w:rFonts w:asciiTheme="minorHAnsi" w:hAnsiTheme="minorHAnsi" w:cs="Arial"/>
          <w:sz w:val="22"/>
          <w:szCs w:val="22"/>
        </w:rPr>
      </w:pPr>
    </w:p>
    <w:p w14:paraId="6781B350" w14:textId="435C8BA7" w:rsidR="00E4113C" w:rsidRPr="004430B6" w:rsidRDefault="002F0D89" w:rsidP="00E33CCD">
      <w:pPr>
        <w:pStyle w:val="Nagwek1"/>
        <w:numPr>
          <w:ilvl w:val="0"/>
          <w:numId w:val="23"/>
        </w:numPr>
        <w:spacing w:line="276" w:lineRule="auto"/>
        <w:ind w:left="567" w:hanging="567"/>
        <w:rPr>
          <w:rFonts w:asciiTheme="minorHAnsi" w:hAnsiTheme="minorHAnsi" w:cs="Arial"/>
          <w:sz w:val="26"/>
          <w:szCs w:val="26"/>
        </w:rPr>
      </w:pPr>
      <w:bookmarkStart w:id="23" w:name="_Toc75249020"/>
      <w:r w:rsidRPr="004430B6">
        <w:rPr>
          <w:rFonts w:asciiTheme="minorHAnsi" w:hAnsiTheme="minorHAnsi" w:cs="Arial"/>
          <w:sz w:val="26"/>
          <w:szCs w:val="26"/>
        </w:rPr>
        <w:t>PODMIOTOWE ŚRODKI DOWODOWE. OŚWIADCZENIA I DOKUMENTY, JAKIE ZOBOWIĄZANI SĄ DOSTARCZYĆ WYKONAWCY W CELU POTWIERDZENIA SPEŁNIANIA WARUNKÓW UDZIAŁU W POSTĘPOWANIU ORAZ WYKAZANIA BRAKU PODSTAW WYKLUCZENIA</w:t>
      </w:r>
      <w:bookmarkEnd w:id="23"/>
    </w:p>
    <w:p w14:paraId="6534B70E" w14:textId="77777777" w:rsidR="00DC5FF5" w:rsidRPr="00DC5FF5" w:rsidRDefault="00DC5FF5" w:rsidP="00E33CCD">
      <w:pPr>
        <w:spacing w:line="276" w:lineRule="auto"/>
        <w:jc w:val="both"/>
      </w:pPr>
    </w:p>
    <w:p w14:paraId="7DB27872" w14:textId="3B9E2F10" w:rsidR="00DC5FF5" w:rsidRPr="009C7209" w:rsidRDefault="00DC5FF5"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RAZEM Z OFERTĄ:</w:t>
      </w:r>
    </w:p>
    <w:p w14:paraId="377DE2AD" w14:textId="0819D048" w:rsidR="00F12CA6" w:rsidRPr="009C7209" w:rsidRDefault="005F572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52A6EB96"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8D1E2F">
        <w:rPr>
          <w:rFonts w:asciiTheme="minorHAnsi" w:hAnsiTheme="minorHAnsi" w:cs="Arial"/>
          <w:sz w:val="22"/>
          <w:szCs w:val="22"/>
        </w:rPr>
        <w:t xml:space="preserve"> – </w:t>
      </w:r>
      <w:r w:rsidR="008D1E2F">
        <w:rPr>
          <w:rFonts w:asciiTheme="minorHAnsi" w:hAnsiTheme="minorHAnsi" w:cs="Arial"/>
          <w:b/>
          <w:bCs/>
          <w:sz w:val="22"/>
          <w:szCs w:val="22"/>
        </w:rPr>
        <w:t>załącznik B.1.</w:t>
      </w:r>
      <w:r w:rsidR="00D36732">
        <w:rPr>
          <w:rFonts w:asciiTheme="minorHAnsi" w:hAnsiTheme="minorHAnsi" w:cs="Arial"/>
          <w:sz w:val="22"/>
          <w:szCs w:val="22"/>
        </w:rPr>
        <w:t>;</w:t>
      </w:r>
    </w:p>
    <w:p w14:paraId="506ECC13" w14:textId="429B84C0"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3A40EBB8"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w:t>
      </w:r>
      <w:r w:rsidR="00626DE0">
        <w:rPr>
          <w:rFonts w:asciiTheme="minorHAnsi" w:hAnsiTheme="minorHAnsi" w:cs="Arial"/>
          <w:sz w:val="22"/>
          <w:szCs w:val="22"/>
        </w:rPr>
        <w:t xml:space="preserve"> </w:t>
      </w:r>
      <w:r w:rsidRPr="009C7209">
        <w:rPr>
          <w:rFonts w:asciiTheme="minorHAnsi" w:hAnsiTheme="minorHAnsi" w:cs="Arial"/>
          <w:sz w:val="22"/>
          <w:szCs w:val="22"/>
        </w:rPr>
        <w:t xml:space="preserve">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 xml:space="preserve">wykonawca, który składa ofertę za pośrednictwem pełnomocnika, powinien dołączyć </w:t>
      </w:r>
      <w:r w:rsidR="00EB284A" w:rsidRPr="009C7209">
        <w:rPr>
          <w:rFonts w:asciiTheme="minorHAnsi" w:hAnsiTheme="minorHAnsi" w:cs="Arial"/>
          <w:sz w:val="22"/>
          <w:szCs w:val="22"/>
        </w:rPr>
        <w:lastRenderedPageBreak/>
        <w:t>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E33CCD">
      <w:pPr>
        <w:pStyle w:val="Akapitzlist"/>
        <w:numPr>
          <w:ilvl w:val="2"/>
          <w:numId w:val="26"/>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E33CCD">
      <w:pPr>
        <w:pStyle w:val="Akapitzlist"/>
        <w:numPr>
          <w:ilvl w:val="0"/>
          <w:numId w:val="28"/>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6503418" w14:textId="77777777" w:rsidR="008D1E2F" w:rsidRPr="008D1E2F" w:rsidRDefault="00D7477D" w:rsidP="008D1E2F">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roboty budowlane wykonają poszczególni Wykonawcy – </w:t>
      </w:r>
      <w:r>
        <w:rPr>
          <w:rFonts w:asciiTheme="minorHAnsi" w:eastAsiaTheme="majorEastAsia" w:hAnsiTheme="minorHAnsi" w:cs="Arial"/>
          <w:b/>
          <w:sz w:val="22"/>
          <w:szCs w:val="22"/>
          <w:lang w:eastAsia="en-US"/>
        </w:rPr>
        <w:t>załącznik F</w:t>
      </w:r>
      <w:r w:rsidR="008D1E2F">
        <w:rPr>
          <w:rFonts w:asciiTheme="minorHAnsi" w:eastAsiaTheme="majorEastAsia" w:hAnsiTheme="minorHAnsi" w:cs="Arial"/>
          <w:b/>
          <w:sz w:val="22"/>
          <w:szCs w:val="22"/>
          <w:lang w:eastAsia="en-US"/>
        </w:rPr>
        <w:t>;</w:t>
      </w:r>
    </w:p>
    <w:p w14:paraId="622BE077" w14:textId="5D5403DE" w:rsidR="00DC5FF5" w:rsidRPr="00FD44AB" w:rsidRDefault="00DC5FF5" w:rsidP="00FD44AB">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8D1E2F">
        <w:rPr>
          <w:rFonts w:asciiTheme="minorHAnsi" w:eastAsiaTheme="majorEastAsia" w:hAnsiTheme="minorHAnsi" w:cs="Arial"/>
          <w:bCs/>
          <w:sz w:val="22"/>
          <w:szCs w:val="22"/>
          <w:lang w:eastAsia="en-US"/>
        </w:rPr>
        <w:t>Kosztorys ofertowy opracowany na podstawie przedmiarów robót wraz z wykazem sprzętu, materiałów, robocizny i  tabelą elementów scalonych</w:t>
      </w:r>
      <w:r w:rsidR="00FD44AB">
        <w:rPr>
          <w:rFonts w:asciiTheme="minorHAnsi" w:eastAsiaTheme="majorEastAsia" w:hAnsiTheme="minorHAnsi" w:cs="Arial"/>
          <w:bCs/>
          <w:sz w:val="22"/>
          <w:szCs w:val="22"/>
          <w:lang w:eastAsia="en-US"/>
        </w:rPr>
        <w:t>.</w:t>
      </w:r>
      <w:r w:rsidR="008D1E2F" w:rsidRPr="008D1E2F">
        <w:rPr>
          <w:rFonts w:asciiTheme="minorHAnsi" w:hAnsiTheme="minorHAnsi" w:cs="Arial"/>
          <w:b/>
          <w:bCs/>
          <w:sz w:val="22"/>
          <w:szCs w:val="22"/>
        </w:rPr>
        <w:t xml:space="preserve"> </w:t>
      </w:r>
      <w:r w:rsidR="008D1E2F" w:rsidRPr="00FD44AB">
        <w:rPr>
          <w:rFonts w:asciiTheme="minorHAnsi" w:hAnsiTheme="minorHAnsi" w:cs="Arial"/>
          <w:sz w:val="22"/>
          <w:szCs w:val="22"/>
        </w:rPr>
        <w:t>Kosztorys ofertowy w formie uproszczonej powin</w:t>
      </w:r>
      <w:r w:rsidR="006736BA">
        <w:rPr>
          <w:rFonts w:asciiTheme="minorHAnsi" w:hAnsiTheme="minorHAnsi" w:cs="Arial"/>
          <w:sz w:val="22"/>
          <w:szCs w:val="22"/>
        </w:rPr>
        <w:t>ien</w:t>
      </w:r>
      <w:r w:rsidR="008D1E2F" w:rsidRPr="00FD44AB">
        <w:rPr>
          <w:rFonts w:asciiTheme="minorHAnsi" w:hAnsiTheme="minorHAnsi" w:cs="Arial"/>
          <w:sz w:val="22"/>
          <w:szCs w:val="22"/>
        </w:rPr>
        <w:t xml:space="preserve"> zawierać na pierwszej stronie stawki jednostkowe: Rg, </w:t>
      </w:r>
      <w:r w:rsidR="00FD44AB">
        <w:rPr>
          <w:rFonts w:asciiTheme="minorHAnsi" w:hAnsiTheme="minorHAnsi" w:cs="Arial"/>
          <w:sz w:val="22"/>
          <w:szCs w:val="22"/>
        </w:rPr>
        <w:t>Z</w:t>
      </w:r>
      <w:r w:rsidR="008D1E2F" w:rsidRPr="00FD44AB">
        <w:rPr>
          <w:rFonts w:asciiTheme="minorHAnsi" w:hAnsiTheme="minorHAnsi" w:cs="Arial"/>
          <w:sz w:val="22"/>
          <w:szCs w:val="22"/>
        </w:rPr>
        <w:t xml:space="preserve">, </w:t>
      </w:r>
      <w:proofErr w:type="spellStart"/>
      <w:r w:rsidR="008D1E2F" w:rsidRPr="00FD44AB">
        <w:rPr>
          <w:rFonts w:asciiTheme="minorHAnsi" w:hAnsiTheme="minorHAnsi" w:cs="Arial"/>
          <w:sz w:val="22"/>
          <w:szCs w:val="22"/>
        </w:rPr>
        <w:t>Kp</w:t>
      </w:r>
      <w:proofErr w:type="spellEnd"/>
      <w:r w:rsidR="006736BA">
        <w:rPr>
          <w:rFonts w:asciiTheme="minorHAnsi" w:hAnsiTheme="minorHAnsi" w:cs="Arial"/>
          <w:sz w:val="22"/>
          <w:szCs w:val="22"/>
        </w:rPr>
        <w:t>, Ko</w:t>
      </w:r>
      <w:r w:rsidR="00FD44AB">
        <w:rPr>
          <w:rFonts w:asciiTheme="minorHAnsi" w:hAnsiTheme="minorHAnsi" w:cs="Arial"/>
          <w:sz w:val="22"/>
          <w:szCs w:val="22"/>
        </w:rPr>
        <w:t>;</w:t>
      </w:r>
      <w:r w:rsidR="006736BA">
        <w:rPr>
          <w:rFonts w:asciiTheme="minorHAnsi" w:hAnsiTheme="minorHAnsi" w:cs="Arial"/>
          <w:sz w:val="22"/>
          <w:szCs w:val="22"/>
        </w:rPr>
        <w:t xml:space="preserve"> podaniem cen jednostkowych netto (wraz z narzutami w postaci kosztów pośrednich, zysku i kosztów zakupu) dla wszystkich ustalonych jednostek przedmiarowych, stawki roboczogodziny, kosztów pośrednich i zysku, które zastosowano przy sporządzaniu kosztorysu, a także ewentualne koszty zakupu (jeśli występują). Ceny jednostkowe netto określone z dokładnością do 2-ch miejsc po przecinku.</w:t>
      </w:r>
    </w:p>
    <w:p w14:paraId="2EEFD783" w14:textId="1105CF0F"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C73D08">
        <w:rPr>
          <w:rFonts w:asciiTheme="minorHAnsi" w:eastAsiaTheme="majorEastAsia" w:hAnsiTheme="minorHAnsi" w:cs="Arial"/>
          <w:bCs/>
          <w:sz w:val="22"/>
          <w:szCs w:val="22"/>
          <w:lang w:eastAsia="en-US"/>
        </w:rPr>
        <w:t>;</w:t>
      </w:r>
    </w:p>
    <w:p w14:paraId="60DA414F" w14:textId="62CCC854" w:rsidR="009C7209" w:rsidRDefault="00D643B6"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652E3666" w14:textId="77777777" w:rsidR="003A40E6" w:rsidRDefault="003A40E6" w:rsidP="003A40E6">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9C7209" w:rsidRDefault="00D643B6"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71F7EDF2" w14:textId="7D4322DF" w:rsidR="00DC5FF5" w:rsidRDefault="00DC5FF5" w:rsidP="00E33CCD">
      <w:pPr>
        <w:pStyle w:val="Akapitzlist"/>
        <w:spacing w:line="276" w:lineRule="auto"/>
        <w:ind w:left="426"/>
        <w:jc w:val="both"/>
        <w:rPr>
          <w:rFonts w:asciiTheme="minorHAnsi" w:hAnsiTheme="minorHAnsi" w:cs="Arial"/>
          <w:sz w:val="22"/>
          <w:szCs w:val="22"/>
        </w:rPr>
      </w:pPr>
    </w:p>
    <w:p w14:paraId="72FF110F" w14:textId="275C6642"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Podmiotowe środku dowodowe wymagane od Wykonawcy obejmują:</w:t>
      </w:r>
    </w:p>
    <w:p w14:paraId="1ECBB231" w14:textId="7F3FE9E5"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2B260DD1"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lastRenderedPageBreak/>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E04A373" w14:textId="05C2A5CB" w:rsidR="00EB284A" w:rsidRPr="009C7209" w:rsidRDefault="00EB284A" w:rsidP="00E33CCD">
      <w:pPr>
        <w:pStyle w:val="Akapitzlist"/>
        <w:numPr>
          <w:ilvl w:val="1"/>
          <w:numId w:val="26"/>
        </w:numPr>
        <w:spacing w:line="276" w:lineRule="auto"/>
        <w:ind w:left="851" w:hanging="425"/>
        <w:jc w:val="both"/>
        <w:rPr>
          <w:rFonts w:asciiTheme="minorHAnsi" w:hAnsiTheme="minorHAnsi" w:cs="Arial"/>
          <w:bCs/>
          <w:sz w:val="22"/>
          <w:szCs w:val="22"/>
        </w:rPr>
      </w:pPr>
      <w:bookmarkStart w:id="24" w:name="_Hlk65669296"/>
      <w:r w:rsidRPr="009C7209">
        <w:rPr>
          <w:rFonts w:asciiTheme="minorHAnsi" w:hAnsiTheme="minorHAnsi" w:cs="Arial"/>
          <w:bCs/>
          <w:sz w:val="22"/>
          <w:szCs w:val="22"/>
        </w:rPr>
        <w:t>Dokumenty potwierdzające, że Wykonawca jest ubezpieczony od odpowiedzialności cywilnej w zakresie prowadzonej działalności związanej z przedmiotem zamówienia na sumę gwarancyjną określoną przez Zamawiającego</w:t>
      </w:r>
      <w:r w:rsidR="00800BEF" w:rsidRPr="009C7209">
        <w:rPr>
          <w:rFonts w:asciiTheme="minorHAnsi" w:hAnsiTheme="minorHAnsi" w:cs="Arial"/>
          <w:bCs/>
          <w:sz w:val="22"/>
          <w:szCs w:val="22"/>
        </w:rPr>
        <w:t>;</w:t>
      </w:r>
    </w:p>
    <w:bookmarkEnd w:id="24"/>
    <w:p w14:paraId="29B23EF1" w14:textId="3092E3EB"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robót budowlanych wykonanych nie wcześniej niż w okresie ostatnich 5 lat, </w:t>
      </w:r>
      <w:r w:rsidR="004430B6" w:rsidRPr="009C7209">
        <w:rPr>
          <w:rFonts w:asciiTheme="minorHAnsi" w:hAnsiTheme="minorHAnsi" w:cs="Arial"/>
          <w:sz w:val="22"/>
          <w:szCs w:val="22"/>
        </w:rPr>
        <w:br/>
      </w:r>
      <w:r w:rsidRPr="009C7209">
        <w:rPr>
          <w:rFonts w:asciiTheme="minorHAnsi" w:hAnsiTheme="minorHAnsi" w:cs="Arial"/>
          <w:sz w:val="22"/>
          <w:szCs w:val="22"/>
        </w:rPr>
        <w:t xml:space="preserve">a jeżeli okres prowadzenia działalności jest krótszy – w tym okresie, porównywalnych </w:t>
      </w:r>
      <w:r w:rsidR="009C7209">
        <w:rPr>
          <w:rFonts w:asciiTheme="minorHAnsi" w:hAnsiTheme="minorHAnsi" w:cs="Arial"/>
          <w:sz w:val="22"/>
          <w:szCs w:val="22"/>
        </w:rPr>
        <w:br/>
      </w:r>
      <w:r w:rsidRPr="009C7209">
        <w:rPr>
          <w:rFonts w:asciiTheme="minorHAnsi" w:hAnsiTheme="minorHAnsi" w:cs="Arial"/>
          <w:sz w:val="22"/>
          <w:szCs w:val="22"/>
        </w:rPr>
        <w:t xml:space="preserve">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Pr="009C7209">
        <w:rPr>
          <w:rFonts w:asciiTheme="minorHAnsi" w:hAnsiTheme="minorHAnsi" w:cs="Arial"/>
          <w:sz w:val="22"/>
          <w:szCs w:val="22"/>
        </w:rPr>
        <w:t>;</w:t>
      </w:r>
    </w:p>
    <w:p w14:paraId="38756891" w14:textId="2343AB45" w:rsidR="00EB284A" w:rsidRDefault="00EB284A" w:rsidP="00E33CCD">
      <w:pPr>
        <w:pStyle w:val="Akapitzlist"/>
        <w:numPr>
          <w:ilvl w:val="1"/>
          <w:numId w:val="26"/>
        </w:numPr>
        <w:spacing w:line="276" w:lineRule="auto"/>
        <w:ind w:left="851" w:hanging="425"/>
        <w:jc w:val="both"/>
        <w:rPr>
          <w:rFonts w:asciiTheme="minorHAnsi" w:hAnsiTheme="minorHAnsi" w:cs="Arial"/>
          <w:sz w:val="22"/>
          <w:szCs w:val="22"/>
        </w:rPr>
      </w:pPr>
      <w:bookmarkStart w:id="25" w:name="_Hlk65669356"/>
      <w:r w:rsidRPr="009C7209">
        <w:rPr>
          <w:rFonts w:asciiTheme="minorHAnsi" w:hAnsiTheme="minorHAnsi" w:cs="Arial"/>
          <w:sz w:val="22"/>
          <w:szCs w:val="22"/>
        </w:rPr>
        <w:t xml:space="preserve">Wykaz osób, skierowanych przez Wykonawcę do realizacji zamówienia publicznego, </w:t>
      </w:r>
      <w:r w:rsidRPr="009C7209">
        <w:rPr>
          <w:rFonts w:asciiTheme="minorHAnsi" w:hAnsiTheme="minorHAnsi" w:cs="Arial"/>
          <w:sz w:val="22"/>
          <w:szCs w:val="22"/>
        </w:rPr>
        <w:br/>
        <w:t xml:space="preserve">w szczególności odpowiedzialnych za świadczenie usług wraz z informacjami na temat ich kwalifikacji zawodowych, uprawnień niezbędnych do wykonania zamówienia publicznego, </w:t>
      </w:r>
      <w:r w:rsidR="009C7209">
        <w:rPr>
          <w:rFonts w:asciiTheme="minorHAnsi" w:hAnsiTheme="minorHAnsi" w:cs="Arial"/>
          <w:sz w:val="22"/>
          <w:szCs w:val="22"/>
        </w:rPr>
        <w:br/>
      </w:r>
      <w:r w:rsidRPr="009C7209">
        <w:rPr>
          <w:rFonts w:asciiTheme="minorHAnsi" w:hAnsiTheme="minorHAnsi" w:cs="Arial"/>
          <w:sz w:val="22"/>
          <w:szCs w:val="22"/>
        </w:rPr>
        <w:t xml:space="preserve">a także zakresu wykonywanych przez nie czynności oraz informacją o podstawie do dysponowania tymi osobami </w:t>
      </w:r>
      <w:bookmarkEnd w:id="25"/>
      <w:r w:rsidRPr="009C7209">
        <w:rPr>
          <w:rFonts w:asciiTheme="minorHAnsi" w:hAnsiTheme="minorHAnsi" w:cs="Arial"/>
          <w:sz w:val="22"/>
          <w:szCs w:val="22"/>
        </w:rPr>
        <w:t xml:space="preserve">– </w:t>
      </w:r>
      <w:r w:rsidRPr="009C7209">
        <w:rPr>
          <w:rFonts w:asciiTheme="minorHAnsi" w:hAnsiTheme="minorHAnsi" w:cs="Arial"/>
          <w:b/>
          <w:bCs/>
          <w:sz w:val="22"/>
          <w:szCs w:val="22"/>
        </w:rPr>
        <w:t xml:space="preserve">załącznik </w:t>
      </w:r>
      <w:r w:rsidR="00D7477D">
        <w:rPr>
          <w:rFonts w:asciiTheme="minorHAnsi" w:hAnsiTheme="minorHAnsi" w:cs="Arial"/>
          <w:b/>
          <w:bCs/>
          <w:sz w:val="22"/>
          <w:szCs w:val="22"/>
        </w:rPr>
        <w:t>I</w:t>
      </w:r>
      <w:r w:rsidR="00C73D08">
        <w:rPr>
          <w:rFonts w:asciiTheme="minorHAnsi" w:hAnsiTheme="minorHAnsi" w:cs="Arial"/>
          <w:sz w:val="22"/>
          <w:szCs w:val="22"/>
        </w:rPr>
        <w:t>.</w:t>
      </w:r>
    </w:p>
    <w:p w14:paraId="760E4A48" w14:textId="77777777" w:rsidR="003A2B95" w:rsidRPr="009C7209"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386D70" w14:textId="6E8272F9"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E33CCD">
      <w:pPr>
        <w:pStyle w:val="Akapitzlist"/>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3B7E74E0" w:rsidR="00853C12" w:rsidRPr="00B00B26" w:rsidRDefault="00D83B16" w:rsidP="00E33CCD">
      <w:pPr>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w:t>
      </w:r>
      <w:r w:rsidRPr="00B00B26">
        <w:rPr>
          <w:rFonts w:asciiTheme="minorHAnsi" w:hAnsiTheme="minorHAnsi" w:cs="Arial"/>
          <w:sz w:val="22"/>
          <w:szCs w:val="22"/>
        </w:rPr>
        <w:t>podmiotowych środków dowodowych oraz innych dokumentów lub oświadczeń, jakich może żądać zamawiający od wykonawcy oraz rozporządzenia Prezesa Rady Ministrów z dnia</w:t>
      </w:r>
      <w:r w:rsidRPr="00B00B26">
        <w:rPr>
          <w:rFonts w:asciiTheme="minorHAnsi" w:hAnsiTheme="minorHAnsi" w:cs="Arial"/>
          <w:smallCaps/>
          <w:sz w:val="22"/>
          <w:szCs w:val="22"/>
        </w:rPr>
        <w:t xml:space="preserve"> </w:t>
      </w:r>
      <w:r w:rsidRPr="00B00B26">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sidRPr="00B00B26">
        <w:rPr>
          <w:rFonts w:asciiTheme="minorHAnsi" w:hAnsiTheme="minorHAnsi" w:cs="Arial"/>
          <w:sz w:val="22"/>
          <w:szCs w:val="22"/>
        </w:rPr>
        <w:br/>
      </w:r>
      <w:r w:rsidRPr="00B00B26">
        <w:rPr>
          <w:rFonts w:asciiTheme="minorHAnsi" w:hAnsiTheme="minorHAnsi" w:cs="Arial"/>
          <w:sz w:val="22"/>
          <w:szCs w:val="22"/>
        </w:rPr>
        <w:t>o udzielenie zamówienia publicznego lub konkursie.</w:t>
      </w:r>
    </w:p>
    <w:p w14:paraId="16E45FBA" w14:textId="3BAC5916" w:rsidR="001E01D0" w:rsidRPr="00B00B26" w:rsidRDefault="001E01D0" w:rsidP="00E33CCD">
      <w:pPr>
        <w:pStyle w:val="Akapitzlist"/>
        <w:spacing w:line="276" w:lineRule="auto"/>
        <w:ind w:left="0"/>
        <w:jc w:val="both"/>
        <w:rPr>
          <w:rFonts w:asciiTheme="minorHAnsi" w:hAnsiTheme="minorHAnsi" w:cs="Arial"/>
          <w:sz w:val="22"/>
          <w:szCs w:val="22"/>
        </w:rPr>
      </w:pPr>
    </w:p>
    <w:p w14:paraId="5DE263E7" w14:textId="288B7331" w:rsidR="003869F8" w:rsidRPr="004430B6" w:rsidRDefault="003869F8" w:rsidP="00E33CCD">
      <w:pPr>
        <w:pStyle w:val="Nagwek1"/>
        <w:numPr>
          <w:ilvl w:val="0"/>
          <w:numId w:val="23"/>
        </w:numPr>
        <w:spacing w:line="276" w:lineRule="auto"/>
        <w:ind w:left="709" w:hanging="709"/>
        <w:rPr>
          <w:rFonts w:asciiTheme="minorHAnsi" w:hAnsiTheme="minorHAnsi" w:cs="Arial"/>
          <w:sz w:val="26"/>
          <w:szCs w:val="26"/>
        </w:rPr>
      </w:pPr>
      <w:bookmarkStart w:id="26" w:name="_Toc75249021"/>
      <w:r w:rsidRPr="00B00B26">
        <w:rPr>
          <w:rFonts w:asciiTheme="minorHAnsi" w:hAnsiTheme="minorHAnsi" w:cs="Arial"/>
          <w:sz w:val="26"/>
          <w:szCs w:val="26"/>
        </w:rPr>
        <w:t>INFORMACJ</w:t>
      </w:r>
      <w:r w:rsidR="00B04101" w:rsidRPr="00B00B26">
        <w:rPr>
          <w:rFonts w:asciiTheme="minorHAnsi" w:hAnsiTheme="minorHAnsi" w:cs="Arial"/>
          <w:sz w:val="26"/>
          <w:szCs w:val="26"/>
        </w:rPr>
        <w:t>E</w:t>
      </w:r>
      <w:r w:rsidRPr="00B00B26">
        <w:rPr>
          <w:rFonts w:asciiTheme="minorHAnsi" w:hAnsiTheme="minorHAnsi" w:cs="Arial"/>
          <w:sz w:val="26"/>
          <w:szCs w:val="26"/>
        </w:rPr>
        <w:t xml:space="preserve"> O SPOSOBIE POROZUMIEWANIA SIĘ ZAMAWIAJĄCEGO </w:t>
      </w:r>
      <w:r w:rsidR="002B2663" w:rsidRPr="00B00B26">
        <w:rPr>
          <w:rFonts w:asciiTheme="minorHAnsi" w:hAnsiTheme="minorHAnsi" w:cs="Arial"/>
          <w:sz w:val="26"/>
          <w:szCs w:val="26"/>
        </w:rPr>
        <w:br/>
      </w:r>
      <w:r w:rsidRPr="00B00B26">
        <w:rPr>
          <w:rFonts w:asciiTheme="minorHAnsi" w:hAnsiTheme="minorHAnsi" w:cs="Arial"/>
          <w:sz w:val="26"/>
          <w:szCs w:val="26"/>
        </w:rPr>
        <w:t xml:space="preserve">Z WYKONAWCAMI </w:t>
      </w:r>
      <w:r w:rsidRPr="004430B6">
        <w:rPr>
          <w:rFonts w:asciiTheme="minorHAnsi" w:hAnsiTheme="minorHAnsi" w:cs="Arial"/>
          <w:sz w:val="26"/>
          <w:szCs w:val="26"/>
        </w:rPr>
        <w:t xml:space="preserve">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26"/>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4347B618" w:rsidR="00304286" w:rsidRPr="009C7209" w:rsidRDefault="003A2B95" w:rsidP="00E33CCD">
      <w:pPr>
        <w:pStyle w:val="Akapitzlist"/>
        <w:spacing w:line="276" w:lineRule="auto"/>
        <w:ind w:left="426"/>
        <w:jc w:val="both"/>
        <w:rPr>
          <w:rFonts w:asciiTheme="minorHAnsi" w:hAnsiTheme="minorHAnsi" w:cs="Arial"/>
          <w:sz w:val="22"/>
          <w:szCs w:val="22"/>
        </w:rPr>
      </w:pPr>
      <w:r w:rsidRPr="003A2B95">
        <w:rPr>
          <w:rFonts w:asciiTheme="minorHAnsi" w:hAnsiTheme="minorHAnsi" w:cs="Arial"/>
          <w:sz w:val="22"/>
          <w:szCs w:val="22"/>
        </w:rPr>
        <w:t>Marian Botore</w:t>
      </w:r>
      <w:r w:rsidR="00C11B88">
        <w:rPr>
          <w:rFonts w:asciiTheme="minorHAnsi" w:hAnsiTheme="minorHAnsi" w:cs="Arial"/>
          <w:sz w:val="22"/>
          <w:szCs w:val="22"/>
        </w:rPr>
        <w:t>k</w:t>
      </w:r>
      <w:r w:rsidR="00C11B88">
        <w:rPr>
          <w:rFonts w:asciiTheme="minorHAnsi" w:hAnsiTheme="minorHAnsi" w:cs="Arial"/>
          <w:sz w:val="22"/>
          <w:szCs w:val="22"/>
        </w:rPr>
        <w:tab/>
      </w:r>
      <w:r w:rsidR="00C11B88">
        <w:rPr>
          <w:rFonts w:asciiTheme="minorHAnsi" w:hAnsiTheme="minorHAnsi" w:cs="Arial"/>
          <w:sz w:val="22"/>
          <w:szCs w:val="22"/>
        </w:rPr>
        <w:tab/>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2275248A" w:rsidR="00304286" w:rsidRPr="009C7209" w:rsidRDefault="00C11B88" w:rsidP="00E33CC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Katarzyna Trzcińska</w:t>
      </w:r>
      <w:r>
        <w:rPr>
          <w:rFonts w:asciiTheme="minorHAnsi" w:hAnsiTheme="minorHAnsi" w:cs="Arial"/>
          <w:sz w:val="22"/>
          <w:szCs w:val="22"/>
        </w:rPr>
        <w:tab/>
      </w:r>
      <w:r w:rsidR="00304286"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4B68F0A0" w14:textId="4BE7D4A5" w:rsidR="00304286" w:rsidRPr="009C7209"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4"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5"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6"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27" w:name="_Hlk63420612"/>
      <w:r w:rsidR="00B04101" w:rsidRPr="009C7209">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7"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27"/>
    </w:p>
    <w:p w14:paraId="637668D1" w14:textId="5A206B68" w:rsidR="00304286"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8"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9"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 xml:space="preserve">Wykonawca jako podmiot profesjonalny ma obowiązek sprawdzania komunikatów i wiadomości bezpośrednio na </w:t>
      </w:r>
      <w:hyperlink r:id="rId20"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1"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E33CCD">
      <w:pPr>
        <w:pStyle w:val="Akapitzlist"/>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5235B234" w14:textId="576474F3"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nie będzie dopuszczalne,</w:t>
      </w:r>
    </w:p>
    <w:p w14:paraId="71024BA8"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akceptuje warunki korzystania z </w:t>
      </w:r>
      <w:hyperlink r:id="rId22">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3">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4">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5">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6">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7">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8">
        <w:r w:rsidRPr="009C7209">
          <w:rPr>
            <w:rFonts w:asciiTheme="minorHAnsi" w:hAnsiTheme="minorHAnsi" w:cs="Arial"/>
            <w:color w:val="1155CC"/>
            <w:sz w:val="22"/>
            <w:szCs w:val="22"/>
            <w:u w:val="single"/>
          </w:rPr>
          <w:t>https://platformazakupowa.pl/strona/45-instrukcje</w:t>
        </w:r>
      </w:hyperlink>
    </w:p>
    <w:p w14:paraId="259BAEE6" w14:textId="77777777" w:rsidR="00CD6EA7" w:rsidRPr="009C7209" w:rsidRDefault="00CD6EA7"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E33CCD">
      <w:pPr>
        <w:pStyle w:val="Nagwek1"/>
        <w:numPr>
          <w:ilvl w:val="0"/>
          <w:numId w:val="23"/>
        </w:numPr>
        <w:spacing w:line="276" w:lineRule="auto"/>
        <w:ind w:left="567" w:hanging="567"/>
        <w:rPr>
          <w:rFonts w:asciiTheme="minorHAnsi" w:hAnsiTheme="minorHAnsi" w:cs="Arial"/>
          <w:sz w:val="26"/>
          <w:szCs w:val="26"/>
        </w:rPr>
      </w:pPr>
      <w:bookmarkStart w:id="28" w:name="_Toc75249022"/>
      <w:r w:rsidRPr="004430B6">
        <w:rPr>
          <w:rFonts w:asciiTheme="minorHAnsi" w:hAnsiTheme="minorHAnsi" w:cs="Arial"/>
          <w:sz w:val="26"/>
          <w:szCs w:val="26"/>
        </w:rPr>
        <w:t>OPIS SPOSOBU PRZYGOTOWANIA OFERT ORAZ DOKUMENTÓW WYMAGANYCH PRZEZ ZAMAWIAJĄCEGO W SWZ</w:t>
      </w:r>
      <w:bookmarkEnd w:id="28"/>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3E0B047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opatrzona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kwalifikowanym,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pod rygorem nieważności</w:t>
      </w:r>
      <w:r w:rsidR="005072DC" w:rsidRPr="009C7209">
        <w:rPr>
          <w:rFonts w:asciiTheme="minorHAnsi" w:hAnsiTheme="minorHAnsi" w:cs="Arial"/>
          <w:sz w:val="22"/>
          <w:szCs w:val="22"/>
        </w:rPr>
        <w:t xml:space="preserve"> przez osobę/osoby upoważniona/upoważnione.</w:t>
      </w:r>
    </w:p>
    <w:p w14:paraId="128D21F2" w14:textId="51927DA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w:t>
      </w:r>
      <w:r w:rsidR="00424B23">
        <w:rPr>
          <w:rFonts w:asciiTheme="minorHAnsi" w:hAnsiTheme="minorHAnsi" w:cs="Arial"/>
          <w:sz w:val="22"/>
          <w:szCs w:val="22"/>
        </w:rPr>
        <w:lastRenderedPageBreak/>
        <w:t>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3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77939A53"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osobę/osoby upoważnioną/upoważnione.</w:t>
      </w:r>
    </w:p>
    <w:p w14:paraId="5BB2D781" w14:textId="278F8E12"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31">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2"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E33CCD">
      <w:pPr>
        <w:pStyle w:val="Akapitzlist"/>
        <w:numPr>
          <w:ilvl w:val="6"/>
          <w:numId w:val="29"/>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E33CCD">
      <w:pPr>
        <w:pStyle w:val="Akapitzlist"/>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E33CCD">
      <w:pPr>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Zamawiający rekomenduje wykorzystanie podpisu z kwalifikowanym znacznikiem czasu.</w:t>
      </w:r>
    </w:p>
    <w:p w14:paraId="26A93B51" w14:textId="12AB2D80"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Zamawiający zaleca, aby Wykonawca z odpowiednim wyprzedzeniem przetestował możliwość prawidłowego wykorzystania wybranej metody podpisania plików oferty.</w:t>
      </w:r>
    </w:p>
    <w:p w14:paraId="7508AD6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750BB7F2" w14:textId="77777777" w:rsidR="00A14E80" w:rsidRPr="009C7209" w:rsidRDefault="00A14E80" w:rsidP="00E33CCD">
      <w:pPr>
        <w:spacing w:line="276" w:lineRule="auto"/>
        <w:jc w:val="both"/>
        <w:rPr>
          <w:rFonts w:asciiTheme="minorHAnsi" w:hAnsiTheme="minorHAnsi" w:cs="Arial"/>
          <w:sz w:val="22"/>
          <w:szCs w:val="22"/>
          <w:lang w:eastAsia="zh-CN"/>
        </w:rPr>
        <w:sectPr w:rsidR="00A14E80" w:rsidRPr="009C7209" w:rsidSect="004905B3">
          <w:headerReference w:type="default" r:id="rId33"/>
          <w:footerReference w:type="default" r:id="rId34"/>
          <w:type w:val="continuous"/>
          <w:pgSz w:w="11906" w:h="16838"/>
          <w:pgMar w:top="1134" w:right="1417" w:bottom="993" w:left="1417" w:header="708" w:footer="443" w:gutter="0"/>
          <w:cols w:space="708"/>
          <w:titlePg/>
          <w:docGrid w:linePitch="272"/>
        </w:sectPr>
      </w:pPr>
    </w:p>
    <w:p w14:paraId="77CD542C" w14:textId="77777777" w:rsidR="00A14E80" w:rsidRPr="00B00B26" w:rsidRDefault="00A14E80" w:rsidP="00E33CCD">
      <w:pPr>
        <w:spacing w:line="276" w:lineRule="auto"/>
        <w:jc w:val="both"/>
        <w:rPr>
          <w:rFonts w:asciiTheme="minorHAnsi" w:hAnsiTheme="minorHAnsi" w:cs="Arial"/>
          <w:sz w:val="22"/>
          <w:szCs w:val="22"/>
        </w:rPr>
      </w:pPr>
    </w:p>
    <w:p w14:paraId="55F4FE13" w14:textId="54CC5B2A" w:rsidR="00F55ADA" w:rsidRPr="00B00B2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29" w:name="_Toc75249023"/>
      <w:r w:rsidRPr="00B00B26">
        <w:rPr>
          <w:rFonts w:asciiTheme="minorHAnsi" w:hAnsiTheme="minorHAnsi" w:cs="Arial"/>
          <w:sz w:val="26"/>
          <w:szCs w:val="26"/>
        </w:rPr>
        <w:t>OPIS SPOSOBU UDZIELANIA WYJA</w:t>
      </w:r>
      <w:r w:rsidR="00881911" w:rsidRPr="00B00B26">
        <w:rPr>
          <w:rFonts w:asciiTheme="minorHAnsi" w:hAnsiTheme="minorHAnsi" w:cs="Arial"/>
          <w:sz w:val="26"/>
          <w:szCs w:val="26"/>
        </w:rPr>
        <w:t>Ś</w:t>
      </w:r>
      <w:r w:rsidRPr="00B00B26">
        <w:rPr>
          <w:rFonts w:asciiTheme="minorHAnsi" w:hAnsiTheme="minorHAnsi" w:cs="Arial"/>
          <w:sz w:val="26"/>
          <w:szCs w:val="26"/>
        </w:rPr>
        <w:t>NIEŃ DOTYCZĄCYCH SWZ</w:t>
      </w:r>
      <w:bookmarkEnd w:id="29"/>
    </w:p>
    <w:p w14:paraId="1BA3053A" w14:textId="4BBCA269" w:rsidR="00803507" w:rsidRPr="00B00B26" w:rsidRDefault="00803507" w:rsidP="00E33CCD">
      <w:pPr>
        <w:spacing w:line="276" w:lineRule="auto"/>
        <w:jc w:val="both"/>
        <w:rPr>
          <w:rFonts w:asciiTheme="minorHAnsi" w:hAnsiTheme="minorHAnsi" w:cs="Arial"/>
          <w:sz w:val="22"/>
          <w:szCs w:val="22"/>
        </w:rPr>
      </w:pPr>
    </w:p>
    <w:p w14:paraId="6AB0A806" w14:textId="32940D9B" w:rsidR="00034C51" w:rsidRPr="00B00B26"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B00B26">
        <w:rPr>
          <w:rFonts w:asciiTheme="minorHAnsi" w:hAnsiTheme="minorHAnsi" w:cs="Arial"/>
          <w:sz w:val="22"/>
          <w:szCs w:val="22"/>
        </w:rPr>
        <w:t>Wykonawca może zwrócić</w:t>
      </w:r>
      <w:r w:rsidR="00EA7557" w:rsidRPr="00B00B26">
        <w:rPr>
          <w:rFonts w:asciiTheme="minorHAnsi" w:hAnsiTheme="minorHAnsi" w:cs="Arial"/>
          <w:sz w:val="22"/>
          <w:szCs w:val="22"/>
        </w:rPr>
        <w:t xml:space="preserve"> si</w:t>
      </w:r>
      <w:r w:rsidRPr="00B00B26">
        <w:rPr>
          <w:rFonts w:asciiTheme="minorHAnsi" w:hAnsiTheme="minorHAnsi" w:cs="Arial"/>
          <w:sz w:val="22"/>
          <w:szCs w:val="22"/>
        </w:rPr>
        <w:t>ę</w:t>
      </w:r>
      <w:r w:rsidR="00EA7557" w:rsidRPr="00B00B26">
        <w:rPr>
          <w:rFonts w:asciiTheme="minorHAnsi" w:hAnsiTheme="minorHAnsi" w:cs="Arial"/>
          <w:sz w:val="22"/>
          <w:szCs w:val="22"/>
        </w:rPr>
        <w:t xml:space="preserve"> do </w:t>
      </w:r>
      <w:r w:rsidRPr="00B00B26">
        <w:rPr>
          <w:rFonts w:asciiTheme="minorHAnsi" w:hAnsiTheme="minorHAnsi" w:cs="Arial"/>
          <w:sz w:val="22"/>
          <w:szCs w:val="22"/>
        </w:rPr>
        <w:t>Z</w:t>
      </w:r>
      <w:r w:rsidR="00EA7557" w:rsidRPr="00B00B26">
        <w:rPr>
          <w:rFonts w:asciiTheme="minorHAnsi" w:hAnsiTheme="minorHAnsi" w:cs="Arial"/>
          <w:sz w:val="22"/>
          <w:szCs w:val="22"/>
        </w:rPr>
        <w:t>amawiaj</w:t>
      </w:r>
      <w:r w:rsidRPr="00B00B26">
        <w:rPr>
          <w:rFonts w:asciiTheme="minorHAnsi" w:hAnsiTheme="minorHAnsi" w:cs="Arial"/>
          <w:sz w:val="22"/>
          <w:szCs w:val="22"/>
        </w:rPr>
        <w:t>ącego o wyjaś</w:t>
      </w:r>
      <w:r w:rsidR="00EA7557" w:rsidRPr="00B00B26">
        <w:rPr>
          <w:rFonts w:asciiTheme="minorHAnsi" w:hAnsiTheme="minorHAnsi" w:cs="Arial"/>
          <w:sz w:val="22"/>
          <w:szCs w:val="22"/>
        </w:rPr>
        <w:t>nienie tre</w:t>
      </w:r>
      <w:r w:rsidRPr="00B00B26">
        <w:rPr>
          <w:rFonts w:asciiTheme="minorHAnsi" w:hAnsiTheme="minorHAnsi" w:cs="Arial"/>
          <w:sz w:val="22"/>
          <w:szCs w:val="22"/>
        </w:rPr>
        <w:t>ś</w:t>
      </w:r>
      <w:r w:rsidR="00EA7557" w:rsidRPr="00B00B26">
        <w:rPr>
          <w:rFonts w:asciiTheme="minorHAnsi" w:hAnsiTheme="minorHAnsi" w:cs="Arial"/>
          <w:sz w:val="22"/>
          <w:szCs w:val="22"/>
        </w:rPr>
        <w:t xml:space="preserve">ci </w:t>
      </w:r>
      <w:r w:rsidRPr="00B00B26">
        <w:rPr>
          <w:rFonts w:asciiTheme="minorHAnsi" w:hAnsiTheme="minorHAnsi" w:cs="Arial"/>
          <w:sz w:val="22"/>
          <w:szCs w:val="22"/>
        </w:rPr>
        <w:t>SWZ</w:t>
      </w:r>
      <w:r w:rsidR="004C68ED" w:rsidRPr="00B00B26">
        <w:rPr>
          <w:rFonts w:asciiTheme="minorHAnsi" w:hAnsiTheme="minorHAnsi" w:cs="Arial"/>
          <w:sz w:val="22"/>
          <w:szCs w:val="22"/>
        </w:rPr>
        <w:t>.</w:t>
      </w:r>
    </w:p>
    <w:p w14:paraId="559E0EEA" w14:textId="11758997" w:rsidR="00D93474" w:rsidRPr="000F16B9"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B00B26">
        <w:rPr>
          <w:rFonts w:asciiTheme="minorHAnsi" w:hAnsiTheme="minorHAnsi" w:cs="Arial"/>
          <w:sz w:val="22"/>
          <w:szCs w:val="22"/>
        </w:rPr>
        <w:lastRenderedPageBreak/>
        <w:t xml:space="preserve">Wykonawca </w:t>
      </w:r>
      <w:r w:rsidRPr="000F16B9">
        <w:rPr>
          <w:rFonts w:asciiTheme="minorHAnsi" w:hAnsiTheme="minorHAnsi" w:cs="Arial"/>
          <w:sz w:val="22"/>
          <w:szCs w:val="22"/>
        </w:rPr>
        <w:t>zwracając się o wyjaśnienie treści SWZ powinien podać nazwę lub imię i nazwisko, adres prowadzonej działalności gospodarczej lub miejsce zamieszkania.</w:t>
      </w:r>
    </w:p>
    <w:p w14:paraId="07168224" w14:textId="2389DCC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niezwłocznie udzieli wyja</w:t>
      </w:r>
      <w:r w:rsidRPr="000F16B9">
        <w:rPr>
          <w:rFonts w:asciiTheme="minorHAnsi" w:hAnsiTheme="minorHAnsi" w:cs="Arial"/>
          <w:sz w:val="22"/>
          <w:szCs w:val="22"/>
        </w:rPr>
        <w:t>ś</w:t>
      </w:r>
      <w:r w:rsidR="00EA7557" w:rsidRPr="000F16B9">
        <w:rPr>
          <w:rFonts w:asciiTheme="minorHAnsi" w:hAnsiTheme="minorHAnsi" w:cs="Arial"/>
          <w:sz w:val="22"/>
          <w:szCs w:val="22"/>
        </w:rPr>
        <w:t>nie</w:t>
      </w:r>
      <w:r w:rsidRPr="000F16B9">
        <w:rPr>
          <w:rFonts w:asciiTheme="minorHAnsi" w:hAnsiTheme="minorHAnsi" w:cs="Arial"/>
          <w:sz w:val="22"/>
          <w:szCs w:val="22"/>
        </w:rPr>
        <w:t>ń</w:t>
      </w:r>
      <w:r w:rsidR="00EA7557" w:rsidRPr="000F16B9">
        <w:rPr>
          <w:rFonts w:asciiTheme="minorHAnsi" w:hAnsiTheme="minorHAnsi" w:cs="Arial"/>
          <w:sz w:val="22"/>
          <w:szCs w:val="22"/>
        </w:rPr>
        <w:t>, jednak</w:t>
      </w:r>
      <w:r w:rsidRPr="000F16B9">
        <w:rPr>
          <w:rFonts w:asciiTheme="minorHAnsi" w:hAnsiTheme="minorHAnsi" w:cs="Arial"/>
          <w:sz w:val="22"/>
          <w:szCs w:val="22"/>
        </w:rPr>
        <w:t>ż</w:t>
      </w:r>
      <w:r w:rsidR="00EA7557" w:rsidRPr="000F16B9">
        <w:rPr>
          <w:rFonts w:asciiTheme="minorHAnsi" w:hAnsiTheme="minorHAnsi" w:cs="Arial"/>
          <w:sz w:val="22"/>
          <w:szCs w:val="22"/>
        </w:rPr>
        <w:t>e nie pó</w:t>
      </w:r>
      <w:r w:rsidRPr="000F16B9">
        <w:rPr>
          <w:rFonts w:asciiTheme="minorHAnsi" w:hAnsiTheme="minorHAnsi" w:cs="Arial"/>
          <w:sz w:val="22"/>
          <w:szCs w:val="22"/>
        </w:rPr>
        <w:t>ź</w:t>
      </w:r>
      <w:r w:rsidR="00EA7557" w:rsidRPr="000F16B9">
        <w:rPr>
          <w:rFonts w:asciiTheme="minorHAnsi" w:hAnsiTheme="minorHAnsi" w:cs="Arial"/>
          <w:sz w:val="22"/>
          <w:szCs w:val="22"/>
        </w:rPr>
        <w:t>niej ni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na </w:t>
      </w:r>
      <w:r w:rsidR="00EA7557" w:rsidRPr="000F16B9">
        <w:rPr>
          <w:rFonts w:asciiTheme="minorHAnsi" w:hAnsiTheme="minorHAnsi" w:cs="Arial"/>
          <w:b/>
          <w:bCs/>
          <w:sz w:val="22"/>
          <w:szCs w:val="22"/>
        </w:rPr>
        <w:t>2 dni</w:t>
      </w:r>
      <w:r w:rsidR="00EA7557" w:rsidRPr="000F16B9">
        <w:rPr>
          <w:rFonts w:asciiTheme="minorHAnsi" w:hAnsiTheme="minorHAnsi" w:cs="Arial"/>
          <w:sz w:val="22"/>
          <w:szCs w:val="22"/>
        </w:rPr>
        <w:t xml:space="preserve"> przed upływem terminu składa</w:t>
      </w:r>
      <w:r w:rsidRPr="000F16B9">
        <w:rPr>
          <w:rFonts w:asciiTheme="minorHAnsi" w:hAnsiTheme="minorHAnsi" w:cs="Arial"/>
          <w:sz w:val="22"/>
          <w:szCs w:val="22"/>
        </w:rPr>
        <w:t>nia ofert,</w:t>
      </w:r>
      <w:r w:rsidR="00E533A8" w:rsidRPr="000F16B9">
        <w:rPr>
          <w:rFonts w:asciiTheme="minorHAnsi" w:hAnsiTheme="minorHAnsi" w:cs="Arial"/>
          <w:sz w:val="22"/>
          <w:szCs w:val="22"/>
        </w:rPr>
        <w:t xml:space="preserve"> pod warunkiem że wniosek o wyjaśnienie treści SWZ wpłynął do Zamawiającego nie później niż na </w:t>
      </w:r>
      <w:r w:rsidR="00E533A8" w:rsidRPr="000F16B9">
        <w:rPr>
          <w:rFonts w:asciiTheme="minorHAnsi" w:hAnsiTheme="minorHAnsi" w:cs="Arial"/>
          <w:b/>
          <w:bCs/>
          <w:sz w:val="22"/>
          <w:szCs w:val="22"/>
        </w:rPr>
        <w:t xml:space="preserve">4 dni </w:t>
      </w:r>
      <w:r w:rsidR="00E533A8" w:rsidRPr="000F16B9">
        <w:rPr>
          <w:rFonts w:asciiTheme="minorHAnsi" w:hAnsiTheme="minorHAnsi" w:cs="Arial"/>
          <w:sz w:val="22"/>
          <w:szCs w:val="22"/>
        </w:rPr>
        <w:t>przed upływem terminu składania ofert.</w:t>
      </w:r>
    </w:p>
    <w:p w14:paraId="4CFC227B" w14:textId="7AC0BD60" w:rsidR="00034C51"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5"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7463C16B" w14:textId="3E5678FF" w:rsidR="00626DE0" w:rsidRPr="00C11B88" w:rsidRDefault="00131B96" w:rsidP="00C11B88">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6"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1D15D2AC" w14:textId="77777777" w:rsidR="00944325" w:rsidRPr="000F16B9" w:rsidRDefault="00944325"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0" w:name="_Toc75249024"/>
      <w:r w:rsidRPr="004430B6">
        <w:rPr>
          <w:rFonts w:asciiTheme="minorHAnsi" w:hAnsiTheme="minorHAnsi" w:cs="Arial"/>
          <w:sz w:val="26"/>
          <w:szCs w:val="26"/>
        </w:rPr>
        <w:t>WYMAGANIA DOTYCZĄCE WADIUM</w:t>
      </w:r>
      <w:bookmarkEnd w:id="30"/>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1D833089" w14:textId="74D23A59" w:rsidR="00FE5B38" w:rsidRPr="007562C8" w:rsidRDefault="00E96F3F" w:rsidP="007562C8">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Wykonawca </w:t>
      </w:r>
      <w:r w:rsidR="00247F00" w:rsidRPr="000F16B9">
        <w:rPr>
          <w:rFonts w:asciiTheme="minorHAnsi" w:hAnsiTheme="minorHAnsi" w:cs="Arial"/>
          <w:bCs/>
          <w:sz w:val="22"/>
          <w:szCs w:val="22"/>
        </w:rPr>
        <w:t>zobowiązany jest do zabezpieczenia swojej oferty wadium</w:t>
      </w:r>
      <w:r w:rsidRPr="000F16B9">
        <w:rPr>
          <w:rFonts w:asciiTheme="minorHAnsi" w:hAnsiTheme="minorHAnsi" w:cs="Arial"/>
          <w:bCs/>
          <w:sz w:val="22"/>
          <w:szCs w:val="22"/>
        </w:rPr>
        <w:t xml:space="preserve"> w wysokości</w:t>
      </w:r>
      <w:r w:rsidR="00FE5B38" w:rsidRPr="00C528D1">
        <w:rPr>
          <w:rFonts w:asciiTheme="minorHAnsi" w:hAnsiTheme="minorHAnsi" w:cs="Arial"/>
          <w:b/>
          <w:sz w:val="22"/>
          <w:szCs w:val="22"/>
        </w:rPr>
        <w:t xml:space="preserve">: </w:t>
      </w:r>
      <w:r w:rsidR="00DC57EF">
        <w:rPr>
          <w:rFonts w:asciiTheme="minorHAnsi" w:hAnsiTheme="minorHAnsi" w:cs="Arial"/>
          <w:b/>
          <w:sz w:val="22"/>
          <w:szCs w:val="22"/>
        </w:rPr>
        <w:t>2</w:t>
      </w:r>
      <w:r w:rsidR="00A91FA4">
        <w:rPr>
          <w:rFonts w:asciiTheme="minorHAnsi" w:hAnsiTheme="minorHAnsi" w:cs="Arial"/>
          <w:b/>
          <w:sz w:val="22"/>
          <w:szCs w:val="22"/>
        </w:rPr>
        <w:t>5</w:t>
      </w:r>
      <w:r w:rsidR="007562C8">
        <w:rPr>
          <w:rFonts w:asciiTheme="minorHAnsi" w:hAnsiTheme="minorHAnsi" w:cs="Arial"/>
          <w:b/>
          <w:sz w:val="22"/>
          <w:szCs w:val="22"/>
        </w:rPr>
        <w:t xml:space="preserve"> 000,00 zł (słownie: </w:t>
      </w:r>
      <w:r w:rsidR="00DC57EF">
        <w:rPr>
          <w:rFonts w:asciiTheme="minorHAnsi" w:hAnsiTheme="minorHAnsi" w:cs="Arial"/>
          <w:b/>
          <w:sz w:val="22"/>
          <w:szCs w:val="22"/>
        </w:rPr>
        <w:t>dwadzieścia</w:t>
      </w:r>
      <w:r w:rsidR="00A91FA4">
        <w:rPr>
          <w:rFonts w:asciiTheme="minorHAnsi" w:hAnsiTheme="minorHAnsi" w:cs="Arial"/>
          <w:b/>
          <w:sz w:val="22"/>
          <w:szCs w:val="22"/>
        </w:rPr>
        <w:t xml:space="preserve"> pięć</w:t>
      </w:r>
      <w:r w:rsidR="007562C8">
        <w:rPr>
          <w:rFonts w:asciiTheme="minorHAnsi" w:hAnsiTheme="minorHAnsi" w:cs="Arial"/>
          <w:b/>
          <w:sz w:val="22"/>
          <w:szCs w:val="22"/>
        </w:rPr>
        <w:t xml:space="preserve"> tysięcy złotych 00/100 gr).</w:t>
      </w:r>
    </w:p>
    <w:p w14:paraId="61C6E6E9" w14:textId="2502ECDE" w:rsidR="00247F00"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E33CCD">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t>Wadium może być wnoszone w jednej lub kilku następujących formach:</w:t>
      </w:r>
    </w:p>
    <w:p w14:paraId="7C3518B9" w14:textId="6616F2D3"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E33CCD">
      <w:pPr>
        <w:pStyle w:val="Tekstpodstawowy"/>
        <w:numPr>
          <w:ilvl w:val="0"/>
          <w:numId w:val="17"/>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3950EF25" w:rsidR="00921D09" w:rsidRPr="00394AAE" w:rsidRDefault="006C40A0" w:rsidP="00E33CCD">
      <w:pPr>
        <w:pStyle w:val="Tekstpodstawowy"/>
        <w:numPr>
          <w:ilvl w:val="0"/>
          <w:numId w:val="10"/>
        </w:numPr>
        <w:spacing w:line="276" w:lineRule="auto"/>
        <w:ind w:left="426" w:hanging="426"/>
        <w:rPr>
          <w:rFonts w:asciiTheme="minorHAnsi" w:hAnsiTheme="minorHAnsi" w:cs="Arial"/>
          <w:b/>
          <w:sz w:val="22"/>
          <w:szCs w:val="22"/>
        </w:rPr>
      </w:pPr>
      <w:r w:rsidRPr="00394AAE">
        <w:rPr>
          <w:rFonts w:asciiTheme="minorHAnsi" w:hAnsiTheme="minorHAnsi" w:cs="Arial"/>
          <w:bCs/>
          <w:sz w:val="22"/>
          <w:szCs w:val="22"/>
        </w:rPr>
        <w:t xml:space="preserve">Wadium </w:t>
      </w:r>
      <w:r w:rsidR="00247F00" w:rsidRPr="00394AAE">
        <w:rPr>
          <w:rFonts w:asciiTheme="minorHAnsi" w:hAnsiTheme="minorHAnsi" w:cs="Arial"/>
          <w:bCs/>
          <w:sz w:val="22"/>
          <w:szCs w:val="22"/>
        </w:rPr>
        <w:t>w formie</w:t>
      </w:r>
      <w:r w:rsidRPr="00394AAE">
        <w:rPr>
          <w:rFonts w:asciiTheme="minorHAnsi" w:hAnsiTheme="minorHAnsi" w:cs="Arial"/>
          <w:bCs/>
          <w:sz w:val="22"/>
          <w:szCs w:val="22"/>
        </w:rPr>
        <w:t xml:space="preserve"> pien</w:t>
      </w:r>
      <w:r w:rsidR="00247F00" w:rsidRPr="00394AAE">
        <w:rPr>
          <w:rFonts w:asciiTheme="minorHAnsi" w:hAnsiTheme="minorHAnsi" w:cs="Arial"/>
          <w:bCs/>
          <w:sz w:val="22"/>
          <w:szCs w:val="22"/>
        </w:rPr>
        <w:t>iężnej</w:t>
      </w:r>
      <w:r w:rsidRPr="00394AAE">
        <w:rPr>
          <w:rFonts w:asciiTheme="minorHAnsi" w:hAnsiTheme="minorHAnsi" w:cs="Arial"/>
          <w:bCs/>
          <w:sz w:val="22"/>
          <w:szCs w:val="22"/>
        </w:rPr>
        <w:t xml:space="preserve"> należy </w:t>
      </w:r>
      <w:r w:rsidR="00247F00" w:rsidRPr="00394AAE">
        <w:rPr>
          <w:rFonts w:asciiTheme="minorHAnsi" w:hAnsiTheme="minorHAnsi" w:cs="Arial"/>
          <w:bCs/>
          <w:sz w:val="22"/>
          <w:szCs w:val="22"/>
        </w:rPr>
        <w:t>wnieść</w:t>
      </w:r>
      <w:r w:rsidRPr="00394AAE">
        <w:rPr>
          <w:rFonts w:asciiTheme="minorHAnsi" w:hAnsiTheme="minorHAnsi" w:cs="Arial"/>
          <w:bCs/>
          <w:sz w:val="22"/>
          <w:szCs w:val="22"/>
        </w:rPr>
        <w:t xml:space="preserve"> </w:t>
      </w:r>
      <w:r w:rsidRPr="00394AAE">
        <w:rPr>
          <w:rFonts w:asciiTheme="minorHAnsi" w:hAnsiTheme="minorHAnsi" w:cs="Arial"/>
          <w:b/>
          <w:sz w:val="22"/>
          <w:szCs w:val="22"/>
        </w:rPr>
        <w:t>przelewem</w:t>
      </w:r>
      <w:r w:rsidRPr="00394AAE">
        <w:rPr>
          <w:rFonts w:asciiTheme="minorHAnsi" w:hAnsiTheme="minorHAnsi" w:cs="Arial"/>
          <w:bCs/>
          <w:sz w:val="22"/>
          <w:szCs w:val="22"/>
        </w:rPr>
        <w:t xml:space="preserve"> na rachunek</w:t>
      </w:r>
      <w:r w:rsidRPr="00394AAE">
        <w:rPr>
          <w:rFonts w:asciiTheme="minorHAnsi" w:hAnsiTheme="minorHAnsi" w:cs="Arial"/>
          <w:b/>
          <w:sz w:val="22"/>
          <w:szCs w:val="22"/>
        </w:rPr>
        <w:t xml:space="preserve"> </w:t>
      </w:r>
      <w:r w:rsidRPr="00394AAE">
        <w:rPr>
          <w:rFonts w:asciiTheme="minorHAnsi" w:hAnsiTheme="minorHAnsi" w:cs="Arial"/>
          <w:bCs/>
          <w:sz w:val="22"/>
          <w:szCs w:val="22"/>
        </w:rPr>
        <w:t>Zamawiającego:</w:t>
      </w:r>
      <w:r w:rsidRPr="00394AAE">
        <w:rPr>
          <w:rFonts w:asciiTheme="minorHAnsi" w:hAnsiTheme="minorHAnsi" w:cs="Arial"/>
          <w:b/>
          <w:sz w:val="22"/>
          <w:szCs w:val="22"/>
        </w:rPr>
        <w:t xml:space="preserve"> Bank Spółdzielczy Jastrzębie Zdrój 85 8470 0001 2001 0030 4283 0011 </w:t>
      </w:r>
      <w:r w:rsidRPr="00394AAE">
        <w:rPr>
          <w:rFonts w:asciiTheme="minorHAnsi" w:hAnsiTheme="minorHAnsi" w:cs="Arial"/>
          <w:bCs/>
          <w:sz w:val="22"/>
          <w:szCs w:val="22"/>
        </w:rPr>
        <w:t>z dopiskiem:</w:t>
      </w:r>
      <w:r w:rsidRPr="00394AAE">
        <w:rPr>
          <w:rFonts w:asciiTheme="minorHAnsi" w:hAnsiTheme="minorHAnsi" w:cs="Arial"/>
          <w:b/>
          <w:sz w:val="22"/>
          <w:szCs w:val="22"/>
        </w:rPr>
        <w:t xml:space="preserve"> wadium</w:t>
      </w:r>
      <w:r w:rsidR="00F854F7" w:rsidRPr="00394AAE">
        <w:rPr>
          <w:rFonts w:asciiTheme="minorHAnsi" w:hAnsiTheme="minorHAnsi" w:cs="Arial"/>
          <w:b/>
          <w:sz w:val="22"/>
          <w:szCs w:val="22"/>
        </w:rPr>
        <w:t xml:space="preserve"> </w:t>
      </w:r>
      <w:r w:rsidR="00A66AA5" w:rsidRPr="00394AAE">
        <w:rPr>
          <w:rFonts w:asciiTheme="minorHAnsi" w:hAnsiTheme="minorHAnsi" w:cs="Arial"/>
          <w:b/>
          <w:sz w:val="22"/>
          <w:szCs w:val="22"/>
        </w:rPr>
        <w:t>„</w:t>
      </w:r>
      <w:r w:rsidR="00F47E99" w:rsidRPr="00394AAE">
        <w:rPr>
          <w:rFonts w:asciiTheme="minorHAnsi" w:hAnsiTheme="minorHAnsi" w:cstheme="minorHAnsi"/>
          <w:b/>
          <w:bCs/>
          <w:sz w:val="22"/>
          <w:szCs w:val="22"/>
        </w:rPr>
        <w:t>Przebudowa drogi gminnej ul. J</w:t>
      </w:r>
      <w:r w:rsidR="00B63A19">
        <w:rPr>
          <w:rFonts w:asciiTheme="minorHAnsi" w:hAnsiTheme="minorHAnsi" w:cstheme="minorHAnsi"/>
          <w:b/>
          <w:bCs/>
          <w:sz w:val="22"/>
          <w:szCs w:val="22"/>
        </w:rPr>
        <w:t>utrzenki</w:t>
      </w:r>
      <w:r w:rsidR="00F47E99" w:rsidRPr="00394AAE">
        <w:rPr>
          <w:rFonts w:asciiTheme="minorHAnsi" w:hAnsiTheme="minorHAnsi" w:cstheme="minorHAnsi"/>
          <w:b/>
          <w:bCs/>
          <w:sz w:val="22"/>
          <w:szCs w:val="22"/>
        </w:rPr>
        <w:t xml:space="preserve"> w Zebrzydowicach</w:t>
      </w:r>
      <w:r w:rsidR="00C528D1" w:rsidRPr="00394AAE">
        <w:rPr>
          <w:rFonts w:asciiTheme="minorHAnsi" w:hAnsiTheme="minorHAnsi" w:cs="Arial"/>
          <w:b/>
          <w:sz w:val="22"/>
          <w:szCs w:val="22"/>
        </w:rPr>
        <w:t>”</w:t>
      </w:r>
      <w:r w:rsidR="007562C8" w:rsidRPr="00394AAE">
        <w:rPr>
          <w:rFonts w:asciiTheme="minorHAnsi" w:hAnsiTheme="minorHAnsi" w:cs="Arial"/>
          <w:b/>
          <w:sz w:val="22"/>
          <w:szCs w:val="22"/>
        </w:rPr>
        <w:t>.</w:t>
      </w:r>
    </w:p>
    <w:p w14:paraId="05C6D1F5" w14:textId="23C07592" w:rsidR="00E104C7" w:rsidRPr="00394AAE" w:rsidRDefault="00247F00" w:rsidP="00E33CCD">
      <w:pPr>
        <w:pStyle w:val="Tekstpodstawowy"/>
        <w:spacing w:line="276" w:lineRule="auto"/>
        <w:rPr>
          <w:rFonts w:asciiTheme="minorHAnsi" w:hAnsiTheme="minorHAnsi" w:cs="Arial"/>
          <w:b/>
          <w:sz w:val="22"/>
          <w:szCs w:val="22"/>
        </w:rPr>
      </w:pPr>
      <w:r w:rsidRPr="00394AAE">
        <w:rPr>
          <w:rFonts w:asciiTheme="minorHAnsi" w:hAnsiTheme="minorHAnsi" w:cs="Arial"/>
          <w:b/>
          <w:sz w:val="22"/>
          <w:szCs w:val="22"/>
        </w:rPr>
        <w:t xml:space="preserve">UWAGA: </w:t>
      </w:r>
      <w:r w:rsidRPr="00394AAE">
        <w:rPr>
          <w:rFonts w:asciiTheme="minorHAnsi" w:hAnsiTheme="minorHAnsi" w:cs="Arial"/>
          <w:bCs/>
          <w:sz w:val="22"/>
          <w:szCs w:val="22"/>
        </w:rPr>
        <w:t>Za termin wniesienia wadium w formie pieniężnej zostanie przyjęty termin uznania rachunku Zamawiającego.</w:t>
      </w:r>
    </w:p>
    <w:p w14:paraId="3431A57D" w14:textId="550486F1" w:rsidR="00CD663C" w:rsidRPr="00394AAE"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394AAE">
        <w:rPr>
          <w:rFonts w:asciiTheme="minorHAnsi" w:hAnsiTheme="minorHAnsi" w:cs="Arial"/>
          <w:bCs/>
          <w:sz w:val="22"/>
          <w:szCs w:val="22"/>
        </w:rPr>
        <w:t xml:space="preserve">Wadium wnoszone w formie poręczeń lub gwarancji musi być złożone jako </w:t>
      </w:r>
      <w:r w:rsidRPr="00394AAE">
        <w:rPr>
          <w:rFonts w:asciiTheme="minorHAnsi" w:hAnsiTheme="minorHAnsi" w:cs="Arial"/>
          <w:b/>
          <w:sz w:val="22"/>
          <w:szCs w:val="22"/>
        </w:rPr>
        <w:t>oryginał</w:t>
      </w:r>
      <w:r w:rsidRPr="00394AAE">
        <w:rPr>
          <w:rFonts w:asciiTheme="minorHAnsi" w:hAnsiTheme="minorHAnsi" w:cs="Arial"/>
          <w:bCs/>
          <w:sz w:val="22"/>
          <w:szCs w:val="22"/>
        </w:rPr>
        <w:t xml:space="preserve"> </w:t>
      </w:r>
      <w:r w:rsidR="002033FD" w:rsidRPr="00394AAE">
        <w:rPr>
          <w:rFonts w:asciiTheme="minorHAnsi" w:hAnsiTheme="minorHAnsi" w:cs="Arial"/>
          <w:bCs/>
          <w:sz w:val="22"/>
          <w:szCs w:val="22"/>
        </w:rPr>
        <w:t xml:space="preserve">gwarancji lub poręczenia </w:t>
      </w:r>
      <w:r w:rsidR="002033FD" w:rsidRPr="00394AAE">
        <w:rPr>
          <w:rFonts w:asciiTheme="minorHAnsi" w:hAnsiTheme="minorHAnsi" w:cs="Arial"/>
          <w:b/>
          <w:sz w:val="22"/>
          <w:szCs w:val="22"/>
        </w:rPr>
        <w:t>w postaci elektronicznej</w:t>
      </w:r>
      <w:r w:rsidR="002033FD" w:rsidRPr="00394AAE">
        <w:rPr>
          <w:rFonts w:asciiTheme="minorHAnsi" w:hAnsiTheme="minorHAnsi" w:cs="Arial"/>
          <w:bCs/>
          <w:sz w:val="22"/>
          <w:szCs w:val="22"/>
        </w:rPr>
        <w:t xml:space="preserve"> i spełniać co najmniej poniższe wymagania:</w:t>
      </w:r>
    </w:p>
    <w:p w14:paraId="29B9A6E4" w14:textId="6B1F2506" w:rsidR="002033FD" w:rsidRPr="00394AAE"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394AAE">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394AAE">
        <w:rPr>
          <w:rFonts w:asciiTheme="minorHAnsi" w:hAnsiTheme="minorHAnsi" w:cs="Arial"/>
          <w:bCs/>
          <w:sz w:val="22"/>
          <w:szCs w:val="22"/>
        </w:rPr>
        <w:t>Pzp</w:t>
      </w:r>
      <w:proofErr w:type="spellEnd"/>
      <w:r w:rsidRPr="00394AAE">
        <w:rPr>
          <w:rFonts w:asciiTheme="minorHAnsi" w:hAnsiTheme="minorHAnsi" w:cs="Arial"/>
          <w:bCs/>
          <w:sz w:val="22"/>
          <w:szCs w:val="22"/>
        </w:rPr>
        <w:t>.</w:t>
      </w:r>
    </w:p>
    <w:p w14:paraId="1B82AC7E" w14:textId="24DC37C4" w:rsidR="002033FD" w:rsidRPr="00394AAE"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394AAE">
        <w:rPr>
          <w:rFonts w:asciiTheme="minorHAnsi" w:hAnsiTheme="minorHAnsi" w:cs="Arial"/>
          <w:bCs/>
          <w:sz w:val="22"/>
          <w:szCs w:val="22"/>
        </w:rPr>
        <w:t>Z jej treści powinno jednoznacznie wynikać zobowiązanie gwaranta do zapłaty całej kwoty wadium.</w:t>
      </w:r>
    </w:p>
    <w:p w14:paraId="2F5412ED" w14:textId="1092D9EA" w:rsidR="002033FD" w:rsidRPr="00394AAE"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394AAE">
        <w:rPr>
          <w:rFonts w:asciiTheme="minorHAnsi" w:hAnsiTheme="minorHAnsi" w:cs="Arial"/>
          <w:bCs/>
          <w:sz w:val="22"/>
          <w:szCs w:val="22"/>
        </w:rPr>
        <w:t>Powinno być nieodwołalne i bezwarunkowe oraz płatne na pierwsze żądanie.</w:t>
      </w:r>
    </w:p>
    <w:p w14:paraId="6CBEA133" w14:textId="6BC0D207" w:rsidR="002033FD" w:rsidRPr="00394AAE"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394AAE">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394AAE"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394AAE">
        <w:rPr>
          <w:rFonts w:asciiTheme="minorHAnsi" w:hAnsiTheme="minorHAnsi" w:cs="Arial"/>
          <w:bCs/>
          <w:sz w:val="22"/>
          <w:szCs w:val="22"/>
        </w:rPr>
        <w:t>W treści poręczeni</w:t>
      </w:r>
      <w:r w:rsidR="00F51120" w:rsidRPr="00394AAE">
        <w:rPr>
          <w:rFonts w:asciiTheme="minorHAnsi" w:hAnsiTheme="minorHAnsi" w:cs="Arial"/>
          <w:bCs/>
          <w:sz w:val="22"/>
          <w:szCs w:val="22"/>
        </w:rPr>
        <w:t>a</w:t>
      </w:r>
      <w:r w:rsidRPr="00394AAE">
        <w:rPr>
          <w:rFonts w:asciiTheme="minorHAnsi" w:hAnsiTheme="minorHAnsi" w:cs="Arial"/>
          <w:bCs/>
          <w:sz w:val="22"/>
          <w:szCs w:val="22"/>
        </w:rPr>
        <w:t xml:space="preserve"> lub gwarancji </w:t>
      </w:r>
      <w:r w:rsidR="00F51120" w:rsidRPr="00394AAE">
        <w:rPr>
          <w:rFonts w:asciiTheme="minorHAnsi" w:hAnsiTheme="minorHAnsi" w:cs="Arial"/>
          <w:bCs/>
          <w:sz w:val="22"/>
          <w:szCs w:val="22"/>
        </w:rPr>
        <w:t>powinna znaleźć się nazwa oraz numer przedmiotowego postępowania.</w:t>
      </w:r>
    </w:p>
    <w:p w14:paraId="44A044E1" w14:textId="78A4EACB" w:rsidR="00F51120" w:rsidRPr="00394AAE"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394AAE">
        <w:rPr>
          <w:rFonts w:asciiTheme="minorHAnsi" w:hAnsiTheme="minorHAnsi" w:cs="Arial"/>
          <w:bCs/>
          <w:sz w:val="22"/>
          <w:szCs w:val="22"/>
        </w:rPr>
        <w:t>Beneficjentem poręczenia lub gwarancji jest Zamawiający.</w:t>
      </w:r>
    </w:p>
    <w:p w14:paraId="69D064BB" w14:textId="14B4860D" w:rsidR="00F51120" w:rsidRPr="00394AAE"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394AAE">
        <w:rPr>
          <w:rFonts w:asciiTheme="minorHAnsi" w:hAnsiTheme="minorHAnsi" w:cs="Arial"/>
          <w:bCs/>
          <w:sz w:val="22"/>
          <w:szCs w:val="22"/>
        </w:rPr>
        <w:t xml:space="preserve">W przypadku Wykonawców wspólnie ubiegających się o udzielenie zamówienia (art. 58 ustawy </w:t>
      </w:r>
      <w:proofErr w:type="spellStart"/>
      <w:r w:rsidRPr="00394AAE">
        <w:rPr>
          <w:rFonts w:asciiTheme="minorHAnsi" w:hAnsiTheme="minorHAnsi" w:cs="Arial"/>
          <w:bCs/>
          <w:sz w:val="22"/>
          <w:szCs w:val="22"/>
        </w:rPr>
        <w:t>Pzp</w:t>
      </w:r>
      <w:proofErr w:type="spellEnd"/>
      <w:r w:rsidRPr="00394AAE">
        <w:rPr>
          <w:rFonts w:asciiTheme="minorHAnsi" w:hAnsiTheme="minorHAnsi" w:cs="Arial"/>
          <w:bCs/>
          <w:sz w:val="22"/>
          <w:szCs w:val="22"/>
        </w:rPr>
        <w:t xml:space="preserve">) Zamawiający wymaga aby poręczenie lub gwarancja obejmowała swą treścią (tj. </w:t>
      </w:r>
      <w:r w:rsidRPr="00394AAE">
        <w:rPr>
          <w:rFonts w:asciiTheme="minorHAnsi" w:hAnsiTheme="minorHAnsi" w:cs="Arial"/>
          <w:bCs/>
          <w:sz w:val="22"/>
          <w:szCs w:val="22"/>
        </w:rPr>
        <w:lastRenderedPageBreak/>
        <w:t>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394AAE"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394AAE">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394AAE">
        <w:rPr>
          <w:rFonts w:asciiTheme="minorHAnsi" w:hAnsiTheme="minorHAnsi" w:cs="Arial"/>
          <w:bCs/>
          <w:sz w:val="22"/>
          <w:szCs w:val="22"/>
        </w:rPr>
        <w:t>Pzp</w:t>
      </w:r>
      <w:proofErr w:type="spellEnd"/>
      <w:r w:rsidRPr="00394AAE">
        <w:rPr>
          <w:rFonts w:asciiTheme="minorHAnsi" w:hAnsiTheme="minorHAnsi" w:cs="Arial"/>
          <w:bCs/>
          <w:sz w:val="22"/>
          <w:szCs w:val="22"/>
        </w:rPr>
        <w:t xml:space="preserve"> </w:t>
      </w:r>
      <w:r w:rsidRPr="00394AAE">
        <w:rPr>
          <w:rFonts w:asciiTheme="minorHAnsi" w:hAnsiTheme="minorHAnsi" w:cs="Arial"/>
          <w:b/>
          <w:sz w:val="22"/>
          <w:szCs w:val="22"/>
        </w:rPr>
        <w:t xml:space="preserve">zostanie odrzucona </w:t>
      </w:r>
      <w:r w:rsidRPr="00394AAE">
        <w:rPr>
          <w:rFonts w:asciiTheme="minorHAnsi" w:hAnsiTheme="minorHAnsi" w:cs="Arial"/>
          <w:bCs/>
          <w:sz w:val="22"/>
          <w:szCs w:val="22"/>
        </w:rPr>
        <w:t xml:space="preserve">zgodnie z art. 226 ust 1 pkt 14 ustawy </w:t>
      </w:r>
      <w:proofErr w:type="spellStart"/>
      <w:r w:rsidRPr="00394AAE">
        <w:rPr>
          <w:rFonts w:asciiTheme="minorHAnsi" w:hAnsiTheme="minorHAnsi" w:cs="Arial"/>
          <w:bCs/>
          <w:sz w:val="22"/>
          <w:szCs w:val="22"/>
        </w:rPr>
        <w:t>Pzp</w:t>
      </w:r>
      <w:proofErr w:type="spellEnd"/>
      <w:r w:rsidRPr="00394AAE">
        <w:rPr>
          <w:rFonts w:asciiTheme="minorHAnsi" w:hAnsiTheme="minorHAnsi" w:cs="Arial"/>
          <w:bCs/>
          <w:sz w:val="22"/>
          <w:szCs w:val="22"/>
        </w:rPr>
        <w:t>.</w:t>
      </w:r>
    </w:p>
    <w:p w14:paraId="5172DACC" w14:textId="54056FAE" w:rsidR="00F51120" w:rsidRPr="00394AAE"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394AAE">
        <w:rPr>
          <w:rFonts w:asciiTheme="minorHAnsi" w:hAnsiTheme="minorHAnsi" w:cs="Arial"/>
          <w:bCs/>
          <w:sz w:val="22"/>
          <w:szCs w:val="22"/>
        </w:rPr>
        <w:t xml:space="preserve">Zasady zwrotu oraz okoliczności zatrzymania wadium określa art. 98 ustawy </w:t>
      </w:r>
      <w:proofErr w:type="spellStart"/>
      <w:r w:rsidRPr="00394AAE">
        <w:rPr>
          <w:rFonts w:asciiTheme="minorHAnsi" w:hAnsiTheme="minorHAnsi" w:cs="Arial"/>
          <w:bCs/>
          <w:sz w:val="22"/>
          <w:szCs w:val="22"/>
        </w:rPr>
        <w:t>Pzp</w:t>
      </w:r>
      <w:proofErr w:type="spellEnd"/>
      <w:r w:rsidRPr="00394AAE">
        <w:rPr>
          <w:rFonts w:asciiTheme="minorHAnsi" w:hAnsiTheme="minorHAnsi" w:cs="Arial"/>
          <w:bCs/>
          <w:sz w:val="22"/>
          <w:szCs w:val="22"/>
        </w:rPr>
        <w:t>.</w:t>
      </w:r>
    </w:p>
    <w:p w14:paraId="4C86DEAA" w14:textId="77777777" w:rsidR="009851F0" w:rsidRPr="00394AAE" w:rsidRDefault="009851F0" w:rsidP="00E33CCD">
      <w:pPr>
        <w:pStyle w:val="Tekstpodstawowy"/>
        <w:spacing w:line="276" w:lineRule="auto"/>
        <w:ind w:left="426"/>
        <w:rPr>
          <w:rFonts w:ascii="Arial" w:hAnsi="Arial" w:cs="Arial"/>
          <w:sz w:val="22"/>
          <w:szCs w:val="22"/>
        </w:rPr>
      </w:pPr>
    </w:p>
    <w:p w14:paraId="71B603E4" w14:textId="7B2C1F9D" w:rsidR="009B10F7" w:rsidRPr="004E5764" w:rsidRDefault="009B10F7" w:rsidP="004E5764">
      <w:pPr>
        <w:pStyle w:val="Nagwek1"/>
        <w:numPr>
          <w:ilvl w:val="0"/>
          <w:numId w:val="23"/>
        </w:numPr>
        <w:ind w:left="567" w:hanging="567"/>
        <w:rPr>
          <w:rFonts w:asciiTheme="minorHAnsi" w:hAnsiTheme="minorHAnsi"/>
          <w:sz w:val="26"/>
          <w:szCs w:val="26"/>
        </w:rPr>
      </w:pPr>
      <w:bookmarkStart w:id="31" w:name="_Toc75249025"/>
      <w:r w:rsidRPr="004E5764">
        <w:rPr>
          <w:rFonts w:asciiTheme="minorHAnsi" w:hAnsiTheme="minorHAnsi"/>
          <w:sz w:val="26"/>
          <w:szCs w:val="26"/>
        </w:rPr>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31"/>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535C7BC9"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7">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8"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internetowej prowadzonego post</w:t>
      </w:r>
      <w:r w:rsidR="0094354D" w:rsidRPr="000F16B9">
        <w:rPr>
          <w:rFonts w:asciiTheme="minorHAnsi" w:hAnsiTheme="minorHAnsi" w:cs="Arial"/>
          <w:sz w:val="22"/>
          <w:szCs w:val="22"/>
        </w:rPr>
        <w:t>ę</w:t>
      </w:r>
      <w:r w:rsidRPr="000F16B9">
        <w:rPr>
          <w:rFonts w:asciiTheme="minorHAnsi" w:hAnsiTheme="minorHAnsi" w:cs="Arial"/>
          <w:sz w:val="22"/>
          <w:szCs w:val="22"/>
        </w:rPr>
        <w:t xml:space="preserve">powania do dnia </w:t>
      </w:r>
      <w:r w:rsidR="00D072F3">
        <w:rPr>
          <w:rFonts w:asciiTheme="minorHAnsi" w:hAnsiTheme="minorHAnsi" w:cs="Arial"/>
          <w:b/>
          <w:bCs/>
          <w:sz w:val="22"/>
          <w:szCs w:val="22"/>
        </w:rPr>
        <w:t>09</w:t>
      </w:r>
      <w:r w:rsidR="009851F0">
        <w:rPr>
          <w:rFonts w:asciiTheme="minorHAnsi" w:hAnsiTheme="minorHAnsi" w:cs="Arial"/>
          <w:b/>
          <w:bCs/>
          <w:sz w:val="22"/>
          <w:szCs w:val="22"/>
        </w:rPr>
        <w:t>.0</w:t>
      </w:r>
      <w:r w:rsidR="00D072F3">
        <w:rPr>
          <w:rFonts w:asciiTheme="minorHAnsi" w:hAnsiTheme="minorHAnsi" w:cs="Arial"/>
          <w:b/>
          <w:bCs/>
          <w:sz w:val="22"/>
          <w:szCs w:val="22"/>
        </w:rPr>
        <w:t>5</w:t>
      </w:r>
      <w:r w:rsidR="00A66AA5">
        <w:rPr>
          <w:rFonts w:asciiTheme="minorHAnsi" w:hAnsiTheme="minorHAnsi" w:cs="Arial"/>
          <w:b/>
          <w:bCs/>
          <w:sz w:val="22"/>
          <w:szCs w:val="22"/>
        </w:rPr>
        <w:t>.</w:t>
      </w:r>
      <w:r w:rsidR="00A66AA5" w:rsidRPr="00412CC9">
        <w:rPr>
          <w:rFonts w:asciiTheme="minorHAnsi" w:hAnsiTheme="minorHAnsi" w:cs="Arial"/>
          <w:b/>
          <w:bCs/>
          <w:sz w:val="22"/>
          <w:szCs w:val="22"/>
        </w:rPr>
        <w:t>202</w:t>
      </w:r>
      <w:r w:rsidR="00F47E99">
        <w:rPr>
          <w:rFonts w:asciiTheme="minorHAnsi" w:hAnsiTheme="minorHAnsi" w:cs="Arial"/>
          <w:b/>
          <w:bCs/>
          <w:sz w:val="22"/>
          <w:szCs w:val="22"/>
        </w:rPr>
        <w:t>4</w:t>
      </w:r>
      <w:r w:rsidR="00412CC9" w:rsidRPr="00412CC9">
        <w:rPr>
          <w:rFonts w:asciiTheme="minorHAnsi" w:hAnsiTheme="minorHAnsi" w:cs="Arial"/>
          <w:b/>
          <w:bCs/>
          <w:sz w:val="22"/>
          <w:szCs w:val="22"/>
        </w:rPr>
        <w:t xml:space="preserve"> r.</w:t>
      </w:r>
      <w:r w:rsidR="00412CC9" w:rsidRPr="00412CC9">
        <w:rPr>
          <w:rFonts w:asciiTheme="minorHAnsi" w:hAnsiTheme="minorHAnsi" w:cs="Arial"/>
          <w:sz w:val="22"/>
          <w:szCs w:val="22"/>
        </w:rPr>
        <w:t xml:space="preserve"> </w:t>
      </w:r>
      <w:r w:rsidRPr="000F16B9">
        <w:rPr>
          <w:rFonts w:asciiTheme="minorHAnsi" w:hAnsiTheme="minorHAnsi" w:cs="Arial"/>
          <w:sz w:val="22"/>
          <w:szCs w:val="22"/>
        </w:rPr>
        <w:t xml:space="preserve">do godz. </w:t>
      </w:r>
      <w:r w:rsidR="00412CC9" w:rsidRPr="00412CC9">
        <w:rPr>
          <w:rFonts w:asciiTheme="minorHAnsi" w:hAnsiTheme="minorHAnsi" w:cs="Arial"/>
          <w:b/>
          <w:bCs/>
          <w:sz w:val="22"/>
          <w:szCs w:val="22"/>
        </w:rPr>
        <w:t>09:30</w:t>
      </w:r>
      <w:r w:rsidR="00BC312A">
        <w:rPr>
          <w:rFonts w:asciiTheme="minorHAnsi" w:hAnsiTheme="minorHAnsi" w:cs="Arial"/>
          <w:b/>
          <w:bCs/>
          <w:sz w:val="22"/>
          <w:szCs w:val="22"/>
        </w:rPr>
        <w:t>,00</w:t>
      </w:r>
    </w:p>
    <w:p w14:paraId="59A57C13" w14:textId="78D58AEA"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D7D8547" w14:textId="77777777" w:rsidR="0028737B"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39">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40">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Szczegółowa instrukcja dla Wykonawców dotycząca złożenia, zmiany i wycofania oferty znajduje się na stronie internetowej pod adresem:  </w:t>
      </w:r>
      <w:hyperlink r:id="rId41">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4430B6" w:rsidRDefault="004E5764" w:rsidP="004E5764">
      <w:pPr>
        <w:pStyle w:val="Nagwek1"/>
        <w:numPr>
          <w:ilvl w:val="0"/>
          <w:numId w:val="23"/>
        </w:numPr>
        <w:spacing w:line="276" w:lineRule="auto"/>
        <w:ind w:left="709" w:hanging="709"/>
        <w:rPr>
          <w:rFonts w:asciiTheme="minorHAnsi" w:hAnsiTheme="minorHAnsi" w:cs="Arial"/>
          <w:sz w:val="26"/>
          <w:szCs w:val="26"/>
        </w:rPr>
      </w:pPr>
      <w:bookmarkStart w:id="32" w:name="_Toc75249026"/>
      <w:r>
        <w:rPr>
          <w:rFonts w:asciiTheme="minorHAnsi" w:hAnsiTheme="minorHAnsi" w:cs="Arial"/>
          <w:sz w:val="26"/>
          <w:szCs w:val="26"/>
        </w:rPr>
        <w:t>OTWARCIE OFERT</w:t>
      </w:r>
      <w:bookmarkEnd w:id="32"/>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759F1F2C" w:rsidR="009B10F7" w:rsidRPr="00394AAE"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r w:rsidRPr="00394AAE">
        <w:rPr>
          <w:rFonts w:asciiTheme="minorHAnsi" w:hAnsiTheme="minorHAnsi" w:cs="Arial"/>
          <w:bCs/>
          <w:sz w:val="22"/>
          <w:szCs w:val="22"/>
          <w:lang w:val="pl-PL"/>
        </w:rPr>
        <w:t xml:space="preserve">Otwarcie ofert </w:t>
      </w:r>
      <w:r w:rsidR="00E16341" w:rsidRPr="00394AAE">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D072F3">
        <w:rPr>
          <w:rFonts w:asciiTheme="minorHAnsi" w:hAnsiTheme="minorHAnsi" w:cs="Arial"/>
          <w:b/>
          <w:sz w:val="22"/>
          <w:szCs w:val="22"/>
          <w:lang w:val="pl-PL"/>
        </w:rPr>
        <w:t>09</w:t>
      </w:r>
      <w:r w:rsidR="00412CC9" w:rsidRPr="00394AAE">
        <w:rPr>
          <w:rFonts w:asciiTheme="minorHAnsi" w:hAnsiTheme="minorHAnsi" w:cs="Arial"/>
          <w:b/>
          <w:sz w:val="22"/>
          <w:szCs w:val="22"/>
          <w:lang w:val="pl-PL"/>
        </w:rPr>
        <w:t>.0</w:t>
      </w:r>
      <w:r w:rsidR="00D072F3">
        <w:rPr>
          <w:rFonts w:asciiTheme="minorHAnsi" w:hAnsiTheme="minorHAnsi" w:cs="Arial"/>
          <w:b/>
          <w:sz w:val="22"/>
          <w:szCs w:val="22"/>
          <w:lang w:val="pl-PL"/>
        </w:rPr>
        <w:t>5</w:t>
      </w:r>
      <w:r w:rsidR="00412CC9" w:rsidRPr="00394AAE">
        <w:rPr>
          <w:rFonts w:asciiTheme="minorHAnsi" w:hAnsiTheme="minorHAnsi" w:cs="Arial"/>
          <w:b/>
          <w:sz w:val="22"/>
          <w:szCs w:val="22"/>
          <w:lang w:val="pl-PL"/>
        </w:rPr>
        <w:t>.202</w:t>
      </w:r>
      <w:r w:rsidR="00F47E99" w:rsidRPr="00394AAE">
        <w:rPr>
          <w:rFonts w:asciiTheme="minorHAnsi" w:hAnsiTheme="minorHAnsi" w:cs="Arial"/>
          <w:b/>
          <w:sz w:val="22"/>
          <w:szCs w:val="22"/>
          <w:lang w:val="pl-PL"/>
        </w:rPr>
        <w:t>4</w:t>
      </w:r>
      <w:r w:rsidR="00412CC9" w:rsidRPr="00394AAE">
        <w:rPr>
          <w:rFonts w:asciiTheme="minorHAnsi" w:hAnsiTheme="minorHAnsi" w:cs="Arial"/>
          <w:b/>
          <w:sz w:val="22"/>
          <w:szCs w:val="22"/>
          <w:lang w:val="pl-PL"/>
        </w:rPr>
        <w:t xml:space="preserve"> r.</w:t>
      </w:r>
      <w:r w:rsidR="00E33CCD" w:rsidRPr="00394AAE">
        <w:rPr>
          <w:rFonts w:asciiTheme="minorHAnsi" w:hAnsiTheme="minorHAnsi" w:cs="Arial"/>
          <w:bCs/>
          <w:sz w:val="22"/>
          <w:szCs w:val="22"/>
          <w:lang w:val="pl-PL"/>
        </w:rPr>
        <w:br/>
      </w:r>
      <w:r w:rsidR="00303615" w:rsidRPr="00394AAE">
        <w:rPr>
          <w:rFonts w:asciiTheme="minorHAnsi" w:hAnsiTheme="minorHAnsi" w:cs="Arial"/>
          <w:bCs/>
          <w:sz w:val="22"/>
          <w:szCs w:val="22"/>
          <w:lang w:val="pl-PL"/>
        </w:rPr>
        <w:t xml:space="preserve">o godz. </w:t>
      </w:r>
      <w:r w:rsidR="00412CC9" w:rsidRPr="00394AAE">
        <w:rPr>
          <w:rFonts w:asciiTheme="minorHAnsi" w:hAnsiTheme="minorHAnsi" w:cs="Arial"/>
          <w:b/>
          <w:sz w:val="22"/>
          <w:szCs w:val="22"/>
          <w:lang w:val="pl-PL"/>
        </w:rPr>
        <w:t>09:35</w:t>
      </w:r>
      <w:r w:rsidR="00BC312A" w:rsidRPr="00394AAE">
        <w:rPr>
          <w:rFonts w:asciiTheme="minorHAnsi" w:hAnsiTheme="minorHAnsi" w:cs="Arial"/>
          <w:b/>
          <w:sz w:val="22"/>
          <w:szCs w:val="22"/>
          <w:lang w:val="pl-PL"/>
        </w:rPr>
        <w:t>,00</w:t>
      </w:r>
    </w:p>
    <w:p w14:paraId="1186BD50" w14:textId="57E5A957" w:rsidR="009B10F7" w:rsidRPr="00394AAE"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394AAE">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394AAE"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394AAE">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lastRenderedPageBreak/>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521105A6" w:rsidR="009B10F7"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t>Informacja zostanie opublikowana na stronie postępowania na</w:t>
      </w:r>
      <w:r w:rsidR="00E33CCD" w:rsidRPr="000F16B9">
        <w:rPr>
          <w:rFonts w:asciiTheme="minorHAnsi" w:hAnsiTheme="minorHAnsi" w:cs="Arial"/>
          <w:sz w:val="22"/>
          <w:szCs w:val="22"/>
          <w:lang w:val="pl-PL"/>
        </w:rPr>
        <w:t xml:space="preserve"> </w:t>
      </w:r>
      <w:hyperlink r:id="rId42">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72128A9E" w14:textId="237C4D7C" w:rsidR="003A40E6" w:rsidRDefault="003A40E6" w:rsidP="00E33CCD">
      <w:pPr>
        <w:pStyle w:val="Tekstpodstawowy3"/>
        <w:spacing w:line="276" w:lineRule="auto"/>
        <w:ind w:left="851"/>
        <w:rPr>
          <w:rFonts w:asciiTheme="minorHAnsi" w:hAnsiTheme="minorHAnsi" w:cs="Arial"/>
          <w:sz w:val="22"/>
          <w:szCs w:val="22"/>
          <w:lang w:val="pl-PL"/>
        </w:rPr>
      </w:pPr>
    </w:p>
    <w:p w14:paraId="49F982FB" w14:textId="77777777" w:rsidR="003A40E6" w:rsidRPr="004430B6" w:rsidRDefault="003A40E6" w:rsidP="003A40E6">
      <w:pPr>
        <w:pStyle w:val="Nagwek1"/>
        <w:numPr>
          <w:ilvl w:val="0"/>
          <w:numId w:val="23"/>
        </w:numPr>
        <w:spacing w:line="276" w:lineRule="auto"/>
        <w:ind w:left="567" w:hanging="567"/>
        <w:rPr>
          <w:rFonts w:asciiTheme="minorHAnsi" w:hAnsiTheme="minorHAnsi" w:cs="Arial"/>
          <w:sz w:val="26"/>
          <w:szCs w:val="26"/>
        </w:rPr>
      </w:pPr>
      <w:bookmarkStart w:id="33" w:name="_Toc75249027"/>
      <w:r w:rsidRPr="004430B6">
        <w:rPr>
          <w:rFonts w:asciiTheme="minorHAnsi" w:hAnsiTheme="minorHAnsi" w:cs="Arial"/>
          <w:sz w:val="26"/>
          <w:szCs w:val="26"/>
        </w:rPr>
        <w:t>TERMIN ZWIĄZANIA OFERTĄ</w:t>
      </w:r>
      <w:bookmarkEnd w:id="33"/>
    </w:p>
    <w:p w14:paraId="0422A1BE" w14:textId="77777777" w:rsidR="003A40E6" w:rsidRPr="000F16B9" w:rsidRDefault="003A40E6" w:rsidP="003A40E6">
      <w:pPr>
        <w:pStyle w:val="Tekstpodstawowy"/>
        <w:spacing w:line="276" w:lineRule="auto"/>
        <w:ind w:left="-567"/>
        <w:rPr>
          <w:rFonts w:asciiTheme="minorHAnsi" w:hAnsiTheme="minorHAnsi" w:cs="Arial"/>
          <w:sz w:val="22"/>
          <w:szCs w:val="22"/>
        </w:rPr>
      </w:pPr>
    </w:p>
    <w:p w14:paraId="3FA39F3C" w14:textId="6B671B67" w:rsidR="003A40E6" w:rsidRPr="000F16B9" w:rsidRDefault="003A40E6" w:rsidP="003A40E6">
      <w:pPr>
        <w:pStyle w:val="Tekstpodstawowy"/>
        <w:numPr>
          <w:ilvl w:val="6"/>
          <w:numId w:val="31"/>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sidR="00D072F3">
        <w:rPr>
          <w:rFonts w:asciiTheme="minorHAnsi" w:hAnsiTheme="minorHAnsi" w:cs="Arial"/>
          <w:b/>
          <w:sz w:val="22"/>
          <w:szCs w:val="22"/>
        </w:rPr>
        <w:t>07.</w:t>
      </w:r>
      <w:r w:rsidR="008D1E2F">
        <w:rPr>
          <w:rFonts w:asciiTheme="minorHAnsi" w:hAnsiTheme="minorHAnsi" w:cs="Arial"/>
          <w:b/>
          <w:sz w:val="22"/>
          <w:szCs w:val="22"/>
        </w:rPr>
        <w:t>0</w:t>
      </w:r>
      <w:r w:rsidR="00D072F3">
        <w:rPr>
          <w:rFonts w:asciiTheme="minorHAnsi" w:hAnsiTheme="minorHAnsi" w:cs="Arial"/>
          <w:b/>
          <w:sz w:val="22"/>
          <w:szCs w:val="22"/>
        </w:rPr>
        <w:t>6</w:t>
      </w:r>
      <w:r w:rsidRPr="00F854F7">
        <w:rPr>
          <w:rFonts w:asciiTheme="minorHAnsi" w:hAnsiTheme="minorHAnsi" w:cs="Arial"/>
          <w:b/>
          <w:sz w:val="22"/>
          <w:szCs w:val="22"/>
        </w:rPr>
        <w:t>.202</w:t>
      </w:r>
      <w:r w:rsidR="00B46F55">
        <w:rPr>
          <w:rFonts w:asciiTheme="minorHAnsi" w:hAnsiTheme="minorHAnsi" w:cs="Arial"/>
          <w:b/>
          <w:sz w:val="22"/>
          <w:szCs w:val="22"/>
        </w:rPr>
        <w:t>4</w:t>
      </w:r>
      <w:r w:rsidRPr="00F854F7">
        <w:rPr>
          <w:rFonts w:asciiTheme="minorHAnsi" w:hAnsiTheme="minorHAnsi" w:cs="Arial"/>
          <w:b/>
          <w:sz w:val="22"/>
          <w:szCs w:val="22"/>
        </w:rPr>
        <w:t xml:space="preserve"> r.</w:t>
      </w:r>
    </w:p>
    <w:p w14:paraId="032096E5" w14:textId="77777777" w:rsidR="003A40E6" w:rsidRPr="000F16B9" w:rsidRDefault="003A40E6" w:rsidP="003A40E6">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1749F52"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6F111919" w14:textId="7DFCBDBA" w:rsidR="004555BA" w:rsidRPr="000F16B9" w:rsidRDefault="004555BA" w:rsidP="00E33CCD">
      <w:pPr>
        <w:pStyle w:val="Tekstpodstawowy3"/>
        <w:spacing w:line="276" w:lineRule="auto"/>
        <w:ind w:left="851"/>
        <w:rPr>
          <w:rFonts w:asciiTheme="minorHAnsi" w:hAnsiTheme="minorHAnsi" w:cs="Arial"/>
          <w:sz w:val="22"/>
          <w:szCs w:val="22"/>
          <w:lang w:val="pl-PL"/>
        </w:rPr>
      </w:pPr>
    </w:p>
    <w:p w14:paraId="10C35DEC" w14:textId="64D095DA" w:rsidR="004555BA" w:rsidRPr="00E33CCD" w:rsidRDefault="004555BA" w:rsidP="00E33CCD">
      <w:pPr>
        <w:pStyle w:val="Nagwek1"/>
        <w:numPr>
          <w:ilvl w:val="0"/>
          <w:numId w:val="23"/>
        </w:numPr>
        <w:spacing w:line="276" w:lineRule="auto"/>
        <w:ind w:left="709" w:hanging="709"/>
        <w:rPr>
          <w:rFonts w:asciiTheme="minorHAnsi" w:hAnsiTheme="minorHAnsi" w:cs="Arial"/>
          <w:sz w:val="26"/>
          <w:szCs w:val="26"/>
        </w:rPr>
      </w:pPr>
      <w:bookmarkStart w:id="34" w:name="_Toc75249028"/>
      <w:r w:rsidRPr="00E33CCD">
        <w:rPr>
          <w:rFonts w:asciiTheme="minorHAnsi" w:hAnsiTheme="minorHAnsi" w:cs="Arial"/>
          <w:sz w:val="26"/>
          <w:szCs w:val="26"/>
        </w:rPr>
        <w:t xml:space="preserve">OPIS KRYTERIÓW OCENY OFERT WRAZ Z PODANIE WAG TYCH KRYTERIÓW </w:t>
      </w:r>
      <w:r w:rsidR="009D1E81">
        <w:rPr>
          <w:rFonts w:asciiTheme="minorHAnsi" w:hAnsiTheme="minorHAnsi" w:cs="Arial"/>
          <w:sz w:val="26"/>
          <w:szCs w:val="26"/>
        </w:rPr>
        <w:br/>
      </w:r>
      <w:r w:rsidRPr="00E33CCD">
        <w:rPr>
          <w:rFonts w:asciiTheme="minorHAnsi" w:hAnsiTheme="minorHAnsi" w:cs="Arial"/>
          <w:sz w:val="26"/>
          <w:szCs w:val="26"/>
        </w:rPr>
        <w:t>I SPOSOBU OCENY OFERT</w:t>
      </w:r>
      <w:bookmarkEnd w:id="34"/>
    </w:p>
    <w:p w14:paraId="31F6CFA5" w14:textId="77777777" w:rsidR="004555BA" w:rsidRPr="00B00B26"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B00B26"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B00B26">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B00B26" w:rsidRDefault="004555B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B00B26">
        <w:rPr>
          <w:rFonts w:asciiTheme="minorHAnsi" w:eastAsia="Arial" w:hAnsiTheme="minorHAnsi" w:cs="Arial"/>
          <w:b/>
          <w:bCs/>
          <w:sz w:val="22"/>
          <w:szCs w:val="22"/>
        </w:rPr>
        <w:t>Cena brutto (C)</w:t>
      </w:r>
      <w:r w:rsidRPr="00B00B26">
        <w:rPr>
          <w:rFonts w:asciiTheme="minorHAnsi" w:eastAsia="Arial" w:hAnsiTheme="minorHAnsi" w:cs="Arial"/>
          <w:sz w:val="22"/>
          <w:szCs w:val="22"/>
        </w:rPr>
        <w:t xml:space="preserve"> – waga kryterium 60 %</w:t>
      </w:r>
    </w:p>
    <w:p w14:paraId="754DC197" w14:textId="7D320777" w:rsidR="004555BA" w:rsidRPr="00B00B26" w:rsidRDefault="007931A6" w:rsidP="00412CC9">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B00B26">
        <w:rPr>
          <w:rFonts w:asciiTheme="minorHAnsi" w:eastAsia="Arial" w:hAnsiTheme="minorHAnsi" w:cs="Arial"/>
          <w:b/>
          <w:bCs/>
          <w:sz w:val="22"/>
          <w:szCs w:val="22"/>
        </w:rPr>
        <w:t>Okres gwarancji / rękojmi za wady</w:t>
      </w:r>
      <w:r w:rsidR="004555BA" w:rsidRPr="00B00B26">
        <w:rPr>
          <w:rFonts w:asciiTheme="minorHAnsi" w:eastAsia="Arial" w:hAnsiTheme="minorHAnsi" w:cs="Arial"/>
          <w:sz w:val="22"/>
          <w:szCs w:val="22"/>
        </w:rPr>
        <w:t xml:space="preserve"> </w:t>
      </w:r>
      <w:r w:rsidRPr="00B00B26">
        <w:rPr>
          <w:rFonts w:asciiTheme="minorHAnsi" w:eastAsia="Arial" w:hAnsiTheme="minorHAnsi" w:cs="Arial"/>
          <w:b/>
          <w:bCs/>
          <w:sz w:val="22"/>
          <w:szCs w:val="22"/>
        </w:rPr>
        <w:t>(G)</w:t>
      </w:r>
      <w:r w:rsidR="004555BA" w:rsidRPr="00B00B26">
        <w:rPr>
          <w:rFonts w:asciiTheme="minorHAnsi" w:eastAsia="Arial" w:hAnsiTheme="minorHAnsi" w:cs="Arial"/>
          <w:sz w:val="22"/>
          <w:szCs w:val="22"/>
        </w:rPr>
        <w:t xml:space="preserve">- waga kryterium </w:t>
      </w:r>
      <w:r w:rsidRPr="00B00B26">
        <w:rPr>
          <w:rFonts w:asciiTheme="minorHAnsi" w:eastAsia="Arial" w:hAnsiTheme="minorHAnsi" w:cs="Arial"/>
          <w:sz w:val="22"/>
          <w:szCs w:val="22"/>
        </w:rPr>
        <w:t>40</w:t>
      </w:r>
      <w:r w:rsidR="004555BA" w:rsidRPr="00B00B26">
        <w:rPr>
          <w:rFonts w:asciiTheme="minorHAnsi" w:eastAsia="Arial" w:hAnsiTheme="minorHAnsi" w:cs="Arial"/>
          <w:sz w:val="22"/>
          <w:szCs w:val="22"/>
        </w:rPr>
        <w:t xml:space="preserve"> %</w:t>
      </w:r>
    </w:p>
    <w:p w14:paraId="18073E84" w14:textId="77777777" w:rsidR="00E33CCD" w:rsidRPr="00B00B26"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2FB5B680" w14:textId="3710483D" w:rsidR="004555BA" w:rsidRPr="00B00B26"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B00B26">
        <w:rPr>
          <w:rFonts w:asciiTheme="minorHAnsi" w:eastAsia="Arial" w:hAnsiTheme="minorHAnsi" w:cs="Arial"/>
          <w:sz w:val="22"/>
          <w:szCs w:val="22"/>
        </w:rPr>
        <w:t>Zasady oceny ofert w poszczególnych kryteriach:</w:t>
      </w:r>
    </w:p>
    <w:p w14:paraId="5C82B0D5" w14:textId="756C4281" w:rsidR="00570381" w:rsidRPr="00B00B26" w:rsidRDefault="004555BA" w:rsidP="00996FEE">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B00B26">
        <w:rPr>
          <w:rFonts w:asciiTheme="minorHAnsi" w:eastAsia="Arial" w:hAnsiTheme="minorHAnsi" w:cs="Arial"/>
          <w:b/>
          <w:bCs/>
          <w:sz w:val="22"/>
          <w:szCs w:val="22"/>
        </w:rPr>
        <w:t>Cena brutto (C) – waga 60 %</w:t>
      </w:r>
    </w:p>
    <w:p w14:paraId="18D21C44" w14:textId="77777777" w:rsidR="00570381" w:rsidRPr="00B00B26" w:rsidRDefault="00570381" w:rsidP="00570381">
      <w:pPr>
        <w:pStyle w:val="Akapitzlist"/>
        <w:widowControl w:val="0"/>
        <w:tabs>
          <w:tab w:val="left" w:pos="12929"/>
          <w:tab w:val="left" w:pos="13649"/>
        </w:tabs>
        <w:suppressAutoHyphens/>
        <w:spacing w:line="276" w:lineRule="auto"/>
        <w:ind w:left="851"/>
        <w:jc w:val="both"/>
        <w:rPr>
          <w:rFonts w:asciiTheme="minorHAnsi" w:eastAsia="Arial" w:hAnsiTheme="minorHAnsi" w:cs="Arial"/>
          <w:b/>
          <w:bCs/>
          <w:sz w:val="22"/>
          <w:szCs w:val="22"/>
        </w:rPr>
      </w:pPr>
    </w:p>
    <w:p w14:paraId="45BBD8C6" w14:textId="0A8B0A67" w:rsidR="00F854F7" w:rsidRPr="00B00B26"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B00B26">
        <w:rPr>
          <w:rFonts w:asciiTheme="minorHAnsi" w:eastAsia="Arial" w:hAnsiTheme="minorHAnsi" w:cs="Arial"/>
          <w:sz w:val="22"/>
          <w:szCs w:val="22"/>
        </w:rPr>
        <w:t xml:space="preserve">           </w:t>
      </w:r>
      <w:r w:rsidRPr="00B00B26">
        <w:rPr>
          <w:rFonts w:asciiTheme="minorHAnsi" w:eastAsia="Arial" w:hAnsiTheme="minorHAnsi" w:cs="Arial"/>
          <w:bCs/>
          <w:sz w:val="22"/>
          <w:szCs w:val="22"/>
        </w:rPr>
        <w:t>Cena najtańszej oferty*</w:t>
      </w:r>
    </w:p>
    <w:p w14:paraId="52780376" w14:textId="55404BFE" w:rsidR="00F854F7" w:rsidRPr="00B00B26" w:rsidRDefault="00F854F7" w:rsidP="00F854F7">
      <w:pPr>
        <w:pStyle w:val="Akapitzlist"/>
        <w:autoSpaceDE w:val="0"/>
        <w:spacing w:line="276" w:lineRule="auto"/>
        <w:ind w:left="795"/>
        <w:jc w:val="both"/>
        <w:rPr>
          <w:rFonts w:asciiTheme="minorHAnsi" w:hAnsiTheme="minorHAnsi" w:cs="Arial"/>
          <w:b/>
          <w:sz w:val="22"/>
          <w:szCs w:val="22"/>
        </w:rPr>
      </w:pPr>
      <w:r w:rsidRPr="00B00B26">
        <w:rPr>
          <w:rFonts w:asciiTheme="minorHAnsi" w:eastAsia="Arial" w:hAnsiTheme="minorHAnsi" w:cs="Arial"/>
          <w:b/>
          <w:sz w:val="22"/>
          <w:szCs w:val="22"/>
        </w:rPr>
        <w:t xml:space="preserve"> C = </w:t>
      </w:r>
      <w:r w:rsidRPr="00B00B26">
        <w:rPr>
          <w:rFonts w:asciiTheme="minorHAnsi" w:eastAsia="Arial" w:hAnsiTheme="minorHAnsi" w:cs="Arial"/>
          <w:bCs/>
          <w:sz w:val="22"/>
          <w:szCs w:val="22"/>
        </w:rPr>
        <w:t>----------------------------------------------------</w:t>
      </w:r>
      <w:r w:rsidRPr="00B00B26">
        <w:rPr>
          <w:rFonts w:asciiTheme="minorHAnsi" w:eastAsia="Arial" w:hAnsiTheme="minorHAnsi" w:cs="Arial"/>
          <w:b/>
          <w:sz w:val="22"/>
          <w:szCs w:val="22"/>
        </w:rPr>
        <w:t xml:space="preserve"> x 100 pkt x 60%</w:t>
      </w:r>
    </w:p>
    <w:p w14:paraId="6129B668" w14:textId="131AD4DB" w:rsidR="00F854F7" w:rsidRPr="00B00B26" w:rsidRDefault="00F854F7" w:rsidP="00F854F7">
      <w:pPr>
        <w:pStyle w:val="Akapitzlist"/>
        <w:autoSpaceDE w:val="0"/>
        <w:spacing w:line="276" w:lineRule="auto"/>
        <w:ind w:left="795"/>
        <w:jc w:val="both"/>
        <w:rPr>
          <w:rFonts w:asciiTheme="minorHAnsi" w:hAnsiTheme="minorHAnsi" w:cs="Arial"/>
          <w:bCs/>
          <w:sz w:val="22"/>
          <w:szCs w:val="22"/>
        </w:rPr>
      </w:pPr>
      <w:r w:rsidRPr="00B00B26">
        <w:rPr>
          <w:rFonts w:asciiTheme="minorHAnsi" w:hAnsiTheme="minorHAnsi" w:cs="Arial"/>
          <w:bCs/>
          <w:sz w:val="22"/>
          <w:szCs w:val="22"/>
        </w:rPr>
        <w:t xml:space="preserve">            Cena ocenianej oferty </w:t>
      </w:r>
    </w:p>
    <w:p w14:paraId="1847AD3E" w14:textId="77777777" w:rsidR="00F854F7" w:rsidRPr="00B00B26"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Pr="00B00B26"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B00B26">
        <w:rPr>
          <w:rFonts w:asciiTheme="minorHAnsi" w:eastAsia="Arial" w:hAnsiTheme="minorHAnsi" w:cs="Arial"/>
          <w:b/>
          <w:bCs/>
          <w:sz w:val="22"/>
          <w:szCs w:val="22"/>
        </w:rPr>
        <w:t>*spośród wszystkich złożonych ofert niepodlegających odrzuceniu</w:t>
      </w:r>
    </w:p>
    <w:p w14:paraId="598BDE29" w14:textId="77777777" w:rsidR="00570381" w:rsidRPr="00B00B26" w:rsidRDefault="00570381" w:rsidP="00996FEE">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94899BC" w14:textId="4F931BDE" w:rsidR="007931A6" w:rsidRPr="00B00B2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B00B26">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B00B26"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B00B26">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Pr="00B00B2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B00B26">
        <w:rPr>
          <w:rFonts w:asciiTheme="minorHAnsi" w:eastAsia="Arial" w:hAnsiTheme="minorHAnsi" w:cs="Arial"/>
          <w:sz w:val="22"/>
          <w:szCs w:val="22"/>
        </w:rPr>
        <w:t xml:space="preserve">Cena ofertowa brutto musi uwzględniać wszelkie koszty jakie Wykonawca poniesie w związku </w:t>
      </w:r>
      <w:r w:rsidR="000F16B9" w:rsidRPr="00B00B26">
        <w:rPr>
          <w:rFonts w:asciiTheme="minorHAnsi" w:eastAsia="Arial" w:hAnsiTheme="minorHAnsi" w:cs="Arial"/>
          <w:sz w:val="22"/>
          <w:szCs w:val="22"/>
        </w:rPr>
        <w:br/>
      </w:r>
      <w:r w:rsidRPr="00B00B26">
        <w:rPr>
          <w:rFonts w:asciiTheme="minorHAnsi" w:eastAsia="Arial" w:hAnsiTheme="minorHAnsi" w:cs="Arial"/>
          <w:sz w:val="22"/>
          <w:szCs w:val="22"/>
        </w:rPr>
        <w:t>z realizacją przedmiotu zamówienia.</w:t>
      </w:r>
    </w:p>
    <w:p w14:paraId="6B80B993" w14:textId="77777777" w:rsidR="00F854F7" w:rsidRPr="00B00B26"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099A90E1" w14:textId="3EDEA02D" w:rsidR="004555BA" w:rsidRPr="00B00B26" w:rsidRDefault="007931A6"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B00B26">
        <w:rPr>
          <w:rFonts w:asciiTheme="minorHAnsi" w:eastAsia="Arial" w:hAnsiTheme="minorHAnsi" w:cs="Arial"/>
          <w:b/>
          <w:bCs/>
          <w:sz w:val="22"/>
          <w:szCs w:val="22"/>
        </w:rPr>
        <w:t>Okres gwarancji / rękojmi za wady (G) – waga 40 %</w:t>
      </w:r>
    </w:p>
    <w:p w14:paraId="7DB3B15D" w14:textId="77777777" w:rsidR="002F43A5" w:rsidRPr="00B00B26"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26EE9A16" w14:textId="7088F70C" w:rsidR="007931A6" w:rsidRPr="00412CC9" w:rsidRDefault="007931A6" w:rsidP="00E33CCD">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412CC9">
        <w:rPr>
          <w:rFonts w:asciiTheme="minorHAnsi" w:eastAsia="Arial" w:hAnsiTheme="minorHAnsi" w:cs="Arial"/>
          <w:sz w:val="22"/>
          <w:szCs w:val="22"/>
        </w:rPr>
        <w:lastRenderedPageBreak/>
        <w:t xml:space="preserve">               </w:t>
      </w:r>
      <w:r w:rsidRPr="00412CC9">
        <w:rPr>
          <w:rFonts w:asciiTheme="minorHAnsi" w:eastAsia="Arial" w:hAnsiTheme="minorHAnsi" w:cs="Arial"/>
          <w:b/>
          <w:sz w:val="22"/>
          <w:szCs w:val="22"/>
        </w:rPr>
        <w:t>G</w:t>
      </w:r>
      <w:r w:rsidRPr="00412CC9">
        <w:rPr>
          <w:rFonts w:asciiTheme="minorHAnsi" w:eastAsia="Arial" w:hAnsiTheme="minorHAnsi" w:cs="Arial"/>
          <w:bCs/>
          <w:sz w:val="22"/>
          <w:szCs w:val="22"/>
        </w:rPr>
        <w:t xml:space="preserve"> – termin (ilość m-</w:t>
      </w:r>
      <w:proofErr w:type="spellStart"/>
      <w:r w:rsidRPr="00412CC9">
        <w:rPr>
          <w:rFonts w:asciiTheme="minorHAnsi" w:eastAsia="Arial" w:hAnsiTheme="minorHAnsi" w:cs="Arial"/>
          <w:bCs/>
          <w:sz w:val="22"/>
          <w:szCs w:val="22"/>
        </w:rPr>
        <w:t>cy</w:t>
      </w:r>
      <w:proofErr w:type="spellEnd"/>
      <w:r w:rsidRPr="00412CC9">
        <w:rPr>
          <w:rFonts w:asciiTheme="minorHAnsi" w:eastAsia="Arial" w:hAnsiTheme="minorHAnsi" w:cs="Arial"/>
          <w:bCs/>
          <w:sz w:val="22"/>
          <w:szCs w:val="22"/>
        </w:rPr>
        <w:t xml:space="preserve"> wg oferty)</w:t>
      </w:r>
    </w:p>
    <w:p w14:paraId="2A99F810" w14:textId="610F7C51" w:rsidR="007931A6" w:rsidRPr="00412CC9" w:rsidRDefault="007931A6" w:rsidP="00E33CCD">
      <w:pPr>
        <w:pStyle w:val="Akapitzlist"/>
        <w:autoSpaceDE w:val="0"/>
        <w:spacing w:line="276" w:lineRule="auto"/>
        <w:ind w:left="795"/>
        <w:jc w:val="both"/>
        <w:rPr>
          <w:rFonts w:asciiTheme="minorHAnsi" w:hAnsiTheme="minorHAnsi" w:cs="Arial"/>
          <w:b/>
          <w:sz w:val="22"/>
          <w:szCs w:val="22"/>
        </w:rPr>
      </w:pPr>
      <w:r w:rsidRPr="00412CC9">
        <w:rPr>
          <w:rFonts w:asciiTheme="minorHAnsi" w:eastAsia="Arial" w:hAnsiTheme="minorHAnsi" w:cs="Arial"/>
          <w:b/>
          <w:sz w:val="22"/>
          <w:szCs w:val="22"/>
        </w:rPr>
        <w:t xml:space="preserve"> G</w:t>
      </w:r>
      <w:r w:rsidRPr="00412CC9">
        <w:rPr>
          <w:rFonts w:asciiTheme="minorHAnsi" w:eastAsia="Arial" w:hAnsiTheme="minorHAnsi" w:cs="Arial"/>
          <w:b/>
          <w:sz w:val="22"/>
          <w:szCs w:val="22"/>
          <w:vertAlign w:val="subscript"/>
        </w:rPr>
        <w:t xml:space="preserve"> </w:t>
      </w:r>
      <w:r w:rsidRPr="00412CC9">
        <w:rPr>
          <w:rFonts w:asciiTheme="minorHAnsi" w:eastAsia="Arial" w:hAnsiTheme="minorHAnsi" w:cs="Arial"/>
          <w:b/>
          <w:sz w:val="22"/>
          <w:szCs w:val="22"/>
        </w:rPr>
        <w:t xml:space="preserve">= </w:t>
      </w:r>
      <w:r w:rsidRPr="00412CC9">
        <w:rPr>
          <w:rFonts w:asciiTheme="minorHAnsi" w:eastAsia="Arial" w:hAnsiTheme="minorHAnsi" w:cs="Arial"/>
          <w:bCs/>
          <w:sz w:val="22"/>
          <w:szCs w:val="22"/>
        </w:rPr>
        <w:t>-------------------------------------------------------</w:t>
      </w:r>
      <w:r w:rsidRPr="00412CC9">
        <w:rPr>
          <w:rFonts w:asciiTheme="minorHAnsi" w:eastAsia="Arial" w:hAnsiTheme="minorHAnsi" w:cs="Arial"/>
          <w:b/>
          <w:sz w:val="22"/>
          <w:szCs w:val="22"/>
        </w:rPr>
        <w:t xml:space="preserve"> x 100 pkt x 40%</w:t>
      </w:r>
    </w:p>
    <w:p w14:paraId="6FCE4EE2" w14:textId="5711729F" w:rsidR="007931A6" w:rsidRPr="00412CC9" w:rsidRDefault="007931A6" w:rsidP="00E33CCD">
      <w:pPr>
        <w:pStyle w:val="Akapitzlist"/>
        <w:autoSpaceDE w:val="0"/>
        <w:spacing w:line="276" w:lineRule="auto"/>
        <w:ind w:left="795"/>
        <w:jc w:val="both"/>
        <w:rPr>
          <w:rFonts w:asciiTheme="minorHAnsi" w:hAnsiTheme="minorHAnsi" w:cs="Arial"/>
          <w:bCs/>
          <w:sz w:val="22"/>
          <w:szCs w:val="22"/>
        </w:rPr>
      </w:pPr>
      <w:r w:rsidRPr="00412CC9">
        <w:rPr>
          <w:rFonts w:asciiTheme="minorHAnsi" w:hAnsiTheme="minorHAnsi" w:cs="Arial"/>
          <w:bCs/>
          <w:sz w:val="22"/>
          <w:szCs w:val="22"/>
        </w:rPr>
        <w:t xml:space="preserve">             </w:t>
      </w:r>
      <w:proofErr w:type="spellStart"/>
      <w:r w:rsidRPr="00412CC9">
        <w:rPr>
          <w:rFonts w:asciiTheme="minorHAnsi" w:hAnsiTheme="minorHAnsi" w:cs="Arial"/>
          <w:b/>
          <w:sz w:val="22"/>
          <w:szCs w:val="22"/>
        </w:rPr>
        <w:t>G</w:t>
      </w:r>
      <w:r w:rsidRPr="00412CC9">
        <w:rPr>
          <w:rFonts w:asciiTheme="minorHAnsi" w:hAnsiTheme="minorHAnsi" w:cs="Arial"/>
          <w:b/>
          <w:sz w:val="22"/>
          <w:szCs w:val="22"/>
          <w:vertAlign w:val="subscript"/>
        </w:rPr>
        <w:t>max</w:t>
      </w:r>
      <w:proofErr w:type="spellEnd"/>
      <w:r w:rsidRPr="00412CC9">
        <w:rPr>
          <w:rFonts w:asciiTheme="minorHAnsi" w:hAnsiTheme="minorHAnsi" w:cs="Arial"/>
          <w:bCs/>
          <w:sz w:val="22"/>
          <w:szCs w:val="22"/>
        </w:rPr>
        <w:t xml:space="preserve"> – termin maksymalny (ilość m-</w:t>
      </w:r>
      <w:proofErr w:type="spellStart"/>
      <w:r w:rsidRPr="00412CC9">
        <w:rPr>
          <w:rFonts w:asciiTheme="minorHAnsi" w:hAnsiTheme="minorHAnsi" w:cs="Arial"/>
          <w:bCs/>
          <w:sz w:val="22"/>
          <w:szCs w:val="22"/>
        </w:rPr>
        <w:t>cy</w:t>
      </w:r>
      <w:proofErr w:type="spellEnd"/>
      <w:r w:rsidRPr="00412CC9">
        <w:rPr>
          <w:rFonts w:asciiTheme="minorHAnsi" w:hAnsiTheme="minorHAnsi" w:cs="Arial"/>
          <w:bCs/>
          <w:sz w:val="22"/>
          <w:szCs w:val="22"/>
        </w:rPr>
        <w:t>)</w:t>
      </w:r>
    </w:p>
    <w:p w14:paraId="0E92B48D" w14:textId="19219F9C" w:rsidR="007931A6" w:rsidRPr="00412CC9" w:rsidRDefault="007931A6" w:rsidP="00E33CCD">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39F4E65C" w14:textId="195EC876"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412CC9">
        <w:rPr>
          <w:rFonts w:asciiTheme="minorHAnsi" w:eastAsia="Arial" w:hAnsiTheme="minorHAnsi" w:cs="Arial"/>
          <w:sz w:val="22"/>
          <w:szCs w:val="22"/>
        </w:rPr>
        <w:t xml:space="preserve">Zamawiający przyjmuje, że najwyższy </w:t>
      </w:r>
      <w:proofErr w:type="spellStart"/>
      <w:r w:rsidRPr="00412CC9">
        <w:rPr>
          <w:rFonts w:asciiTheme="minorHAnsi" w:eastAsia="Arial" w:hAnsiTheme="minorHAnsi" w:cs="Arial"/>
          <w:sz w:val="22"/>
          <w:szCs w:val="22"/>
        </w:rPr>
        <w:t>T</w:t>
      </w:r>
      <w:r w:rsidRPr="00412CC9">
        <w:rPr>
          <w:rFonts w:asciiTheme="minorHAnsi" w:eastAsia="Arial" w:hAnsiTheme="minorHAnsi" w:cs="Arial"/>
          <w:sz w:val="22"/>
          <w:szCs w:val="22"/>
          <w:vertAlign w:val="subscript"/>
        </w:rPr>
        <w:t>max</w:t>
      </w:r>
      <w:proofErr w:type="spellEnd"/>
      <w:r w:rsidRPr="00412CC9">
        <w:rPr>
          <w:rFonts w:asciiTheme="minorHAnsi" w:eastAsia="Arial" w:hAnsiTheme="minorHAnsi" w:cs="Arial"/>
          <w:sz w:val="22"/>
          <w:szCs w:val="22"/>
        </w:rPr>
        <w:t xml:space="preserve"> = 60 m-</w:t>
      </w:r>
      <w:proofErr w:type="spellStart"/>
      <w:r w:rsidRPr="00412CC9">
        <w:rPr>
          <w:rFonts w:asciiTheme="minorHAnsi" w:eastAsia="Arial" w:hAnsiTheme="minorHAnsi" w:cs="Arial"/>
          <w:sz w:val="22"/>
          <w:szCs w:val="22"/>
        </w:rPr>
        <w:t>cy</w:t>
      </w:r>
      <w:proofErr w:type="spellEnd"/>
      <w:r w:rsidRPr="00412CC9">
        <w:rPr>
          <w:rFonts w:asciiTheme="minorHAnsi" w:eastAsia="Arial" w:hAnsiTheme="minorHAnsi" w:cs="Arial"/>
          <w:sz w:val="22"/>
          <w:szCs w:val="22"/>
        </w:rPr>
        <w:t xml:space="preserve"> – to termin maksymalnej gwarancji. Zamawiający przyzna 40 pkt. w ofercie z najdłuższym okresem gwarancji jakości / rękojmi za wady, zgodnie z Ofertą.</w:t>
      </w:r>
    </w:p>
    <w:p w14:paraId="643D2491" w14:textId="18B0B661" w:rsidR="00C1638E" w:rsidRPr="00412CC9" w:rsidRDefault="00C1638E"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2450D64A" w14:textId="445C23E1" w:rsidR="00C1638E" w:rsidRDefault="00C1638E" w:rsidP="00E33CCD">
      <w:pPr>
        <w:autoSpaceDE w:val="0"/>
        <w:spacing w:line="276" w:lineRule="auto"/>
        <w:ind w:left="426"/>
        <w:jc w:val="both"/>
        <w:rPr>
          <w:rFonts w:asciiTheme="minorHAnsi" w:eastAsia="Arial" w:hAnsiTheme="minorHAnsi" w:cs="Arial"/>
          <w:sz w:val="22"/>
          <w:szCs w:val="22"/>
        </w:rPr>
      </w:pPr>
      <w:r w:rsidRPr="00412CC9">
        <w:rPr>
          <w:rFonts w:asciiTheme="minorHAnsi" w:eastAsia="Arial" w:hAnsiTheme="minorHAnsi" w:cs="Arial"/>
          <w:b/>
          <w:bCs/>
          <w:sz w:val="22"/>
          <w:szCs w:val="22"/>
        </w:rPr>
        <w:t xml:space="preserve">UWAGA: </w:t>
      </w:r>
      <w:r w:rsidRPr="00412CC9">
        <w:rPr>
          <w:rFonts w:asciiTheme="minorHAnsi" w:eastAsia="Arial" w:hAnsiTheme="minorHAnsi" w:cs="Arial"/>
          <w:sz w:val="22"/>
          <w:szCs w:val="22"/>
        </w:rPr>
        <w:t xml:space="preserve">Brak deklaracji okresu gwarancji/rękojmi dla przedmiotowego zamówienia bądź jego określenie poniżej wymaganego minimum (36 miesięcy) skutkować będzie odrzuceniem oferty </w:t>
      </w:r>
      <w:r w:rsidR="000F16B9" w:rsidRPr="00412CC9">
        <w:rPr>
          <w:rFonts w:asciiTheme="minorHAnsi" w:eastAsia="Arial" w:hAnsiTheme="minorHAnsi" w:cs="Arial"/>
          <w:sz w:val="22"/>
          <w:szCs w:val="22"/>
        </w:rPr>
        <w:br/>
      </w:r>
      <w:r w:rsidRPr="00412CC9">
        <w:rPr>
          <w:rFonts w:asciiTheme="minorHAnsi" w:eastAsia="Arial" w:hAnsiTheme="minorHAnsi" w:cs="Arial"/>
          <w:sz w:val="22"/>
          <w:szCs w:val="22"/>
        </w:rPr>
        <w:t xml:space="preserve">w trybie art. 226 ust. 1 pkt. 5 ustawy </w:t>
      </w:r>
      <w:proofErr w:type="spellStart"/>
      <w:r w:rsidRPr="00412CC9">
        <w:rPr>
          <w:rFonts w:asciiTheme="minorHAnsi" w:eastAsia="Arial" w:hAnsiTheme="minorHAnsi" w:cs="Arial"/>
          <w:sz w:val="22"/>
          <w:szCs w:val="22"/>
        </w:rPr>
        <w:t>Pzp</w:t>
      </w:r>
      <w:proofErr w:type="spellEnd"/>
      <w:r w:rsidRPr="00412CC9">
        <w:rPr>
          <w:rFonts w:asciiTheme="minorHAnsi" w:eastAsia="Arial" w:hAnsiTheme="minorHAnsi" w:cs="Arial"/>
          <w:sz w:val="22"/>
          <w:szCs w:val="22"/>
        </w:rPr>
        <w:t>. Natomiast jeżeli Wykonawca zadeklaruje okres gwarancji/rękojmi powyżej określonego maksimum (60 miesięcy) dla celów porównania złożonych ofert, przyjęte zostanie 60 miesięcy, natomiast w treści umowy w sprawie udzielenia zamówienia publicznego – zgodnie z deklaracja zawartą w ofercie.</w:t>
      </w:r>
    </w:p>
    <w:p w14:paraId="678B2E3B" w14:textId="77777777" w:rsidR="00626DE0" w:rsidRPr="00412CC9" w:rsidRDefault="00626DE0" w:rsidP="00E33CCD">
      <w:pPr>
        <w:autoSpaceDE w:val="0"/>
        <w:spacing w:line="276" w:lineRule="auto"/>
        <w:ind w:left="426"/>
        <w:jc w:val="both"/>
        <w:rPr>
          <w:rFonts w:asciiTheme="minorHAnsi" w:eastAsia="Arial" w:hAnsiTheme="minorHAnsi" w:cs="Arial"/>
          <w:b/>
          <w:bCs/>
          <w:sz w:val="22"/>
          <w:szCs w:val="22"/>
        </w:rPr>
      </w:pPr>
    </w:p>
    <w:p w14:paraId="58901740" w14:textId="7BBB377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2221ECEB" w14:textId="77777777" w:rsidR="00E33CCD" w:rsidRPr="000F16B9" w:rsidRDefault="004555BA" w:rsidP="00E33CCD">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390D6525" w14:textId="3682438A" w:rsidR="007931A6" w:rsidRPr="000F16B9" w:rsidRDefault="004555BA" w:rsidP="00E33CCD">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w:t>
      </w:r>
      <w:r w:rsidR="004545A4" w:rsidRPr="000F16B9">
        <w:rPr>
          <w:rFonts w:asciiTheme="minorHAnsi" w:eastAsia="Arial" w:hAnsiTheme="minorHAnsi" w:cs="Arial"/>
          <w:b/>
          <w:sz w:val="22"/>
          <w:szCs w:val="22"/>
        </w:rPr>
        <w:t xml:space="preserve"> =</w:t>
      </w:r>
      <w:r w:rsidRPr="000F16B9">
        <w:rPr>
          <w:rFonts w:asciiTheme="minorHAnsi" w:eastAsia="Arial" w:hAnsiTheme="minorHAnsi" w:cs="Arial"/>
          <w:b/>
          <w:sz w:val="22"/>
          <w:szCs w:val="22"/>
          <w:vertAlign w:val="subscript"/>
        </w:rPr>
        <w:t xml:space="preserve"> </w:t>
      </w:r>
      <w:r w:rsidR="007931A6" w:rsidRPr="000F16B9">
        <w:rPr>
          <w:rFonts w:asciiTheme="minorHAnsi" w:eastAsia="Arial" w:hAnsiTheme="minorHAnsi" w:cs="Arial"/>
          <w:b/>
          <w:sz w:val="22"/>
          <w:szCs w:val="22"/>
        </w:rPr>
        <w:t>C</w:t>
      </w:r>
      <w:r w:rsidR="002F43A5" w:rsidRPr="000F16B9">
        <w:rPr>
          <w:rFonts w:asciiTheme="minorHAnsi" w:eastAsia="Arial" w:hAnsiTheme="minorHAnsi" w:cs="Arial"/>
          <w:b/>
          <w:sz w:val="22"/>
          <w:szCs w:val="22"/>
        </w:rPr>
        <w:t xml:space="preserve"> </w:t>
      </w:r>
      <w:r w:rsidRPr="00F854F7">
        <w:rPr>
          <w:rFonts w:asciiTheme="minorHAnsi" w:eastAsia="Arial" w:hAnsiTheme="minorHAnsi" w:cs="Arial"/>
          <w:b/>
          <w:sz w:val="22"/>
          <w:szCs w:val="22"/>
        </w:rPr>
        <w:t>+</w:t>
      </w:r>
      <w:r w:rsidR="002F43A5" w:rsidRPr="00F854F7">
        <w:rPr>
          <w:rFonts w:asciiTheme="minorHAnsi" w:eastAsia="Arial" w:hAnsiTheme="minorHAnsi" w:cs="Arial"/>
          <w:b/>
          <w:sz w:val="22"/>
          <w:szCs w:val="22"/>
        </w:rPr>
        <w:t xml:space="preserve"> G</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E33CCD">
      <w:pPr>
        <w:pStyle w:val="Akapitzlist"/>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9B96044" w14:textId="0C8FE2D0" w:rsidR="0001754C" w:rsidRDefault="00FC091F" w:rsidP="005B7878">
      <w:pPr>
        <w:pStyle w:val="Akapitzlist"/>
        <w:numPr>
          <w:ilvl w:val="0"/>
          <w:numId w:val="34"/>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t>o którym mowa powyżej Zamawiający wzywa Wykonawców, którzy złożyli te oferty, do złożenia w terminie określonym przez Zamawiającego ofert dodatkowych zawierających nową cenę.</w:t>
      </w:r>
    </w:p>
    <w:p w14:paraId="06FCED34" w14:textId="77777777" w:rsidR="00DE5015" w:rsidRDefault="00DE5015" w:rsidP="00DE5015">
      <w:pPr>
        <w:pStyle w:val="Akapitzlist"/>
        <w:spacing w:line="276" w:lineRule="auto"/>
        <w:ind w:left="426" w:right="110"/>
        <w:jc w:val="both"/>
        <w:rPr>
          <w:rFonts w:asciiTheme="minorHAnsi" w:hAnsiTheme="minorHAnsi" w:cs="Arial"/>
          <w:sz w:val="22"/>
          <w:szCs w:val="22"/>
        </w:rPr>
      </w:pPr>
    </w:p>
    <w:p w14:paraId="41695C3B" w14:textId="77777777" w:rsidR="0001754C" w:rsidRPr="00E33CCD" w:rsidRDefault="0001754C" w:rsidP="00E33CCD">
      <w:pPr>
        <w:pStyle w:val="Nagwek1"/>
        <w:numPr>
          <w:ilvl w:val="0"/>
          <w:numId w:val="23"/>
        </w:numPr>
        <w:spacing w:line="276" w:lineRule="auto"/>
        <w:ind w:left="709" w:hanging="709"/>
        <w:rPr>
          <w:rFonts w:asciiTheme="minorHAnsi" w:hAnsiTheme="minorHAnsi" w:cs="Arial"/>
          <w:sz w:val="26"/>
          <w:szCs w:val="26"/>
        </w:rPr>
      </w:pPr>
      <w:bookmarkStart w:id="35" w:name="_Toc75249029"/>
      <w:r w:rsidRPr="00E33CCD">
        <w:rPr>
          <w:rFonts w:asciiTheme="minorHAnsi" w:hAnsiTheme="minorHAnsi" w:cs="Arial"/>
          <w:sz w:val="26"/>
          <w:szCs w:val="26"/>
        </w:rPr>
        <w:t>GWARANCJA JAKOŚCI I RĘKOJMIA ZA WADY</w:t>
      </w:r>
      <w:bookmarkEnd w:id="35"/>
    </w:p>
    <w:p w14:paraId="02041AE1" w14:textId="77777777" w:rsidR="0001754C" w:rsidRPr="000F16B9" w:rsidRDefault="0001754C" w:rsidP="00E33CCD">
      <w:pPr>
        <w:pStyle w:val="BodySingle"/>
        <w:spacing w:line="276" w:lineRule="auto"/>
        <w:jc w:val="both"/>
        <w:rPr>
          <w:rFonts w:asciiTheme="minorHAnsi" w:eastAsia="Arial" w:hAnsiTheme="minorHAnsi" w:cs="Arial"/>
          <w:bCs/>
          <w:color w:val="000000"/>
          <w:sz w:val="22"/>
          <w:szCs w:val="22"/>
        </w:rPr>
      </w:pPr>
    </w:p>
    <w:p w14:paraId="6118FA56" w14:textId="48215DE8"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0F16B9">
        <w:rPr>
          <w:rFonts w:asciiTheme="minorHAnsi" w:hAnsiTheme="minorHAnsi"/>
          <w:b/>
          <w:bCs/>
          <w:sz w:val="22"/>
          <w:szCs w:val="22"/>
        </w:rPr>
        <w:t xml:space="preserve">Wykonawca udzieli gwarancji jakości dla przedmiotu zamówienia na okres zgodny </w:t>
      </w:r>
      <w:r w:rsidR="00E33CCD" w:rsidRPr="000F16B9">
        <w:rPr>
          <w:rFonts w:asciiTheme="minorHAnsi" w:hAnsiTheme="minorHAnsi"/>
          <w:b/>
          <w:bCs/>
          <w:sz w:val="22"/>
          <w:szCs w:val="22"/>
        </w:rPr>
        <w:br/>
      </w:r>
      <w:r w:rsidRPr="000F16B9">
        <w:rPr>
          <w:rFonts w:asciiTheme="minorHAnsi" w:hAnsiTheme="minorHAnsi"/>
          <w:b/>
          <w:bCs/>
          <w:sz w:val="22"/>
          <w:szCs w:val="22"/>
        </w:rPr>
        <w:t>z ofertą, licząc od daty podpisania protokołu końcowego odbioru przedmiotu zamówienia.</w:t>
      </w:r>
    </w:p>
    <w:p w14:paraId="788EEB55" w14:textId="5838EED3"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Okres gwarancyjny nie zostanie uznany za zakończony, dopóki nie zostaną usunięte przez Wykonawcę wady i usterki zgłoszone do czasu upływu terminu gwarancyjnego oraz nie wygaśnie bieg gwarancji zgodnie z art. 581 par. 1 Kodeksu Cywilnego, a potwierdzeniem zakończenia będzie podpisany przez obie strony protokół odbioru pogwarancyjnego.</w:t>
      </w:r>
    </w:p>
    <w:p w14:paraId="454CED77" w14:textId="2F0E81BA"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 xml:space="preserve">Na wykonane </w:t>
      </w:r>
      <w:r w:rsidR="00F854F7">
        <w:rPr>
          <w:rFonts w:asciiTheme="minorHAnsi" w:hAnsiTheme="minorHAnsi"/>
          <w:sz w:val="22"/>
          <w:szCs w:val="22"/>
        </w:rPr>
        <w:t>roboty budowlane</w:t>
      </w:r>
      <w:r w:rsidRPr="000F16B9">
        <w:rPr>
          <w:rFonts w:asciiTheme="minorHAnsi" w:hAnsiTheme="minorHAnsi"/>
          <w:sz w:val="22"/>
          <w:szCs w:val="22"/>
        </w:rPr>
        <w:t xml:space="preserve"> Wykonawca udziela rękojmi za wady. Okres rękojmi</w:t>
      </w:r>
      <w:r w:rsidR="00D563E3" w:rsidRPr="000F16B9">
        <w:rPr>
          <w:rFonts w:asciiTheme="minorHAnsi" w:hAnsiTheme="minorHAnsi"/>
          <w:sz w:val="22"/>
          <w:szCs w:val="22"/>
        </w:rPr>
        <w:t xml:space="preserve"> jest równy okresowi gwarancji jakości.</w:t>
      </w:r>
    </w:p>
    <w:p w14:paraId="7A70EB7E" w14:textId="3A62FBA0" w:rsidR="00766566" w:rsidRPr="000F16B9" w:rsidRDefault="0001754C" w:rsidP="00E33CCD">
      <w:pPr>
        <w:numPr>
          <w:ilvl w:val="0"/>
          <w:numId w:val="13"/>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Wykonawca nie usunie wad lub usterek w okresie gwarancji lub rękojmi w wyznaczonym na piśmie przez Zamawiającego terminie, </w:t>
      </w:r>
      <w:r w:rsidRPr="000F16B9">
        <w:rPr>
          <w:rFonts w:asciiTheme="minorHAnsi" w:hAnsiTheme="minorHAnsi" w:cs="Arial"/>
          <w:sz w:val="22"/>
          <w:szCs w:val="22"/>
          <w:lang w:eastAsia="zh-CN"/>
        </w:rPr>
        <w:t>Zamawiający, po uprzednim zawiadomieniu Wykonawcy, może zlecić ich usunięcie osobie trzeciej na koszt i ryzyko Wykonawcy, bez  konieczności uzyskania uprzedniej zgody Sądu - tzw. wykonanie zastępcze.</w:t>
      </w:r>
    </w:p>
    <w:p w14:paraId="28363EEB" w14:textId="77777777" w:rsidR="00913AC7" w:rsidRPr="000F16B9"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E33CCD">
      <w:pPr>
        <w:pStyle w:val="Nagwek1"/>
        <w:numPr>
          <w:ilvl w:val="0"/>
          <w:numId w:val="23"/>
        </w:numPr>
        <w:spacing w:line="276" w:lineRule="auto"/>
        <w:ind w:left="709" w:hanging="709"/>
        <w:rPr>
          <w:rFonts w:asciiTheme="minorHAnsi" w:hAnsiTheme="minorHAnsi" w:cs="Arial"/>
          <w:sz w:val="26"/>
          <w:szCs w:val="26"/>
        </w:rPr>
      </w:pPr>
      <w:bookmarkStart w:id="36" w:name="_Toc75249030"/>
      <w:r w:rsidRPr="00E33CCD">
        <w:rPr>
          <w:rFonts w:asciiTheme="minorHAnsi" w:hAnsiTheme="minorHAnsi" w:cs="Arial"/>
          <w:sz w:val="26"/>
          <w:szCs w:val="26"/>
        </w:rPr>
        <w:t>OPIS SPOSOBU OBLICZENIA CENY</w:t>
      </w:r>
      <w:bookmarkEnd w:id="36"/>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59628947" w14:textId="755DE4FE" w:rsidR="00FC091F" w:rsidRPr="000F16B9" w:rsidRDefault="00FC091F"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oferty powinna być wyrażona w złotych polskich (PLN) z dokładnością do dwóch miejsc po przecinku.</w:t>
      </w:r>
    </w:p>
    <w:p w14:paraId="4C4367D4" w14:textId="73913D7B"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nie przewiduje rozliczeń w walucie obcej.</w:t>
      </w:r>
    </w:p>
    <w:p w14:paraId="4A49BBB1" w14:textId="0A0560BB"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Cenę oferty należy obliczyć na podstawie przedmiaru robót. Wszelkie niejasności oraz rozbieżnoś</w:t>
      </w:r>
      <w:r w:rsidR="00D563E3" w:rsidRPr="00F854F7">
        <w:rPr>
          <w:rFonts w:asciiTheme="minorHAnsi" w:hAnsiTheme="minorHAnsi" w:cs="Arial"/>
          <w:sz w:val="22"/>
          <w:szCs w:val="22"/>
        </w:rPr>
        <w:t>ci</w:t>
      </w:r>
      <w:r w:rsidRPr="00F854F7">
        <w:rPr>
          <w:rFonts w:asciiTheme="minorHAnsi" w:hAnsiTheme="minorHAnsi" w:cs="Arial"/>
          <w:sz w:val="22"/>
          <w:szCs w:val="22"/>
        </w:rPr>
        <w:t xml:space="preserve"> </w:t>
      </w:r>
      <w:r w:rsidR="00D563E3" w:rsidRPr="00F854F7">
        <w:rPr>
          <w:rFonts w:asciiTheme="minorHAnsi" w:hAnsiTheme="minorHAnsi" w:cs="Arial"/>
          <w:sz w:val="22"/>
          <w:szCs w:val="22"/>
        </w:rPr>
        <w:t>po</w:t>
      </w:r>
      <w:r w:rsidRPr="00F854F7">
        <w:rPr>
          <w:rFonts w:asciiTheme="minorHAnsi" w:hAnsiTheme="minorHAnsi" w:cs="Arial"/>
          <w:sz w:val="22"/>
          <w:szCs w:val="22"/>
        </w:rPr>
        <w:t>między załączonymi do SWZ</w:t>
      </w:r>
      <w:r w:rsidR="00D563E3" w:rsidRPr="00F854F7">
        <w:rPr>
          <w:rFonts w:asciiTheme="minorHAnsi" w:hAnsiTheme="minorHAnsi" w:cs="Arial"/>
          <w:sz w:val="22"/>
          <w:szCs w:val="22"/>
        </w:rPr>
        <w:t xml:space="preserve"> dokumentami</w:t>
      </w:r>
      <w:r w:rsidRPr="00F854F7">
        <w:rPr>
          <w:rFonts w:asciiTheme="minorHAnsi" w:hAnsiTheme="minorHAnsi" w:cs="Arial"/>
          <w:sz w:val="22"/>
          <w:szCs w:val="22"/>
        </w:rPr>
        <w:t xml:space="preserve"> oraz dołączonych materiałów przetargowych należy zgłosić Zamawiającemu.</w:t>
      </w:r>
    </w:p>
    <w:p w14:paraId="16768211" w14:textId="35BE3CCB"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F854F7">
        <w:rPr>
          <w:rFonts w:asciiTheme="minorHAnsi" w:hAnsiTheme="minorHAnsi" w:cs="Arial"/>
          <w:sz w:val="22"/>
          <w:szCs w:val="22"/>
        </w:rPr>
        <w:t>Zamawiający dopuszcza zastosowanie kalkulacji własnej zamiast przywołanych w przedmiarach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z zastrzeżeniem, że wszystkie opisy pozycji zapisane w kosztorysach ofertowych muszą być zgodne z opisami pozycji w przedmiarach robót. Zakres robót wyceniony przez Wykonawcę wg  kalkulacji własnej musi być identyczny z odpowiadającym mu zakresem wg ST</w:t>
      </w:r>
      <w:r w:rsidR="00D563E3" w:rsidRPr="00F854F7">
        <w:rPr>
          <w:rFonts w:asciiTheme="minorHAnsi" w:hAnsiTheme="minorHAnsi" w:cs="Arial"/>
          <w:sz w:val="22"/>
          <w:szCs w:val="22"/>
        </w:rPr>
        <w:t xml:space="preserve"> / KNR</w:t>
      </w:r>
      <w:r w:rsidRPr="00F854F7">
        <w:rPr>
          <w:rFonts w:asciiTheme="minorHAnsi" w:hAnsiTheme="minorHAnsi" w:cs="Arial"/>
          <w:sz w:val="22"/>
          <w:szCs w:val="22"/>
        </w:rPr>
        <w:t xml:space="preserve"> wyszczególnionym w przedmiarze robót.</w:t>
      </w:r>
    </w:p>
    <w:p w14:paraId="531E012F" w14:textId="77D80F5D" w:rsidR="00133238" w:rsidRPr="00F854F7" w:rsidRDefault="00133238" w:rsidP="00E33CCD">
      <w:pPr>
        <w:numPr>
          <w:ilvl w:val="0"/>
          <w:numId w:val="11"/>
        </w:numPr>
        <w:autoSpaceDN w:val="0"/>
        <w:adjustRightInd w:val="0"/>
        <w:spacing w:line="276" w:lineRule="auto"/>
        <w:ind w:left="426" w:hanging="426"/>
        <w:jc w:val="both"/>
        <w:rPr>
          <w:rFonts w:asciiTheme="minorHAnsi" w:hAnsiTheme="minorHAnsi" w:cs="Arial"/>
          <w:sz w:val="22"/>
          <w:szCs w:val="22"/>
        </w:rPr>
      </w:pPr>
      <w:r w:rsidRPr="008170C4">
        <w:rPr>
          <w:rFonts w:asciiTheme="minorHAnsi" w:hAnsiTheme="minorHAnsi" w:cs="Arial"/>
          <w:b/>
          <w:bCs/>
          <w:sz w:val="22"/>
          <w:szCs w:val="22"/>
        </w:rPr>
        <w:t>Kosztorysy ofertowe wydrukowane w formie uproszczonej</w:t>
      </w:r>
      <w:r w:rsidRPr="00F854F7">
        <w:rPr>
          <w:rFonts w:asciiTheme="minorHAnsi" w:hAnsiTheme="minorHAnsi" w:cs="Arial"/>
          <w:sz w:val="22"/>
          <w:szCs w:val="22"/>
        </w:rPr>
        <w:t xml:space="preserve"> (zawierające: podstawę wyceny, opis pozycji kosztorysowej, ilość robót, cenę jednostkową oraz wartość pozycji), wraz z wydrukami wykazu materiałów, sprzętu i robocizny oraz tabelą elementów scalonych należy dołączyć do oferty</w:t>
      </w:r>
      <w:r w:rsidR="008170C4">
        <w:rPr>
          <w:rFonts w:asciiTheme="minorHAnsi" w:hAnsiTheme="minorHAnsi" w:cs="Arial"/>
          <w:sz w:val="22"/>
          <w:szCs w:val="22"/>
        </w:rPr>
        <w:t xml:space="preserve">. </w:t>
      </w:r>
      <w:r w:rsidRPr="00F854F7">
        <w:rPr>
          <w:rFonts w:asciiTheme="minorHAnsi" w:hAnsiTheme="minorHAnsi" w:cs="Arial"/>
          <w:sz w:val="22"/>
          <w:szCs w:val="22"/>
        </w:rPr>
        <w:t>Zestawienie winno zawierać nazwę materiału (zaleca się sortowanie materiałów wg ich nazw), ilość cenę jednostkową oraz wartość całkowitą.</w:t>
      </w:r>
    </w:p>
    <w:p w14:paraId="25F0908B" w14:textId="57D9E4D0" w:rsidR="00133238" w:rsidRPr="008170C4" w:rsidRDefault="00133238" w:rsidP="00E33CCD">
      <w:pPr>
        <w:numPr>
          <w:ilvl w:val="0"/>
          <w:numId w:val="11"/>
        </w:numPr>
        <w:autoSpaceDN w:val="0"/>
        <w:adjustRightInd w:val="0"/>
        <w:spacing w:line="276" w:lineRule="auto"/>
        <w:ind w:left="426" w:hanging="426"/>
        <w:jc w:val="both"/>
        <w:rPr>
          <w:rFonts w:asciiTheme="minorHAnsi" w:hAnsiTheme="minorHAnsi" w:cs="Arial"/>
          <w:b/>
          <w:bCs/>
          <w:sz w:val="22"/>
          <w:szCs w:val="22"/>
        </w:rPr>
      </w:pPr>
      <w:r w:rsidRPr="008170C4">
        <w:rPr>
          <w:rFonts w:asciiTheme="minorHAnsi" w:hAnsiTheme="minorHAnsi" w:cs="Arial"/>
          <w:b/>
          <w:bCs/>
          <w:sz w:val="22"/>
          <w:szCs w:val="22"/>
        </w:rPr>
        <w:t>Kosztorysy ofertowe w formie uproszczonej powinny zawierać na pierwszej stronie stawki jednostkowe: Rg, Ko i Z</w:t>
      </w:r>
      <w:r w:rsidR="00D563E3" w:rsidRPr="008170C4">
        <w:rPr>
          <w:rFonts w:asciiTheme="minorHAnsi" w:hAnsiTheme="minorHAnsi" w:cs="Arial"/>
          <w:b/>
          <w:bCs/>
          <w:sz w:val="22"/>
          <w:szCs w:val="22"/>
        </w:rPr>
        <w:t xml:space="preserve">, </w:t>
      </w:r>
      <w:proofErr w:type="spellStart"/>
      <w:r w:rsidR="00D563E3" w:rsidRPr="008170C4">
        <w:rPr>
          <w:rFonts w:asciiTheme="minorHAnsi" w:hAnsiTheme="minorHAnsi" w:cs="Arial"/>
          <w:b/>
          <w:bCs/>
          <w:sz w:val="22"/>
          <w:szCs w:val="22"/>
        </w:rPr>
        <w:t>Kp</w:t>
      </w:r>
      <w:proofErr w:type="spellEnd"/>
      <w:r w:rsidRPr="008170C4">
        <w:rPr>
          <w:rFonts w:asciiTheme="minorHAnsi" w:hAnsiTheme="minorHAnsi" w:cs="Arial"/>
          <w:b/>
          <w:bCs/>
          <w:sz w:val="22"/>
          <w:szCs w:val="22"/>
        </w:rPr>
        <w:t>.</w:t>
      </w:r>
    </w:p>
    <w:p w14:paraId="69CF4959" w14:textId="23C3F5F4"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stawki podatku od towarów i usług, która zgodnie z wiedzą wykonawcy, będzie miała zastosowanie.</w:t>
      </w:r>
    </w:p>
    <w:p w14:paraId="09578593" w14:textId="600AE24F" w:rsidR="00766566" w:rsidRPr="005B7878" w:rsidRDefault="00133238" w:rsidP="005B7878">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7F29E2C6" w14:textId="30249ABD" w:rsidR="00F854F7" w:rsidRDefault="00F854F7" w:rsidP="00E33CCD">
      <w:pPr>
        <w:spacing w:line="276" w:lineRule="auto"/>
        <w:ind w:left="426"/>
        <w:jc w:val="both"/>
        <w:rPr>
          <w:rFonts w:asciiTheme="minorHAnsi" w:hAnsiTheme="minorHAnsi" w:cs="Arial"/>
          <w:sz w:val="22"/>
          <w:szCs w:val="22"/>
        </w:rPr>
      </w:pPr>
    </w:p>
    <w:p w14:paraId="3A1F327E" w14:textId="1A816815" w:rsidR="00766566" w:rsidRPr="00E33CCD" w:rsidRDefault="00766566" w:rsidP="00E33CCD">
      <w:pPr>
        <w:pStyle w:val="Nagwek1"/>
        <w:numPr>
          <w:ilvl w:val="0"/>
          <w:numId w:val="23"/>
        </w:numPr>
        <w:spacing w:line="276" w:lineRule="auto"/>
        <w:ind w:left="851" w:hanging="851"/>
        <w:rPr>
          <w:rFonts w:asciiTheme="minorHAnsi" w:hAnsiTheme="minorHAnsi" w:cs="Arial"/>
          <w:sz w:val="26"/>
          <w:szCs w:val="26"/>
        </w:rPr>
      </w:pPr>
      <w:bookmarkStart w:id="37" w:name="_Toc75249031"/>
      <w:r w:rsidRPr="00E33CCD">
        <w:rPr>
          <w:rFonts w:asciiTheme="minorHAnsi" w:hAnsiTheme="minorHAnsi" w:cs="Arial"/>
          <w:sz w:val="26"/>
          <w:szCs w:val="26"/>
        </w:rPr>
        <w:t>INFORMACJE O FORMALNOŚCIACH JAKIE POWINNY ZOSTAĆ DOPEŁNIONE PO WYBORZE OFERTY W CELU ZAWARCIA UMOWY</w:t>
      </w:r>
      <w:bookmarkEnd w:id="37"/>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Zamawiający zawiera umowę w sprawie zamówienia publicznego w terminie nie krótszym niż </w:t>
      </w:r>
      <w:r w:rsidRPr="00153045">
        <w:rPr>
          <w:rFonts w:asciiTheme="minorHAnsi" w:hAnsiTheme="minorHAnsi" w:cs="Arial"/>
          <w:b/>
          <w:bCs/>
          <w:sz w:val="22"/>
          <w:szCs w:val="22"/>
        </w:rPr>
        <w:t>5 dni</w:t>
      </w:r>
      <w:r w:rsidRPr="000F16B9">
        <w:rPr>
          <w:rFonts w:asciiTheme="minorHAnsi" w:hAnsiTheme="minorHAnsi" w:cs="Arial"/>
          <w:sz w:val="22"/>
          <w:szCs w:val="22"/>
        </w:rPr>
        <w:t xml:space="preserve"> od dnia przesłania zawiadomienia o wyborze najkorzystniejszej oferty.</w:t>
      </w:r>
    </w:p>
    <w:p w14:paraId="0B1EDA9A" w14:textId="68F06364" w:rsidR="00766566"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E33CCD">
      <w:pPr>
        <w:numPr>
          <w:ilvl w:val="0"/>
          <w:numId w:val="36"/>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0A2214EC" w:rsidR="000353FD" w:rsidRPr="004E5764" w:rsidRDefault="004E5764" w:rsidP="004E5764">
      <w:pPr>
        <w:pStyle w:val="Nagwek1"/>
        <w:numPr>
          <w:ilvl w:val="0"/>
          <w:numId w:val="23"/>
        </w:numPr>
        <w:ind w:left="851" w:hanging="851"/>
        <w:rPr>
          <w:rFonts w:asciiTheme="minorHAnsi" w:hAnsiTheme="minorHAnsi"/>
          <w:sz w:val="26"/>
          <w:szCs w:val="26"/>
        </w:rPr>
      </w:pPr>
      <w:r>
        <w:t xml:space="preserve"> </w:t>
      </w:r>
      <w:bookmarkStart w:id="38" w:name="_Toc75249032"/>
      <w:r w:rsidR="00E43FFC" w:rsidRPr="004E5764">
        <w:rPr>
          <w:rFonts w:asciiTheme="minorHAnsi" w:hAnsiTheme="minorHAnsi"/>
          <w:sz w:val="26"/>
          <w:szCs w:val="26"/>
        </w:rPr>
        <w:t>ZABEZPIECZENIE NALEŻYTEGO WYKONANIA UMOWY</w:t>
      </w:r>
      <w:bookmarkEnd w:id="38"/>
    </w:p>
    <w:p w14:paraId="2A6B2C07" w14:textId="6C84CB01" w:rsidR="000353FD" w:rsidRPr="000F16B9" w:rsidRDefault="000353FD" w:rsidP="004E5764">
      <w:pPr>
        <w:pStyle w:val="Nagwek1"/>
        <w:rPr>
          <w:sz w:val="22"/>
          <w:szCs w:val="22"/>
        </w:rPr>
      </w:pPr>
    </w:p>
    <w:p w14:paraId="3D6CC3A0" w14:textId="5750F30E"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bookmarkStart w:id="39" w:name="_Hlk65669519"/>
      <w:r w:rsidRPr="000F16B9">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0F16B9">
        <w:rPr>
          <w:rFonts w:asciiTheme="minorHAnsi" w:hAnsiTheme="minorHAnsi" w:cs="Arial"/>
          <w:b/>
          <w:bCs/>
          <w:sz w:val="22"/>
          <w:szCs w:val="22"/>
        </w:rPr>
        <w:t xml:space="preserve">5% ceny brutto podanej </w:t>
      </w:r>
      <w:r w:rsidR="000F16B9">
        <w:rPr>
          <w:rFonts w:asciiTheme="minorHAnsi" w:hAnsiTheme="minorHAnsi" w:cs="Arial"/>
          <w:b/>
          <w:bCs/>
          <w:sz w:val="22"/>
          <w:szCs w:val="22"/>
        </w:rPr>
        <w:br/>
      </w:r>
      <w:r w:rsidRPr="000F16B9">
        <w:rPr>
          <w:rFonts w:asciiTheme="minorHAnsi" w:hAnsiTheme="minorHAnsi" w:cs="Arial"/>
          <w:b/>
          <w:bCs/>
          <w:sz w:val="22"/>
          <w:szCs w:val="22"/>
        </w:rPr>
        <w:t xml:space="preserve">w ofercie. </w:t>
      </w:r>
      <w:r w:rsidRPr="000F16B9">
        <w:rPr>
          <w:rFonts w:asciiTheme="minorHAnsi" w:hAnsiTheme="minorHAnsi" w:cs="Arial"/>
          <w:sz w:val="22"/>
          <w:szCs w:val="22"/>
        </w:rPr>
        <w:t>Zabezpieczenie służy pokryciu roszczeń z tytułu niewykonania lub nienależytego wykonania umowy.</w:t>
      </w:r>
    </w:p>
    <w:p w14:paraId="51A823EC" w14:textId="686B063B"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Zabezpieczenie może być wnoszone, według wyboru Wykonawcy, w jednej lub w kilku następujących formach:</w:t>
      </w:r>
    </w:p>
    <w:p w14:paraId="6CDAE4D1" w14:textId="09873FC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19B119A2" w14:textId="4AD26CE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05A920C8" w14:textId="307289DB"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bankowych,</w:t>
      </w:r>
    </w:p>
    <w:p w14:paraId="351F5C65" w14:textId="293837D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6CC2E42E" w14:textId="75EC588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poręczeniach udzielanych przez podmioty, o których mowa w art. 6b ust. 5 pkt. 2 ustawy z dnia 9 listopada 2000 r. o utworzeniu Polskiej Agencji Rozwoju Przedsiębiorczości.</w:t>
      </w:r>
    </w:p>
    <w:bookmarkEnd w:id="39"/>
    <w:p w14:paraId="070DA37E" w14:textId="57893CC5"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02514F9" w14:textId="04E68907" w:rsidR="000353F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2605B135" w14:textId="1DD36D24"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bookmarkStart w:id="40" w:name="_Hlk65669589"/>
      <w:r w:rsidRPr="000F16B9">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Bank Spółdzielczy Jastrzębie Zdrój 85 8470 0001 2001 0030 4283 0011 z dopiskiem: zabezpieczenie należytego wykonania umowy - „</w:t>
      </w:r>
      <w:r w:rsidR="00D072F3" w:rsidRPr="00394AAE">
        <w:rPr>
          <w:rFonts w:asciiTheme="minorHAnsi" w:hAnsiTheme="minorHAnsi" w:cstheme="minorHAnsi"/>
          <w:b/>
          <w:bCs/>
          <w:sz w:val="22"/>
          <w:szCs w:val="22"/>
        </w:rPr>
        <w:t>Przebudowa drogi gminnej ul. J</w:t>
      </w:r>
      <w:r w:rsidR="00D072F3">
        <w:rPr>
          <w:rFonts w:asciiTheme="minorHAnsi" w:hAnsiTheme="minorHAnsi" w:cstheme="minorHAnsi"/>
          <w:b/>
          <w:bCs/>
          <w:sz w:val="22"/>
          <w:szCs w:val="22"/>
        </w:rPr>
        <w:t>utrzenki</w:t>
      </w:r>
      <w:r w:rsidR="00D072F3" w:rsidRPr="00394AAE">
        <w:rPr>
          <w:rFonts w:asciiTheme="minorHAnsi" w:hAnsiTheme="minorHAnsi" w:cstheme="minorHAnsi"/>
          <w:b/>
          <w:bCs/>
          <w:sz w:val="22"/>
          <w:szCs w:val="22"/>
        </w:rPr>
        <w:t xml:space="preserve"> w Zebrzydowicach</w:t>
      </w:r>
      <w:r w:rsidR="005B7878">
        <w:rPr>
          <w:rFonts w:asciiTheme="minorHAnsi" w:hAnsiTheme="minorHAnsi" w:cs="Arial"/>
          <w:b/>
          <w:sz w:val="22"/>
          <w:szCs w:val="22"/>
        </w:rPr>
        <w:t>”.</w:t>
      </w:r>
    </w:p>
    <w:p w14:paraId="2DC0FD56" w14:textId="7D4C0334"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lastRenderedPageBreak/>
        <w:t>Skuteczne wniesienie zabezpieczenia należytego wykonania umowy w formie pieniężnej następuje z chwilą wpływu środków pieniężnych na ww. rachunek Zamawiającego.</w:t>
      </w:r>
    </w:p>
    <w:p w14:paraId="1B2377E9" w14:textId="5316592D"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1F8BF657" w:rsidR="00236C21"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1" w:name="_Hlk65669755"/>
      <w:bookmarkEnd w:id="40"/>
      <w:r w:rsidRPr="000F16B9">
        <w:rPr>
          <w:rFonts w:asciiTheme="minorHAnsi" w:hAnsiTheme="minorHAnsi" w:cs="Arial"/>
          <w:sz w:val="22"/>
          <w:szCs w:val="22"/>
        </w:rPr>
        <w:t xml:space="preserve">Zabezpieczenie wnoszone w formie innej niż w pieniądzu powinno być dostarczone </w:t>
      </w:r>
      <w:r w:rsidR="00E33CCD" w:rsidRPr="000F16B9">
        <w:rPr>
          <w:rFonts w:asciiTheme="minorHAnsi" w:hAnsiTheme="minorHAnsi" w:cs="Arial"/>
          <w:sz w:val="22"/>
          <w:szCs w:val="22"/>
        </w:rPr>
        <w:br/>
      </w:r>
      <w:r w:rsidRPr="000F16B9">
        <w:rPr>
          <w:rFonts w:asciiTheme="minorHAnsi" w:hAnsiTheme="minorHAnsi" w:cs="Arial"/>
          <w:sz w:val="22"/>
          <w:szCs w:val="22"/>
        </w:rP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 xml:space="preserve">przez Wykonawcę do siedziby Zamawiającego lub </w:t>
      </w:r>
      <w:r w:rsidR="00236C21" w:rsidRPr="000F16B9">
        <w:rPr>
          <w:rFonts w:asciiTheme="minorHAnsi" w:hAnsiTheme="minorHAnsi" w:cs="Arial"/>
          <w:sz w:val="22"/>
          <w:szCs w:val="22"/>
        </w:rPr>
        <w:t>elektronicznie na</w:t>
      </w:r>
      <w:r w:rsidR="00236C21" w:rsidRPr="000F16B9">
        <w:rPr>
          <w:rFonts w:asciiTheme="minorHAnsi" w:hAnsiTheme="minorHAnsi" w:cs="Arial"/>
          <w:b/>
          <w:bCs/>
          <w:sz w:val="22"/>
          <w:szCs w:val="22"/>
        </w:rPr>
        <w:t xml:space="preserve"> </w:t>
      </w:r>
      <w:hyperlink r:id="rId43">
        <w:r w:rsidR="000E08B6" w:rsidRPr="000F16B9">
          <w:rPr>
            <w:rFonts w:asciiTheme="minorHAnsi" w:hAnsiTheme="minorHAnsi" w:cs="Arial"/>
            <w:color w:val="1155CC"/>
            <w:sz w:val="22"/>
            <w:szCs w:val="22"/>
            <w:u w:val="single"/>
          </w:rPr>
          <w:t>platformazakupowa.pl</w:t>
        </w:r>
      </w:hyperlink>
      <w:r w:rsidR="00236C21" w:rsidRPr="000F16B9">
        <w:rPr>
          <w:rFonts w:asciiTheme="minorHAnsi" w:hAnsiTheme="minorHAnsi" w:cs="Arial"/>
          <w:sz w:val="22"/>
          <w:szCs w:val="22"/>
        </w:rPr>
        <w:t>, najpóźniej w dniu podpisania umowy – do chwili jej podpisania.</w:t>
      </w:r>
    </w:p>
    <w:bookmarkEnd w:id="41"/>
    <w:p w14:paraId="0F6EA2DB" w14:textId="733854B3" w:rsidR="00476832"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Do zmiany formy zabezpieczenia w trakcie realizacji umowy stosuje się art. 451 ustawy </w:t>
      </w:r>
      <w:proofErr w:type="spellStart"/>
      <w:r w:rsidRPr="000F16B9">
        <w:rPr>
          <w:rFonts w:asciiTheme="minorHAnsi" w:hAnsiTheme="minorHAnsi" w:cs="Arial"/>
          <w:sz w:val="22"/>
          <w:szCs w:val="22"/>
        </w:rPr>
        <w:t>Pzp</w:t>
      </w:r>
      <w:proofErr w:type="spellEnd"/>
      <w:r w:rsidR="00476832" w:rsidRPr="000F16B9">
        <w:rPr>
          <w:rFonts w:asciiTheme="minorHAnsi" w:hAnsiTheme="minorHAnsi" w:cs="Arial"/>
          <w:sz w:val="22"/>
          <w:szCs w:val="22"/>
        </w:rPr>
        <w:t>.</w:t>
      </w:r>
    </w:p>
    <w:p w14:paraId="4023DB95" w14:textId="6A4354C2" w:rsidR="00476832"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2" w:name="_Hlk65669680"/>
      <w:r w:rsidRPr="000F16B9">
        <w:rPr>
          <w:rFonts w:asciiTheme="minorHAnsi" w:hAnsiTheme="minorHAnsi" w:cs="Arial"/>
          <w:sz w:val="22"/>
          <w:szCs w:val="22"/>
        </w:rPr>
        <w:t>Zamawiający zwróci zabezpieczenie w następujących terminach:</w:t>
      </w:r>
    </w:p>
    <w:p w14:paraId="25EB676C" w14:textId="18C76CF0"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70 % wysokości zabezpieczenia w terminie 30 dni od dnia podpisania protokołu odbioru końcowego przedmiotu zamówienia, tj. od dnia wykonania zamówienia</w:t>
      </w:r>
      <w:r w:rsidR="00901DE2" w:rsidRPr="000F16B9">
        <w:rPr>
          <w:rFonts w:asciiTheme="minorHAnsi" w:hAnsiTheme="minorHAnsi" w:cs="Arial"/>
          <w:sz w:val="22"/>
          <w:szCs w:val="22"/>
        </w:rPr>
        <w:t xml:space="preserve"> </w:t>
      </w:r>
      <w:r w:rsidRPr="000F16B9">
        <w:rPr>
          <w:rFonts w:asciiTheme="minorHAnsi" w:hAnsiTheme="minorHAnsi" w:cs="Arial"/>
          <w:sz w:val="22"/>
          <w:szCs w:val="22"/>
        </w:rPr>
        <w:t>i uznania przez Zamawiającego za należycie wykonane.</w:t>
      </w:r>
    </w:p>
    <w:p w14:paraId="6B50DC8A" w14:textId="3B96BFB4"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30 % wysokości zabezpieczenia w terminie 15 dni od dnia, w którym upływa okres gwarancji/rękojmi, liczony zgodnie z postanowieniami zawartej umowy.</w:t>
      </w:r>
    </w:p>
    <w:p w14:paraId="3437B100" w14:textId="63AC956B" w:rsidR="00236C21" w:rsidRPr="000F16B9" w:rsidRDefault="00236C21" w:rsidP="00E33CCD">
      <w:pPr>
        <w:pStyle w:val="Akapitzlist"/>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 xml:space="preserve">Treść oświadczenia zawartego w gwarancji lub w poręczeniu musi zostać zaakceptowana przez </w:t>
      </w:r>
      <w:r w:rsidR="00F854F7">
        <w:rPr>
          <w:rFonts w:asciiTheme="minorHAnsi" w:hAnsiTheme="minorHAnsi" w:cs="Arial"/>
          <w:sz w:val="22"/>
          <w:szCs w:val="22"/>
        </w:rPr>
        <w:t>Z</w:t>
      </w:r>
      <w:r w:rsidRPr="000F16B9">
        <w:rPr>
          <w:rFonts w:asciiTheme="minorHAnsi" w:hAnsiTheme="minorHAnsi" w:cs="Arial"/>
          <w:sz w:val="22"/>
          <w:szCs w:val="22"/>
        </w:rPr>
        <w:t>amawiającego przed podpisaniem umowy.</w:t>
      </w:r>
    </w:p>
    <w:bookmarkEnd w:id="42"/>
    <w:p w14:paraId="4C0EB016" w14:textId="2A587B50" w:rsidR="00236C21" w:rsidRPr="000F16B9" w:rsidRDefault="00236C21" w:rsidP="00E33CCD">
      <w:pPr>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Z treści gwarancji lub poręczenia musi jednocześnie wynikać:</w:t>
      </w:r>
    </w:p>
    <w:p w14:paraId="6A861617"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 xml:space="preserve">nazwa zleceniodawcy (wykonawcy), beneficjenta gwarancji lub poręczenia (zamawiającego), gwaranta lub poręczyciela (podmiotu udzielającego gwarancji lub poręczenia) oraz adresy ich siedzib, </w:t>
      </w:r>
    </w:p>
    <w:p w14:paraId="350A6DA3"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określenie wierzytelności, która ma być zabezpieczona gwarancją lub poręczeniem,</w:t>
      </w:r>
    </w:p>
    <w:p w14:paraId="6C1CD4AA"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kwota gwarancji lub poręczenia,</w:t>
      </w:r>
    </w:p>
    <w:p w14:paraId="29175E6B" w14:textId="19EA1E4B"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termin ważności gwarancji lub poręczenia, obejmujący cały okres wykonania zamówienia, począwszy co najmniej od dnia wyznaczonego na dzień zawarcia umowy,</w:t>
      </w:r>
    </w:p>
    <w:p w14:paraId="008DEEA4"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1452539" w14:textId="519AE7EE"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w przypadku, o którym mowa w pkt 12 i 13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417793C" w14:textId="50747629" w:rsidR="00476832" w:rsidRPr="000F16B9" w:rsidRDefault="00476832" w:rsidP="00E33CCD">
      <w:pPr>
        <w:pStyle w:val="Tekstpodstawowy"/>
        <w:spacing w:line="276" w:lineRule="auto"/>
        <w:rPr>
          <w:rFonts w:asciiTheme="minorHAnsi" w:hAnsiTheme="minorHAnsi" w:cs="Arial"/>
          <w:sz w:val="22"/>
          <w:szCs w:val="22"/>
        </w:rPr>
      </w:pPr>
    </w:p>
    <w:p w14:paraId="0F134FF2" w14:textId="242C751F" w:rsidR="0045764F" w:rsidRPr="00E33CCD" w:rsidRDefault="0045764F" w:rsidP="00E33CCD">
      <w:pPr>
        <w:pStyle w:val="Nagwek1"/>
        <w:numPr>
          <w:ilvl w:val="0"/>
          <w:numId w:val="23"/>
        </w:numPr>
        <w:spacing w:line="276" w:lineRule="auto"/>
        <w:ind w:left="851" w:hanging="851"/>
        <w:rPr>
          <w:rFonts w:asciiTheme="minorHAnsi" w:hAnsiTheme="minorHAnsi" w:cs="Arial"/>
          <w:sz w:val="26"/>
          <w:szCs w:val="26"/>
        </w:rPr>
      </w:pPr>
      <w:bookmarkStart w:id="43" w:name="_Toc75249033"/>
      <w:r w:rsidRPr="00E33CCD">
        <w:rPr>
          <w:rFonts w:asciiTheme="minorHAnsi" w:hAnsiTheme="minorHAnsi" w:cs="Arial"/>
          <w:sz w:val="26"/>
          <w:szCs w:val="26"/>
        </w:rPr>
        <w:t>INFORMACJE DOTYCZĄCE UMOWY</w:t>
      </w:r>
      <w:bookmarkEnd w:id="43"/>
    </w:p>
    <w:p w14:paraId="778CBF23" w14:textId="695CC2F5" w:rsidR="007D0A6F" w:rsidRPr="00B00B26"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B00B26"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B00B26">
        <w:rPr>
          <w:rFonts w:asciiTheme="minorHAnsi" w:hAnsiTheme="minorHAnsi" w:cs="Arial"/>
          <w:sz w:val="22"/>
          <w:szCs w:val="22"/>
        </w:rPr>
        <w:t xml:space="preserve">Wybrany Wykonawca jest zobowiązany do zawarcia umowy w sprawie zamówienia publicznego na warunkach określonych we wzorze umowy, stanowiącym </w:t>
      </w:r>
      <w:r w:rsidRPr="00B00B26">
        <w:rPr>
          <w:rFonts w:asciiTheme="minorHAnsi" w:hAnsiTheme="minorHAnsi" w:cs="Arial"/>
          <w:b/>
          <w:bCs/>
          <w:sz w:val="22"/>
          <w:szCs w:val="22"/>
        </w:rPr>
        <w:t>Załącznik nr 2 do SWZ.</w:t>
      </w:r>
    </w:p>
    <w:p w14:paraId="6437B188" w14:textId="47AA9A72" w:rsidR="00881706" w:rsidRPr="00B00B26"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B00B26">
        <w:rPr>
          <w:rFonts w:asciiTheme="minorHAnsi" w:hAnsiTheme="minorHAnsi" w:cs="Arial"/>
          <w:sz w:val="22"/>
          <w:szCs w:val="22"/>
        </w:rPr>
        <w:t>Zakres świadczenia Wykonawcy wynikający z umowy jest tożsamy z jego zobowiązaniem zawartym w ofercie.</w:t>
      </w:r>
    </w:p>
    <w:p w14:paraId="76F3D99B" w14:textId="000080A9" w:rsidR="00881706" w:rsidRPr="00B00B26"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B00B26">
        <w:rPr>
          <w:rFonts w:asciiTheme="minorHAnsi" w:hAnsiTheme="minorHAnsi" w:cs="Arial"/>
          <w:sz w:val="22"/>
          <w:szCs w:val="22"/>
        </w:rPr>
        <w:t xml:space="preserve">Zamawiający przewiduje możliwość zmiany umowy zawartej w stosunku do treści wybranej oferty w zakresie uregulowanym w art. 454 – 455 ustawy </w:t>
      </w:r>
      <w:proofErr w:type="spellStart"/>
      <w:r w:rsidRPr="00B00B26">
        <w:rPr>
          <w:rFonts w:asciiTheme="minorHAnsi" w:hAnsiTheme="minorHAnsi" w:cs="Arial"/>
          <w:sz w:val="22"/>
          <w:szCs w:val="22"/>
        </w:rPr>
        <w:t>Pzp</w:t>
      </w:r>
      <w:proofErr w:type="spellEnd"/>
      <w:r w:rsidRPr="00B00B26">
        <w:rPr>
          <w:rFonts w:asciiTheme="minorHAnsi" w:hAnsiTheme="minorHAnsi" w:cs="Arial"/>
          <w:sz w:val="22"/>
          <w:szCs w:val="22"/>
        </w:rPr>
        <w:t xml:space="preserve"> oraz wskazanym we wzorze umowy, stanowiącym </w:t>
      </w:r>
      <w:r w:rsidRPr="00B00B26">
        <w:rPr>
          <w:rFonts w:asciiTheme="minorHAnsi" w:hAnsiTheme="minorHAnsi" w:cs="Arial"/>
          <w:b/>
          <w:bCs/>
          <w:sz w:val="22"/>
          <w:szCs w:val="22"/>
        </w:rPr>
        <w:t>Załącznik nr 2 do SWZ.</w:t>
      </w:r>
    </w:p>
    <w:p w14:paraId="4651A304" w14:textId="0F1D1EE7" w:rsidR="00C65F35" w:rsidRPr="00B00B26"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B00B26">
        <w:rPr>
          <w:rFonts w:asciiTheme="minorHAnsi" w:hAnsiTheme="minorHAnsi" w:cs="Arial"/>
          <w:sz w:val="22"/>
          <w:szCs w:val="22"/>
        </w:rPr>
        <w:lastRenderedPageBreak/>
        <w:t>Zmiana umowy wymaga dla swej ważności, pod rygorem nieważności, zachowania formy pisemnej.</w:t>
      </w:r>
    </w:p>
    <w:p w14:paraId="7CC85AC3" w14:textId="5F2313E1" w:rsidR="005E571A" w:rsidRPr="00B00B26" w:rsidRDefault="005E571A" w:rsidP="00E33CCD">
      <w:pPr>
        <w:pStyle w:val="Tekstpodstawowy"/>
        <w:spacing w:line="276" w:lineRule="auto"/>
        <w:rPr>
          <w:rFonts w:ascii="Arial" w:hAnsi="Arial" w:cs="Arial"/>
          <w:sz w:val="22"/>
          <w:szCs w:val="22"/>
        </w:rPr>
      </w:pPr>
    </w:p>
    <w:p w14:paraId="50E86048" w14:textId="5EF9532B" w:rsidR="0045764F" w:rsidRPr="00B00B26" w:rsidRDefault="0045764F" w:rsidP="00E33CCD">
      <w:pPr>
        <w:pStyle w:val="Nagwek1"/>
        <w:numPr>
          <w:ilvl w:val="0"/>
          <w:numId w:val="23"/>
        </w:numPr>
        <w:spacing w:line="276" w:lineRule="auto"/>
        <w:ind w:left="709" w:hanging="709"/>
        <w:rPr>
          <w:rFonts w:asciiTheme="minorHAnsi" w:hAnsiTheme="minorHAnsi" w:cs="Arial"/>
          <w:sz w:val="26"/>
          <w:szCs w:val="26"/>
        </w:rPr>
      </w:pPr>
      <w:bookmarkStart w:id="44" w:name="_Toc75249034"/>
      <w:r w:rsidRPr="00B00B26">
        <w:rPr>
          <w:rFonts w:asciiTheme="minorHAnsi" w:hAnsiTheme="minorHAnsi" w:cs="Arial"/>
          <w:sz w:val="26"/>
          <w:szCs w:val="26"/>
        </w:rPr>
        <w:t>POUCZENIE O ŚRODKACH OCHRONY PRAWNEJ PRZYSŁUGUJACYCH WYKONAWCOM</w:t>
      </w:r>
      <w:bookmarkEnd w:id="44"/>
      <w:r w:rsidRPr="00B00B26">
        <w:rPr>
          <w:rFonts w:asciiTheme="minorHAnsi" w:hAnsiTheme="minorHAnsi" w:cs="Arial"/>
          <w:sz w:val="26"/>
          <w:szCs w:val="26"/>
        </w:rPr>
        <w:t xml:space="preserve"> </w:t>
      </w:r>
    </w:p>
    <w:p w14:paraId="4EA1AE0A" w14:textId="77777777" w:rsidR="000D6FE9" w:rsidRPr="000F16B9" w:rsidRDefault="000D6FE9" w:rsidP="00E33CCD">
      <w:pPr>
        <w:pStyle w:val="Tekstpodstawowy"/>
        <w:spacing w:line="276" w:lineRule="auto"/>
        <w:rPr>
          <w:rFonts w:asciiTheme="minorHAnsi" w:hAnsiTheme="minorHAnsi" w:cs="Arial"/>
          <w:sz w:val="22"/>
          <w:szCs w:val="22"/>
        </w:rPr>
      </w:pPr>
    </w:p>
    <w:p w14:paraId="49488B8C" w14:textId="576E3E3F"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przysługuje na:</w:t>
      </w:r>
    </w:p>
    <w:p w14:paraId="42E8C51A" w14:textId="29EDD5F8"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8D85800" w14:textId="31405C2E" w:rsidR="00903F3C"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lastRenderedPageBreak/>
        <w:t>Prezes Izby przekazuje skargę wraz z aktami postępowania odwoławczego do sądu zamówień publicznych w terminie 7 dni od dnia jej otrzymania.</w:t>
      </w:r>
    </w:p>
    <w:p w14:paraId="51C0908A" w14:textId="77777777" w:rsidR="00B365E8" w:rsidRPr="000F16B9"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E33CCD" w:rsidRDefault="001422DE" w:rsidP="00E33CCD">
      <w:pPr>
        <w:pStyle w:val="Nagwek1"/>
        <w:numPr>
          <w:ilvl w:val="0"/>
          <w:numId w:val="23"/>
        </w:numPr>
        <w:spacing w:line="276" w:lineRule="auto"/>
        <w:ind w:left="709" w:hanging="709"/>
        <w:rPr>
          <w:rFonts w:asciiTheme="minorHAnsi" w:hAnsiTheme="minorHAnsi" w:cs="Arial"/>
          <w:sz w:val="26"/>
          <w:szCs w:val="26"/>
        </w:rPr>
      </w:pPr>
      <w:bookmarkStart w:id="45" w:name="_Toc75249035"/>
      <w:r w:rsidRPr="00E33CCD">
        <w:rPr>
          <w:rFonts w:asciiTheme="minorHAnsi" w:hAnsiTheme="minorHAnsi" w:cs="Arial"/>
          <w:sz w:val="26"/>
          <w:szCs w:val="26"/>
        </w:rPr>
        <w:t>SPIS ZAŁĄCZNIKÓW</w:t>
      </w:r>
      <w:bookmarkEnd w:id="45"/>
    </w:p>
    <w:p w14:paraId="219C27F0" w14:textId="77777777" w:rsidR="00961DD3" w:rsidRPr="000F16B9"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0F16B9" w:rsidRDefault="00D23F2A"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6DE9207" w14:textId="77777777" w:rsidR="00407886"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329194C1" w14:textId="040B76F0"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p>
    <w:p w14:paraId="54DEA95D" w14:textId="491DD23B" w:rsidR="001422DE" w:rsidRDefault="001422DE" w:rsidP="005B7878">
      <w:pPr>
        <w:pStyle w:val="Standard"/>
        <w:spacing w:line="276" w:lineRule="auto"/>
        <w:ind w:left="284" w:hanging="284"/>
        <w:rPr>
          <w:rFonts w:asciiTheme="minorHAnsi" w:hAnsiTheme="minorHAnsi" w:cs="Arial"/>
          <w:sz w:val="22"/>
          <w:szCs w:val="22"/>
        </w:rPr>
      </w:pPr>
      <w:r w:rsidRPr="000F16B9">
        <w:rPr>
          <w:rFonts w:asciiTheme="minorHAnsi" w:hAnsiTheme="minorHAnsi" w:cs="Arial"/>
          <w:sz w:val="22"/>
          <w:szCs w:val="22"/>
        </w:rPr>
        <w:t xml:space="preserve">B. </w:t>
      </w:r>
      <w:r w:rsidR="00407886" w:rsidRPr="000F16B9">
        <w:rPr>
          <w:rFonts w:asciiTheme="minorHAnsi" w:hAnsiTheme="minorHAnsi" w:cs="Arial"/>
          <w:sz w:val="22"/>
          <w:szCs w:val="22"/>
        </w:rPr>
        <w:t xml:space="preserve">Oświadczenie o </w:t>
      </w:r>
      <w:r w:rsidR="00FD44AB">
        <w:rPr>
          <w:rFonts w:asciiTheme="minorHAnsi" w:hAnsiTheme="minorHAnsi" w:cs="Arial"/>
          <w:sz w:val="22"/>
          <w:szCs w:val="22"/>
        </w:rPr>
        <w:t xml:space="preserve">spełnianiu warunków udziału w postępowaniu oraz </w:t>
      </w:r>
      <w:r w:rsidR="00407886" w:rsidRPr="000F16B9">
        <w:rPr>
          <w:rFonts w:asciiTheme="minorHAnsi" w:hAnsiTheme="minorHAnsi" w:cs="Arial"/>
          <w:sz w:val="22"/>
          <w:szCs w:val="22"/>
        </w:rPr>
        <w:t xml:space="preserve">braku podstaw do wykluczenia </w:t>
      </w:r>
      <w:r w:rsidR="00FD44AB">
        <w:rPr>
          <w:rFonts w:asciiTheme="minorHAnsi" w:hAnsiTheme="minorHAnsi" w:cs="Arial"/>
          <w:sz w:val="22"/>
          <w:szCs w:val="22"/>
        </w:rPr>
        <w:t>z postępowania</w:t>
      </w:r>
    </w:p>
    <w:p w14:paraId="2959196F" w14:textId="181706D0" w:rsidR="00FD44AB" w:rsidRPr="000F16B9" w:rsidRDefault="00FD44AB" w:rsidP="00FD44AB">
      <w:pPr>
        <w:pStyle w:val="Standard"/>
        <w:spacing w:line="276" w:lineRule="auto"/>
        <w:ind w:left="284" w:hanging="284"/>
        <w:jc w:val="both"/>
        <w:rPr>
          <w:rFonts w:asciiTheme="minorHAnsi" w:hAnsiTheme="minorHAnsi" w:cs="Arial"/>
          <w:sz w:val="22"/>
          <w:szCs w:val="22"/>
        </w:rPr>
      </w:pPr>
      <w:r>
        <w:rPr>
          <w:rFonts w:asciiTheme="minorHAnsi" w:hAnsiTheme="minorHAnsi" w:cs="Arial"/>
          <w:sz w:val="22"/>
          <w:szCs w:val="22"/>
        </w:rPr>
        <w:t xml:space="preserve">B.1. Oświadczenie podmiotu udostępniającego zasoby o spełnianiu  warunków udziału w postępowaniu oraz braku podstaw do wykluczenia z postępowania </w:t>
      </w:r>
    </w:p>
    <w:p w14:paraId="123F4AC9" w14:textId="0D5E3F67"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C.</w:t>
      </w:r>
      <w:r w:rsidR="00407886" w:rsidRPr="000F16B9">
        <w:rPr>
          <w:rFonts w:asciiTheme="minorHAnsi" w:hAnsiTheme="minorHAnsi" w:cs="Arial"/>
          <w:sz w:val="22"/>
          <w:szCs w:val="22"/>
        </w:rPr>
        <w:t xml:space="preserve"> Zobowiązanie podmiotu trzeciego do udostępnienia niezbędnych zasobów Wykonawcy</w:t>
      </w:r>
    </w:p>
    <w:p w14:paraId="65564987" w14:textId="1A863E25" w:rsidR="001422DE" w:rsidRPr="00394AAE" w:rsidRDefault="001422DE" w:rsidP="00E33CCD">
      <w:pPr>
        <w:pStyle w:val="Standard"/>
        <w:spacing w:line="276" w:lineRule="auto"/>
        <w:jc w:val="both"/>
        <w:rPr>
          <w:rFonts w:asciiTheme="minorHAnsi" w:hAnsiTheme="minorHAnsi" w:cs="Arial"/>
          <w:sz w:val="22"/>
          <w:szCs w:val="22"/>
        </w:rPr>
      </w:pPr>
      <w:r w:rsidRPr="00394AAE">
        <w:rPr>
          <w:rFonts w:asciiTheme="minorHAnsi" w:hAnsiTheme="minorHAnsi" w:cs="Arial"/>
          <w:sz w:val="22"/>
          <w:szCs w:val="22"/>
        </w:rPr>
        <w:t>D.</w:t>
      </w:r>
      <w:r w:rsidR="00407886" w:rsidRPr="00394AAE">
        <w:rPr>
          <w:rFonts w:asciiTheme="minorHAnsi" w:hAnsiTheme="minorHAnsi" w:cs="Arial"/>
          <w:sz w:val="22"/>
          <w:szCs w:val="22"/>
        </w:rPr>
        <w:t xml:space="preserve"> Wykaz części zamówienia jakie Wykonawca zamierza powierzyć Podwykonawcy</w:t>
      </w:r>
    </w:p>
    <w:p w14:paraId="246D66A0" w14:textId="77777777" w:rsidR="00D7477D" w:rsidRPr="00394AAE" w:rsidRDefault="001422DE" w:rsidP="00E33CCD">
      <w:pPr>
        <w:pStyle w:val="Standard"/>
        <w:spacing w:line="276" w:lineRule="auto"/>
        <w:ind w:left="284" w:hanging="284"/>
        <w:jc w:val="both"/>
        <w:rPr>
          <w:rFonts w:asciiTheme="minorHAnsi" w:hAnsiTheme="minorHAnsi" w:cs="Arial"/>
          <w:sz w:val="22"/>
          <w:szCs w:val="22"/>
        </w:rPr>
      </w:pPr>
      <w:r w:rsidRPr="00394AAE">
        <w:rPr>
          <w:rFonts w:asciiTheme="minorHAnsi" w:hAnsiTheme="minorHAnsi" w:cs="Arial"/>
          <w:sz w:val="22"/>
          <w:szCs w:val="22"/>
        </w:rPr>
        <w:t>E.</w:t>
      </w:r>
      <w:r w:rsidR="00407886" w:rsidRPr="00394AAE">
        <w:rPr>
          <w:rFonts w:asciiTheme="minorHAnsi" w:hAnsiTheme="minorHAnsi" w:cs="Arial"/>
          <w:sz w:val="22"/>
          <w:szCs w:val="22"/>
        </w:rPr>
        <w:t xml:space="preserve"> Oświadczenie w zakresie wypełniania obowiązków informacyjnych przewidzianych w art. 13 lub art. 14 RODO</w:t>
      </w:r>
      <w:r w:rsidR="00D7477D" w:rsidRPr="00394AAE">
        <w:rPr>
          <w:rFonts w:asciiTheme="minorHAnsi" w:hAnsiTheme="minorHAnsi" w:cs="Arial"/>
          <w:sz w:val="22"/>
          <w:szCs w:val="22"/>
        </w:rPr>
        <w:t xml:space="preserve"> </w:t>
      </w:r>
    </w:p>
    <w:p w14:paraId="56D3C5EF" w14:textId="671F93DF" w:rsidR="001422DE" w:rsidRPr="00394AAE" w:rsidRDefault="00D7477D" w:rsidP="00E33CCD">
      <w:pPr>
        <w:pStyle w:val="Standard"/>
        <w:spacing w:line="276" w:lineRule="auto"/>
        <w:ind w:left="284" w:hanging="284"/>
        <w:jc w:val="both"/>
        <w:rPr>
          <w:rFonts w:asciiTheme="minorHAnsi" w:hAnsiTheme="minorHAnsi" w:cs="Arial"/>
          <w:sz w:val="22"/>
          <w:szCs w:val="22"/>
        </w:rPr>
      </w:pPr>
      <w:r w:rsidRPr="00394AAE">
        <w:rPr>
          <w:rFonts w:asciiTheme="minorHAnsi" w:hAnsiTheme="minorHAnsi" w:cs="Arial"/>
          <w:sz w:val="22"/>
          <w:szCs w:val="22"/>
        </w:rPr>
        <w:t xml:space="preserve">F. Oświadczenie </w:t>
      </w:r>
      <w:r w:rsidR="00FC0B7B" w:rsidRPr="00394AAE">
        <w:rPr>
          <w:rFonts w:asciiTheme="minorHAnsi" w:hAnsiTheme="minorHAnsi" w:cs="Arial"/>
          <w:sz w:val="22"/>
          <w:szCs w:val="22"/>
        </w:rPr>
        <w:t>Wykonawców wspólnie ubiegających się o udzielenie zamówienia</w:t>
      </w:r>
    </w:p>
    <w:p w14:paraId="344DD75D" w14:textId="1BDBA965" w:rsidR="001422DE" w:rsidRPr="00394AAE" w:rsidRDefault="00D7477D" w:rsidP="005B7878">
      <w:pPr>
        <w:pStyle w:val="Standard"/>
        <w:spacing w:line="276" w:lineRule="auto"/>
        <w:ind w:left="284" w:hanging="284"/>
        <w:rPr>
          <w:rFonts w:asciiTheme="minorHAnsi" w:hAnsiTheme="minorHAnsi" w:cs="Arial"/>
          <w:sz w:val="22"/>
          <w:szCs w:val="22"/>
        </w:rPr>
      </w:pPr>
      <w:r w:rsidRPr="00394AAE">
        <w:rPr>
          <w:rFonts w:asciiTheme="minorHAnsi" w:hAnsiTheme="minorHAnsi" w:cs="Arial"/>
          <w:sz w:val="22"/>
          <w:szCs w:val="22"/>
        </w:rPr>
        <w:t>G</w:t>
      </w:r>
      <w:r w:rsidR="001422DE" w:rsidRPr="00394AAE">
        <w:rPr>
          <w:rFonts w:asciiTheme="minorHAnsi" w:hAnsiTheme="minorHAnsi" w:cs="Arial"/>
          <w:sz w:val="22"/>
          <w:szCs w:val="22"/>
        </w:rPr>
        <w:t>.</w:t>
      </w:r>
      <w:r w:rsidR="00407886" w:rsidRPr="00394AAE">
        <w:rPr>
          <w:rFonts w:asciiTheme="minorHAnsi" w:hAnsiTheme="minorHAnsi" w:cs="Arial"/>
          <w:sz w:val="22"/>
          <w:szCs w:val="22"/>
        </w:rPr>
        <w:t xml:space="preserve"> Oświadczenie Wykonawcy o przynależności, albo braku przynależności do tej samej grupy</w:t>
      </w:r>
      <w:r w:rsidR="005B7878" w:rsidRPr="00394AAE">
        <w:rPr>
          <w:rFonts w:asciiTheme="minorHAnsi" w:hAnsiTheme="minorHAnsi" w:cs="Arial"/>
          <w:sz w:val="22"/>
          <w:szCs w:val="22"/>
        </w:rPr>
        <w:t xml:space="preserve"> </w:t>
      </w:r>
      <w:r w:rsidR="00407886" w:rsidRPr="00394AAE">
        <w:rPr>
          <w:rFonts w:asciiTheme="minorHAnsi" w:hAnsiTheme="minorHAnsi" w:cs="Arial"/>
          <w:sz w:val="22"/>
          <w:szCs w:val="22"/>
        </w:rPr>
        <w:t>kapitałowej</w:t>
      </w:r>
    </w:p>
    <w:p w14:paraId="42C0D4A9" w14:textId="12214809" w:rsidR="001422DE" w:rsidRPr="00394AAE" w:rsidRDefault="00D7477D" w:rsidP="00E33CCD">
      <w:pPr>
        <w:pStyle w:val="Standard"/>
        <w:spacing w:line="276" w:lineRule="auto"/>
        <w:jc w:val="both"/>
        <w:rPr>
          <w:rFonts w:asciiTheme="minorHAnsi" w:hAnsiTheme="minorHAnsi" w:cs="Arial"/>
          <w:sz w:val="22"/>
          <w:szCs w:val="22"/>
        </w:rPr>
      </w:pPr>
      <w:r w:rsidRPr="00394AAE">
        <w:rPr>
          <w:rFonts w:asciiTheme="minorHAnsi" w:hAnsiTheme="minorHAnsi" w:cs="Arial"/>
          <w:sz w:val="22"/>
          <w:szCs w:val="22"/>
        </w:rPr>
        <w:t>H</w:t>
      </w:r>
      <w:r w:rsidR="001422DE" w:rsidRPr="00394AAE">
        <w:rPr>
          <w:rFonts w:asciiTheme="minorHAnsi" w:hAnsiTheme="minorHAnsi" w:cs="Arial"/>
          <w:sz w:val="22"/>
          <w:szCs w:val="22"/>
        </w:rPr>
        <w:t>.</w:t>
      </w:r>
      <w:r w:rsidR="00407886" w:rsidRPr="00394AAE">
        <w:rPr>
          <w:rFonts w:asciiTheme="minorHAnsi" w:hAnsiTheme="minorHAnsi" w:cs="Arial"/>
          <w:sz w:val="22"/>
          <w:szCs w:val="22"/>
        </w:rPr>
        <w:t xml:space="preserve"> Wykaz robót budowlanych</w:t>
      </w:r>
    </w:p>
    <w:p w14:paraId="741BF723" w14:textId="0EC24400" w:rsidR="00D7477D" w:rsidRPr="00394AAE" w:rsidRDefault="00D7477D" w:rsidP="00E33CCD">
      <w:pPr>
        <w:pStyle w:val="Standard"/>
        <w:spacing w:line="276" w:lineRule="auto"/>
        <w:jc w:val="both"/>
        <w:rPr>
          <w:rFonts w:asciiTheme="minorHAnsi" w:hAnsiTheme="minorHAnsi" w:cs="Arial"/>
          <w:sz w:val="22"/>
          <w:szCs w:val="22"/>
        </w:rPr>
      </w:pPr>
      <w:r w:rsidRPr="00394AAE">
        <w:rPr>
          <w:rFonts w:asciiTheme="minorHAnsi" w:hAnsiTheme="minorHAnsi" w:cs="Arial"/>
          <w:sz w:val="22"/>
          <w:szCs w:val="22"/>
        </w:rPr>
        <w:t>I</w:t>
      </w:r>
      <w:r w:rsidR="001422DE" w:rsidRPr="00394AAE">
        <w:rPr>
          <w:rFonts w:asciiTheme="minorHAnsi" w:hAnsiTheme="minorHAnsi" w:cs="Arial"/>
          <w:sz w:val="22"/>
          <w:szCs w:val="22"/>
        </w:rPr>
        <w:t>.</w:t>
      </w:r>
      <w:r w:rsidR="00407886" w:rsidRPr="00394AAE">
        <w:rPr>
          <w:rFonts w:asciiTheme="minorHAnsi" w:hAnsiTheme="minorHAnsi" w:cs="Arial"/>
          <w:sz w:val="22"/>
          <w:szCs w:val="22"/>
        </w:rPr>
        <w:t xml:space="preserve"> Wykaz osób</w:t>
      </w:r>
      <w:r w:rsidRPr="00394AAE">
        <w:rPr>
          <w:rFonts w:asciiTheme="minorHAnsi" w:hAnsiTheme="minorHAnsi" w:cs="Arial"/>
          <w:sz w:val="22"/>
          <w:szCs w:val="22"/>
        </w:rPr>
        <w:t xml:space="preserve"> </w:t>
      </w:r>
    </w:p>
    <w:p w14:paraId="05B9A07B" w14:textId="5F8992E5" w:rsidR="001422DE" w:rsidRPr="00394AAE" w:rsidRDefault="001422DE" w:rsidP="00E33CCD">
      <w:pPr>
        <w:pStyle w:val="Standard"/>
        <w:spacing w:line="276" w:lineRule="auto"/>
        <w:jc w:val="both"/>
        <w:rPr>
          <w:rFonts w:asciiTheme="minorHAnsi" w:hAnsiTheme="minorHAnsi" w:cs="Arial"/>
          <w:sz w:val="22"/>
          <w:szCs w:val="22"/>
        </w:rPr>
      </w:pPr>
      <w:r w:rsidRPr="00394AAE">
        <w:rPr>
          <w:rFonts w:asciiTheme="minorHAnsi" w:hAnsiTheme="minorHAnsi" w:cs="Arial"/>
          <w:sz w:val="22"/>
          <w:szCs w:val="22"/>
        </w:rPr>
        <w:t>Załącznik nr 2: Wzór umowy</w:t>
      </w:r>
    </w:p>
    <w:p w14:paraId="2353203C" w14:textId="64F837FF" w:rsidR="00407886" w:rsidRPr="00394AAE" w:rsidRDefault="00407886" w:rsidP="00E33CCD">
      <w:pPr>
        <w:pStyle w:val="Standard"/>
        <w:spacing w:line="276" w:lineRule="auto"/>
        <w:jc w:val="both"/>
        <w:rPr>
          <w:rFonts w:asciiTheme="minorHAnsi" w:hAnsiTheme="minorHAnsi" w:cs="Arial"/>
          <w:sz w:val="22"/>
          <w:szCs w:val="22"/>
        </w:rPr>
      </w:pPr>
      <w:r w:rsidRPr="00394AAE">
        <w:rPr>
          <w:rFonts w:asciiTheme="minorHAnsi" w:hAnsiTheme="minorHAnsi" w:cs="Arial"/>
          <w:sz w:val="22"/>
          <w:szCs w:val="22"/>
        </w:rPr>
        <w:t xml:space="preserve">Załącznik nr </w:t>
      </w:r>
      <w:r w:rsidR="00FD44AB" w:rsidRPr="00394AAE">
        <w:rPr>
          <w:rFonts w:asciiTheme="minorHAnsi" w:hAnsiTheme="minorHAnsi" w:cs="Arial"/>
          <w:sz w:val="22"/>
          <w:szCs w:val="22"/>
        </w:rPr>
        <w:t>3</w:t>
      </w:r>
      <w:r w:rsidRPr="00394AAE">
        <w:rPr>
          <w:rFonts w:asciiTheme="minorHAnsi" w:hAnsiTheme="minorHAnsi" w:cs="Arial"/>
          <w:sz w:val="22"/>
          <w:szCs w:val="22"/>
        </w:rPr>
        <w:t>: Dokumentacja techniczna</w:t>
      </w:r>
    </w:p>
    <w:p w14:paraId="227A1725" w14:textId="522F3875" w:rsidR="00E104C7" w:rsidRDefault="00407886" w:rsidP="00C11B88">
      <w:pPr>
        <w:pStyle w:val="Standard"/>
        <w:spacing w:line="276" w:lineRule="auto"/>
        <w:jc w:val="both"/>
        <w:rPr>
          <w:rFonts w:asciiTheme="minorHAnsi" w:hAnsiTheme="minorHAnsi" w:cs="Arial"/>
          <w:sz w:val="22"/>
          <w:szCs w:val="22"/>
        </w:rPr>
      </w:pPr>
      <w:r w:rsidRPr="00394AAE">
        <w:rPr>
          <w:rFonts w:asciiTheme="minorHAnsi" w:hAnsiTheme="minorHAnsi" w:cs="Arial"/>
          <w:sz w:val="22"/>
          <w:szCs w:val="22"/>
        </w:rPr>
        <w:t xml:space="preserve">Załącznik nr </w:t>
      </w:r>
      <w:r w:rsidR="00FD44AB" w:rsidRPr="00394AAE">
        <w:rPr>
          <w:rFonts w:asciiTheme="minorHAnsi" w:hAnsiTheme="minorHAnsi" w:cs="Arial"/>
          <w:sz w:val="22"/>
          <w:szCs w:val="22"/>
        </w:rPr>
        <w:t>4</w:t>
      </w:r>
      <w:r w:rsidRPr="00394AAE">
        <w:rPr>
          <w:rFonts w:asciiTheme="minorHAnsi" w:hAnsiTheme="minorHAnsi" w:cs="Arial"/>
          <w:sz w:val="22"/>
          <w:szCs w:val="22"/>
        </w:rPr>
        <w:t>: Przedmiar</w:t>
      </w:r>
      <w:r w:rsidR="00EE3710">
        <w:rPr>
          <w:rFonts w:asciiTheme="minorHAnsi" w:hAnsiTheme="minorHAnsi" w:cs="Arial"/>
          <w:sz w:val="22"/>
          <w:szCs w:val="22"/>
        </w:rPr>
        <w:t>y</w:t>
      </w:r>
    </w:p>
    <w:p w14:paraId="795B64F7" w14:textId="332F35BF" w:rsidR="00EE3710" w:rsidRPr="00394AAE" w:rsidRDefault="00EE3710" w:rsidP="00C11B88">
      <w:pPr>
        <w:pStyle w:val="Standard"/>
        <w:spacing w:line="276" w:lineRule="auto"/>
        <w:jc w:val="both"/>
        <w:rPr>
          <w:rFonts w:asciiTheme="minorHAnsi" w:hAnsiTheme="minorHAnsi" w:cs="Arial"/>
          <w:sz w:val="22"/>
          <w:szCs w:val="22"/>
        </w:rPr>
      </w:pPr>
      <w:r>
        <w:rPr>
          <w:rFonts w:asciiTheme="minorHAnsi" w:hAnsiTheme="minorHAnsi" w:cs="Arial"/>
          <w:sz w:val="22"/>
          <w:szCs w:val="22"/>
        </w:rPr>
        <w:t>Załącznik nr X: H</w:t>
      </w:r>
      <w:r w:rsidRPr="00EE3710">
        <w:rPr>
          <w:rFonts w:asciiTheme="minorHAnsi" w:hAnsiTheme="minorHAnsi" w:cs="Arial"/>
          <w:sz w:val="22"/>
          <w:szCs w:val="22"/>
        </w:rPr>
        <w:t>armonogram finansowy</w:t>
      </w:r>
    </w:p>
    <w:sectPr w:rsidR="00EE3710" w:rsidRPr="00394AAE" w:rsidSect="00DF76C7">
      <w:headerReference w:type="default" r:id="rId44"/>
      <w:footerReference w:type="default" r:id="rId45"/>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55C3B3" w14:textId="77777777" w:rsidR="00996FEE" w:rsidRDefault="00996FEE">
      <w:r>
        <w:separator/>
      </w:r>
    </w:p>
  </w:endnote>
  <w:endnote w:type="continuationSeparator" w:id="0">
    <w:p w14:paraId="774A2EDE" w14:textId="77777777" w:rsidR="00996FEE" w:rsidRDefault="0099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inherit">
    <w:altName w:val="Times New Roman"/>
    <w:charset w:val="00"/>
    <w:family w:val="roman"/>
    <w:pitch w:val="default"/>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Zwykatabela3"/>
      <w:tblW w:w="9150" w:type="dxa"/>
      <w:tblLook w:val="04A0" w:firstRow="1" w:lastRow="0" w:firstColumn="1" w:lastColumn="0" w:noHBand="0" w:noVBand="1"/>
    </w:tblPr>
    <w:tblGrid>
      <w:gridCol w:w="9150"/>
    </w:tblGrid>
    <w:tr w:rsidR="00996FEE" w14:paraId="487C28BF"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311D34B7" w14:textId="77777777" w:rsidR="00996FEE" w:rsidRDefault="00996FEE" w:rsidP="00732E3B">
          <w:pPr>
            <w:pStyle w:val="Nagwek"/>
            <w:jc w:val="center"/>
            <w:rPr>
              <w:rFonts w:ascii="Tahoma" w:hAnsi="Tahoma" w:cs="Tahoma"/>
              <w:b w:val="0"/>
              <w:bCs w:val="0"/>
              <w:sz w:val="2"/>
            </w:rPr>
          </w:pPr>
        </w:p>
      </w:tc>
    </w:tr>
  </w:tbl>
  <w:p w14:paraId="5E34002D" w14:textId="77777777" w:rsidR="00996FEE" w:rsidRDefault="00996FEE" w:rsidP="00732E3B">
    <w:pPr>
      <w:pStyle w:val="Nagwek"/>
      <w:jc w:val="center"/>
      <w:rPr>
        <w:rFonts w:ascii="Tahoma" w:hAnsi="Tahoma" w:cs="Tahoma"/>
        <w:b/>
        <w:bCs/>
        <w:sz w:val="2"/>
      </w:rPr>
    </w:pPr>
  </w:p>
  <w:p w14:paraId="0BF7A18E" w14:textId="77777777" w:rsidR="00996FEE" w:rsidRDefault="00996FEE">
    <w:pPr>
      <w:pStyle w:val="Stopka"/>
      <w:jc w:val="right"/>
    </w:pPr>
    <w:r>
      <w:fldChar w:fldCharType="begin"/>
    </w:r>
    <w:r>
      <w:instrText>PAGE   \* MERGEFORMAT</w:instrText>
    </w:r>
    <w:r>
      <w:fldChar w:fldCharType="separate"/>
    </w:r>
    <w:r>
      <w:t>2</w:t>
    </w:r>
    <w:r>
      <w:fldChar w:fldCharType="end"/>
    </w:r>
  </w:p>
  <w:p w14:paraId="35FD8AF2" w14:textId="77777777" w:rsidR="00996FEE" w:rsidRDefault="00996FEE">
    <w:pPr>
      <w:jc w:val="center"/>
      <w:rPr>
        <w:rFonts w:ascii="Tahoma" w:hAnsi="Tahoma" w:cs="Tahoma"/>
        <w:i/>
        <w:iCs/>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Zwykatabela3"/>
      <w:tblW w:w="9150" w:type="dxa"/>
      <w:tblLook w:val="04A0" w:firstRow="1" w:lastRow="0" w:firstColumn="1" w:lastColumn="0" w:noHBand="0" w:noVBand="1"/>
    </w:tblPr>
    <w:tblGrid>
      <w:gridCol w:w="9150"/>
    </w:tblGrid>
    <w:tr w:rsidR="00996FEE" w14:paraId="4859B02E" w14:textId="77777777" w:rsidTr="00B365E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4DE7955B" w14:textId="77777777" w:rsidR="00996FEE" w:rsidRDefault="00996FEE" w:rsidP="00732E3B">
          <w:pPr>
            <w:pStyle w:val="Nagwek"/>
            <w:jc w:val="center"/>
            <w:rPr>
              <w:rFonts w:ascii="Tahoma" w:hAnsi="Tahoma" w:cs="Tahoma"/>
              <w:b w:val="0"/>
              <w:bCs w:val="0"/>
              <w:sz w:val="2"/>
            </w:rPr>
          </w:pPr>
        </w:p>
      </w:tc>
    </w:tr>
  </w:tbl>
  <w:p w14:paraId="115E72EB" w14:textId="5E6047D4" w:rsidR="00996FEE" w:rsidRDefault="00996FEE" w:rsidP="00732E3B">
    <w:pPr>
      <w:pStyle w:val="Nagwek"/>
      <w:jc w:val="center"/>
      <w:rPr>
        <w:rFonts w:ascii="Tahoma" w:hAnsi="Tahoma" w:cs="Tahoma"/>
        <w:b/>
        <w:bCs/>
        <w:sz w:val="2"/>
      </w:rPr>
    </w:pPr>
  </w:p>
  <w:p w14:paraId="6E7786BE" w14:textId="77777777" w:rsidR="00996FEE" w:rsidRDefault="00996FEE">
    <w:pPr>
      <w:pStyle w:val="Stopka"/>
      <w:jc w:val="right"/>
    </w:pPr>
    <w:r>
      <w:fldChar w:fldCharType="begin"/>
    </w:r>
    <w:r>
      <w:instrText>PAGE   \* MERGEFORMAT</w:instrText>
    </w:r>
    <w:r>
      <w:fldChar w:fldCharType="separate"/>
    </w:r>
    <w:r>
      <w:t>2</w:t>
    </w:r>
    <w:r>
      <w:fldChar w:fldCharType="end"/>
    </w:r>
  </w:p>
  <w:p w14:paraId="7A792C18" w14:textId="77777777" w:rsidR="00996FEE" w:rsidRDefault="00996FEE">
    <w:pPr>
      <w:jc w:val="center"/>
      <w:rPr>
        <w:rFonts w:ascii="Tahoma" w:hAnsi="Tahoma" w:cs="Tahoma"/>
        <w:i/>
        <w:iCs/>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735EA3" w14:textId="77777777" w:rsidR="00996FEE" w:rsidRDefault="00996FEE">
      <w:r>
        <w:separator/>
      </w:r>
    </w:p>
  </w:footnote>
  <w:footnote w:type="continuationSeparator" w:id="0">
    <w:p w14:paraId="76F00372" w14:textId="77777777" w:rsidR="00996FEE" w:rsidRDefault="00996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116231" w14:textId="4C01D65C" w:rsidR="00996FEE" w:rsidRPr="00591DF9" w:rsidRDefault="00996FEE"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sidR="00B63A19">
      <w:rPr>
        <w:rFonts w:asciiTheme="minorHAnsi" w:hAnsiTheme="minorHAnsi"/>
        <w:i/>
        <w:noProof/>
        <w:sz w:val="22"/>
        <w:szCs w:val="22"/>
      </w:rPr>
      <w:t>9</w:t>
    </w:r>
    <w:r w:rsidRPr="00591DF9">
      <w:rPr>
        <w:rFonts w:asciiTheme="minorHAnsi" w:hAnsiTheme="minorHAnsi"/>
        <w:i/>
        <w:noProof/>
        <w:sz w:val="22"/>
        <w:szCs w:val="22"/>
      </w:rPr>
      <w:t>.202</w:t>
    </w:r>
    <w:r w:rsidR="001D6AFF">
      <w:rPr>
        <w:rFonts w:asciiTheme="minorHAnsi" w:hAnsiTheme="minorHAnsi"/>
        <w:i/>
        <w:noProof/>
        <w:sz w:val="22"/>
        <w:szCs w:val="22"/>
      </w:rPr>
      <w:t>4</w:t>
    </w:r>
    <w:r w:rsidRPr="00591DF9">
      <w:rPr>
        <w:rFonts w:asciiTheme="minorHAnsi" w:hAnsiTheme="minorHAnsi"/>
        <w:i/>
        <w:noProof/>
        <w:sz w:val="22"/>
        <w:szCs w:val="22"/>
      </w:rPr>
      <w:t xml:space="preserve"> </w:t>
    </w:r>
  </w:p>
  <w:p w14:paraId="00F0C114" w14:textId="77777777" w:rsidR="00996FEE" w:rsidRPr="007C3E27" w:rsidRDefault="00996FEE"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2F2BD67C" w14:textId="77777777" w:rsidR="00996FEE" w:rsidRDefault="00996FEE">
    <w:pPr>
      <w:pStyle w:val="Nagwek"/>
      <w:rPr>
        <w:rFonts w:ascii="Tahoma" w:hAnsi="Tahoma" w:cs="Tahoma"/>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0A21D" w14:textId="0DA37230" w:rsidR="00996FEE" w:rsidRPr="00591DF9" w:rsidRDefault="00996FEE" w:rsidP="0066024B">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sidR="00D072F3">
      <w:rPr>
        <w:rFonts w:asciiTheme="minorHAnsi" w:hAnsiTheme="minorHAnsi"/>
        <w:i/>
        <w:noProof/>
        <w:sz w:val="22"/>
        <w:szCs w:val="22"/>
      </w:rPr>
      <w:t>9</w:t>
    </w:r>
    <w:r w:rsidRPr="00591DF9">
      <w:rPr>
        <w:rFonts w:asciiTheme="minorHAnsi" w:hAnsiTheme="minorHAnsi"/>
        <w:i/>
        <w:noProof/>
        <w:sz w:val="22"/>
        <w:szCs w:val="22"/>
      </w:rPr>
      <w:t>.202</w:t>
    </w:r>
    <w:r w:rsidR="001D6AFF">
      <w:rPr>
        <w:rFonts w:asciiTheme="minorHAnsi" w:hAnsiTheme="minorHAnsi"/>
        <w:i/>
        <w:noProof/>
        <w:sz w:val="22"/>
        <w:szCs w:val="22"/>
      </w:rPr>
      <w:t>4</w:t>
    </w:r>
  </w:p>
  <w:p w14:paraId="518D4DE7" w14:textId="5D6E8FC0" w:rsidR="00996FEE" w:rsidRPr="007C3E27" w:rsidRDefault="00996FEE" w:rsidP="007B13AC">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14:paraId="55980CC0" w14:textId="77777777" w:rsidR="00996FEE" w:rsidRDefault="00996FEE">
    <w:pPr>
      <w:pStyle w:val="Nagwek"/>
      <w:rPr>
        <w:rFonts w:ascii="Tahoma" w:hAnsi="Tahoma" w:cs="Tahoma"/>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DA7437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EAB604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7" w15:restartNumberingAfterBreak="0">
    <w:nsid w:val="00000013"/>
    <w:multiLevelType w:val="multilevel"/>
    <w:tmpl w:val="13F2A03A"/>
    <w:name w:val="WW8Num19"/>
    <w:lvl w:ilvl="0">
      <w:start w:val="1"/>
      <w:numFmt w:val="decimal"/>
      <w:lvlText w:val="%1."/>
      <w:lvlJc w:val="left"/>
      <w:pPr>
        <w:tabs>
          <w:tab w:val="num" w:pos="720"/>
        </w:tabs>
        <w:ind w:left="720" w:hanging="360"/>
      </w:pPr>
      <w:rPr>
        <w:rFonts w:cs="Times New Roman" w:hint="default"/>
        <w:b w:val="0"/>
        <w:bCs w:val="0"/>
        <w:color w:val="auto"/>
        <w:sz w:val="24"/>
        <w:szCs w:val="24"/>
      </w:rPr>
    </w:lvl>
    <w:lvl w:ilvl="1">
      <w:start w:val="1"/>
      <w:numFmt w:val="lowerLetter"/>
      <w:lvlText w:val="%2."/>
      <w:lvlJc w:val="left"/>
      <w:pPr>
        <w:tabs>
          <w:tab w:val="num" w:pos="1440"/>
        </w:tabs>
        <w:ind w:left="1440" w:hanging="360"/>
      </w:pPr>
      <w:rPr>
        <w:rFonts w:ascii="Calibri" w:eastAsia="Times New Roman" w:hAnsi="Calibri" w:cs="Times New Roman" w:hint="default"/>
        <w:color w:val="auto"/>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color w:val="auto"/>
      </w:rPr>
    </w:lvl>
    <w:lvl w:ilvl="4">
      <w:start w:val="1"/>
      <w:numFmt w:val="lowerLetter"/>
      <w:lvlText w:val="%5."/>
      <w:lvlJc w:val="left"/>
      <w:pPr>
        <w:tabs>
          <w:tab w:val="num" w:pos="644"/>
        </w:tabs>
        <w:ind w:left="644" w:hanging="360"/>
      </w:pPr>
      <w:rPr>
        <w:rFonts w:cs="Times New Roman"/>
        <w:b w:val="0"/>
        <w:bCs w:val="0"/>
        <w:color w:val="auto"/>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10"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11"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12"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3"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4"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2009CE"/>
    <w:multiLevelType w:val="hybridMultilevel"/>
    <w:tmpl w:val="F802F052"/>
    <w:lvl w:ilvl="0" w:tplc="2D72C8B8">
      <w:start w:val="1"/>
      <w:numFmt w:val="lowerLetter"/>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1"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C27A13"/>
    <w:multiLevelType w:val="hybridMultilevel"/>
    <w:tmpl w:val="07349616"/>
    <w:lvl w:ilvl="0" w:tplc="FFFFFFFF">
      <w:start w:val="1"/>
      <w:numFmt w:val="bullet"/>
      <w:lvlText w:val="-"/>
      <w:lvlJc w:val="left"/>
      <w:pPr>
        <w:ind w:left="1287" w:hanging="360"/>
      </w:pPr>
      <w:rPr>
        <w:rFonts w:ascii="Times New Roman" w:eastAsia="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1FC45ABC"/>
    <w:multiLevelType w:val="multilevel"/>
    <w:tmpl w:val="00EA4B50"/>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6"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2"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8E73C0E"/>
    <w:multiLevelType w:val="multilevel"/>
    <w:tmpl w:val="037050C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8"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9"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7"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0"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52"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3"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4"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7"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48829555">
    <w:abstractNumId w:val="56"/>
  </w:num>
  <w:num w:numId="2" w16cid:durableId="1759668719">
    <w:abstractNumId w:val="57"/>
  </w:num>
  <w:num w:numId="3" w16cid:durableId="81994360">
    <w:abstractNumId w:val="22"/>
  </w:num>
  <w:num w:numId="4" w16cid:durableId="628321984">
    <w:abstractNumId w:val="50"/>
  </w:num>
  <w:num w:numId="5" w16cid:durableId="1237085306">
    <w:abstractNumId w:val="47"/>
  </w:num>
  <w:num w:numId="6" w16cid:durableId="1933314645">
    <w:abstractNumId w:val="18"/>
  </w:num>
  <w:num w:numId="7" w16cid:durableId="460269386">
    <w:abstractNumId w:val="37"/>
  </w:num>
  <w:num w:numId="8" w16cid:durableId="794328725">
    <w:abstractNumId w:val="36"/>
  </w:num>
  <w:num w:numId="9" w16cid:durableId="430396037">
    <w:abstractNumId w:val="31"/>
  </w:num>
  <w:num w:numId="10" w16cid:durableId="1947149259">
    <w:abstractNumId w:val="43"/>
  </w:num>
  <w:num w:numId="11" w16cid:durableId="549338759">
    <w:abstractNumId w:val="28"/>
  </w:num>
  <w:num w:numId="12" w16cid:durableId="822544759">
    <w:abstractNumId w:val="49"/>
  </w:num>
  <w:num w:numId="13" w16cid:durableId="1903910185">
    <w:abstractNumId w:val="29"/>
  </w:num>
  <w:num w:numId="14" w16cid:durableId="1111049353">
    <w:abstractNumId w:val="20"/>
  </w:num>
  <w:num w:numId="15" w16cid:durableId="1091271551">
    <w:abstractNumId w:val="54"/>
  </w:num>
  <w:num w:numId="16" w16cid:durableId="1344094456">
    <w:abstractNumId w:val="16"/>
  </w:num>
  <w:num w:numId="17" w16cid:durableId="808943036">
    <w:abstractNumId w:val="42"/>
  </w:num>
  <w:num w:numId="18" w16cid:durableId="843594295">
    <w:abstractNumId w:val="44"/>
  </w:num>
  <w:num w:numId="19" w16cid:durableId="1873030266">
    <w:abstractNumId w:val="27"/>
  </w:num>
  <w:num w:numId="20" w16cid:durableId="545944679">
    <w:abstractNumId w:val="21"/>
  </w:num>
  <w:num w:numId="21" w16cid:durableId="1737972147">
    <w:abstractNumId w:val="33"/>
  </w:num>
  <w:num w:numId="22" w16cid:durableId="603616947">
    <w:abstractNumId w:val="23"/>
  </w:num>
  <w:num w:numId="23" w16cid:durableId="919103500">
    <w:abstractNumId w:val="30"/>
  </w:num>
  <w:num w:numId="24" w16cid:durableId="1505167293">
    <w:abstractNumId w:val="51"/>
  </w:num>
  <w:num w:numId="25" w16cid:durableId="549803688">
    <w:abstractNumId w:val="26"/>
  </w:num>
  <w:num w:numId="26" w16cid:durableId="222178724">
    <w:abstractNumId w:val="46"/>
  </w:num>
  <w:num w:numId="27" w16cid:durableId="831599435">
    <w:abstractNumId w:val="52"/>
  </w:num>
  <w:num w:numId="28" w16cid:durableId="974139910">
    <w:abstractNumId w:val="34"/>
  </w:num>
  <w:num w:numId="29" w16cid:durableId="1399670073">
    <w:abstractNumId w:val="53"/>
  </w:num>
  <w:num w:numId="30" w16cid:durableId="1280378321">
    <w:abstractNumId w:val="39"/>
  </w:num>
  <w:num w:numId="31" w16cid:durableId="710962011">
    <w:abstractNumId w:val="55"/>
  </w:num>
  <w:num w:numId="32" w16cid:durableId="388310969">
    <w:abstractNumId w:val="38"/>
  </w:num>
  <w:num w:numId="33" w16cid:durableId="456142430">
    <w:abstractNumId w:val="19"/>
  </w:num>
  <w:num w:numId="34" w16cid:durableId="1034232246">
    <w:abstractNumId w:val="25"/>
  </w:num>
  <w:num w:numId="35" w16cid:durableId="121583005">
    <w:abstractNumId w:val="40"/>
  </w:num>
  <w:num w:numId="36" w16cid:durableId="2073501489">
    <w:abstractNumId w:val="17"/>
  </w:num>
  <w:num w:numId="37" w16cid:durableId="1716611957">
    <w:abstractNumId w:val="15"/>
  </w:num>
  <w:num w:numId="38" w16cid:durableId="1908803244">
    <w:abstractNumId w:val="48"/>
  </w:num>
  <w:num w:numId="39" w16cid:durableId="1663922609">
    <w:abstractNumId w:val="32"/>
  </w:num>
  <w:num w:numId="40" w16cid:durableId="1309047767">
    <w:abstractNumId w:val="45"/>
  </w:num>
  <w:num w:numId="41" w16cid:durableId="303892867">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389356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82959863">
    <w:abstractNumId w:val="2"/>
    <w:lvlOverride w:ilvl="0">
      <w:startOverride w:val="1"/>
    </w:lvlOverride>
  </w:num>
  <w:num w:numId="44" w16cid:durableId="10404741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10919236">
    <w:abstractNumId w:val="7"/>
  </w:num>
  <w:num w:numId="46" w16cid:durableId="704522099">
    <w:abstractNumId w:val="24"/>
  </w:num>
  <w:num w:numId="47" w16cid:durableId="1726444483">
    <w:abstractNumId w:val="0"/>
  </w:num>
  <w:num w:numId="48" w16cid:durableId="1250886196">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442C"/>
    <w:rsid w:val="00026414"/>
    <w:rsid w:val="00026476"/>
    <w:rsid w:val="0002793A"/>
    <w:rsid w:val="00030726"/>
    <w:rsid w:val="00031306"/>
    <w:rsid w:val="00031970"/>
    <w:rsid w:val="00032048"/>
    <w:rsid w:val="000327B4"/>
    <w:rsid w:val="00034C51"/>
    <w:rsid w:val="000353FD"/>
    <w:rsid w:val="000364E7"/>
    <w:rsid w:val="00040701"/>
    <w:rsid w:val="000416EE"/>
    <w:rsid w:val="0004184A"/>
    <w:rsid w:val="0004484D"/>
    <w:rsid w:val="0005056A"/>
    <w:rsid w:val="00050C71"/>
    <w:rsid w:val="00052B19"/>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75EF9"/>
    <w:rsid w:val="0008038E"/>
    <w:rsid w:val="000821FD"/>
    <w:rsid w:val="0008294D"/>
    <w:rsid w:val="0008438A"/>
    <w:rsid w:val="000843CB"/>
    <w:rsid w:val="0008443C"/>
    <w:rsid w:val="00084847"/>
    <w:rsid w:val="00085063"/>
    <w:rsid w:val="00085E46"/>
    <w:rsid w:val="000879B1"/>
    <w:rsid w:val="000879DD"/>
    <w:rsid w:val="00087A78"/>
    <w:rsid w:val="00092268"/>
    <w:rsid w:val="0009400C"/>
    <w:rsid w:val="0009467B"/>
    <w:rsid w:val="0009480A"/>
    <w:rsid w:val="00094F84"/>
    <w:rsid w:val="00096935"/>
    <w:rsid w:val="00097454"/>
    <w:rsid w:val="000A1440"/>
    <w:rsid w:val="000A18C0"/>
    <w:rsid w:val="000A18E3"/>
    <w:rsid w:val="000A1DA8"/>
    <w:rsid w:val="000A1E81"/>
    <w:rsid w:val="000A2F2D"/>
    <w:rsid w:val="000A3068"/>
    <w:rsid w:val="000A3F67"/>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7F7"/>
    <w:rsid w:val="000C6AD5"/>
    <w:rsid w:val="000C7F5F"/>
    <w:rsid w:val="000D0F02"/>
    <w:rsid w:val="000D160B"/>
    <w:rsid w:val="000D176A"/>
    <w:rsid w:val="000D309C"/>
    <w:rsid w:val="000D44F7"/>
    <w:rsid w:val="000D643B"/>
    <w:rsid w:val="000D6FE9"/>
    <w:rsid w:val="000D7B51"/>
    <w:rsid w:val="000E08B6"/>
    <w:rsid w:val="000E1228"/>
    <w:rsid w:val="000E1B36"/>
    <w:rsid w:val="000E1B6E"/>
    <w:rsid w:val="000E38CB"/>
    <w:rsid w:val="000E51B3"/>
    <w:rsid w:val="000E5B6F"/>
    <w:rsid w:val="000E5B98"/>
    <w:rsid w:val="000F14DB"/>
    <w:rsid w:val="000F16B9"/>
    <w:rsid w:val="000F2822"/>
    <w:rsid w:val="000F3E7B"/>
    <w:rsid w:val="000F4718"/>
    <w:rsid w:val="000F4D2A"/>
    <w:rsid w:val="000F6F79"/>
    <w:rsid w:val="00100956"/>
    <w:rsid w:val="00102EAB"/>
    <w:rsid w:val="001045BE"/>
    <w:rsid w:val="00105669"/>
    <w:rsid w:val="00110974"/>
    <w:rsid w:val="00111C6F"/>
    <w:rsid w:val="001124D4"/>
    <w:rsid w:val="001133D7"/>
    <w:rsid w:val="00113F78"/>
    <w:rsid w:val="001153D9"/>
    <w:rsid w:val="00116BF6"/>
    <w:rsid w:val="001175F0"/>
    <w:rsid w:val="001179AF"/>
    <w:rsid w:val="001216CE"/>
    <w:rsid w:val="00122F34"/>
    <w:rsid w:val="00123284"/>
    <w:rsid w:val="001250FB"/>
    <w:rsid w:val="00125362"/>
    <w:rsid w:val="001253E5"/>
    <w:rsid w:val="00126A2C"/>
    <w:rsid w:val="00130678"/>
    <w:rsid w:val="00131B96"/>
    <w:rsid w:val="00131C31"/>
    <w:rsid w:val="00133238"/>
    <w:rsid w:val="00133B44"/>
    <w:rsid w:val="00137A20"/>
    <w:rsid w:val="00141009"/>
    <w:rsid w:val="001422DE"/>
    <w:rsid w:val="001430FC"/>
    <w:rsid w:val="001436D7"/>
    <w:rsid w:val="001451BD"/>
    <w:rsid w:val="00145A1B"/>
    <w:rsid w:val="00145D27"/>
    <w:rsid w:val="001470DA"/>
    <w:rsid w:val="00147BCB"/>
    <w:rsid w:val="00151423"/>
    <w:rsid w:val="00153045"/>
    <w:rsid w:val="001534DF"/>
    <w:rsid w:val="00153AF2"/>
    <w:rsid w:val="00155258"/>
    <w:rsid w:val="00155D3D"/>
    <w:rsid w:val="00156A7E"/>
    <w:rsid w:val="00157175"/>
    <w:rsid w:val="001616E2"/>
    <w:rsid w:val="00161771"/>
    <w:rsid w:val="00161E79"/>
    <w:rsid w:val="001633B2"/>
    <w:rsid w:val="00163708"/>
    <w:rsid w:val="00163A93"/>
    <w:rsid w:val="00163EE4"/>
    <w:rsid w:val="00163EFC"/>
    <w:rsid w:val="00164D41"/>
    <w:rsid w:val="001664F3"/>
    <w:rsid w:val="00166A9E"/>
    <w:rsid w:val="00166B36"/>
    <w:rsid w:val="00170A4C"/>
    <w:rsid w:val="00170D1A"/>
    <w:rsid w:val="001734F6"/>
    <w:rsid w:val="00174400"/>
    <w:rsid w:val="00174A40"/>
    <w:rsid w:val="0017520E"/>
    <w:rsid w:val="001756B6"/>
    <w:rsid w:val="00175759"/>
    <w:rsid w:val="001816A2"/>
    <w:rsid w:val="00184CBE"/>
    <w:rsid w:val="00185DF4"/>
    <w:rsid w:val="00185DF5"/>
    <w:rsid w:val="00186009"/>
    <w:rsid w:val="00186674"/>
    <w:rsid w:val="001915C8"/>
    <w:rsid w:val="00191F66"/>
    <w:rsid w:val="00192E14"/>
    <w:rsid w:val="001958F6"/>
    <w:rsid w:val="00195BBB"/>
    <w:rsid w:val="00196F7F"/>
    <w:rsid w:val="0019749B"/>
    <w:rsid w:val="001A2135"/>
    <w:rsid w:val="001A2861"/>
    <w:rsid w:val="001A29BF"/>
    <w:rsid w:val="001A3028"/>
    <w:rsid w:val="001A412B"/>
    <w:rsid w:val="001A4A74"/>
    <w:rsid w:val="001A4AE4"/>
    <w:rsid w:val="001A4E73"/>
    <w:rsid w:val="001A5237"/>
    <w:rsid w:val="001A52E9"/>
    <w:rsid w:val="001A5AAA"/>
    <w:rsid w:val="001A6152"/>
    <w:rsid w:val="001A6FD8"/>
    <w:rsid w:val="001A76F9"/>
    <w:rsid w:val="001B12A3"/>
    <w:rsid w:val="001B4D30"/>
    <w:rsid w:val="001B5579"/>
    <w:rsid w:val="001B5828"/>
    <w:rsid w:val="001B5FE1"/>
    <w:rsid w:val="001B6160"/>
    <w:rsid w:val="001B644E"/>
    <w:rsid w:val="001B679A"/>
    <w:rsid w:val="001B7F1B"/>
    <w:rsid w:val="001C055E"/>
    <w:rsid w:val="001C2A30"/>
    <w:rsid w:val="001C4A70"/>
    <w:rsid w:val="001C540B"/>
    <w:rsid w:val="001C55CF"/>
    <w:rsid w:val="001C5CCB"/>
    <w:rsid w:val="001C62DA"/>
    <w:rsid w:val="001C686C"/>
    <w:rsid w:val="001C6ADB"/>
    <w:rsid w:val="001C735E"/>
    <w:rsid w:val="001D33DA"/>
    <w:rsid w:val="001D51C5"/>
    <w:rsid w:val="001D5ABE"/>
    <w:rsid w:val="001D6AFF"/>
    <w:rsid w:val="001D6F1B"/>
    <w:rsid w:val="001D7233"/>
    <w:rsid w:val="001D7CBE"/>
    <w:rsid w:val="001E01D0"/>
    <w:rsid w:val="001E15BE"/>
    <w:rsid w:val="001E1E43"/>
    <w:rsid w:val="001E2CCE"/>
    <w:rsid w:val="001E333E"/>
    <w:rsid w:val="001E4802"/>
    <w:rsid w:val="001E6139"/>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0BD"/>
    <w:rsid w:val="002042DA"/>
    <w:rsid w:val="002047F2"/>
    <w:rsid w:val="00206907"/>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3CB"/>
    <w:rsid w:val="002244E5"/>
    <w:rsid w:val="00226A9F"/>
    <w:rsid w:val="002279C1"/>
    <w:rsid w:val="00230CD5"/>
    <w:rsid w:val="002312B7"/>
    <w:rsid w:val="00231A9E"/>
    <w:rsid w:val="00232A9B"/>
    <w:rsid w:val="0023416C"/>
    <w:rsid w:val="002354ED"/>
    <w:rsid w:val="00235C4F"/>
    <w:rsid w:val="0023661D"/>
    <w:rsid w:val="00236C21"/>
    <w:rsid w:val="002373F5"/>
    <w:rsid w:val="0024028E"/>
    <w:rsid w:val="00242107"/>
    <w:rsid w:val="00242462"/>
    <w:rsid w:val="00242912"/>
    <w:rsid w:val="00244201"/>
    <w:rsid w:val="0024457A"/>
    <w:rsid w:val="00244E53"/>
    <w:rsid w:val="002470F1"/>
    <w:rsid w:val="002477B6"/>
    <w:rsid w:val="00247EF8"/>
    <w:rsid w:val="00247F00"/>
    <w:rsid w:val="00250B9C"/>
    <w:rsid w:val="00251A20"/>
    <w:rsid w:val="00252D90"/>
    <w:rsid w:val="00253CE0"/>
    <w:rsid w:val="00255BB7"/>
    <w:rsid w:val="00256114"/>
    <w:rsid w:val="00257B70"/>
    <w:rsid w:val="00260569"/>
    <w:rsid w:val="00260B22"/>
    <w:rsid w:val="0026112A"/>
    <w:rsid w:val="00261CFA"/>
    <w:rsid w:val="00261DEC"/>
    <w:rsid w:val="002626F0"/>
    <w:rsid w:val="00262897"/>
    <w:rsid w:val="00264484"/>
    <w:rsid w:val="002657E5"/>
    <w:rsid w:val="00267E65"/>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D1B"/>
    <w:rsid w:val="00327B18"/>
    <w:rsid w:val="003301E0"/>
    <w:rsid w:val="00330373"/>
    <w:rsid w:val="00332E63"/>
    <w:rsid w:val="003340FE"/>
    <w:rsid w:val="00334EBF"/>
    <w:rsid w:val="00337FF3"/>
    <w:rsid w:val="00341F4F"/>
    <w:rsid w:val="0034246A"/>
    <w:rsid w:val="00343217"/>
    <w:rsid w:val="00343A33"/>
    <w:rsid w:val="003441F7"/>
    <w:rsid w:val="0034431D"/>
    <w:rsid w:val="00346381"/>
    <w:rsid w:val="00352672"/>
    <w:rsid w:val="003527E5"/>
    <w:rsid w:val="003536EA"/>
    <w:rsid w:val="00354310"/>
    <w:rsid w:val="00355783"/>
    <w:rsid w:val="003560F7"/>
    <w:rsid w:val="00357AED"/>
    <w:rsid w:val="00357CE2"/>
    <w:rsid w:val="00360E11"/>
    <w:rsid w:val="0036465F"/>
    <w:rsid w:val="003646DA"/>
    <w:rsid w:val="003648F1"/>
    <w:rsid w:val="00364D90"/>
    <w:rsid w:val="00364DD8"/>
    <w:rsid w:val="0036521F"/>
    <w:rsid w:val="00365A5B"/>
    <w:rsid w:val="003675DB"/>
    <w:rsid w:val="003700C5"/>
    <w:rsid w:val="00372673"/>
    <w:rsid w:val="00372EC8"/>
    <w:rsid w:val="003745C6"/>
    <w:rsid w:val="0037673B"/>
    <w:rsid w:val="003767BE"/>
    <w:rsid w:val="0038024D"/>
    <w:rsid w:val="00380265"/>
    <w:rsid w:val="0038066E"/>
    <w:rsid w:val="00381698"/>
    <w:rsid w:val="00381ED6"/>
    <w:rsid w:val="00383769"/>
    <w:rsid w:val="003843A8"/>
    <w:rsid w:val="00384A77"/>
    <w:rsid w:val="003855CF"/>
    <w:rsid w:val="00385830"/>
    <w:rsid w:val="003869F8"/>
    <w:rsid w:val="00387856"/>
    <w:rsid w:val="003906EB"/>
    <w:rsid w:val="003913FA"/>
    <w:rsid w:val="00391C17"/>
    <w:rsid w:val="003920A4"/>
    <w:rsid w:val="003930EC"/>
    <w:rsid w:val="00394AAE"/>
    <w:rsid w:val="00394E0E"/>
    <w:rsid w:val="00396ABE"/>
    <w:rsid w:val="00396C47"/>
    <w:rsid w:val="003975DE"/>
    <w:rsid w:val="003975E0"/>
    <w:rsid w:val="00397D39"/>
    <w:rsid w:val="003A01A8"/>
    <w:rsid w:val="003A1EA9"/>
    <w:rsid w:val="003A210F"/>
    <w:rsid w:val="003A2B95"/>
    <w:rsid w:val="003A40E6"/>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1C17"/>
    <w:rsid w:val="003D2485"/>
    <w:rsid w:val="003D32A7"/>
    <w:rsid w:val="003D3763"/>
    <w:rsid w:val="003D4453"/>
    <w:rsid w:val="003D452F"/>
    <w:rsid w:val="003D4D40"/>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20CEF"/>
    <w:rsid w:val="00421054"/>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078"/>
    <w:rsid w:val="00445353"/>
    <w:rsid w:val="0044606D"/>
    <w:rsid w:val="00446A4F"/>
    <w:rsid w:val="00446AE7"/>
    <w:rsid w:val="00447003"/>
    <w:rsid w:val="004478CD"/>
    <w:rsid w:val="00447F71"/>
    <w:rsid w:val="004518FD"/>
    <w:rsid w:val="00453D78"/>
    <w:rsid w:val="004545A4"/>
    <w:rsid w:val="00454B80"/>
    <w:rsid w:val="00454CBD"/>
    <w:rsid w:val="00455202"/>
    <w:rsid w:val="004555BA"/>
    <w:rsid w:val="00455AA4"/>
    <w:rsid w:val="004568AF"/>
    <w:rsid w:val="0045764F"/>
    <w:rsid w:val="00461671"/>
    <w:rsid w:val="004618B9"/>
    <w:rsid w:val="00461B8C"/>
    <w:rsid w:val="00462AA5"/>
    <w:rsid w:val="00462EB0"/>
    <w:rsid w:val="0046506C"/>
    <w:rsid w:val="00465090"/>
    <w:rsid w:val="004652E4"/>
    <w:rsid w:val="00465898"/>
    <w:rsid w:val="00466B91"/>
    <w:rsid w:val="004704D5"/>
    <w:rsid w:val="00470B8A"/>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24B0"/>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B035A"/>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0BD4"/>
    <w:rsid w:val="004D196D"/>
    <w:rsid w:val="004D26A2"/>
    <w:rsid w:val="004D2D25"/>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72DC"/>
    <w:rsid w:val="00507D89"/>
    <w:rsid w:val="0051067B"/>
    <w:rsid w:val="00511740"/>
    <w:rsid w:val="005139CE"/>
    <w:rsid w:val="00513A05"/>
    <w:rsid w:val="00513F8C"/>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3ECA"/>
    <w:rsid w:val="00554EDD"/>
    <w:rsid w:val="00555FB5"/>
    <w:rsid w:val="00555FFF"/>
    <w:rsid w:val="00557D6B"/>
    <w:rsid w:val="00561AF3"/>
    <w:rsid w:val="00565174"/>
    <w:rsid w:val="00570381"/>
    <w:rsid w:val="0057222A"/>
    <w:rsid w:val="00573475"/>
    <w:rsid w:val="00575A88"/>
    <w:rsid w:val="005777B3"/>
    <w:rsid w:val="00577B69"/>
    <w:rsid w:val="0058120F"/>
    <w:rsid w:val="00582F75"/>
    <w:rsid w:val="00583DB5"/>
    <w:rsid w:val="0058409D"/>
    <w:rsid w:val="0058429B"/>
    <w:rsid w:val="0058552B"/>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53ED"/>
    <w:rsid w:val="005A5836"/>
    <w:rsid w:val="005B0E36"/>
    <w:rsid w:val="005B3DF8"/>
    <w:rsid w:val="005B405F"/>
    <w:rsid w:val="005B4312"/>
    <w:rsid w:val="005B5654"/>
    <w:rsid w:val="005B60DA"/>
    <w:rsid w:val="005B77DF"/>
    <w:rsid w:val="005B7878"/>
    <w:rsid w:val="005B7DA7"/>
    <w:rsid w:val="005C00C4"/>
    <w:rsid w:val="005C0915"/>
    <w:rsid w:val="005C1599"/>
    <w:rsid w:val="005C1637"/>
    <w:rsid w:val="005C2ED3"/>
    <w:rsid w:val="005C413B"/>
    <w:rsid w:val="005C4FF8"/>
    <w:rsid w:val="005C535E"/>
    <w:rsid w:val="005C5596"/>
    <w:rsid w:val="005C5D37"/>
    <w:rsid w:val="005C65D9"/>
    <w:rsid w:val="005C773D"/>
    <w:rsid w:val="005D06BE"/>
    <w:rsid w:val="005D108B"/>
    <w:rsid w:val="005D1589"/>
    <w:rsid w:val="005D3345"/>
    <w:rsid w:val="005D447A"/>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330"/>
    <w:rsid w:val="00601787"/>
    <w:rsid w:val="0060637A"/>
    <w:rsid w:val="00606BBA"/>
    <w:rsid w:val="00607A4A"/>
    <w:rsid w:val="00611046"/>
    <w:rsid w:val="0061277E"/>
    <w:rsid w:val="006128FF"/>
    <w:rsid w:val="006157BD"/>
    <w:rsid w:val="0062007C"/>
    <w:rsid w:val="0062248E"/>
    <w:rsid w:val="006227DB"/>
    <w:rsid w:val="00622E81"/>
    <w:rsid w:val="0062500E"/>
    <w:rsid w:val="00625A3A"/>
    <w:rsid w:val="00625E29"/>
    <w:rsid w:val="00626175"/>
    <w:rsid w:val="00626394"/>
    <w:rsid w:val="00626DE0"/>
    <w:rsid w:val="0062789C"/>
    <w:rsid w:val="00627A75"/>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7511"/>
    <w:rsid w:val="0066024B"/>
    <w:rsid w:val="00660DBC"/>
    <w:rsid w:val="00660F66"/>
    <w:rsid w:val="00662856"/>
    <w:rsid w:val="006628DF"/>
    <w:rsid w:val="00662C35"/>
    <w:rsid w:val="00663CAA"/>
    <w:rsid w:val="006653C1"/>
    <w:rsid w:val="00671811"/>
    <w:rsid w:val="00672B1A"/>
    <w:rsid w:val="00672F28"/>
    <w:rsid w:val="006736BA"/>
    <w:rsid w:val="00673C6A"/>
    <w:rsid w:val="00675E77"/>
    <w:rsid w:val="0067608D"/>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F35"/>
    <w:rsid w:val="00693022"/>
    <w:rsid w:val="006931E9"/>
    <w:rsid w:val="00694A92"/>
    <w:rsid w:val="0069700E"/>
    <w:rsid w:val="0069781E"/>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10B"/>
    <w:rsid w:val="006F1635"/>
    <w:rsid w:val="006F39B1"/>
    <w:rsid w:val="006F3C21"/>
    <w:rsid w:val="006F4B20"/>
    <w:rsid w:val="006F5534"/>
    <w:rsid w:val="006F6B86"/>
    <w:rsid w:val="00701148"/>
    <w:rsid w:val="007039CF"/>
    <w:rsid w:val="00703D10"/>
    <w:rsid w:val="007046B0"/>
    <w:rsid w:val="007047D6"/>
    <w:rsid w:val="00704A77"/>
    <w:rsid w:val="00704DEF"/>
    <w:rsid w:val="00705832"/>
    <w:rsid w:val="00706019"/>
    <w:rsid w:val="00707DC7"/>
    <w:rsid w:val="00711339"/>
    <w:rsid w:val="00712D30"/>
    <w:rsid w:val="0071714C"/>
    <w:rsid w:val="00717767"/>
    <w:rsid w:val="0072054C"/>
    <w:rsid w:val="00720D64"/>
    <w:rsid w:val="0072179F"/>
    <w:rsid w:val="007222B3"/>
    <w:rsid w:val="00722F28"/>
    <w:rsid w:val="00723810"/>
    <w:rsid w:val="00723B1D"/>
    <w:rsid w:val="00723B91"/>
    <w:rsid w:val="00724710"/>
    <w:rsid w:val="007247FD"/>
    <w:rsid w:val="00725EFF"/>
    <w:rsid w:val="00726218"/>
    <w:rsid w:val="00730367"/>
    <w:rsid w:val="00731914"/>
    <w:rsid w:val="00731F99"/>
    <w:rsid w:val="00732E3B"/>
    <w:rsid w:val="00732F45"/>
    <w:rsid w:val="007335CB"/>
    <w:rsid w:val="007415FE"/>
    <w:rsid w:val="0074243D"/>
    <w:rsid w:val="007434B5"/>
    <w:rsid w:val="00746C7E"/>
    <w:rsid w:val="00747451"/>
    <w:rsid w:val="00747E83"/>
    <w:rsid w:val="00752763"/>
    <w:rsid w:val="00752C16"/>
    <w:rsid w:val="007530ED"/>
    <w:rsid w:val="0075449B"/>
    <w:rsid w:val="007562C8"/>
    <w:rsid w:val="0075772D"/>
    <w:rsid w:val="007603E2"/>
    <w:rsid w:val="00760FB9"/>
    <w:rsid w:val="00766566"/>
    <w:rsid w:val="00766DC1"/>
    <w:rsid w:val="00770B9E"/>
    <w:rsid w:val="00771A8A"/>
    <w:rsid w:val="007723E3"/>
    <w:rsid w:val="00772E82"/>
    <w:rsid w:val="00773FCB"/>
    <w:rsid w:val="007752F4"/>
    <w:rsid w:val="007769C1"/>
    <w:rsid w:val="00776F6D"/>
    <w:rsid w:val="00777419"/>
    <w:rsid w:val="007776A0"/>
    <w:rsid w:val="00777E51"/>
    <w:rsid w:val="00780048"/>
    <w:rsid w:val="00780745"/>
    <w:rsid w:val="00780AB6"/>
    <w:rsid w:val="00780C98"/>
    <w:rsid w:val="00781F6C"/>
    <w:rsid w:val="00782B83"/>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19C8"/>
    <w:rsid w:val="007A2BA7"/>
    <w:rsid w:val="007A3506"/>
    <w:rsid w:val="007A3A38"/>
    <w:rsid w:val="007A5C06"/>
    <w:rsid w:val="007A74D7"/>
    <w:rsid w:val="007A794E"/>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7B8"/>
    <w:rsid w:val="007D1F58"/>
    <w:rsid w:val="007D307F"/>
    <w:rsid w:val="007D3645"/>
    <w:rsid w:val="007D3B68"/>
    <w:rsid w:val="007D3DB0"/>
    <w:rsid w:val="007D4109"/>
    <w:rsid w:val="007E01DD"/>
    <w:rsid w:val="007E0C1A"/>
    <w:rsid w:val="007E1010"/>
    <w:rsid w:val="007E107A"/>
    <w:rsid w:val="007E176D"/>
    <w:rsid w:val="007E1AA4"/>
    <w:rsid w:val="007E2EE1"/>
    <w:rsid w:val="007E3120"/>
    <w:rsid w:val="007E4ADD"/>
    <w:rsid w:val="007E5146"/>
    <w:rsid w:val="007E5515"/>
    <w:rsid w:val="007E6C63"/>
    <w:rsid w:val="007F05E5"/>
    <w:rsid w:val="007F1031"/>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507"/>
    <w:rsid w:val="0080395B"/>
    <w:rsid w:val="00804C34"/>
    <w:rsid w:val="00806025"/>
    <w:rsid w:val="008073FA"/>
    <w:rsid w:val="0081116E"/>
    <w:rsid w:val="00811856"/>
    <w:rsid w:val="00812168"/>
    <w:rsid w:val="008127CD"/>
    <w:rsid w:val="008154BD"/>
    <w:rsid w:val="00815FBB"/>
    <w:rsid w:val="008166E3"/>
    <w:rsid w:val="008170C4"/>
    <w:rsid w:val="00817E6F"/>
    <w:rsid w:val="00820ADA"/>
    <w:rsid w:val="00821C9D"/>
    <w:rsid w:val="00822741"/>
    <w:rsid w:val="00822ABD"/>
    <w:rsid w:val="00825EAC"/>
    <w:rsid w:val="00827BE4"/>
    <w:rsid w:val="00830C07"/>
    <w:rsid w:val="00831441"/>
    <w:rsid w:val="008319FF"/>
    <w:rsid w:val="008322C3"/>
    <w:rsid w:val="0083334B"/>
    <w:rsid w:val="00833552"/>
    <w:rsid w:val="00834C2A"/>
    <w:rsid w:val="00834CBD"/>
    <w:rsid w:val="00834FFA"/>
    <w:rsid w:val="0083623C"/>
    <w:rsid w:val="008365A1"/>
    <w:rsid w:val="00837A1B"/>
    <w:rsid w:val="00840DED"/>
    <w:rsid w:val="0084127E"/>
    <w:rsid w:val="00842AB0"/>
    <w:rsid w:val="008434F6"/>
    <w:rsid w:val="008436EF"/>
    <w:rsid w:val="008439B6"/>
    <w:rsid w:val="008444D2"/>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38CE"/>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1E2F"/>
    <w:rsid w:val="008D2A74"/>
    <w:rsid w:val="008D2FA4"/>
    <w:rsid w:val="008D3B4D"/>
    <w:rsid w:val="008D6999"/>
    <w:rsid w:val="008D7C88"/>
    <w:rsid w:val="008E0097"/>
    <w:rsid w:val="008E03EE"/>
    <w:rsid w:val="008E43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160A"/>
    <w:rsid w:val="0094215B"/>
    <w:rsid w:val="0094354D"/>
    <w:rsid w:val="00944325"/>
    <w:rsid w:val="00945893"/>
    <w:rsid w:val="0094733C"/>
    <w:rsid w:val="0094794E"/>
    <w:rsid w:val="009503E4"/>
    <w:rsid w:val="00953B21"/>
    <w:rsid w:val="00953CC7"/>
    <w:rsid w:val="00953CD5"/>
    <w:rsid w:val="009557AD"/>
    <w:rsid w:val="0095756B"/>
    <w:rsid w:val="009601B0"/>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4222"/>
    <w:rsid w:val="009842FA"/>
    <w:rsid w:val="009851F0"/>
    <w:rsid w:val="0098521B"/>
    <w:rsid w:val="00986DD3"/>
    <w:rsid w:val="00987A23"/>
    <w:rsid w:val="0099041A"/>
    <w:rsid w:val="009929F4"/>
    <w:rsid w:val="00992C73"/>
    <w:rsid w:val="00994591"/>
    <w:rsid w:val="0099527D"/>
    <w:rsid w:val="009957AF"/>
    <w:rsid w:val="00996FEE"/>
    <w:rsid w:val="00997173"/>
    <w:rsid w:val="00997CBE"/>
    <w:rsid w:val="009A041F"/>
    <w:rsid w:val="009A0968"/>
    <w:rsid w:val="009A2DBA"/>
    <w:rsid w:val="009A3CBF"/>
    <w:rsid w:val="009A575F"/>
    <w:rsid w:val="009A5D3D"/>
    <w:rsid w:val="009A5EB9"/>
    <w:rsid w:val="009A5F0B"/>
    <w:rsid w:val="009A6949"/>
    <w:rsid w:val="009B0B8A"/>
    <w:rsid w:val="009B10F7"/>
    <w:rsid w:val="009B5065"/>
    <w:rsid w:val="009B6187"/>
    <w:rsid w:val="009B623E"/>
    <w:rsid w:val="009B73AB"/>
    <w:rsid w:val="009B7703"/>
    <w:rsid w:val="009B77D0"/>
    <w:rsid w:val="009B7A40"/>
    <w:rsid w:val="009C0165"/>
    <w:rsid w:val="009C0397"/>
    <w:rsid w:val="009C1C6D"/>
    <w:rsid w:val="009C215B"/>
    <w:rsid w:val="009C30C8"/>
    <w:rsid w:val="009C43D8"/>
    <w:rsid w:val="009C47A1"/>
    <w:rsid w:val="009C5271"/>
    <w:rsid w:val="009C601A"/>
    <w:rsid w:val="009C7209"/>
    <w:rsid w:val="009C7219"/>
    <w:rsid w:val="009D0AC5"/>
    <w:rsid w:val="009D0B53"/>
    <w:rsid w:val="009D1074"/>
    <w:rsid w:val="009D1E81"/>
    <w:rsid w:val="009D2D46"/>
    <w:rsid w:val="009D3C55"/>
    <w:rsid w:val="009D3DF5"/>
    <w:rsid w:val="009D588C"/>
    <w:rsid w:val="009D6012"/>
    <w:rsid w:val="009D68CE"/>
    <w:rsid w:val="009E3103"/>
    <w:rsid w:val="009E3BCF"/>
    <w:rsid w:val="009E41EC"/>
    <w:rsid w:val="009E5C97"/>
    <w:rsid w:val="009E662C"/>
    <w:rsid w:val="009F1E15"/>
    <w:rsid w:val="009F321D"/>
    <w:rsid w:val="009F66F3"/>
    <w:rsid w:val="009F6E90"/>
    <w:rsid w:val="00A003F8"/>
    <w:rsid w:val="00A01057"/>
    <w:rsid w:val="00A026BC"/>
    <w:rsid w:val="00A06E81"/>
    <w:rsid w:val="00A10CE7"/>
    <w:rsid w:val="00A1280E"/>
    <w:rsid w:val="00A130BC"/>
    <w:rsid w:val="00A139D5"/>
    <w:rsid w:val="00A14B99"/>
    <w:rsid w:val="00A14E80"/>
    <w:rsid w:val="00A153B2"/>
    <w:rsid w:val="00A15BDD"/>
    <w:rsid w:val="00A15CBC"/>
    <w:rsid w:val="00A15FE6"/>
    <w:rsid w:val="00A16685"/>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D6F"/>
    <w:rsid w:val="00A365B4"/>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7B8"/>
    <w:rsid w:val="00A6554A"/>
    <w:rsid w:val="00A655FF"/>
    <w:rsid w:val="00A656C7"/>
    <w:rsid w:val="00A66AA5"/>
    <w:rsid w:val="00A67196"/>
    <w:rsid w:val="00A67C87"/>
    <w:rsid w:val="00A67CD7"/>
    <w:rsid w:val="00A71A05"/>
    <w:rsid w:val="00A71CAC"/>
    <w:rsid w:val="00A7242B"/>
    <w:rsid w:val="00A74A24"/>
    <w:rsid w:val="00A75D8F"/>
    <w:rsid w:val="00A80D34"/>
    <w:rsid w:val="00A8152E"/>
    <w:rsid w:val="00A81C51"/>
    <w:rsid w:val="00A82D31"/>
    <w:rsid w:val="00A84C00"/>
    <w:rsid w:val="00A854C0"/>
    <w:rsid w:val="00A861BB"/>
    <w:rsid w:val="00A87D75"/>
    <w:rsid w:val="00A910CE"/>
    <w:rsid w:val="00A91FA4"/>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7E6"/>
    <w:rsid w:val="00AB5831"/>
    <w:rsid w:val="00AB5B7B"/>
    <w:rsid w:val="00AB7ADF"/>
    <w:rsid w:val="00AC1595"/>
    <w:rsid w:val="00AC28E0"/>
    <w:rsid w:val="00AC4C3D"/>
    <w:rsid w:val="00AC5B7A"/>
    <w:rsid w:val="00AC7091"/>
    <w:rsid w:val="00AC771E"/>
    <w:rsid w:val="00AC7F1A"/>
    <w:rsid w:val="00AD1FF7"/>
    <w:rsid w:val="00AD2BD5"/>
    <w:rsid w:val="00AD306F"/>
    <w:rsid w:val="00AD4C44"/>
    <w:rsid w:val="00AD61C9"/>
    <w:rsid w:val="00AD74EE"/>
    <w:rsid w:val="00AE035E"/>
    <w:rsid w:val="00AE1FD9"/>
    <w:rsid w:val="00AE3923"/>
    <w:rsid w:val="00AE3C5D"/>
    <w:rsid w:val="00AE3D9E"/>
    <w:rsid w:val="00AE413F"/>
    <w:rsid w:val="00AE5A80"/>
    <w:rsid w:val="00AE6909"/>
    <w:rsid w:val="00AF2E2B"/>
    <w:rsid w:val="00AF38F5"/>
    <w:rsid w:val="00AF3DA0"/>
    <w:rsid w:val="00AF5CF3"/>
    <w:rsid w:val="00AF6755"/>
    <w:rsid w:val="00AF7BCA"/>
    <w:rsid w:val="00AF7FEB"/>
    <w:rsid w:val="00B00B26"/>
    <w:rsid w:val="00B00EF2"/>
    <w:rsid w:val="00B02BC0"/>
    <w:rsid w:val="00B02D97"/>
    <w:rsid w:val="00B04101"/>
    <w:rsid w:val="00B04389"/>
    <w:rsid w:val="00B04954"/>
    <w:rsid w:val="00B051BA"/>
    <w:rsid w:val="00B056AF"/>
    <w:rsid w:val="00B070B2"/>
    <w:rsid w:val="00B10C39"/>
    <w:rsid w:val="00B11B31"/>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E8"/>
    <w:rsid w:val="00B36B8B"/>
    <w:rsid w:val="00B413FC"/>
    <w:rsid w:val="00B4230B"/>
    <w:rsid w:val="00B43C7E"/>
    <w:rsid w:val="00B442FA"/>
    <w:rsid w:val="00B4485F"/>
    <w:rsid w:val="00B45662"/>
    <w:rsid w:val="00B46BBB"/>
    <w:rsid w:val="00B46F55"/>
    <w:rsid w:val="00B4773C"/>
    <w:rsid w:val="00B47777"/>
    <w:rsid w:val="00B47A50"/>
    <w:rsid w:val="00B5187C"/>
    <w:rsid w:val="00B529EC"/>
    <w:rsid w:val="00B53038"/>
    <w:rsid w:val="00B547BC"/>
    <w:rsid w:val="00B5651F"/>
    <w:rsid w:val="00B5657A"/>
    <w:rsid w:val="00B56F25"/>
    <w:rsid w:val="00B57300"/>
    <w:rsid w:val="00B63A19"/>
    <w:rsid w:val="00B652F8"/>
    <w:rsid w:val="00B702B3"/>
    <w:rsid w:val="00B70662"/>
    <w:rsid w:val="00B76C49"/>
    <w:rsid w:val="00B76D9D"/>
    <w:rsid w:val="00B772E3"/>
    <w:rsid w:val="00B8030F"/>
    <w:rsid w:val="00B8086B"/>
    <w:rsid w:val="00B80C1E"/>
    <w:rsid w:val="00B81A43"/>
    <w:rsid w:val="00B84F02"/>
    <w:rsid w:val="00B85568"/>
    <w:rsid w:val="00B87E00"/>
    <w:rsid w:val="00B903DF"/>
    <w:rsid w:val="00B9092E"/>
    <w:rsid w:val="00B91407"/>
    <w:rsid w:val="00B925F2"/>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312A"/>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7231"/>
    <w:rsid w:val="00BE7F8F"/>
    <w:rsid w:val="00BF0F36"/>
    <w:rsid w:val="00BF1F45"/>
    <w:rsid w:val="00BF3211"/>
    <w:rsid w:val="00BF413B"/>
    <w:rsid w:val="00BF4893"/>
    <w:rsid w:val="00BF57AF"/>
    <w:rsid w:val="00BF5D39"/>
    <w:rsid w:val="00BF752A"/>
    <w:rsid w:val="00C00E04"/>
    <w:rsid w:val="00C00F3C"/>
    <w:rsid w:val="00C0233C"/>
    <w:rsid w:val="00C03862"/>
    <w:rsid w:val="00C05EE0"/>
    <w:rsid w:val="00C10FCF"/>
    <w:rsid w:val="00C119FD"/>
    <w:rsid w:val="00C11B88"/>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41A"/>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1CBB"/>
    <w:rsid w:val="00C73397"/>
    <w:rsid w:val="00C73B85"/>
    <w:rsid w:val="00C73D08"/>
    <w:rsid w:val="00C74411"/>
    <w:rsid w:val="00C76C67"/>
    <w:rsid w:val="00C77E72"/>
    <w:rsid w:val="00C80A1D"/>
    <w:rsid w:val="00C80C80"/>
    <w:rsid w:val="00C81F59"/>
    <w:rsid w:val="00C821F5"/>
    <w:rsid w:val="00C8356C"/>
    <w:rsid w:val="00C83B5F"/>
    <w:rsid w:val="00C848EC"/>
    <w:rsid w:val="00C85BE8"/>
    <w:rsid w:val="00C868CE"/>
    <w:rsid w:val="00C86AA7"/>
    <w:rsid w:val="00C87280"/>
    <w:rsid w:val="00C918B2"/>
    <w:rsid w:val="00C94299"/>
    <w:rsid w:val="00C952F2"/>
    <w:rsid w:val="00C95EB9"/>
    <w:rsid w:val="00C97967"/>
    <w:rsid w:val="00CA077D"/>
    <w:rsid w:val="00CA244A"/>
    <w:rsid w:val="00CA3821"/>
    <w:rsid w:val="00CA6B14"/>
    <w:rsid w:val="00CB008C"/>
    <w:rsid w:val="00CB08A3"/>
    <w:rsid w:val="00CB0F87"/>
    <w:rsid w:val="00CB1519"/>
    <w:rsid w:val="00CB1E0A"/>
    <w:rsid w:val="00CB2CAD"/>
    <w:rsid w:val="00CB5AC3"/>
    <w:rsid w:val="00CB6ADE"/>
    <w:rsid w:val="00CB7E88"/>
    <w:rsid w:val="00CC04E4"/>
    <w:rsid w:val="00CC19FB"/>
    <w:rsid w:val="00CC376F"/>
    <w:rsid w:val="00CC416E"/>
    <w:rsid w:val="00CC45A0"/>
    <w:rsid w:val="00CC4ADE"/>
    <w:rsid w:val="00CC7AFE"/>
    <w:rsid w:val="00CD1BAA"/>
    <w:rsid w:val="00CD4ED8"/>
    <w:rsid w:val="00CD5356"/>
    <w:rsid w:val="00CD5E48"/>
    <w:rsid w:val="00CD663C"/>
    <w:rsid w:val="00CD6EA7"/>
    <w:rsid w:val="00CD6F28"/>
    <w:rsid w:val="00CD6FFC"/>
    <w:rsid w:val="00CE00F5"/>
    <w:rsid w:val="00CE355F"/>
    <w:rsid w:val="00CE3686"/>
    <w:rsid w:val="00CE3BF6"/>
    <w:rsid w:val="00CE49ED"/>
    <w:rsid w:val="00CE6CBC"/>
    <w:rsid w:val="00CE7D67"/>
    <w:rsid w:val="00CF30F1"/>
    <w:rsid w:val="00CF320D"/>
    <w:rsid w:val="00CF4987"/>
    <w:rsid w:val="00CF5709"/>
    <w:rsid w:val="00CF7323"/>
    <w:rsid w:val="00D00DEE"/>
    <w:rsid w:val="00D02EEA"/>
    <w:rsid w:val="00D044DB"/>
    <w:rsid w:val="00D046D3"/>
    <w:rsid w:val="00D04A93"/>
    <w:rsid w:val="00D05779"/>
    <w:rsid w:val="00D06BC8"/>
    <w:rsid w:val="00D072F3"/>
    <w:rsid w:val="00D07327"/>
    <w:rsid w:val="00D1028C"/>
    <w:rsid w:val="00D113CD"/>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6732"/>
    <w:rsid w:val="00D3767C"/>
    <w:rsid w:val="00D4028B"/>
    <w:rsid w:val="00D40EDF"/>
    <w:rsid w:val="00D41152"/>
    <w:rsid w:val="00D4176B"/>
    <w:rsid w:val="00D44E76"/>
    <w:rsid w:val="00D4659B"/>
    <w:rsid w:val="00D46E4A"/>
    <w:rsid w:val="00D50624"/>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7C69"/>
    <w:rsid w:val="00D80752"/>
    <w:rsid w:val="00D8148F"/>
    <w:rsid w:val="00D81EB3"/>
    <w:rsid w:val="00D82880"/>
    <w:rsid w:val="00D83464"/>
    <w:rsid w:val="00D83B16"/>
    <w:rsid w:val="00D846FA"/>
    <w:rsid w:val="00D853BF"/>
    <w:rsid w:val="00D86802"/>
    <w:rsid w:val="00D86F77"/>
    <w:rsid w:val="00D8762E"/>
    <w:rsid w:val="00D87CB4"/>
    <w:rsid w:val="00D87F6D"/>
    <w:rsid w:val="00D911DE"/>
    <w:rsid w:val="00D93474"/>
    <w:rsid w:val="00D94D54"/>
    <w:rsid w:val="00D94F54"/>
    <w:rsid w:val="00D95F39"/>
    <w:rsid w:val="00D962C9"/>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57EF"/>
    <w:rsid w:val="00DC5FF5"/>
    <w:rsid w:val="00DC7406"/>
    <w:rsid w:val="00DD125A"/>
    <w:rsid w:val="00DD1419"/>
    <w:rsid w:val="00DD1D74"/>
    <w:rsid w:val="00DD2287"/>
    <w:rsid w:val="00DD278A"/>
    <w:rsid w:val="00DD27F3"/>
    <w:rsid w:val="00DD4266"/>
    <w:rsid w:val="00DD6B00"/>
    <w:rsid w:val="00DD750D"/>
    <w:rsid w:val="00DD7693"/>
    <w:rsid w:val="00DE10AC"/>
    <w:rsid w:val="00DE2A0E"/>
    <w:rsid w:val="00DE33EF"/>
    <w:rsid w:val="00DE3A45"/>
    <w:rsid w:val="00DE4405"/>
    <w:rsid w:val="00DE4F77"/>
    <w:rsid w:val="00DE5015"/>
    <w:rsid w:val="00DE53B9"/>
    <w:rsid w:val="00DE58FB"/>
    <w:rsid w:val="00DE6122"/>
    <w:rsid w:val="00DE7C41"/>
    <w:rsid w:val="00DF0251"/>
    <w:rsid w:val="00DF10E6"/>
    <w:rsid w:val="00DF1CC1"/>
    <w:rsid w:val="00DF3178"/>
    <w:rsid w:val="00DF501C"/>
    <w:rsid w:val="00DF672E"/>
    <w:rsid w:val="00DF76C7"/>
    <w:rsid w:val="00DF7CF7"/>
    <w:rsid w:val="00E00685"/>
    <w:rsid w:val="00E01782"/>
    <w:rsid w:val="00E037FC"/>
    <w:rsid w:val="00E03E33"/>
    <w:rsid w:val="00E0693E"/>
    <w:rsid w:val="00E104C7"/>
    <w:rsid w:val="00E11239"/>
    <w:rsid w:val="00E123D3"/>
    <w:rsid w:val="00E130BA"/>
    <w:rsid w:val="00E13329"/>
    <w:rsid w:val="00E1474B"/>
    <w:rsid w:val="00E16341"/>
    <w:rsid w:val="00E20613"/>
    <w:rsid w:val="00E22228"/>
    <w:rsid w:val="00E225FF"/>
    <w:rsid w:val="00E22DE8"/>
    <w:rsid w:val="00E23249"/>
    <w:rsid w:val="00E24176"/>
    <w:rsid w:val="00E24B96"/>
    <w:rsid w:val="00E24E34"/>
    <w:rsid w:val="00E25ACC"/>
    <w:rsid w:val="00E27028"/>
    <w:rsid w:val="00E2799D"/>
    <w:rsid w:val="00E27E8D"/>
    <w:rsid w:val="00E31404"/>
    <w:rsid w:val="00E31F44"/>
    <w:rsid w:val="00E3235E"/>
    <w:rsid w:val="00E32C3E"/>
    <w:rsid w:val="00E33CCD"/>
    <w:rsid w:val="00E345C8"/>
    <w:rsid w:val="00E34F49"/>
    <w:rsid w:val="00E35C82"/>
    <w:rsid w:val="00E35E50"/>
    <w:rsid w:val="00E35E54"/>
    <w:rsid w:val="00E361BC"/>
    <w:rsid w:val="00E36CC7"/>
    <w:rsid w:val="00E36F32"/>
    <w:rsid w:val="00E4113C"/>
    <w:rsid w:val="00E41617"/>
    <w:rsid w:val="00E43FFC"/>
    <w:rsid w:val="00E44BF4"/>
    <w:rsid w:val="00E460CA"/>
    <w:rsid w:val="00E478AE"/>
    <w:rsid w:val="00E517A1"/>
    <w:rsid w:val="00E51F44"/>
    <w:rsid w:val="00E51F9A"/>
    <w:rsid w:val="00E52D8C"/>
    <w:rsid w:val="00E533A8"/>
    <w:rsid w:val="00E53A9B"/>
    <w:rsid w:val="00E545F8"/>
    <w:rsid w:val="00E55B58"/>
    <w:rsid w:val="00E56FD2"/>
    <w:rsid w:val="00E579FD"/>
    <w:rsid w:val="00E57A54"/>
    <w:rsid w:val="00E60FF2"/>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FFC"/>
    <w:rsid w:val="00E85556"/>
    <w:rsid w:val="00E8641F"/>
    <w:rsid w:val="00E86F4E"/>
    <w:rsid w:val="00E9019E"/>
    <w:rsid w:val="00E90300"/>
    <w:rsid w:val="00E903CF"/>
    <w:rsid w:val="00E9111F"/>
    <w:rsid w:val="00E91732"/>
    <w:rsid w:val="00E93738"/>
    <w:rsid w:val="00E949A4"/>
    <w:rsid w:val="00E9508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7185"/>
    <w:rsid w:val="00EE009A"/>
    <w:rsid w:val="00EE0CE6"/>
    <w:rsid w:val="00EE0EB9"/>
    <w:rsid w:val="00EE1985"/>
    <w:rsid w:val="00EE19AE"/>
    <w:rsid w:val="00EE2C9E"/>
    <w:rsid w:val="00EE3710"/>
    <w:rsid w:val="00EE4B2D"/>
    <w:rsid w:val="00EE5477"/>
    <w:rsid w:val="00EE6918"/>
    <w:rsid w:val="00EE6BE1"/>
    <w:rsid w:val="00EF065F"/>
    <w:rsid w:val="00EF17C5"/>
    <w:rsid w:val="00EF1A18"/>
    <w:rsid w:val="00EF2883"/>
    <w:rsid w:val="00EF28BA"/>
    <w:rsid w:val="00EF385C"/>
    <w:rsid w:val="00EF463B"/>
    <w:rsid w:val="00EF4857"/>
    <w:rsid w:val="00EF50EE"/>
    <w:rsid w:val="00EF656A"/>
    <w:rsid w:val="00EF6EB4"/>
    <w:rsid w:val="00F018E3"/>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A78"/>
    <w:rsid w:val="00F2778A"/>
    <w:rsid w:val="00F279B8"/>
    <w:rsid w:val="00F30C17"/>
    <w:rsid w:val="00F30E34"/>
    <w:rsid w:val="00F31BD7"/>
    <w:rsid w:val="00F32D7E"/>
    <w:rsid w:val="00F33AF9"/>
    <w:rsid w:val="00F3437A"/>
    <w:rsid w:val="00F348EA"/>
    <w:rsid w:val="00F3594E"/>
    <w:rsid w:val="00F363AE"/>
    <w:rsid w:val="00F377CA"/>
    <w:rsid w:val="00F4288A"/>
    <w:rsid w:val="00F42E20"/>
    <w:rsid w:val="00F4368D"/>
    <w:rsid w:val="00F43975"/>
    <w:rsid w:val="00F45EAA"/>
    <w:rsid w:val="00F45F15"/>
    <w:rsid w:val="00F47BF2"/>
    <w:rsid w:val="00F47E99"/>
    <w:rsid w:val="00F47FF2"/>
    <w:rsid w:val="00F506B8"/>
    <w:rsid w:val="00F50CD5"/>
    <w:rsid w:val="00F51120"/>
    <w:rsid w:val="00F51270"/>
    <w:rsid w:val="00F51F81"/>
    <w:rsid w:val="00F525CF"/>
    <w:rsid w:val="00F55696"/>
    <w:rsid w:val="00F55ABC"/>
    <w:rsid w:val="00F55ADA"/>
    <w:rsid w:val="00F55C48"/>
    <w:rsid w:val="00F56164"/>
    <w:rsid w:val="00F57D4E"/>
    <w:rsid w:val="00F61155"/>
    <w:rsid w:val="00F63399"/>
    <w:rsid w:val="00F634D4"/>
    <w:rsid w:val="00F65C55"/>
    <w:rsid w:val="00F66AB8"/>
    <w:rsid w:val="00F66F09"/>
    <w:rsid w:val="00F67435"/>
    <w:rsid w:val="00F67942"/>
    <w:rsid w:val="00F70156"/>
    <w:rsid w:val="00F703D4"/>
    <w:rsid w:val="00F71FCE"/>
    <w:rsid w:val="00F73638"/>
    <w:rsid w:val="00F738E1"/>
    <w:rsid w:val="00F77110"/>
    <w:rsid w:val="00F82712"/>
    <w:rsid w:val="00F8305B"/>
    <w:rsid w:val="00F831FB"/>
    <w:rsid w:val="00F83208"/>
    <w:rsid w:val="00F845C6"/>
    <w:rsid w:val="00F84DDC"/>
    <w:rsid w:val="00F854F7"/>
    <w:rsid w:val="00F85698"/>
    <w:rsid w:val="00F85BFC"/>
    <w:rsid w:val="00F8650B"/>
    <w:rsid w:val="00F86712"/>
    <w:rsid w:val="00F86780"/>
    <w:rsid w:val="00F87478"/>
    <w:rsid w:val="00F9002D"/>
    <w:rsid w:val="00F927FA"/>
    <w:rsid w:val="00F93338"/>
    <w:rsid w:val="00F95242"/>
    <w:rsid w:val="00F9603F"/>
    <w:rsid w:val="00F972A2"/>
    <w:rsid w:val="00FA077D"/>
    <w:rsid w:val="00FA2553"/>
    <w:rsid w:val="00FA44BF"/>
    <w:rsid w:val="00FA472A"/>
    <w:rsid w:val="00FA6CFE"/>
    <w:rsid w:val="00FB0E34"/>
    <w:rsid w:val="00FB22F9"/>
    <w:rsid w:val="00FC091F"/>
    <w:rsid w:val="00FC0B7B"/>
    <w:rsid w:val="00FC0D77"/>
    <w:rsid w:val="00FC24A4"/>
    <w:rsid w:val="00FC2B9A"/>
    <w:rsid w:val="00FC3C43"/>
    <w:rsid w:val="00FC5EB7"/>
    <w:rsid w:val="00FC5F7F"/>
    <w:rsid w:val="00FC6EAB"/>
    <w:rsid w:val="00FD0EB5"/>
    <w:rsid w:val="00FD1AAC"/>
    <w:rsid w:val="00FD339F"/>
    <w:rsid w:val="00FD44AB"/>
    <w:rsid w:val="00FD7A19"/>
    <w:rsid w:val="00FE0691"/>
    <w:rsid w:val="00FE16DD"/>
    <w:rsid w:val="00FE1E2C"/>
    <w:rsid w:val="00FE27AC"/>
    <w:rsid w:val="00FE2B9D"/>
    <w:rsid w:val="00FE3273"/>
    <w:rsid w:val="00FE3B4C"/>
    <w:rsid w:val="00FE3E07"/>
    <w:rsid w:val="00FE5A70"/>
    <w:rsid w:val="00FE5B38"/>
    <w:rsid w:val="00FF14E6"/>
    <w:rsid w:val="00FF181B"/>
    <w:rsid w:val="00FF3840"/>
    <w:rsid w:val="00FF4702"/>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aliases w:val="Odstavec"/>
    <w:basedOn w:val="Normalny"/>
    <w:link w:val="AkapitzlistZnak"/>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 w:type="character" w:customStyle="1" w:styleId="AkapitzlistZnak">
    <w:name w:val="Akapit z listą Znak"/>
    <w:aliases w:val="Odstavec Znak"/>
    <w:link w:val="Akapitzlist"/>
    <w:uiPriority w:val="34"/>
    <w:locked/>
    <w:rsid w:val="001D6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26629969">
      <w:bodyDiv w:val="1"/>
      <w:marLeft w:val="0"/>
      <w:marRight w:val="0"/>
      <w:marTop w:val="0"/>
      <w:marBottom w:val="0"/>
      <w:divBdr>
        <w:top w:val="none" w:sz="0" w:space="0" w:color="auto"/>
        <w:left w:val="none" w:sz="0" w:space="0" w:color="auto"/>
        <w:bottom w:val="none" w:sz="0" w:space="0" w:color="auto"/>
        <w:right w:val="none" w:sz="0" w:space="0" w:color="auto"/>
      </w:divBdr>
    </w:div>
    <w:div w:id="826674894">
      <w:bodyDiv w:val="1"/>
      <w:marLeft w:val="0"/>
      <w:marRight w:val="0"/>
      <w:marTop w:val="0"/>
      <w:marBottom w:val="0"/>
      <w:divBdr>
        <w:top w:val="none" w:sz="0" w:space="0" w:color="auto"/>
        <w:left w:val="none" w:sz="0" w:space="0" w:color="auto"/>
        <w:bottom w:val="none" w:sz="0" w:space="0" w:color="auto"/>
        <w:right w:val="none" w:sz="0" w:space="0" w:color="auto"/>
      </w:divBdr>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150026832">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762682731">
      <w:bodyDiv w:val="1"/>
      <w:marLeft w:val="0"/>
      <w:marRight w:val="0"/>
      <w:marTop w:val="0"/>
      <w:marBottom w:val="0"/>
      <w:divBdr>
        <w:top w:val="none" w:sz="0" w:space="0" w:color="auto"/>
        <w:left w:val="none" w:sz="0" w:space="0" w:color="auto"/>
        <w:bottom w:val="none" w:sz="0" w:space="0" w:color="auto"/>
        <w:right w:val="none" w:sz="0" w:space="0" w:color="auto"/>
      </w:divBdr>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1919944027">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od@zebrzydowice.pl" TargetMode="External"/><Relationship Id="rId18" Type="http://schemas.openxmlformats.org/officeDocument/2006/relationships/hyperlink" Target="https://platformazakupowa.pl/pn/zebrzydowice"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footer" Target="footer1.xml"/><Relationship Id="rId42" Type="http://schemas.openxmlformats.org/officeDocument/2006/relationships/hyperlink" Target="http://platformazakupowa.p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zebrzydowice"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zebrzydowice.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zebrzydowice"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pn/zebrzydowice" TargetMode="External"/><Relationship Id="rId10" Type="http://schemas.openxmlformats.org/officeDocument/2006/relationships/hyperlink" Target="https://platformazakupowa.pl/pn/zebrzydowice" TargetMode="External"/><Relationship Id="rId19" Type="http://schemas.openxmlformats.org/officeDocument/2006/relationships/hyperlink" Target="https://platformazakupowa.pl/pn/zebrzydowice" TargetMode="External"/><Relationship Id="rId31" Type="http://schemas.openxmlformats.org/officeDocument/2006/relationships/hyperlink" Target="https://platformazakupowa.pl/"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zebrzydowice.pl" TargetMode="External"/><Relationship Id="rId14" Type="http://schemas.openxmlformats.org/officeDocument/2006/relationships/hyperlink" Target="https://platformazakupowa.pl/pn/zebrzydowic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pn/zebrzydowice" TargetMode="External"/><Relationship Id="rId43" Type="http://schemas.openxmlformats.org/officeDocument/2006/relationships/hyperlink" Target="http://platformazakupowa.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ug@zebrzydowice.pl" TargetMode="External"/><Relationship Id="rId17" Type="http://schemas.openxmlformats.org/officeDocument/2006/relationships/hyperlink" Target="mailto:przetargi@zebrzydowice.pl" TargetMode="External"/><Relationship Id="rId25" Type="http://schemas.openxmlformats.org/officeDocument/2006/relationships/hyperlink" Target="http://platformazakupowa.pl" TargetMode="External"/><Relationship Id="rId33" Type="http://schemas.openxmlformats.org/officeDocument/2006/relationships/header" Target="header1.xml"/><Relationship Id="rId38" Type="http://schemas.openxmlformats.org/officeDocument/2006/relationships/hyperlink" Target="https://platformazakupowa.pl/pn/zebrzydowice" TargetMode="External"/><Relationship Id="rId46" Type="http://schemas.openxmlformats.org/officeDocument/2006/relationships/fontTable" Target="fontTable.xml"/><Relationship Id="rId20" Type="http://schemas.openxmlformats.org/officeDocument/2006/relationships/hyperlink" Target="https://platformazakupowa.pl/pn/zebrzydowice" TargetMode="External"/><Relationship Id="rId41"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FE61A-DFD3-46D6-8999-CD0D3864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11078</Words>
  <Characters>74690</Characters>
  <Application>Microsoft Office Word</Application>
  <DocSecurity>0</DocSecurity>
  <Lines>622</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85597</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2023-03-06T10:25:00Z</dcterms:created>
  <dcterms:modified xsi:type="dcterms:W3CDTF">2024-04-17T11:27:00Z</dcterms:modified>
</cp:coreProperties>
</file>