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7334" w14:textId="52246BEE" w:rsidR="00DE734F" w:rsidRPr="00382023" w:rsidRDefault="00DB5574">
      <w:pPr>
        <w:rPr>
          <w:sz w:val="36"/>
          <w:szCs w:val="36"/>
        </w:rPr>
      </w:pPr>
      <w:r w:rsidRPr="00382023">
        <w:rPr>
          <w:sz w:val="36"/>
          <w:szCs w:val="36"/>
        </w:rPr>
        <w:t xml:space="preserve">Opis przedmiotu zamówienia: </w:t>
      </w:r>
    </w:p>
    <w:p w14:paraId="5FB01CB0" w14:textId="77777777" w:rsidR="00DB5574" w:rsidRDefault="00DB5574">
      <w:r>
        <w:t xml:space="preserve">Przedmiotem zamówienia jest dostawa 2 szt. laptopów wraz z dodatkowym ukompletowaniem zgodnie z wyszczególnionymi danymi: </w:t>
      </w:r>
    </w:p>
    <w:p w14:paraId="5A4D7462" w14:textId="29E249EB" w:rsidR="00DB5574" w:rsidRDefault="00DB5574">
      <w:r>
        <w:t xml:space="preserve">1 )  Laptop </w:t>
      </w:r>
      <w:r w:rsidRPr="00DB5574">
        <w:t xml:space="preserve">Lenovo Legion 5-17 </w:t>
      </w:r>
      <w:proofErr w:type="spellStart"/>
      <w:r w:rsidRPr="00DB5574">
        <w:t>Ryzen</w:t>
      </w:r>
      <w:proofErr w:type="spellEnd"/>
      <w:r w:rsidRPr="00DB5574">
        <w:t xml:space="preserve"> 7/16GB/512/Win10 RTX3060 144Hz</w:t>
      </w:r>
      <w:r>
        <w:t xml:space="preserve">  </w:t>
      </w:r>
      <w:r w:rsidR="00382023">
        <w:t xml:space="preserve">x 2 szt. </w:t>
      </w:r>
    </w:p>
    <w:p w14:paraId="6536781A" w14:textId="37DDBF4A" w:rsidR="00DB5574" w:rsidRDefault="00DB5574">
      <w:r>
        <w:t xml:space="preserve">W ramach ukompletowania: </w:t>
      </w:r>
    </w:p>
    <w:p w14:paraId="510057D8" w14:textId="347B1BFA" w:rsidR="00DB5574" w:rsidRDefault="00DB5574" w:rsidP="00DB5574">
      <w:pPr>
        <w:pStyle w:val="Akapitzlist"/>
        <w:numPr>
          <w:ilvl w:val="0"/>
          <w:numId w:val="1"/>
        </w:numPr>
      </w:pPr>
      <w:r>
        <w:t xml:space="preserve">Napęd zewnętrzny </w:t>
      </w:r>
      <w:r w:rsidRPr="00DB5574">
        <w:t xml:space="preserve">Lite-On eBAU108 </w:t>
      </w:r>
      <w:proofErr w:type="spellStart"/>
      <w:r w:rsidRPr="00DB5574">
        <w:t>Slim</w:t>
      </w:r>
      <w:proofErr w:type="spellEnd"/>
      <w:r w:rsidRPr="00DB5574">
        <w:t xml:space="preserve"> USB czarny BOX</w:t>
      </w:r>
      <w:r w:rsidR="00382023">
        <w:t xml:space="preserve"> x 2 szt. </w:t>
      </w:r>
    </w:p>
    <w:p w14:paraId="5EDC2995" w14:textId="664EAFE9" w:rsidR="00DB5574" w:rsidRDefault="00382023" w:rsidP="00DB5574">
      <w:pPr>
        <w:pStyle w:val="Akapitzlist"/>
        <w:numPr>
          <w:ilvl w:val="0"/>
          <w:numId w:val="1"/>
        </w:numPr>
      </w:pPr>
      <w:r>
        <w:t xml:space="preserve">Mysz bezprzewodowa </w:t>
      </w:r>
      <w:r w:rsidRPr="00382023">
        <w:t>Microsoft 1850 Wireless Mobile Mouse Czarn</w:t>
      </w:r>
      <w:r>
        <w:t xml:space="preserve">a x 2 szt. </w:t>
      </w:r>
    </w:p>
    <w:p w14:paraId="5A06047D" w14:textId="3152C06F" w:rsidR="00382023" w:rsidRDefault="00382023" w:rsidP="00DB5574">
      <w:pPr>
        <w:pStyle w:val="Akapitzlist"/>
        <w:numPr>
          <w:ilvl w:val="0"/>
          <w:numId w:val="1"/>
        </w:numPr>
      </w:pPr>
      <w:r w:rsidRPr="00382023">
        <w:t xml:space="preserve">Torba na laptopa NATEC </w:t>
      </w:r>
      <w:proofErr w:type="spellStart"/>
      <w:r w:rsidRPr="00382023">
        <w:t>Oryx</w:t>
      </w:r>
      <w:proofErr w:type="spellEnd"/>
      <w:r w:rsidRPr="00382023">
        <w:t xml:space="preserve"> 17.3 cali Czarny</w:t>
      </w:r>
      <w:r>
        <w:t xml:space="preserve"> x 2 szt. </w:t>
      </w:r>
    </w:p>
    <w:sectPr w:rsidR="0038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3B9"/>
    <w:multiLevelType w:val="hybridMultilevel"/>
    <w:tmpl w:val="09C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1F"/>
    <w:rsid w:val="00382023"/>
    <w:rsid w:val="00540B9F"/>
    <w:rsid w:val="00DA171F"/>
    <w:rsid w:val="00DB5574"/>
    <w:rsid w:val="00D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CF27"/>
  <w15:chartTrackingRefBased/>
  <w15:docId w15:val="{80F5EC67-BC43-4207-B631-8F58D7C9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2</cp:revision>
  <dcterms:created xsi:type="dcterms:W3CDTF">2021-12-07T10:39:00Z</dcterms:created>
  <dcterms:modified xsi:type="dcterms:W3CDTF">2021-12-07T11:11:00Z</dcterms:modified>
</cp:coreProperties>
</file>