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AC96" w14:textId="2E0AC702" w:rsidR="002B0A50" w:rsidRPr="000138C4" w:rsidRDefault="000138C4" w:rsidP="000138C4">
      <w:pPr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0138C4">
        <w:rPr>
          <w:bCs/>
          <w:sz w:val="24"/>
          <w:szCs w:val="24"/>
        </w:rPr>
        <w:t xml:space="preserve">Znak postępowania: </w:t>
      </w:r>
      <w:r w:rsidR="005C559D" w:rsidRPr="005C559D">
        <w:rPr>
          <w:b/>
          <w:sz w:val="24"/>
          <w:szCs w:val="24"/>
        </w:rPr>
        <w:t>GKR.272.</w:t>
      </w:r>
      <w:r w:rsidR="00203816">
        <w:rPr>
          <w:b/>
          <w:sz w:val="24"/>
          <w:szCs w:val="24"/>
        </w:rPr>
        <w:t>11</w:t>
      </w:r>
      <w:r w:rsidR="005C559D" w:rsidRPr="005C559D">
        <w:rPr>
          <w:b/>
          <w:sz w:val="24"/>
          <w:szCs w:val="24"/>
        </w:rPr>
        <w:t>.2024.NJ</w:t>
      </w:r>
      <w:r w:rsidRPr="000138C4">
        <w:rPr>
          <w:bCs/>
          <w:sz w:val="24"/>
          <w:szCs w:val="24"/>
        </w:rPr>
        <w:tab/>
      </w:r>
      <w:r w:rsidRPr="000138C4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r w:rsidRPr="000138C4">
        <w:rPr>
          <w:bCs/>
          <w:sz w:val="24"/>
          <w:szCs w:val="24"/>
        </w:rPr>
        <w:t xml:space="preserve">Załącznik nr </w:t>
      </w:r>
      <w:r w:rsidR="00B97A72">
        <w:rPr>
          <w:bCs/>
          <w:sz w:val="24"/>
          <w:szCs w:val="24"/>
        </w:rPr>
        <w:t>6</w:t>
      </w:r>
      <w:r w:rsidR="00733020">
        <w:rPr>
          <w:bCs/>
          <w:sz w:val="24"/>
          <w:szCs w:val="24"/>
        </w:rPr>
        <w:t xml:space="preserve"> </w:t>
      </w:r>
      <w:r w:rsidRPr="000138C4">
        <w:rPr>
          <w:bCs/>
          <w:sz w:val="24"/>
          <w:szCs w:val="24"/>
        </w:rPr>
        <w:t>do SWZ</w:t>
      </w:r>
    </w:p>
    <w:p w14:paraId="722BEA47" w14:textId="77777777" w:rsidR="0024254A" w:rsidRPr="00B44DC5" w:rsidRDefault="0024254A">
      <w:pPr>
        <w:jc w:val="both"/>
      </w:pPr>
    </w:p>
    <w:p w14:paraId="19C78D7F" w14:textId="77777777" w:rsidR="0024254A" w:rsidRPr="00B44DC5" w:rsidRDefault="0024254A">
      <w:pPr>
        <w:rPr>
          <w:sz w:val="24"/>
          <w:szCs w:val="24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4254A" w:rsidRPr="00B44DC5" w14:paraId="3009534C" w14:textId="77777777" w:rsidTr="000138C4">
        <w:trPr>
          <w:trHeight w:val="2015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78C039A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7172E2D7" w14:textId="77777777" w:rsidR="0024254A" w:rsidRPr="00B44DC5" w:rsidRDefault="00573F57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DC5">
              <w:rPr>
                <w:rFonts w:ascii="Times New Roman" w:hAnsi="Times New Roman" w:cs="Times New Roman"/>
                <w:b/>
              </w:rPr>
              <w:t>składane na podstawie art. 125 ust. 1 ustawy z dnia 11 września 2019 r. Prawo zamówień publicznych dotyczące spełnienia warunków udziału w postępowaniu</w:t>
            </w:r>
          </w:p>
          <w:p w14:paraId="5F753F46" w14:textId="77777777" w:rsidR="0024254A" w:rsidRPr="00B44DC5" w:rsidRDefault="0024254A">
            <w:pPr>
              <w:rPr>
                <w:sz w:val="24"/>
                <w:szCs w:val="24"/>
              </w:rPr>
            </w:pPr>
          </w:p>
        </w:tc>
      </w:tr>
    </w:tbl>
    <w:p w14:paraId="70CD4F8A" w14:textId="77777777" w:rsidR="0024254A" w:rsidRPr="00B44DC5" w:rsidRDefault="0024254A">
      <w:pPr>
        <w:rPr>
          <w:sz w:val="24"/>
          <w:szCs w:val="24"/>
        </w:rPr>
      </w:pPr>
    </w:p>
    <w:p w14:paraId="0F716589" w14:textId="77777777" w:rsidR="0024254A" w:rsidRPr="00B44DC5" w:rsidRDefault="0024254A">
      <w:pPr>
        <w:spacing w:line="360" w:lineRule="auto"/>
        <w:jc w:val="both"/>
        <w:rPr>
          <w:b/>
          <w:sz w:val="24"/>
          <w:szCs w:val="24"/>
        </w:rPr>
      </w:pPr>
    </w:p>
    <w:p w14:paraId="077A0151" w14:textId="38FDB411" w:rsidR="00906113" w:rsidRPr="005C559D" w:rsidRDefault="00573F57" w:rsidP="005C559D">
      <w:pPr>
        <w:jc w:val="both"/>
        <w:rPr>
          <w:b/>
          <w:bCs/>
          <w:sz w:val="24"/>
          <w:szCs w:val="24"/>
        </w:rPr>
      </w:pPr>
      <w:r w:rsidRPr="00B44DC5">
        <w:rPr>
          <w:sz w:val="24"/>
          <w:szCs w:val="24"/>
        </w:rPr>
        <w:t xml:space="preserve">Na potrzeby postępowania o udzielenie zamówienia publicznego </w:t>
      </w:r>
      <w:r w:rsidR="00906113" w:rsidRPr="00B44DC5">
        <w:rPr>
          <w:sz w:val="24"/>
          <w:szCs w:val="24"/>
        </w:rPr>
        <w:t>pn.:</w:t>
      </w:r>
      <w:r w:rsidR="00906113" w:rsidRPr="00673318">
        <w:rPr>
          <w:sz w:val="24"/>
          <w:szCs w:val="24"/>
        </w:rPr>
        <w:t xml:space="preserve"> </w:t>
      </w:r>
      <w:r w:rsidR="00EE589D">
        <w:rPr>
          <w:sz w:val="24"/>
          <w:szCs w:val="24"/>
        </w:rPr>
        <w:t>„</w:t>
      </w:r>
      <w:r w:rsidR="00203816" w:rsidRPr="00040ED4">
        <w:rPr>
          <w:b/>
          <w:bCs/>
          <w:sz w:val="24"/>
          <w:szCs w:val="24"/>
        </w:rPr>
        <w:t>Budowa i przebudowa infrastruktury drogowej w Gminie Czarny Bór.</w:t>
      </w:r>
      <w:r w:rsidR="00203816">
        <w:rPr>
          <w:b/>
          <w:bCs/>
          <w:sz w:val="24"/>
          <w:szCs w:val="24"/>
        </w:rPr>
        <w:t xml:space="preserve">” - </w:t>
      </w:r>
      <w:r w:rsidR="00203816" w:rsidRPr="00040ED4">
        <w:rPr>
          <w:b/>
          <w:bCs/>
          <w:sz w:val="24"/>
          <w:szCs w:val="24"/>
        </w:rPr>
        <w:t>Część 1 - Przebudowa drogi na dz. nr 233, 119, 241 w Grzędach</w:t>
      </w:r>
      <w:r w:rsidR="00203816">
        <w:rPr>
          <w:b/>
          <w:bCs/>
          <w:sz w:val="24"/>
          <w:szCs w:val="24"/>
        </w:rPr>
        <w:t>/</w:t>
      </w:r>
      <w:r w:rsidR="00203816" w:rsidRPr="00040ED4">
        <w:rPr>
          <w:b/>
          <w:bCs/>
          <w:sz w:val="24"/>
          <w:szCs w:val="24"/>
        </w:rPr>
        <w:t xml:space="preserve">Część 2 - Przebudowa drogi gminnej relacji Czarny Bór – </w:t>
      </w:r>
      <w:proofErr w:type="gramStart"/>
      <w:r w:rsidR="00203816" w:rsidRPr="00040ED4">
        <w:rPr>
          <w:b/>
          <w:bCs/>
          <w:sz w:val="24"/>
          <w:szCs w:val="24"/>
        </w:rPr>
        <w:t>Borówno.</w:t>
      </w:r>
      <w:r w:rsidR="00203816">
        <w:rPr>
          <w:b/>
          <w:bCs/>
          <w:sz w:val="24"/>
          <w:szCs w:val="24"/>
        </w:rPr>
        <w:t>/</w:t>
      </w:r>
      <w:proofErr w:type="gramEnd"/>
      <w:r w:rsidR="00203816" w:rsidRPr="00040ED4">
        <w:rPr>
          <w:b/>
          <w:bCs/>
          <w:sz w:val="24"/>
          <w:szCs w:val="24"/>
        </w:rPr>
        <w:t>Część 3 - Przebudowa dróg na terenie miejscowości Czarny Bór (ul. Parkowa, ul. Słoneczna).</w:t>
      </w:r>
      <w:r w:rsidR="00203816">
        <w:rPr>
          <w:b/>
          <w:bCs/>
          <w:sz w:val="24"/>
          <w:szCs w:val="24"/>
        </w:rPr>
        <w:t>* (*pozostawić tylko nazwę Części, której dotyczy oświadczenie, a niepotrzebne skreślić)</w:t>
      </w:r>
      <w:r w:rsidR="00720A17" w:rsidRPr="00673318">
        <w:rPr>
          <w:b/>
          <w:bCs/>
          <w:sz w:val="24"/>
          <w:szCs w:val="24"/>
        </w:rPr>
        <w:t>:</w:t>
      </w:r>
    </w:p>
    <w:p w14:paraId="20494787" w14:textId="6E913A7E" w:rsidR="0024254A" w:rsidRPr="00B44DC5" w:rsidRDefault="0024254A" w:rsidP="00906113">
      <w:pPr>
        <w:jc w:val="both"/>
      </w:pPr>
    </w:p>
    <w:p w14:paraId="3649CCC7" w14:textId="77777777" w:rsidR="0024254A" w:rsidRPr="00B44DC5" w:rsidRDefault="0024254A">
      <w:pPr>
        <w:contextualSpacing/>
        <w:jc w:val="both"/>
        <w:rPr>
          <w:rFonts w:eastAsia="Calibri"/>
          <w:b/>
          <w:sz w:val="24"/>
          <w:szCs w:val="24"/>
        </w:rPr>
      </w:pPr>
    </w:p>
    <w:p w14:paraId="4841B3C0" w14:textId="77777777" w:rsidR="0024254A" w:rsidRPr="00B44DC5" w:rsidRDefault="00573F57">
      <w:pPr>
        <w:contextualSpacing/>
        <w:jc w:val="both"/>
        <w:rPr>
          <w:color w:val="000000" w:themeColor="text1"/>
          <w:sz w:val="24"/>
          <w:szCs w:val="24"/>
        </w:rPr>
      </w:pPr>
      <w:r w:rsidRPr="00B44DC5">
        <w:rPr>
          <w:rFonts w:eastAsia="Calibri"/>
          <w:b/>
          <w:color w:val="000000" w:themeColor="text1"/>
          <w:sz w:val="24"/>
          <w:szCs w:val="24"/>
        </w:rPr>
        <w:t>Oświadczam/my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*, że </w:t>
      </w:r>
      <w:r w:rsidRPr="00B44DC5">
        <w:rPr>
          <w:rFonts w:eastAsia="Calibri"/>
          <w:b/>
          <w:color w:val="000000" w:themeColor="text1"/>
          <w:sz w:val="24"/>
          <w:szCs w:val="24"/>
        </w:rPr>
        <w:t>spełniam/my*</w:t>
      </w:r>
      <w:r w:rsidRPr="00B44DC5">
        <w:rPr>
          <w:rFonts w:eastAsia="Calibri"/>
          <w:color w:val="000000" w:themeColor="text1"/>
          <w:sz w:val="24"/>
          <w:szCs w:val="24"/>
        </w:rPr>
        <w:t xml:space="preserve"> warunki udziału w postępowaniu określone przez Zamawiającego w SWZ.</w:t>
      </w:r>
    </w:p>
    <w:p w14:paraId="1B99B534" w14:textId="77777777" w:rsidR="0024254A" w:rsidRPr="00B44DC5" w:rsidRDefault="0024254A">
      <w:pPr>
        <w:tabs>
          <w:tab w:val="right" w:pos="851"/>
          <w:tab w:val="left" w:pos="1134"/>
        </w:tabs>
        <w:ind w:left="426"/>
        <w:jc w:val="both"/>
        <w:rPr>
          <w:sz w:val="24"/>
          <w:szCs w:val="24"/>
        </w:rPr>
      </w:pPr>
    </w:p>
    <w:p w14:paraId="72C9474E" w14:textId="77777777" w:rsidR="0024254A" w:rsidRPr="00B44DC5" w:rsidRDefault="0024254A">
      <w:pPr>
        <w:jc w:val="both"/>
        <w:rPr>
          <w:sz w:val="24"/>
          <w:szCs w:val="24"/>
        </w:rPr>
      </w:pPr>
    </w:p>
    <w:p w14:paraId="2EC17D1D" w14:textId="77777777" w:rsidR="0024254A" w:rsidRPr="00B44DC5" w:rsidRDefault="00573F57">
      <w:pPr>
        <w:jc w:val="both"/>
        <w:rPr>
          <w:sz w:val="24"/>
          <w:szCs w:val="24"/>
        </w:rPr>
      </w:pPr>
      <w:r w:rsidRPr="00B44DC5">
        <w:rPr>
          <w:sz w:val="24"/>
          <w:szCs w:val="24"/>
        </w:rPr>
        <w:t xml:space="preserve">Oświadczam/my, że wszystkie informacje podane w powyższych oświadczeniach są aktualne </w:t>
      </w:r>
      <w:r w:rsidRPr="00B44DC5">
        <w:rPr>
          <w:sz w:val="24"/>
          <w:szCs w:val="24"/>
        </w:rPr>
        <w:br/>
        <w:t xml:space="preserve">i zgodne z prawdą oraz zostały przedstawione z pełną świadomością konsekwencji wprowadzenia zamawiającego w błąd przy przedstawieniu informacji. </w:t>
      </w:r>
    </w:p>
    <w:p w14:paraId="4FE98C17" w14:textId="77777777" w:rsidR="0024254A" w:rsidRPr="00B44DC5" w:rsidRDefault="0024254A">
      <w:pPr>
        <w:jc w:val="both"/>
        <w:rPr>
          <w:sz w:val="24"/>
          <w:szCs w:val="24"/>
        </w:rPr>
      </w:pPr>
    </w:p>
    <w:p w14:paraId="4DB01DEE" w14:textId="77777777" w:rsidR="0024254A" w:rsidRPr="00B44DC5" w:rsidRDefault="0024254A">
      <w:pPr>
        <w:jc w:val="both"/>
        <w:rPr>
          <w:sz w:val="24"/>
          <w:szCs w:val="24"/>
        </w:rPr>
      </w:pPr>
    </w:p>
    <w:p w14:paraId="7879098D" w14:textId="77777777" w:rsidR="0024254A" w:rsidRPr="00B44DC5" w:rsidRDefault="0024254A">
      <w:pPr>
        <w:jc w:val="both"/>
        <w:rPr>
          <w:sz w:val="24"/>
          <w:szCs w:val="24"/>
        </w:rPr>
      </w:pPr>
    </w:p>
    <w:p w14:paraId="400C0C04" w14:textId="77777777" w:rsidR="00A93EAF" w:rsidRPr="00AD5091" w:rsidRDefault="00573F57" w:rsidP="00A93EAF">
      <w:pPr>
        <w:jc w:val="right"/>
        <w:rPr>
          <w:sz w:val="24"/>
          <w:szCs w:val="24"/>
        </w:rPr>
      </w:pP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Pr="00B44DC5">
        <w:rPr>
          <w:sz w:val="24"/>
          <w:szCs w:val="24"/>
        </w:rPr>
        <w:tab/>
      </w:r>
      <w:r w:rsidR="00A93EAF" w:rsidRPr="00AD5091">
        <w:rPr>
          <w:sz w:val="24"/>
          <w:szCs w:val="24"/>
        </w:rPr>
        <w:t>………………………………………………………..</w:t>
      </w:r>
    </w:p>
    <w:p w14:paraId="2935D67D" w14:textId="084960BE" w:rsidR="00A93EAF" w:rsidRPr="00375781" w:rsidRDefault="00A93EAF" w:rsidP="00A93EAF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307DFBF8" w14:textId="11723581" w:rsidR="0024254A" w:rsidRPr="00B44DC5" w:rsidRDefault="0024254A" w:rsidP="00A93EAF">
      <w:pPr>
        <w:jc w:val="right"/>
      </w:pPr>
    </w:p>
    <w:sectPr w:rsidR="0024254A" w:rsidRPr="00B44DC5" w:rsidSect="000138C4">
      <w:headerReference w:type="default" r:id="rId6"/>
      <w:footerReference w:type="default" r:id="rId7"/>
      <w:pgSz w:w="11906" w:h="16838"/>
      <w:pgMar w:top="1418" w:right="851" w:bottom="1418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110A" w14:textId="77777777" w:rsidR="00B74BEE" w:rsidRDefault="00B74BEE">
      <w:r>
        <w:separator/>
      </w:r>
    </w:p>
  </w:endnote>
  <w:endnote w:type="continuationSeparator" w:id="0">
    <w:p w14:paraId="659C8DCD" w14:textId="77777777" w:rsidR="00B74BEE" w:rsidRDefault="00B7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159" w14:textId="77777777" w:rsidR="0024254A" w:rsidRDefault="0024254A">
    <w:pPr>
      <w:pStyle w:val="Stopka"/>
      <w:jc w:val="right"/>
    </w:pPr>
  </w:p>
  <w:p w14:paraId="3E9FF5E7" w14:textId="77777777" w:rsidR="0024254A" w:rsidRDefault="0024254A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1B97" w14:textId="77777777" w:rsidR="00B74BEE" w:rsidRDefault="00B74BEE">
      <w:r>
        <w:separator/>
      </w:r>
    </w:p>
  </w:footnote>
  <w:footnote w:type="continuationSeparator" w:id="0">
    <w:p w14:paraId="3DBA5D67" w14:textId="77777777" w:rsidR="00B74BEE" w:rsidRDefault="00B7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2351" w14:textId="47A97347" w:rsidR="00203816" w:rsidRDefault="0020381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84B4D" wp14:editId="49CB3FBF">
          <wp:simplePos x="0" y="0"/>
          <wp:positionH relativeFrom="column">
            <wp:posOffset>1912690</wp:posOffset>
          </wp:positionH>
          <wp:positionV relativeFrom="paragraph">
            <wp:posOffset>209724</wp:posOffset>
          </wp:positionV>
          <wp:extent cx="2799715" cy="455930"/>
          <wp:effectExtent l="0" t="0" r="0" b="0"/>
          <wp:wrapNone/>
          <wp:docPr id="1295735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A"/>
    <w:rsid w:val="0000190F"/>
    <w:rsid w:val="000138C4"/>
    <w:rsid w:val="000435BB"/>
    <w:rsid w:val="00072598"/>
    <w:rsid w:val="000A1C9A"/>
    <w:rsid w:val="00203816"/>
    <w:rsid w:val="002063C8"/>
    <w:rsid w:val="0024254A"/>
    <w:rsid w:val="00250105"/>
    <w:rsid w:val="00287C3C"/>
    <w:rsid w:val="002B0A50"/>
    <w:rsid w:val="00335270"/>
    <w:rsid w:val="003C3229"/>
    <w:rsid w:val="00573F57"/>
    <w:rsid w:val="005A0ECD"/>
    <w:rsid w:val="005C559D"/>
    <w:rsid w:val="00673318"/>
    <w:rsid w:val="006B21B1"/>
    <w:rsid w:val="00720A17"/>
    <w:rsid w:val="00733020"/>
    <w:rsid w:val="007D6B96"/>
    <w:rsid w:val="0082498A"/>
    <w:rsid w:val="00906113"/>
    <w:rsid w:val="00A93EAF"/>
    <w:rsid w:val="00AA4CF2"/>
    <w:rsid w:val="00B33809"/>
    <w:rsid w:val="00B44DC5"/>
    <w:rsid w:val="00B72330"/>
    <w:rsid w:val="00B74BEE"/>
    <w:rsid w:val="00B97A72"/>
    <w:rsid w:val="00BC5008"/>
    <w:rsid w:val="00BD10C3"/>
    <w:rsid w:val="00BF45E9"/>
    <w:rsid w:val="00C745E7"/>
    <w:rsid w:val="00E34E15"/>
    <w:rsid w:val="00E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18D3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5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1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D11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7D1158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cs="Tahoma"/>
      <w:sz w:val="22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table" w:styleId="Tabela-Siatka">
    <w:name w:val="Table Grid"/>
    <w:basedOn w:val="Standardowy"/>
    <w:uiPriority w:val="39"/>
    <w:rsid w:val="007D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D11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7D11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Kamil Grzymkowski</cp:lastModifiedBy>
  <cp:revision>5</cp:revision>
  <dcterms:created xsi:type="dcterms:W3CDTF">2024-03-26T20:40:00Z</dcterms:created>
  <dcterms:modified xsi:type="dcterms:W3CDTF">2024-03-26T20:48:00Z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