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BF3C" w14:textId="77777777" w:rsidR="00AC5735" w:rsidRDefault="00AC5735" w:rsidP="00AC573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2 do SWZ </w:t>
      </w:r>
    </w:p>
    <w:p w14:paraId="29DF1B8B" w14:textId="77777777" w:rsidR="00AC5735" w:rsidRDefault="00AC5735" w:rsidP="00AC573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F30668E" w14:textId="77777777" w:rsidR="00AC5735" w:rsidRDefault="00AC5735" w:rsidP="00AC5735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Formularz Ofertowy</w:t>
      </w:r>
    </w:p>
    <w:p w14:paraId="2EDB453B" w14:textId="77777777"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</w:p>
    <w:p w14:paraId="2CFBB4C9" w14:textId="77777777"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14:paraId="4F536061" w14:textId="77777777"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4CA54F84" w14:textId="77777777"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14:paraId="7CE85277" w14:textId="77777777"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……………………..…………………………………</w:t>
      </w:r>
    </w:p>
    <w:p w14:paraId="77B0A56D" w14:textId="77777777"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4EC72CB9" w14:textId="77777777" w:rsidR="00AC5735" w:rsidRDefault="00AC5735" w:rsidP="00AC5735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.........................................……..…………….……………………………..……….</w:t>
      </w:r>
    </w:p>
    <w:p w14:paraId="4A0BA539" w14:textId="77777777" w:rsidR="00AC5735" w:rsidRDefault="00AC5735" w:rsidP="00AC5735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</w:p>
    <w:p w14:paraId="3BCE6AC0" w14:textId="77777777" w:rsidR="00AC5735" w:rsidRDefault="00AC5735" w:rsidP="00AC5735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</w:p>
    <w:p w14:paraId="78E228EE" w14:textId="77777777" w:rsidR="00AC5735" w:rsidRDefault="00AC5735" w:rsidP="00AC573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</w:p>
    <w:p w14:paraId="174922DB" w14:textId="77777777" w:rsidR="00AC5735" w:rsidRDefault="00AC5735" w:rsidP="00AC5735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6BCAF0B7" w14:textId="77777777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O WIELKOŚCI PRZEDSIĘBIORSTWA</w:t>
      </w:r>
      <w:r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63818F6B" w14:textId="77777777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59264" behindDoc="0" locked="0" layoutInCell="0" allowOverlap="1" wp14:anchorId="72626053" wp14:editId="431643B1">
                <wp:simplePos x="0" y="0"/>
                <wp:positionH relativeFrom="column">
                  <wp:posOffset>3128645</wp:posOffset>
                </wp:positionH>
                <wp:positionV relativeFrom="paragraph">
                  <wp:posOffset>49530</wp:posOffset>
                </wp:positionV>
                <wp:extent cx="143510" cy="68580"/>
                <wp:effectExtent l="5080" t="5080" r="5715" b="571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6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3AABE07" id="AutoShape 3" o:spid="_x0000_s1026" style="position:absolute;margin-left:246.35pt;margin-top:3.9pt;width:11.3pt;height:5.4pt;z-index:251659264;visibility:visible;mso-wrap-style:square;mso-wrap-distance-left:.4pt;mso-wrap-distance-top:.4pt;mso-wrap-distance-right:.45pt;mso-wrap-distance-bottom:.4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60288" behindDoc="0" locked="0" layoutInCell="0" allowOverlap="1" wp14:anchorId="482FBABC" wp14:editId="6A1BAB8A">
                <wp:simplePos x="0" y="0"/>
                <wp:positionH relativeFrom="column">
                  <wp:posOffset>4831715</wp:posOffset>
                </wp:positionH>
                <wp:positionV relativeFrom="paragraph">
                  <wp:posOffset>43815</wp:posOffset>
                </wp:positionV>
                <wp:extent cx="143510" cy="68580"/>
                <wp:effectExtent l="5080" t="5080" r="5715" b="5715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6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61187CA" id="AutoShape 4" o:spid="_x0000_s1026" style="position:absolute;margin-left:380.45pt;margin-top:3.45pt;width:11.3pt;height:5.4pt;z-index:251660288;visibility:visible;mso-wrap-style:square;mso-wrap-distance-left:.4pt;mso-wrap-distance-top:.4pt;mso-wrap-distance-right:.45pt;mso-wrap-distance-bottom:.4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61312" behindDoc="0" locked="0" layoutInCell="0" allowOverlap="1" wp14:anchorId="4290C6E4" wp14:editId="472AF909">
                <wp:simplePos x="0" y="0"/>
                <wp:positionH relativeFrom="column">
                  <wp:posOffset>1507490</wp:posOffset>
                </wp:positionH>
                <wp:positionV relativeFrom="paragraph">
                  <wp:posOffset>49530</wp:posOffset>
                </wp:positionV>
                <wp:extent cx="143510" cy="68580"/>
                <wp:effectExtent l="5080" t="5080" r="5715" b="5715"/>
                <wp:wrapNone/>
                <wp:docPr id="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6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327FB8F" id="AutoShape 2" o:spid="_x0000_s1026" style="position:absolute;margin-left:118.7pt;margin-top:3.9pt;width:11.3pt;height:5.4pt;z-index:251661312;visibility:visible;mso-wrap-style:square;mso-wrap-distance-left:.4pt;mso-wrap-distance-top:.4pt;mso-wrap-distance-right:.45pt;mso-wrap-distance-bottom:.4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62336" behindDoc="0" locked="0" layoutInCell="0" allowOverlap="1" wp14:anchorId="56A0B0CD" wp14:editId="6DAB7CD7">
                <wp:simplePos x="0" y="0"/>
                <wp:positionH relativeFrom="column">
                  <wp:posOffset>-102235</wp:posOffset>
                </wp:positionH>
                <wp:positionV relativeFrom="paragraph">
                  <wp:posOffset>43815</wp:posOffset>
                </wp:positionV>
                <wp:extent cx="143510" cy="68580"/>
                <wp:effectExtent l="5080" t="5080" r="5715" b="5715"/>
                <wp:wrapNone/>
                <wp:docPr id="10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6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B5D2578" id="AutoShape 5" o:spid="_x0000_s1026" style="position:absolute;margin-left:-8.05pt;margin-top:3.45pt;width:11.3pt;height:5.4pt;z-index:251662336;visibility:visible;mso-wrap-style:square;mso-wrap-distance-left:.4pt;mso-wrap-distance-top:.4pt;mso-wrap-distance-right:.45pt;mso-wrap-distance-bottom:.4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" o:allowincell="f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b/>
          <w:bCs/>
          <w:sz w:val="22"/>
          <w:szCs w:val="22"/>
        </w:rPr>
        <w:t xml:space="preserve">   mikro przedsiębiorstwo      małe przedsiębiorstwo         średnie przedsiębiorstwo       duże przedsiębiorstwo   </w:t>
      </w:r>
    </w:p>
    <w:p w14:paraId="1D0CBE6E" w14:textId="77777777" w:rsidR="00DA20C6" w:rsidRPr="00DA20C6" w:rsidRDefault="00AC5735" w:rsidP="00DA20C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A20C6">
        <w:rPr>
          <w:rFonts w:asciiTheme="minorHAnsi" w:hAnsiTheme="minorHAnsi" w:cstheme="minorHAnsi"/>
          <w:sz w:val="22"/>
          <w:szCs w:val="22"/>
        </w:rPr>
        <w:t xml:space="preserve">W odpowiedzi na ogłoszenie o zamówieniu </w:t>
      </w:r>
      <w:r w:rsidRPr="00DA20C6">
        <w:rPr>
          <w:rFonts w:asciiTheme="minorHAnsi" w:hAnsiTheme="minorHAnsi" w:cstheme="minorHAnsi"/>
          <w:b/>
          <w:sz w:val="22"/>
          <w:szCs w:val="22"/>
        </w:rPr>
        <w:t xml:space="preserve">pn. </w:t>
      </w:r>
      <w:bookmarkStart w:id="0" w:name="_Hlk163803465"/>
      <w:r w:rsidR="00DA20C6" w:rsidRPr="00DA20C6">
        <w:rPr>
          <w:rFonts w:asciiTheme="minorHAnsi" w:hAnsiTheme="minorHAnsi" w:cstheme="minorHAnsi"/>
          <w:b/>
          <w:sz w:val="22"/>
          <w:szCs w:val="22"/>
        </w:rPr>
        <w:t xml:space="preserve">Dostawa specjalistycznego wyposażenia i mebli do prosektorium na potrzeby Wydziału Medycznego Katolickiego Uniwersytetu Lubelskiego Jan Pawła II </w:t>
      </w:r>
      <w:r w:rsidR="00DA20C6" w:rsidRPr="00DA20C6">
        <w:rPr>
          <w:rFonts w:asciiTheme="minorHAnsi" w:hAnsiTheme="minorHAnsi" w:cstheme="minorHAnsi"/>
          <w:b/>
          <w:sz w:val="22"/>
          <w:szCs w:val="22"/>
        </w:rPr>
        <w:br/>
        <w:t>z podziałem na części.</w:t>
      </w:r>
    </w:p>
    <w:bookmarkEnd w:id="0"/>
    <w:p w14:paraId="0CF23870" w14:textId="77777777" w:rsidR="00DA20C6" w:rsidRPr="00812C1C" w:rsidRDefault="00DA20C6" w:rsidP="00DA20C6">
      <w:pPr>
        <w:spacing w:line="271" w:lineRule="auto"/>
        <w:jc w:val="both"/>
        <w:rPr>
          <w:rFonts w:ascii="Calibri" w:hAnsi="Calibri" w:cs="Calibri"/>
          <w:lang w:eastAsia="pl-PL"/>
        </w:rPr>
      </w:pPr>
    </w:p>
    <w:p w14:paraId="3A2D4E5F" w14:textId="436BD630" w:rsidR="00AC5735" w:rsidRDefault="00AC5735" w:rsidP="00DA20C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składamy ofertę skierowaną do:</w:t>
      </w:r>
    </w:p>
    <w:p w14:paraId="7724630E" w14:textId="77777777"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9F91A67" w14:textId="77777777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KATOLICKIEGO UNIWERSYTETU LUBELSKIEGO JANA PAWŁA II,</w:t>
      </w:r>
    </w:p>
    <w:p w14:paraId="7476C73E" w14:textId="77777777" w:rsidR="00AC5735" w:rsidRDefault="00AC5735" w:rsidP="00AC573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Al. Racławickie 14, 20-950 Lublin</w:t>
      </w:r>
    </w:p>
    <w:p w14:paraId="0BC68FF6" w14:textId="77777777" w:rsidR="00AC5735" w:rsidRDefault="00AC5735" w:rsidP="00AC5735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  <w:lang w:eastAsia="pl-PL"/>
        </w:rPr>
      </w:pPr>
    </w:p>
    <w:p w14:paraId="5DE85412" w14:textId="6799437E" w:rsidR="00AC5735" w:rsidRPr="00DA20C6" w:rsidRDefault="00AC5735" w:rsidP="00DA20C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A20C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Część </w:t>
      </w:r>
      <w:r w:rsidR="009F3E09" w:rsidRPr="00DA20C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</w:t>
      </w:r>
      <w:r w:rsidRPr="00DA20C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: </w:t>
      </w:r>
      <w:r w:rsidR="00D11CB5" w:rsidRPr="00DA20C6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DA20C6" w:rsidRPr="00DA20C6">
        <w:rPr>
          <w:rFonts w:asciiTheme="minorHAnsi" w:hAnsiTheme="minorHAnsi" w:cstheme="minorHAnsi"/>
          <w:b/>
          <w:bCs/>
          <w:sz w:val="22"/>
          <w:szCs w:val="22"/>
        </w:rPr>
        <w:t>kadzi – basenów formalinowych do prosektorium na potrzeby Wydziału Medycznego KUL</w:t>
      </w:r>
    </w:p>
    <w:p w14:paraId="7DBF20C5" w14:textId="77777777" w:rsidR="00DA20C6" w:rsidRDefault="00DA20C6" w:rsidP="00DA20C6">
      <w:pPr>
        <w:rPr>
          <w:rFonts w:ascii="Calibri" w:hAnsi="Calibri" w:cs="Calibri"/>
          <w:sz w:val="22"/>
          <w:szCs w:val="22"/>
        </w:rPr>
      </w:pPr>
    </w:p>
    <w:p w14:paraId="34EE2C67" w14:textId="77777777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 w:rsidR="00D11CB5">
        <w:rPr>
          <w:rFonts w:ascii="Calibri" w:hAnsi="Calibri" w:cs="Calibri"/>
          <w:b/>
          <w:bCs/>
          <w:sz w:val="22"/>
          <w:szCs w:val="22"/>
          <w:lang w:eastAsia="pl-PL"/>
        </w:rPr>
        <w:t>1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302A3A8B" w14:textId="77777777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5F14B924" w14:textId="77777777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Cena netto przedmiotu zamówienia dla części </w:t>
      </w:r>
      <w:r w:rsidR="00D11CB5">
        <w:rPr>
          <w:rFonts w:ascii="Calibri" w:hAnsi="Calibri" w:cs="Calibri"/>
          <w:sz w:val="22"/>
          <w:szCs w:val="22"/>
          <w:lang w:eastAsia="pl-PL"/>
        </w:rPr>
        <w:t>1</w:t>
      </w:r>
      <w:r>
        <w:rPr>
          <w:rFonts w:ascii="Calibri" w:hAnsi="Calibr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390F8154" w14:textId="77777777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22E158E5" w14:textId="77777777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14:paraId="3A1C19D1" w14:textId="77777777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63172B7C" w14:textId="77777777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0AEC159B" w14:textId="77777777" w:rsidR="00AC5735" w:rsidRDefault="00AC5735" w:rsidP="00AC5735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14:paraId="1E05A1D2" w14:textId="77777777" w:rsidR="00AC5735" w:rsidRPr="00BE71E5" w:rsidRDefault="00AC5735" w:rsidP="00AC5735">
      <w:pP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BE71E5">
        <w:rPr>
          <w:rFonts w:ascii="Calibri" w:hAnsi="Calibri" w:cs="Calibri"/>
          <w:b/>
          <w:bCs/>
          <w:color w:val="0070C0"/>
          <w:sz w:val="22"/>
          <w:szCs w:val="22"/>
        </w:rPr>
        <w:t xml:space="preserve">Proponowany przez nas okres gwarancji dla części </w:t>
      </w:r>
      <w:r w:rsidR="00D11CB5" w:rsidRPr="00BE71E5">
        <w:rPr>
          <w:rFonts w:ascii="Calibri" w:hAnsi="Calibri" w:cs="Calibri"/>
          <w:b/>
          <w:bCs/>
          <w:color w:val="0070C0"/>
          <w:sz w:val="22"/>
          <w:szCs w:val="22"/>
        </w:rPr>
        <w:t>1</w:t>
      </w:r>
      <w:r w:rsidRPr="00BE71E5">
        <w:rPr>
          <w:rFonts w:ascii="Calibri" w:hAnsi="Calibri" w:cs="Calibri"/>
          <w:b/>
          <w:bCs/>
          <w:color w:val="0070C0"/>
          <w:sz w:val="22"/>
          <w:szCs w:val="22"/>
        </w:rPr>
        <w:t xml:space="preserve"> wynosi ................ miesięcy od dnia podpisania protokołu odbioru bez zastrzeżeń.</w:t>
      </w:r>
    </w:p>
    <w:p w14:paraId="1BC9C968" w14:textId="77777777" w:rsidR="00F64A9F" w:rsidRDefault="00F64A9F" w:rsidP="00AC5735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591DA5D7" w14:textId="3DFFDCE3" w:rsidR="00AC5735" w:rsidRPr="00BE71E5" w:rsidRDefault="00AC5735" w:rsidP="00AC5735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B0320E">
        <w:rPr>
          <w:rFonts w:ascii="Calibri" w:hAnsi="Calibri" w:cs="Calibri"/>
          <w:sz w:val="22"/>
          <w:szCs w:val="22"/>
        </w:rPr>
        <w:t xml:space="preserve">Minimalny okres gwarancji wynosi: </w:t>
      </w:r>
      <w:r w:rsidR="00D2578C" w:rsidRPr="00B0320E">
        <w:rPr>
          <w:rFonts w:ascii="Calibri" w:hAnsi="Calibri" w:cs="Calibri"/>
          <w:sz w:val="22"/>
          <w:szCs w:val="22"/>
        </w:rPr>
        <w:t>60</w:t>
      </w:r>
      <w:r w:rsidRPr="00B0320E">
        <w:rPr>
          <w:rFonts w:ascii="Calibri" w:hAnsi="Calibri" w:cs="Calibri"/>
          <w:sz w:val="22"/>
          <w:szCs w:val="22"/>
        </w:rPr>
        <w:t xml:space="preserve"> </w:t>
      </w:r>
      <w:r w:rsidRPr="00F64A9F">
        <w:rPr>
          <w:rFonts w:ascii="Calibri" w:hAnsi="Calibri" w:cs="Calibri"/>
          <w:sz w:val="22"/>
          <w:szCs w:val="22"/>
        </w:rPr>
        <w:t>miesi</w:t>
      </w:r>
      <w:r w:rsidR="00D2578C" w:rsidRPr="00F64A9F">
        <w:rPr>
          <w:rFonts w:ascii="Calibri" w:hAnsi="Calibri" w:cs="Calibri"/>
          <w:sz w:val="22"/>
          <w:szCs w:val="22"/>
        </w:rPr>
        <w:t>ęcy</w:t>
      </w:r>
      <w:r w:rsidRPr="00F64A9F">
        <w:rPr>
          <w:rFonts w:ascii="Calibri" w:hAnsi="Calibri" w:cs="Calibri"/>
          <w:sz w:val="22"/>
          <w:szCs w:val="22"/>
        </w:rPr>
        <w:t xml:space="preserve"> od dnia podpisania protokołu odbioru</w:t>
      </w:r>
      <w:r w:rsidR="00F64A9F" w:rsidRPr="00F64A9F">
        <w:rPr>
          <w:rFonts w:ascii="Calibri" w:hAnsi="Calibri" w:cs="Calibri"/>
          <w:sz w:val="22"/>
          <w:szCs w:val="22"/>
        </w:rPr>
        <w:t xml:space="preserve">. </w:t>
      </w:r>
    </w:p>
    <w:p w14:paraId="61701DEB" w14:textId="77777777" w:rsidR="00AC5735" w:rsidRPr="00BE71E5" w:rsidRDefault="00AC5735" w:rsidP="00AC5735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</w:p>
    <w:p w14:paraId="28712353" w14:textId="27406590" w:rsidR="00D11CB5" w:rsidRDefault="00D11CB5" w:rsidP="00AC5735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</w:p>
    <w:p w14:paraId="6C85036D" w14:textId="77777777" w:rsidR="00F64A9F" w:rsidRDefault="00F64A9F" w:rsidP="00AC5735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</w:p>
    <w:p w14:paraId="6DAF84F0" w14:textId="3BC93F44" w:rsidR="00C60396" w:rsidRDefault="00C60396" w:rsidP="00C6039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A20C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</w:t>
      </w:r>
      <w:r w:rsidRPr="00DA20C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: </w:t>
      </w:r>
      <w:r w:rsidRPr="00DA20C6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Pr="00C60396">
        <w:rPr>
          <w:rFonts w:asciiTheme="minorHAnsi" w:hAnsiTheme="minorHAnsi" w:cstheme="minorHAnsi"/>
          <w:b/>
          <w:bCs/>
          <w:sz w:val="22"/>
          <w:szCs w:val="22"/>
        </w:rPr>
        <w:t>specjalistycznego wyposażenia</w:t>
      </w:r>
      <w:r w:rsidRPr="00DA20C6">
        <w:rPr>
          <w:rFonts w:asciiTheme="minorHAnsi" w:hAnsiTheme="minorHAnsi" w:cstheme="minorHAnsi"/>
          <w:b/>
          <w:bCs/>
          <w:sz w:val="22"/>
          <w:szCs w:val="22"/>
        </w:rPr>
        <w:t xml:space="preserve"> do prosektorium na potrzeby Wydziału Medycznego KUL</w:t>
      </w:r>
    </w:p>
    <w:p w14:paraId="64173871" w14:textId="77777777" w:rsidR="007400F7" w:rsidRPr="00CA35E3" w:rsidRDefault="007400F7" w:rsidP="007400F7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CA35E3">
        <w:rPr>
          <w:rFonts w:ascii="Calibri" w:hAnsi="Calibri" w:cs="Calibri"/>
          <w:color w:val="auto"/>
          <w:sz w:val="22"/>
          <w:szCs w:val="22"/>
          <w:lang w:eastAsia="en-US"/>
        </w:rPr>
        <w:t>Oferujemy dostawę poszczególnego asortymentu, według cen jednostkowych podanych w tabeli poniżej: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24"/>
        <w:gridCol w:w="1440"/>
        <w:gridCol w:w="1478"/>
        <w:gridCol w:w="1474"/>
        <w:gridCol w:w="1472"/>
      </w:tblGrid>
      <w:tr w:rsidR="007400F7" w:rsidRPr="00E60EE5" w14:paraId="65A90C9F" w14:textId="77777777" w:rsidTr="007400F7">
        <w:trPr>
          <w:cantSplit/>
          <w:trHeight w:val="1134"/>
          <w:jc w:val="center"/>
        </w:trPr>
        <w:tc>
          <w:tcPr>
            <w:tcW w:w="1478" w:type="pct"/>
            <w:vAlign w:val="center"/>
          </w:tcPr>
          <w:p w14:paraId="3557DDF5" w14:textId="4FC8F24E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Zakres rzeczowy</w:t>
            </w:r>
          </w:p>
        </w:tc>
        <w:tc>
          <w:tcPr>
            <w:tcW w:w="371" w:type="pct"/>
            <w:textDirection w:val="btLr"/>
            <w:vAlign w:val="center"/>
          </w:tcPr>
          <w:p w14:paraId="06EACB15" w14:textId="1F438A60" w:rsidR="007400F7" w:rsidRPr="00E7069E" w:rsidRDefault="007400F7" w:rsidP="00E55E19">
            <w:pPr>
              <w:ind w:left="113"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>(szt.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774" w:type="pct"/>
            <w:vAlign w:val="center"/>
          </w:tcPr>
          <w:p w14:paraId="787D909C" w14:textId="77777777" w:rsidR="007400F7" w:rsidRPr="00E7069E" w:rsidRDefault="007400F7" w:rsidP="00E55E1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>Cena jednostkowa netto</w:t>
            </w: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w </w:t>
            </w:r>
            <w:proofErr w:type="spellStart"/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794" w:type="pct"/>
            <w:vAlign w:val="center"/>
          </w:tcPr>
          <w:p w14:paraId="0421A26B" w14:textId="77777777" w:rsidR="007400F7" w:rsidRPr="00E7069E" w:rsidRDefault="007400F7" w:rsidP="00E55E1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>Stawka podatku Vat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*</w:t>
            </w:r>
          </w:p>
        </w:tc>
        <w:tc>
          <w:tcPr>
            <w:tcW w:w="792" w:type="pct"/>
            <w:vAlign w:val="center"/>
          </w:tcPr>
          <w:p w14:paraId="19608C29" w14:textId="77777777" w:rsidR="007400F7" w:rsidRPr="00E7069E" w:rsidRDefault="007400F7" w:rsidP="00E55E1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 xml:space="preserve">Cena jednostkowa brutto </w:t>
            </w: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w </w:t>
            </w:r>
            <w:proofErr w:type="spellStart"/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791" w:type="pct"/>
            <w:vAlign w:val="center"/>
          </w:tcPr>
          <w:p w14:paraId="27EDB798" w14:textId="77777777" w:rsidR="007400F7" w:rsidRPr="00E7069E" w:rsidRDefault="007400F7" w:rsidP="00E55E1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 xml:space="preserve">Wartość netto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 xml:space="preserve">w </w:t>
            </w:r>
            <w:proofErr w:type="spellStart"/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>pln</w:t>
            </w:r>
            <w:proofErr w:type="spellEnd"/>
          </w:p>
        </w:tc>
      </w:tr>
      <w:tr w:rsidR="007400F7" w:rsidRPr="00E60EE5" w14:paraId="6EF395E1" w14:textId="77777777" w:rsidTr="007400F7">
        <w:trPr>
          <w:cantSplit/>
          <w:trHeight w:val="296"/>
          <w:jc w:val="center"/>
        </w:trPr>
        <w:tc>
          <w:tcPr>
            <w:tcW w:w="1478" w:type="pct"/>
            <w:shd w:val="clear" w:color="auto" w:fill="D9D9D9"/>
            <w:vAlign w:val="center"/>
          </w:tcPr>
          <w:p w14:paraId="215617C4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7EDA722C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4" w:type="pct"/>
            <w:shd w:val="clear" w:color="auto" w:fill="D9D9D9"/>
            <w:vAlign w:val="center"/>
          </w:tcPr>
          <w:p w14:paraId="1D5AF620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4" w:type="pct"/>
            <w:shd w:val="clear" w:color="auto" w:fill="D9D9D9"/>
            <w:vAlign w:val="center"/>
          </w:tcPr>
          <w:p w14:paraId="45A0F215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2" w:type="pct"/>
            <w:shd w:val="clear" w:color="auto" w:fill="D9D9D9"/>
            <w:vAlign w:val="center"/>
          </w:tcPr>
          <w:p w14:paraId="4A73DBE8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59C829AC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</w:tr>
      <w:tr w:rsidR="007400F7" w:rsidRPr="00E60EE5" w14:paraId="237D4521" w14:textId="77777777" w:rsidTr="007400F7">
        <w:trPr>
          <w:cantSplit/>
          <w:trHeight w:val="296"/>
          <w:jc w:val="center"/>
        </w:trPr>
        <w:tc>
          <w:tcPr>
            <w:tcW w:w="1478" w:type="pct"/>
            <w:shd w:val="clear" w:color="auto" w:fill="D9D9D9"/>
            <w:vAlign w:val="center"/>
          </w:tcPr>
          <w:p w14:paraId="11C9D63F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D9D9D9"/>
            <w:textDirection w:val="btLr"/>
            <w:vAlign w:val="center"/>
          </w:tcPr>
          <w:p w14:paraId="072CEBF5" w14:textId="77777777" w:rsidR="007400F7" w:rsidRPr="00E60EE5" w:rsidRDefault="007400F7" w:rsidP="00E55E19">
            <w:pPr>
              <w:ind w:left="113"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D9D9D9"/>
            <w:vAlign w:val="center"/>
          </w:tcPr>
          <w:p w14:paraId="6164CAE7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D9D9D9"/>
            <w:vAlign w:val="center"/>
          </w:tcPr>
          <w:p w14:paraId="72C8E2E5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  <w:vAlign w:val="center"/>
          </w:tcPr>
          <w:p w14:paraId="1FB5695F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3+(3x4)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0D9836DC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(2x3)</w:t>
            </w:r>
          </w:p>
        </w:tc>
      </w:tr>
      <w:tr w:rsidR="007400F7" w:rsidRPr="00E60EE5" w14:paraId="1BEFDFD0" w14:textId="77777777" w:rsidTr="007400F7">
        <w:trPr>
          <w:trHeight w:val="567"/>
          <w:jc w:val="center"/>
        </w:trPr>
        <w:tc>
          <w:tcPr>
            <w:tcW w:w="1478" w:type="pct"/>
            <w:vAlign w:val="bottom"/>
          </w:tcPr>
          <w:p w14:paraId="17D1C71A" w14:textId="102602D1" w:rsidR="007400F7" w:rsidRPr="00646A5D" w:rsidRDefault="008113E9" w:rsidP="00E55E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="007400F7">
              <w:rPr>
                <w:rFonts w:ascii="Calibri" w:hAnsi="Calibri" w:cs="Calibri"/>
                <w:sz w:val="20"/>
                <w:szCs w:val="20"/>
              </w:rPr>
              <w:t xml:space="preserve">Wózek do transportu zwłok z komory chłodniczej i basenów formalinowych z podnoszeniem elektrycznym (pomieszczenie </w:t>
            </w:r>
            <w:r w:rsidR="000D4E6A">
              <w:rPr>
                <w:rFonts w:ascii="Calibri" w:hAnsi="Calibri" w:cs="Calibri"/>
                <w:sz w:val="20"/>
                <w:szCs w:val="20"/>
              </w:rPr>
              <w:t xml:space="preserve">chłodni z kadziami – </w:t>
            </w:r>
            <w:proofErr w:type="spellStart"/>
            <w:r w:rsidR="000D4E6A">
              <w:rPr>
                <w:rFonts w:ascii="Calibri" w:hAnsi="Calibri" w:cs="Calibri"/>
                <w:sz w:val="20"/>
                <w:szCs w:val="20"/>
              </w:rPr>
              <w:t>basenownia</w:t>
            </w:r>
            <w:proofErr w:type="spellEnd"/>
            <w:r w:rsidR="000D4E6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71" w:type="pct"/>
            <w:vAlign w:val="bottom"/>
          </w:tcPr>
          <w:p w14:paraId="65CFE831" w14:textId="41CA8025" w:rsidR="007400F7" w:rsidRPr="00E60EE5" w:rsidRDefault="007400F7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4" w:type="pct"/>
            <w:vAlign w:val="center"/>
          </w:tcPr>
          <w:p w14:paraId="740B7F08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781550EF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64CEEAEA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71170A37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482731F4" w14:textId="77777777" w:rsidTr="007400F7">
        <w:trPr>
          <w:trHeight w:val="567"/>
          <w:jc w:val="center"/>
        </w:trPr>
        <w:tc>
          <w:tcPr>
            <w:tcW w:w="1478" w:type="pct"/>
            <w:vAlign w:val="bottom"/>
          </w:tcPr>
          <w:p w14:paraId="5C69DD8B" w14:textId="41F81840" w:rsidR="007400F7" w:rsidRPr="00646A5D" w:rsidRDefault="008113E9" w:rsidP="00E55E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  <w:r w:rsidR="007400F7">
              <w:rPr>
                <w:rFonts w:ascii="Calibri" w:hAnsi="Calibri" w:cs="Calibri"/>
                <w:sz w:val="20"/>
                <w:szCs w:val="20"/>
              </w:rPr>
              <w:t>Maska wentylacyjna z filtrem i wymuszonym obiegiem powietrza</w:t>
            </w:r>
            <w:r w:rsidR="000D4E6A">
              <w:rPr>
                <w:rFonts w:ascii="Calibri" w:hAnsi="Calibri" w:cs="Calibri"/>
                <w:sz w:val="20"/>
                <w:szCs w:val="20"/>
              </w:rPr>
              <w:t xml:space="preserve"> (pomieszczenie chłodni z kadziami – </w:t>
            </w:r>
            <w:proofErr w:type="spellStart"/>
            <w:r w:rsidR="000D4E6A">
              <w:rPr>
                <w:rFonts w:ascii="Calibri" w:hAnsi="Calibri" w:cs="Calibri"/>
                <w:sz w:val="20"/>
                <w:szCs w:val="20"/>
              </w:rPr>
              <w:t>basenownia</w:t>
            </w:r>
            <w:proofErr w:type="spellEnd"/>
            <w:r w:rsidR="000D4E6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71" w:type="pct"/>
            <w:vAlign w:val="bottom"/>
          </w:tcPr>
          <w:p w14:paraId="6464F310" w14:textId="2D23D6D6" w:rsidR="007400F7" w:rsidRPr="00E60EE5" w:rsidRDefault="007400F7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774" w:type="pct"/>
            <w:vAlign w:val="center"/>
          </w:tcPr>
          <w:p w14:paraId="0FCD974A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5D31A9A1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554564B9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6235E1E0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69A3A324" w14:textId="77777777" w:rsidTr="007400F7">
        <w:trPr>
          <w:trHeight w:val="567"/>
          <w:jc w:val="center"/>
        </w:trPr>
        <w:tc>
          <w:tcPr>
            <w:tcW w:w="1478" w:type="pct"/>
            <w:vAlign w:val="bottom"/>
          </w:tcPr>
          <w:p w14:paraId="22B446D8" w14:textId="220AA55A" w:rsidR="007400F7" w:rsidRPr="00646A5D" w:rsidRDefault="008113E9" w:rsidP="00E55E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  <w:r w:rsidR="007400F7">
              <w:rPr>
                <w:rFonts w:ascii="Calibri" w:hAnsi="Calibri" w:cs="Calibri"/>
                <w:sz w:val="20"/>
                <w:szCs w:val="20"/>
              </w:rPr>
              <w:t>Stanowisko do mycia tac na zwłoki</w:t>
            </w:r>
            <w:r w:rsidR="000D4E6A">
              <w:rPr>
                <w:rFonts w:ascii="Calibri" w:hAnsi="Calibri" w:cs="Calibri"/>
                <w:sz w:val="20"/>
                <w:szCs w:val="20"/>
              </w:rPr>
              <w:t xml:space="preserve"> (pomieszczenie chłodni z kadziami – </w:t>
            </w:r>
            <w:proofErr w:type="spellStart"/>
            <w:r w:rsidR="000D4E6A">
              <w:rPr>
                <w:rFonts w:ascii="Calibri" w:hAnsi="Calibri" w:cs="Calibri"/>
                <w:sz w:val="20"/>
                <w:szCs w:val="20"/>
              </w:rPr>
              <w:t>basenownia</w:t>
            </w:r>
            <w:proofErr w:type="spellEnd"/>
            <w:r w:rsidR="000D4E6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71" w:type="pct"/>
            <w:vAlign w:val="bottom"/>
          </w:tcPr>
          <w:p w14:paraId="790E80D7" w14:textId="6918AFF8" w:rsidR="007400F7" w:rsidRPr="00E60EE5" w:rsidRDefault="007400F7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4" w:type="pct"/>
            <w:vAlign w:val="center"/>
          </w:tcPr>
          <w:p w14:paraId="3C71B709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7187A2B7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7B7A4D7F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1DFC0DA1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517AE7E8" w14:textId="77777777" w:rsidTr="007400F7">
        <w:trPr>
          <w:trHeight w:val="567"/>
          <w:jc w:val="center"/>
        </w:trPr>
        <w:tc>
          <w:tcPr>
            <w:tcW w:w="1478" w:type="pct"/>
            <w:vAlign w:val="bottom"/>
          </w:tcPr>
          <w:p w14:paraId="45B68B1F" w14:textId="0AD764A6" w:rsidR="007400F7" w:rsidRPr="00646A5D" w:rsidRDefault="008113E9" w:rsidP="00E55E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  <w:r w:rsidR="007400F7">
              <w:rPr>
                <w:rFonts w:ascii="Calibri" w:hAnsi="Calibri" w:cs="Calibri"/>
                <w:sz w:val="20"/>
                <w:szCs w:val="20"/>
              </w:rPr>
              <w:t xml:space="preserve">Komora chłodnicza na 4 miejsca </w:t>
            </w:r>
            <w:r w:rsidR="000D4E6A">
              <w:rPr>
                <w:rFonts w:ascii="Calibri" w:hAnsi="Calibri" w:cs="Calibri"/>
                <w:sz w:val="20"/>
                <w:szCs w:val="20"/>
              </w:rPr>
              <w:t>–</w:t>
            </w:r>
            <w:r w:rsidR="007400F7">
              <w:rPr>
                <w:rFonts w:ascii="Calibri" w:hAnsi="Calibri" w:cs="Calibri"/>
                <w:sz w:val="20"/>
                <w:szCs w:val="20"/>
              </w:rPr>
              <w:t xml:space="preserve"> ciała</w:t>
            </w:r>
            <w:r w:rsidR="000D4E6A">
              <w:rPr>
                <w:rFonts w:ascii="Calibri" w:hAnsi="Calibri" w:cs="Calibri"/>
                <w:sz w:val="20"/>
                <w:szCs w:val="20"/>
              </w:rPr>
              <w:t xml:space="preserve"> (pomieszczenie chłodni z kadziami – </w:t>
            </w:r>
            <w:proofErr w:type="spellStart"/>
            <w:r w:rsidR="000D4E6A">
              <w:rPr>
                <w:rFonts w:ascii="Calibri" w:hAnsi="Calibri" w:cs="Calibri"/>
                <w:sz w:val="20"/>
                <w:szCs w:val="20"/>
              </w:rPr>
              <w:t>basenownia</w:t>
            </w:r>
            <w:proofErr w:type="spellEnd"/>
            <w:r w:rsidR="000D4E6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71" w:type="pct"/>
            <w:vAlign w:val="bottom"/>
          </w:tcPr>
          <w:p w14:paraId="07040573" w14:textId="36F7722C" w:rsidR="007400F7" w:rsidRPr="00E60EE5" w:rsidRDefault="007400F7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4" w:type="pct"/>
            <w:vAlign w:val="center"/>
          </w:tcPr>
          <w:p w14:paraId="4051B072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18EACA93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026A35FC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3FA5AA16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69A5C075" w14:textId="77777777" w:rsidTr="007400F7">
        <w:trPr>
          <w:trHeight w:val="567"/>
          <w:jc w:val="center"/>
        </w:trPr>
        <w:tc>
          <w:tcPr>
            <w:tcW w:w="1478" w:type="pct"/>
            <w:vAlign w:val="bottom"/>
          </w:tcPr>
          <w:p w14:paraId="731F9EEC" w14:textId="2E10A6CA" w:rsidR="007400F7" w:rsidRPr="00646A5D" w:rsidRDefault="008113E9" w:rsidP="00E55E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  <w:r w:rsidR="007400F7">
              <w:rPr>
                <w:rFonts w:ascii="Calibri" w:hAnsi="Calibri" w:cs="Calibri"/>
                <w:sz w:val="20"/>
                <w:szCs w:val="20"/>
              </w:rPr>
              <w:t>Centrala dezynfekcyjna</w:t>
            </w:r>
            <w:r w:rsidR="000D4E6A">
              <w:rPr>
                <w:rFonts w:ascii="Calibri" w:hAnsi="Calibri" w:cs="Calibri"/>
                <w:sz w:val="20"/>
                <w:szCs w:val="20"/>
              </w:rPr>
              <w:t xml:space="preserve"> (pomieszczenie chłodni z kadziami – </w:t>
            </w:r>
            <w:proofErr w:type="spellStart"/>
            <w:r w:rsidR="000D4E6A">
              <w:rPr>
                <w:rFonts w:ascii="Calibri" w:hAnsi="Calibri" w:cs="Calibri"/>
                <w:sz w:val="20"/>
                <w:szCs w:val="20"/>
              </w:rPr>
              <w:t>basenownia</w:t>
            </w:r>
            <w:proofErr w:type="spellEnd"/>
            <w:r w:rsidR="000D4E6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71" w:type="pct"/>
            <w:vAlign w:val="bottom"/>
          </w:tcPr>
          <w:p w14:paraId="1F20B64D" w14:textId="07071557" w:rsidR="007400F7" w:rsidRPr="00E60EE5" w:rsidRDefault="007400F7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4" w:type="pct"/>
            <w:vAlign w:val="center"/>
          </w:tcPr>
          <w:p w14:paraId="44FE7779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713A2C14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5FB9F446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7BDD08C1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157F16E4" w14:textId="77777777" w:rsidTr="007400F7">
        <w:trPr>
          <w:trHeight w:val="567"/>
          <w:jc w:val="center"/>
        </w:trPr>
        <w:tc>
          <w:tcPr>
            <w:tcW w:w="1478" w:type="pct"/>
            <w:vAlign w:val="bottom"/>
          </w:tcPr>
          <w:p w14:paraId="16D53B86" w14:textId="2D0BB722" w:rsidR="007400F7" w:rsidRPr="00646A5D" w:rsidRDefault="008113E9" w:rsidP="00E55E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  <w:r w:rsidR="007400F7">
              <w:rPr>
                <w:rFonts w:ascii="Calibri" w:hAnsi="Calibri" w:cs="Calibri"/>
                <w:sz w:val="20"/>
                <w:szCs w:val="20"/>
              </w:rPr>
              <w:t>Urządzenie do dekontaminacji powietrza i powierzchni</w:t>
            </w:r>
            <w:r w:rsidR="000D4E6A">
              <w:rPr>
                <w:rFonts w:ascii="Calibri" w:hAnsi="Calibri" w:cs="Calibri"/>
                <w:sz w:val="20"/>
                <w:szCs w:val="20"/>
              </w:rPr>
              <w:t xml:space="preserve"> (pomieszczenie chłodni z kadziami – </w:t>
            </w:r>
            <w:proofErr w:type="spellStart"/>
            <w:r w:rsidR="000D4E6A">
              <w:rPr>
                <w:rFonts w:ascii="Calibri" w:hAnsi="Calibri" w:cs="Calibri"/>
                <w:sz w:val="20"/>
                <w:szCs w:val="20"/>
              </w:rPr>
              <w:t>basenownia</w:t>
            </w:r>
            <w:proofErr w:type="spellEnd"/>
            <w:r w:rsidR="000D4E6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71" w:type="pct"/>
            <w:vAlign w:val="bottom"/>
          </w:tcPr>
          <w:p w14:paraId="0D593031" w14:textId="437FFB89" w:rsidR="007400F7" w:rsidRPr="00E60EE5" w:rsidRDefault="007400F7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4" w:type="pct"/>
            <w:vAlign w:val="center"/>
          </w:tcPr>
          <w:p w14:paraId="319A773B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0DDCEB74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6F416C86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3BED310A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7B012C53" w14:textId="77777777" w:rsidTr="007400F7">
        <w:trPr>
          <w:trHeight w:val="567"/>
          <w:jc w:val="center"/>
        </w:trPr>
        <w:tc>
          <w:tcPr>
            <w:tcW w:w="1478" w:type="pct"/>
            <w:vAlign w:val="bottom"/>
          </w:tcPr>
          <w:p w14:paraId="479DDC87" w14:textId="27F820CB" w:rsidR="007400F7" w:rsidRPr="00646A5D" w:rsidRDefault="008113E9" w:rsidP="00E55E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</w:t>
            </w:r>
            <w:r w:rsidR="00E23479">
              <w:rPr>
                <w:rFonts w:ascii="Calibri" w:hAnsi="Calibri" w:cs="Calibri"/>
                <w:bCs/>
                <w:sz w:val="20"/>
                <w:szCs w:val="20"/>
              </w:rPr>
              <w:t>Stół anatomiczno – sekcyjny mobilny z elektryczną regulacją wysokości i nachyleniem blatu</w:t>
            </w:r>
            <w:r w:rsidR="00AA4ECD">
              <w:rPr>
                <w:rFonts w:ascii="Calibri" w:hAnsi="Calibri" w:cs="Calibri"/>
                <w:bCs/>
                <w:sz w:val="20"/>
                <w:szCs w:val="20"/>
              </w:rPr>
              <w:t xml:space="preserve"> (pomieszczenie sali </w:t>
            </w:r>
            <w:proofErr w:type="spellStart"/>
            <w:r w:rsidR="00AA4ECD">
              <w:rPr>
                <w:rFonts w:ascii="Calibri" w:hAnsi="Calibri" w:cs="Calibri"/>
                <w:bCs/>
                <w:sz w:val="20"/>
                <w:szCs w:val="20"/>
              </w:rPr>
              <w:t>prosekcyjno</w:t>
            </w:r>
            <w:proofErr w:type="spellEnd"/>
            <w:r w:rsidR="00AA4ECD">
              <w:rPr>
                <w:rFonts w:ascii="Calibri" w:hAnsi="Calibri" w:cs="Calibri"/>
                <w:bCs/>
                <w:sz w:val="20"/>
                <w:szCs w:val="20"/>
              </w:rPr>
              <w:t xml:space="preserve"> – anatomicznej)</w:t>
            </w:r>
          </w:p>
        </w:tc>
        <w:tc>
          <w:tcPr>
            <w:tcW w:w="371" w:type="pct"/>
            <w:vAlign w:val="bottom"/>
          </w:tcPr>
          <w:p w14:paraId="0E220DA0" w14:textId="7E02DBB3" w:rsidR="007400F7" w:rsidRPr="00E60EE5" w:rsidRDefault="00E23479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774" w:type="pct"/>
            <w:vAlign w:val="center"/>
          </w:tcPr>
          <w:p w14:paraId="4B7159CA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568E69BB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307B127C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7C80F9EE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3879CEE9" w14:textId="77777777" w:rsidTr="007400F7">
        <w:trPr>
          <w:trHeight w:val="567"/>
          <w:jc w:val="center"/>
        </w:trPr>
        <w:tc>
          <w:tcPr>
            <w:tcW w:w="1478" w:type="pct"/>
            <w:vAlign w:val="bottom"/>
          </w:tcPr>
          <w:p w14:paraId="770E5892" w14:textId="5531B831" w:rsidR="007400F7" w:rsidRPr="00646A5D" w:rsidRDefault="008113E9" w:rsidP="00E55E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</w:t>
            </w:r>
            <w:r w:rsidR="00E23479">
              <w:rPr>
                <w:rFonts w:ascii="Calibri" w:hAnsi="Calibri" w:cs="Calibri"/>
                <w:bCs/>
                <w:sz w:val="20"/>
                <w:szCs w:val="20"/>
              </w:rPr>
              <w:t>Waga sekcyjna do narządów z misą poj. 10 l</w:t>
            </w:r>
            <w:r w:rsidR="00DD2D83">
              <w:rPr>
                <w:rFonts w:ascii="Calibri" w:hAnsi="Calibri" w:cs="Calibri"/>
                <w:bCs/>
                <w:sz w:val="20"/>
                <w:szCs w:val="20"/>
              </w:rPr>
              <w:t xml:space="preserve"> (pomieszczenie sali prosek</w:t>
            </w:r>
            <w:r w:rsidR="00863C9E">
              <w:rPr>
                <w:rFonts w:ascii="Calibri" w:hAnsi="Calibri" w:cs="Calibri"/>
                <w:bCs/>
                <w:sz w:val="20"/>
                <w:szCs w:val="20"/>
              </w:rPr>
              <w:t>toryjno</w:t>
            </w:r>
            <w:r w:rsidR="00DD2D83">
              <w:rPr>
                <w:rFonts w:ascii="Calibri" w:hAnsi="Calibri" w:cs="Calibri"/>
                <w:bCs/>
                <w:sz w:val="20"/>
                <w:szCs w:val="20"/>
              </w:rPr>
              <w:t xml:space="preserve"> – anatomicznej)</w:t>
            </w:r>
          </w:p>
        </w:tc>
        <w:tc>
          <w:tcPr>
            <w:tcW w:w="371" w:type="pct"/>
            <w:vAlign w:val="bottom"/>
          </w:tcPr>
          <w:p w14:paraId="7C68D2F2" w14:textId="3E13F01F" w:rsidR="007400F7" w:rsidRPr="00E60EE5" w:rsidRDefault="00E23479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4" w:type="pct"/>
            <w:vAlign w:val="center"/>
          </w:tcPr>
          <w:p w14:paraId="5C717C22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08B405B0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7D4AE289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3CE1AB6A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463BEB5D" w14:textId="77777777" w:rsidTr="007400F7">
        <w:trPr>
          <w:trHeight w:val="567"/>
          <w:jc w:val="center"/>
        </w:trPr>
        <w:tc>
          <w:tcPr>
            <w:tcW w:w="1478" w:type="pct"/>
            <w:vAlign w:val="bottom"/>
          </w:tcPr>
          <w:p w14:paraId="34038C79" w14:textId="542C4D05" w:rsidR="007400F7" w:rsidRPr="00646A5D" w:rsidRDefault="008113E9" w:rsidP="00E55E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</w:t>
            </w:r>
            <w:r w:rsidR="00E23479">
              <w:rPr>
                <w:rFonts w:ascii="Calibri" w:hAnsi="Calibri" w:cs="Calibri"/>
                <w:bCs/>
                <w:sz w:val="20"/>
                <w:szCs w:val="20"/>
              </w:rPr>
              <w:t>Piła oscylacyjna do kości i otwierania czaszki z systemem aspiracji (</w:t>
            </w:r>
            <w:proofErr w:type="spellStart"/>
            <w:r w:rsidR="00E23479">
              <w:rPr>
                <w:rFonts w:ascii="Calibri" w:hAnsi="Calibri" w:cs="Calibri"/>
                <w:bCs/>
                <w:sz w:val="20"/>
                <w:szCs w:val="20"/>
              </w:rPr>
              <w:t>kpl</w:t>
            </w:r>
            <w:proofErr w:type="spellEnd"/>
            <w:r w:rsidR="00E23479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 w:rsidR="00DD2D83">
              <w:rPr>
                <w:rFonts w:ascii="Calibri" w:hAnsi="Calibri" w:cs="Calibri"/>
                <w:bCs/>
                <w:sz w:val="20"/>
                <w:szCs w:val="20"/>
              </w:rPr>
              <w:t xml:space="preserve"> (pomieszczenie sali prosek</w:t>
            </w:r>
            <w:r w:rsidR="00863C9E">
              <w:rPr>
                <w:rFonts w:ascii="Calibri" w:hAnsi="Calibri" w:cs="Calibri"/>
                <w:bCs/>
                <w:sz w:val="20"/>
                <w:szCs w:val="20"/>
              </w:rPr>
              <w:t>toryjno</w:t>
            </w:r>
            <w:r w:rsidR="00DD2D83">
              <w:rPr>
                <w:rFonts w:ascii="Calibri" w:hAnsi="Calibri" w:cs="Calibri"/>
                <w:bCs/>
                <w:sz w:val="20"/>
                <w:szCs w:val="20"/>
              </w:rPr>
              <w:t xml:space="preserve"> – anatomicznej)</w:t>
            </w:r>
          </w:p>
        </w:tc>
        <w:tc>
          <w:tcPr>
            <w:tcW w:w="371" w:type="pct"/>
            <w:vAlign w:val="bottom"/>
          </w:tcPr>
          <w:p w14:paraId="0730D0E8" w14:textId="523B9261" w:rsidR="007400F7" w:rsidRPr="00E60EE5" w:rsidRDefault="00E23479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4" w:type="pct"/>
            <w:vAlign w:val="center"/>
          </w:tcPr>
          <w:p w14:paraId="76CB0AAD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66658A1A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60700001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43BD0A2B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74B19220" w14:textId="77777777" w:rsidTr="007400F7">
        <w:trPr>
          <w:trHeight w:val="567"/>
          <w:jc w:val="center"/>
        </w:trPr>
        <w:tc>
          <w:tcPr>
            <w:tcW w:w="1478" w:type="pct"/>
            <w:vAlign w:val="bottom"/>
          </w:tcPr>
          <w:p w14:paraId="03C11D2A" w14:textId="3082DC2B" w:rsidR="007400F7" w:rsidRPr="00646A5D" w:rsidRDefault="008113E9" w:rsidP="00E55E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</w:t>
            </w:r>
            <w:r w:rsidR="00E23479">
              <w:rPr>
                <w:rFonts w:ascii="Calibri" w:hAnsi="Calibri" w:cs="Calibri"/>
                <w:bCs/>
                <w:sz w:val="20"/>
                <w:szCs w:val="20"/>
              </w:rPr>
              <w:t>Zestaw narzędzi anatomiczno – sekcyjnych (</w:t>
            </w:r>
            <w:proofErr w:type="spellStart"/>
            <w:r w:rsidR="00E23479">
              <w:rPr>
                <w:rFonts w:ascii="Calibri" w:hAnsi="Calibri" w:cs="Calibri"/>
                <w:bCs/>
                <w:sz w:val="20"/>
                <w:szCs w:val="20"/>
              </w:rPr>
              <w:t>kpl</w:t>
            </w:r>
            <w:proofErr w:type="spellEnd"/>
            <w:r w:rsidR="00E23479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 w:rsidR="00DD2D83">
              <w:rPr>
                <w:rFonts w:ascii="Calibri" w:hAnsi="Calibri" w:cs="Calibri"/>
                <w:bCs/>
                <w:sz w:val="20"/>
                <w:szCs w:val="20"/>
              </w:rPr>
              <w:t xml:space="preserve"> (pomieszczenie sali prosek</w:t>
            </w:r>
            <w:r w:rsidR="00863C9E">
              <w:rPr>
                <w:rFonts w:ascii="Calibri" w:hAnsi="Calibri" w:cs="Calibri"/>
                <w:bCs/>
                <w:sz w:val="20"/>
                <w:szCs w:val="20"/>
              </w:rPr>
              <w:t>toryjno</w:t>
            </w:r>
            <w:r w:rsidR="00DD2D83">
              <w:rPr>
                <w:rFonts w:ascii="Calibri" w:hAnsi="Calibri" w:cs="Calibri"/>
                <w:bCs/>
                <w:sz w:val="20"/>
                <w:szCs w:val="20"/>
              </w:rPr>
              <w:t xml:space="preserve"> – anatomicznej)</w:t>
            </w:r>
          </w:p>
        </w:tc>
        <w:tc>
          <w:tcPr>
            <w:tcW w:w="371" w:type="pct"/>
            <w:vAlign w:val="bottom"/>
          </w:tcPr>
          <w:p w14:paraId="22888796" w14:textId="0DDD11C7" w:rsidR="007400F7" w:rsidRPr="00E60EE5" w:rsidRDefault="00E23479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4" w:type="pct"/>
            <w:vAlign w:val="center"/>
          </w:tcPr>
          <w:p w14:paraId="6AC6493A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53F417B3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563E21F1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28A8F451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08E7F185" w14:textId="77777777" w:rsidTr="007400F7">
        <w:trPr>
          <w:trHeight w:val="567"/>
          <w:jc w:val="center"/>
        </w:trPr>
        <w:tc>
          <w:tcPr>
            <w:tcW w:w="1478" w:type="pct"/>
            <w:vAlign w:val="bottom"/>
          </w:tcPr>
          <w:p w14:paraId="5B3FD97F" w14:textId="417E5997" w:rsidR="007400F7" w:rsidRPr="00646A5D" w:rsidRDefault="00974EDD" w:rsidP="00E55E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11.</w:t>
            </w:r>
            <w:r w:rsidR="00E23479">
              <w:rPr>
                <w:rFonts w:ascii="Calibri" w:hAnsi="Calibri" w:cs="Calibri"/>
                <w:bCs/>
                <w:sz w:val="20"/>
                <w:szCs w:val="20"/>
              </w:rPr>
              <w:t xml:space="preserve">Myjnia dezynfektor </w:t>
            </w:r>
            <w:proofErr w:type="spellStart"/>
            <w:r w:rsidR="00E23479">
              <w:rPr>
                <w:rFonts w:ascii="Calibri" w:hAnsi="Calibri" w:cs="Calibri"/>
                <w:bCs/>
                <w:sz w:val="20"/>
                <w:szCs w:val="20"/>
              </w:rPr>
              <w:t>nablatowa</w:t>
            </w:r>
            <w:proofErr w:type="spellEnd"/>
            <w:r w:rsidR="00DD2D83">
              <w:rPr>
                <w:rFonts w:ascii="Calibri" w:hAnsi="Calibri" w:cs="Calibri"/>
                <w:bCs/>
                <w:sz w:val="20"/>
                <w:szCs w:val="20"/>
              </w:rPr>
              <w:t xml:space="preserve"> (pomieszczenie sali prosek</w:t>
            </w:r>
            <w:r w:rsidR="00863C9E">
              <w:rPr>
                <w:rFonts w:ascii="Calibri" w:hAnsi="Calibri" w:cs="Calibri"/>
                <w:bCs/>
                <w:sz w:val="20"/>
                <w:szCs w:val="20"/>
              </w:rPr>
              <w:t xml:space="preserve">toryjno </w:t>
            </w:r>
            <w:r w:rsidR="00DD2D83">
              <w:rPr>
                <w:rFonts w:ascii="Calibri" w:hAnsi="Calibri" w:cs="Calibri"/>
                <w:bCs/>
                <w:sz w:val="20"/>
                <w:szCs w:val="20"/>
              </w:rPr>
              <w:t>– anatomicznej)</w:t>
            </w:r>
          </w:p>
        </w:tc>
        <w:tc>
          <w:tcPr>
            <w:tcW w:w="371" w:type="pct"/>
            <w:vAlign w:val="bottom"/>
          </w:tcPr>
          <w:p w14:paraId="3B87D15A" w14:textId="269480C0" w:rsidR="007400F7" w:rsidRPr="00E60EE5" w:rsidRDefault="00E23479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4" w:type="pct"/>
            <w:vAlign w:val="center"/>
          </w:tcPr>
          <w:p w14:paraId="647738F8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4CD162AD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17C365DC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3E2768B0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4FBB276A" w14:textId="77777777" w:rsidTr="007400F7">
        <w:trPr>
          <w:trHeight w:val="567"/>
          <w:jc w:val="center"/>
        </w:trPr>
        <w:tc>
          <w:tcPr>
            <w:tcW w:w="1478" w:type="pct"/>
            <w:vAlign w:val="bottom"/>
          </w:tcPr>
          <w:p w14:paraId="45293D07" w14:textId="0D99DC3F" w:rsidR="007400F7" w:rsidRPr="00646A5D" w:rsidRDefault="00974EDD" w:rsidP="00E55E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</w:t>
            </w:r>
            <w:r w:rsidR="00E23479">
              <w:rPr>
                <w:rFonts w:ascii="Calibri" w:hAnsi="Calibri" w:cs="Calibri"/>
                <w:bCs/>
                <w:sz w:val="20"/>
                <w:szCs w:val="20"/>
              </w:rPr>
              <w:t>Urządzenie do dekontaminacji powietrza i powierzchni</w:t>
            </w:r>
            <w:r w:rsidR="00DD2D83">
              <w:rPr>
                <w:rFonts w:ascii="Calibri" w:hAnsi="Calibri" w:cs="Calibri"/>
                <w:bCs/>
                <w:sz w:val="20"/>
                <w:szCs w:val="20"/>
              </w:rPr>
              <w:t xml:space="preserve"> (pomieszczenie sali prosek</w:t>
            </w:r>
            <w:r w:rsidR="00863C9E">
              <w:rPr>
                <w:rFonts w:ascii="Calibri" w:hAnsi="Calibri" w:cs="Calibri"/>
                <w:bCs/>
                <w:sz w:val="20"/>
                <w:szCs w:val="20"/>
              </w:rPr>
              <w:t xml:space="preserve">toryjno </w:t>
            </w:r>
            <w:r w:rsidR="00DD2D83">
              <w:rPr>
                <w:rFonts w:ascii="Calibri" w:hAnsi="Calibri" w:cs="Calibri"/>
                <w:bCs/>
                <w:sz w:val="20"/>
                <w:szCs w:val="20"/>
              </w:rPr>
              <w:t xml:space="preserve"> – anatomicznej)</w:t>
            </w:r>
          </w:p>
        </w:tc>
        <w:tc>
          <w:tcPr>
            <w:tcW w:w="371" w:type="pct"/>
            <w:vAlign w:val="bottom"/>
          </w:tcPr>
          <w:p w14:paraId="5A171AD8" w14:textId="1DFB0E46" w:rsidR="007400F7" w:rsidRPr="00E60EE5" w:rsidRDefault="00E23479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4" w:type="pct"/>
            <w:vAlign w:val="center"/>
          </w:tcPr>
          <w:p w14:paraId="436DC07D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647E4417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5B070789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37B9032A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4C7163AE" w14:textId="77777777" w:rsidTr="007400F7">
        <w:trPr>
          <w:trHeight w:val="567"/>
          <w:jc w:val="center"/>
        </w:trPr>
        <w:tc>
          <w:tcPr>
            <w:tcW w:w="1478" w:type="pct"/>
            <w:vAlign w:val="bottom"/>
          </w:tcPr>
          <w:p w14:paraId="59E40072" w14:textId="31540EE5" w:rsidR="007400F7" w:rsidRPr="00646A5D" w:rsidRDefault="00974EDD" w:rsidP="00E55E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</w:t>
            </w:r>
            <w:r w:rsidR="00E23479">
              <w:rPr>
                <w:rFonts w:ascii="Calibri" w:hAnsi="Calibri" w:cs="Calibri"/>
                <w:bCs/>
                <w:sz w:val="20"/>
                <w:szCs w:val="20"/>
              </w:rPr>
              <w:t>Stół anatomiczno – sekcyjny mobilny z elektryczną regulacją wysokości i nachyleniem blatu</w:t>
            </w:r>
            <w:r w:rsidR="00DD2D83">
              <w:rPr>
                <w:rFonts w:ascii="Calibri" w:hAnsi="Calibri" w:cs="Calibri"/>
                <w:bCs/>
                <w:sz w:val="20"/>
                <w:szCs w:val="20"/>
              </w:rPr>
              <w:t xml:space="preserve"> (pomieszczenie do preparacji)</w:t>
            </w:r>
          </w:p>
        </w:tc>
        <w:tc>
          <w:tcPr>
            <w:tcW w:w="371" w:type="pct"/>
            <w:vAlign w:val="bottom"/>
          </w:tcPr>
          <w:p w14:paraId="1AF207AF" w14:textId="37827A12" w:rsidR="007400F7" w:rsidRPr="00E60EE5" w:rsidRDefault="00E23479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4" w:type="pct"/>
            <w:vAlign w:val="center"/>
          </w:tcPr>
          <w:p w14:paraId="521D7820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4F963C44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5192D1F9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088E0C0F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3A0CE58C" w14:textId="77777777" w:rsidTr="007400F7">
        <w:trPr>
          <w:trHeight w:val="567"/>
          <w:jc w:val="center"/>
        </w:trPr>
        <w:tc>
          <w:tcPr>
            <w:tcW w:w="1478" w:type="pct"/>
            <w:vAlign w:val="bottom"/>
          </w:tcPr>
          <w:p w14:paraId="3509E7F2" w14:textId="2A8C671B" w:rsidR="007400F7" w:rsidRPr="00646A5D" w:rsidRDefault="00974EDD" w:rsidP="00E55E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</w:t>
            </w:r>
            <w:r w:rsidR="00E23479">
              <w:rPr>
                <w:rFonts w:ascii="Calibri" w:hAnsi="Calibri" w:cs="Calibri"/>
                <w:bCs/>
                <w:sz w:val="20"/>
                <w:szCs w:val="20"/>
              </w:rPr>
              <w:t>Pompa do konserwacji zwłok, preparatów anatomicznych z kompletem narzędzi do konserwacji</w:t>
            </w:r>
            <w:r w:rsidR="00470AA6">
              <w:rPr>
                <w:rFonts w:ascii="Calibri" w:hAnsi="Calibri" w:cs="Calibri"/>
                <w:bCs/>
                <w:sz w:val="20"/>
                <w:szCs w:val="20"/>
              </w:rPr>
              <w:t xml:space="preserve"> (pomieszczenie do preparacji)</w:t>
            </w:r>
          </w:p>
        </w:tc>
        <w:tc>
          <w:tcPr>
            <w:tcW w:w="371" w:type="pct"/>
            <w:vAlign w:val="bottom"/>
          </w:tcPr>
          <w:p w14:paraId="581411AB" w14:textId="2BE18716" w:rsidR="007400F7" w:rsidRPr="00E60EE5" w:rsidRDefault="00E23479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4" w:type="pct"/>
            <w:vAlign w:val="center"/>
          </w:tcPr>
          <w:p w14:paraId="14F6B666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57C02266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00F47781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3D99382D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531FEE19" w14:textId="77777777" w:rsidTr="007400F7">
        <w:trPr>
          <w:trHeight w:val="567"/>
          <w:jc w:val="center"/>
        </w:trPr>
        <w:tc>
          <w:tcPr>
            <w:tcW w:w="1478" w:type="pct"/>
            <w:vAlign w:val="bottom"/>
          </w:tcPr>
          <w:p w14:paraId="1BCF10F1" w14:textId="1EF40518" w:rsidR="007400F7" w:rsidRPr="00646A5D" w:rsidRDefault="00974EDD" w:rsidP="00E55E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</w:t>
            </w:r>
            <w:r w:rsidR="00E23479">
              <w:rPr>
                <w:rFonts w:ascii="Calibri" w:hAnsi="Calibri" w:cs="Calibri"/>
                <w:bCs/>
                <w:sz w:val="20"/>
                <w:szCs w:val="20"/>
              </w:rPr>
              <w:t>Urządzenie do dekontaminacji powietrza i powierzchni</w:t>
            </w:r>
            <w:r w:rsidR="00470AA6">
              <w:rPr>
                <w:rFonts w:ascii="Calibri" w:hAnsi="Calibri" w:cs="Calibri"/>
                <w:bCs/>
                <w:sz w:val="20"/>
                <w:szCs w:val="20"/>
              </w:rPr>
              <w:t xml:space="preserve"> (pomieszczenie do preparacji)</w:t>
            </w:r>
          </w:p>
        </w:tc>
        <w:tc>
          <w:tcPr>
            <w:tcW w:w="371" w:type="pct"/>
            <w:vAlign w:val="bottom"/>
          </w:tcPr>
          <w:p w14:paraId="71C9A24C" w14:textId="7BDB2A4B" w:rsidR="007400F7" w:rsidRPr="00E60EE5" w:rsidRDefault="00E23479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4" w:type="pct"/>
            <w:vAlign w:val="center"/>
          </w:tcPr>
          <w:p w14:paraId="5F643904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22EC2E97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59C40C0E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510F4D93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27A7960A" w14:textId="77777777" w:rsidTr="007400F7">
        <w:trPr>
          <w:trHeight w:val="567"/>
          <w:jc w:val="center"/>
        </w:trPr>
        <w:tc>
          <w:tcPr>
            <w:tcW w:w="4209" w:type="pct"/>
            <w:gridSpan w:val="5"/>
            <w:vAlign w:val="bottom"/>
          </w:tcPr>
          <w:p w14:paraId="3EDA82FC" w14:textId="77777777" w:rsidR="007400F7" w:rsidRPr="00E60EE5" w:rsidRDefault="007400F7" w:rsidP="00E55E19">
            <w:pPr>
              <w:ind w:right="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91" w:type="pct"/>
            <w:vAlign w:val="center"/>
          </w:tcPr>
          <w:p w14:paraId="5FDFCC25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28CF171" w14:textId="77777777" w:rsidR="007400F7" w:rsidRPr="00DA20C6" w:rsidRDefault="007400F7" w:rsidP="00C6039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8BDF55" w14:textId="77777777" w:rsidR="00C60396" w:rsidRDefault="00C60396" w:rsidP="00C60396">
      <w:pPr>
        <w:rPr>
          <w:rFonts w:ascii="Calibri" w:hAnsi="Calibri" w:cs="Calibri"/>
          <w:sz w:val="22"/>
          <w:szCs w:val="22"/>
        </w:rPr>
      </w:pPr>
    </w:p>
    <w:p w14:paraId="16827D5D" w14:textId="77777777"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BE71E5">
        <w:rPr>
          <w:rFonts w:ascii="Calibri" w:hAnsi="Calibri" w:cs="Calibri"/>
          <w:b/>
          <w:bCs/>
          <w:sz w:val="22"/>
          <w:szCs w:val="22"/>
          <w:lang w:eastAsia="pl-PL"/>
        </w:rPr>
        <w:t xml:space="preserve">Cena brutto przedmiotu zamówienia dla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części 2 wynosi: ………...............................zł</w:t>
      </w:r>
    </w:p>
    <w:p w14:paraId="2710297C" w14:textId="77777777"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32144593" w14:textId="77777777"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Cena netto przedmiotu zamówienia dla części 2 wynosi …................................................................ zł </w:t>
      </w:r>
    </w:p>
    <w:p w14:paraId="4EBDF5D6" w14:textId="77777777"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688CFFFC" w14:textId="77777777"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14:paraId="0445604F" w14:textId="77777777"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748C708A" w14:textId="77777777"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4AC66707" w14:textId="77777777" w:rsidR="009F3E09" w:rsidRDefault="009F3E09" w:rsidP="009F3E09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14:paraId="386B4BFD" w14:textId="77777777" w:rsidR="009F3E09" w:rsidRPr="00BE71E5" w:rsidRDefault="009F3E09" w:rsidP="009F3E09">
      <w:pP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BE71E5">
        <w:rPr>
          <w:rFonts w:ascii="Calibri" w:hAnsi="Calibri" w:cs="Calibri"/>
          <w:b/>
          <w:bCs/>
          <w:color w:val="0070C0"/>
          <w:sz w:val="22"/>
          <w:szCs w:val="22"/>
        </w:rPr>
        <w:t>Proponowany przez nas okres gwarancji dla części 2 wynosi ................ miesięcy od dnia podpisania protokołu odbioru bez zastrzeżeń.</w:t>
      </w:r>
    </w:p>
    <w:p w14:paraId="0BAE4D2B" w14:textId="77777777" w:rsidR="00F64A9F" w:rsidRDefault="00F64A9F" w:rsidP="009F3E09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074EF797" w14:textId="2E08338C" w:rsidR="009F3E09" w:rsidRPr="00B0320E" w:rsidRDefault="009F3E09" w:rsidP="009F3E09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FF0000"/>
          <w:sz w:val="22"/>
          <w:szCs w:val="22"/>
        </w:rPr>
      </w:pPr>
      <w:r w:rsidRPr="00B0320E">
        <w:rPr>
          <w:rFonts w:ascii="Calibri" w:hAnsi="Calibri" w:cs="Calibri"/>
          <w:sz w:val="22"/>
          <w:szCs w:val="22"/>
        </w:rPr>
        <w:t xml:space="preserve">Minimalny okres gwarancji wynosi: </w:t>
      </w:r>
      <w:r w:rsidRPr="00F64A9F">
        <w:rPr>
          <w:rFonts w:ascii="Calibri" w:hAnsi="Calibri" w:cs="Calibri"/>
          <w:sz w:val="22"/>
          <w:szCs w:val="22"/>
        </w:rPr>
        <w:t>24 miesiące od dnia podpisania protokołu</w:t>
      </w:r>
      <w:r w:rsidR="00F64A9F" w:rsidRPr="00F64A9F">
        <w:rPr>
          <w:rFonts w:ascii="Calibri" w:hAnsi="Calibri" w:cs="Calibri"/>
          <w:sz w:val="22"/>
          <w:szCs w:val="22"/>
        </w:rPr>
        <w:t xml:space="preserve">. </w:t>
      </w:r>
    </w:p>
    <w:p w14:paraId="7B7D04B0" w14:textId="77777777" w:rsidR="009F3E09" w:rsidRPr="00064742" w:rsidRDefault="009F3E09" w:rsidP="009F3E09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  <w:highlight w:val="yellow"/>
        </w:rPr>
      </w:pPr>
    </w:p>
    <w:p w14:paraId="3E537378" w14:textId="77777777" w:rsidR="009F3E09" w:rsidRPr="00BE71E5" w:rsidRDefault="009F3E09" w:rsidP="00D11CB5">
      <w:pPr>
        <w:pStyle w:val="Akapitzlist"/>
        <w:spacing w:after="0"/>
        <w:ind w:left="426"/>
        <w:rPr>
          <w:rFonts w:cstheme="minorHAnsi"/>
          <w:b/>
          <w:color w:val="FF0000"/>
        </w:rPr>
      </w:pPr>
    </w:p>
    <w:p w14:paraId="60B9C0AC" w14:textId="0FCAA632" w:rsidR="00064742" w:rsidRDefault="009F3E09" w:rsidP="0006474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E71E5">
        <w:rPr>
          <w:rFonts w:asciiTheme="minorHAnsi" w:hAnsiTheme="minorHAnsi" w:cstheme="minorHAnsi"/>
          <w:b/>
          <w:sz w:val="22"/>
          <w:szCs w:val="22"/>
        </w:rPr>
        <w:t>C</w:t>
      </w:r>
      <w:r w:rsidR="00D11CB5" w:rsidRPr="00BE71E5">
        <w:rPr>
          <w:rFonts w:asciiTheme="minorHAnsi" w:hAnsiTheme="minorHAnsi" w:cstheme="minorHAnsi"/>
          <w:b/>
          <w:sz w:val="22"/>
          <w:szCs w:val="22"/>
        </w:rPr>
        <w:t xml:space="preserve">zęść 3: Dostawa specjalistycznych </w:t>
      </w:r>
      <w:r w:rsidR="00064742">
        <w:rPr>
          <w:rFonts w:asciiTheme="minorHAnsi" w:hAnsiTheme="minorHAnsi" w:cstheme="minorHAnsi"/>
          <w:b/>
          <w:bCs/>
          <w:sz w:val="22"/>
          <w:szCs w:val="22"/>
        </w:rPr>
        <w:t>mebli</w:t>
      </w:r>
      <w:r w:rsidR="00064742" w:rsidRPr="00DA20C6">
        <w:rPr>
          <w:rFonts w:asciiTheme="minorHAnsi" w:hAnsiTheme="minorHAnsi" w:cstheme="minorHAnsi"/>
          <w:b/>
          <w:bCs/>
          <w:sz w:val="22"/>
          <w:szCs w:val="22"/>
        </w:rPr>
        <w:t xml:space="preserve"> do prosektorium na potrzeby Wydziału Medycznego KUL</w:t>
      </w:r>
    </w:p>
    <w:p w14:paraId="6C568B8D" w14:textId="1070CA61" w:rsidR="00064742" w:rsidRDefault="00064742" w:rsidP="0006474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638720" w14:textId="77777777" w:rsidR="007400F7" w:rsidRPr="00CA35E3" w:rsidRDefault="007400F7" w:rsidP="007400F7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CA35E3">
        <w:rPr>
          <w:rFonts w:ascii="Calibri" w:hAnsi="Calibri" w:cs="Calibri"/>
          <w:color w:val="auto"/>
          <w:sz w:val="22"/>
          <w:szCs w:val="22"/>
          <w:lang w:eastAsia="en-US"/>
        </w:rPr>
        <w:t>Oferujemy dostawę poszczególnego asortymentu, według cen jednostkowych podanych w tabeli poniżej: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24"/>
        <w:gridCol w:w="1441"/>
        <w:gridCol w:w="1478"/>
        <w:gridCol w:w="1474"/>
        <w:gridCol w:w="1471"/>
      </w:tblGrid>
      <w:tr w:rsidR="007400F7" w:rsidRPr="00E60EE5" w14:paraId="36AF582A" w14:textId="77777777" w:rsidTr="00443FB6">
        <w:trPr>
          <w:cantSplit/>
          <w:trHeight w:val="1134"/>
          <w:jc w:val="center"/>
        </w:trPr>
        <w:tc>
          <w:tcPr>
            <w:tcW w:w="1475" w:type="pct"/>
            <w:vAlign w:val="center"/>
          </w:tcPr>
          <w:p w14:paraId="1F43C213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Zakres rzeczowy</w:t>
            </w:r>
          </w:p>
        </w:tc>
        <w:tc>
          <w:tcPr>
            <w:tcW w:w="387" w:type="pct"/>
            <w:textDirection w:val="btLr"/>
            <w:vAlign w:val="center"/>
          </w:tcPr>
          <w:p w14:paraId="05791884" w14:textId="77777777" w:rsidR="007400F7" w:rsidRPr="00E7069E" w:rsidRDefault="007400F7" w:rsidP="00E55E19">
            <w:pPr>
              <w:ind w:left="113"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>(szt.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771" w:type="pct"/>
            <w:vAlign w:val="center"/>
          </w:tcPr>
          <w:p w14:paraId="11AE299E" w14:textId="77777777" w:rsidR="007400F7" w:rsidRPr="00E7069E" w:rsidRDefault="007400F7" w:rsidP="00E55E1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>Cena jednostkowa netto</w:t>
            </w: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w </w:t>
            </w:r>
            <w:proofErr w:type="spellStart"/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791" w:type="pct"/>
            <w:vAlign w:val="center"/>
          </w:tcPr>
          <w:p w14:paraId="617F4593" w14:textId="77777777" w:rsidR="007400F7" w:rsidRPr="00E7069E" w:rsidRDefault="007400F7" w:rsidP="00E55E1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>Stawka podatku Vat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*</w:t>
            </w:r>
          </w:p>
        </w:tc>
        <w:tc>
          <w:tcPr>
            <w:tcW w:w="789" w:type="pct"/>
            <w:vAlign w:val="center"/>
          </w:tcPr>
          <w:p w14:paraId="6A9CF490" w14:textId="77777777" w:rsidR="007400F7" w:rsidRPr="00E7069E" w:rsidRDefault="007400F7" w:rsidP="00E55E1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 xml:space="preserve">Cena jednostkowa brutto </w:t>
            </w: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w </w:t>
            </w:r>
            <w:proofErr w:type="spellStart"/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788" w:type="pct"/>
            <w:vAlign w:val="center"/>
          </w:tcPr>
          <w:p w14:paraId="225F2230" w14:textId="77777777" w:rsidR="007400F7" w:rsidRPr="00E7069E" w:rsidRDefault="007400F7" w:rsidP="00E55E1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 xml:space="preserve">Wartość netto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 xml:space="preserve">w </w:t>
            </w:r>
            <w:proofErr w:type="spellStart"/>
            <w:r w:rsidRPr="00E7069E">
              <w:rPr>
                <w:rFonts w:ascii="Calibri" w:hAnsi="Calibri" w:cs="Calibri"/>
                <w:bCs/>
                <w:sz w:val="20"/>
                <w:szCs w:val="20"/>
              </w:rPr>
              <w:t>pln</w:t>
            </w:r>
            <w:proofErr w:type="spellEnd"/>
          </w:p>
        </w:tc>
      </w:tr>
      <w:tr w:rsidR="007400F7" w:rsidRPr="00E60EE5" w14:paraId="132BB236" w14:textId="77777777" w:rsidTr="00443FB6">
        <w:trPr>
          <w:cantSplit/>
          <w:trHeight w:val="296"/>
          <w:jc w:val="center"/>
        </w:trPr>
        <w:tc>
          <w:tcPr>
            <w:tcW w:w="1475" w:type="pct"/>
            <w:shd w:val="clear" w:color="auto" w:fill="D9D9D9"/>
            <w:vAlign w:val="center"/>
          </w:tcPr>
          <w:p w14:paraId="7FD61D18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87" w:type="pct"/>
            <w:shd w:val="clear" w:color="auto" w:fill="D9D9D9"/>
            <w:vAlign w:val="center"/>
          </w:tcPr>
          <w:p w14:paraId="542719C1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1" w:type="pct"/>
            <w:shd w:val="clear" w:color="auto" w:fill="D9D9D9"/>
            <w:vAlign w:val="center"/>
          </w:tcPr>
          <w:p w14:paraId="7B13DAA6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43B814D4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9" w:type="pct"/>
            <w:shd w:val="clear" w:color="auto" w:fill="D9D9D9"/>
            <w:vAlign w:val="center"/>
          </w:tcPr>
          <w:p w14:paraId="0803F30B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8" w:type="pct"/>
            <w:shd w:val="clear" w:color="auto" w:fill="D9D9D9"/>
            <w:vAlign w:val="center"/>
          </w:tcPr>
          <w:p w14:paraId="1A8FA14C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</w:tr>
      <w:tr w:rsidR="007400F7" w:rsidRPr="00E60EE5" w14:paraId="4ED3A84C" w14:textId="77777777" w:rsidTr="00443FB6">
        <w:trPr>
          <w:cantSplit/>
          <w:trHeight w:val="296"/>
          <w:jc w:val="center"/>
        </w:trPr>
        <w:tc>
          <w:tcPr>
            <w:tcW w:w="1475" w:type="pct"/>
            <w:shd w:val="clear" w:color="auto" w:fill="D9D9D9"/>
            <w:vAlign w:val="center"/>
          </w:tcPr>
          <w:p w14:paraId="0E606DAE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D9D9D9"/>
            <w:textDirection w:val="btLr"/>
            <w:vAlign w:val="center"/>
          </w:tcPr>
          <w:p w14:paraId="245C5832" w14:textId="77777777" w:rsidR="007400F7" w:rsidRPr="00E60EE5" w:rsidRDefault="007400F7" w:rsidP="00E55E19">
            <w:pPr>
              <w:ind w:left="113"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D9D9D9"/>
            <w:vAlign w:val="center"/>
          </w:tcPr>
          <w:p w14:paraId="05B0418C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D9D9D9"/>
            <w:vAlign w:val="center"/>
          </w:tcPr>
          <w:p w14:paraId="55CF40FE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D9D9D9"/>
            <w:vAlign w:val="center"/>
          </w:tcPr>
          <w:p w14:paraId="0AFD45C4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3+(3x4)</w:t>
            </w:r>
          </w:p>
        </w:tc>
        <w:tc>
          <w:tcPr>
            <w:tcW w:w="788" w:type="pct"/>
            <w:shd w:val="clear" w:color="auto" w:fill="D9D9D9"/>
            <w:vAlign w:val="center"/>
          </w:tcPr>
          <w:p w14:paraId="316A1C7D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(2x3)</w:t>
            </w:r>
          </w:p>
        </w:tc>
      </w:tr>
      <w:tr w:rsidR="007400F7" w:rsidRPr="00E60EE5" w14:paraId="668DD843" w14:textId="77777777" w:rsidTr="00443FB6">
        <w:trPr>
          <w:trHeight w:val="567"/>
          <w:jc w:val="center"/>
        </w:trPr>
        <w:tc>
          <w:tcPr>
            <w:tcW w:w="1475" w:type="pct"/>
            <w:vAlign w:val="bottom"/>
          </w:tcPr>
          <w:p w14:paraId="28EC50FD" w14:textId="27F02575" w:rsidR="007400F7" w:rsidRPr="00646A5D" w:rsidRDefault="005A7227" w:rsidP="00E55E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="00443FB6">
              <w:rPr>
                <w:rFonts w:ascii="Calibri" w:hAnsi="Calibri" w:cs="Calibri"/>
                <w:sz w:val="20"/>
                <w:szCs w:val="20"/>
              </w:rPr>
              <w:t>Stelaż podwójny na worki plastikowe z nieczystościami ze stali kwasoodpornej</w:t>
            </w:r>
            <w:r w:rsidR="003D19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19C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(pomieszczenie chłodni z kadziami – </w:t>
            </w:r>
            <w:proofErr w:type="spellStart"/>
            <w:r w:rsidR="003D19CA">
              <w:rPr>
                <w:rFonts w:ascii="Calibri" w:hAnsi="Calibri" w:cs="Calibri"/>
                <w:sz w:val="20"/>
                <w:szCs w:val="20"/>
              </w:rPr>
              <w:t>basenownia</w:t>
            </w:r>
            <w:proofErr w:type="spellEnd"/>
            <w:r w:rsidR="003D19C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87" w:type="pct"/>
            <w:vAlign w:val="bottom"/>
          </w:tcPr>
          <w:p w14:paraId="0CEBCA89" w14:textId="7A1EADF3" w:rsidR="007400F7" w:rsidRPr="00E60EE5" w:rsidRDefault="00443FB6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771" w:type="pct"/>
            <w:vAlign w:val="center"/>
          </w:tcPr>
          <w:p w14:paraId="4CC5AE54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56BDAE12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45CBD569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7C6F410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0E0B768A" w14:textId="77777777" w:rsidTr="00443FB6">
        <w:trPr>
          <w:trHeight w:val="567"/>
          <w:jc w:val="center"/>
        </w:trPr>
        <w:tc>
          <w:tcPr>
            <w:tcW w:w="1475" w:type="pct"/>
            <w:vAlign w:val="bottom"/>
          </w:tcPr>
          <w:p w14:paraId="6AAE62FF" w14:textId="382378F0" w:rsidR="007400F7" w:rsidRPr="00646A5D" w:rsidRDefault="005A7227" w:rsidP="00E55E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  <w:r w:rsidR="00443FB6">
              <w:rPr>
                <w:rFonts w:ascii="Calibri" w:hAnsi="Calibri" w:cs="Calibri"/>
                <w:sz w:val="20"/>
                <w:szCs w:val="20"/>
              </w:rPr>
              <w:t>Stolik narzędziowy pomocniczy</w:t>
            </w:r>
            <w:r w:rsidR="003D19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19CA">
              <w:rPr>
                <w:rFonts w:ascii="Calibri" w:hAnsi="Calibri" w:cs="Calibri"/>
                <w:bCs/>
                <w:sz w:val="20"/>
                <w:szCs w:val="20"/>
              </w:rPr>
              <w:t>(pomieszczenie sali prosek</w:t>
            </w:r>
            <w:r w:rsidR="00715E2F">
              <w:rPr>
                <w:rFonts w:ascii="Calibri" w:hAnsi="Calibri" w:cs="Calibri"/>
                <w:bCs/>
                <w:sz w:val="20"/>
                <w:szCs w:val="20"/>
              </w:rPr>
              <w:t xml:space="preserve">toryjno </w:t>
            </w:r>
            <w:r w:rsidR="003D19CA">
              <w:rPr>
                <w:rFonts w:ascii="Calibri" w:hAnsi="Calibri" w:cs="Calibri"/>
                <w:bCs/>
                <w:sz w:val="20"/>
                <w:szCs w:val="20"/>
              </w:rPr>
              <w:t>– anatomicznej)</w:t>
            </w:r>
          </w:p>
        </w:tc>
        <w:tc>
          <w:tcPr>
            <w:tcW w:w="387" w:type="pct"/>
            <w:vAlign w:val="bottom"/>
          </w:tcPr>
          <w:p w14:paraId="3F18B69D" w14:textId="10529A93" w:rsidR="007400F7" w:rsidRPr="00E60EE5" w:rsidRDefault="00443FB6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771" w:type="pct"/>
            <w:vAlign w:val="center"/>
          </w:tcPr>
          <w:p w14:paraId="3222870B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71A37AF3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27B0A0D5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E16DC3A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4A572EFF" w14:textId="77777777" w:rsidTr="00443FB6">
        <w:trPr>
          <w:trHeight w:val="567"/>
          <w:jc w:val="center"/>
        </w:trPr>
        <w:tc>
          <w:tcPr>
            <w:tcW w:w="1475" w:type="pct"/>
            <w:vAlign w:val="bottom"/>
          </w:tcPr>
          <w:p w14:paraId="68CF3AF6" w14:textId="0383A2C6" w:rsidR="007400F7" w:rsidRPr="00646A5D" w:rsidRDefault="005A7227" w:rsidP="00E55E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  <w:r w:rsidR="00443FB6">
              <w:rPr>
                <w:rFonts w:ascii="Calibri" w:hAnsi="Calibri" w:cs="Calibri"/>
                <w:sz w:val="20"/>
                <w:szCs w:val="20"/>
              </w:rPr>
              <w:t>Stolik pomocniczy „Pulpit” na atlasy anatomiczne</w:t>
            </w:r>
            <w:r w:rsidR="003D19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19CA">
              <w:rPr>
                <w:rFonts w:ascii="Calibri" w:hAnsi="Calibri" w:cs="Calibri"/>
                <w:bCs/>
                <w:sz w:val="20"/>
                <w:szCs w:val="20"/>
              </w:rPr>
              <w:t>(pomieszczenie sali prosek</w:t>
            </w:r>
            <w:r w:rsidR="00715E2F">
              <w:rPr>
                <w:rFonts w:ascii="Calibri" w:hAnsi="Calibri" w:cs="Calibri"/>
                <w:bCs/>
                <w:sz w:val="20"/>
                <w:szCs w:val="20"/>
              </w:rPr>
              <w:t xml:space="preserve">toryjno </w:t>
            </w:r>
            <w:r w:rsidR="003D19CA">
              <w:rPr>
                <w:rFonts w:ascii="Calibri" w:hAnsi="Calibri" w:cs="Calibri"/>
                <w:bCs/>
                <w:sz w:val="20"/>
                <w:szCs w:val="20"/>
              </w:rPr>
              <w:t xml:space="preserve"> – anatomicznej)</w:t>
            </w:r>
          </w:p>
        </w:tc>
        <w:tc>
          <w:tcPr>
            <w:tcW w:w="387" w:type="pct"/>
            <w:vAlign w:val="bottom"/>
          </w:tcPr>
          <w:p w14:paraId="7115DD5C" w14:textId="2B08AB6F" w:rsidR="007400F7" w:rsidRPr="00E60EE5" w:rsidRDefault="00443FB6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771" w:type="pct"/>
            <w:vAlign w:val="center"/>
          </w:tcPr>
          <w:p w14:paraId="6EDA0522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3D03ED27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5AADB820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57D7DFD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45BC5CD9" w14:textId="77777777" w:rsidTr="00443FB6">
        <w:trPr>
          <w:trHeight w:val="567"/>
          <w:jc w:val="center"/>
        </w:trPr>
        <w:tc>
          <w:tcPr>
            <w:tcW w:w="1475" w:type="pct"/>
            <w:vAlign w:val="bottom"/>
          </w:tcPr>
          <w:p w14:paraId="0DB2CF8C" w14:textId="13B44F44" w:rsidR="007400F7" w:rsidRPr="00646A5D" w:rsidRDefault="005A7227" w:rsidP="00E55E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  <w:r w:rsidR="00443FB6">
              <w:rPr>
                <w:rFonts w:ascii="Calibri" w:hAnsi="Calibri" w:cs="Calibri"/>
                <w:sz w:val="20"/>
                <w:szCs w:val="20"/>
              </w:rPr>
              <w:t>Szafa narzędziowa przeszklona ze stali kwasoodpornej</w:t>
            </w:r>
            <w:r w:rsidR="003D19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19CA">
              <w:rPr>
                <w:rFonts w:ascii="Calibri" w:hAnsi="Calibri" w:cs="Calibri"/>
                <w:bCs/>
                <w:sz w:val="20"/>
                <w:szCs w:val="20"/>
              </w:rPr>
              <w:t>(pomieszczenie sali prosek</w:t>
            </w:r>
            <w:r w:rsidR="00715E2F">
              <w:rPr>
                <w:rFonts w:ascii="Calibri" w:hAnsi="Calibri" w:cs="Calibri"/>
                <w:bCs/>
                <w:sz w:val="20"/>
                <w:szCs w:val="20"/>
              </w:rPr>
              <w:t xml:space="preserve">toryjno </w:t>
            </w:r>
            <w:r w:rsidR="003D19CA">
              <w:rPr>
                <w:rFonts w:ascii="Calibri" w:hAnsi="Calibri" w:cs="Calibri"/>
                <w:bCs/>
                <w:sz w:val="20"/>
                <w:szCs w:val="20"/>
              </w:rPr>
              <w:t>– anatomicznej)</w:t>
            </w:r>
          </w:p>
        </w:tc>
        <w:tc>
          <w:tcPr>
            <w:tcW w:w="387" w:type="pct"/>
            <w:vAlign w:val="bottom"/>
          </w:tcPr>
          <w:p w14:paraId="1FD0D859" w14:textId="0E51E363" w:rsidR="007400F7" w:rsidRPr="00E60EE5" w:rsidRDefault="00443FB6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771" w:type="pct"/>
            <w:vAlign w:val="center"/>
          </w:tcPr>
          <w:p w14:paraId="2A08816F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235A5485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5B6939F2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6EE0EBA0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0DFEACFF" w14:textId="77777777" w:rsidTr="00443FB6">
        <w:trPr>
          <w:trHeight w:val="567"/>
          <w:jc w:val="center"/>
        </w:trPr>
        <w:tc>
          <w:tcPr>
            <w:tcW w:w="1475" w:type="pct"/>
            <w:vAlign w:val="bottom"/>
          </w:tcPr>
          <w:p w14:paraId="6642D742" w14:textId="604F8F50" w:rsidR="007400F7" w:rsidRPr="00646A5D" w:rsidRDefault="005A7227" w:rsidP="00E55E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  <w:r w:rsidR="00443FB6">
              <w:rPr>
                <w:rFonts w:ascii="Calibri" w:hAnsi="Calibri" w:cs="Calibri"/>
                <w:sz w:val="20"/>
                <w:szCs w:val="20"/>
              </w:rPr>
              <w:t>Zestaw mebli kwasoodpornych – szafki stojące z blatem długość 2,5m</w:t>
            </w:r>
            <w:r w:rsidR="003D19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19CA">
              <w:rPr>
                <w:rFonts w:ascii="Calibri" w:hAnsi="Calibri" w:cs="Calibri"/>
                <w:bCs/>
                <w:sz w:val="20"/>
                <w:szCs w:val="20"/>
              </w:rPr>
              <w:t>(pomieszczenie sali prosek</w:t>
            </w:r>
            <w:r w:rsidR="00715E2F">
              <w:rPr>
                <w:rFonts w:ascii="Calibri" w:hAnsi="Calibri" w:cs="Calibri"/>
                <w:bCs/>
                <w:sz w:val="20"/>
                <w:szCs w:val="20"/>
              </w:rPr>
              <w:t xml:space="preserve">toryjno </w:t>
            </w:r>
            <w:r w:rsidR="003D19CA">
              <w:rPr>
                <w:rFonts w:ascii="Calibri" w:hAnsi="Calibri" w:cs="Calibri"/>
                <w:bCs/>
                <w:sz w:val="20"/>
                <w:szCs w:val="20"/>
              </w:rPr>
              <w:t>– anatomicznej)</w:t>
            </w:r>
          </w:p>
        </w:tc>
        <w:tc>
          <w:tcPr>
            <w:tcW w:w="387" w:type="pct"/>
            <w:vAlign w:val="bottom"/>
          </w:tcPr>
          <w:p w14:paraId="2D48E46E" w14:textId="04EFC2BC" w:rsidR="007400F7" w:rsidRPr="00E60EE5" w:rsidRDefault="00443FB6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1" w:type="pct"/>
            <w:vAlign w:val="center"/>
          </w:tcPr>
          <w:p w14:paraId="6070278D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49AA3306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21744F1D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060BCE86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236214D5" w14:textId="77777777" w:rsidTr="00443FB6">
        <w:trPr>
          <w:trHeight w:val="567"/>
          <w:jc w:val="center"/>
        </w:trPr>
        <w:tc>
          <w:tcPr>
            <w:tcW w:w="1475" w:type="pct"/>
            <w:vAlign w:val="bottom"/>
          </w:tcPr>
          <w:p w14:paraId="7E3F5C98" w14:textId="309022BE" w:rsidR="007400F7" w:rsidRPr="00646A5D" w:rsidRDefault="005A7227" w:rsidP="00E55E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  <w:r w:rsidR="00443FB6">
              <w:rPr>
                <w:rFonts w:ascii="Calibri" w:hAnsi="Calibri" w:cs="Calibri"/>
                <w:sz w:val="20"/>
                <w:szCs w:val="20"/>
              </w:rPr>
              <w:t>Stelaż podwójny na worki plastikowe z nieczystościami ze stali kwasoodpornej</w:t>
            </w:r>
            <w:r w:rsidR="003D19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19CA">
              <w:rPr>
                <w:rFonts w:ascii="Calibri" w:hAnsi="Calibri" w:cs="Calibri"/>
                <w:bCs/>
                <w:sz w:val="20"/>
                <w:szCs w:val="20"/>
              </w:rPr>
              <w:t>(pomieszczenie sali prosek</w:t>
            </w:r>
            <w:r w:rsidR="00715E2F">
              <w:rPr>
                <w:rFonts w:ascii="Calibri" w:hAnsi="Calibri" w:cs="Calibri"/>
                <w:bCs/>
                <w:sz w:val="20"/>
                <w:szCs w:val="20"/>
              </w:rPr>
              <w:t xml:space="preserve">toryjno </w:t>
            </w:r>
            <w:r w:rsidR="003D19CA">
              <w:rPr>
                <w:rFonts w:ascii="Calibri" w:hAnsi="Calibri" w:cs="Calibri"/>
                <w:bCs/>
                <w:sz w:val="20"/>
                <w:szCs w:val="20"/>
              </w:rPr>
              <w:t>– anatomicznej)</w:t>
            </w:r>
          </w:p>
        </w:tc>
        <w:tc>
          <w:tcPr>
            <w:tcW w:w="387" w:type="pct"/>
            <w:vAlign w:val="bottom"/>
          </w:tcPr>
          <w:p w14:paraId="5FD028A1" w14:textId="626F2618" w:rsidR="007400F7" w:rsidRPr="00E60EE5" w:rsidRDefault="00443FB6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1" w:type="pct"/>
            <w:vAlign w:val="center"/>
          </w:tcPr>
          <w:p w14:paraId="4FB39A9A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383EF849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62C7E966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2A51E8F0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3DC79049" w14:textId="77777777" w:rsidTr="00443FB6">
        <w:trPr>
          <w:trHeight w:val="567"/>
          <w:jc w:val="center"/>
        </w:trPr>
        <w:tc>
          <w:tcPr>
            <w:tcW w:w="1475" w:type="pct"/>
            <w:vAlign w:val="bottom"/>
          </w:tcPr>
          <w:p w14:paraId="04C5FA76" w14:textId="0492E119" w:rsidR="007400F7" w:rsidRPr="00646A5D" w:rsidRDefault="005A7227" w:rsidP="00E55E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</w:t>
            </w:r>
            <w:r w:rsidR="00443FB6">
              <w:rPr>
                <w:rFonts w:ascii="Calibri" w:hAnsi="Calibri" w:cs="Calibri"/>
                <w:bCs/>
                <w:sz w:val="20"/>
                <w:szCs w:val="20"/>
              </w:rPr>
              <w:t>Regał laboratoryjny/magazynowy/ ze stali kwasoodpornej</w:t>
            </w:r>
            <w:r w:rsidR="003D19CA">
              <w:rPr>
                <w:rFonts w:ascii="Calibri" w:hAnsi="Calibri" w:cs="Calibri"/>
                <w:bCs/>
                <w:sz w:val="20"/>
                <w:szCs w:val="20"/>
              </w:rPr>
              <w:t xml:space="preserve"> (pomieszczenie do preparacji)</w:t>
            </w:r>
          </w:p>
        </w:tc>
        <w:tc>
          <w:tcPr>
            <w:tcW w:w="387" w:type="pct"/>
            <w:vAlign w:val="bottom"/>
          </w:tcPr>
          <w:p w14:paraId="3A26347E" w14:textId="06D2C866" w:rsidR="007400F7" w:rsidRPr="00E60EE5" w:rsidRDefault="00443FB6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771" w:type="pct"/>
            <w:vAlign w:val="center"/>
          </w:tcPr>
          <w:p w14:paraId="66B8A561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54AD71BF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1CF1A1BA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CD62147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79D77178" w14:textId="77777777" w:rsidTr="00443FB6">
        <w:trPr>
          <w:trHeight w:val="567"/>
          <w:jc w:val="center"/>
        </w:trPr>
        <w:tc>
          <w:tcPr>
            <w:tcW w:w="1475" w:type="pct"/>
            <w:vAlign w:val="bottom"/>
          </w:tcPr>
          <w:p w14:paraId="2BF72526" w14:textId="474394F3" w:rsidR="007400F7" w:rsidRPr="00646A5D" w:rsidRDefault="005A7227" w:rsidP="00E55E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  <w:r w:rsidR="00443FB6">
              <w:rPr>
                <w:rFonts w:ascii="Calibri" w:hAnsi="Calibri" w:cs="Calibri"/>
                <w:sz w:val="20"/>
                <w:szCs w:val="20"/>
              </w:rPr>
              <w:t>Szafa narzędziowa przeszklona ze stali kwasoodpornej</w:t>
            </w:r>
            <w:r w:rsidR="003D19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19CA">
              <w:rPr>
                <w:rFonts w:ascii="Calibri" w:hAnsi="Calibri" w:cs="Calibri"/>
                <w:bCs/>
                <w:sz w:val="20"/>
                <w:szCs w:val="20"/>
              </w:rPr>
              <w:t>(pomieszczenie do preparacji)</w:t>
            </w:r>
          </w:p>
        </w:tc>
        <w:tc>
          <w:tcPr>
            <w:tcW w:w="387" w:type="pct"/>
            <w:vAlign w:val="bottom"/>
          </w:tcPr>
          <w:p w14:paraId="4358FA79" w14:textId="2027160C" w:rsidR="007400F7" w:rsidRPr="00E60EE5" w:rsidRDefault="00443FB6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1" w:type="pct"/>
            <w:vAlign w:val="center"/>
          </w:tcPr>
          <w:p w14:paraId="478DBB5D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2359BC99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44A4FCF1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08888EB5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1197BBAE" w14:textId="77777777" w:rsidTr="00443FB6">
        <w:trPr>
          <w:trHeight w:val="567"/>
          <w:jc w:val="center"/>
        </w:trPr>
        <w:tc>
          <w:tcPr>
            <w:tcW w:w="1475" w:type="pct"/>
            <w:vAlign w:val="bottom"/>
          </w:tcPr>
          <w:p w14:paraId="5928FFE1" w14:textId="0FEF3DBF" w:rsidR="007400F7" w:rsidRPr="00646A5D" w:rsidRDefault="005A7227" w:rsidP="00E55E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  <w:r w:rsidR="00443FB6">
              <w:rPr>
                <w:rFonts w:ascii="Calibri" w:hAnsi="Calibri" w:cs="Calibri"/>
                <w:sz w:val="20"/>
                <w:szCs w:val="20"/>
              </w:rPr>
              <w:t>Zestaw mebli kwasoodpornych – szafki stojące z blatem długość 2,5m</w:t>
            </w:r>
            <w:r w:rsidR="003D19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19CA">
              <w:rPr>
                <w:rFonts w:ascii="Calibri" w:hAnsi="Calibri" w:cs="Calibri"/>
                <w:bCs/>
                <w:sz w:val="20"/>
                <w:szCs w:val="20"/>
              </w:rPr>
              <w:t>(pomieszczenie do preparacji)</w:t>
            </w:r>
          </w:p>
        </w:tc>
        <w:tc>
          <w:tcPr>
            <w:tcW w:w="387" w:type="pct"/>
            <w:vAlign w:val="bottom"/>
          </w:tcPr>
          <w:p w14:paraId="14ED3B2D" w14:textId="6277587D" w:rsidR="007400F7" w:rsidRPr="00E60EE5" w:rsidRDefault="00443FB6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1" w:type="pct"/>
            <w:vAlign w:val="center"/>
          </w:tcPr>
          <w:p w14:paraId="6C03D80E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6A847F74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781A7468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29F0AFDF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3EFB2D34" w14:textId="77777777" w:rsidTr="00443FB6">
        <w:trPr>
          <w:trHeight w:val="567"/>
          <w:jc w:val="center"/>
        </w:trPr>
        <w:tc>
          <w:tcPr>
            <w:tcW w:w="1475" w:type="pct"/>
            <w:vAlign w:val="bottom"/>
          </w:tcPr>
          <w:p w14:paraId="0507C87F" w14:textId="31D35A6E" w:rsidR="007400F7" w:rsidRPr="00646A5D" w:rsidRDefault="005A7227" w:rsidP="00E55E1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  <w:r w:rsidR="00443FB6">
              <w:rPr>
                <w:rFonts w:ascii="Calibri" w:hAnsi="Calibri" w:cs="Calibri"/>
                <w:sz w:val="20"/>
                <w:szCs w:val="20"/>
              </w:rPr>
              <w:t>Stelaż podwójny na worki plastikowe z nieczystościami ze stali kwasoodpornej</w:t>
            </w:r>
            <w:r w:rsidR="003D19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19CA">
              <w:rPr>
                <w:rFonts w:ascii="Calibri" w:hAnsi="Calibri" w:cs="Calibri"/>
                <w:bCs/>
                <w:sz w:val="20"/>
                <w:szCs w:val="20"/>
              </w:rPr>
              <w:t>(pomieszczenie do preparacji)</w:t>
            </w:r>
          </w:p>
        </w:tc>
        <w:tc>
          <w:tcPr>
            <w:tcW w:w="387" w:type="pct"/>
            <w:vAlign w:val="bottom"/>
          </w:tcPr>
          <w:p w14:paraId="16A37227" w14:textId="79105B25" w:rsidR="007400F7" w:rsidRPr="00E60EE5" w:rsidRDefault="00443FB6" w:rsidP="00E55E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771" w:type="pct"/>
            <w:vAlign w:val="center"/>
          </w:tcPr>
          <w:p w14:paraId="175EF69F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3127EAEF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636C9D00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8D00275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0F7" w:rsidRPr="00E60EE5" w14:paraId="2DEDA3C2" w14:textId="77777777" w:rsidTr="00443FB6">
        <w:trPr>
          <w:trHeight w:val="567"/>
          <w:jc w:val="center"/>
        </w:trPr>
        <w:tc>
          <w:tcPr>
            <w:tcW w:w="4212" w:type="pct"/>
            <w:gridSpan w:val="5"/>
            <w:vAlign w:val="bottom"/>
          </w:tcPr>
          <w:p w14:paraId="00774757" w14:textId="77777777" w:rsidR="007400F7" w:rsidRPr="00E60EE5" w:rsidRDefault="007400F7" w:rsidP="00E55E19">
            <w:pPr>
              <w:ind w:right="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60EE5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88" w:type="pct"/>
            <w:vAlign w:val="center"/>
          </w:tcPr>
          <w:p w14:paraId="7AF8980A" w14:textId="77777777" w:rsidR="007400F7" w:rsidRPr="00E60EE5" w:rsidRDefault="007400F7" w:rsidP="00E55E19">
            <w:pPr>
              <w:ind w:right="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2109CFD" w14:textId="77777777" w:rsidR="007400F7" w:rsidRPr="00DA20C6" w:rsidRDefault="007400F7" w:rsidP="0006474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7275FB" w14:textId="51217E72" w:rsidR="009F3E09" w:rsidRDefault="009F3E09" w:rsidP="00064742">
      <w:pPr>
        <w:rPr>
          <w:rFonts w:ascii="Calibri" w:hAnsi="Calibri" w:cs="Calibri"/>
          <w:sz w:val="22"/>
          <w:szCs w:val="22"/>
          <w:lang w:eastAsia="pl-PL"/>
        </w:rPr>
      </w:pPr>
      <w:r w:rsidRPr="00BE71E5">
        <w:rPr>
          <w:rFonts w:ascii="Calibri" w:hAnsi="Calibri" w:cs="Calibri"/>
          <w:b/>
          <w:bCs/>
          <w:sz w:val="22"/>
          <w:szCs w:val="22"/>
          <w:lang w:eastAsia="pl-PL"/>
        </w:rPr>
        <w:t>Cena brutto przedmiotu zamówienia dla części 3 wynosi: ………...............................zł</w:t>
      </w:r>
    </w:p>
    <w:p w14:paraId="4525019D" w14:textId="77777777"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37BBBF4C" w14:textId="77777777"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Cena netto przedmiotu zamówienia dla części 3 wynosi …................................................................ zł </w:t>
      </w:r>
    </w:p>
    <w:p w14:paraId="38A6A997" w14:textId="77777777"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6CC4DDAB" w14:textId="77777777"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14:paraId="5778E4D4" w14:textId="77777777"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53EF6EA8" w14:textId="77777777" w:rsidR="009F3E09" w:rsidRDefault="009F3E09" w:rsidP="009F3E09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2375147A" w14:textId="77777777" w:rsidR="009F3E09" w:rsidRDefault="009F3E09" w:rsidP="009F3E09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14:paraId="5D9F3FF2" w14:textId="77777777" w:rsidR="009F3E09" w:rsidRPr="00B0320E" w:rsidRDefault="009F3E09" w:rsidP="009F3E09">
      <w:pPr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B0320E">
        <w:rPr>
          <w:rFonts w:ascii="Calibri" w:hAnsi="Calibri" w:cs="Calibri"/>
          <w:b/>
          <w:bCs/>
          <w:color w:val="0070C0"/>
          <w:sz w:val="22"/>
          <w:szCs w:val="22"/>
        </w:rPr>
        <w:t>Proponowany przez nas okres gwarancji dla części 3 wynosi ................ miesięcy od dnia podpisania protokołu odbioru bez zastrzeżeń.</w:t>
      </w:r>
    </w:p>
    <w:p w14:paraId="41650686" w14:textId="1FE6E680" w:rsidR="009F3E09" w:rsidRPr="00064742" w:rsidRDefault="009F3E09" w:rsidP="009F3E09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  <w:highlight w:val="yellow"/>
        </w:rPr>
      </w:pPr>
      <w:r w:rsidRPr="00B0320E">
        <w:rPr>
          <w:rFonts w:ascii="Calibri" w:hAnsi="Calibri" w:cs="Calibri"/>
          <w:sz w:val="22"/>
          <w:szCs w:val="22"/>
        </w:rPr>
        <w:lastRenderedPageBreak/>
        <w:t xml:space="preserve">Minimalny okres </w:t>
      </w:r>
      <w:r w:rsidRPr="00657D53">
        <w:rPr>
          <w:rFonts w:ascii="Calibri" w:hAnsi="Calibri" w:cs="Calibri"/>
          <w:sz w:val="22"/>
          <w:szCs w:val="22"/>
        </w:rPr>
        <w:t xml:space="preserve">gwarancji wynosi: </w:t>
      </w:r>
      <w:r w:rsidR="00B13986" w:rsidRPr="00657D53">
        <w:rPr>
          <w:rFonts w:ascii="Calibri" w:hAnsi="Calibri" w:cs="Calibri"/>
          <w:sz w:val="22"/>
          <w:szCs w:val="22"/>
        </w:rPr>
        <w:t xml:space="preserve">60 </w:t>
      </w:r>
      <w:r w:rsidRPr="00657D53">
        <w:rPr>
          <w:rFonts w:ascii="Calibri" w:hAnsi="Calibri" w:cs="Calibri"/>
          <w:sz w:val="22"/>
          <w:szCs w:val="22"/>
        </w:rPr>
        <w:t>miesi</w:t>
      </w:r>
      <w:r w:rsidR="00B13986" w:rsidRPr="00657D53">
        <w:rPr>
          <w:rFonts w:ascii="Calibri" w:hAnsi="Calibri" w:cs="Calibri"/>
          <w:sz w:val="22"/>
          <w:szCs w:val="22"/>
        </w:rPr>
        <w:t xml:space="preserve">ęcy </w:t>
      </w:r>
      <w:r w:rsidRPr="00657D53">
        <w:rPr>
          <w:rFonts w:ascii="Calibri" w:hAnsi="Calibri" w:cs="Calibri"/>
          <w:sz w:val="22"/>
          <w:szCs w:val="22"/>
        </w:rPr>
        <w:t>od dnia podpisania protokołu odbioru</w:t>
      </w:r>
      <w:r w:rsidR="00657D53" w:rsidRPr="00657D53">
        <w:rPr>
          <w:rFonts w:ascii="Calibri" w:hAnsi="Calibri" w:cs="Calibri"/>
          <w:sz w:val="22"/>
          <w:szCs w:val="22"/>
        </w:rPr>
        <w:t xml:space="preserve">. </w:t>
      </w:r>
    </w:p>
    <w:p w14:paraId="5BB813D3" w14:textId="77777777" w:rsidR="009F3E09" w:rsidRPr="00064742" w:rsidRDefault="009F3E09" w:rsidP="009F3E09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  <w:highlight w:val="yellow"/>
        </w:rPr>
      </w:pPr>
    </w:p>
    <w:p w14:paraId="36185AAE" w14:textId="77777777" w:rsidR="009F3E09" w:rsidRPr="009F3E09" w:rsidRDefault="009F3E09" w:rsidP="009F3E09">
      <w:pPr>
        <w:rPr>
          <w:rStyle w:val="FontStyle91"/>
          <w:rFonts w:asciiTheme="minorHAnsi" w:hAnsiTheme="minorHAnsi" w:cstheme="minorHAnsi"/>
          <w:shd w:val="clear" w:color="auto" w:fill="FFFFFF"/>
        </w:rPr>
      </w:pPr>
    </w:p>
    <w:p w14:paraId="5F5B837A" w14:textId="77777777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Oświadczamy, że </w:t>
      </w:r>
      <w:r>
        <w:rPr>
          <w:rFonts w:ascii="Calibri" w:hAnsi="Calibri" w:cs="Calibri"/>
          <w:b/>
          <w:bCs/>
          <w:sz w:val="22"/>
          <w:szCs w:val="22"/>
        </w:rPr>
        <w:t>oferta nie zawiera tajemnicy przedsiębiorstwa</w:t>
      </w:r>
      <w:r>
        <w:rPr>
          <w:rFonts w:ascii="Calibri" w:hAnsi="Calibri" w:cs="Calibri"/>
          <w:sz w:val="22"/>
          <w:szCs w:val="22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</w:rPr>
        <w:t xml:space="preserve">pliki o nazwach …..………… stanowią tajemnicę przedsiębiorstwa </w:t>
      </w:r>
      <w:r>
        <w:rPr>
          <w:rFonts w:ascii="Calibri" w:hAnsi="Calibri" w:cs="Calibri"/>
          <w:sz w:val="22"/>
          <w:szCs w:val="22"/>
        </w:rPr>
        <w:t>w rozumieniu ustawy z dnia 16 kwietnia 1993 r. o zwalczaniu nieuczciwej konkurencji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 2022 r. poz. 1233), co zostało wykazane w treści oświadczenia zamieszczonego w pliku o nazwie ………………….</w:t>
      </w:r>
      <w:r>
        <w:rPr>
          <w:rFonts w:ascii="Calibri" w:hAnsi="Calibri" w:cs="Calibri"/>
          <w:b/>
          <w:bCs/>
          <w:sz w:val="22"/>
          <w:szCs w:val="22"/>
        </w:rPr>
        <w:t>.*</w:t>
      </w:r>
    </w:p>
    <w:p w14:paraId="54CFB6FC" w14:textId="77777777" w:rsidR="00AC5735" w:rsidRDefault="00AC5735" w:rsidP="00AC5735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Oświadczamy, że wybór naszej oferty </w:t>
      </w:r>
      <w:r>
        <w:rPr>
          <w:rFonts w:ascii="Calibri" w:hAnsi="Calibri" w:cs="Calibri"/>
          <w:b/>
          <w:bCs/>
          <w:sz w:val="22"/>
          <w:szCs w:val="22"/>
        </w:rPr>
        <w:t>będzie / nie będzie*</w:t>
      </w:r>
      <w:r>
        <w:rPr>
          <w:rFonts w:ascii="Calibri" w:hAnsi="Calibri" w:cs="Calibri"/>
          <w:sz w:val="22"/>
          <w:szCs w:val="22"/>
        </w:rPr>
        <w:t xml:space="preserve"> prowadzić do powstania </w:t>
      </w:r>
      <w:r>
        <w:rPr>
          <w:rFonts w:ascii="Calibri" w:hAnsi="Calibri" w:cs="Calibri"/>
          <w:sz w:val="22"/>
          <w:szCs w:val="22"/>
        </w:rPr>
        <w:br/>
        <w:t xml:space="preserve">u Zamawiającego obowiązku podatkowego. </w:t>
      </w:r>
    </w:p>
    <w:p w14:paraId="3FABCF51" w14:textId="77777777" w:rsidR="00AC5735" w:rsidRDefault="00AC5735" w:rsidP="00AC5735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 zdaniu poprzednim zaznaczono, że wybór oferty będzie prowadzić do powstania </w:t>
      </w:r>
      <w:r>
        <w:rPr>
          <w:rFonts w:ascii="Calibri" w:hAnsi="Calibri" w:cs="Calibri"/>
          <w:sz w:val="22"/>
          <w:szCs w:val="22"/>
        </w:rPr>
        <w:br/>
        <w:t>u Zamawiającego obowiązku podatkowego, należy bezwzględnie podać informacje, o których mowa w rozdziale XV ust. 10 SWZ:</w:t>
      </w:r>
    </w:p>
    <w:p w14:paraId="3D3D343D" w14:textId="77777777" w:rsidR="00AC5735" w:rsidRDefault="00AC5735" w:rsidP="00AC5735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9CB85" w14:textId="77777777" w:rsidR="00AC5735" w:rsidRDefault="00AC5735" w:rsidP="00AC5735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Oświadczamy, że wykazując spełnianie warunków, o których mowa w art. 112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):*</w:t>
      </w:r>
    </w:p>
    <w:p w14:paraId="42D19278" w14:textId="77777777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CECE7D2" w14:textId="77777777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(Wykonawca polega na sytuacji ekonomicznej lub finansowej*/zdolności technicznej lub zawodowej* podmiotu)*.</w:t>
      </w:r>
    </w:p>
    <w:p w14:paraId="27866883" w14:textId="77777777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6A6441EE" w14:textId="77777777" w:rsidR="00AC5735" w:rsidRDefault="00AC5735" w:rsidP="00AC5735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…...…</w:t>
      </w:r>
    </w:p>
    <w:p w14:paraId="23422739" w14:textId="77777777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Wykonawca zobowiązany jest wykonać zamówienie z uwzględnieniem wymagań </w:t>
      </w:r>
      <w:r>
        <w:rPr>
          <w:rFonts w:ascii="Calibri" w:hAnsi="Calibri" w:cs="Calibri"/>
          <w:sz w:val="22"/>
          <w:szCs w:val="22"/>
        </w:rPr>
        <w:br/>
        <w:t xml:space="preserve">w zakresie dostępności dla osób ze szczególnymi potrzebami oraz projektowania uniwersalnego, </w:t>
      </w:r>
      <w:r>
        <w:rPr>
          <w:rFonts w:ascii="Calibri" w:hAnsi="Calibri" w:cs="Calibri"/>
          <w:sz w:val="22"/>
          <w:szCs w:val="22"/>
        </w:rPr>
        <w:br/>
        <w:t xml:space="preserve">w szczególności z uwzględnieniem obowiązków wynikających z art. 6 Ustawy z dnia 19 lipca 2019 r. </w:t>
      </w:r>
      <w:r>
        <w:rPr>
          <w:rFonts w:ascii="Calibri" w:hAnsi="Calibri" w:cs="Calibri"/>
          <w:sz w:val="22"/>
          <w:szCs w:val="22"/>
        </w:rPr>
        <w:br/>
        <w:t>o zapewnianiu dostępności osobom ze szczególnymi potrze</w:t>
      </w:r>
      <w:r w:rsidR="00D11CB5">
        <w:rPr>
          <w:rFonts w:ascii="Calibri" w:hAnsi="Calibri" w:cs="Calibri"/>
          <w:sz w:val="22"/>
          <w:szCs w:val="22"/>
        </w:rPr>
        <w:t>bami (tj. Dz. U z 2022 r. poz. 2240</w:t>
      </w:r>
      <w:r>
        <w:rPr>
          <w:rFonts w:ascii="Calibri" w:hAnsi="Calibri" w:cs="Calibri"/>
          <w:sz w:val="22"/>
          <w:szCs w:val="22"/>
        </w:rPr>
        <w:t xml:space="preserve"> ze zm.)</w:t>
      </w:r>
    </w:p>
    <w:p w14:paraId="3BE76E6E" w14:textId="77777777" w:rsidR="00AC5735" w:rsidRDefault="00AC5735" w:rsidP="00AC5735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 Ponadto oświadczamy, że:</w:t>
      </w:r>
    </w:p>
    <w:p w14:paraId="388438B2" w14:textId="77777777" w:rsidR="00AC5735" w:rsidRDefault="00AC5735" w:rsidP="00AC5735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right="-1"/>
        <w:contextualSpacing/>
      </w:pPr>
      <w:r>
        <w:t xml:space="preserve">w </w:t>
      </w:r>
      <w:r>
        <w:rPr>
          <w:rFonts w:eastAsia="Arial Unicode MS"/>
        </w:rPr>
        <w:t>łącznej cenie ofertowej brutto</w:t>
      </w:r>
      <w:r>
        <w:t xml:space="preserve"> zostały uwzględnione wszystkie koszty wykonania zamówienia określone w opisie przedmiotu zamówienia, SWZ i wzorze umowy;</w:t>
      </w:r>
    </w:p>
    <w:p w14:paraId="437FCA1F" w14:textId="77777777" w:rsidR="00AC5735" w:rsidRDefault="00AC5735" w:rsidP="00AC5735">
      <w:pPr>
        <w:pStyle w:val="Akapitzlist"/>
        <w:numPr>
          <w:ilvl w:val="0"/>
          <w:numId w:val="19"/>
        </w:numPr>
        <w:tabs>
          <w:tab w:val="left" w:pos="709"/>
        </w:tabs>
        <w:spacing w:after="0"/>
        <w:contextualSpacing/>
      </w:pPr>
      <w:r>
        <w:t>zapoznaliśmy się z SWZ oraz wzorem umowy i nie wnosimy do nich zastrzeżeń oraz przyjmujemy warunki w nich zawarte;</w:t>
      </w:r>
    </w:p>
    <w:p w14:paraId="1879EFB7" w14:textId="77777777" w:rsidR="00AC5735" w:rsidRDefault="00AC5735" w:rsidP="00AC5735">
      <w:pPr>
        <w:pStyle w:val="Akapitzlist"/>
        <w:numPr>
          <w:ilvl w:val="0"/>
          <w:numId w:val="19"/>
        </w:numPr>
        <w:tabs>
          <w:tab w:val="left" w:pos="709"/>
        </w:tabs>
        <w:spacing w:after="0"/>
        <w:contextualSpacing/>
      </w:pPr>
      <w:r>
        <w:t>zamówienie zrealizujemy zgodnie ze wszystkimi wymaganiami zawartymi w Specyfikacji Warunków Zamówienia przedmiotowego postępowania,</w:t>
      </w:r>
    </w:p>
    <w:p w14:paraId="18EDFAE7" w14:textId="77777777" w:rsidR="00AC5735" w:rsidRDefault="00AC5735" w:rsidP="00AC5735">
      <w:pPr>
        <w:pStyle w:val="Akapitzlist"/>
        <w:numPr>
          <w:ilvl w:val="0"/>
          <w:numId w:val="19"/>
        </w:numPr>
        <w:tabs>
          <w:tab w:val="left" w:pos="709"/>
        </w:tabs>
        <w:spacing w:after="0"/>
        <w:contextualSpacing/>
      </w:pPr>
      <w:r>
        <w:t xml:space="preserve">uważamy się za związanych niniejszą ofertą przez okres 30 dni od dnia składania ofert (włącznie </w:t>
      </w:r>
      <w:r w:rsidR="009F3E09">
        <w:br/>
      </w:r>
      <w:r>
        <w:t>z tym dniem),</w:t>
      </w:r>
    </w:p>
    <w:p w14:paraId="7CBF24F7" w14:textId="77777777" w:rsidR="00AC5735" w:rsidRDefault="00AC5735" w:rsidP="00AC5735">
      <w:pPr>
        <w:pStyle w:val="Akapitzlist"/>
        <w:numPr>
          <w:ilvl w:val="0"/>
          <w:numId w:val="19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4BFA08A6" w14:textId="77777777" w:rsidR="00AC5735" w:rsidRDefault="00AC5735" w:rsidP="00AC5735">
      <w:pPr>
        <w:pStyle w:val="Akapitzlist"/>
        <w:numPr>
          <w:ilvl w:val="0"/>
          <w:numId w:val="19"/>
        </w:numPr>
        <w:tabs>
          <w:tab w:val="left" w:pos="709"/>
        </w:tabs>
        <w:spacing w:after="0"/>
        <w:contextualSpacing/>
      </w:pPr>
      <w:r>
        <w:t xml:space="preserve">w razie wybrania naszej oferty zobowiązujemy się do podpisania umowy na warunkach zawartych </w:t>
      </w:r>
      <w:r>
        <w:br/>
        <w:t>w Specyfikacji Warunków Zamówienia w miejscu i terminie określonym przez Zamawiającego,</w:t>
      </w:r>
    </w:p>
    <w:p w14:paraId="522A97F4" w14:textId="77777777" w:rsidR="00AC5735" w:rsidRDefault="00AC5735" w:rsidP="00AC5735">
      <w:pPr>
        <w:pStyle w:val="Akapitzlist"/>
        <w:numPr>
          <w:ilvl w:val="0"/>
          <w:numId w:val="19"/>
        </w:numPr>
        <w:tabs>
          <w:tab w:val="left" w:pos="709"/>
        </w:tabs>
        <w:spacing w:after="0"/>
        <w:contextualSpacing/>
      </w:pPr>
      <w:r>
        <w:t>załącznikami do niniejszego formularza, stanowiącymi integralną część oferty, są:</w:t>
      </w:r>
    </w:p>
    <w:p w14:paraId="471448B4" w14:textId="77777777" w:rsidR="00AC5735" w:rsidRDefault="00AC5735" w:rsidP="00AC5735">
      <w:pPr>
        <w:pStyle w:val="Akapitzlist"/>
        <w:numPr>
          <w:ilvl w:val="0"/>
          <w:numId w:val="18"/>
        </w:numPr>
        <w:spacing w:after="0"/>
        <w:contextualSpacing/>
      </w:pPr>
      <w:r>
        <w:t>Oświadczenie</w:t>
      </w:r>
      <w:r w:rsidR="00574327">
        <w:t xml:space="preserve">, o którym mowa w art. 125 ustawy </w:t>
      </w:r>
      <w:proofErr w:type="spellStart"/>
      <w:r w:rsidR="00574327">
        <w:t>Pzp</w:t>
      </w:r>
      <w:proofErr w:type="spellEnd"/>
      <w:r>
        <w:t xml:space="preserve">  – zał. nr 3 do SWZ</w:t>
      </w:r>
    </w:p>
    <w:p w14:paraId="5FA3B2BF" w14:textId="77777777" w:rsidR="00AC5735" w:rsidRDefault="00AC5735" w:rsidP="00AC5735">
      <w:pPr>
        <w:pStyle w:val="Akapitzlist"/>
        <w:spacing w:after="0"/>
        <w:ind w:left="360"/>
        <w:rPr>
          <w:color w:val="00B050"/>
          <w:lang w:eastAsia="pl-PL"/>
        </w:rPr>
      </w:pPr>
    </w:p>
    <w:p w14:paraId="260D27B9" w14:textId="77777777" w:rsidR="00AC5735" w:rsidRDefault="00AC5735" w:rsidP="00AC5735">
      <w:pPr>
        <w:pStyle w:val="Akapitzlist"/>
        <w:tabs>
          <w:tab w:val="left" w:pos="426"/>
        </w:tabs>
        <w:ind w:left="1440"/>
        <w:rPr>
          <w:b/>
          <w:bCs/>
          <w:i/>
          <w:iCs/>
          <w:color w:val="FF0000"/>
        </w:rPr>
      </w:pPr>
      <w:r>
        <w:rPr>
          <w:b/>
          <w:bCs/>
          <w:color w:val="FF0000"/>
        </w:rPr>
        <w:lastRenderedPageBreak/>
        <w:t xml:space="preserve">DOKUMENT NALEŻY PODPISAĆ KWALIFIKOWANYM PODPISEM ELEKTRONICZNYM, </w:t>
      </w:r>
      <w:r>
        <w:rPr>
          <w:b/>
          <w:bCs/>
          <w:color w:val="FF0000"/>
        </w:rPr>
        <w:br/>
        <w:t>PODPISEM ZAUFANYM LUB PODPISEM OSOBISTYM.</w:t>
      </w:r>
    </w:p>
    <w:p w14:paraId="61B9B1FB" w14:textId="77777777" w:rsidR="00AC5735" w:rsidRDefault="00AC5735" w:rsidP="00AC573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2BEDD8DB" w14:textId="7B3AF3D1" w:rsidR="00AC5735" w:rsidRDefault="00AC5735" w:rsidP="00AC573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</w:p>
    <w:p w14:paraId="1FA8A040" w14:textId="23186C87" w:rsidR="00181493" w:rsidRDefault="00181493" w:rsidP="00AC573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B083023" w14:textId="042B984B" w:rsidR="00181493" w:rsidRDefault="00181493" w:rsidP="00AC573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7E262D" w14:textId="5D8B5746" w:rsidR="00181493" w:rsidRDefault="00181493" w:rsidP="00AC573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5A00AD8" w14:textId="27CCE852" w:rsidR="00181493" w:rsidRDefault="001814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AF9622F" w14:textId="77777777" w:rsidR="00181493" w:rsidRDefault="00181493" w:rsidP="00AC5735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5EA507E6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3 do SWZ </w:t>
      </w:r>
    </w:p>
    <w:p w14:paraId="7C2CE130" w14:textId="77777777" w:rsidR="00ED48D6" w:rsidRDefault="00ED48D6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0C7D816" w14:textId="77777777" w:rsidR="00ED48D6" w:rsidRDefault="00746C27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  <w:t xml:space="preserve">oraz przesłanek wykluczenia z postępowania, o którym mowa w art. 125 ust. 1 ustawy 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14:paraId="6DB9A253" w14:textId="77777777" w:rsidR="00ED48D6" w:rsidRDefault="00746C27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wraz z ofertą)</w:t>
      </w:r>
    </w:p>
    <w:p w14:paraId="05953E4C" w14:textId="77777777"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14:paraId="3B45A432" w14:textId="21B5278C" w:rsidR="00181493" w:rsidRPr="00181493" w:rsidRDefault="00746C27" w:rsidP="00181493">
      <w:pPr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181493" w:rsidRPr="00181493">
        <w:rPr>
          <w:rFonts w:asciiTheme="minorHAnsi" w:hAnsiTheme="minorHAnsi" w:cstheme="minorHAnsi"/>
          <w:b/>
          <w:sz w:val="22"/>
          <w:szCs w:val="22"/>
        </w:rPr>
        <w:t>Dostawa specjalistycznego wyposażenia i mebli do prosektorium na potrzeby Wydziału Medycznego Katolickiego Uniwersytetu Lubelskiego Jan Pawła II z podziałem na części.</w:t>
      </w:r>
    </w:p>
    <w:p w14:paraId="569344AB" w14:textId="79B8F3A4" w:rsidR="00ED48D6" w:rsidRDefault="00746C27" w:rsidP="0018149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14:paraId="6ABE2A83" w14:textId="77777777"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1C71CDFE" w14:textId="77777777" w:rsidR="00ED48D6" w:rsidRDefault="00746C27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DANE WYKONAWCY / PODMIOTU UDOSTĘPNIAJĄCEGO ZASOBY *</w:t>
      </w:r>
    </w:p>
    <w:p w14:paraId="54F83A0D" w14:textId="77777777"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51D7E814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2EF1B8F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0A01240E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.......................................... REGON  ................................................................</w:t>
      </w:r>
    </w:p>
    <w:p w14:paraId="68D0DE29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14:paraId="2FE7CA20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14:paraId="6A41F16F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14:paraId="7ED817EC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Podstawa reprezentacji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431AA874" w14:textId="77777777"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70BD3D62" w14:textId="77777777" w:rsidR="00ED48D6" w:rsidRDefault="00746C27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OŚWIADCZENIA DOTYCZĄCE WYKONAWCY / PODMIOTU UDOSTĘPNIAJĄCEGO ZASOBY*</w:t>
      </w:r>
    </w:p>
    <w:p w14:paraId="26E8D13D" w14:textId="77777777"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4CAFD5B8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spełnia warunki udziału </w:t>
      </w:r>
      <w:r>
        <w:rPr>
          <w:rFonts w:ascii="Calibri" w:hAnsi="Calibri" w:cs="Calibri"/>
          <w:color w:val="auto"/>
          <w:sz w:val="22"/>
          <w:szCs w:val="22"/>
        </w:rPr>
        <w:br/>
        <w:t>w postępowaniu określone przez Zamawiającego w Rozdziale XIII SWZ</w:t>
      </w:r>
    </w:p>
    <w:p w14:paraId="10A6D567" w14:textId="77777777"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B5596EC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108 ust. 1 pkt. 1) – 6)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4D8BD904" w14:textId="77777777"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09113CE8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109 ust. 1 pkt. 4), 5), 7), 8), 9), 10)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755A4A93" w14:textId="77777777"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23EBCF62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zachodzą w stosunku do niego podstawy wykluczenia z postępowania na podstawie art.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>
        <w:rPr>
          <w:rFonts w:ascii="Calibri" w:hAnsi="Calibri" w:cs="Calibri"/>
          <w:color w:val="auto"/>
          <w:sz w:val="22"/>
          <w:szCs w:val="22"/>
        </w:rPr>
        <w:t xml:space="preserve">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(podać mającą zastosowanie podstawę wykluczenia spośród wymienionych w art. 108 ust. 1 pkt. 1) – 6) lub art. 109 ust. 1 pkt. 4), 5), 7), 8), 9), 10)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).</w:t>
      </w:r>
    </w:p>
    <w:p w14:paraId="287F9E52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zostały podjęte następujące środki naprawcze: </w:t>
      </w:r>
    </w:p>
    <w:p w14:paraId="42E980B6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12FBA68E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14:paraId="5B31404B" w14:textId="7EEFFBD1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Wykonawca / podmiot udostępniający zasoby* oświadcza, że nie podlega wykluczeniu </w:t>
      </w:r>
      <w:r>
        <w:rPr>
          <w:rFonts w:ascii="Calibri" w:hAnsi="Calibri" w:cs="Calibri"/>
          <w:color w:val="auto"/>
          <w:sz w:val="22"/>
          <w:szCs w:val="22"/>
        </w:rPr>
        <w:br/>
        <w:t>z postępowania na podstawie art. 7 ust. 1 ustawy z dnia 13 kwietnia 2022 r. o szczególnych rozwiązaniach w zakresie przeciwdziałania wspieraniu agresji na Ukrainę oraz służących ochronie bezpieczeństwa narodowego (Dz. U. 202</w:t>
      </w:r>
      <w:r w:rsidR="007C2CF8">
        <w:rPr>
          <w:rFonts w:ascii="Calibri" w:hAnsi="Calibri" w:cs="Calibri"/>
          <w:color w:val="auto"/>
          <w:sz w:val="22"/>
          <w:szCs w:val="22"/>
        </w:rPr>
        <w:t>4</w:t>
      </w:r>
      <w:r>
        <w:rPr>
          <w:rFonts w:ascii="Calibri" w:hAnsi="Calibri" w:cs="Calibri"/>
          <w:color w:val="auto"/>
          <w:sz w:val="22"/>
          <w:szCs w:val="22"/>
        </w:rPr>
        <w:t xml:space="preserve"> poz. </w:t>
      </w:r>
      <w:r w:rsidR="007C2CF8">
        <w:rPr>
          <w:rFonts w:ascii="Calibri" w:hAnsi="Calibri" w:cs="Calibri"/>
          <w:color w:val="auto"/>
          <w:sz w:val="22"/>
          <w:szCs w:val="22"/>
        </w:rPr>
        <w:t>507</w:t>
      </w:r>
      <w:r>
        <w:rPr>
          <w:rFonts w:ascii="Calibri" w:hAnsi="Calibri" w:cs="Calibri"/>
          <w:color w:val="auto"/>
          <w:sz w:val="22"/>
          <w:szCs w:val="22"/>
        </w:rPr>
        <w:t>).</w:t>
      </w:r>
      <w:r>
        <w:rPr>
          <w:rStyle w:val="Zakotwiczenieprzypisudolnego"/>
          <w:rFonts w:ascii="Calibri" w:hAnsi="Calibri" w:cs="Calibri"/>
          <w:color w:val="auto"/>
          <w:sz w:val="22"/>
          <w:szCs w:val="22"/>
        </w:rPr>
        <w:footnoteReference w:id="2"/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7C6B9E" w14:textId="77777777" w:rsidR="00ED48D6" w:rsidRDefault="00ED48D6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3F39553B" w14:textId="77777777" w:rsidR="00ED48D6" w:rsidRDefault="00746C27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UREGULOWAŃ ZAWARTYCH W TREŚCI ART. 127 USTAWY PZP:</w:t>
      </w:r>
    </w:p>
    <w:p w14:paraId="15878131" w14:textId="77777777" w:rsidR="00ED48D6" w:rsidRDefault="00746C27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14:paraId="0A73F697" w14:textId="77777777" w:rsidR="00ED48D6" w:rsidRDefault="00746C27">
      <w:pPr>
        <w:pStyle w:val="Akapitzlist"/>
        <w:numPr>
          <w:ilvl w:val="0"/>
          <w:numId w:val="6"/>
        </w:numPr>
        <w:tabs>
          <w:tab w:val="left" w:pos="993"/>
        </w:tabs>
        <w:contextualSpacing/>
      </w:pPr>
      <w:r>
        <w:t xml:space="preserve">wskazujemy adresy internetowe ogólnodostępnych i bezpłatnych baz danych, </w:t>
      </w:r>
      <w:r>
        <w:br/>
        <w:t>z których Zamawiający pobierze wymagane dokumenty (wskazać dokumenty, dane umożliwiające dostęp do dokumentów oraz adresy internetowe baz danych):</w:t>
      </w:r>
    </w:p>
    <w:p w14:paraId="1DC7C4C4" w14:textId="77777777" w:rsidR="00ED48D6" w:rsidRDefault="00746C27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13D458BD" w14:textId="77777777" w:rsidR="00ED48D6" w:rsidRDefault="00746C27">
      <w:pPr>
        <w:pStyle w:val="Akapitzlist"/>
        <w:numPr>
          <w:ilvl w:val="0"/>
          <w:numId w:val="6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(wskazać oświadczenia lub dokumenty oraz numer postępowania):</w:t>
      </w:r>
    </w:p>
    <w:p w14:paraId="545D13B7" w14:textId="77777777" w:rsidR="00ED48D6" w:rsidRDefault="00746C27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……………………………………………………………………..………………………………………………</w:t>
      </w:r>
    </w:p>
    <w:p w14:paraId="11CA3125" w14:textId="77777777" w:rsidR="00ED48D6" w:rsidRDefault="00ED48D6">
      <w:pPr>
        <w:pStyle w:val="Akapitzlist"/>
        <w:tabs>
          <w:tab w:val="left" w:pos="426"/>
        </w:tabs>
        <w:ind w:left="360"/>
        <w:contextualSpacing/>
      </w:pPr>
    </w:p>
    <w:p w14:paraId="14CC0DDE" w14:textId="77777777"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733CC4AD" w14:textId="77777777" w:rsidR="00ED48D6" w:rsidRDefault="00746C27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14:paraId="7D52288A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3EA3489" w14:textId="77777777" w:rsidR="00ED48D6" w:rsidRDefault="00ED48D6">
      <w:pPr>
        <w:pStyle w:val="Default"/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5AEE5617" w14:textId="77777777"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0469A6E5" w14:textId="77777777"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6434604D" w14:textId="77777777"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485F6441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0E95FC3D" w14:textId="77777777"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14:paraId="2AFA75D8" w14:textId="77777777"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6587B675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4 do SWZ </w:t>
      </w:r>
    </w:p>
    <w:p w14:paraId="226FA24A" w14:textId="77777777" w:rsidR="00ED48D6" w:rsidRDefault="00ED48D6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FB1A70F" w14:textId="77777777"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Oświadczenie w zakresie  art. 108 ust. 1 pkt. 5) ustawy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14:paraId="4D62AA70" w14:textId="77777777"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5D31692C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4B9C98B2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14:paraId="519ACB17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3A6E16CF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….….......……………………………………..…………………………..…….…………………...……….</w:t>
      </w:r>
    </w:p>
    <w:p w14:paraId="2C6DDACB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14:paraId="0D6F5E30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047D1302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4D4EF6B6" w14:textId="77777777"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BAAD596" w14:textId="77777777" w:rsidR="0080211B" w:rsidRPr="00181493" w:rsidRDefault="00746C27" w:rsidP="0080211B">
      <w:pPr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80211B" w:rsidRPr="00181493">
        <w:rPr>
          <w:rFonts w:asciiTheme="minorHAnsi" w:hAnsiTheme="minorHAnsi" w:cstheme="minorHAnsi"/>
          <w:b/>
          <w:sz w:val="22"/>
          <w:szCs w:val="22"/>
        </w:rPr>
        <w:t>Dostawa specjalistycznego wyposażenia i mebli do prosektorium na potrzeby Wydziału Medycznego Katolickiego Uniwersytetu Lubelskiego Jan Pawła II z podziałem na części.</w:t>
      </w:r>
    </w:p>
    <w:p w14:paraId="78351811" w14:textId="73D0BB2C" w:rsidR="00ED48D6" w:rsidRDefault="00746C27" w:rsidP="00B41F6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14:paraId="27E93997" w14:textId="77777777" w:rsidR="00ED48D6" w:rsidRDefault="00ED48D6">
      <w:pPr>
        <w:tabs>
          <w:tab w:val="left" w:pos="3705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953219C" w14:textId="77777777" w:rsidR="00ED48D6" w:rsidRDefault="00746C27">
      <w:pPr>
        <w:tabs>
          <w:tab w:val="left" w:pos="37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że:</w:t>
      </w:r>
    </w:p>
    <w:p w14:paraId="453D29A6" w14:textId="77777777" w:rsidR="00ED48D6" w:rsidRDefault="00746C27">
      <w:pPr>
        <w:pStyle w:val="Akapitzlist"/>
        <w:numPr>
          <w:ilvl w:val="0"/>
          <w:numId w:val="15"/>
        </w:numPr>
        <w:spacing w:after="0"/>
        <w:ind w:left="284" w:hanging="284"/>
        <w:contextualSpacing/>
      </w:pPr>
      <w:r>
        <w:t xml:space="preserve">należę do tej samej grupy kapitałowej, o której mowa w art. 108 ust. 1 pkt. 5) ustawy </w:t>
      </w:r>
      <w:proofErr w:type="spellStart"/>
      <w:r>
        <w:t>Pzp</w:t>
      </w:r>
      <w:proofErr w:type="spellEnd"/>
      <w:r>
        <w:br/>
        <w:t>z następującymi uczestnikami tego postępowania*:</w:t>
      </w:r>
    </w:p>
    <w:p w14:paraId="5673A630" w14:textId="77777777"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6"/>
        <w:gridCol w:w="4309"/>
        <w:gridCol w:w="4323"/>
      </w:tblGrid>
      <w:tr w:rsidR="00ED48D6" w14:paraId="1F4EC3E5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BB53F5" w14:textId="77777777" w:rsidR="00ED48D6" w:rsidRDefault="00ED48D6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14:paraId="0690B3A7" w14:textId="77777777" w:rsidR="00ED48D6" w:rsidRDefault="00746C27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48B261" w14:textId="77777777" w:rsidR="00ED48D6" w:rsidRDefault="00ED48D6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14:paraId="17F03398" w14:textId="77777777" w:rsidR="00ED48D6" w:rsidRDefault="00746C27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(firma)</w:t>
            </w:r>
          </w:p>
          <w:p w14:paraId="74F80789" w14:textId="77777777"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46113F" w14:textId="77777777" w:rsidR="00ED48D6" w:rsidRDefault="00ED48D6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14:paraId="1D108F1B" w14:textId="77777777" w:rsidR="00ED48D6" w:rsidRDefault="00746C27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Siedziba</w:t>
            </w:r>
          </w:p>
        </w:tc>
      </w:tr>
      <w:tr w:rsidR="00ED48D6" w14:paraId="3494EF03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EDCD" w14:textId="77777777"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A17F" w14:textId="77777777"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5EAD" w14:textId="77777777"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D48D6" w14:paraId="349E6EE6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0999" w14:textId="77777777"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25AB" w14:textId="77777777"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1152" w14:textId="77777777"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3D114DFD" w14:textId="77777777"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5BE9B3FB" w14:textId="77777777" w:rsidR="00ED48D6" w:rsidRDefault="00746C27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hanging="284"/>
        <w:contextualSpacing/>
      </w:pPr>
      <w:r>
        <w:t>nie należę do tej samej grupy kapitałowej z uczestnikami postępowania*</w:t>
      </w:r>
    </w:p>
    <w:p w14:paraId="2FAA928E" w14:textId="77777777"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DC51A6B" w14:textId="77777777" w:rsidR="00ED48D6" w:rsidRDefault="00746C27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4D9343A0" w14:textId="77777777"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25963947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0F201EB4" w14:textId="77777777"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14:paraId="5E46A4EC" w14:textId="77777777" w:rsidR="00ED48D6" w:rsidRDefault="00ED48D6">
      <w:pPr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</w:p>
    <w:p w14:paraId="5731E127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5 do SWZ </w:t>
      </w:r>
    </w:p>
    <w:p w14:paraId="2F9772D4" w14:textId="77777777" w:rsidR="00ED48D6" w:rsidRDefault="00ED48D6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01D0ACD" w14:textId="77777777" w:rsidR="00ED48D6" w:rsidRDefault="00746C27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Oświadczenie o aktualności informacji zawartych w oświadczeniu, o którym mowa w art. 125 ust. 1 ustawy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Pzp</w:t>
      </w:r>
      <w:proofErr w:type="spellEnd"/>
    </w:p>
    <w:p w14:paraId="553447DE" w14:textId="77777777" w:rsidR="00ED48D6" w:rsidRDefault="00746C27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51B5F0FB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4BEAA526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14:paraId="03CE8617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24FAC752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14:paraId="43BD59A6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14:paraId="52250C5F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725874E5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14:paraId="468973F8" w14:textId="77777777"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14:paraId="6771F115" w14:textId="77777777" w:rsidR="0080211B" w:rsidRPr="00181493" w:rsidRDefault="00746C27" w:rsidP="0080211B">
      <w:pPr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80211B" w:rsidRPr="00181493">
        <w:rPr>
          <w:rFonts w:asciiTheme="minorHAnsi" w:hAnsiTheme="minorHAnsi" w:cstheme="minorHAnsi"/>
          <w:b/>
          <w:sz w:val="22"/>
          <w:szCs w:val="22"/>
        </w:rPr>
        <w:t>Dostawa specjalistycznego wyposażenia i mebli do prosektorium na potrzeby Wydziału Medycznego Katolickiego Uniwersytetu Lubelskiego Jan Pawła II z podziałem na części.</w:t>
      </w:r>
    </w:p>
    <w:p w14:paraId="2232D7D3" w14:textId="193A9E14" w:rsidR="00B41F6F" w:rsidRPr="00573259" w:rsidRDefault="00B41F6F" w:rsidP="00B41F6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38E6E41" w14:textId="77777777" w:rsidR="00ED48D6" w:rsidRDefault="00ED48D6" w:rsidP="00B41F6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A287AB8" w14:textId="77777777" w:rsidR="00ED48D6" w:rsidRDefault="00746C27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informacje zawarte w oświadczeniu dotyczącym spełniania warunków udziału </w:t>
      </w:r>
      <w:r>
        <w:rPr>
          <w:rFonts w:ascii="Calibri" w:hAnsi="Calibri" w:cs="Calibri"/>
          <w:sz w:val="22"/>
          <w:szCs w:val="22"/>
        </w:rPr>
        <w:br/>
        <w:t xml:space="preserve">w postępowaniu oraz przesłanek wykluczenia z postępowania, o którym mowa w art. 125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, uwzględniającym przesłanki wykluczenia z art. 7 ust. 1 ustawy o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szczególnych rozwiązaniach </w:t>
      </w:r>
      <w:r>
        <w:rPr>
          <w:rFonts w:ascii="Calibri" w:hAnsi="Calibri" w:cs="Calibri"/>
          <w:bCs/>
          <w:sz w:val="22"/>
          <w:szCs w:val="22"/>
          <w:lang w:eastAsia="pl-PL"/>
        </w:rPr>
        <w:br/>
        <w:t xml:space="preserve">w zakresie przeciwdziałania wspieraniu agresji na Ukrainę oraz służących ochronie bezpieczeństwa narodowego, </w:t>
      </w:r>
      <w:r>
        <w:rPr>
          <w:rFonts w:ascii="Calibri" w:hAnsi="Calibri" w:cs="Calibri"/>
          <w:sz w:val="22"/>
          <w:szCs w:val="22"/>
        </w:rPr>
        <w:t>złożonym w niniejszym postępowaniu w zakresie podstaw wykluczenia są aktualne.</w:t>
      </w:r>
    </w:p>
    <w:p w14:paraId="5DF8CD24" w14:textId="77777777" w:rsidR="00ED48D6" w:rsidRDefault="00ED48D6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2CE2D84A" w14:textId="77777777" w:rsidR="00ED48D6" w:rsidRDefault="00746C27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15904C2D" w14:textId="77777777"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5BC72427" w14:textId="77777777"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01C2C2CA" w14:textId="77777777"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14:paraId="27B771F6" w14:textId="77777777"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439BB526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6 do SWZ </w:t>
      </w:r>
    </w:p>
    <w:p w14:paraId="478147EC" w14:textId="77777777"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45B10FC3" w14:textId="77777777" w:rsidR="00ED48D6" w:rsidRDefault="00746C27">
      <w:pPr>
        <w:pStyle w:val="Nagwek8"/>
        <w:numPr>
          <w:ilvl w:val="0"/>
          <w:numId w:val="0"/>
        </w:numPr>
        <w:tabs>
          <w:tab w:val="left" w:pos="426"/>
        </w:tabs>
        <w:spacing w:line="276" w:lineRule="auto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WYKAZ  DOSTAW </w:t>
      </w:r>
    </w:p>
    <w:p w14:paraId="34B67C50" w14:textId="77777777"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57CBE60C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44454428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..........................………………………………………………………………..…………..……..……..……….</w:t>
      </w:r>
    </w:p>
    <w:p w14:paraId="30549EA7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39574AA1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.............................……………………………….……………………………..……….</w:t>
      </w:r>
    </w:p>
    <w:p w14:paraId="64D6D3C9" w14:textId="77777777"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14:paraId="3EACA366" w14:textId="77777777" w:rsidR="0080211B" w:rsidRPr="00181493" w:rsidRDefault="00746C27" w:rsidP="0080211B">
      <w:pPr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80211B" w:rsidRPr="00181493">
        <w:rPr>
          <w:rFonts w:asciiTheme="minorHAnsi" w:hAnsiTheme="minorHAnsi" w:cstheme="minorHAnsi"/>
          <w:b/>
          <w:sz w:val="22"/>
          <w:szCs w:val="22"/>
        </w:rPr>
        <w:t>Dostawa specjalistycznego wyposażenia i mebli do prosektorium na potrzeby Wydziału Medycznego Katolickiego Uniwersytetu Lubelskiego Jan Pawła II z podziałem na części.</w:t>
      </w:r>
    </w:p>
    <w:p w14:paraId="0E82674B" w14:textId="00055999" w:rsidR="00ED48D6" w:rsidRDefault="00ED48D6" w:rsidP="00B41F6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C17220" w14:textId="77777777"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iż w okresie ostatnich 3 lat przed upływem terminu składania ofert, a jeżeli okres prowadzenia działalności jest krótszy - w tym okresie, wykonałem (lub odpowiednio podmioty </w:t>
      </w:r>
      <w:r>
        <w:rPr>
          <w:rFonts w:ascii="Calibri" w:hAnsi="Calibri" w:cs="Calibri"/>
          <w:sz w:val="22"/>
          <w:szCs w:val="22"/>
        </w:rPr>
        <w:br/>
        <w:t>z których zasobów korzystam wykonały):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76"/>
        <w:gridCol w:w="1956"/>
        <w:gridCol w:w="1842"/>
        <w:gridCol w:w="1499"/>
        <w:gridCol w:w="1385"/>
        <w:gridCol w:w="2186"/>
      </w:tblGrid>
      <w:tr w:rsidR="00ED48D6" w14:paraId="6D43D13D" w14:textId="77777777">
        <w:trPr>
          <w:trHeight w:val="1058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441337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59A1D36F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30393AD8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1E932B11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E7E04E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7094BB7E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14E9C298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  <w:p w14:paraId="66DAF165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6BA806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5519E371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5D374A3A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i adres</w:t>
            </w:r>
          </w:p>
          <w:p w14:paraId="2D278DA8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podmiotu na rzecz którego dostawa była wykonywana</w:t>
            </w:r>
          </w:p>
          <w:p w14:paraId="61721FCD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723AD708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584CC2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14859C40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64C7FAB2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zamówienia  (zł) wykonanego przez Wykonawcę</w:t>
            </w:r>
          </w:p>
          <w:p w14:paraId="66E96863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56831F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48F0F7FB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przedmiotu zamówienia</w:t>
            </w:r>
          </w:p>
          <w:p w14:paraId="5F66291B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ED48D6" w14:paraId="59DA7B6A" w14:textId="77777777">
        <w:trPr>
          <w:trHeight w:val="1058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0898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9DBE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326D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6679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8418DC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58BA6EC9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rozpoczęcia (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dzień, miesiąc, rok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38FE13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3C77C557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zakończenia (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dzień, miesiąc, rok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ED48D6" w14:paraId="7C5F2A05" w14:textId="77777777">
        <w:trPr>
          <w:trHeight w:val="28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BD7610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671482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8AB11F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B9A956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A20F20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2B1205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ED48D6" w14:paraId="6D36EA0E" w14:textId="77777777">
        <w:trPr>
          <w:trHeight w:val="131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0AB5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14:paraId="3993BC90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AEFC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14:paraId="1C06EF1D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14:paraId="510FDEDC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8805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14:paraId="48A00973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14:paraId="3E974E41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E669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14:paraId="571118F8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14:paraId="45F7BF3B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0BCE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14:paraId="0181C1B8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6830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D48D6" w14:paraId="3E2DB5C3" w14:textId="77777777">
        <w:trPr>
          <w:trHeight w:val="12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009C" w14:textId="77777777"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65AC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3AD9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559F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96D8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AD64" w14:textId="77777777"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7AA2CAE9" w14:textId="77777777"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524F3B03" w14:textId="77777777"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UWAGA:</w:t>
      </w:r>
    </w:p>
    <w:p w14:paraId="4497D15C" w14:textId="77777777"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 sytuacji gdy podmiot realizował zamówienie w ramach konsorcjum powinien wykazać, że faktycznie brał udział w realizacji tego zamówienia.</w:t>
      </w:r>
    </w:p>
    <w:p w14:paraId="0F478626" w14:textId="77777777" w:rsidR="00B41F6F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 Dla każdej dostawy wymienionej w wykazie Wykonawca załącza dowody określające, czy ta dostawa została wykonana należycie, przy czym dowodami, o których mowa, są referencje bądź inne dokumenty sporządzone przez podmiot, na rzecz kt</w:t>
      </w:r>
      <w:r w:rsidR="00B41F6F">
        <w:rPr>
          <w:rFonts w:ascii="Calibri" w:hAnsi="Calibri" w:cs="Calibri"/>
          <w:sz w:val="22"/>
          <w:szCs w:val="22"/>
        </w:rPr>
        <w:t>órego dostawy zostały wykonane, a j</w:t>
      </w:r>
      <w:r>
        <w:rPr>
          <w:rFonts w:ascii="Calibri" w:hAnsi="Calibri" w:cs="Calibri"/>
          <w:sz w:val="22"/>
          <w:szCs w:val="22"/>
        </w:rPr>
        <w:t xml:space="preserve">eżeli Wykonawca </w:t>
      </w:r>
      <w:r>
        <w:rPr>
          <w:rFonts w:ascii="Calibri" w:hAnsi="Calibri" w:cs="Calibri"/>
          <w:sz w:val="22"/>
          <w:szCs w:val="22"/>
        </w:rPr>
        <w:br/>
        <w:t xml:space="preserve">z przyczyn niezależnych od niego nie jest w stanie uzyskać tych dokumentów – oświadczenie Wykonawcy; </w:t>
      </w:r>
    </w:p>
    <w:p w14:paraId="45F21D78" w14:textId="77777777"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461713D" w14:textId="77777777"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9421989" w14:textId="77777777"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7DA77A8" w14:textId="77777777"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  <w:r>
        <w:br w:type="page"/>
      </w:r>
    </w:p>
    <w:p w14:paraId="732D4E88" w14:textId="77777777" w:rsidR="00ED48D6" w:rsidRDefault="00ED48D6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2C2AA3D4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8 do SWZ </w:t>
      </w:r>
    </w:p>
    <w:p w14:paraId="7ADBCF8F" w14:textId="77777777"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(nazwa podmiotu oddającego potencjał)</w:t>
      </w:r>
    </w:p>
    <w:p w14:paraId="5DB68F18" w14:textId="77777777"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ZOBOWIĄZANIE</w:t>
      </w:r>
    </w:p>
    <w:p w14:paraId="3F9C6628" w14:textId="77777777"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oddania do dyspozycji Wykonawcy niezbędnych zasobów na okres korzystania z nich przy wykonywaniu zamówienia</w:t>
      </w:r>
    </w:p>
    <w:p w14:paraId="6E07EF95" w14:textId="77777777"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Ja:</w:t>
      </w:r>
    </w:p>
    <w:p w14:paraId="417F2C47" w14:textId="77777777" w:rsidR="00ED48D6" w:rsidRDefault="00746C27">
      <w:pPr>
        <w:tabs>
          <w:tab w:val="left" w:pos="9214"/>
        </w:tabs>
        <w:spacing w:line="276" w:lineRule="auto"/>
        <w:ind w:right="-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14:paraId="46D27117" w14:textId="77777777" w:rsidR="00ED48D6" w:rsidRDefault="00746C27">
      <w:pPr>
        <w:tabs>
          <w:tab w:val="left" w:pos="9214"/>
        </w:tabs>
        <w:spacing w:line="276" w:lineRule="auto"/>
        <w:ind w:right="14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14:paraId="12495C45" w14:textId="77777777"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23657F89" w14:textId="77777777" w:rsidR="00ED48D6" w:rsidRDefault="00746C27">
      <w:pPr>
        <w:tabs>
          <w:tab w:val="left" w:pos="9214"/>
        </w:tabs>
        <w:spacing w:line="276" w:lineRule="auto"/>
        <w:ind w:right="-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07DA74A7" w14:textId="77777777"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(nazwa Podmiotu)</w:t>
      </w:r>
    </w:p>
    <w:p w14:paraId="62B9E1E3" w14:textId="77777777"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Zobowiązuję się do oddania nw. zasobów na potrzeby wykonania zamówienia:</w:t>
      </w:r>
    </w:p>
    <w:p w14:paraId="101BBCA6" w14:textId="77777777" w:rsidR="00ED48D6" w:rsidRDefault="00746C27">
      <w:pPr>
        <w:spacing w:line="276" w:lineRule="auto"/>
        <w:ind w:right="-286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</w:t>
      </w:r>
    </w:p>
    <w:p w14:paraId="1320F776" w14:textId="77777777" w:rsidR="00ED48D6" w:rsidRDefault="00746C27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(określenie zasobu – wiedza i doświadczenie, osoby zdolne do wykonania zamówienia,</w:t>
      </w:r>
    </w:p>
    <w:p w14:paraId="72C22475" w14:textId="77777777" w:rsidR="00ED48D6" w:rsidRDefault="00746C27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zdolności finansowe lub ekonomiczne)</w:t>
      </w:r>
    </w:p>
    <w:p w14:paraId="1CFD9E5B" w14:textId="77777777"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do dyspozycji Wykonawcy:</w:t>
      </w:r>
    </w:p>
    <w:p w14:paraId="48B0DAA8" w14:textId="77777777" w:rsidR="00ED48D6" w:rsidRDefault="00746C27">
      <w:pPr>
        <w:spacing w:line="276" w:lineRule="auto"/>
        <w:ind w:right="-286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</w:t>
      </w:r>
    </w:p>
    <w:p w14:paraId="43C13174" w14:textId="77777777" w:rsidR="00ED48D6" w:rsidRDefault="00746C27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(nazwa Wykonawcy)</w:t>
      </w:r>
    </w:p>
    <w:p w14:paraId="6593017C" w14:textId="77777777"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przy wykonywaniu zamówienia pod nazwą</w:t>
      </w:r>
    </w:p>
    <w:p w14:paraId="684AF861" w14:textId="77777777" w:rsidR="0080211B" w:rsidRPr="00181493" w:rsidRDefault="0080211B" w:rsidP="0080211B">
      <w:pPr>
        <w:spacing w:line="271" w:lineRule="auto"/>
        <w:rPr>
          <w:rFonts w:ascii="Calibri" w:hAnsi="Calibri" w:cs="Calibri"/>
          <w:sz w:val="22"/>
          <w:szCs w:val="22"/>
        </w:rPr>
      </w:pPr>
      <w:r w:rsidRPr="00181493">
        <w:rPr>
          <w:rFonts w:asciiTheme="minorHAnsi" w:hAnsiTheme="minorHAnsi" w:cstheme="minorHAnsi"/>
          <w:b/>
          <w:sz w:val="22"/>
          <w:szCs w:val="22"/>
        </w:rPr>
        <w:t>Dostawa specjalistycznego wyposażenia i mebli do prosektorium na potrzeby Wydziału Medycznego Katolickiego Uniwersytetu Lubelskiego Jan Pawła II z podziałem na części.</w:t>
      </w:r>
    </w:p>
    <w:p w14:paraId="2AAB8BE2" w14:textId="77777777"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14:paraId="12222C3B" w14:textId="77777777" w:rsidR="00ED48D6" w:rsidRDefault="00746C27">
      <w:pPr>
        <w:spacing w:line="276" w:lineRule="auto"/>
        <w:ind w:right="284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Oświadczam, iż:</w:t>
      </w:r>
    </w:p>
    <w:p w14:paraId="44077FB7" w14:textId="77777777" w:rsidR="00ED48D6" w:rsidRDefault="00746C27">
      <w:pPr>
        <w:numPr>
          <w:ilvl w:val="0"/>
          <w:numId w:val="16"/>
        </w:numPr>
        <w:suppressAutoHyphens w:val="0"/>
        <w:spacing w:line="276" w:lineRule="auto"/>
        <w:ind w:left="284" w:right="-567" w:hanging="284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udostępniam Wykonawcy ww. zasoby, w następującym zakresie: </w:t>
      </w:r>
    </w:p>
    <w:p w14:paraId="6EBB76BB" w14:textId="77777777" w:rsidR="00ED48D6" w:rsidRDefault="00746C27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28C6C950" w14:textId="77777777" w:rsidR="00ED48D6" w:rsidRDefault="00ED48D6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</w:p>
    <w:p w14:paraId="6D25D2C2" w14:textId="77777777" w:rsidR="00ED48D6" w:rsidRDefault="00746C27">
      <w:pPr>
        <w:spacing w:line="276" w:lineRule="auto"/>
        <w:ind w:left="284" w:right="-567" w:hanging="284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b) sposób wykorzystania udostępnionych przeze mnie zasobów będzie następujący:</w:t>
      </w:r>
    </w:p>
    <w:p w14:paraId="5F134E5E" w14:textId="77777777" w:rsidR="00ED48D6" w:rsidRDefault="00746C27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2B24997" w14:textId="77777777" w:rsidR="00ED48D6" w:rsidRDefault="00ED48D6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</w:p>
    <w:p w14:paraId="0CBDC661" w14:textId="77777777" w:rsidR="00ED48D6" w:rsidRDefault="00746C27">
      <w:pPr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ind w:right="-567" w:hanging="720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zakres i okres mojego udziału przy wykonywaniu zamówienia będzie następujący: </w:t>
      </w:r>
    </w:p>
    <w:p w14:paraId="67702445" w14:textId="77777777" w:rsidR="00ED48D6" w:rsidRDefault="00746C27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42C6244" w14:textId="77777777" w:rsidR="00ED48D6" w:rsidRDefault="00746C27">
      <w:pPr>
        <w:numPr>
          <w:ilvl w:val="0"/>
          <w:numId w:val="5"/>
        </w:numPr>
        <w:suppressAutoHyphens w:val="0"/>
        <w:spacing w:line="276" w:lineRule="auto"/>
        <w:ind w:left="426" w:right="-567" w:hanging="426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14:paraId="45C2BB3F" w14:textId="77777777" w:rsidR="00ED48D6" w:rsidRDefault="00ED48D6">
      <w:pPr>
        <w:spacing w:line="276" w:lineRule="auto"/>
        <w:ind w:right="-341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5A9632FB" w14:textId="77777777"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4F2EB1E2" w14:textId="77777777" w:rsidR="00ED48D6" w:rsidRDefault="00746C27">
      <w:pPr>
        <w:spacing w:line="276" w:lineRule="auto"/>
        <w:ind w:right="-341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*niepotrzebne skreślić</w:t>
      </w:r>
      <w:r>
        <w:br w:type="page"/>
      </w:r>
    </w:p>
    <w:p w14:paraId="4D6AF7C1" w14:textId="77777777" w:rsidR="00ED48D6" w:rsidRDefault="00ED48D6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</w:p>
    <w:p w14:paraId="1BAF79FD" w14:textId="77777777" w:rsidR="00ED48D6" w:rsidRDefault="00ED48D6">
      <w:pPr>
        <w:spacing w:line="276" w:lineRule="auto"/>
        <w:ind w:right="-341"/>
        <w:rPr>
          <w:rFonts w:ascii="Calibri" w:hAnsi="Calibri" w:cs="Calibri"/>
          <w:sz w:val="22"/>
          <w:szCs w:val="22"/>
          <w:lang w:eastAsia="pl-PL"/>
        </w:rPr>
      </w:pPr>
    </w:p>
    <w:p w14:paraId="35E78E57" w14:textId="77777777"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</w:rPr>
        <w:t>Załącznik nr 9 do SWZ</w:t>
      </w:r>
    </w:p>
    <w:p w14:paraId="0F4C78A0" w14:textId="77777777"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03BC3D83" w14:textId="77777777" w:rsidR="00ED48D6" w:rsidRDefault="00746C27">
      <w:pPr>
        <w:spacing w:after="60" w:line="276" w:lineRule="auto"/>
        <w:rPr>
          <w:rStyle w:val="FontStyle94"/>
          <w:rFonts w:ascii="Calibri" w:hAnsi="Calibri" w:cs="Calibri"/>
          <w:b/>
          <w:bCs/>
        </w:rPr>
      </w:pPr>
      <w:r>
        <w:rPr>
          <w:rStyle w:val="FontStyle94"/>
          <w:rFonts w:ascii="Calibri" w:hAnsi="Calibri" w:cs="Calibri"/>
          <w:b/>
          <w:bCs/>
        </w:rPr>
        <w:t xml:space="preserve">Oświadczenie, o którym mowa w art. 117 ust. 4 </w:t>
      </w:r>
      <w:r>
        <w:rPr>
          <w:rFonts w:ascii="Calibri" w:hAnsi="Calibri" w:cs="Calibri"/>
          <w:b/>
          <w:bCs/>
          <w:sz w:val="22"/>
          <w:szCs w:val="22"/>
        </w:rPr>
        <w:t xml:space="preserve">ustawy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14:paraId="67908495" w14:textId="77777777" w:rsidR="00ED48D6" w:rsidRDefault="00746C27">
      <w:pPr>
        <w:spacing w:after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(składane w przypadku Wykonawców wspólnie ubiegających się </w:t>
      </w:r>
      <w:r>
        <w:rPr>
          <w:rFonts w:ascii="Calibri" w:hAnsi="Calibri" w:cs="Calibri"/>
          <w:sz w:val="22"/>
          <w:szCs w:val="22"/>
        </w:rPr>
        <w:br/>
        <w:t>o udzielenie zamówienia publicznego)</w:t>
      </w:r>
    </w:p>
    <w:p w14:paraId="2E3B3899" w14:textId="77777777"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4B10B220" w14:textId="77777777" w:rsidR="0080211B" w:rsidRPr="00181493" w:rsidRDefault="00746C27" w:rsidP="0080211B">
      <w:pPr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80211B" w:rsidRPr="00181493">
        <w:rPr>
          <w:rFonts w:asciiTheme="minorHAnsi" w:hAnsiTheme="minorHAnsi" w:cstheme="minorHAnsi"/>
          <w:b/>
          <w:sz w:val="22"/>
          <w:szCs w:val="22"/>
        </w:rPr>
        <w:t>Dostawa specjalistycznego wyposażenia i mebli do prosektorium na potrzeby Wydziału Medycznego Katolickiego Uniwersytetu Lubelskiego Jan Pawła II z podziałem na części.</w:t>
      </w:r>
    </w:p>
    <w:p w14:paraId="116F3B93" w14:textId="5A8E4041" w:rsidR="00ED48D6" w:rsidRDefault="00ED48D6" w:rsidP="0080211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34D42AD" w14:textId="77777777" w:rsidR="00ED48D6" w:rsidRDefault="00746C27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na podstawie art. 117 ust. 4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oświadczamy, iż Wykonawcy wspólnie ubiegający się </w:t>
      </w:r>
      <w:r>
        <w:rPr>
          <w:rFonts w:ascii="Calibri" w:hAnsi="Calibri" w:cs="Calibri"/>
          <w:sz w:val="22"/>
          <w:szCs w:val="22"/>
        </w:rPr>
        <w:br/>
        <w:t>o udzielenie zamówienia zrealizują przedmiotowe zamówienie w zakresie określonym w tabeli:</w:t>
      </w:r>
    </w:p>
    <w:p w14:paraId="7603E39A" w14:textId="77777777" w:rsidR="00ED48D6" w:rsidRDefault="00ED48D6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  <w:sz w:val="22"/>
          <w:szCs w:val="22"/>
        </w:rPr>
      </w:pPr>
    </w:p>
    <w:tbl>
      <w:tblPr>
        <w:tblW w:w="8926" w:type="dxa"/>
        <w:tblLayout w:type="fixed"/>
        <w:tblLook w:val="00A0" w:firstRow="1" w:lastRow="0" w:firstColumn="1" w:lastColumn="0" w:noHBand="0" w:noVBand="0"/>
      </w:tblPr>
      <w:tblGrid>
        <w:gridCol w:w="562"/>
        <w:gridCol w:w="3827"/>
        <w:gridCol w:w="4537"/>
      </w:tblGrid>
      <w:tr w:rsidR="00ED48D6" w14:paraId="6C46326E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756C" w14:textId="77777777"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680F" w14:textId="77777777"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74B" w14:textId="77777777"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Zakres zamówienia realizowany przez Wykonawcę</w:t>
            </w:r>
          </w:p>
        </w:tc>
      </w:tr>
      <w:tr w:rsidR="00ED48D6" w14:paraId="19F701E9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89EA" w14:textId="77777777"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BBD5" w14:textId="77777777"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D4D0" w14:textId="77777777"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D48D6" w14:paraId="29574BE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1306" w14:textId="77777777"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9CAF" w14:textId="77777777"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8E56" w14:textId="77777777"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15072AB8" w14:textId="77777777" w:rsidR="00ED48D6" w:rsidRDefault="00ED48D6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4EFE93DC" w14:textId="77777777"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177B2F8C" w14:textId="77777777"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6BDBD26B" w14:textId="77777777"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B24346D" w14:textId="77777777"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66FC269E" w14:textId="77777777" w:rsidR="00ED48D6" w:rsidRDefault="00ED48D6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ED48D6">
      <w:headerReference w:type="default" r:id="rId8"/>
      <w:footerReference w:type="default" r:id="rId9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951A" w14:textId="77777777" w:rsidR="00C16001" w:rsidRDefault="00746C27">
      <w:r>
        <w:separator/>
      </w:r>
    </w:p>
  </w:endnote>
  <w:endnote w:type="continuationSeparator" w:id="0">
    <w:p w14:paraId="1F26817E" w14:textId="77777777" w:rsidR="00C16001" w:rsidRDefault="0074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F53B" w14:textId="76523F95" w:rsidR="0042304A" w:rsidRDefault="00FB7510" w:rsidP="00163CD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776" behindDoc="1" locked="0" layoutInCell="0" allowOverlap="1" wp14:anchorId="52362F68" wp14:editId="4C5E311D">
              <wp:simplePos x="0" y="0"/>
              <wp:positionH relativeFrom="column">
                <wp:posOffset>1412875</wp:posOffset>
              </wp:positionH>
              <wp:positionV relativeFrom="paragraph">
                <wp:posOffset>10269855</wp:posOffset>
              </wp:positionV>
              <wp:extent cx="5068570" cy="316230"/>
              <wp:effectExtent l="0" t="0" r="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71B31190" w14:textId="77777777" w:rsidR="0042304A" w:rsidRDefault="0042304A" w:rsidP="0042304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62F68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9" type="#_x0000_t202" style="position:absolute;left:0;text-align:left;margin-left:111.25pt;margin-top:808.65pt;width:399.1pt;height:24.9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" o:allowincell="f" stroked="f">
              <v:textbox inset="7.25pt,3.65pt,7.25pt,3.65pt">
                <w:txbxContent>
                  <w:p w14:paraId="71B31190" w14:textId="77777777" w:rsidR="0042304A" w:rsidRDefault="0042304A" w:rsidP="0042304A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  <w:szCs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322C" w14:textId="77777777" w:rsidR="00ED48D6" w:rsidRDefault="00ED48D6">
      <w:pPr>
        <w:rPr>
          <w:sz w:val="12"/>
        </w:rPr>
      </w:pPr>
    </w:p>
  </w:footnote>
  <w:footnote w:type="continuationSeparator" w:id="0">
    <w:p w14:paraId="2F85483C" w14:textId="77777777" w:rsidR="00ED48D6" w:rsidRDefault="00ED48D6">
      <w:pPr>
        <w:rPr>
          <w:sz w:val="12"/>
        </w:rPr>
      </w:pPr>
    </w:p>
  </w:footnote>
  <w:footnote w:id="1">
    <w:p w14:paraId="4C4D72A1" w14:textId="77777777" w:rsidR="00AC5735" w:rsidRDefault="00AC5735" w:rsidP="00AC5735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523371E3" w14:textId="77777777" w:rsidR="00ED48D6" w:rsidRDefault="00746C2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Zgodnie z treścią art. 7 ust. 1 ustawy z dnia 13 kwietnia 2022 r.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postępowania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Theme="minorHAnsi" w:hAnsiTheme="minorHAnsi" w:cstheme="minorHAnsi"/>
          <w:sz w:val="18"/>
          <w:szCs w:val="18"/>
          <w:lang w:eastAsia="pl-PL"/>
        </w:rPr>
        <w:t>Pzp</w:t>
      </w:r>
      <w:proofErr w:type="spellEnd"/>
      <w:r>
        <w:rPr>
          <w:rFonts w:asciiTheme="minorHAnsi" w:hAnsiTheme="minorHAnsi" w:cstheme="minorHAnsi"/>
          <w:sz w:val="18"/>
          <w:szCs w:val="18"/>
          <w:lang w:eastAsia="pl-PL"/>
        </w:rPr>
        <w:t xml:space="preserve"> wyklucza się:</w:t>
      </w:r>
    </w:p>
    <w:p w14:paraId="1AA504C8" w14:textId="77777777" w:rsidR="00ED48D6" w:rsidRDefault="00746C27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o którym mowa w art. 1 pkt 3 ustawy;</w:t>
      </w:r>
    </w:p>
    <w:p w14:paraId="47B53509" w14:textId="77777777" w:rsidR="00ED48D6" w:rsidRDefault="00746C2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085F2" w14:textId="77777777" w:rsidR="00ED48D6" w:rsidRDefault="00746C27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DDF4911" w14:textId="77777777" w:rsidR="00ED48D6" w:rsidRDefault="00ED48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D3F5" w14:textId="77777777" w:rsidR="00ED48D6" w:rsidRDefault="00746C27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251655680" behindDoc="1" locked="0" layoutInCell="0" allowOverlap="1" wp14:anchorId="1CBE3CE6" wp14:editId="49330DCF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60310" cy="1076325"/>
          <wp:effectExtent l="0" t="0" r="0" b="0"/>
          <wp:wrapNone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59640" cy="107568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704" behindDoc="1" locked="0" layoutInCell="0" allowOverlap="1" wp14:anchorId="46A59843" wp14:editId="59CF28EA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6065" cy="815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9ABF069" w14:textId="77777777" w:rsidR="00ED48D6" w:rsidRDefault="00ED48D6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24329761" w14:textId="77777777" w:rsidR="00ED48D6" w:rsidRDefault="00746C27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A59843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296.25pt;margin-top:25.65pt;width:220.95pt;height:64.25pt;z-index:-2516597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" o:allowincell="f" stroked="f">
              <v:fill opacity="0"/>
              <v:textbox inset="7.25pt,3.65pt,7.25pt,3.65pt">
                <w:txbxContent>
                  <w:p w14:paraId="09ABF069" w14:textId="77777777" w:rsidR="00ED48D6" w:rsidRDefault="00ED48D6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24329761" w14:textId="77777777" w:rsidR="00ED48D6" w:rsidRDefault="00746C27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B618C65" wp14:editId="6853F467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1CBC3BD" w14:textId="77777777" w:rsidR="00ED48D6" w:rsidRDefault="00ED48D6">
                          <w:pPr>
                            <w:pStyle w:val="Zawartoramki"/>
                          </w:pP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618C65" id="_x0000_s1027" type="#_x0000_t202" style="position:absolute;margin-left:552.85pt;margin-top:0;width:28.2pt;height:39.45pt;z-index:-251658752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" o:allowincell="f" stroked="f">
              <v:fill opacity="0"/>
              <v:textbox style="layout-flow:vertical;mso-layout-flow-alt:bottom-to-top">
                <w:txbxContent>
                  <w:p w14:paraId="71CBC3BD" w14:textId="77777777" w:rsidR="00ED48D6" w:rsidRDefault="00ED48D6">
                    <w:pPr>
                      <w:pStyle w:val="Zawartoramki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7D3FB0A" wp14:editId="1A52B6DB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2580" cy="2183130"/>
              <wp:effectExtent l="0" t="0" r="0" b="0"/>
              <wp:wrapNone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E250E11" w14:textId="77777777" w:rsidR="00ED48D6" w:rsidRDefault="00746C27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326A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D3FB0A" id="_x0000_s1028" type="#_x0000_t202" style="position:absolute;margin-left:554.25pt;margin-top:0;width:25.4pt;height:171.9pt;z-index:-251657728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" o:allowincell="f" stroked="f">
              <v:fill opacity="0"/>
              <v:textbox style="layout-flow:vertical;mso-layout-flow-alt:bottom-to-top">
                <w:txbxContent>
                  <w:p w14:paraId="5E250E11" w14:textId="77777777" w:rsidR="00ED48D6" w:rsidRDefault="00746C27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81326A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EC8"/>
    <w:multiLevelType w:val="multilevel"/>
    <w:tmpl w:val="F6804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1722C7"/>
    <w:multiLevelType w:val="multilevel"/>
    <w:tmpl w:val="B7BEAA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0610B0"/>
    <w:multiLevelType w:val="multilevel"/>
    <w:tmpl w:val="C9BEF3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CD1851"/>
    <w:multiLevelType w:val="multilevel"/>
    <w:tmpl w:val="06B487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4" w15:restartNumberingAfterBreak="0">
    <w:nsid w:val="288B09AB"/>
    <w:multiLevelType w:val="multilevel"/>
    <w:tmpl w:val="4386C50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E28AE"/>
    <w:multiLevelType w:val="multilevel"/>
    <w:tmpl w:val="C918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0E2928"/>
    <w:multiLevelType w:val="multilevel"/>
    <w:tmpl w:val="343AF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BCA7BAA"/>
    <w:multiLevelType w:val="multilevel"/>
    <w:tmpl w:val="F50A13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5273DF"/>
    <w:multiLevelType w:val="multilevel"/>
    <w:tmpl w:val="0E24F4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E053C07"/>
    <w:multiLevelType w:val="multilevel"/>
    <w:tmpl w:val="250A4EC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E471314"/>
    <w:multiLevelType w:val="multilevel"/>
    <w:tmpl w:val="0F50EECE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04450DF"/>
    <w:multiLevelType w:val="multilevel"/>
    <w:tmpl w:val="77CE768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04D3B62"/>
    <w:multiLevelType w:val="multilevel"/>
    <w:tmpl w:val="AAC0FA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3" w15:restartNumberingAfterBreak="0">
    <w:nsid w:val="60DE70CE"/>
    <w:multiLevelType w:val="multilevel"/>
    <w:tmpl w:val="C49411B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4" w15:restartNumberingAfterBreak="0">
    <w:nsid w:val="77EE491B"/>
    <w:multiLevelType w:val="multilevel"/>
    <w:tmpl w:val="862CB92E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D6"/>
    <w:rsid w:val="00041E01"/>
    <w:rsid w:val="00044960"/>
    <w:rsid w:val="00064742"/>
    <w:rsid w:val="000D4E6A"/>
    <w:rsid w:val="00136E04"/>
    <w:rsid w:val="00163CD6"/>
    <w:rsid w:val="001770F9"/>
    <w:rsid w:val="00181493"/>
    <w:rsid w:val="00297B2E"/>
    <w:rsid w:val="003D19CA"/>
    <w:rsid w:val="0042304A"/>
    <w:rsid w:val="00424AAE"/>
    <w:rsid w:val="00443FB6"/>
    <w:rsid w:val="00470AA6"/>
    <w:rsid w:val="0047397B"/>
    <w:rsid w:val="00573259"/>
    <w:rsid w:val="00574327"/>
    <w:rsid w:val="005A7227"/>
    <w:rsid w:val="00657D53"/>
    <w:rsid w:val="00715E2F"/>
    <w:rsid w:val="007400F7"/>
    <w:rsid w:val="00746C27"/>
    <w:rsid w:val="007C2CF8"/>
    <w:rsid w:val="007C6379"/>
    <w:rsid w:val="0080211B"/>
    <w:rsid w:val="008113E9"/>
    <w:rsid w:val="0081326A"/>
    <w:rsid w:val="00863C9E"/>
    <w:rsid w:val="00887B4A"/>
    <w:rsid w:val="00974EDD"/>
    <w:rsid w:val="00993020"/>
    <w:rsid w:val="009F3E09"/>
    <w:rsid w:val="00AA4ECD"/>
    <w:rsid w:val="00AC5735"/>
    <w:rsid w:val="00B0320E"/>
    <w:rsid w:val="00B13986"/>
    <w:rsid w:val="00B22C05"/>
    <w:rsid w:val="00B41F6F"/>
    <w:rsid w:val="00B61EC3"/>
    <w:rsid w:val="00B86F7F"/>
    <w:rsid w:val="00BA6299"/>
    <w:rsid w:val="00BE71E5"/>
    <w:rsid w:val="00C16001"/>
    <w:rsid w:val="00C22B45"/>
    <w:rsid w:val="00C60396"/>
    <w:rsid w:val="00D11CB5"/>
    <w:rsid w:val="00D2578C"/>
    <w:rsid w:val="00DA20C6"/>
    <w:rsid w:val="00DD2D83"/>
    <w:rsid w:val="00DF3E65"/>
    <w:rsid w:val="00E12201"/>
    <w:rsid w:val="00E23479"/>
    <w:rsid w:val="00ED48D6"/>
    <w:rsid w:val="00F16FFF"/>
    <w:rsid w:val="00F37900"/>
    <w:rsid w:val="00F64A9F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6ED18E"/>
  <w15:docId w15:val="{4874885F-449C-4135-9228-92BF13FF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czeinternetowe">
    <w:name w:val="Łącze internetowe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Odwiedzoneczeinternetowe">
    <w:name w:val="Odwiedzone łącze internetowe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Wyrnienie">
    <w:name w:val="Wyróżnienie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b/>
      <w:bCs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AC5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44C0-7633-4F5A-9EA0-72F9A6CE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3366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2</cp:revision>
  <cp:lastPrinted>2024-05-29T11:51:00Z</cp:lastPrinted>
  <dcterms:created xsi:type="dcterms:W3CDTF">2024-05-29T11:51:00Z</dcterms:created>
  <dcterms:modified xsi:type="dcterms:W3CDTF">2024-05-29T11:51:00Z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