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7DAA316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 xml:space="preserve">Nadleśnictwo </w:t>
      </w:r>
      <w:r w:rsidR="001F0BCC">
        <w:rPr>
          <w:rFonts w:ascii="Cambria" w:hAnsi="Cambria" w:cs="Arial"/>
          <w:b/>
          <w:sz w:val="22"/>
          <w:szCs w:val="22"/>
        </w:rPr>
        <w:t>Gołdap</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0CFA82FB" w:rsidR="00B657E0" w:rsidRPr="00581FEE" w:rsidRDefault="00B657E0" w:rsidP="00B82DE7">
      <w:pPr>
        <w:spacing w:before="120"/>
        <w:rPr>
          <w:rFonts w:ascii="Cambria" w:hAnsi="Cambria"/>
          <w:sz w:val="22"/>
          <w:szCs w:val="22"/>
        </w:rPr>
      </w:pPr>
      <w:r w:rsidRPr="00581FEE">
        <w:rPr>
          <w:rFonts w:ascii="Cambria" w:hAnsi="Cambria"/>
          <w:sz w:val="22"/>
          <w:szCs w:val="22"/>
        </w:rPr>
        <w:t xml:space="preserve">Nr postępowania: </w:t>
      </w:r>
      <w:r w:rsidR="0015056A">
        <w:rPr>
          <w:rFonts w:ascii="Cambria" w:hAnsi="Cambria"/>
          <w:b/>
          <w:sz w:val="22"/>
          <w:szCs w:val="22"/>
        </w:rPr>
        <w:t>SA.270.</w:t>
      </w:r>
      <w:r w:rsidR="007F70E7">
        <w:rPr>
          <w:rFonts w:ascii="Cambria" w:hAnsi="Cambria"/>
          <w:b/>
          <w:sz w:val="22"/>
          <w:szCs w:val="22"/>
        </w:rPr>
        <w:t>1.</w:t>
      </w:r>
      <w:r w:rsidR="005D1B3A">
        <w:rPr>
          <w:rFonts w:ascii="Cambria" w:hAnsi="Cambria"/>
          <w:b/>
          <w:sz w:val="22"/>
          <w:szCs w:val="22"/>
        </w:rPr>
        <w:t>4</w:t>
      </w:r>
      <w:r w:rsidR="007B58DC">
        <w:rPr>
          <w:rFonts w:ascii="Cambria" w:hAnsi="Cambria"/>
          <w:b/>
          <w:sz w:val="22"/>
          <w:szCs w:val="22"/>
        </w:rPr>
        <w:t>.2022</w:t>
      </w:r>
    </w:p>
    <w:p w14:paraId="4836A110"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Tryb postępowania: przetarg nieograniczony</w:t>
      </w:r>
    </w:p>
    <w:p w14:paraId="72CDBC0D" w14:textId="3BE704D1"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Podstawa prawna – art. 129 ust. 1 pkt 1) w zw. z art. 129 ust. 2 oraz art. 132 - 139  ustawy z dnia 11 września 2019 r. Prawo zamówień publicznych (</w:t>
      </w:r>
      <w:r w:rsidR="00330497" w:rsidRPr="00581FEE">
        <w:rPr>
          <w:rFonts w:ascii="Cambria" w:hAnsi="Cambria"/>
          <w:b/>
          <w:sz w:val="22"/>
          <w:szCs w:val="22"/>
        </w:rPr>
        <w:t>tekst jedn.: Dz. U. z 2021 r. poz.</w:t>
      </w:r>
      <w:r w:rsidR="007F70E7">
        <w:rPr>
          <w:rFonts w:ascii="Cambria" w:hAnsi="Cambria"/>
          <w:b/>
          <w:sz w:val="22"/>
          <w:szCs w:val="22"/>
        </w:rPr>
        <w:t xml:space="preserve"> </w:t>
      </w:r>
      <w:r w:rsidR="00330497" w:rsidRPr="00581FEE">
        <w:rPr>
          <w:rFonts w:ascii="Cambria" w:hAnsi="Cambria"/>
          <w:b/>
          <w:sz w:val="22"/>
          <w:szCs w:val="22"/>
        </w:rPr>
        <w:t xml:space="preserve"> 1129 z </w:t>
      </w:r>
      <w:proofErr w:type="spellStart"/>
      <w:r w:rsidR="00330497" w:rsidRPr="00581FEE">
        <w:rPr>
          <w:rFonts w:ascii="Cambria" w:hAnsi="Cambria"/>
          <w:b/>
          <w:sz w:val="22"/>
          <w:szCs w:val="22"/>
        </w:rPr>
        <w:t>późn</w:t>
      </w:r>
      <w:proofErr w:type="spellEnd"/>
      <w:r w:rsidR="00330497" w:rsidRPr="00581FEE">
        <w:rPr>
          <w:rFonts w:ascii="Cambria" w:hAnsi="Cambria"/>
          <w:b/>
          <w:sz w:val="22"/>
          <w:szCs w:val="22"/>
        </w:rPr>
        <w:t>. zm.</w:t>
      </w:r>
      <w:r w:rsidRPr="00581FEE">
        <w:rPr>
          <w:rFonts w:ascii="Cambria" w:hAnsi="Cambria"/>
          <w:b/>
          <w:sz w:val="22"/>
          <w:szCs w:val="22"/>
        </w:rPr>
        <w:t xml:space="preserve">). </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06DCA0FC" w14:textId="77777777" w:rsidR="00B657E0" w:rsidRPr="00581FEE" w:rsidRDefault="00B657E0" w:rsidP="00B82DE7">
      <w:pPr>
        <w:spacing w:before="120"/>
        <w:rPr>
          <w:rFonts w:ascii="Cambria" w:hAnsi="Cambria"/>
          <w:b/>
          <w:sz w:val="22"/>
          <w:szCs w:val="22"/>
          <w:u w:val="single"/>
        </w:rPr>
      </w:pPr>
    </w:p>
    <w:p w14:paraId="59189D04" w14:textId="77777777" w:rsidR="00B657E0" w:rsidRPr="00581FEE" w:rsidRDefault="00B657E0" w:rsidP="00B82DE7">
      <w:pPr>
        <w:spacing w:before="120"/>
        <w:rPr>
          <w:rFonts w:ascii="Cambria" w:hAnsi="Cambria"/>
          <w:b/>
          <w:sz w:val="22"/>
          <w:szCs w:val="22"/>
          <w:u w:val="single"/>
        </w:rPr>
      </w:pPr>
    </w:p>
    <w:p w14:paraId="204C8882" w14:textId="77777777"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„Wykonywanie usług z zakresu gospodarki leśnej na terenie </w:t>
      </w:r>
    </w:p>
    <w:p w14:paraId="136FEEF1" w14:textId="5204EE31"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Nadleśnictwa </w:t>
      </w:r>
      <w:r w:rsidR="003D34A3">
        <w:rPr>
          <w:rFonts w:ascii="Cambria" w:hAnsi="Cambria" w:cs="Arial"/>
          <w:b/>
          <w:i/>
          <w:sz w:val="22"/>
          <w:szCs w:val="22"/>
        </w:rPr>
        <w:t xml:space="preserve">Gołdap </w:t>
      </w:r>
      <w:r w:rsidRPr="00581FEE">
        <w:rPr>
          <w:rFonts w:ascii="Cambria" w:hAnsi="Cambria" w:cs="Arial"/>
          <w:b/>
          <w:i/>
          <w:sz w:val="22"/>
          <w:szCs w:val="22"/>
        </w:rPr>
        <w:t xml:space="preserve">w roku </w:t>
      </w:r>
      <w:r w:rsidR="003D34A3">
        <w:rPr>
          <w:rFonts w:ascii="Cambria" w:hAnsi="Cambria" w:cs="Arial"/>
          <w:b/>
          <w:i/>
          <w:sz w:val="22"/>
          <w:szCs w:val="22"/>
        </w:rPr>
        <w:t>20</w:t>
      </w:r>
      <w:r w:rsidR="00CD0EE7">
        <w:rPr>
          <w:rFonts w:ascii="Cambria" w:hAnsi="Cambria" w:cs="Arial"/>
          <w:b/>
          <w:i/>
          <w:sz w:val="22"/>
          <w:szCs w:val="22"/>
        </w:rPr>
        <w:t>22</w:t>
      </w:r>
      <w:r w:rsidR="00456E6D">
        <w:rPr>
          <w:rFonts w:ascii="Cambria" w:hAnsi="Cambria" w:cs="Arial"/>
          <w:b/>
          <w:i/>
          <w:sz w:val="22"/>
          <w:szCs w:val="22"/>
        </w:rPr>
        <w:t xml:space="preserve"> –</w:t>
      </w:r>
      <w:r w:rsidR="00CD0EE7">
        <w:rPr>
          <w:rFonts w:ascii="Cambria" w:hAnsi="Cambria" w:cs="Arial"/>
          <w:b/>
          <w:i/>
          <w:sz w:val="22"/>
          <w:szCs w:val="22"/>
        </w:rPr>
        <w:t xml:space="preserve"> </w:t>
      </w:r>
      <w:r w:rsidR="005D1B3A">
        <w:rPr>
          <w:rFonts w:ascii="Cambria" w:hAnsi="Cambria" w:cs="Arial"/>
          <w:b/>
          <w:i/>
          <w:sz w:val="22"/>
          <w:szCs w:val="22"/>
        </w:rPr>
        <w:t>leśnictwo Jędrzejów</w:t>
      </w:r>
      <w:r w:rsidR="00CD0EE7">
        <w:rPr>
          <w:rFonts w:ascii="Cambria" w:hAnsi="Cambria" w:cs="Arial"/>
          <w:b/>
          <w:i/>
          <w:sz w:val="22"/>
          <w:szCs w:val="22"/>
        </w:rPr>
        <w:t>”</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7F3731E7" w14:textId="5903B62B" w:rsidR="00B657E0" w:rsidRPr="00581FEE" w:rsidRDefault="00B657E0" w:rsidP="00A60428">
      <w:pPr>
        <w:spacing w:before="120"/>
        <w:ind w:left="1246" w:hanging="1246"/>
        <w:jc w:val="both"/>
        <w:rPr>
          <w:rFonts w:ascii="Cambria" w:hAnsi="Cambria"/>
          <w:b/>
          <w:sz w:val="22"/>
          <w:szCs w:val="22"/>
        </w:rPr>
      </w:pPr>
      <w:r w:rsidRPr="00581FEE">
        <w:rPr>
          <w:rFonts w:ascii="Cambria" w:hAnsi="Cambria"/>
          <w:b/>
          <w:sz w:val="22"/>
          <w:szCs w:val="22"/>
        </w:rPr>
        <w:t>Opracował:</w:t>
      </w:r>
      <w:r w:rsidR="00A60428">
        <w:rPr>
          <w:rFonts w:ascii="Cambria" w:hAnsi="Cambria"/>
          <w:b/>
          <w:sz w:val="22"/>
          <w:szCs w:val="22"/>
        </w:rPr>
        <w:t xml:space="preserve"> Mariusz Wasilewski, Ma</w:t>
      </w:r>
      <w:r w:rsidR="005D1B3A">
        <w:rPr>
          <w:rFonts w:ascii="Cambria" w:hAnsi="Cambria"/>
          <w:b/>
          <w:sz w:val="22"/>
          <w:szCs w:val="22"/>
        </w:rPr>
        <w:t>rzanna Konieczny, Daniel Jejer,</w:t>
      </w:r>
      <w:r w:rsidR="00A60428">
        <w:rPr>
          <w:rFonts w:ascii="Cambria" w:hAnsi="Cambria"/>
          <w:b/>
          <w:sz w:val="22"/>
          <w:szCs w:val="22"/>
        </w:rPr>
        <w:t xml:space="preserve"> Milena Łabanowska, </w:t>
      </w:r>
    </w:p>
    <w:p w14:paraId="03826175" w14:textId="0D2A6FAB" w:rsidR="00B657E0" w:rsidRPr="00581FEE" w:rsidRDefault="00B657E0" w:rsidP="00B82DE7">
      <w:pPr>
        <w:spacing w:before="120"/>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r w:rsidR="00A60428">
        <w:rPr>
          <w:rFonts w:ascii="Cambria" w:hAnsi="Cambria"/>
          <w:b/>
          <w:sz w:val="22"/>
          <w:szCs w:val="22"/>
        </w:rPr>
        <w:t>Daniel Chochulski – Nadleśniczy Nadleśnictwa Gołdap</w:t>
      </w:r>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55FBEF0F" w14:textId="77777777" w:rsidR="00B657E0" w:rsidRPr="00581FEE" w:rsidRDefault="00B657E0" w:rsidP="00B82DE7">
      <w:pPr>
        <w:spacing w:before="120"/>
        <w:jc w:val="both"/>
        <w:rPr>
          <w:rFonts w:ascii="Cambria" w:hAnsi="Cambria" w:cs="Arial"/>
          <w:b/>
          <w:sz w:val="22"/>
          <w:szCs w:val="22"/>
        </w:rPr>
      </w:pP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7EFB5124"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0A64C984" w14:textId="1C4615C1"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Nadleśnictwo </w:t>
      </w:r>
      <w:r w:rsidR="00A60428">
        <w:rPr>
          <w:rFonts w:ascii="Cambria" w:hAnsi="Cambria" w:cs="Arial"/>
          <w:b/>
          <w:sz w:val="22"/>
          <w:szCs w:val="22"/>
        </w:rPr>
        <w:t>Gołdap</w:t>
      </w:r>
      <w:r w:rsidR="00330497" w:rsidRPr="00581FEE">
        <w:rPr>
          <w:rFonts w:ascii="Cambria" w:hAnsi="Cambria" w:cs="Arial"/>
          <w:b/>
          <w:sz w:val="22"/>
          <w:szCs w:val="22"/>
        </w:rPr>
        <w:t xml:space="preserve"> </w:t>
      </w:r>
      <w:r w:rsidR="00330497" w:rsidRPr="00581FEE">
        <w:rPr>
          <w:rFonts w:ascii="Cambria" w:hAnsi="Cambria" w:cs="Arial"/>
          <w:sz w:val="22"/>
          <w:szCs w:val="22"/>
        </w:rPr>
        <w:t>(„Zamawiający”)</w:t>
      </w:r>
    </w:p>
    <w:p w14:paraId="5793951C" w14:textId="0BA22E70" w:rsidR="00B657E0" w:rsidRPr="00581FEE" w:rsidRDefault="00A60428" w:rsidP="00B82DE7">
      <w:pPr>
        <w:spacing w:before="120"/>
        <w:ind w:left="709"/>
        <w:jc w:val="both"/>
        <w:rPr>
          <w:rFonts w:ascii="Cambria" w:hAnsi="Cambria" w:cs="Arial"/>
          <w:b/>
          <w:sz w:val="22"/>
          <w:szCs w:val="22"/>
        </w:rPr>
      </w:pPr>
      <w:r>
        <w:rPr>
          <w:rFonts w:ascii="Cambria" w:hAnsi="Cambria" w:cs="Arial"/>
          <w:b/>
          <w:sz w:val="22"/>
          <w:szCs w:val="22"/>
        </w:rPr>
        <w:t>reprezentowane przez: Daniela Chochulskiego</w:t>
      </w:r>
      <w:r w:rsidR="00B657E0" w:rsidRPr="00581FEE">
        <w:rPr>
          <w:rFonts w:ascii="Cambria" w:hAnsi="Cambria" w:cs="Arial"/>
          <w:b/>
          <w:sz w:val="22"/>
          <w:szCs w:val="22"/>
        </w:rPr>
        <w:t xml:space="preserve"> – Nadleśniczego</w:t>
      </w:r>
    </w:p>
    <w:p w14:paraId="53CC29F0"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5A71C310" w14:textId="5E75C2C0" w:rsidR="00B657E0" w:rsidRPr="00581FEE" w:rsidRDefault="00A60428" w:rsidP="00B82DE7">
      <w:pPr>
        <w:spacing w:before="120"/>
        <w:ind w:left="709"/>
        <w:jc w:val="both"/>
        <w:rPr>
          <w:rFonts w:ascii="Cambria" w:hAnsi="Cambria" w:cs="Arial"/>
          <w:b/>
          <w:sz w:val="22"/>
          <w:szCs w:val="22"/>
        </w:rPr>
      </w:pPr>
      <w:r>
        <w:rPr>
          <w:rFonts w:ascii="Cambria" w:hAnsi="Cambria" w:cs="Arial"/>
          <w:b/>
          <w:sz w:val="22"/>
          <w:szCs w:val="22"/>
        </w:rPr>
        <w:t>ul. 1 Maja 33</w:t>
      </w:r>
    </w:p>
    <w:p w14:paraId="595525B6" w14:textId="5FD2468B" w:rsidR="00B657E0" w:rsidRPr="00581FEE" w:rsidRDefault="00A60428" w:rsidP="00B82DE7">
      <w:pPr>
        <w:spacing w:before="120"/>
        <w:ind w:left="709"/>
        <w:jc w:val="both"/>
        <w:rPr>
          <w:rFonts w:ascii="Cambria" w:hAnsi="Cambria" w:cs="Arial"/>
          <w:sz w:val="22"/>
          <w:szCs w:val="22"/>
        </w:rPr>
      </w:pPr>
      <w:r>
        <w:rPr>
          <w:rFonts w:ascii="Cambria" w:hAnsi="Cambria" w:cs="Arial"/>
          <w:sz w:val="22"/>
          <w:szCs w:val="22"/>
        </w:rPr>
        <w:t>19</w:t>
      </w:r>
      <w:r w:rsidR="00B657E0" w:rsidRPr="00581FEE">
        <w:rPr>
          <w:rFonts w:ascii="Cambria" w:hAnsi="Cambria" w:cs="Arial"/>
          <w:sz w:val="22"/>
          <w:szCs w:val="22"/>
        </w:rPr>
        <w:t xml:space="preserve">- </w:t>
      </w:r>
      <w:r>
        <w:rPr>
          <w:rFonts w:ascii="Cambria" w:hAnsi="Cambria" w:cs="Arial"/>
          <w:sz w:val="22"/>
          <w:szCs w:val="22"/>
        </w:rPr>
        <w:t>500</w:t>
      </w:r>
      <w:r w:rsidR="00B657E0" w:rsidRPr="00581FEE">
        <w:rPr>
          <w:rFonts w:ascii="Cambria" w:hAnsi="Cambria" w:cs="Arial"/>
          <w:sz w:val="22"/>
          <w:szCs w:val="22"/>
        </w:rPr>
        <w:t xml:space="preserve"> </w:t>
      </w:r>
      <w:r>
        <w:rPr>
          <w:rFonts w:ascii="Cambria" w:hAnsi="Cambria" w:cs="Arial"/>
          <w:sz w:val="22"/>
          <w:szCs w:val="22"/>
        </w:rPr>
        <w:t>Gołdap</w:t>
      </w:r>
    </w:p>
    <w:p w14:paraId="32949C59" w14:textId="18421F6B"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tel. </w:t>
      </w:r>
      <w:r w:rsidR="00A60428">
        <w:rPr>
          <w:rFonts w:ascii="Cambria" w:hAnsi="Cambria" w:cs="Arial"/>
          <w:sz w:val="22"/>
          <w:szCs w:val="22"/>
        </w:rPr>
        <w:t>87 615 00 48</w:t>
      </w:r>
      <w:r w:rsidRPr="00581FEE">
        <w:rPr>
          <w:rFonts w:ascii="Cambria" w:hAnsi="Cambria" w:cs="Arial"/>
          <w:sz w:val="22"/>
          <w:szCs w:val="22"/>
        </w:rPr>
        <w:t xml:space="preserve"> fax </w:t>
      </w:r>
      <w:r w:rsidR="00A60428">
        <w:rPr>
          <w:rFonts w:ascii="Cambria" w:hAnsi="Cambria" w:cs="Arial"/>
          <w:sz w:val="22"/>
          <w:szCs w:val="22"/>
        </w:rPr>
        <w:t>87 615 14 21</w:t>
      </w:r>
    </w:p>
    <w:p w14:paraId="0A3EC506" w14:textId="16BE8BF0"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e-mail: </w:t>
      </w:r>
      <w:r w:rsidR="00A60428" w:rsidRPr="002D41A4">
        <w:rPr>
          <w:rFonts w:ascii="Cambria" w:hAnsi="Cambria" w:cs="Arial"/>
          <w:i/>
          <w:sz w:val="22"/>
          <w:szCs w:val="22"/>
          <w:lang w:val="de-DE"/>
        </w:rPr>
        <w:t>goldap@bialystok.lasy.gov.pl</w:t>
      </w:r>
    </w:p>
    <w:p w14:paraId="4F921735" w14:textId="07EE1C81" w:rsidR="00B657E0" w:rsidRPr="00581FEE" w:rsidRDefault="00B657E0" w:rsidP="00A60428">
      <w:pPr>
        <w:spacing w:before="120"/>
        <w:ind w:left="709"/>
        <w:rPr>
          <w:rFonts w:ascii="Cambria" w:hAnsi="Cambria" w:cs="Arial"/>
          <w:sz w:val="22"/>
          <w:szCs w:val="22"/>
        </w:rPr>
      </w:pPr>
      <w:r w:rsidRPr="00581FEE">
        <w:rPr>
          <w:rFonts w:ascii="Cambria" w:hAnsi="Cambria" w:cs="Arial"/>
          <w:sz w:val="22"/>
          <w:szCs w:val="22"/>
        </w:rPr>
        <w:t xml:space="preserve">strona internetowa prowadzonego postępowania: </w:t>
      </w:r>
      <w:hyperlink r:id="rId9" w:history="1">
        <w:r w:rsidR="00A60428" w:rsidRPr="00D13145">
          <w:rPr>
            <w:rStyle w:val="Hipercze"/>
            <w:rFonts w:ascii="Cambria" w:hAnsi="Cambria"/>
            <w:sz w:val="22"/>
            <w:szCs w:val="22"/>
          </w:rPr>
          <w:t>https://platformazakupowa.pl/pn/lasy_goldap</w:t>
        </w:r>
      </w:hyperlink>
    </w:p>
    <w:p w14:paraId="329119CE" w14:textId="64F74C6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0" w:history="1">
        <w:r w:rsidR="00A60428" w:rsidRPr="00D13145">
          <w:rPr>
            <w:rStyle w:val="Hipercze"/>
            <w:rFonts w:ascii="Cambria" w:hAnsi="Cambria"/>
            <w:sz w:val="22"/>
            <w:szCs w:val="22"/>
          </w:rPr>
          <w:t>https://platformazakupowa.pl/pn/lasy_goldap</w:t>
        </w:r>
      </w:hyperlink>
    </w:p>
    <w:p w14:paraId="71B757A5" w14:textId="65C0381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3E4CC2AD" w14:textId="14D0821E"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1FEE">
        <w:rPr>
          <w:rFonts w:ascii="Cambria" w:hAnsi="Cambria" w:cs="Arial"/>
          <w:sz w:val="22"/>
          <w:szCs w:val="22"/>
        </w:rPr>
        <w:t xml:space="preserve">tekst jedn.: Dz. U. z 2021 r. poz. 1129 z </w:t>
      </w:r>
      <w:proofErr w:type="spellStart"/>
      <w:r w:rsidR="00330497" w:rsidRPr="00581FEE">
        <w:rPr>
          <w:rFonts w:ascii="Cambria" w:hAnsi="Cambria" w:cs="Arial"/>
          <w:sz w:val="22"/>
          <w:szCs w:val="22"/>
        </w:rPr>
        <w:t>późn</w:t>
      </w:r>
      <w:proofErr w:type="spellEnd"/>
      <w:r w:rsidR="00330497" w:rsidRPr="00581FEE">
        <w:rPr>
          <w:rFonts w:ascii="Cambria" w:hAnsi="Cambria" w:cs="Arial"/>
          <w:sz w:val="22"/>
          <w:szCs w:val="22"/>
        </w:rPr>
        <w:t>. zm</w:t>
      </w:r>
      <w:r w:rsidRPr="00581FEE">
        <w:rPr>
          <w:rFonts w:ascii="Cambria" w:hAnsi="Cambria" w:cs="Arial"/>
          <w:sz w:val="22"/>
          <w:szCs w:val="22"/>
        </w:rPr>
        <w:t>. - „PZP”) oraz aktów wykonawczych do PZP.</w:t>
      </w:r>
    </w:p>
    <w:p w14:paraId="21D5306E"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2.2.</w:t>
      </w:r>
      <w:r w:rsidRPr="00581FEE">
        <w:rPr>
          <w:rFonts w:ascii="Cambria" w:hAnsi="Cambria" w:cs="Arial"/>
          <w:b/>
          <w:sz w:val="22"/>
          <w:szCs w:val="22"/>
        </w:rPr>
        <w:tab/>
      </w:r>
      <w:r w:rsidRPr="00581FEE">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1FEE" w:rsidRDefault="00B657E0" w:rsidP="00D52DFE">
      <w:pPr>
        <w:spacing w:before="120"/>
        <w:ind w:left="709" w:hanging="709"/>
        <w:jc w:val="both"/>
        <w:rPr>
          <w:rFonts w:ascii="Cambria" w:hAnsi="Cambria" w:cs="Arial"/>
          <w:sz w:val="22"/>
          <w:szCs w:val="22"/>
        </w:rPr>
      </w:pPr>
      <w:r w:rsidRPr="00581FEE">
        <w:rPr>
          <w:rFonts w:ascii="Cambria" w:hAnsi="Cambria" w:cs="Arial"/>
          <w:b/>
          <w:sz w:val="22"/>
          <w:szCs w:val="22"/>
        </w:rPr>
        <w:t>2.3.</w:t>
      </w:r>
      <w:r w:rsidRPr="00581FEE">
        <w:rPr>
          <w:rFonts w:ascii="Cambria" w:hAnsi="Cambria" w:cs="Arial"/>
          <w:b/>
          <w:sz w:val="22"/>
          <w:szCs w:val="22"/>
        </w:rPr>
        <w:tab/>
      </w:r>
      <w:r w:rsidRPr="00581FEE">
        <w:rPr>
          <w:rFonts w:ascii="Cambria" w:hAnsi="Cambria" w:cs="Arial"/>
          <w:sz w:val="22"/>
          <w:szCs w:val="22"/>
        </w:rPr>
        <w:t>Postępowanie jest prowadzone zgodnie z zasadami przewidzianymi dla tzw. „procedury odwróconej”, o której mowa w art. 139 ust. 1</w:t>
      </w:r>
      <w:r w:rsidR="00E5738D" w:rsidRPr="00581FEE">
        <w:rPr>
          <w:rFonts w:ascii="Cambria" w:hAnsi="Cambria" w:cs="Arial"/>
          <w:sz w:val="22"/>
          <w:szCs w:val="22"/>
        </w:rPr>
        <w:t>, 3</w:t>
      </w:r>
      <w:r w:rsidRPr="00581FEE">
        <w:rPr>
          <w:rFonts w:ascii="Cambria" w:hAnsi="Cambria" w:cs="Arial"/>
          <w:sz w:val="22"/>
          <w:szCs w:val="22"/>
        </w:rPr>
        <w:t xml:space="preserve"> - 4 PZP. Stosownie do przywołanych przepisów Zamawiający najpierw dokona badania i oceny ofert, a następnie dokona kwalifikacji podmiotowej Wykonawcy, którego oferta została </w:t>
      </w:r>
      <w:r w:rsidRPr="00581FEE">
        <w:rPr>
          <w:rFonts w:ascii="Cambria" w:hAnsi="Cambria" w:cs="Arial"/>
          <w:sz w:val="22"/>
          <w:szCs w:val="22"/>
        </w:rPr>
        <w:lastRenderedPageBreak/>
        <w:t>najwyżej oceniona, w zakresie braku podstaw wykluczenia oraz spełni</w:t>
      </w:r>
      <w:r w:rsidR="00FE0D4D" w:rsidRPr="00581FEE">
        <w:rPr>
          <w:rFonts w:ascii="Cambria" w:hAnsi="Cambria" w:cs="Arial"/>
          <w:sz w:val="22"/>
          <w:szCs w:val="22"/>
        </w:rPr>
        <w:t>a</w:t>
      </w:r>
      <w:r w:rsidRPr="00581FEE">
        <w:rPr>
          <w:rFonts w:ascii="Cambria" w:hAnsi="Cambria" w:cs="Arial"/>
          <w:sz w:val="22"/>
          <w:szCs w:val="22"/>
        </w:rPr>
        <w:t xml:space="preserve">nia warunków udziału w postępowaniu. </w:t>
      </w:r>
    </w:p>
    <w:p w14:paraId="5C1E5F50" w14:textId="20A5BDE8" w:rsidR="00330497" w:rsidRPr="00581FEE" w:rsidRDefault="00330497" w:rsidP="00B82DE7">
      <w:pPr>
        <w:spacing w:before="120"/>
        <w:jc w:val="both"/>
        <w:rPr>
          <w:rFonts w:ascii="Cambria" w:hAnsi="Cambria" w:cs="Arial"/>
          <w:sz w:val="22"/>
          <w:szCs w:val="22"/>
        </w:rPr>
      </w:pPr>
    </w:p>
    <w:p w14:paraId="11733D9C" w14:textId="77777777" w:rsidR="00D52DFE" w:rsidRPr="00581FE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67E71772" w14:textId="79D90039"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1FEE">
        <w:rPr>
          <w:rFonts w:ascii="Cambria" w:hAnsi="Cambria" w:cs="Arial"/>
          <w:sz w:val="22"/>
          <w:szCs w:val="22"/>
        </w:rPr>
        <w:t xml:space="preserve">2021 </w:t>
      </w:r>
      <w:r w:rsidR="00EC3DA6" w:rsidRPr="00581FEE">
        <w:rPr>
          <w:rFonts w:ascii="Cambria" w:hAnsi="Cambria" w:cs="Arial"/>
          <w:sz w:val="22"/>
          <w:szCs w:val="22"/>
        </w:rPr>
        <w:t xml:space="preserve">r. </w:t>
      </w:r>
      <w:r w:rsidR="00B672DE" w:rsidRPr="00581FEE">
        <w:rPr>
          <w:rFonts w:ascii="Cambria" w:hAnsi="Cambria" w:cs="Arial"/>
          <w:sz w:val="22"/>
          <w:szCs w:val="22"/>
        </w:rPr>
        <w:t xml:space="preserve">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 „Ustawa o lasach”) obejmujące prace z zakresu hodowli i ochrony lasu, ochrony przeciwpożarowej, pozyskania i zrywki drewna do wykonania na terenie Nadleśnictwa </w:t>
      </w:r>
      <w:r w:rsidR="00A60428">
        <w:rPr>
          <w:rFonts w:ascii="Cambria" w:hAnsi="Cambria" w:cs="Arial"/>
          <w:sz w:val="22"/>
          <w:szCs w:val="22"/>
        </w:rPr>
        <w:t>Gołdap</w:t>
      </w:r>
      <w:r w:rsidRPr="00581FEE">
        <w:rPr>
          <w:rFonts w:ascii="Cambria" w:hAnsi="Cambria" w:cs="Arial"/>
          <w:sz w:val="22"/>
          <w:szCs w:val="22"/>
        </w:rPr>
        <w:t xml:space="preserve"> w roku </w:t>
      </w:r>
      <w:r w:rsidR="00A60428">
        <w:rPr>
          <w:rFonts w:ascii="Cambria" w:hAnsi="Cambria" w:cs="Arial"/>
          <w:sz w:val="22"/>
          <w:szCs w:val="22"/>
        </w:rPr>
        <w:t>2022</w:t>
      </w:r>
    </w:p>
    <w:p w14:paraId="277B70B1" w14:textId="73DCA3C6"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Zakres rzeczowy przedmiotu zamówienia obejmuje sumaryczne ilości prac z zakresu hodowli i ochrony lasu, ochrony przeciwpożarowej, pozyskania i zrywki drewna wynikające z </w:t>
      </w:r>
      <w:r w:rsidR="000B5D8C" w:rsidRPr="00581FEE">
        <w:rPr>
          <w:rFonts w:ascii="Cambria" w:hAnsi="Cambria" w:cs="Arial"/>
          <w:sz w:val="22"/>
          <w:szCs w:val="22"/>
        </w:rPr>
        <w:t>Z</w:t>
      </w:r>
      <w:r w:rsidRPr="00581FEE">
        <w:rPr>
          <w:rFonts w:ascii="Cambria" w:hAnsi="Cambria" w:cs="Arial"/>
          <w:sz w:val="22"/>
          <w:szCs w:val="22"/>
        </w:rPr>
        <w:t xml:space="preserve">ałącznika nr 3 do SWZ, na który składają się: </w:t>
      </w:r>
    </w:p>
    <w:p w14:paraId="0C6C8911" w14:textId="77777777" w:rsidR="000650BC" w:rsidRPr="000F54C3" w:rsidRDefault="000650BC" w:rsidP="000650BC">
      <w:pPr>
        <w:spacing w:before="120"/>
        <w:ind w:left="3402" w:hanging="1984"/>
        <w:jc w:val="both"/>
        <w:rPr>
          <w:rFonts w:ascii="Cambria" w:hAnsi="Cambria" w:cs="Arial"/>
          <w:bCs/>
          <w:sz w:val="22"/>
          <w:szCs w:val="22"/>
        </w:rPr>
      </w:pPr>
      <w:bookmarkStart w:id="0"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3AD306D3"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4CB9A897"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09857DD4"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03219931" w14:textId="24F24841" w:rsidR="00B657E0" w:rsidRPr="00581FEE" w:rsidRDefault="000650BC" w:rsidP="000650BC">
      <w:pPr>
        <w:spacing w:before="120"/>
        <w:ind w:left="3402" w:hanging="1984"/>
        <w:jc w:val="both"/>
        <w:rPr>
          <w:rFonts w:ascii="Cambria" w:hAnsi="Cambria" w:cs="Arial"/>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0"/>
    </w:p>
    <w:p w14:paraId="3AFEA021"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oraz 3.5. mają charakter szacunkowy.</w:t>
      </w:r>
    </w:p>
    <w:p w14:paraId="5551D5BA" w14:textId="250E5F9D"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9006F5" w:rsidRPr="009006F5">
        <w:rPr>
          <w:rFonts w:ascii="Cambria" w:hAnsi="Cambria" w:cs="Arial"/>
          <w:sz w:val="22"/>
          <w:szCs w:val="22"/>
        </w:rPr>
        <w:t>Standardy jakościowe odnoszące się do wszystkich istotnych cech przedmiotu zamówienia, określa Decyzja nr 19 Dyrektora Generalnego Lasów Państwowych z dnia 17 marca 2021 r. w sprawie wprowadzenia do stosowania „Opisu standardu technologii wykonawstwa prac leśnych" w jednostkach org</w:t>
      </w:r>
      <w:r w:rsidR="00893925">
        <w:rPr>
          <w:rFonts w:ascii="Cambria" w:hAnsi="Cambria" w:cs="Arial"/>
          <w:sz w:val="22"/>
          <w:szCs w:val="22"/>
        </w:rPr>
        <w:t xml:space="preserve">anizacyjnych Lasów Państwowych </w:t>
      </w:r>
      <w:r w:rsidR="00893925" w:rsidRPr="0092111F">
        <w:rPr>
          <w:rFonts w:ascii="Cambria" w:hAnsi="Cambria" w:cs="Arial"/>
          <w:sz w:val="22"/>
          <w:szCs w:val="22"/>
        </w:rPr>
        <w:t xml:space="preserve">oraz decyzja Dyrektora Regionalnej Dyrekcji Lasów Państwowych w Białymstoku nr 22 z dnia 28 maja 2021r. określająca standardy prac leśnych obowiązujące w nadleśnictwach RDLP w Białymstoku.  </w:t>
      </w:r>
      <w:r w:rsidR="009006F5" w:rsidRPr="0092111F">
        <w:rPr>
          <w:rFonts w:ascii="Cambria" w:hAnsi="Cambria" w:cs="Arial"/>
          <w:sz w:val="22"/>
          <w:szCs w:val="22"/>
        </w:rPr>
        <w:t>Określony z tej decyzji szczegółowy opis standardu technologii</w:t>
      </w:r>
      <w:r w:rsidR="009006F5" w:rsidRPr="009006F5">
        <w:rPr>
          <w:rFonts w:ascii="Cambria" w:hAnsi="Cambria" w:cs="Arial"/>
          <w:sz w:val="22"/>
          <w:szCs w:val="22"/>
        </w:rPr>
        <w:t xml:space="preserve">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w:t>
      </w:r>
      <w:r w:rsidRPr="00581FEE">
        <w:rPr>
          <w:rFonts w:ascii="Cambria" w:hAnsi="Cambria" w:cs="Arial"/>
          <w:sz w:val="22"/>
          <w:szCs w:val="22"/>
        </w:rPr>
        <w:t xml:space="preserve">. </w:t>
      </w:r>
    </w:p>
    <w:p w14:paraId="3F8112D8" w14:textId="6CE85E80"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 xml:space="preserve">Opisy kodów czynności opisujących poszczególne prace leśne (czynności) wchodzące w skład przedmiotu zamówienia zostały opisane w </w:t>
      </w:r>
      <w:r w:rsidR="000B5D8C" w:rsidRPr="00581FEE">
        <w:rPr>
          <w:rFonts w:ascii="Cambria" w:hAnsi="Cambria" w:cs="Arial"/>
          <w:sz w:val="22"/>
          <w:szCs w:val="22"/>
        </w:rPr>
        <w:t>Z</w:t>
      </w:r>
      <w:r w:rsidRPr="00581FEE">
        <w:rPr>
          <w:rFonts w:ascii="Cambria" w:hAnsi="Cambria" w:cs="Arial"/>
          <w:sz w:val="22"/>
          <w:szCs w:val="22"/>
        </w:rPr>
        <w:t>ałączniku nr 4 do SWZ.</w:t>
      </w:r>
    </w:p>
    <w:p w14:paraId="55BCACE1" w14:textId="297E4B0A"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 xml:space="preserve">Opis zasad procedury dokonywania odbiorów prac leśnych został zawarty w </w:t>
      </w:r>
      <w:r w:rsidR="003011B7" w:rsidRPr="00581FEE">
        <w:rPr>
          <w:rFonts w:ascii="Cambria" w:hAnsi="Cambria" w:cs="Arial"/>
          <w:sz w:val="22"/>
          <w:szCs w:val="22"/>
        </w:rPr>
        <w:t>Z</w:t>
      </w:r>
      <w:r w:rsidRPr="00581FEE">
        <w:rPr>
          <w:rFonts w:ascii="Cambria" w:hAnsi="Cambria" w:cs="Arial"/>
          <w:sz w:val="22"/>
          <w:szCs w:val="22"/>
        </w:rPr>
        <w:t xml:space="preserve">ałączniku nr 4 do SWZ. </w:t>
      </w:r>
    </w:p>
    <w:p w14:paraId="4241075C" w14:textId="1393B833" w:rsidR="00B657E0" w:rsidRDefault="00B657E0" w:rsidP="00B82DE7">
      <w:pPr>
        <w:pStyle w:val="Tekstpodstawowy22"/>
        <w:spacing w:before="120"/>
        <w:ind w:left="1418" w:hanging="709"/>
        <w:rPr>
          <w:rFonts w:ascii="Cambria" w:hAnsi="Cambria" w:cs="Arial"/>
          <w:bCs/>
        </w:rPr>
      </w:pPr>
      <w:r w:rsidRPr="00581FEE">
        <w:rPr>
          <w:rFonts w:ascii="Cambria" w:hAnsi="Cambria" w:cs="Arial"/>
          <w:bCs/>
        </w:rPr>
        <w:t>7)</w:t>
      </w:r>
      <w:r w:rsidRPr="00581FEE">
        <w:rPr>
          <w:rFonts w:ascii="Cambria" w:hAnsi="Cambria" w:cs="Arial"/>
          <w:bCs/>
        </w:rPr>
        <w:tab/>
        <w:t xml:space="preserve">Przedmiot zamówienia </w:t>
      </w:r>
      <w:r w:rsidR="005D1B3A">
        <w:rPr>
          <w:rFonts w:ascii="Cambria" w:hAnsi="Cambria" w:cs="Arial"/>
          <w:bCs/>
        </w:rPr>
        <w:t xml:space="preserve">nie </w:t>
      </w:r>
      <w:r w:rsidRPr="00581FEE">
        <w:rPr>
          <w:rFonts w:ascii="Cambria" w:hAnsi="Cambria" w:cs="Arial"/>
          <w:bCs/>
        </w:rPr>
        <w:t>został</w:t>
      </w:r>
      <w:r w:rsidR="005D1B3A">
        <w:rPr>
          <w:rFonts w:ascii="Cambria" w:hAnsi="Cambria" w:cs="Arial"/>
          <w:bCs/>
        </w:rPr>
        <w:t xml:space="preserve"> podzielony na części</w:t>
      </w:r>
    </w:p>
    <w:p w14:paraId="230C28D1" w14:textId="77777777" w:rsidR="00303F51" w:rsidRPr="00466668" w:rsidRDefault="00303F51" w:rsidP="00303F51">
      <w:pPr>
        <w:spacing w:line="259" w:lineRule="auto"/>
        <w:ind w:left="72" w:firstLine="1346"/>
        <w:rPr>
          <w:rFonts w:ascii="Cambria" w:hAnsi="Cambria"/>
          <w:sz w:val="22"/>
          <w:szCs w:val="22"/>
        </w:rPr>
      </w:pPr>
      <w:r w:rsidRPr="00466668">
        <w:rPr>
          <w:rFonts w:ascii="Cambria" w:hAnsi="Cambria"/>
          <w:sz w:val="22"/>
          <w:szCs w:val="22"/>
          <w:u w:val="single" w:color="000000"/>
        </w:rPr>
        <w:lastRenderedPageBreak/>
        <w:t>Powody niedokonania podziału zamówienia na części:</w:t>
      </w:r>
      <w:r w:rsidRPr="00466668">
        <w:rPr>
          <w:rFonts w:ascii="Cambria" w:hAnsi="Cambria"/>
          <w:sz w:val="22"/>
          <w:szCs w:val="22"/>
        </w:rPr>
        <w:t xml:space="preserve"> </w:t>
      </w:r>
    </w:p>
    <w:p w14:paraId="248693FF" w14:textId="0CDA0187" w:rsidR="00303F51" w:rsidRPr="00466668" w:rsidRDefault="00303F51" w:rsidP="008C6B60">
      <w:pPr>
        <w:spacing w:after="1"/>
        <w:ind w:left="1418" w:right="54"/>
        <w:jc w:val="both"/>
        <w:rPr>
          <w:rFonts w:ascii="Cambria" w:hAnsi="Cambria"/>
          <w:sz w:val="22"/>
          <w:szCs w:val="22"/>
        </w:rPr>
      </w:pPr>
      <w:r w:rsidRPr="00466668">
        <w:rPr>
          <w:rFonts w:ascii="Cambria" w:hAnsi="Cambria"/>
          <w:sz w:val="22"/>
          <w:szCs w:val="22"/>
        </w:rPr>
        <w:t xml:space="preserve">Zamawiający </w:t>
      </w:r>
      <w:r w:rsidR="00FC5134" w:rsidRPr="00466668">
        <w:rPr>
          <w:rFonts w:ascii="Cambria" w:hAnsi="Cambria"/>
          <w:sz w:val="22"/>
          <w:szCs w:val="22"/>
        </w:rPr>
        <w:t>po raz siódmy ogłasza postępowanie na wykonywanie usług z zakresu gospodarki leśnej. Wśród tych postępowań</w:t>
      </w:r>
      <w:r w:rsidR="004823AA" w:rsidRPr="00466668">
        <w:rPr>
          <w:rFonts w:ascii="Cambria" w:hAnsi="Cambria"/>
          <w:sz w:val="22"/>
          <w:szCs w:val="22"/>
        </w:rPr>
        <w:t xml:space="preserve"> były takie gdzie leśnictwo Jędrzejów objęte było jednym pakietem oraz takie gdzie było dodatkowo podzielone na 3</w:t>
      </w:r>
      <w:r w:rsidR="008C6B60" w:rsidRPr="00466668">
        <w:rPr>
          <w:rFonts w:ascii="Cambria" w:hAnsi="Cambria"/>
          <w:sz w:val="22"/>
          <w:szCs w:val="22"/>
        </w:rPr>
        <w:t xml:space="preserve"> mniejsze </w:t>
      </w:r>
      <w:r w:rsidR="004823AA" w:rsidRPr="00466668">
        <w:rPr>
          <w:rFonts w:ascii="Cambria" w:hAnsi="Cambria"/>
          <w:sz w:val="22"/>
          <w:szCs w:val="22"/>
        </w:rPr>
        <w:t xml:space="preserve"> pakiety</w:t>
      </w:r>
      <w:r w:rsidR="008C6B60" w:rsidRPr="00466668">
        <w:rPr>
          <w:rFonts w:ascii="Cambria" w:hAnsi="Cambria"/>
          <w:sz w:val="22"/>
          <w:szCs w:val="22"/>
        </w:rPr>
        <w:t xml:space="preserve"> o różnym charakterze prac</w:t>
      </w:r>
      <w:r w:rsidR="004823AA" w:rsidRPr="00466668">
        <w:rPr>
          <w:rFonts w:ascii="Cambria" w:hAnsi="Cambria"/>
          <w:sz w:val="22"/>
          <w:szCs w:val="22"/>
        </w:rPr>
        <w:t xml:space="preserve"> w celu zwiększenia konkurencji i umożliwienia udziału w postępowaniu </w:t>
      </w:r>
      <w:r w:rsidR="00E81F30" w:rsidRPr="00466668">
        <w:rPr>
          <w:rFonts w:ascii="Cambria" w:hAnsi="Cambria"/>
          <w:sz w:val="22"/>
          <w:szCs w:val="22"/>
        </w:rPr>
        <w:t>mniejszym</w:t>
      </w:r>
      <w:r w:rsidR="004823AA" w:rsidRPr="00466668">
        <w:rPr>
          <w:rFonts w:ascii="Cambria" w:hAnsi="Cambria"/>
          <w:sz w:val="22"/>
          <w:szCs w:val="22"/>
        </w:rPr>
        <w:t xml:space="preserve"> Wykonawcom. W obu przypadkach nie wpłynęły na te pakiety żadne oferty. </w:t>
      </w:r>
      <w:r w:rsidR="00FC5134" w:rsidRPr="00466668">
        <w:rPr>
          <w:rFonts w:ascii="Cambria" w:hAnsi="Cambria"/>
          <w:sz w:val="22"/>
          <w:szCs w:val="22"/>
        </w:rPr>
        <w:t xml:space="preserve">Z uwagi, że do końca roku zostały już niecałe 3 kwartały istnieje uzasadnione niebezpieczeństwo nie wykonania całości zaplanowanych prac. </w:t>
      </w:r>
      <w:r w:rsidR="004823AA" w:rsidRPr="00466668">
        <w:rPr>
          <w:rFonts w:ascii="Cambria" w:hAnsi="Cambria"/>
          <w:sz w:val="22"/>
          <w:szCs w:val="22"/>
        </w:rPr>
        <w:t xml:space="preserve">Podpisanie umowy na całość prac w leśnictwie z jednym wykonawcą daje szanse, że zaplanowane prace zostaną wykonane. Jak widać z wcześniejszych postępowań dodatkowy podział </w:t>
      </w:r>
      <w:r w:rsidR="008C6B60" w:rsidRPr="00466668">
        <w:rPr>
          <w:rFonts w:ascii="Cambria" w:hAnsi="Cambria"/>
          <w:sz w:val="22"/>
          <w:szCs w:val="22"/>
        </w:rPr>
        <w:t xml:space="preserve">na mniejsze części </w:t>
      </w:r>
      <w:r w:rsidR="004823AA" w:rsidRPr="00466668">
        <w:rPr>
          <w:rFonts w:ascii="Cambria" w:hAnsi="Cambria"/>
          <w:sz w:val="22"/>
          <w:szCs w:val="22"/>
        </w:rPr>
        <w:t>przedmiotu zamówienia nie przyniósł oczekiwanych rezultató</w:t>
      </w:r>
      <w:r w:rsidR="008C6B60" w:rsidRPr="00466668">
        <w:rPr>
          <w:rFonts w:ascii="Cambria" w:hAnsi="Cambria"/>
          <w:sz w:val="22"/>
          <w:szCs w:val="22"/>
        </w:rPr>
        <w:t xml:space="preserve">w. </w:t>
      </w:r>
      <w:r w:rsidRPr="00466668">
        <w:rPr>
          <w:rFonts w:ascii="Cambria" w:hAnsi="Cambria"/>
          <w:sz w:val="22"/>
          <w:szCs w:val="22"/>
        </w:rPr>
        <w:t xml:space="preserve">Ponadto, podział zamówienia na części mógłby spowodować zwiększenie kosztów realizacji, co byłoby dla Zamawiającego nieekonomiczne. </w:t>
      </w:r>
    </w:p>
    <w:p w14:paraId="1A411CE7" w14:textId="4CEDCEE6"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t xml:space="preserve">Miejscem realizacji przedmiotu zamówienia będzie obszar administracyjny Nadleśnictwa </w:t>
      </w:r>
      <w:r w:rsidR="00044ACD">
        <w:rPr>
          <w:rFonts w:ascii="Cambria" w:hAnsi="Cambria" w:cs="Arial"/>
          <w:bCs/>
        </w:rPr>
        <w:t>Gołdap</w:t>
      </w:r>
      <w:r w:rsidR="00A6763E">
        <w:rPr>
          <w:rFonts w:ascii="Cambria" w:hAnsi="Cambria" w:cs="Arial"/>
          <w:bCs/>
        </w:rPr>
        <w:t>, leśnictwa Jędrzejów</w:t>
      </w:r>
    </w:p>
    <w:p w14:paraId="4EFE85CA" w14:textId="11305FDF"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9)</w:t>
      </w:r>
      <w:r w:rsidRPr="00581FEE">
        <w:rPr>
          <w:rFonts w:ascii="Cambria" w:hAnsi="Cambria" w:cs="Arial"/>
          <w:bCs/>
        </w:rPr>
        <w:tab/>
        <w:t>Realizacja prac wchodzących w skład przedmiotu zamówienia będzie się odbywała na obszarze leśnictw</w:t>
      </w:r>
      <w:r w:rsidR="00AB30DC">
        <w:rPr>
          <w:rFonts w:ascii="Cambria" w:hAnsi="Cambria" w:cs="Arial"/>
          <w:bCs/>
        </w:rPr>
        <w:t xml:space="preserve">a </w:t>
      </w:r>
      <w:r w:rsidR="00A817CA">
        <w:rPr>
          <w:rFonts w:ascii="Cambria" w:hAnsi="Cambria" w:cs="Arial"/>
          <w:bCs/>
        </w:rPr>
        <w:t xml:space="preserve">Jędrzejów </w:t>
      </w:r>
      <w:r w:rsidRPr="00581FEE">
        <w:rPr>
          <w:rFonts w:ascii="Cambria" w:hAnsi="Cambria" w:cs="Arial"/>
          <w:bCs/>
        </w:rPr>
        <w:t xml:space="preserve">(„Obszar Realizacji Pakietu”). </w:t>
      </w:r>
      <w:bookmarkStart w:id="1" w:name="_Hlk15288922"/>
      <w:r w:rsidRPr="00581FEE">
        <w:rPr>
          <w:rFonts w:ascii="Cambria" w:hAnsi="Cambria" w:cs="Arial"/>
          <w:bCs/>
        </w:rPr>
        <w:t xml:space="preserve">Wskazana w </w:t>
      </w:r>
      <w:r w:rsidR="003011B7" w:rsidRPr="00581FEE">
        <w:rPr>
          <w:rFonts w:ascii="Cambria" w:hAnsi="Cambria" w:cs="Arial"/>
          <w:bCs/>
        </w:rPr>
        <w:t>Z</w:t>
      </w:r>
      <w:r w:rsidRPr="00581FEE">
        <w:rPr>
          <w:rFonts w:ascii="Cambria" w:hAnsi="Cambria" w:cs="Arial"/>
          <w:bCs/>
        </w:rPr>
        <w:t xml:space="preserve">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Pr="00581FEE">
        <w:rPr>
          <w:rFonts w:ascii="Cambria" w:hAnsi="Cambria" w:cs="Arial"/>
          <w:bCs/>
        </w:rPr>
        <w:t>ppkt</w:t>
      </w:r>
      <w:proofErr w:type="spellEnd"/>
      <w:r w:rsidRPr="00581FEE">
        <w:rPr>
          <w:rFonts w:ascii="Cambria" w:hAnsi="Cambria" w:cs="Arial"/>
          <w:bCs/>
        </w:rPr>
        <w:t xml:space="preserve"> 1), z zastrzeżeniem, iż zawsze będzie to Obszar Realizacji Pakietu.</w:t>
      </w:r>
      <w:bookmarkEnd w:id="1"/>
    </w:p>
    <w:p w14:paraId="155F65E2" w14:textId="5B9C4D70"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w:t>
      </w:r>
      <w:r w:rsidR="00AB30DC">
        <w:rPr>
          <w:rFonts w:ascii="Cambria" w:hAnsi="Cambria" w:cs="Arial"/>
        </w:rPr>
        <w:t>e</w:t>
      </w:r>
      <w:r w:rsidRPr="00581FEE">
        <w:rPr>
          <w:rFonts w:ascii="Cambria" w:hAnsi="Cambria" w:cs="Arial"/>
        </w:rPr>
        <w:t xml:space="preserve">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11)</w:t>
      </w:r>
      <w:r w:rsidRPr="00581FEE">
        <w:rPr>
          <w:rFonts w:ascii="Cambria" w:hAnsi="Cambria" w:cs="Arial"/>
          <w:bCs/>
        </w:rPr>
        <w:tab/>
      </w:r>
      <w:bookmarkStart w:id="2"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3" w:name="_Hlk15289075"/>
      <w:r w:rsidRPr="00581FEE">
        <w:rPr>
          <w:rFonts w:ascii="Cambria" w:hAnsi="Cambria" w:cs="Arial"/>
          <w:bCs/>
        </w:rPr>
        <w:t>lokalizacji (adresie leśnym) na Obszarze Realizacji Pakietu</w:t>
      </w:r>
      <w:bookmarkEnd w:id="3"/>
      <w:r w:rsidRPr="00581FEE">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2"/>
      <w:r w:rsidRPr="00581FEE">
        <w:rPr>
          <w:rFonts w:ascii="Cambria" w:hAnsi="Cambria" w:cs="Arial"/>
          <w:bCs/>
        </w:rPr>
        <w:t>.</w:t>
      </w:r>
    </w:p>
    <w:p w14:paraId="792FA9B7" w14:textId="77777777" w:rsidR="00B657E0" w:rsidRPr="00581FEE" w:rsidRDefault="00B657E0" w:rsidP="00B82DE7">
      <w:pPr>
        <w:pStyle w:val="Tekstpodstawowy22"/>
        <w:spacing w:before="120"/>
        <w:ind w:left="1418" w:hanging="709"/>
        <w:rPr>
          <w:rFonts w:ascii="Cambria" w:hAnsi="Cambria" w:cs="Arial"/>
        </w:rPr>
      </w:pPr>
      <w:r w:rsidRPr="00581FEE">
        <w:rPr>
          <w:rFonts w:ascii="Cambria" w:hAnsi="Cambria" w:cs="Arial"/>
          <w:bCs/>
        </w:rPr>
        <w:t xml:space="preserve">12) </w:t>
      </w:r>
      <w:r w:rsidRPr="00581FEE">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w:t>
      </w:r>
      <w:r w:rsidRPr="00581FEE">
        <w:rPr>
          <w:rFonts w:ascii="Cambria" w:hAnsi="Cambria" w:cs="Arial"/>
          <w:bCs/>
        </w:rPr>
        <w:lastRenderedPageBreak/>
        <w:t xml:space="preserve">czynności zostały ustalone, Zamawiający dopuszcza zmianę technologii pozyskania drewna. Uzasadnienie każdorazowo należy przedstawić Wykonawcy. </w:t>
      </w: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6251C376"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77210000-5</w:t>
      </w:r>
      <w:r w:rsidRPr="00581FEE">
        <w:rPr>
          <w:rFonts w:ascii="Cambria" w:hAnsi="Cambria" w:cs="Arial"/>
          <w:sz w:val="22"/>
          <w:szCs w:val="22"/>
        </w:rPr>
        <w:tab/>
        <w:t>Usługi pozyskania drewna</w:t>
      </w:r>
    </w:p>
    <w:p w14:paraId="0A4D8C4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77211100-3</w:t>
      </w:r>
      <w:r w:rsidRPr="00581FEE">
        <w:rPr>
          <w:rFonts w:ascii="Cambria" w:hAnsi="Cambria" w:cs="Arial"/>
          <w:sz w:val="22"/>
          <w:szCs w:val="22"/>
        </w:rPr>
        <w:tab/>
        <w:t>Usługi cięcia drewna</w:t>
      </w:r>
    </w:p>
    <w:p w14:paraId="3BC21EC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7F889205"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77211500-7</w:t>
      </w:r>
      <w:r w:rsidRPr="00581FEE">
        <w:rPr>
          <w:rFonts w:ascii="Cambria" w:hAnsi="Cambria" w:cs="Arial"/>
          <w:sz w:val="22"/>
          <w:szCs w:val="22"/>
        </w:rPr>
        <w:tab/>
        <w:t>Usługi pielęgnacji drzew</w:t>
      </w:r>
    </w:p>
    <w:p w14:paraId="3556B364"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77211600-8</w:t>
      </w:r>
      <w:r w:rsidRPr="00581FEE">
        <w:rPr>
          <w:rFonts w:ascii="Cambria" w:hAnsi="Cambria" w:cs="Arial"/>
          <w:sz w:val="22"/>
          <w:szCs w:val="22"/>
        </w:rPr>
        <w:tab/>
        <w:t>Sadzenie drzew</w:t>
      </w:r>
    </w:p>
    <w:p w14:paraId="5A2CDA9E"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77230000-1</w:t>
      </w:r>
      <w:r w:rsidRPr="00581FEE">
        <w:rPr>
          <w:rFonts w:ascii="Cambria" w:hAnsi="Cambria" w:cs="Arial"/>
          <w:sz w:val="22"/>
          <w:szCs w:val="22"/>
        </w:rPr>
        <w:tab/>
        <w:t>Usługi doraźne dotyczące leśnictwa</w:t>
      </w:r>
    </w:p>
    <w:p w14:paraId="05CBD0B2"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7711E25A"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77231200-0</w:t>
      </w:r>
      <w:r w:rsidRPr="00581FEE">
        <w:rPr>
          <w:rFonts w:ascii="Cambria" w:hAnsi="Cambria" w:cs="Arial"/>
          <w:sz w:val="22"/>
          <w:szCs w:val="22"/>
        </w:rPr>
        <w:tab/>
        <w:t>Usługi zwalczania szkodników leśnych</w:t>
      </w:r>
    </w:p>
    <w:p w14:paraId="04257E8D" w14:textId="3C78B451" w:rsidR="00B657E0" w:rsidRDefault="00B657E0" w:rsidP="00B82DE7">
      <w:pPr>
        <w:spacing w:before="120"/>
        <w:ind w:left="1418"/>
        <w:rPr>
          <w:rFonts w:ascii="Cambria" w:hAnsi="Cambria" w:cs="Arial"/>
          <w:sz w:val="22"/>
          <w:szCs w:val="22"/>
        </w:rPr>
      </w:pPr>
      <w:r w:rsidRPr="00581FEE">
        <w:rPr>
          <w:rFonts w:ascii="Cambria" w:hAnsi="Cambria" w:cs="Arial"/>
          <w:sz w:val="22"/>
          <w:szCs w:val="22"/>
        </w:rPr>
        <w:t>77231600-4</w:t>
      </w:r>
      <w:r w:rsidRPr="00581FEE">
        <w:rPr>
          <w:rFonts w:ascii="Cambria" w:hAnsi="Cambria" w:cs="Arial"/>
          <w:sz w:val="22"/>
          <w:szCs w:val="22"/>
        </w:rPr>
        <w:tab/>
        <w:t>Usługi zalesiania</w:t>
      </w: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4"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13 lutego 2020 r. o ochronie roślin przed </w:t>
      </w:r>
      <w:proofErr w:type="spellStart"/>
      <w:r w:rsidRPr="00581FEE">
        <w:rPr>
          <w:rFonts w:ascii="Cambria" w:hAnsi="Cambria" w:cs="Arial"/>
          <w:sz w:val="22"/>
          <w:szCs w:val="22"/>
        </w:rPr>
        <w:t>agrofagami</w:t>
      </w:r>
      <w:proofErr w:type="spellEnd"/>
      <w:r w:rsidRPr="00581FEE">
        <w:rPr>
          <w:rFonts w:ascii="Cambria" w:hAnsi="Cambria" w:cs="Arial"/>
          <w:sz w:val="22"/>
          <w:szCs w:val="22"/>
        </w:rPr>
        <w:t xml:space="preserve">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 xml:space="preserve">2020 r. poz. 2097 z </w:t>
      </w:r>
      <w:proofErr w:type="spellStart"/>
      <w:r w:rsidR="00FF6252" w:rsidRPr="00581FEE">
        <w:rPr>
          <w:rFonts w:ascii="Cambria" w:hAnsi="Cambria" w:cs="Arial"/>
          <w:sz w:val="22"/>
          <w:szCs w:val="22"/>
        </w:rPr>
        <w:t>późn</w:t>
      </w:r>
      <w:proofErr w:type="spellEnd"/>
      <w:r w:rsidR="00FF6252" w:rsidRPr="00581FEE">
        <w:rPr>
          <w:rFonts w:ascii="Cambria" w:hAnsi="Cambria" w:cs="Arial"/>
          <w:sz w:val="22"/>
          <w:szCs w:val="22"/>
        </w:rPr>
        <w:t>.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 xml:space="preserve">Nr 99, poz. 896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 xml:space="preserve">Nr 191 poz. 1596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 xml:space="preserve">a 22 marca 2006 r. w sprawie szczegółowych zasad zabezpieczenia przeciwpożarowego lasów (Dz. U. z 2006 r. Nr 58, poz. 405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4"/>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581FEE" w:rsidRDefault="00B657E0" w:rsidP="00B82DE7">
      <w:pPr>
        <w:autoSpaceDE w:val="0"/>
        <w:spacing w:before="120"/>
        <w:ind w:left="2127" w:hanging="709"/>
        <w:jc w:val="both"/>
      </w:pPr>
      <w:r w:rsidRPr="00581FEE">
        <w:rPr>
          <w:rFonts w:ascii="Cambria" w:hAnsi="Cambria" w:cs="Arial"/>
          <w:sz w:val="22"/>
          <w:szCs w:val="22"/>
        </w:rPr>
        <w:t>-</w:t>
      </w:r>
      <w:r w:rsidRPr="00581FEE">
        <w:rPr>
          <w:rFonts w:ascii="Cambria" w:hAnsi="Cambria" w:cs="Arial"/>
          <w:sz w:val="22"/>
          <w:szCs w:val="22"/>
        </w:rPr>
        <w:tab/>
      </w:r>
      <w:r w:rsidRPr="00581F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581FEE">
        <w:t xml:space="preserve"> </w:t>
      </w:r>
    </w:p>
    <w:p w14:paraId="3573CF3B" w14:textId="77777777"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1FEE">
        <w:rPr>
          <w:rFonts w:ascii="Cambria" w:hAnsi="Cambria" w:cs="Arial"/>
          <w:sz w:val="22"/>
          <w:szCs w:val="22"/>
        </w:rPr>
        <w:t>zn</w:t>
      </w:r>
      <w:proofErr w:type="spellEnd"/>
      <w:r w:rsidRPr="00581FEE">
        <w:rPr>
          <w:rFonts w:ascii="Cambria" w:hAnsi="Cambria" w:cs="Arial"/>
          <w:sz w:val="22"/>
          <w:szCs w:val="22"/>
        </w:rPr>
        <w:t xml:space="preserve">. </w:t>
      </w:r>
      <w:proofErr w:type="spellStart"/>
      <w:r w:rsidRPr="00581FEE">
        <w:rPr>
          <w:rFonts w:ascii="Cambria" w:hAnsi="Cambria" w:cs="Arial"/>
          <w:sz w:val="22"/>
          <w:szCs w:val="22"/>
        </w:rPr>
        <w:t>spr</w:t>
      </w:r>
      <w:proofErr w:type="spellEnd"/>
      <w:r w:rsidRPr="00581FEE">
        <w:rPr>
          <w:rFonts w:ascii="Cambria" w:hAnsi="Cambria" w:cs="Arial"/>
          <w:sz w:val="22"/>
          <w:szCs w:val="22"/>
        </w:rPr>
        <w:t>.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5"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5"/>
    <w:p w14:paraId="0FA0E0E8" w14:textId="77777777" w:rsidR="00B657E0" w:rsidRPr="00581FEE"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t>Zasady, kryteria i standardy zrównoważonej gospodarki leśnej FSC (Forest Stewardship Council) oraz PEFC Council (</w:t>
      </w:r>
      <w:proofErr w:type="spellStart"/>
      <w:r w:rsidRPr="00581FEE">
        <w:rPr>
          <w:rFonts w:ascii="Cambria" w:hAnsi="Cambria" w:cs="Arial"/>
          <w:sz w:val="22"/>
          <w:szCs w:val="22"/>
          <w:lang w:val="en-US"/>
        </w:rPr>
        <w:t>Programme</w:t>
      </w:r>
      <w:proofErr w:type="spellEnd"/>
      <w:r w:rsidRPr="00581FEE">
        <w:rPr>
          <w:rFonts w:ascii="Cambria" w:hAnsi="Cambria" w:cs="Arial"/>
          <w:sz w:val="22"/>
          <w:szCs w:val="22"/>
          <w:lang w:val="en-US"/>
        </w:rPr>
        <w:t xml:space="preserve"> for the Endorsement of Forest Certification Schemes).</w:t>
      </w:r>
    </w:p>
    <w:p w14:paraId="29E0D6EF" w14:textId="015DBCF4" w:rsidR="00B657E0" w:rsidRPr="00581FEE"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obowiązany będzie przestrzegać przy realizacji przedmiotu zamówienia warunki techniczne na surowiec drzewny zgodnie z zarządzeniem nr </w:t>
      </w:r>
      <w:r w:rsidRPr="00DE1BC9">
        <w:rPr>
          <w:rFonts w:ascii="Cambria" w:hAnsi="Cambria" w:cs="Arial"/>
          <w:sz w:val="22"/>
          <w:szCs w:val="22"/>
        </w:rPr>
        <w:t xml:space="preserve">51 </w:t>
      </w:r>
      <w:r w:rsidR="00DE1BC9" w:rsidRPr="00DE1BC9">
        <w:rPr>
          <w:rFonts w:ascii="Cambria" w:hAnsi="Cambria" w:cs="Arial"/>
          <w:sz w:val="22"/>
          <w:szCs w:val="22"/>
        </w:rPr>
        <w:t xml:space="preserve">Dyrektora Generalnego Lasów Państwowych </w:t>
      </w:r>
      <w:r w:rsidRPr="00DE1BC9">
        <w:rPr>
          <w:rFonts w:ascii="Cambria" w:hAnsi="Cambria" w:cs="Arial"/>
          <w:sz w:val="22"/>
          <w:szCs w:val="22"/>
        </w:rPr>
        <w:t>z</w:t>
      </w:r>
      <w:r w:rsidRPr="00581FEE">
        <w:rPr>
          <w:rFonts w:ascii="Cambria" w:hAnsi="Cambria" w:cs="Arial"/>
          <w:sz w:val="22"/>
          <w:szCs w:val="22"/>
        </w:rPr>
        <w:t xml:space="preserve"> dnia 30 września 2019 r. w sprawie wprowadzenia warunków technicznych stosowanych w obrocie surowcem drzewnym w Państwowym Gospodarstwie Leśnym Lasy Państwowe. </w:t>
      </w:r>
    </w:p>
    <w:p w14:paraId="31A26092" w14:textId="62D63877" w:rsidR="00B657E0" w:rsidRPr="00581FEE" w:rsidRDefault="00B657E0" w:rsidP="00B82DE7">
      <w:pPr>
        <w:autoSpaceDE w:val="0"/>
        <w:spacing w:before="120"/>
        <w:ind w:left="709"/>
        <w:jc w:val="both"/>
        <w:rPr>
          <w:rFonts w:ascii="Cambria" w:hAnsi="Cambria" w:cs="Arial"/>
          <w:sz w:val="22"/>
          <w:szCs w:val="22"/>
        </w:rPr>
      </w:pPr>
      <w:r w:rsidRPr="00581FEE">
        <w:rPr>
          <w:rFonts w:ascii="Cambria" w:hAnsi="Cambria" w:cs="Arial"/>
          <w:sz w:val="22"/>
          <w:szCs w:val="22"/>
        </w:rPr>
        <w:t xml:space="preserve">Dokumenty wskazane w pkt 1 – 3 powyżej  są dostępne na stronie internetowej pod adresem </w:t>
      </w:r>
      <w:hyperlink r:id="rId11" w:history="1">
        <w:r w:rsidR="00044ACD" w:rsidRPr="008C6D34">
          <w:rPr>
            <w:rStyle w:val="Hipercze"/>
            <w:rFonts w:ascii="Cambria" w:hAnsi="Cambria"/>
            <w:sz w:val="22"/>
            <w:szCs w:val="22"/>
          </w:rPr>
          <w:t>http://drewno.zilp.lasy.gov.pl</w:t>
        </w:r>
      </w:hyperlink>
      <w:r w:rsidR="00044ACD" w:rsidRPr="008C6D34">
        <w:rPr>
          <w:rFonts w:ascii="Cambria" w:hAnsi="Cambria"/>
          <w:sz w:val="22"/>
          <w:szCs w:val="22"/>
        </w:rPr>
        <w:br/>
      </w:r>
      <w:r w:rsidR="00044ACD" w:rsidRPr="00044ACD">
        <w:rPr>
          <w:rStyle w:val="Hipercze"/>
          <w:rFonts w:ascii="Cambria" w:hAnsi="Cambria"/>
          <w:sz w:val="22"/>
          <w:szCs w:val="22"/>
        </w:rPr>
        <w:t>https://www.lasy.gov.pl/pl/pro/publikacje/biuletyn-informacyjny-lasow-panstwowych/2021</w:t>
      </w: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 xml:space="preserve">Wykonawca będzie zobowiązany do uprzątnięcia pozostałości po pracach </w:t>
      </w:r>
      <w:proofErr w:type="spellStart"/>
      <w:r w:rsidRPr="00581FEE">
        <w:rPr>
          <w:rFonts w:ascii="Cambria" w:hAnsi="Cambria" w:cs="Arial"/>
          <w:sz w:val="22"/>
          <w:szCs w:val="22"/>
        </w:rPr>
        <w:t>pozyskaniowych</w:t>
      </w:r>
      <w:proofErr w:type="spellEnd"/>
      <w:r w:rsidRPr="00581FEE">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E60C74">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 xml:space="preserve">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w:t>
      </w:r>
      <w:r w:rsidRPr="00581FEE">
        <w:rPr>
          <w:rFonts w:ascii="Cambria" w:hAnsi="Cambria" w:cs="Arial"/>
          <w:sz w:val="22"/>
          <w:szCs w:val="22"/>
        </w:rPr>
        <w:lastRenderedPageBreak/>
        <w:t>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80E715E"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w:t>
      </w:r>
      <w:proofErr w:type="spellStart"/>
      <w:r w:rsidR="005B2B43" w:rsidRPr="00581FEE">
        <w:rPr>
          <w:rFonts w:ascii="Cambria" w:hAnsi="Cambria" w:cs="Arial"/>
          <w:sz w:val="22"/>
          <w:szCs w:val="22"/>
        </w:rPr>
        <w:t>ppkt</w:t>
      </w:r>
      <w:proofErr w:type="spellEnd"/>
      <w:r w:rsidR="005B2B43" w:rsidRPr="00581FEE">
        <w:rPr>
          <w:rFonts w:ascii="Cambria" w:hAnsi="Cambria" w:cs="Arial"/>
          <w:sz w:val="22"/>
          <w:szCs w:val="22"/>
        </w:rPr>
        <w:t xml:space="preserve">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w:t>
      </w:r>
      <w:r w:rsidRPr="00581FEE">
        <w:rPr>
          <w:rFonts w:ascii="Cambria" w:hAnsi="Cambria" w:cs="Arial"/>
          <w:sz w:val="22"/>
          <w:szCs w:val="22"/>
        </w:rPr>
        <w:lastRenderedPageBreak/>
        <w:t xml:space="preserve">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9647F11" w14:textId="6DEEB925" w:rsidR="004F2844" w:rsidRPr="00581FEE" w:rsidRDefault="004F2844" w:rsidP="00E33E37">
      <w:pPr>
        <w:numPr>
          <w:ilvl w:val="1"/>
          <w:numId w:val="5"/>
        </w:numPr>
        <w:spacing w:before="120"/>
        <w:ind w:left="700"/>
        <w:jc w:val="both"/>
        <w:rPr>
          <w:rFonts w:ascii="Cambria" w:hAnsi="Cambria" w:cs="Arial"/>
          <w:sz w:val="22"/>
          <w:szCs w:val="22"/>
        </w:rPr>
      </w:pPr>
      <w:bookmarkStart w:id="6" w:name="_Hlk47482244"/>
      <w:r w:rsidRPr="00581FEE">
        <w:rPr>
          <w:rFonts w:ascii="Cambria" w:hAnsi="Cambria" w:cs="Arial"/>
          <w:sz w:val="22"/>
          <w:szCs w:val="22"/>
        </w:rPr>
        <w:t xml:space="preserve">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Pr="00581FEE" w:rsidRDefault="00B657E0" w:rsidP="00B82DE7">
      <w:pPr>
        <w:numPr>
          <w:ilvl w:val="1"/>
          <w:numId w:val="5"/>
        </w:numPr>
        <w:spacing w:before="120"/>
        <w:jc w:val="both"/>
        <w:rPr>
          <w:rFonts w:ascii="Cambria" w:hAnsi="Cambria" w:cs="Arial"/>
          <w:sz w:val="22"/>
          <w:szCs w:val="22"/>
        </w:rPr>
      </w:pPr>
      <w:bookmarkStart w:id="7" w:name="_Hlk47482339"/>
      <w:bookmarkEnd w:id="6"/>
      <w:r w:rsidRPr="00581FEE">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0C4738A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objęte będą prace z zakresu hodowli i ochrony lasu, ochrony przeciwpożarowej, pozyskania i zrywki </w:t>
      </w:r>
      <w:r w:rsidRPr="00581FEE">
        <w:rPr>
          <w:rFonts w:ascii="Cambria" w:hAnsi="Cambria" w:cs="Arial"/>
          <w:sz w:val="22"/>
          <w:szCs w:val="22"/>
        </w:rPr>
        <w:lastRenderedPageBreak/>
        <w:t xml:space="preserve">drewna obejmujące czynności wskazane rodzajowo w załączniku nr 3 do SWZ, które wynikają z planów urządzenia lasu obowiązujących na obszarze administracyjnym Nadleśnictwa </w:t>
      </w:r>
      <w:r w:rsidR="00893925">
        <w:rPr>
          <w:rFonts w:ascii="Cambria" w:hAnsi="Cambria" w:cs="Arial"/>
          <w:sz w:val="22"/>
          <w:szCs w:val="22"/>
        </w:rPr>
        <w:t>Gołdap</w:t>
      </w:r>
      <w:r w:rsidR="005F156B" w:rsidRPr="00581FEE">
        <w:rPr>
          <w:rFonts w:ascii="Cambria" w:hAnsi="Cambria" w:cs="Arial"/>
          <w:sz w:val="22"/>
          <w:szCs w:val="22"/>
        </w:rPr>
        <w:t xml:space="preserve"> bądź które </w:t>
      </w:r>
      <w:r w:rsidR="00092645" w:rsidRPr="00581FEE">
        <w:rPr>
          <w:rFonts w:ascii="Cambria" w:hAnsi="Cambria" w:cs="Arial"/>
          <w:sz w:val="22"/>
          <w:szCs w:val="22"/>
        </w:rPr>
        <w:t xml:space="preserve">w związku z </w:t>
      </w:r>
      <w:r w:rsidR="00BD08F2" w:rsidRPr="00581FEE">
        <w:rPr>
          <w:rFonts w:ascii="Cambria" w:hAnsi="Cambria" w:cs="Arial"/>
          <w:sz w:val="22"/>
          <w:szCs w:val="22"/>
        </w:rPr>
        <w:t>zagwarantowaniem prawidłowej gospodarki leśnej stały się konieczne do wykonania w następstwie lub w związku</w:t>
      </w:r>
      <w:r w:rsidR="002B0C17" w:rsidRPr="00581FEE">
        <w:rPr>
          <w:rFonts w:ascii="Cambria" w:hAnsi="Cambria" w:cs="Arial"/>
          <w:sz w:val="22"/>
          <w:szCs w:val="22"/>
        </w:rPr>
        <w:t xml:space="preserve"> ze zdarzeniami przyrodniczymi</w:t>
      </w:r>
      <w:r w:rsidR="00092645" w:rsidRPr="00581FEE">
        <w:rPr>
          <w:rFonts w:ascii="Cambria" w:hAnsi="Cambria" w:cs="Arial"/>
          <w:sz w:val="22"/>
          <w:szCs w:val="22"/>
        </w:rPr>
        <w:t xml:space="preserve">, </w:t>
      </w:r>
      <w:r w:rsidR="002B0C17" w:rsidRPr="00581FEE">
        <w:rPr>
          <w:rFonts w:ascii="Cambria" w:hAnsi="Cambria" w:cs="Arial"/>
          <w:sz w:val="22"/>
          <w:szCs w:val="22"/>
        </w:rPr>
        <w:t>klimatycznymi lub atmosferyczny</w:t>
      </w:r>
      <w:r w:rsidR="00092645" w:rsidRPr="00581FEE">
        <w:rPr>
          <w:rFonts w:ascii="Cambria" w:hAnsi="Cambria" w:cs="Arial"/>
          <w:sz w:val="22"/>
          <w:szCs w:val="22"/>
        </w:rPr>
        <w:t>mi</w:t>
      </w:r>
      <w:r w:rsidRPr="00581FEE">
        <w:rPr>
          <w:rFonts w:ascii="Cambria" w:hAnsi="Cambria" w:cs="Arial"/>
          <w:sz w:val="22"/>
          <w:szCs w:val="22"/>
        </w:rPr>
        <w:t xml:space="preserve">. </w:t>
      </w:r>
    </w:p>
    <w:p w14:paraId="32BAD02D" w14:textId="5918806F"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Szczegółowy opis standardu technologii wykonawstwa prac wchodzących w skład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zawarty został w </w:t>
      </w:r>
      <w:r w:rsidR="002F2347" w:rsidRPr="00581FEE">
        <w:rPr>
          <w:rFonts w:ascii="Cambria" w:hAnsi="Cambria" w:cs="Arial"/>
          <w:sz w:val="22"/>
          <w:szCs w:val="22"/>
        </w:rPr>
        <w:t>Z</w:t>
      </w:r>
      <w:r w:rsidRPr="00581FEE">
        <w:rPr>
          <w:rFonts w:ascii="Cambria" w:hAnsi="Cambria" w:cs="Arial"/>
          <w:sz w:val="22"/>
          <w:szCs w:val="22"/>
        </w:rPr>
        <w:t xml:space="preserve">ałączniku nr 4 do SWZ. </w:t>
      </w:r>
    </w:p>
    <w:p w14:paraId="43D12531" w14:textId="6CF5364D" w:rsidR="00B657E0" w:rsidRPr="008D4222" w:rsidRDefault="00B657E0" w:rsidP="00B82DE7">
      <w:pPr>
        <w:numPr>
          <w:ilvl w:val="1"/>
          <w:numId w:val="5"/>
        </w:numPr>
        <w:spacing w:before="120"/>
        <w:jc w:val="both"/>
        <w:rPr>
          <w:rFonts w:ascii="Cambria" w:hAnsi="Cambria" w:cs="Arial"/>
          <w:sz w:val="22"/>
          <w:szCs w:val="22"/>
        </w:rPr>
      </w:pPr>
      <w:r w:rsidRPr="008D4222">
        <w:rPr>
          <w:rFonts w:ascii="Cambria" w:hAnsi="Cambria" w:cs="Arial"/>
          <w:sz w:val="22"/>
          <w:szCs w:val="22"/>
        </w:rPr>
        <w:t>Zakres rzeczowy usług stanowiących przedmiot zamówień, o których mowa w pkt 3.</w:t>
      </w:r>
      <w:r w:rsidR="004B7A7B" w:rsidRPr="008D4222">
        <w:rPr>
          <w:rFonts w:ascii="Cambria" w:hAnsi="Cambria" w:cs="Arial"/>
          <w:sz w:val="22"/>
          <w:szCs w:val="22"/>
        </w:rPr>
        <w:t>7</w:t>
      </w:r>
      <w:r w:rsidRPr="008D4222">
        <w:rPr>
          <w:rFonts w:ascii="Cambria" w:hAnsi="Cambria" w:cs="Arial"/>
          <w:sz w:val="22"/>
          <w:szCs w:val="22"/>
        </w:rPr>
        <w:t xml:space="preserve">. nie przekroczy wartości </w:t>
      </w:r>
      <w:r w:rsidR="00893925" w:rsidRPr="008D4222">
        <w:rPr>
          <w:rFonts w:ascii="Cambria" w:hAnsi="Cambria" w:cs="Arial"/>
          <w:sz w:val="22"/>
          <w:szCs w:val="22"/>
        </w:rPr>
        <w:t>2</w:t>
      </w:r>
      <w:r w:rsidR="008D4222" w:rsidRPr="008D4222">
        <w:rPr>
          <w:rFonts w:ascii="Cambria" w:hAnsi="Cambria" w:cs="Arial"/>
          <w:sz w:val="22"/>
          <w:szCs w:val="22"/>
        </w:rPr>
        <w:t>5</w:t>
      </w:r>
      <w:r w:rsidRPr="008D4222">
        <w:rPr>
          <w:rFonts w:ascii="Cambria" w:hAnsi="Cambria" w:cs="Arial"/>
          <w:sz w:val="22"/>
          <w:szCs w:val="22"/>
        </w:rPr>
        <w:t xml:space="preserve"> % wartości niniejszego zamówienia.</w:t>
      </w:r>
    </w:p>
    <w:p w14:paraId="498C9048" w14:textId="606F031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3.11.</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3.12.</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1FEE">
        <w:t xml:space="preserve"> </w:t>
      </w:r>
      <w:r w:rsidRPr="00581FEE">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7"/>
    </w:p>
    <w:p w14:paraId="67CE1555" w14:textId="6DAB6591" w:rsidR="00AE257D" w:rsidRDefault="00B657E0" w:rsidP="00AE257D">
      <w:pPr>
        <w:spacing w:before="120"/>
        <w:ind w:left="709" w:hanging="709"/>
        <w:jc w:val="both"/>
        <w:rPr>
          <w:rFonts w:ascii="Cambria" w:hAnsi="Cambria" w:cs="Arial"/>
          <w:sz w:val="22"/>
          <w:szCs w:val="22"/>
        </w:rPr>
      </w:pPr>
      <w:r w:rsidRPr="00581FEE">
        <w:rPr>
          <w:rFonts w:ascii="Cambria" w:hAnsi="Cambria" w:cs="Arial"/>
          <w:b/>
          <w:sz w:val="22"/>
          <w:szCs w:val="22"/>
        </w:rPr>
        <w:t>3.13.</w:t>
      </w:r>
      <w:r w:rsidRPr="00581FEE">
        <w:rPr>
          <w:rFonts w:ascii="Cambria" w:hAnsi="Cambria" w:cs="Arial"/>
          <w:b/>
          <w:sz w:val="22"/>
          <w:szCs w:val="22"/>
        </w:rPr>
        <w:tab/>
      </w:r>
      <w:r w:rsidRPr="00581FEE">
        <w:rPr>
          <w:rFonts w:ascii="Cambria" w:hAnsi="Cambria" w:cs="Arial"/>
          <w:sz w:val="22"/>
          <w:szCs w:val="22"/>
        </w:rPr>
        <w:t>Miejscem realizacji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będzie obszar administracyjny Nadleśnictwa </w:t>
      </w:r>
      <w:r w:rsidR="00C0141C">
        <w:rPr>
          <w:rFonts w:ascii="Cambria" w:hAnsi="Cambria" w:cs="Arial"/>
          <w:sz w:val="22"/>
          <w:szCs w:val="22"/>
        </w:rPr>
        <w:t>Gołdap</w:t>
      </w:r>
      <w:r w:rsidR="00A817CA">
        <w:rPr>
          <w:rFonts w:ascii="Cambria" w:hAnsi="Cambria" w:cs="Arial"/>
          <w:sz w:val="22"/>
          <w:szCs w:val="22"/>
        </w:rPr>
        <w:t>, leśnictwa Jędrzejów.</w:t>
      </w:r>
    </w:p>
    <w:p w14:paraId="7026F542" w14:textId="5A912C5F" w:rsidR="00B657E0" w:rsidRPr="002F32A6" w:rsidRDefault="00447105" w:rsidP="00AE257D">
      <w:pPr>
        <w:pStyle w:val="Default"/>
        <w:ind w:left="705" w:hanging="705"/>
        <w:rPr>
          <w:rFonts w:ascii="Cambria" w:hAnsi="Cambria"/>
          <w:color w:val="auto"/>
          <w:sz w:val="22"/>
          <w:szCs w:val="22"/>
          <w:lang w:eastAsia="pl-PL"/>
        </w:rPr>
      </w:pPr>
      <w:r w:rsidRPr="00447105">
        <w:rPr>
          <w:rFonts w:ascii="Cambria" w:hAnsi="Cambria" w:cs="Arial"/>
          <w:b/>
          <w:sz w:val="22"/>
          <w:szCs w:val="22"/>
        </w:rPr>
        <w:t>3.14</w:t>
      </w:r>
      <w:r>
        <w:rPr>
          <w:rFonts w:ascii="Cambria" w:hAnsi="Cambria" w:cs="Arial"/>
          <w:sz w:val="22"/>
          <w:szCs w:val="22"/>
        </w:rPr>
        <w:tab/>
      </w:r>
      <w:r w:rsidRPr="002F32A6">
        <w:rPr>
          <w:rFonts w:ascii="Cambria" w:hAnsi="Cambria"/>
          <w:color w:val="auto"/>
          <w:sz w:val="22"/>
          <w:szCs w:val="22"/>
          <w:lang w:eastAsia="pl-PL"/>
        </w:rPr>
        <w:t xml:space="preserve">Siatka nie nadająca się do dalszego wykorzystania zostanie </w:t>
      </w:r>
      <w:r w:rsidR="008D4222" w:rsidRPr="002F32A6">
        <w:rPr>
          <w:rFonts w:ascii="Cambria" w:hAnsi="Cambria"/>
          <w:color w:val="auto"/>
          <w:sz w:val="22"/>
          <w:szCs w:val="22"/>
          <w:lang w:eastAsia="pl-PL"/>
        </w:rPr>
        <w:t>przewieziona</w:t>
      </w:r>
      <w:r w:rsidRPr="002F32A6">
        <w:rPr>
          <w:rFonts w:ascii="Cambria" w:hAnsi="Cambria"/>
          <w:color w:val="auto"/>
          <w:sz w:val="22"/>
          <w:szCs w:val="22"/>
          <w:lang w:eastAsia="pl-PL"/>
        </w:rPr>
        <w:t xml:space="preserve"> przez Wykonawcę z </w:t>
      </w:r>
      <w:r w:rsidR="008D4222" w:rsidRPr="002F32A6">
        <w:rPr>
          <w:rFonts w:ascii="Cambria" w:hAnsi="Cambria"/>
          <w:color w:val="auto"/>
          <w:sz w:val="22"/>
          <w:szCs w:val="22"/>
          <w:lang w:eastAsia="pl-PL"/>
        </w:rPr>
        <w:t>miejsca rozbiórki</w:t>
      </w:r>
      <w:r w:rsidRPr="002F32A6">
        <w:rPr>
          <w:rFonts w:ascii="Cambria" w:hAnsi="Cambria"/>
          <w:color w:val="auto"/>
          <w:sz w:val="22"/>
          <w:szCs w:val="22"/>
          <w:lang w:eastAsia="pl-PL"/>
        </w:rPr>
        <w:t xml:space="preserve"> </w:t>
      </w:r>
      <w:r w:rsidR="008D4222" w:rsidRPr="002F32A6">
        <w:rPr>
          <w:rFonts w:ascii="Cambria" w:hAnsi="Cambria"/>
          <w:color w:val="auto"/>
          <w:sz w:val="22"/>
          <w:szCs w:val="22"/>
          <w:lang w:eastAsia="pl-PL"/>
        </w:rPr>
        <w:t>do punktu skupu złomu wskazanego przez Zamawiającego w odległości do 40 km</w:t>
      </w:r>
      <w:r w:rsidR="00AE257D" w:rsidRPr="002F32A6">
        <w:rPr>
          <w:rFonts w:ascii="Cambria" w:hAnsi="Cambria"/>
          <w:color w:val="auto"/>
          <w:sz w:val="22"/>
          <w:szCs w:val="22"/>
          <w:lang w:eastAsia="pl-PL"/>
        </w:rPr>
        <w:t>. Koszty transportu siatki pokryje wykonawca.</w:t>
      </w:r>
      <w:r w:rsidR="002F32A6" w:rsidRPr="002F32A6">
        <w:rPr>
          <w:rFonts w:ascii="Cambria" w:hAnsi="Cambria"/>
          <w:color w:val="auto"/>
          <w:sz w:val="22"/>
          <w:szCs w:val="22"/>
          <w:lang w:eastAsia="pl-PL"/>
        </w:rPr>
        <w:t xml:space="preserve"> W przypadku świadczenia usługi transportu siatki przez punkt skupu złomu cena uzyskana za złom nie może być obciążona kosztami transportu.  </w:t>
      </w:r>
    </w:p>
    <w:p w14:paraId="2CC1F048" w14:textId="77777777" w:rsidR="00AE257D" w:rsidRPr="00581FEE" w:rsidRDefault="00AE257D" w:rsidP="00AE257D">
      <w:pPr>
        <w:pStyle w:val="Default"/>
        <w:ind w:left="705" w:hanging="705"/>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12111156" w14:textId="0291AA0D" w:rsidR="00B657E0" w:rsidRPr="00581FEE" w:rsidRDefault="00B657E0" w:rsidP="005A5C70">
      <w:pPr>
        <w:spacing w:before="120"/>
        <w:ind w:left="709" w:hanging="709"/>
        <w:jc w:val="both"/>
        <w:rPr>
          <w:rFonts w:ascii="Cambria" w:hAnsi="Cambria" w:cs="Arial"/>
          <w:sz w:val="22"/>
          <w:szCs w:val="22"/>
        </w:rPr>
      </w:pPr>
      <w:bookmarkStart w:id="8" w:name="_Hlk47482422"/>
      <w:r w:rsidRPr="00581FEE">
        <w:rPr>
          <w:rFonts w:ascii="Cambria" w:hAnsi="Cambria" w:cs="Arial"/>
          <w:b/>
          <w:sz w:val="22"/>
          <w:szCs w:val="22"/>
        </w:rPr>
        <w:t>4.1.</w:t>
      </w:r>
      <w:r w:rsidRPr="00581FEE">
        <w:rPr>
          <w:rFonts w:ascii="Cambria" w:hAnsi="Cambria" w:cs="Arial"/>
          <w:b/>
          <w:sz w:val="22"/>
          <w:szCs w:val="22"/>
        </w:rPr>
        <w:tab/>
      </w:r>
      <w:r w:rsidRPr="003145C3">
        <w:rPr>
          <w:rFonts w:ascii="Cambria" w:hAnsi="Cambria" w:cs="Arial"/>
          <w:sz w:val="22"/>
          <w:szCs w:val="22"/>
        </w:rPr>
        <w:t xml:space="preserve">Okres  realizacji zamówienia: od dnia zawarcia umowy do dnia </w:t>
      </w:r>
      <w:r w:rsidR="00C0141C" w:rsidRPr="003145C3">
        <w:rPr>
          <w:rFonts w:ascii="Cambria" w:hAnsi="Cambria" w:cs="Arial"/>
          <w:sz w:val="22"/>
          <w:szCs w:val="22"/>
        </w:rPr>
        <w:t>31.12.2022</w:t>
      </w:r>
      <w:r w:rsidR="005A5C70">
        <w:rPr>
          <w:rFonts w:ascii="Cambria" w:hAnsi="Cambria" w:cs="Arial"/>
          <w:sz w:val="22"/>
          <w:szCs w:val="22"/>
        </w:rPr>
        <w:t>r.</w:t>
      </w:r>
      <w:r w:rsidRPr="003145C3">
        <w:rPr>
          <w:rFonts w:ascii="Cambria" w:hAnsi="Cambria" w:cs="Arial"/>
          <w:sz w:val="22"/>
          <w:szCs w:val="22"/>
        </w:rPr>
        <w:t xml:space="preserve"> Powyższe nie uchybia możliwości wykonywania uprawnień wynikających z umowy po terminie, o którym mowa w zdaniu poprzednim, jak również możliwości przedłużenia okresu realizacji zamówienia w drodze zmiany umowy.</w:t>
      </w:r>
      <w:r w:rsidRPr="00581FEE">
        <w:rPr>
          <w:rFonts w:ascii="Cambria" w:hAnsi="Cambria" w:cs="Arial"/>
          <w:sz w:val="22"/>
          <w:szCs w:val="22"/>
        </w:rPr>
        <w:t xml:space="preserve"> </w:t>
      </w:r>
      <w:bookmarkEnd w:id="8"/>
    </w:p>
    <w:p w14:paraId="306B8E2B" w14:textId="1DA91A14" w:rsidR="003145C3" w:rsidRDefault="005A5C70" w:rsidP="003145C3">
      <w:pPr>
        <w:spacing w:before="120"/>
        <w:ind w:left="709" w:hanging="709"/>
        <w:jc w:val="both"/>
        <w:rPr>
          <w:rFonts w:ascii="Cambria" w:hAnsi="Cambria" w:cs="Arial"/>
          <w:sz w:val="22"/>
          <w:szCs w:val="22"/>
        </w:rPr>
      </w:pPr>
      <w:r>
        <w:rPr>
          <w:rFonts w:ascii="Cambria" w:hAnsi="Cambria" w:cs="Arial"/>
          <w:b/>
          <w:sz w:val="22"/>
          <w:szCs w:val="22"/>
        </w:rPr>
        <w:t>4.2</w:t>
      </w:r>
      <w:r w:rsidR="00B657E0" w:rsidRPr="00E923B6">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Terminy wykonania poszczególnych prac będą określane w Zleceniach sporządzanych przez Przedstawiciela Zamawiającego.</w:t>
      </w:r>
    </w:p>
    <w:p w14:paraId="51B482D4" w14:textId="6AB4CC9A" w:rsidR="00E923B6" w:rsidRPr="003145C3" w:rsidRDefault="005A5C70" w:rsidP="003145C3">
      <w:pPr>
        <w:spacing w:before="120"/>
        <w:ind w:left="709" w:hanging="709"/>
        <w:jc w:val="both"/>
        <w:rPr>
          <w:rFonts w:ascii="Cambria" w:hAnsi="Cambria" w:cs="Arial"/>
          <w:sz w:val="22"/>
          <w:szCs w:val="22"/>
        </w:rPr>
      </w:pPr>
      <w:r>
        <w:rPr>
          <w:rFonts w:ascii="Cambria" w:hAnsi="Cambria" w:cs="Arial"/>
          <w:b/>
          <w:sz w:val="22"/>
          <w:szCs w:val="22"/>
        </w:rPr>
        <w:t>4.3</w:t>
      </w:r>
      <w:r w:rsidR="00E923B6" w:rsidRPr="003145C3">
        <w:rPr>
          <w:rFonts w:ascii="Cambria" w:hAnsi="Cambria" w:cs="Arial"/>
          <w:sz w:val="22"/>
          <w:szCs w:val="22"/>
        </w:rPr>
        <w:tab/>
      </w:r>
      <w:r w:rsidR="00E923B6" w:rsidRPr="00E923B6">
        <w:rPr>
          <w:rFonts w:ascii="Cambria" w:hAnsi="Cambria" w:cs="Arial"/>
          <w:sz w:val="22"/>
          <w:szCs w:val="22"/>
        </w:rPr>
        <w:t xml:space="preserve"> Uzasadnienie obiektywnej przyczyny: Decyzja nr 103 Dyrektora Generalnego Lasów Państwowych z dnia 17 września 2021 r. w sprawie udostępnienia jednolitych wzorów dokumentów oraz stosowania standardów jakościowych odnoszących się do wszystkich istotnych cech przedmiotu zamówienia dotyczących zamawiania usług wykonawstwa prac z zakresu gospodarki leśnej w jednostkach organizacyjnych Państwowego Gospodarstwa Leśnego Lasy Państwowe (znak sprawy: EZ.011.14.2021).</w:t>
      </w:r>
    </w:p>
    <w:p w14:paraId="0DA2C6E1" w14:textId="7E62B57D" w:rsidR="00E923B6" w:rsidRPr="00E923B6" w:rsidRDefault="00E923B6" w:rsidP="00B82DE7">
      <w:pPr>
        <w:spacing w:before="120"/>
        <w:ind w:left="709" w:hanging="709"/>
        <w:jc w:val="both"/>
        <w:rPr>
          <w:rFonts w:ascii="Cambria" w:hAnsi="Cambria" w:cs="Arial"/>
          <w:b/>
          <w:sz w:val="22"/>
          <w:szCs w:val="22"/>
        </w:rPr>
      </w:pP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lastRenderedPageBreak/>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07D7F1E5"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581FEE">
        <w:rPr>
          <w:rFonts w:ascii="Cambria" w:hAnsi="Cambria" w:cs="Arial"/>
          <w:sz w:val="22"/>
          <w:szCs w:val="22"/>
        </w:rPr>
        <w:tab/>
      </w:r>
      <w:bookmarkStart w:id="9" w:name="_Hlk43741381"/>
      <w:r w:rsidRPr="00581FEE">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1FEE" w:rsidRDefault="00B657E0" w:rsidP="00B82DE7">
      <w:pPr>
        <w:spacing w:before="120"/>
        <w:ind w:left="709" w:hanging="709"/>
        <w:jc w:val="both"/>
        <w:rPr>
          <w:rFonts w:ascii="Cambria" w:hAnsi="Cambria" w:cs="Arial"/>
          <w:sz w:val="22"/>
          <w:szCs w:val="22"/>
        </w:rPr>
      </w:pPr>
      <w:bookmarkStart w:id="10" w:name="_Hlk47482449"/>
      <w:r w:rsidRPr="00581FEE">
        <w:rPr>
          <w:rFonts w:ascii="Cambria" w:hAnsi="Cambria" w:cs="Arial"/>
          <w:b/>
          <w:sz w:val="22"/>
          <w:szCs w:val="22"/>
        </w:rPr>
        <w:t>5.2.</w:t>
      </w:r>
      <w:r w:rsidRPr="00581FEE">
        <w:rPr>
          <w:rFonts w:ascii="Cambria" w:hAnsi="Cambria" w:cs="Arial"/>
          <w:sz w:val="22"/>
          <w:szCs w:val="22"/>
        </w:rPr>
        <w:tab/>
        <w:t xml:space="preserve">Opis zamówień, o których mowa w art. 214 ust. 1 pkt 7 PZP został zawarty w </w:t>
      </w:r>
      <w:r w:rsidR="0039052B" w:rsidRPr="00E33E37">
        <w:rPr>
          <w:rFonts w:ascii="Cambria" w:hAnsi="Cambria" w:cs="Arial"/>
          <w:sz w:val="22"/>
          <w:szCs w:val="22"/>
        </w:rPr>
        <w:t xml:space="preserve">rozdziale </w:t>
      </w:r>
      <w:r w:rsidRPr="00581FEE">
        <w:rPr>
          <w:rFonts w:ascii="Cambria" w:hAnsi="Cambria" w:cs="Arial"/>
          <w:sz w:val="22"/>
          <w:szCs w:val="22"/>
        </w:rPr>
        <w:t xml:space="preserve"> 3 SWZ (Opis przedmiotu zamówienia). </w:t>
      </w:r>
    </w:p>
    <w:p w14:paraId="6A72ED77" w14:textId="77777777" w:rsidR="00B657E0" w:rsidRPr="00581FEE"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10"/>
          <w:p w14:paraId="560CD255" w14:textId="2AF7E800" w:rsidR="00B657E0" w:rsidRPr="00581FEE" w:rsidRDefault="00B657E0" w:rsidP="00B82321">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w:t>
            </w:r>
          </w:p>
        </w:tc>
      </w:tr>
    </w:tbl>
    <w:bookmarkEnd w:id="9"/>
    <w:p w14:paraId="03681FBC" w14:textId="7777777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71713B9"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 - „KK”),</w:t>
      </w:r>
    </w:p>
    <w:p w14:paraId="0B5C710F"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handlu ludźmi, o którym mowa w art. 189a KK,</w:t>
      </w:r>
    </w:p>
    <w:p w14:paraId="7469FF8C" w14:textId="78968B42" w:rsidR="00B657E0" w:rsidRPr="00105A78" w:rsidRDefault="00B657E0" w:rsidP="00105A78">
      <w:pPr>
        <w:spacing w:before="120"/>
        <w:ind w:left="2127" w:hanging="709"/>
        <w:jc w:val="both"/>
        <w:rPr>
          <w:rFonts w:ascii="Cambria" w:eastAsia="A" w:hAnsi="Cambria" w:cs="Cambria"/>
          <w:color w:val="FF0000"/>
          <w:sz w:val="22"/>
          <w:szCs w:val="22"/>
        </w:rPr>
      </w:pPr>
      <w:r w:rsidRPr="00581FEE">
        <w:rPr>
          <w:rFonts w:ascii="Cambria" w:eastAsia="A" w:hAnsi="Cambria" w:cs="Cambria"/>
          <w:sz w:val="22"/>
          <w:szCs w:val="22"/>
        </w:rPr>
        <w:t>c)</w:t>
      </w:r>
      <w:r w:rsidRPr="00581FEE">
        <w:rPr>
          <w:rFonts w:ascii="Cambria" w:eastAsia="A" w:hAnsi="Cambria" w:cs="Cambria"/>
          <w:sz w:val="22"/>
          <w:szCs w:val="22"/>
        </w:rPr>
        <w:tab/>
      </w:r>
      <w:r w:rsidR="00105A78" w:rsidRPr="00105A78">
        <w:rPr>
          <w:rFonts w:ascii="Cambria" w:eastAsia="A" w:hAnsi="Cambria" w:cs="Cambria"/>
          <w:sz w:val="22"/>
          <w:szCs w:val="22"/>
        </w:rPr>
        <w:t xml:space="preserve">o którym mowa w art. 228-230a, art. 250a KK lub w art. 46 lub art. 48 ustawy z dnia 25 czerwca 2010 r. o sporcie (tekst jedn. Dz. U. z 2020 r. poz. 1133 z </w:t>
      </w:r>
      <w:proofErr w:type="spellStart"/>
      <w:r w:rsidR="00105A78" w:rsidRPr="00105A78">
        <w:rPr>
          <w:rFonts w:ascii="Cambria" w:eastAsia="A" w:hAnsi="Cambria" w:cs="Cambria"/>
          <w:sz w:val="22"/>
          <w:szCs w:val="22"/>
        </w:rPr>
        <w:t>późn</w:t>
      </w:r>
      <w:proofErr w:type="spellEnd"/>
      <w:r w:rsidR="00105A78" w:rsidRPr="00105A78">
        <w:rPr>
          <w:rFonts w:ascii="Cambria" w:eastAsia="A" w:hAnsi="Cambria" w:cs="Cambria"/>
          <w:sz w:val="22"/>
          <w:szCs w:val="22"/>
        </w:rPr>
        <w:t>. zm.), lub w art.  54 ust.1 -4 ustawy z dnia 12 maja 2011r. o refundacji leków, środków spożywczych specjalnego przeznaczenia żywieniowego oraz wyrobów medycznych (Dz.U. z 2021r. poz.523,1292,1559 i 2054)</w:t>
      </w:r>
    </w:p>
    <w:p w14:paraId="217D996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60ACA09B"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581FEE">
        <w:rPr>
          <w:rFonts w:ascii="Cambria" w:eastAsia="A" w:hAnsi="Cambria" w:cs="Cambria"/>
          <w:sz w:val="22"/>
          <w:szCs w:val="22"/>
        </w:rPr>
        <w:t xml:space="preserve">z 2012 r. </w:t>
      </w:r>
      <w:r w:rsidRPr="00581FEE">
        <w:rPr>
          <w:rFonts w:ascii="Cambria" w:eastAsia="A" w:hAnsi="Cambria" w:cs="Cambria"/>
          <w:sz w:val="22"/>
          <w:szCs w:val="22"/>
        </w:rPr>
        <w:t>poz. 769</w:t>
      </w:r>
      <w:r w:rsidR="00555815" w:rsidRPr="00581FEE">
        <w:rPr>
          <w:rFonts w:ascii="Cambria" w:eastAsia="A" w:hAnsi="Cambria" w:cs="Cambria"/>
          <w:sz w:val="22"/>
          <w:szCs w:val="22"/>
        </w:rPr>
        <w:t xml:space="preserve"> z </w:t>
      </w:r>
      <w:proofErr w:type="spellStart"/>
      <w:r w:rsidR="00555815" w:rsidRPr="00581FEE">
        <w:rPr>
          <w:rFonts w:ascii="Cambria" w:eastAsia="A" w:hAnsi="Cambria" w:cs="Cambria"/>
          <w:sz w:val="22"/>
          <w:szCs w:val="22"/>
        </w:rPr>
        <w:t>późn</w:t>
      </w:r>
      <w:proofErr w:type="spellEnd"/>
      <w:r w:rsidR="00555815" w:rsidRPr="00581FEE">
        <w:rPr>
          <w:rFonts w:ascii="Cambria" w:eastAsia="A" w:hAnsi="Cambria" w:cs="Cambria"/>
          <w:sz w:val="22"/>
          <w:szCs w:val="22"/>
        </w:rPr>
        <w:t>. zm.</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599A3BB7"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 xml:space="preserve">o którym mowa w art. 9 ust. 1 i 3 lub art. 10 ustawy z dnia 15 czerwca 2012 r. o skutkach powierzania wykonywania pracy cudzoziemcom </w:t>
      </w:r>
      <w:r w:rsidRPr="00581FEE">
        <w:rPr>
          <w:rFonts w:ascii="Cambria" w:eastAsia="A" w:hAnsi="Cambria" w:cs="Cambria"/>
          <w:sz w:val="22"/>
          <w:szCs w:val="22"/>
        </w:rPr>
        <w:lastRenderedPageBreak/>
        <w:t>przebywającym wbrew przepisom na terytorium Rzeczypospolitej Polskiej</w:t>
      </w:r>
      <w:r w:rsidR="00C606AB" w:rsidRPr="00581FEE">
        <w:rPr>
          <w:rFonts w:ascii="Cambria" w:eastAsia="A" w:hAnsi="Cambria" w:cs="Cambria"/>
          <w:sz w:val="22"/>
          <w:szCs w:val="22"/>
        </w:rPr>
        <w:t xml:space="preserve"> (Dz. U. z 2012 r. poz. 769 z </w:t>
      </w:r>
      <w:proofErr w:type="spellStart"/>
      <w:r w:rsidR="00C606AB" w:rsidRPr="00581FEE">
        <w:rPr>
          <w:rFonts w:ascii="Cambria" w:eastAsia="A" w:hAnsi="Cambria" w:cs="Cambria"/>
          <w:sz w:val="22"/>
          <w:szCs w:val="22"/>
        </w:rPr>
        <w:t>późn</w:t>
      </w:r>
      <w:proofErr w:type="spellEnd"/>
      <w:r w:rsidR="00C606AB" w:rsidRPr="00581FEE">
        <w:rPr>
          <w:rFonts w:ascii="Cambria" w:eastAsia="A" w:hAnsi="Cambria" w:cs="Cambria"/>
          <w:sz w:val="22"/>
          <w:szCs w:val="22"/>
        </w:rPr>
        <w:t>. zm.)</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1"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1"/>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09AF5F5B" w14:textId="105CA233" w:rsidR="00B657E0" w:rsidRPr="00581FEE" w:rsidRDefault="00B657E0" w:rsidP="00FE0BD2">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79142E6D"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w:t>
      </w:r>
      <w:r w:rsidR="00FE0BD2">
        <w:rPr>
          <w:rFonts w:ascii="Cambria" w:eastAsia="A" w:hAnsi="Cambria" w:cs="Cambria"/>
          <w:b/>
          <w:bCs/>
          <w:sz w:val="22"/>
          <w:szCs w:val="22"/>
        </w:rPr>
        <w:t>.3</w:t>
      </w:r>
      <w:r w:rsidRPr="00581FEE">
        <w:rPr>
          <w:rFonts w:ascii="Cambria" w:eastAsia="A" w:hAnsi="Cambria" w:cs="Cambria"/>
          <w:b/>
          <w:bCs/>
          <w:sz w:val="22"/>
          <w:szCs w:val="22"/>
        </w:rPr>
        <w:t>.</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63A476F1"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w:t>
      </w:r>
      <w:r w:rsidR="00FE0BD2">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00FE0BD2">
        <w:rPr>
          <w:rFonts w:ascii="Cambria" w:eastAsia="A" w:hAnsi="Cambria" w:cs="Cambria"/>
          <w:sz w:val="22"/>
          <w:szCs w:val="22"/>
        </w:rPr>
        <w:t xml:space="preserve"> 5 PZP </w:t>
      </w:r>
      <w:r w:rsidRPr="00581FEE">
        <w:rPr>
          <w:rFonts w:ascii="Cambria" w:eastAsia="A" w:hAnsi="Cambria" w:cs="Cambria"/>
          <w:sz w:val="22"/>
          <w:szCs w:val="22"/>
        </w:rPr>
        <w:t xml:space="preserve">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5039BD1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bookmarkStart w:id="12" w:name="_Hlk85529901"/>
      <w:r w:rsidRPr="00E33E37">
        <w:rPr>
          <w:rFonts w:ascii="Cambria" w:hAnsi="Cambria" w:cs="Arial"/>
          <w:bCs/>
          <w:sz w:val="22"/>
          <w:szCs w:val="22"/>
        </w:rPr>
        <w:t>Zamawiający nie stawia szczególnych wymagań w zakresie opisu spełniania tego warunku udziału w postępowaniu.</w:t>
      </w:r>
    </w:p>
    <w:bookmarkEnd w:id="12"/>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2FED7FBE" w14:textId="792F966F" w:rsidR="00B657E0" w:rsidRPr="00581FEE"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348A9ED6" w14:textId="528CAAC4" w:rsidR="004B21C7" w:rsidRDefault="00B657E0" w:rsidP="00F63244">
      <w:pPr>
        <w:spacing w:before="120"/>
        <w:ind w:left="1418" w:hanging="425"/>
        <w:jc w:val="both"/>
        <w:rPr>
          <w:rFonts w:ascii="Cambria" w:hAnsi="Cambria" w:cs="Arial"/>
          <w:b/>
          <w:sz w:val="22"/>
          <w:szCs w:val="22"/>
        </w:rPr>
      </w:pPr>
      <w:r w:rsidRPr="00581FEE">
        <w:rPr>
          <w:rFonts w:ascii="Cambria" w:hAnsi="Cambria" w:cs="Arial"/>
          <w:b/>
          <w:sz w:val="22"/>
          <w:szCs w:val="22"/>
        </w:rPr>
        <w:t>a)</w:t>
      </w:r>
      <w:r w:rsidRPr="00581FEE">
        <w:rPr>
          <w:rFonts w:ascii="Cambria" w:hAnsi="Cambria" w:cs="Arial"/>
          <w:b/>
          <w:sz w:val="22"/>
          <w:szCs w:val="22"/>
        </w:rPr>
        <w:tab/>
      </w:r>
      <w:r w:rsidR="00672DF7">
        <w:rPr>
          <w:rFonts w:ascii="Cambria" w:hAnsi="Cambria" w:cs="Arial"/>
          <w:b/>
          <w:sz w:val="22"/>
          <w:szCs w:val="22"/>
        </w:rPr>
        <w:t>w zakresie zdolności zawodowej</w:t>
      </w:r>
    </w:p>
    <w:p w14:paraId="454A79E9" w14:textId="4FBB3A42" w:rsidR="00B657E0" w:rsidRPr="00581FEE" w:rsidRDefault="00B657E0" w:rsidP="004B21C7">
      <w:pPr>
        <w:spacing w:before="120"/>
        <w:ind w:left="1418"/>
        <w:jc w:val="both"/>
        <w:rPr>
          <w:rFonts w:ascii="Cambria" w:hAnsi="Cambria" w:cs="Arial"/>
          <w:sz w:val="22"/>
          <w:szCs w:val="22"/>
        </w:rPr>
      </w:pPr>
      <w:r w:rsidRPr="00581FEE">
        <w:rPr>
          <w:rFonts w:ascii="Cambria" w:hAnsi="Cambria" w:cs="Arial"/>
          <w:sz w:val="22"/>
          <w:szCs w:val="22"/>
        </w:rPr>
        <w:t>Warune</w:t>
      </w:r>
      <w:r w:rsidR="007E6FE9">
        <w:rPr>
          <w:rFonts w:ascii="Cambria" w:hAnsi="Cambria" w:cs="Arial"/>
          <w:sz w:val="22"/>
          <w:szCs w:val="22"/>
        </w:rPr>
        <w:t xml:space="preserve">k ten, w zakresie doświadczenia </w:t>
      </w:r>
      <w:r w:rsidRPr="00581FEE">
        <w:rPr>
          <w:rFonts w:ascii="Cambria" w:hAnsi="Cambria" w:cs="Arial"/>
          <w:sz w:val="22"/>
          <w:szCs w:val="22"/>
        </w:rPr>
        <w:t xml:space="preserve">zostanie uznany za spełniony, jeśli Wykonawca </w:t>
      </w:r>
      <w:r w:rsidR="007E6FE9">
        <w:rPr>
          <w:rFonts w:ascii="Cambria" w:hAnsi="Cambria" w:cs="Arial"/>
          <w:sz w:val="22"/>
          <w:szCs w:val="22"/>
        </w:rPr>
        <w:t>złoży oświadczenie</w:t>
      </w:r>
      <w:r w:rsidR="00F63244">
        <w:rPr>
          <w:rFonts w:ascii="Cambria" w:hAnsi="Cambria" w:cs="Arial"/>
          <w:sz w:val="22"/>
          <w:szCs w:val="22"/>
        </w:rPr>
        <w:t>,</w:t>
      </w:r>
      <w:r w:rsidR="007E6FE9">
        <w:rPr>
          <w:rFonts w:ascii="Cambria" w:hAnsi="Cambria" w:cs="Arial"/>
          <w:sz w:val="22"/>
          <w:szCs w:val="22"/>
        </w:rPr>
        <w:t xml:space="preserve"> iż posiada minimum trzy letnią praktykę w wykonywaniu usług z zakresu gospodarki leśnej. Usługi swym zakresem powinny obejmować  </w:t>
      </w:r>
      <w:r w:rsidR="004B21C7" w:rsidRPr="00A23E2A">
        <w:rPr>
          <w:rFonts w:ascii="Cambria" w:hAnsi="Cambria" w:cs="Arial"/>
          <w:sz w:val="22"/>
          <w:szCs w:val="22"/>
        </w:rPr>
        <w:t>zagospodarowanie lasu, zrywkę i pozyskanie drewna</w:t>
      </w:r>
    </w:p>
    <w:p w14:paraId="797E8F9F" w14:textId="77777777" w:rsidR="00672DF7" w:rsidRDefault="00672DF7" w:rsidP="00F63244">
      <w:pPr>
        <w:spacing w:before="120"/>
        <w:ind w:left="1418" w:hanging="425"/>
        <w:jc w:val="both"/>
        <w:rPr>
          <w:rFonts w:ascii="Cambria" w:hAnsi="Cambria" w:cs="Arial"/>
          <w:b/>
          <w:sz w:val="22"/>
          <w:szCs w:val="22"/>
        </w:rPr>
      </w:pPr>
    </w:p>
    <w:p w14:paraId="3F2E5A78" w14:textId="7877E124" w:rsidR="00672DF7" w:rsidRDefault="00B657E0" w:rsidP="00F63244">
      <w:pPr>
        <w:spacing w:before="120"/>
        <w:ind w:left="1418" w:hanging="425"/>
        <w:jc w:val="both"/>
        <w:rPr>
          <w:rFonts w:ascii="Cambria" w:hAnsi="Cambria" w:cs="Arial"/>
          <w:sz w:val="22"/>
          <w:szCs w:val="22"/>
        </w:rPr>
      </w:pPr>
      <w:r w:rsidRPr="00581FEE">
        <w:rPr>
          <w:rFonts w:ascii="Cambria" w:hAnsi="Cambria" w:cs="Arial"/>
          <w:b/>
          <w:sz w:val="22"/>
          <w:szCs w:val="22"/>
        </w:rPr>
        <w:t>b)</w:t>
      </w:r>
      <w:r w:rsidRPr="00581FEE">
        <w:rPr>
          <w:rFonts w:ascii="Cambria" w:hAnsi="Cambria" w:cs="Arial"/>
          <w:sz w:val="22"/>
          <w:szCs w:val="22"/>
        </w:rPr>
        <w:tab/>
      </w:r>
      <w:r w:rsidR="00672DF7">
        <w:rPr>
          <w:rFonts w:ascii="Cambria" w:hAnsi="Cambria" w:cs="Arial"/>
          <w:b/>
          <w:sz w:val="22"/>
          <w:szCs w:val="22"/>
        </w:rPr>
        <w:t>w zakresie zdolności technicznej</w:t>
      </w:r>
    </w:p>
    <w:p w14:paraId="7D99D74F" w14:textId="33DCF84C" w:rsidR="00B657E0" w:rsidRPr="00581FEE" w:rsidRDefault="00B657E0" w:rsidP="00672DF7">
      <w:pPr>
        <w:spacing w:before="120"/>
        <w:ind w:left="1418" w:hanging="2"/>
        <w:jc w:val="both"/>
        <w:rPr>
          <w:rFonts w:ascii="Cambria" w:hAnsi="Cambria" w:cs="Arial"/>
          <w:sz w:val="22"/>
          <w:szCs w:val="22"/>
        </w:rPr>
      </w:pPr>
      <w:r w:rsidRPr="00581FEE">
        <w:rPr>
          <w:rFonts w:ascii="Cambria" w:hAnsi="Cambria" w:cs="Arial"/>
          <w:sz w:val="22"/>
          <w:szCs w:val="22"/>
        </w:rPr>
        <w:t xml:space="preserve">Warunek ten, w zakresie potencjału technicznego, zostanie uznany za spełniony, jeśli Wykonawca wykaże, że dysponuje lub będzie dysponować: </w:t>
      </w:r>
    </w:p>
    <w:p w14:paraId="4A2CCD2B" w14:textId="0F4660C0" w:rsidR="00910FF1" w:rsidRDefault="00910FF1" w:rsidP="00910FF1">
      <w:pPr>
        <w:pStyle w:val="Akapitzlist"/>
        <w:numPr>
          <w:ilvl w:val="0"/>
          <w:numId w:val="36"/>
        </w:numPr>
        <w:tabs>
          <w:tab w:val="left" w:pos="2835"/>
        </w:tabs>
        <w:spacing w:before="120"/>
        <w:jc w:val="both"/>
        <w:rPr>
          <w:rFonts w:ascii="Cambria" w:hAnsi="Cambria" w:cs="Arial"/>
          <w:sz w:val="22"/>
          <w:szCs w:val="22"/>
        </w:rPr>
      </w:pPr>
      <w:bookmarkStart w:id="13" w:name="_Hlk81473564"/>
      <w:r w:rsidRPr="004B21C7">
        <w:rPr>
          <w:rFonts w:ascii="Cambria" w:hAnsi="Cambria" w:cs="Arial"/>
          <w:sz w:val="22"/>
          <w:szCs w:val="22"/>
        </w:rPr>
        <w:t xml:space="preserve">co najmniej </w:t>
      </w:r>
      <w:r w:rsidRPr="004B21C7">
        <w:rPr>
          <w:rFonts w:ascii="Cambria" w:hAnsi="Cambria" w:cs="Arial"/>
          <w:b/>
          <w:sz w:val="22"/>
          <w:szCs w:val="22"/>
        </w:rPr>
        <w:t>1</w:t>
      </w:r>
      <w:r w:rsidRPr="004B21C7">
        <w:rPr>
          <w:rFonts w:ascii="Cambria" w:hAnsi="Cambria" w:cs="Arial"/>
          <w:sz w:val="22"/>
          <w:szCs w:val="22"/>
        </w:rPr>
        <w:t xml:space="preserve"> </w:t>
      </w:r>
      <w:proofErr w:type="spellStart"/>
      <w:r w:rsidRPr="004B21C7">
        <w:rPr>
          <w:rFonts w:ascii="Cambria" w:hAnsi="Cambria" w:cs="Arial"/>
          <w:sz w:val="22"/>
          <w:szCs w:val="22"/>
        </w:rPr>
        <w:t>skider</w:t>
      </w:r>
      <w:proofErr w:type="spellEnd"/>
      <w:r w:rsidRPr="004B21C7">
        <w:rPr>
          <w:rFonts w:ascii="Cambria" w:hAnsi="Cambria" w:cs="Arial"/>
          <w:sz w:val="22"/>
          <w:szCs w:val="22"/>
        </w:rPr>
        <w:t xml:space="preserve"> minimum klasy LKT-80 lub równoważny,</w:t>
      </w:r>
    </w:p>
    <w:p w14:paraId="33C7D339" w14:textId="5CE404B9" w:rsidR="00910FF1" w:rsidRPr="00910FF1" w:rsidRDefault="00910FF1" w:rsidP="00910FF1">
      <w:pPr>
        <w:pStyle w:val="Akapitzlist"/>
        <w:numPr>
          <w:ilvl w:val="0"/>
          <w:numId w:val="36"/>
        </w:numPr>
        <w:tabs>
          <w:tab w:val="left" w:pos="2835"/>
        </w:tabs>
        <w:spacing w:before="120"/>
        <w:jc w:val="both"/>
        <w:rPr>
          <w:rFonts w:ascii="Cambria" w:hAnsi="Cambria" w:cs="Arial"/>
          <w:sz w:val="22"/>
          <w:szCs w:val="22"/>
        </w:rPr>
      </w:pPr>
      <w:r w:rsidRPr="00910FF1">
        <w:rPr>
          <w:rFonts w:ascii="Cambria" w:hAnsi="Cambria" w:cs="Arial"/>
          <w:sz w:val="22"/>
          <w:szCs w:val="22"/>
        </w:rPr>
        <w:t xml:space="preserve">co najmniej </w:t>
      </w:r>
      <w:r w:rsidRPr="00910FF1">
        <w:rPr>
          <w:rFonts w:ascii="Cambria" w:hAnsi="Cambria" w:cs="Arial"/>
          <w:b/>
          <w:sz w:val="22"/>
          <w:szCs w:val="22"/>
        </w:rPr>
        <w:t>1</w:t>
      </w:r>
      <w:r w:rsidRPr="00910FF1">
        <w:rPr>
          <w:rFonts w:ascii="Cambria" w:hAnsi="Cambria" w:cs="Arial"/>
          <w:sz w:val="22"/>
          <w:szCs w:val="22"/>
        </w:rPr>
        <w:t xml:space="preserve"> zestawy do zrywki nasiębiernej drewna stosowego wyposażonych w żurawie hydrauliczne,</w:t>
      </w:r>
    </w:p>
    <w:bookmarkEnd w:id="13"/>
    <w:p w14:paraId="3F1EA391" w14:textId="596BEAB0" w:rsidR="00672DF7" w:rsidRDefault="00B657E0" w:rsidP="00672DF7">
      <w:pPr>
        <w:spacing w:before="120"/>
        <w:ind w:left="1418" w:hanging="425"/>
        <w:jc w:val="both"/>
        <w:rPr>
          <w:rFonts w:ascii="Cambria" w:hAnsi="Cambria" w:cs="Arial"/>
          <w:sz w:val="22"/>
          <w:szCs w:val="22"/>
        </w:rPr>
      </w:pPr>
      <w:r w:rsidRPr="00581FEE">
        <w:rPr>
          <w:rFonts w:ascii="Cambria" w:hAnsi="Cambria" w:cs="Arial"/>
          <w:b/>
          <w:sz w:val="22"/>
          <w:szCs w:val="22"/>
        </w:rPr>
        <w:t>c)</w:t>
      </w:r>
      <w:r w:rsidRPr="00581FEE">
        <w:rPr>
          <w:rFonts w:ascii="Cambria" w:hAnsi="Cambria" w:cs="Arial"/>
          <w:sz w:val="22"/>
          <w:szCs w:val="22"/>
        </w:rPr>
        <w:tab/>
      </w:r>
      <w:r w:rsidR="00672DF7">
        <w:rPr>
          <w:rFonts w:ascii="Cambria" w:hAnsi="Cambria" w:cs="Arial"/>
          <w:b/>
          <w:sz w:val="22"/>
          <w:szCs w:val="22"/>
        </w:rPr>
        <w:t>w zakresie osób skierowanych do realizacji zamówienia</w:t>
      </w:r>
    </w:p>
    <w:p w14:paraId="054FCED1" w14:textId="2E9FAF8E" w:rsidR="00B657E0" w:rsidRPr="00581FEE" w:rsidRDefault="00B657E0" w:rsidP="00672DF7">
      <w:pPr>
        <w:spacing w:before="120"/>
        <w:ind w:left="1560"/>
        <w:jc w:val="both"/>
        <w:rPr>
          <w:rFonts w:ascii="Cambria" w:hAnsi="Cambria" w:cs="Arial"/>
          <w:sz w:val="22"/>
          <w:szCs w:val="22"/>
        </w:rPr>
      </w:pPr>
      <w:r w:rsidRPr="00581FEE">
        <w:rPr>
          <w:rFonts w:ascii="Cambria" w:hAnsi="Cambria" w:cs="Arial"/>
          <w:sz w:val="22"/>
          <w:szCs w:val="22"/>
        </w:rPr>
        <w:t xml:space="preserve">Warunek ten, w zakresie osób skierowanych przez </w:t>
      </w:r>
      <w:r w:rsidR="004478C2" w:rsidRPr="00581FEE">
        <w:rPr>
          <w:rFonts w:ascii="Cambria" w:hAnsi="Cambria" w:cs="Arial"/>
          <w:sz w:val="22"/>
          <w:szCs w:val="22"/>
        </w:rPr>
        <w:t>W</w:t>
      </w:r>
      <w:r w:rsidRPr="00581FEE">
        <w:rPr>
          <w:rFonts w:ascii="Cambria" w:hAnsi="Cambria" w:cs="Arial"/>
          <w:sz w:val="22"/>
          <w:szCs w:val="22"/>
        </w:rPr>
        <w:t xml:space="preserve">ykonawcę do realizacji zamówienia, zostanie uznany za spełniony, jeśli Wykonawca wykaże, że dysponuje lub będzie dysponować: </w:t>
      </w:r>
    </w:p>
    <w:p w14:paraId="611B4DE3" w14:textId="134E4256" w:rsidR="00E7596B" w:rsidRPr="00910FF1" w:rsidRDefault="00E7596B" w:rsidP="00E7596B">
      <w:pPr>
        <w:pStyle w:val="Akapitzlist"/>
        <w:numPr>
          <w:ilvl w:val="0"/>
          <w:numId w:val="39"/>
        </w:numPr>
        <w:spacing w:before="120"/>
        <w:ind w:left="2127" w:hanging="567"/>
        <w:jc w:val="both"/>
        <w:rPr>
          <w:rFonts w:ascii="Cambria" w:hAnsi="Cambria" w:cs="Arial"/>
          <w:sz w:val="22"/>
          <w:szCs w:val="22"/>
        </w:rPr>
      </w:pPr>
      <w:bookmarkStart w:id="14" w:name="_Hlk81861319"/>
      <w:r w:rsidRPr="00910FF1">
        <w:rPr>
          <w:rFonts w:ascii="Cambria" w:hAnsi="Cambria" w:cs="Arial"/>
          <w:sz w:val="22"/>
          <w:szCs w:val="22"/>
        </w:rPr>
        <w:t>co najmniej</w:t>
      </w:r>
      <w:r w:rsidR="00CD0EE7">
        <w:rPr>
          <w:rFonts w:ascii="Cambria" w:hAnsi="Cambria" w:cs="Arial"/>
          <w:b/>
          <w:sz w:val="22"/>
          <w:szCs w:val="22"/>
        </w:rPr>
        <w:t xml:space="preserve"> </w:t>
      </w:r>
      <w:r w:rsidR="00672DF7">
        <w:rPr>
          <w:rFonts w:ascii="Cambria" w:hAnsi="Cambria" w:cs="Arial"/>
          <w:b/>
          <w:sz w:val="22"/>
          <w:szCs w:val="22"/>
        </w:rPr>
        <w:t>2</w:t>
      </w:r>
      <w:r w:rsidRPr="00910FF1">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6F87D5F4" w14:textId="0591F5F1" w:rsidR="00E7596B" w:rsidRDefault="00E7596B" w:rsidP="00E7596B">
      <w:pPr>
        <w:spacing w:before="120"/>
        <w:ind w:left="2127" w:hanging="567"/>
        <w:jc w:val="both"/>
        <w:rPr>
          <w:rFonts w:ascii="Cambria" w:hAnsi="Cambria" w:cs="Arial"/>
          <w:sz w:val="22"/>
          <w:szCs w:val="22"/>
        </w:rPr>
      </w:pPr>
      <w:r w:rsidRPr="00581FEE">
        <w:rPr>
          <w:rFonts w:ascii="Cambria" w:hAnsi="Cambria" w:cs="Arial"/>
          <w:sz w:val="22"/>
          <w:szCs w:val="22"/>
        </w:rPr>
        <w:lastRenderedPageBreak/>
        <w:t>b)</w:t>
      </w:r>
      <w:r w:rsidRPr="00581FEE">
        <w:rPr>
          <w:rFonts w:ascii="Cambria" w:hAnsi="Cambria" w:cs="Arial"/>
          <w:sz w:val="22"/>
          <w:szCs w:val="22"/>
        </w:rPr>
        <w:tab/>
        <w:t xml:space="preserve">co najmniej </w:t>
      </w:r>
      <w:r w:rsidRPr="00910FF1">
        <w:rPr>
          <w:rFonts w:ascii="Cambria" w:hAnsi="Cambria" w:cs="Arial"/>
          <w:b/>
          <w:sz w:val="22"/>
          <w:szCs w:val="22"/>
        </w:rPr>
        <w:t>1</w:t>
      </w:r>
      <w:r>
        <w:rPr>
          <w:rFonts w:ascii="Cambria" w:hAnsi="Cambria" w:cs="Arial"/>
          <w:sz w:val="22"/>
          <w:szCs w:val="22"/>
        </w:rPr>
        <w:t xml:space="preserve"> osobą</w:t>
      </w:r>
      <w:r w:rsidRPr="00581FEE">
        <w:rPr>
          <w:rFonts w:ascii="Cambria" w:hAnsi="Cambria" w:cs="Arial"/>
          <w:sz w:val="22"/>
          <w:szCs w:val="22"/>
        </w:rPr>
        <w:t>, któr</w:t>
      </w:r>
      <w:r>
        <w:rPr>
          <w:rFonts w:ascii="Cambria" w:hAnsi="Cambria" w:cs="Arial"/>
          <w:sz w:val="22"/>
          <w:szCs w:val="22"/>
        </w:rPr>
        <w:t>a ukończyła</w:t>
      </w:r>
      <w:r w:rsidRPr="00581FEE">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r>
        <w:rPr>
          <w:rFonts w:ascii="Cambria" w:hAnsi="Cambria" w:cs="Arial"/>
          <w:sz w:val="22"/>
          <w:szCs w:val="22"/>
        </w:rPr>
        <w:t>) lub posiada</w:t>
      </w:r>
      <w:r w:rsidRPr="00581FEE">
        <w:rPr>
          <w:rFonts w:ascii="Cambria" w:hAnsi="Cambria" w:cs="Arial"/>
          <w:sz w:val="22"/>
          <w:szCs w:val="22"/>
        </w:rPr>
        <w:t xml:space="preserve"> odpowiadające </w:t>
      </w:r>
      <w:r>
        <w:rPr>
          <w:rFonts w:ascii="Cambria" w:hAnsi="Cambria" w:cs="Arial"/>
          <w:sz w:val="22"/>
          <w:szCs w:val="22"/>
        </w:rPr>
        <w:t xml:space="preserve">im </w:t>
      </w:r>
      <w:r w:rsidRPr="00581FEE">
        <w:rPr>
          <w:rFonts w:ascii="Cambria" w:hAnsi="Cambria" w:cs="Arial"/>
          <w:sz w:val="22"/>
          <w:szCs w:val="22"/>
        </w:rPr>
        <w:t xml:space="preserve">uprawnienia wydane na podstawie poprzednio obowiązujących przepisów które uprawniają do pracy w kontakcie ze środkami ochrony roślin. </w:t>
      </w:r>
    </w:p>
    <w:bookmarkEnd w:id="14"/>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4C7FB236" w14:textId="106F0C15" w:rsidR="007D39E9" w:rsidRPr="00444530" w:rsidRDefault="00B657E0" w:rsidP="00672DF7">
      <w:pPr>
        <w:spacing w:before="120"/>
        <w:ind w:left="709" w:hanging="709"/>
        <w:jc w:val="both"/>
        <w:rPr>
          <w:rFonts w:ascii="Cambria" w:hAnsi="Cambria" w:cs="Arial"/>
          <w:bCs/>
          <w:sz w:val="22"/>
          <w:szCs w:val="22"/>
        </w:rPr>
      </w:pPr>
      <w:r w:rsidRPr="00581FEE">
        <w:rPr>
          <w:rFonts w:ascii="Cambria" w:hAnsi="Cambria" w:cs="Arial"/>
          <w:b/>
          <w:sz w:val="22"/>
          <w:szCs w:val="22"/>
        </w:rPr>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00944BF0" w:rsidRPr="00581FEE">
        <w:rPr>
          <w:rFonts w:ascii="Cambria" w:hAnsi="Cambria" w:cs="Arial"/>
          <w:sz w:val="22"/>
          <w:szCs w:val="22"/>
        </w:rPr>
        <w:t>Wykonawcy mogą wspólnie ubiegać się o udzielenie zamówienia</w:t>
      </w:r>
    </w:p>
    <w:p w14:paraId="7258CE8A" w14:textId="6137911B"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Żaden z Wykonawców wspólnie ubiegających się o udzielenie zamówienia nie może podlegać wykluczeniu z postępowania. W przypadku Wykonawców wspólnie ubiegających się o udzielenie zamówienia warunki udziału w postępowaniu określone w pkt 7.1. powinni speł</w:t>
      </w:r>
      <w:r w:rsidR="00444530">
        <w:rPr>
          <w:rFonts w:ascii="Cambria" w:hAnsi="Cambria" w:cs="Arial"/>
          <w:sz w:val="22"/>
          <w:szCs w:val="22"/>
        </w:rPr>
        <w:t xml:space="preserve">niać łącznie wszyscy Wykonawcy. </w:t>
      </w:r>
    </w:p>
    <w:p w14:paraId="7E787A51" w14:textId="35376525"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48D7329E"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Wykonawca może w celu potwierdzenia spełniania warunków udziału w postępowaniu, polegać na zdolnościach technicznych lub zawodowych podmiotów udostępniających zasoby, niezależnie od charakteru prawnego łączącyc</w:t>
      </w:r>
      <w:r w:rsidR="00997E61">
        <w:rPr>
          <w:rFonts w:ascii="Cambria" w:hAnsi="Cambria" w:cs="Arial"/>
          <w:sz w:val="22"/>
          <w:szCs w:val="22"/>
        </w:rPr>
        <w:t>h go z nimi stosunków prawnych.</w:t>
      </w:r>
    </w:p>
    <w:p w14:paraId="70A16FFF" w14:textId="13859928"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w:t>
      </w:r>
      <w:r w:rsidR="00B6345E" w:rsidRPr="00581FEE">
        <w:rPr>
          <w:rFonts w:ascii="Cambria" w:hAnsi="Cambria" w:cs="Arial"/>
          <w:sz w:val="22"/>
          <w:szCs w:val="22"/>
        </w:rPr>
        <w:t xml:space="preserve">, </w:t>
      </w:r>
      <w:r w:rsidRPr="00E33E37">
        <w:rPr>
          <w:rFonts w:ascii="Cambria" w:hAnsi="Cambria" w:cs="Arial"/>
          <w:sz w:val="22"/>
          <w:szCs w:val="22"/>
        </w:rPr>
        <w:t>pozwalają na wykazanie przez Wykonawcę spełniania warunków udziału w postępowaniu, o k</w:t>
      </w:r>
      <w:r w:rsidR="00997E61">
        <w:rPr>
          <w:rFonts w:ascii="Cambria" w:hAnsi="Cambria" w:cs="Arial"/>
          <w:sz w:val="22"/>
          <w:szCs w:val="22"/>
        </w:rPr>
        <w:t xml:space="preserve">tórych mowa w pkt 7.1. </w:t>
      </w:r>
      <w:proofErr w:type="spellStart"/>
      <w:r w:rsidR="00997E61">
        <w:rPr>
          <w:rFonts w:ascii="Cambria" w:hAnsi="Cambria" w:cs="Arial"/>
          <w:sz w:val="22"/>
          <w:szCs w:val="22"/>
        </w:rPr>
        <w:t>ppkt</w:t>
      </w:r>
      <w:proofErr w:type="spellEnd"/>
      <w:r w:rsidR="00997E61">
        <w:rPr>
          <w:rFonts w:ascii="Cambria" w:hAnsi="Cambria" w:cs="Arial"/>
          <w:sz w:val="22"/>
          <w:szCs w:val="22"/>
        </w:rPr>
        <w:t xml:space="preserve"> </w:t>
      </w:r>
      <w:r w:rsidRPr="00E33E37">
        <w:rPr>
          <w:rFonts w:ascii="Cambria" w:hAnsi="Cambria" w:cs="Arial"/>
          <w:sz w:val="22"/>
          <w:szCs w:val="22"/>
        </w:rPr>
        <w:t xml:space="preserve"> 4) SWZ, a także bada, czy nie zachodzą wobec tego podmiotu podstawy wykluczenia, które zosta</w:t>
      </w:r>
      <w:r w:rsidR="00FE0BD2">
        <w:rPr>
          <w:rFonts w:ascii="Cambria" w:hAnsi="Cambria" w:cs="Arial"/>
          <w:sz w:val="22"/>
          <w:szCs w:val="22"/>
        </w:rPr>
        <w:t>ły przewidziane w pkt 6.1</w:t>
      </w:r>
      <w:r w:rsidRPr="00E33E37">
        <w:rPr>
          <w:rFonts w:ascii="Cambria" w:hAnsi="Cambria" w:cs="Arial"/>
          <w:sz w:val="22"/>
          <w:szCs w:val="22"/>
        </w:rPr>
        <w:t xml:space="preserve"> SWZ względem Wykonawcy.</w:t>
      </w:r>
    </w:p>
    <w:p w14:paraId="052E527A" w14:textId="18803463"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w:t>
      </w:r>
      <w:r w:rsidR="00997E61">
        <w:rPr>
          <w:rFonts w:ascii="Cambria" w:hAnsi="Cambria" w:cs="Arial"/>
          <w:sz w:val="22"/>
          <w:szCs w:val="22"/>
        </w:rPr>
        <w:t xml:space="preserve">lności techniczne lub zawodowe </w:t>
      </w:r>
      <w:r w:rsidRPr="00E33E37">
        <w:rPr>
          <w:rFonts w:ascii="Cambria" w:hAnsi="Cambria" w:cs="Arial"/>
          <w:sz w:val="22"/>
          <w:szCs w:val="22"/>
        </w:rPr>
        <w:t>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31B3DD79" w14:textId="5C444BEA" w:rsidR="00EB4430" w:rsidRDefault="00EB4430" w:rsidP="00B82DE7">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rsidTr="00515C7A">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lastRenderedPageBreak/>
              <w:t xml:space="preserve">8. </w:t>
            </w:r>
            <w:r w:rsidRPr="00581FEE">
              <w:rPr>
                <w:rFonts w:ascii="Cambria" w:hAnsi="Cambria" w:cs="Arial"/>
                <w:b/>
                <w:bCs/>
                <w:sz w:val="22"/>
                <w:szCs w:val="22"/>
              </w:rPr>
              <w:tab/>
              <w:t xml:space="preserve">INFORMACJA O PRZEDMIOTOWYCH ŚRODKACH DOWODOWYCH </w:t>
            </w:r>
          </w:p>
        </w:tc>
      </w:tr>
    </w:tbl>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35968F9D" w14:textId="77777777" w:rsidR="00B657E0" w:rsidRPr="00581FEE" w:rsidRDefault="00B657E0" w:rsidP="00B82DE7">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77777777" w:rsidR="00B657E0" w:rsidRPr="00581FEE" w:rsidRDefault="00B657E0" w:rsidP="00B82DE7">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ORAZ </w:t>
            </w:r>
            <w:r w:rsidRPr="00581FEE">
              <w:rPr>
                <w:rFonts w:ascii="Cambria" w:hAnsi="Cambria" w:cs="Arial"/>
                <w:b/>
                <w:bCs/>
                <w:sz w:val="22"/>
                <w:szCs w:val="22"/>
              </w:rPr>
              <w:t xml:space="preserve"> PODMIOTOWYCH ŚRODKÓW DOWODOWYCH</w:t>
            </w:r>
            <w:r w:rsidR="00D447A7" w:rsidRPr="00581FEE">
              <w:rPr>
                <w:rFonts w:ascii="Cambria" w:hAnsi="Cambria" w:cs="Arial"/>
                <w:b/>
                <w:bCs/>
                <w:sz w:val="22"/>
                <w:szCs w:val="22"/>
              </w:rPr>
              <w:t xml:space="preserve"> W CELU WYKAZANIA BRAKU PODSTAW DO WYKLUCZENIA </w:t>
            </w:r>
            <w:r w:rsidR="008D3FDB" w:rsidRPr="00581FEE">
              <w:rPr>
                <w:rFonts w:ascii="Cambria" w:hAnsi="Cambria" w:cs="Arial"/>
                <w:b/>
                <w:bCs/>
                <w:sz w:val="22"/>
                <w:szCs w:val="22"/>
              </w:rPr>
              <w:t>Z POSTĘPOWANIA ORAZ SPEŁNIENIA WARUNKÓW UDZIAŁU W POSTĘPOWANIU</w:t>
            </w:r>
          </w:p>
        </w:tc>
      </w:tr>
    </w:tbl>
    <w:p w14:paraId="59191FED" w14:textId="77777777" w:rsidR="008D3FDB" w:rsidRPr="00581FEE" w:rsidRDefault="008D3FDB" w:rsidP="00B82DE7">
      <w:pPr>
        <w:spacing w:before="120"/>
        <w:rPr>
          <w:rFonts w:ascii="Cambria" w:hAnsi="Cambria" w:cs="Arial"/>
          <w:sz w:val="22"/>
          <w:szCs w:val="22"/>
        </w:rPr>
      </w:pPr>
    </w:p>
    <w:p w14:paraId="33EAB4CB" w14:textId="6E859509" w:rsidR="0068584D" w:rsidRPr="00581FEE" w:rsidRDefault="00B657E0" w:rsidP="00697F88">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Pr="00581FEE">
        <w:rPr>
          <w:rFonts w:ascii="Cambria" w:hAnsi="Cambria" w:cs="Arial"/>
          <w:sz w:val="22"/>
          <w:szCs w:val="22"/>
        </w:rPr>
        <w:t>W celu potwierdzenia braku podstaw do wykluczenia z postępowania</w:t>
      </w:r>
      <w:r w:rsidR="00FE0BD2">
        <w:rPr>
          <w:rFonts w:ascii="Cambria" w:hAnsi="Cambria" w:cs="Arial"/>
          <w:sz w:val="22"/>
          <w:szCs w:val="22"/>
        </w:rPr>
        <w:t>, o których mowa w pkt 6.1</w:t>
      </w:r>
      <w:r w:rsidRPr="00581FEE">
        <w:rPr>
          <w:rFonts w:ascii="Cambria" w:hAnsi="Cambria" w:cs="Arial"/>
          <w:sz w:val="22"/>
          <w:szCs w:val="22"/>
        </w:rPr>
        <w:t xml:space="preserve"> oraz w celu potwierdzenia spełniania warunków udziału w postępowaniu, o których mowa w pkt 7.1. Wykonawca </w:t>
      </w:r>
      <w:r w:rsidR="0068584D" w:rsidRPr="00581FEE">
        <w:rPr>
          <w:rFonts w:ascii="Cambria" w:hAnsi="Cambria" w:cs="Arial"/>
          <w:sz w:val="22"/>
          <w:szCs w:val="22"/>
        </w:rPr>
        <w:t xml:space="preserve">zobowiązany jest złożyć </w:t>
      </w:r>
      <w:r w:rsidR="009E7E36" w:rsidRPr="00581FEE">
        <w:rPr>
          <w:rFonts w:ascii="Cambria" w:hAnsi="Cambria" w:cs="Arial"/>
          <w:sz w:val="22"/>
          <w:szCs w:val="22"/>
        </w:rPr>
        <w:t>wraz z ofertą:</w:t>
      </w:r>
      <w:r w:rsidRPr="00581FEE">
        <w:rPr>
          <w:rFonts w:ascii="Cambria" w:hAnsi="Cambria" w:cs="Arial"/>
          <w:sz w:val="22"/>
          <w:szCs w:val="22"/>
        </w:rPr>
        <w:t xml:space="preserve"> </w:t>
      </w:r>
    </w:p>
    <w:p w14:paraId="4E26A696" w14:textId="409E82D9" w:rsidR="00B657E0" w:rsidRPr="00581FEE" w:rsidRDefault="00697F88" w:rsidP="002D0E99">
      <w:pPr>
        <w:pStyle w:val="Kolorowalistaakcent11"/>
        <w:spacing w:before="120"/>
        <w:ind w:left="1418" w:hanging="698"/>
        <w:contextualSpacing w:val="0"/>
        <w:jc w:val="both"/>
        <w:rPr>
          <w:rFonts w:ascii="A" w:hAnsi="A" w:cs="A"/>
          <w:lang w:eastAsia="pl-PL"/>
        </w:rPr>
      </w:pPr>
      <w:r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73BC75EB" w:rsidR="003A31F3" w:rsidRPr="00581FEE" w:rsidRDefault="00B657E0" w:rsidP="00E33E37">
      <w:pPr>
        <w:pStyle w:val="Kolorowalistaakcent11"/>
        <w:spacing w:before="120"/>
        <w:ind w:left="1420"/>
        <w:contextualSpacing w:val="0"/>
        <w:jc w:val="both"/>
        <w:rPr>
          <w:rFonts w:ascii="Cambria" w:hAnsi="Cambria" w:cs="Arial"/>
          <w:sz w:val="22"/>
          <w:szCs w:val="22"/>
          <w:u w:val="single"/>
        </w:rPr>
      </w:pPr>
      <w:r w:rsidRPr="00581FEE">
        <w:rPr>
          <w:rFonts w:ascii="Cambria" w:hAnsi="Cambria" w:cs="Arial"/>
          <w:sz w:val="22"/>
          <w:szCs w:val="22"/>
        </w:rPr>
        <w:t xml:space="preserve">Treść JEDZ określona została w </w:t>
      </w:r>
      <w:r w:rsidR="00F92F48" w:rsidRPr="00581FEE">
        <w:rPr>
          <w:rFonts w:ascii="Cambria" w:hAnsi="Cambria" w:cs="Arial"/>
          <w:sz w:val="22"/>
          <w:szCs w:val="22"/>
        </w:rPr>
        <w:t>Z</w:t>
      </w:r>
      <w:r w:rsidRPr="00581FEE">
        <w:rPr>
          <w:rFonts w:ascii="Cambria" w:hAnsi="Cambria" w:cs="Arial"/>
          <w:sz w:val="22"/>
          <w:szCs w:val="22"/>
        </w:rPr>
        <w:t xml:space="preserve">ałączniku nr 5 do SWZ. </w:t>
      </w:r>
      <w:r w:rsidRPr="00410397">
        <w:rPr>
          <w:rFonts w:ascii="Cambria" w:hAnsi="Cambria" w:cs="Arial"/>
          <w:b/>
          <w:sz w:val="22"/>
          <w:szCs w:val="22"/>
          <w:u w:val="single"/>
        </w:rPr>
        <w:t>JEDZ Wykonawca sporządza, pod rygorem nieważności, w formie elektronicznej</w:t>
      </w:r>
      <w:r w:rsidR="00A24082" w:rsidRPr="00410397">
        <w:rPr>
          <w:rFonts w:ascii="Cambria" w:hAnsi="Cambria" w:cs="Arial"/>
          <w:b/>
          <w:sz w:val="22"/>
          <w:szCs w:val="22"/>
          <w:u w:val="single"/>
        </w:rPr>
        <w:t xml:space="preserve"> (tj. w postaci elektronicznej opatrzonej kwalifikowanym podpisem elektronicznym)</w:t>
      </w:r>
      <w:r w:rsidRPr="00410397">
        <w:rPr>
          <w:rFonts w:ascii="Cambria" w:hAnsi="Cambria" w:cs="Arial"/>
          <w:b/>
          <w:sz w:val="22"/>
          <w:szCs w:val="22"/>
          <w:u w:val="single"/>
        </w:rPr>
        <w:t>.</w:t>
      </w:r>
    </w:p>
    <w:p w14:paraId="774CE605" w14:textId="77777777" w:rsidR="00B657E0" w:rsidRPr="00581FEE" w:rsidRDefault="00B657E0" w:rsidP="00B82DE7">
      <w:pPr>
        <w:spacing w:before="120"/>
        <w:ind w:left="1418"/>
        <w:jc w:val="both"/>
        <w:rPr>
          <w:rFonts w:ascii="Cambria" w:hAnsi="Cambria" w:cs="Arial"/>
          <w:sz w:val="22"/>
          <w:szCs w:val="22"/>
        </w:rPr>
      </w:pPr>
      <w:r w:rsidRPr="00581FEE">
        <w:rPr>
          <w:rFonts w:ascii="Cambria" w:hAnsi="Cambria" w:cs="Arial"/>
          <w:sz w:val="22"/>
          <w:szCs w:val="22"/>
        </w:rPr>
        <w:t xml:space="preserve">W JEDZ należy podać następujące informacje: </w:t>
      </w:r>
    </w:p>
    <w:p w14:paraId="3BF8BA93" w14:textId="77777777" w:rsidR="00105A78" w:rsidRPr="00581FEE" w:rsidRDefault="00B657E0" w:rsidP="00105A78">
      <w:pPr>
        <w:spacing w:before="120"/>
        <w:ind w:left="2127" w:hanging="709"/>
        <w:jc w:val="both"/>
        <w:rPr>
          <w:rFonts w:ascii="Cambria" w:eastAsia="Calibri" w:hAnsi="Cambria"/>
          <w:sz w:val="22"/>
          <w:szCs w:val="22"/>
          <w:lang w:eastAsia="en-US"/>
        </w:rPr>
      </w:pPr>
      <w:r w:rsidRPr="00581FEE">
        <w:rPr>
          <w:rFonts w:ascii="Cambria" w:hAnsi="Cambria" w:cs="Arial"/>
          <w:sz w:val="22"/>
          <w:szCs w:val="22"/>
        </w:rPr>
        <w:t>-</w:t>
      </w:r>
      <w:r w:rsidRPr="00581FEE">
        <w:rPr>
          <w:rFonts w:ascii="Cambria" w:hAnsi="Cambria" w:cs="Arial"/>
          <w:sz w:val="22"/>
          <w:szCs w:val="22"/>
        </w:rPr>
        <w:tab/>
      </w:r>
      <w:r w:rsidR="00105A78" w:rsidRPr="00581FEE">
        <w:rPr>
          <w:rFonts w:ascii="Cambria" w:hAnsi="Cambria" w:cs="Arial"/>
          <w:sz w:val="22"/>
          <w:szCs w:val="22"/>
        </w:rPr>
        <w:t xml:space="preserve">na potwierdzenie braku podstaw do wykluczenia wskazanych w art. 108 ust. 1 pkt 1) -2) PZP </w:t>
      </w:r>
      <w:r w:rsidR="00105A78" w:rsidRPr="00581FEE">
        <w:rPr>
          <w:rFonts w:ascii="Cambria" w:hAnsi="Cambria" w:cs="Arial"/>
          <w:strike/>
          <w:sz w:val="22"/>
          <w:szCs w:val="22"/>
        </w:rPr>
        <w:t xml:space="preserve"> </w:t>
      </w:r>
      <w:r w:rsidR="00105A78" w:rsidRPr="00581FEE">
        <w:rPr>
          <w:rFonts w:ascii="Cambria" w:eastAsia="Calibri" w:hAnsi="Cambria"/>
          <w:sz w:val="22"/>
          <w:szCs w:val="22"/>
          <w:lang w:eastAsia="en-US"/>
        </w:rPr>
        <w:t xml:space="preserve"> informacje wymagane w Części III lit. A JEDZ oraz  w Części III lit. C </w:t>
      </w:r>
      <w:r w:rsidR="00105A78" w:rsidRPr="00581FEE">
        <w:rPr>
          <w:rFonts w:ascii="Cambria" w:eastAsia="Calibri" w:hAnsi="Cambria" w:cs="Cambria"/>
          <w:sz w:val="22"/>
          <w:szCs w:val="22"/>
          <w:lang w:eastAsia="en-US"/>
        </w:rPr>
        <w:t>wiersz pierwszy JEDZ  (w zakresie przestępstw o których mowa w art. 115 § 20 KK</w:t>
      </w:r>
      <w:r w:rsidR="00105A78" w:rsidRPr="00581FEE">
        <w:rPr>
          <w:rFonts w:ascii="Cambria" w:eastAsia="Calibri" w:hAnsi="Cambria"/>
          <w:sz w:val="22"/>
          <w:szCs w:val="22"/>
          <w:lang w:eastAsia="en-US"/>
        </w:rPr>
        <w:t xml:space="preserve">, art. 165a KK, art. 189a KK, art. 228-230a KK, art. 250a KK, art. 258 KK, art. 286 KK, art. 299 KK, przestępstwa skarbowe, art. 46 lub art. 48 ustawy z dnia 25 czerwca 2010 r. o sporcie, </w:t>
      </w:r>
      <w:r w:rsidR="00105A78" w:rsidRPr="00105A78">
        <w:rPr>
          <w:rFonts w:ascii="Cambria" w:eastAsia="A" w:hAnsi="Cambria" w:cs="Cambria"/>
          <w:sz w:val="22"/>
          <w:szCs w:val="22"/>
        </w:rPr>
        <w:t>w art.  54 ust.1 -4 ustawy z dnia 12 maja 2011r. o refundacji leków, środków spożywczych specjalnego przeznaczenia żywieniowego oraz wyrobów medycznych (Dz.U. z 2021r. poz.523,1292,1559 i 2054)</w:t>
      </w:r>
      <w:r w:rsidR="00105A78" w:rsidRPr="00105A78">
        <w:rPr>
          <w:rFonts w:ascii="Cambria" w:eastAsia="Calibri" w:hAnsi="Cambria"/>
          <w:sz w:val="22"/>
          <w:szCs w:val="22"/>
          <w:lang w:eastAsia="en-US"/>
        </w:rPr>
        <w:t xml:space="preserve"> a także przestępstwa, o których mowa w art. 9 ust. 1-3 lub 10 ustawy z dnia 15 czerwca 2012 r. o skutkach powierzania wykonywania pracy cudzoziemcom przebywającym wbrew przepisom na terytorium Rzeczypospolitej Polskiej) oraz </w:t>
      </w:r>
      <w:r w:rsidR="00105A78" w:rsidRPr="00581FEE">
        <w:rPr>
          <w:rFonts w:ascii="Cambria" w:eastAsia="Calibri" w:hAnsi="Cambria"/>
          <w:sz w:val="22"/>
          <w:szCs w:val="22"/>
          <w:lang w:eastAsia="en-US"/>
        </w:rPr>
        <w:t>w Części III lit. D JEDZ (w zakresie przestępstw, o których mowa w art. 270 - 277d KK, art. 296 - 307 KK, z wyjątkiem art. 299 KK);</w:t>
      </w:r>
    </w:p>
    <w:p w14:paraId="00BE7567" w14:textId="4D291433"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1FEE" w:rsidRDefault="00B657E0" w:rsidP="000577B1">
      <w:pPr>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na potwierdzenie braku podstaw do wykluczenia wskazanych w art. 108 ust. 1 pkt 5) PZP – informacje wymagane w informacje wymagane w Części III lit. C wiersz czwarty JEDZ;</w:t>
      </w:r>
    </w:p>
    <w:p w14:paraId="24A3E6E0" w14:textId="6832D529" w:rsidR="00B657E0" w:rsidRPr="00581FEE" w:rsidRDefault="00B657E0" w:rsidP="00B8232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6 PZP – informacje wymagane w Części III lit. C wiersz szósty JEDZ;</w:t>
      </w:r>
    </w:p>
    <w:p w14:paraId="3BD0817E" w14:textId="4924DB59" w:rsidR="0030539A" w:rsidRPr="00581FEE" w:rsidRDefault="00B657E0" w:rsidP="00ED348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C575D1" w:rsidRPr="00515C7A">
        <w:rPr>
          <w:rFonts w:ascii="Cambria" w:hAnsi="Cambria" w:cs="Arial"/>
          <w:sz w:val="22"/>
          <w:szCs w:val="22"/>
        </w:rPr>
        <w:t xml:space="preserve">zdolności </w:t>
      </w:r>
      <w:r w:rsidRPr="00515C7A">
        <w:rPr>
          <w:rFonts w:ascii="Cambria" w:hAnsi="Cambria" w:cs="Arial"/>
          <w:sz w:val="22"/>
          <w:szCs w:val="22"/>
        </w:rPr>
        <w:t>technicznej lub zawod</w:t>
      </w:r>
      <w:r w:rsidR="00515C7A" w:rsidRPr="00515C7A">
        <w:rPr>
          <w:rFonts w:ascii="Cambria" w:hAnsi="Cambria" w:cs="Arial"/>
          <w:sz w:val="22"/>
          <w:szCs w:val="22"/>
        </w:rPr>
        <w:t>owej w zakresie doświadczenia –</w:t>
      </w:r>
      <w:r w:rsidRPr="00515C7A">
        <w:rPr>
          <w:rFonts w:ascii="Cambria" w:hAnsi="Cambria" w:cs="Arial"/>
          <w:sz w:val="22"/>
          <w:szCs w:val="22"/>
        </w:rPr>
        <w:t xml:space="preserve">informacje nt. </w:t>
      </w:r>
      <w:r w:rsidR="00515C7A" w:rsidRPr="00515C7A">
        <w:rPr>
          <w:rFonts w:ascii="Cambria" w:hAnsi="Cambria" w:cs="Arial"/>
          <w:sz w:val="22"/>
          <w:szCs w:val="22"/>
        </w:rPr>
        <w:t xml:space="preserve">posiadanej minimum 3 letniej praktyki w wykonywaniu usług z zakresu gospodarki leśnej. Usługi swym zakresem powinny obejmować  zagospodarowanie lasu, zrywkę i pozyskanie drewna </w:t>
      </w:r>
      <w:r w:rsidRPr="00515C7A">
        <w:rPr>
          <w:rFonts w:ascii="Cambria" w:hAnsi="Cambria" w:cs="Arial"/>
          <w:sz w:val="22"/>
          <w:szCs w:val="22"/>
        </w:rPr>
        <w:t xml:space="preserve">które </w:t>
      </w:r>
      <w:r w:rsidR="007113F2" w:rsidRPr="00515C7A">
        <w:rPr>
          <w:rFonts w:ascii="Cambria" w:hAnsi="Cambria" w:cs="Arial"/>
          <w:sz w:val="22"/>
          <w:szCs w:val="22"/>
        </w:rPr>
        <w:t xml:space="preserve">należy </w:t>
      </w:r>
      <w:r w:rsidRPr="00515C7A">
        <w:rPr>
          <w:rFonts w:ascii="Cambria" w:hAnsi="Cambria" w:cs="Arial"/>
          <w:sz w:val="22"/>
          <w:szCs w:val="22"/>
        </w:rPr>
        <w:t>podać w Części IV lit. C (pkt 1b) JEDZ;</w:t>
      </w:r>
      <w:r w:rsidRPr="00581FEE">
        <w:rPr>
          <w:rFonts w:ascii="Cambria" w:hAnsi="Cambria" w:cs="Arial"/>
          <w:sz w:val="22"/>
          <w:szCs w:val="22"/>
        </w:rPr>
        <w:t xml:space="preserve"> </w:t>
      </w:r>
      <w:r w:rsidRPr="00581FEE">
        <w:rPr>
          <w:rFonts w:ascii="Cambria" w:hAnsi="Cambria" w:cs="Arial"/>
          <w:sz w:val="22"/>
          <w:szCs w:val="22"/>
        </w:rPr>
        <w:tab/>
      </w:r>
    </w:p>
    <w:p w14:paraId="7F454A50" w14:textId="1243988B" w:rsidR="00B022BA" w:rsidRPr="00581FEE" w:rsidRDefault="00B657E0" w:rsidP="00B022B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E15EA0" w:rsidRPr="00581FEE">
        <w:rPr>
          <w:rFonts w:ascii="Cambria" w:hAnsi="Cambria" w:cs="Arial"/>
          <w:sz w:val="22"/>
          <w:szCs w:val="22"/>
        </w:rPr>
        <w:t xml:space="preserve">zdolności </w:t>
      </w:r>
      <w:r w:rsidRPr="00581FEE">
        <w:rPr>
          <w:rFonts w:ascii="Cambria" w:hAnsi="Cambria" w:cs="Arial"/>
          <w:sz w:val="22"/>
          <w:szCs w:val="22"/>
        </w:rPr>
        <w:t xml:space="preserve">technicznej lub zawodowej w zakresie potencjału technicznego </w:t>
      </w:r>
      <w:r w:rsidR="00676B48">
        <w:rPr>
          <w:rFonts w:ascii="Cambria" w:hAnsi="Cambria" w:cs="Arial"/>
          <w:sz w:val="22"/>
          <w:szCs w:val="22"/>
        </w:rPr>
        <w:t xml:space="preserve">– informacje nt. ilości (1) </w:t>
      </w:r>
      <w:r w:rsidRPr="00581FEE">
        <w:rPr>
          <w:rFonts w:ascii="Cambria" w:hAnsi="Cambria" w:cs="Arial"/>
          <w:sz w:val="22"/>
          <w:szCs w:val="22"/>
        </w:rPr>
        <w:t>ciągników zrywkowych lub ciągników przystosowanych do zrywki drewna, którymi dysponuje</w:t>
      </w:r>
      <w:r w:rsidR="00924EF1" w:rsidRPr="00581FEE">
        <w:rPr>
          <w:rFonts w:ascii="Cambria" w:hAnsi="Cambria" w:cs="Arial"/>
          <w:sz w:val="22"/>
          <w:szCs w:val="22"/>
        </w:rPr>
        <w:t xml:space="preserve"> lub będzie dysponować</w:t>
      </w:r>
      <w:r w:rsidRPr="00581FEE">
        <w:rPr>
          <w:rFonts w:ascii="Cambria" w:hAnsi="Cambria" w:cs="Arial"/>
          <w:sz w:val="22"/>
          <w:szCs w:val="22"/>
        </w:rPr>
        <w:t xml:space="preserve"> </w:t>
      </w:r>
      <w:r w:rsidR="00B022BA" w:rsidRPr="00581FEE">
        <w:rPr>
          <w:rFonts w:ascii="Cambria" w:hAnsi="Cambria" w:cs="Arial"/>
          <w:sz w:val="22"/>
          <w:szCs w:val="22"/>
        </w:rPr>
        <w:t>W</w:t>
      </w:r>
      <w:r w:rsidRPr="00581FEE">
        <w:rPr>
          <w:rFonts w:ascii="Cambria" w:hAnsi="Cambria" w:cs="Arial"/>
          <w:sz w:val="22"/>
          <w:szCs w:val="22"/>
        </w:rPr>
        <w:t>ykonawca</w:t>
      </w:r>
      <w:r w:rsidR="00580202" w:rsidRPr="00581FEE">
        <w:rPr>
          <w:rFonts w:ascii="Cambria" w:hAnsi="Cambria" w:cs="Arial"/>
          <w:sz w:val="22"/>
          <w:szCs w:val="22"/>
        </w:rPr>
        <w:t xml:space="preserve">, </w:t>
      </w:r>
      <w:r w:rsidRPr="00581FEE">
        <w:rPr>
          <w:rFonts w:ascii="Cambria" w:hAnsi="Cambria" w:cs="Arial"/>
          <w:sz w:val="22"/>
          <w:szCs w:val="22"/>
        </w:rPr>
        <w:t>które należy</w:t>
      </w:r>
      <w:r w:rsidR="00580202" w:rsidRPr="00581FEE">
        <w:rPr>
          <w:rFonts w:ascii="Cambria" w:hAnsi="Cambria" w:cs="Arial"/>
          <w:sz w:val="22"/>
          <w:szCs w:val="22"/>
        </w:rPr>
        <w:t xml:space="preserve"> podać</w:t>
      </w:r>
      <w:r w:rsidRPr="00581FEE">
        <w:rPr>
          <w:rFonts w:ascii="Cambria" w:hAnsi="Cambria" w:cs="Arial"/>
          <w:sz w:val="22"/>
          <w:szCs w:val="22"/>
        </w:rPr>
        <w:t xml:space="preserve"> w Części IV lit. C (pkt 9) JEDZ; </w:t>
      </w:r>
      <w:r w:rsidRPr="00581FEE">
        <w:rPr>
          <w:rFonts w:ascii="Cambria" w:hAnsi="Cambria" w:cs="Arial"/>
          <w:sz w:val="22"/>
          <w:szCs w:val="22"/>
        </w:rPr>
        <w:tab/>
      </w:r>
    </w:p>
    <w:p w14:paraId="2040C8CA" w14:textId="22539F39" w:rsidR="00B657E0" w:rsidRPr="00581FEE" w:rsidRDefault="00B657E0" w:rsidP="00361F98">
      <w:pPr>
        <w:spacing w:before="120"/>
        <w:ind w:left="2127"/>
        <w:jc w:val="both"/>
        <w:rPr>
          <w:rFonts w:ascii="Cambria" w:hAnsi="Cambria"/>
          <w:sz w:val="22"/>
          <w:szCs w:val="22"/>
        </w:rPr>
      </w:pPr>
      <w:r w:rsidRPr="00410397">
        <w:rPr>
          <w:rFonts w:ascii="Cambria" w:hAnsi="Cambria"/>
          <w:b/>
          <w:sz w:val="22"/>
          <w:szCs w:val="22"/>
        </w:rPr>
        <w:t xml:space="preserve">We wskazanej części JEDZ należy podać informacje nt. rodzaju urządzeń zgodnie z pkt. </w:t>
      </w:r>
      <w:r w:rsidR="00FA5DFA" w:rsidRPr="00410397">
        <w:rPr>
          <w:rFonts w:ascii="Cambria" w:hAnsi="Cambria"/>
          <w:b/>
          <w:sz w:val="22"/>
          <w:szCs w:val="22"/>
        </w:rPr>
        <w:t>7</w:t>
      </w:r>
      <w:r w:rsidRPr="00410397">
        <w:rPr>
          <w:rFonts w:ascii="Cambria" w:hAnsi="Cambria"/>
          <w:b/>
          <w:sz w:val="22"/>
          <w:szCs w:val="22"/>
        </w:rPr>
        <w:t>.</w:t>
      </w:r>
      <w:r w:rsidR="00FA5DFA" w:rsidRPr="00410397">
        <w:rPr>
          <w:rFonts w:ascii="Cambria" w:hAnsi="Cambria"/>
          <w:b/>
          <w:sz w:val="22"/>
          <w:szCs w:val="22"/>
        </w:rPr>
        <w:t>1</w:t>
      </w:r>
      <w:r w:rsidRPr="00410397">
        <w:rPr>
          <w:rFonts w:ascii="Cambria" w:hAnsi="Cambria"/>
          <w:b/>
          <w:sz w:val="22"/>
          <w:szCs w:val="22"/>
        </w:rPr>
        <w:t xml:space="preserve">. </w:t>
      </w:r>
      <w:proofErr w:type="spellStart"/>
      <w:r w:rsidRPr="00410397">
        <w:rPr>
          <w:rFonts w:ascii="Cambria" w:hAnsi="Cambria"/>
          <w:b/>
          <w:sz w:val="22"/>
          <w:szCs w:val="22"/>
        </w:rPr>
        <w:t>ppkt</w:t>
      </w:r>
      <w:proofErr w:type="spellEnd"/>
      <w:r w:rsidRPr="00410397">
        <w:rPr>
          <w:rFonts w:ascii="Cambria" w:hAnsi="Cambria"/>
          <w:b/>
          <w:sz w:val="22"/>
          <w:szCs w:val="22"/>
        </w:rPr>
        <w:t xml:space="preserve"> </w:t>
      </w:r>
      <w:r w:rsidR="00FA5DFA" w:rsidRPr="00410397">
        <w:rPr>
          <w:rFonts w:ascii="Cambria" w:hAnsi="Cambria"/>
          <w:b/>
          <w:sz w:val="22"/>
          <w:szCs w:val="22"/>
        </w:rPr>
        <w:t>4</w:t>
      </w:r>
      <w:r w:rsidRPr="00410397">
        <w:rPr>
          <w:rFonts w:ascii="Cambria" w:hAnsi="Cambria"/>
          <w:b/>
          <w:sz w:val="22"/>
          <w:szCs w:val="22"/>
        </w:rPr>
        <w:t>) lit b) SWZ, tj.</w:t>
      </w:r>
      <w:r w:rsidRPr="00410397">
        <w:rPr>
          <w:rFonts w:ascii="Cambria" w:hAnsi="Cambria" w:cs="Arial"/>
          <w:b/>
          <w:sz w:val="22"/>
          <w:szCs w:val="22"/>
        </w:rPr>
        <w:t xml:space="preserve"> ciągnik zrywkowy lub ciągnik przystosowany do zrywki drewna</w:t>
      </w:r>
      <w:r w:rsidRPr="00410397">
        <w:rPr>
          <w:rFonts w:ascii="Cambria" w:hAnsi="Cambria"/>
          <w:b/>
          <w:sz w:val="22"/>
          <w:szCs w:val="22"/>
        </w:rPr>
        <w:t>, ich opis tj. marka, model</w:t>
      </w:r>
      <w:r w:rsidR="00874CA4" w:rsidRPr="00410397">
        <w:rPr>
          <w:rFonts w:ascii="Cambria" w:hAnsi="Cambria"/>
          <w:b/>
          <w:sz w:val="22"/>
          <w:szCs w:val="22"/>
        </w:rPr>
        <w:t xml:space="preserve">, </w:t>
      </w:r>
      <w:r w:rsidRPr="00410397">
        <w:rPr>
          <w:rFonts w:ascii="Cambria" w:hAnsi="Cambria"/>
          <w:b/>
          <w:sz w:val="22"/>
          <w:szCs w:val="22"/>
        </w:rPr>
        <w:t>podstawy dysponowania</w:t>
      </w:r>
      <w:r w:rsidR="00361F98" w:rsidRPr="00410397">
        <w:rPr>
          <w:rFonts w:ascii="Cambria" w:hAnsi="Cambria"/>
          <w:b/>
          <w:sz w:val="22"/>
          <w:szCs w:val="22"/>
        </w:rPr>
        <w:t xml:space="preserve"> </w:t>
      </w:r>
      <w:r w:rsidR="00874CA4" w:rsidRPr="00410397">
        <w:rPr>
          <w:rFonts w:ascii="Cambria" w:hAnsi="Cambria"/>
          <w:b/>
          <w:sz w:val="22"/>
          <w:szCs w:val="22"/>
        </w:rPr>
        <w:t>oraz</w:t>
      </w:r>
      <w:r w:rsidRPr="00410397">
        <w:rPr>
          <w:rFonts w:ascii="Cambria" w:hAnsi="Cambria"/>
          <w:b/>
          <w:sz w:val="22"/>
          <w:szCs w:val="22"/>
        </w:rPr>
        <w:t xml:space="preserve"> numer seryjny</w:t>
      </w:r>
      <w:r w:rsidRPr="00581FEE">
        <w:rPr>
          <w:rFonts w:ascii="Cambria" w:hAnsi="Cambria"/>
          <w:sz w:val="22"/>
          <w:szCs w:val="22"/>
        </w:rPr>
        <w:t>.</w:t>
      </w:r>
    </w:p>
    <w:p w14:paraId="7063AC3F" w14:textId="11856073" w:rsidR="00DC1D2D" w:rsidRPr="00581FEE" w:rsidRDefault="00B657E0" w:rsidP="005B44E2">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zdolności technicznej lub zawodowej w zakresie osób skierowanych przez </w:t>
      </w:r>
      <w:r w:rsidR="00216053" w:rsidRPr="00581FEE">
        <w:rPr>
          <w:rFonts w:ascii="Cambria" w:hAnsi="Cambria" w:cs="Arial"/>
          <w:sz w:val="22"/>
          <w:szCs w:val="22"/>
        </w:rPr>
        <w:t>W</w:t>
      </w:r>
      <w:r w:rsidRPr="00581FEE">
        <w:rPr>
          <w:rFonts w:ascii="Cambria" w:hAnsi="Cambria" w:cs="Arial"/>
          <w:sz w:val="22"/>
          <w:szCs w:val="22"/>
        </w:rPr>
        <w:t xml:space="preserve">ykonawcę do realizacji zamówienia – informacje nt. </w:t>
      </w:r>
      <w:r w:rsidRPr="00596ACF">
        <w:rPr>
          <w:rFonts w:ascii="Cambria" w:hAnsi="Cambria" w:cs="Arial"/>
          <w:b/>
          <w:sz w:val="22"/>
          <w:szCs w:val="22"/>
        </w:rPr>
        <w:t>ilości</w:t>
      </w:r>
      <w:r w:rsidRPr="00581FEE">
        <w:rPr>
          <w:rFonts w:ascii="Cambria" w:hAnsi="Cambria" w:cs="Arial"/>
          <w:sz w:val="22"/>
          <w:szCs w:val="22"/>
        </w:rPr>
        <w:t xml:space="preserve">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1FEE">
        <w:rPr>
          <w:rFonts w:ascii="Cambria" w:hAnsi="Cambria" w:cs="Arial"/>
          <w:sz w:val="22"/>
          <w:szCs w:val="22"/>
        </w:rPr>
        <w:t xml:space="preserve">z 2006 r. </w:t>
      </w:r>
      <w:r w:rsidRPr="00581FEE">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1FEE">
        <w:rPr>
          <w:rFonts w:ascii="Cambria" w:hAnsi="Cambria" w:cs="Arial"/>
          <w:sz w:val="22"/>
          <w:szCs w:val="22"/>
        </w:rPr>
        <w:t>,</w:t>
      </w:r>
      <w:r w:rsidRPr="00581FEE">
        <w:rPr>
          <w:rFonts w:ascii="Cambria" w:hAnsi="Cambria" w:cs="Arial"/>
          <w:sz w:val="22"/>
          <w:szCs w:val="22"/>
        </w:rPr>
        <w:t xml:space="preserve"> (2) osób, które ukończyły szkolenie w zakresie pracy ze środkami chemicznymi zgodnie z rozporządzeniem Ministra Rolnictwa i Rozwoju Wsi z dnia 8 maja 2013 roku</w:t>
      </w:r>
      <w:r w:rsidR="009C7066" w:rsidRPr="00581FEE">
        <w:rPr>
          <w:rFonts w:ascii="Cambria" w:hAnsi="Cambria" w:cs="Arial"/>
          <w:sz w:val="22"/>
          <w:szCs w:val="22"/>
        </w:rPr>
        <w:t xml:space="preserve"> w sprawie</w:t>
      </w:r>
      <w:r w:rsidRPr="00581FEE">
        <w:rPr>
          <w:rFonts w:ascii="Cambria" w:hAnsi="Cambria" w:cs="Arial"/>
          <w:sz w:val="22"/>
          <w:szCs w:val="22"/>
        </w:rPr>
        <w:t xml:space="preserve"> szkole</w:t>
      </w:r>
      <w:r w:rsidR="009C7066" w:rsidRPr="00581FEE">
        <w:rPr>
          <w:rFonts w:ascii="Cambria" w:hAnsi="Cambria" w:cs="Arial"/>
          <w:sz w:val="22"/>
          <w:szCs w:val="22"/>
        </w:rPr>
        <w:t>ń</w:t>
      </w:r>
      <w:r w:rsidRPr="00581FEE">
        <w:rPr>
          <w:rFonts w:ascii="Cambria" w:hAnsi="Cambria" w:cs="Arial"/>
          <w:sz w:val="22"/>
          <w:szCs w:val="22"/>
        </w:rPr>
        <w:t xml:space="preserve"> w zakresie środk</w:t>
      </w:r>
      <w:r w:rsidR="008346A0" w:rsidRPr="00581FEE">
        <w:rPr>
          <w:rFonts w:ascii="Cambria" w:hAnsi="Cambria" w:cs="Arial"/>
          <w:sz w:val="22"/>
          <w:szCs w:val="22"/>
        </w:rPr>
        <w:t>ów ochrony roślin</w:t>
      </w:r>
      <w:r w:rsidRPr="00581FEE">
        <w:rPr>
          <w:rFonts w:ascii="Cambria" w:hAnsi="Cambria" w:cs="Arial"/>
          <w:sz w:val="22"/>
          <w:szCs w:val="22"/>
        </w:rPr>
        <w:t xml:space="preserve"> (Dz. U. z 2013 </w:t>
      </w:r>
      <w:r w:rsidR="008346A0" w:rsidRPr="00581FEE">
        <w:rPr>
          <w:rFonts w:ascii="Cambria" w:hAnsi="Cambria" w:cs="Arial"/>
          <w:sz w:val="22"/>
          <w:szCs w:val="22"/>
        </w:rPr>
        <w:t xml:space="preserve"> </w:t>
      </w:r>
      <w:r w:rsidRPr="00581FEE">
        <w:rPr>
          <w:rFonts w:ascii="Cambria" w:hAnsi="Cambria" w:cs="Arial"/>
          <w:sz w:val="22"/>
          <w:szCs w:val="22"/>
        </w:rPr>
        <w:t>r. poz. 554</w:t>
      </w:r>
      <w:r w:rsidR="008346A0" w:rsidRPr="00581FEE">
        <w:rPr>
          <w:rFonts w:ascii="Cambria" w:hAnsi="Cambria" w:cs="Arial"/>
          <w:sz w:val="22"/>
          <w:szCs w:val="22"/>
        </w:rPr>
        <w:t xml:space="preserve"> z </w:t>
      </w:r>
      <w:proofErr w:type="spellStart"/>
      <w:r w:rsidR="008346A0" w:rsidRPr="00581FEE">
        <w:rPr>
          <w:rFonts w:ascii="Cambria" w:hAnsi="Cambria" w:cs="Arial"/>
          <w:sz w:val="22"/>
          <w:szCs w:val="22"/>
        </w:rPr>
        <w:t>późn</w:t>
      </w:r>
      <w:proofErr w:type="spellEnd"/>
      <w:r w:rsidR="008346A0" w:rsidRPr="00581FEE">
        <w:rPr>
          <w:rFonts w:ascii="Cambria" w:hAnsi="Cambria" w:cs="Arial"/>
          <w:sz w:val="22"/>
          <w:szCs w:val="22"/>
        </w:rPr>
        <w:t>. zm.</w:t>
      </w:r>
      <w:r w:rsidRPr="00581FEE">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581FEE">
        <w:rPr>
          <w:rFonts w:ascii="Cambria" w:hAnsi="Cambria" w:cs="Arial"/>
          <w:sz w:val="22"/>
          <w:szCs w:val="22"/>
        </w:rPr>
        <w:t xml:space="preserve">podać </w:t>
      </w:r>
      <w:r w:rsidRPr="00581FEE">
        <w:rPr>
          <w:rFonts w:ascii="Cambria" w:hAnsi="Cambria" w:cs="Arial"/>
          <w:sz w:val="22"/>
          <w:szCs w:val="22"/>
        </w:rPr>
        <w:t xml:space="preserve">w Części IV lit. C (pkt 2) JEDZ. </w:t>
      </w:r>
    </w:p>
    <w:p w14:paraId="6BC32523" w14:textId="04A4AA72" w:rsidR="00B657E0" w:rsidRPr="00596ACF" w:rsidRDefault="00B657E0" w:rsidP="00874CA4">
      <w:pPr>
        <w:spacing w:before="120"/>
        <w:ind w:left="2127"/>
        <w:jc w:val="both"/>
        <w:rPr>
          <w:rFonts w:ascii="Cambria" w:hAnsi="Cambria" w:cs="Arial"/>
          <w:b/>
          <w:sz w:val="22"/>
          <w:szCs w:val="22"/>
        </w:rPr>
      </w:pPr>
      <w:r w:rsidRPr="00596ACF">
        <w:rPr>
          <w:rFonts w:ascii="Cambria" w:hAnsi="Cambria" w:cs="Arial"/>
          <w:b/>
          <w:sz w:val="22"/>
          <w:szCs w:val="22"/>
        </w:rPr>
        <w:t xml:space="preserve">We wskazanej części JEDZ należy podać informacje nt. danych personalnych (imię i nazwisko) osób skierowanych przez </w:t>
      </w:r>
      <w:r w:rsidR="005B44E2" w:rsidRPr="00596ACF">
        <w:rPr>
          <w:rFonts w:ascii="Cambria" w:hAnsi="Cambria" w:cs="Arial"/>
          <w:b/>
          <w:sz w:val="22"/>
          <w:szCs w:val="22"/>
        </w:rPr>
        <w:t>W</w:t>
      </w:r>
      <w:r w:rsidRPr="00596ACF">
        <w:rPr>
          <w:rFonts w:ascii="Cambria" w:hAnsi="Cambria" w:cs="Arial"/>
          <w:b/>
          <w:sz w:val="22"/>
          <w:szCs w:val="22"/>
        </w:rPr>
        <w:t>ykonawcę do realizacji zamówienia, zakresu wykonywanych przez nich czynności, posiadanych</w:t>
      </w:r>
      <w:r w:rsidR="00C34353" w:rsidRPr="00596ACF">
        <w:rPr>
          <w:rFonts w:ascii="Cambria" w:hAnsi="Cambria" w:cs="Arial"/>
          <w:b/>
          <w:sz w:val="22"/>
          <w:szCs w:val="22"/>
        </w:rPr>
        <w:t xml:space="preserve"> kwalifikacji zawodowych,</w:t>
      </w:r>
      <w:r w:rsidRPr="00596ACF">
        <w:rPr>
          <w:rFonts w:ascii="Cambria" w:hAnsi="Cambria" w:cs="Arial"/>
          <w:b/>
          <w:sz w:val="22"/>
          <w:szCs w:val="22"/>
        </w:rPr>
        <w:t xml:space="preserve"> uprawnień (jeżeli są wymagane) oraz podstawy dysponowania, </w:t>
      </w:r>
    </w:p>
    <w:p w14:paraId="6CEFDA53" w14:textId="77777777" w:rsidR="00B657E0" w:rsidRPr="00581FEE" w:rsidRDefault="00B657E0" w:rsidP="00874CA4">
      <w:pPr>
        <w:spacing w:before="120"/>
        <w:ind w:left="1418"/>
        <w:jc w:val="both"/>
        <w:rPr>
          <w:rFonts w:ascii="Cambria" w:hAnsi="Cambria" w:cs="Arial"/>
          <w:sz w:val="22"/>
          <w:szCs w:val="22"/>
        </w:rPr>
      </w:pPr>
      <w:r w:rsidRPr="00581FEE">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w:t>
      </w:r>
      <w:r w:rsidRPr="00581FEE">
        <w:rPr>
          <w:rFonts w:ascii="Cambria" w:hAnsi="Cambria" w:cs="Arial"/>
          <w:sz w:val="22"/>
          <w:szCs w:val="22"/>
        </w:rPr>
        <w:lastRenderedPageBreak/>
        <w:t xml:space="preserve">kwalifikacji) dla poszczególnych części są różne, należy wypełnić JEDZ dla każdej części (Pakietu). </w:t>
      </w:r>
    </w:p>
    <w:p w14:paraId="78AD17E0" w14:textId="77777777" w:rsidR="00795A36" w:rsidRPr="00581FEE" w:rsidRDefault="006C25B8" w:rsidP="00E33E37">
      <w:pPr>
        <w:spacing w:before="120" w:after="120"/>
        <w:ind w:left="709" w:hanging="709"/>
        <w:jc w:val="both"/>
        <w:rPr>
          <w:rFonts w:ascii="Cambria" w:eastAsia="Calibri" w:hAnsi="Cambria" w:cs="Arial"/>
          <w:sz w:val="22"/>
          <w:szCs w:val="22"/>
        </w:rPr>
      </w:pPr>
      <w:bookmarkStart w:id="15" w:name="_Hlk81862730"/>
      <w:r w:rsidRPr="00E33E37">
        <w:rPr>
          <w:rFonts w:ascii="Cambria" w:eastAsia="Calibri" w:hAnsi="Cambria" w:cs="Arial"/>
          <w:b/>
          <w:bCs/>
          <w:sz w:val="22"/>
          <w:szCs w:val="22"/>
        </w:rPr>
        <w:t>9.2.</w:t>
      </w:r>
      <w:r w:rsidRPr="00E33E37">
        <w:rPr>
          <w:rFonts w:ascii="Cambria" w:eastAsia="Calibri" w:hAnsi="Cambria" w:cs="Arial"/>
          <w:b/>
          <w:sz w:val="22"/>
          <w:szCs w:val="22"/>
        </w:rPr>
        <w:tab/>
      </w:r>
      <w:r w:rsidRPr="00E33E37">
        <w:rPr>
          <w:rFonts w:ascii="Cambria" w:eastAsia="Calibri" w:hAnsi="Cambria" w:cs="Arial"/>
          <w:sz w:val="22"/>
          <w:szCs w:val="22"/>
        </w:rPr>
        <w:t xml:space="preserve">W celu potwierdzenia spełniania warunków udziału w postępowaniu, o których mowa w pkt 7.1. SWZ, </w:t>
      </w:r>
      <w:r w:rsidRPr="00596ACF">
        <w:rPr>
          <w:rFonts w:ascii="Cambria" w:eastAsia="Calibri" w:hAnsi="Cambria" w:cs="Arial"/>
          <w:b/>
          <w:sz w:val="22"/>
          <w:szCs w:val="22"/>
        </w:rPr>
        <w:t>Zamawiający przed wyborem</w:t>
      </w:r>
      <w:r w:rsidR="008C062F" w:rsidRPr="00596ACF">
        <w:rPr>
          <w:rFonts w:ascii="Cambria" w:eastAsia="Calibri" w:hAnsi="Cambria" w:cs="Arial"/>
          <w:b/>
          <w:sz w:val="22"/>
          <w:szCs w:val="22"/>
        </w:rPr>
        <w:t xml:space="preserve"> </w:t>
      </w:r>
      <w:r w:rsidRPr="00596ACF">
        <w:rPr>
          <w:rFonts w:ascii="Cambria" w:eastAsia="Calibri" w:hAnsi="Cambria" w:cs="Arial"/>
          <w:b/>
          <w:sz w:val="22"/>
          <w:szCs w:val="22"/>
        </w:rPr>
        <w:t>najkorzystniejszej</w:t>
      </w:r>
      <w:r w:rsidR="008C062F" w:rsidRPr="00596ACF">
        <w:rPr>
          <w:rFonts w:ascii="Cambria" w:eastAsia="Calibri" w:hAnsi="Cambria" w:cs="Arial"/>
          <w:b/>
          <w:sz w:val="22"/>
          <w:szCs w:val="22"/>
        </w:rPr>
        <w:t xml:space="preserve"> oferty</w:t>
      </w:r>
      <w:r w:rsidRPr="00E33E37">
        <w:rPr>
          <w:rFonts w:ascii="Cambria" w:eastAsia="Calibri" w:hAnsi="Cambria" w:cs="Arial"/>
          <w:sz w:val="22"/>
          <w:szCs w:val="22"/>
        </w:rPr>
        <w:t xml:space="preserve">, działając na podstawie art. 126 ust. 1 PZP </w:t>
      </w:r>
      <w:r w:rsidRPr="00596ACF">
        <w:rPr>
          <w:rFonts w:ascii="Cambria" w:eastAsia="Calibri" w:hAnsi="Cambria" w:cs="Arial"/>
          <w:b/>
          <w:sz w:val="22"/>
          <w:szCs w:val="22"/>
        </w:rPr>
        <w:t>wezwie Wykonawcę, którego oferta została najwyżej oceniona, do złożenia</w:t>
      </w:r>
      <w:r w:rsidRPr="00E33E37">
        <w:rPr>
          <w:rFonts w:ascii="Cambria" w:eastAsia="Calibri" w:hAnsi="Cambria" w:cs="Arial"/>
          <w:sz w:val="22"/>
          <w:szCs w:val="22"/>
        </w:rPr>
        <w:t xml:space="preserve"> w wyznaczonym</w:t>
      </w:r>
      <w:r w:rsidR="007275E1" w:rsidRPr="00581FEE">
        <w:rPr>
          <w:rFonts w:ascii="Cambria" w:eastAsia="Calibri" w:hAnsi="Cambria" w:cs="Arial"/>
          <w:sz w:val="22"/>
          <w:szCs w:val="22"/>
        </w:rPr>
        <w:t xml:space="preserve"> terminie</w:t>
      </w:r>
      <w:r w:rsidRPr="00581FEE">
        <w:rPr>
          <w:rFonts w:ascii="Cambria" w:eastAsia="Calibri" w:hAnsi="Cambria" w:cs="Arial"/>
          <w:sz w:val="22"/>
          <w:szCs w:val="22"/>
        </w:rPr>
        <w:t>, nie krótszym niż 10 dni</w:t>
      </w:r>
      <w:r w:rsidR="00961BFB" w:rsidRPr="00581FEE">
        <w:rPr>
          <w:rFonts w:ascii="Cambria" w:eastAsia="Calibri" w:hAnsi="Cambria" w:cs="Arial"/>
          <w:sz w:val="22"/>
          <w:szCs w:val="22"/>
        </w:rPr>
        <w:t xml:space="preserve">, </w:t>
      </w:r>
      <w:r w:rsidRPr="00581FEE">
        <w:rPr>
          <w:rFonts w:ascii="Cambria" w:eastAsia="Calibri" w:hAnsi="Cambria" w:cs="Arial"/>
          <w:sz w:val="22"/>
          <w:szCs w:val="22"/>
        </w:rPr>
        <w:t xml:space="preserve">aktualnych na dzień złożenia następujących </w:t>
      </w:r>
      <w:r w:rsidRPr="00596ACF">
        <w:rPr>
          <w:rFonts w:ascii="Cambria" w:eastAsia="Calibri" w:hAnsi="Cambria" w:cs="Arial"/>
          <w:b/>
          <w:sz w:val="22"/>
          <w:szCs w:val="22"/>
        </w:rPr>
        <w:t>podmiotowych środków dowodowych</w:t>
      </w:r>
      <w:bookmarkEnd w:id="15"/>
      <w:r w:rsidR="00887DF7" w:rsidRPr="00596ACF">
        <w:rPr>
          <w:rFonts w:ascii="Cambria" w:eastAsia="Calibri" w:hAnsi="Cambria" w:cs="Arial"/>
          <w:b/>
          <w:sz w:val="22"/>
          <w:szCs w:val="22"/>
        </w:rPr>
        <w:t>:</w:t>
      </w:r>
    </w:p>
    <w:p w14:paraId="0648BEA5" w14:textId="767AE884" w:rsidR="00676B48" w:rsidRPr="00740221" w:rsidRDefault="00676B48" w:rsidP="00740221">
      <w:pPr>
        <w:pStyle w:val="Akapitzlist"/>
        <w:numPr>
          <w:ilvl w:val="0"/>
          <w:numId w:val="7"/>
        </w:numPr>
        <w:spacing w:before="120"/>
        <w:jc w:val="both"/>
        <w:rPr>
          <w:rFonts w:ascii="Cambria" w:hAnsi="Cambria" w:cs="Arial"/>
          <w:sz w:val="22"/>
          <w:szCs w:val="22"/>
        </w:rPr>
      </w:pPr>
      <w:r w:rsidRPr="00676B48">
        <w:rPr>
          <w:rFonts w:ascii="Cambria" w:hAnsi="Cambria" w:cs="Arial"/>
          <w:b/>
          <w:sz w:val="22"/>
          <w:szCs w:val="22"/>
        </w:rPr>
        <w:t>Oświadczenia</w:t>
      </w:r>
      <w:r>
        <w:rPr>
          <w:rFonts w:ascii="Cambria" w:hAnsi="Cambria" w:cs="Arial"/>
          <w:sz w:val="22"/>
          <w:szCs w:val="22"/>
        </w:rPr>
        <w:t xml:space="preserve"> o </w:t>
      </w:r>
      <w:r w:rsidRPr="00676B48">
        <w:rPr>
          <w:rFonts w:ascii="Cambria" w:hAnsi="Cambria" w:cs="Arial"/>
          <w:sz w:val="22"/>
          <w:szCs w:val="22"/>
        </w:rPr>
        <w:t>posiada</w:t>
      </w:r>
      <w:r>
        <w:rPr>
          <w:rFonts w:ascii="Cambria" w:hAnsi="Cambria" w:cs="Arial"/>
          <w:sz w:val="22"/>
          <w:szCs w:val="22"/>
        </w:rPr>
        <w:t>niu minimum trzy letniej praktyki</w:t>
      </w:r>
      <w:r w:rsidRPr="00676B48">
        <w:rPr>
          <w:rFonts w:ascii="Cambria" w:hAnsi="Cambria" w:cs="Arial"/>
          <w:sz w:val="22"/>
          <w:szCs w:val="22"/>
        </w:rPr>
        <w:t xml:space="preserve"> w wykonywaniu usług z zakresu gospodarki leśnej. Usługi swym zakresem powinny obejmować  zagospodarowanie lasu, zrywkę i pozyskanie drewna</w:t>
      </w:r>
      <w:r w:rsidR="0069059F">
        <w:rPr>
          <w:rFonts w:ascii="Cambria" w:hAnsi="Cambria" w:cs="Arial"/>
          <w:sz w:val="22"/>
          <w:szCs w:val="22"/>
        </w:rPr>
        <w:t xml:space="preserve">. Niezobowiązujący wzór oświadczenia stanowi </w:t>
      </w:r>
      <w:r w:rsidR="00EA00F7">
        <w:rPr>
          <w:rFonts w:ascii="Cambria" w:hAnsi="Cambria" w:cs="Arial"/>
          <w:sz w:val="22"/>
          <w:szCs w:val="22"/>
        </w:rPr>
        <w:t>Z</w:t>
      </w:r>
      <w:r w:rsidR="0069059F">
        <w:rPr>
          <w:rFonts w:ascii="Cambria" w:hAnsi="Cambria" w:cs="Arial"/>
          <w:sz w:val="22"/>
          <w:szCs w:val="22"/>
        </w:rPr>
        <w:t xml:space="preserve">ałącznik nr </w:t>
      </w:r>
      <w:r w:rsidR="00EA00F7" w:rsidRPr="00E7033B">
        <w:rPr>
          <w:rFonts w:ascii="Cambria" w:hAnsi="Cambria" w:cs="Arial"/>
          <w:sz w:val="22"/>
          <w:szCs w:val="22"/>
        </w:rPr>
        <w:t>9</w:t>
      </w:r>
      <w:r w:rsidR="00EA00F7">
        <w:rPr>
          <w:rFonts w:ascii="Cambria" w:hAnsi="Cambria" w:cs="Arial"/>
          <w:sz w:val="22"/>
          <w:szCs w:val="22"/>
        </w:rPr>
        <w:t xml:space="preserve"> do SWZ</w:t>
      </w:r>
    </w:p>
    <w:p w14:paraId="62B745F5" w14:textId="71C4F3B9" w:rsidR="00B657E0" w:rsidRPr="00581FEE" w:rsidRDefault="00315A9F" w:rsidP="00AB6A1D">
      <w:pPr>
        <w:pStyle w:val="Kolorowalistaakcent11"/>
        <w:spacing w:before="120"/>
        <w:ind w:left="1418" w:hanging="425"/>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740221">
        <w:rPr>
          <w:rFonts w:ascii="Cambria" w:hAnsi="Cambria" w:cs="Arial"/>
          <w:sz w:val="22"/>
          <w:szCs w:val="22"/>
        </w:rPr>
        <w:tab/>
      </w:r>
      <w:r w:rsidR="00B657E0" w:rsidRPr="00596ACF">
        <w:rPr>
          <w:rFonts w:ascii="Cambria" w:hAnsi="Cambria" w:cs="Arial"/>
          <w:b/>
          <w:sz w:val="22"/>
          <w:szCs w:val="22"/>
        </w:rPr>
        <w:t>wykaz osób</w:t>
      </w:r>
      <w:r w:rsidR="00B657E0" w:rsidRPr="00581FEE">
        <w:rPr>
          <w:rFonts w:ascii="Cambria" w:hAnsi="Cambria" w:cs="Arial"/>
          <w:sz w:val="22"/>
          <w:szCs w:val="22"/>
        </w:rPr>
        <w:t>, skierowanych przez Wykonawcę do realizacji zamówienia publicznego, w szczególności odpowiedzialnych za świadczenie usług, wraz z informacjami na temat ich kwalifikacji zawodowych, posiadanych uprawnień (jeżeli są wymagane), niezbędnych do wykonania zamówienia publicznego, a także zakresu wykonywanych przez nie czynności oraz informacją o podstawie do dysponowania</w:t>
      </w:r>
      <w:r w:rsidR="00B15EA4" w:rsidRPr="00581FEE">
        <w:rPr>
          <w:rFonts w:ascii="Cambria" w:hAnsi="Cambria" w:cs="Arial"/>
          <w:sz w:val="22"/>
          <w:szCs w:val="22"/>
        </w:rPr>
        <w:t xml:space="preserve"> tymi osobami</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osób skierowanych przez </w:t>
      </w:r>
      <w:r w:rsidR="00470215" w:rsidRPr="00581FEE">
        <w:rPr>
          <w:rFonts w:ascii="Cambria" w:hAnsi="Cambria" w:cs="Arial"/>
          <w:sz w:val="22"/>
          <w:szCs w:val="22"/>
        </w:rPr>
        <w:t>W</w:t>
      </w:r>
      <w:r w:rsidR="00B657E0" w:rsidRPr="00581FEE">
        <w:rPr>
          <w:rFonts w:ascii="Cambria" w:hAnsi="Cambria" w:cs="Arial"/>
          <w:sz w:val="22"/>
          <w:szCs w:val="22"/>
        </w:rPr>
        <w:t xml:space="preserve">ykonawcę do realizacji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10 do SWZ),</w:t>
      </w:r>
    </w:p>
    <w:p w14:paraId="2C03BED7" w14:textId="5A0F8A6D" w:rsidR="00B657E0" w:rsidRPr="00581FEE" w:rsidRDefault="007B58DC" w:rsidP="00B82DE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sidR="00B657E0" w:rsidRPr="00581FEE">
        <w:rPr>
          <w:rFonts w:ascii="Cambria" w:hAnsi="Cambria" w:cs="Arial"/>
          <w:sz w:val="22"/>
          <w:szCs w:val="22"/>
        </w:rPr>
        <w:tab/>
      </w:r>
      <w:r w:rsidR="00B657E0" w:rsidRPr="00596ACF">
        <w:rPr>
          <w:rFonts w:ascii="Cambria" w:hAnsi="Cambria" w:cs="Arial"/>
          <w:b/>
          <w:sz w:val="22"/>
          <w:szCs w:val="22"/>
        </w:rPr>
        <w:t>wykaz urządzeń technicznych</w:t>
      </w:r>
      <w:r w:rsidR="00B657E0" w:rsidRPr="00581FEE">
        <w:rPr>
          <w:rFonts w:ascii="Cambria" w:hAnsi="Cambria" w:cs="Arial"/>
          <w:sz w:val="22"/>
          <w:szCs w:val="22"/>
        </w:rPr>
        <w:t xml:space="preserve"> dostępnych Wykonawcy w celu wykonania zamówienia publicznego wraz z informacją o podstawie do dysponowania tymi zasobami </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urządzeń technicznych dostępnych Wykonawcy w celu wykonania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11 do SWZ)</w:t>
      </w:r>
      <w:r w:rsidR="008A1053" w:rsidRPr="00581FEE">
        <w:rPr>
          <w:rFonts w:ascii="Cambria" w:hAnsi="Cambria" w:cs="Arial"/>
          <w:sz w:val="22"/>
          <w:szCs w:val="22"/>
        </w:rPr>
        <w:t>.</w:t>
      </w:r>
    </w:p>
    <w:p w14:paraId="3FC52B28" w14:textId="103F8C39" w:rsidR="008A1053" w:rsidRPr="00E33E37" w:rsidRDefault="008A1053" w:rsidP="00105A78">
      <w:pPr>
        <w:ind w:left="709" w:hanging="709"/>
        <w:jc w:val="both"/>
        <w:rPr>
          <w:rFonts w:ascii="Cambria" w:eastAsia="Calibri" w:hAnsi="Cambria" w:cs="Arial"/>
          <w:sz w:val="22"/>
          <w:szCs w:val="22"/>
        </w:rPr>
      </w:pPr>
      <w:r w:rsidRPr="00581FEE">
        <w:rPr>
          <w:rFonts w:ascii="Cambria" w:eastAsia="Calibri" w:hAnsi="Cambria" w:cs="Arial"/>
          <w:b/>
          <w:bCs/>
          <w:sz w:val="22"/>
          <w:szCs w:val="22"/>
        </w:rPr>
        <w:t>9.3.</w:t>
      </w:r>
      <w:r w:rsidRPr="00581FEE">
        <w:rPr>
          <w:rFonts w:ascii="Cambria" w:eastAsia="Calibri" w:hAnsi="Cambria" w:cs="Arial"/>
          <w:b/>
          <w:sz w:val="22"/>
          <w:szCs w:val="22"/>
        </w:rPr>
        <w:tab/>
      </w:r>
      <w:r w:rsidRPr="00581FEE">
        <w:rPr>
          <w:rFonts w:ascii="Cambria" w:eastAsia="Calibri" w:hAnsi="Cambria" w:cs="Arial"/>
          <w:sz w:val="22"/>
          <w:szCs w:val="22"/>
        </w:rPr>
        <w:t>W celu potwierdzenia braku podstaw do wykluczenia,</w:t>
      </w:r>
      <w:r w:rsidR="00FE0BD2">
        <w:rPr>
          <w:rFonts w:ascii="Cambria" w:eastAsia="Calibri" w:hAnsi="Cambria" w:cs="Arial"/>
          <w:sz w:val="22"/>
          <w:szCs w:val="22"/>
        </w:rPr>
        <w:t xml:space="preserve"> o których mowa w pkt 6.1</w:t>
      </w:r>
      <w:r w:rsidRPr="00581FEE">
        <w:rPr>
          <w:rFonts w:ascii="Cambria" w:eastAsia="Calibri" w:hAnsi="Cambria" w:cs="Arial"/>
          <w:sz w:val="22"/>
          <w:szCs w:val="22"/>
        </w:rPr>
        <w:t xml:space="preserve"> SWZ</w:t>
      </w:r>
      <w:r w:rsidR="00152A72" w:rsidRPr="00581FEE">
        <w:rPr>
          <w:rFonts w:ascii="Cambria" w:eastAsia="Calibri" w:hAnsi="Cambria" w:cs="Arial"/>
          <w:sz w:val="22"/>
          <w:szCs w:val="22"/>
        </w:rPr>
        <w:t>,</w:t>
      </w:r>
      <w:r w:rsidRPr="00581FEE">
        <w:rPr>
          <w:rFonts w:ascii="Cambria" w:eastAsia="Calibri" w:hAnsi="Cambria" w:cs="Arial"/>
          <w:sz w:val="22"/>
          <w:szCs w:val="22"/>
        </w:rPr>
        <w:t xml:space="preserve"> </w:t>
      </w:r>
      <w:r w:rsidRPr="00596ACF">
        <w:rPr>
          <w:rFonts w:ascii="Cambria" w:eastAsia="Calibri" w:hAnsi="Cambria" w:cs="Arial"/>
          <w:b/>
          <w:sz w:val="22"/>
          <w:szCs w:val="22"/>
        </w:rPr>
        <w:t>Zamawiający przed wyborem najkorzystniejszej</w:t>
      </w:r>
      <w:r w:rsidR="00887DF7" w:rsidRPr="00596ACF">
        <w:rPr>
          <w:rFonts w:ascii="Cambria" w:eastAsia="Calibri" w:hAnsi="Cambria" w:cs="Arial"/>
          <w:b/>
          <w:sz w:val="22"/>
          <w:szCs w:val="22"/>
        </w:rPr>
        <w:t xml:space="preserve"> oferty</w:t>
      </w:r>
      <w:r w:rsidRPr="00581FEE">
        <w:rPr>
          <w:rFonts w:ascii="Cambria" w:eastAsia="Calibri" w:hAnsi="Cambria" w:cs="Arial"/>
          <w:sz w:val="22"/>
          <w:szCs w:val="22"/>
        </w:rPr>
        <w:t xml:space="preserve">, działając na podstawie art. 126 ust. 1 PZP </w:t>
      </w:r>
      <w:r w:rsidRPr="00596ACF">
        <w:rPr>
          <w:rFonts w:ascii="Cambria" w:eastAsia="Calibri" w:hAnsi="Cambria" w:cs="Arial"/>
          <w:b/>
          <w:sz w:val="22"/>
          <w:szCs w:val="22"/>
        </w:rPr>
        <w:t>wezwie Wykonawcę, którego oferta została najwyżej oceniona, do złożenia</w:t>
      </w:r>
      <w:r w:rsidRPr="00581FEE">
        <w:rPr>
          <w:rFonts w:ascii="Cambria" w:eastAsia="Calibri" w:hAnsi="Cambria" w:cs="Arial"/>
          <w:sz w:val="22"/>
          <w:szCs w:val="22"/>
        </w:rPr>
        <w:t xml:space="preserve"> w wyznaczonym terminie, nie krótszym niż 10 dni</w:t>
      </w:r>
      <w:r w:rsidR="00887DF7" w:rsidRPr="00581FEE">
        <w:rPr>
          <w:rFonts w:ascii="Cambria" w:eastAsia="Calibri" w:hAnsi="Cambria" w:cs="Arial"/>
          <w:sz w:val="22"/>
          <w:szCs w:val="22"/>
        </w:rPr>
        <w:t xml:space="preserve">, </w:t>
      </w:r>
      <w:r w:rsidRPr="00581FEE">
        <w:rPr>
          <w:rFonts w:ascii="Cambria" w:eastAsia="Calibri" w:hAnsi="Cambria" w:cs="Arial"/>
          <w:sz w:val="22"/>
          <w:szCs w:val="22"/>
        </w:rPr>
        <w:t xml:space="preserve">aktualnych na dzień złożenia następujących </w:t>
      </w:r>
      <w:r w:rsidRPr="00596ACF">
        <w:rPr>
          <w:rFonts w:ascii="Cambria" w:eastAsia="Calibri" w:hAnsi="Cambria" w:cs="Arial"/>
          <w:b/>
          <w:sz w:val="22"/>
          <w:szCs w:val="22"/>
        </w:rPr>
        <w:t>podmiotowych środków dowodowych</w:t>
      </w:r>
      <w:r w:rsidRPr="00581FEE">
        <w:rPr>
          <w:rFonts w:ascii="Cambria" w:eastAsia="Calibri" w:hAnsi="Cambria" w:cs="Arial"/>
          <w:sz w:val="22"/>
          <w:szCs w:val="22"/>
        </w:rPr>
        <w:t>:</w:t>
      </w:r>
    </w:p>
    <w:p w14:paraId="0A15634B" w14:textId="18862B87" w:rsidR="00E33522" w:rsidRPr="00581FEE" w:rsidRDefault="008A1053" w:rsidP="00105A78">
      <w:pPr>
        <w:pStyle w:val="Kolorowalistaakcent11"/>
        <w:ind w:left="1418" w:hanging="709"/>
        <w:contextualSpacing w:val="0"/>
        <w:jc w:val="both"/>
        <w:rPr>
          <w:rFonts w:ascii="Cambria" w:hAnsi="Cambria" w:cs="Arial"/>
          <w:sz w:val="22"/>
          <w:szCs w:val="22"/>
        </w:rPr>
      </w:pPr>
      <w:r w:rsidRPr="00581FEE">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r>
      <w:r w:rsidR="00B657E0" w:rsidRPr="00596ACF">
        <w:rPr>
          <w:rFonts w:ascii="Cambria" w:hAnsi="Cambria" w:cs="Arial"/>
          <w:b/>
          <w:sz w:val="22"/>
          <w:szCs w:val="22"/>
        </w:rPr>
        <w:t>informacj</w:t>
      </w:r>
      <w:r w:rsidR="00E72D8F" w:rsidRPr="00596ACF">
        <w:rPr>
          <w:rFonts w:ascii="Cambria" w:hAnsi="Cambria" w:cs="Arial"/>
          <w:b/>
          <w:sz w:val="22"/>
          <w:szCs w:val="22"/>
        </w:rPr>
        <w:t>i</w:t>
      </w:r>
      <w:r w:rsidR="00B657E0" w:rsidRPr="00596ACF">
        <w:rPr>
          <w:rFonts w:ascii="Cambria" w:hAnsi="Cambria" w:cs="Arial"/>
          <w:b/>
          <w:sz w:val="22"/>
          <w:szCs w:val="22"/>
        </w:rPr>
        <w:t xml:space="preserve"> z Krajowego Rejestru Karnego</w:t>
      </w:r>
      <w:r w:rsidR="00B657E0" w:rsidRPr="00581FEE">
        <w:rPr>
          <w:rFonts w:ascii="Cambria" w:hAnsi="Cambria" w:cs="Arial"/>
          <w:sz w:val="22"/>
          <w:szCs w:val="22"/>
        </w:rPr>
        <w:t xml:space="preserve"> w zakresie:</w:t>
      </w:r>
    </w:p>
    <w:p w14:paraId="718EEBD7" w14:textId="6E409E73" w:rsidR="00E33522" w:rsidRPr="00581FEE" w:rsidRDefault="00B657E0" w:rsidP="00105A78">
      <w:pPr>
        <w:pStyle w:val="Kolorowalistaakcent11"/>
        <w:ind w:left="1418"/>
        <w:contextualSpacing w:val="0"/>
        <w:jc w:val="both"/>
        <w:rPr>
          <w:rFonts w:ascii="Cambria" w:hAnsi="Cambria" w:cs="Arial"/>
          <w:sz w:val="22"/>
          <w:szCs w:val="22"/>
        </w:rPr>
      </w:pPr>
      <w:r w:rsidRPr="00581FEE">
        <w:rPr>
          <w:rFonts w:ascii="Cambria" w:hAnsi="Cambria" w:cs="Arial"/>
          <w:sz w:val="22"/>
          <w:szCs w:val="22"/>
        </w:rPr>
        <w:t>(a)</w:t>
      </w:r>
      <w:r w:rsidR="00E33522" w:rsidRPr="00581FEE">
        <w:rPr>
          <w:rFonts w:ascii="Cambria" w:hAnsi="Cambria" w:cs="Arial"/>
          <w:sz w:val="22"/>
          <w:szCs w:val="22"/>
        </w:rPr>
        <w:tab/>
      </w:r>
      <w:r w:rsidRPr="00581FEE">
        <w:rPr>
          <w:rFonts w:ascii="Cambria" w:hAnsi="Cambria" w:cs="Arial"/>
          <w:sz w:val="22"/>
          <w:szCs w:val="22"/>
        </w:rPr>
        <w:t>art. 108 ust. 1 pkt 1 i 2 PZP,</w:t>
      </w:r>
    </w:p>
    <w:p w14:paraId="5BAF9AEB" w14:textId="236CB8C0" w:rsidR="00C35C52" w:rsidRPr="00581FEE" w:rsidRDefault="00B657E0" w:rsidP="00105A78">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(b)</w:t>
      </w:r>
      <w:r w:rsidR="00E33522" w:rsidRPr="00581FEE">
        <w:rPr>
          <w:rFonts w:ascii="Cambria" w:hAnsi="Cambria" w:cs="Arial"/>
          <w:sz w:val="22"/>
          <w:szCs w:val="22"/>
        </w:rPr>
        <w:tab/>
      </w:r>
      <w:r w:rsidRPr="00581FEE">
        <w:rPr>
          <w:rFonts w:ascii="Cambria" w:hAnsi="Cambria" w:cs="Arial"/>
          <w:sz w:val="22"/>
          <w:szCs w:val="22"/>
        </w:rPr>
        <w:t xml:space="preserve">art. 108 ust. 1 pkt 4 PZP, </w:t>
      </w:r>
      <w:r w:rsidR="00E33522" w:rsidRPr="00581FEE">
        <w:rPr>
          <w:rFonts w:ascii="Cambria" w:hAnsi="Cambria" w:cs="Arial"/>
          <w:sz w:val="22"/>
          <w:szCs w:val="22"/>
        </w:rPr>
        <w:t xml:space="preserve">dotyczącej </w:t>
      </w:r>
      <w:r w:rsidRPr="00581FEE">
        <w:rPr>
          <w:rFonts w:ascii="Cambria" w:hAnsi="Cambria" w:cs="Arial"/>
          <w:sz w:val="22"/>
          <w:szCs w:val="22"/>
        </w:rPr>
        <w:t xml:space="preserve">orzeczenia zakazu ubiegania się o zamówienie publiczne tytułem środka karnego, </w:t>
      </w:r>
    </w:p>
    <w:p w14:paraId="2641192E" w14:textId="10BF28C7" w:rsidR="00C35C52" w:rsidRPr="00581FEE" w:rsidRDefault="00B657E0" w:rsidP="00105A78">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 xml:space="preserve"> - </w:t>
      </w:r>
      <w:r w:rsidR="00C35C52" w:rsidRPr="00581FEE">
        <w:rPr>
          <w:rFonts w:ascii="Cambria" w:hAnsi="Cambria" w:cs="Arial"/>
          <w:sz w:val="22"/>
          <w:szCs w:val="22"/>
        </w:rPr>
        <w:t>sporządzon</w:t>
      </w:r>
      <w:r w:rsidR="00E72D8F" w:rsidRPr="00581FEE">
        <w:rPr>
          <w:rFonts w:ascii="Cambria" w:hAnsi="Cambria" w:cs="Arial"/>
          <w:sz w:val="22"/>
          <w:szCs w:val="22"/>
        </w:rPr>
        <w:t>ej</w:t>
      </w:r>
      <w:r w:rsidR="00C35C52" w:rsidRPr="00581FEE">
        <w:rPr>
          <w:rFonts w:ascii="Cambria" w:hAnsi="Cambria" w:cs="Arial"/>
          <w:sz w:val="22"/>
          <w:szCs w:val="22"/>
        </w:rPr>
        <w:t xml:space="preserve"> </w:t>
      </w:r>
      <w:r w:rsidRPr="00581FEE">
        <w:rPr>
          <w:rFonts w:ascii="Cambria" w:hAnsi="Cambria" w:cs="Arial"/>
          <w:sz w:val="22"/>
          <w:szCs w:val="22"/>
        </w:rPr>
        <w:t>nie wcześniej niż 6 miesięcy przed jej złożeniem,</w:t>
      </w:r>
    </w:p>
    <w:p w14:paraId="2A6FB056" w14:textId="44B1EE46" w:rsidR="00B657E0" w:rsidRPr="00581FEE" w:rsidRDefault="00E72D8F" w:rsidP="00105A78">
      <w:pPr>
        <w:pStyle w:val="Kolorowalistaakcent11"/>
        <w:ind w:left="1420" w:hanging="720"/>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r>
      <w:r w:rsidR="00B657E0" w:rsidRPr="00596ACF">
        <w:rPr>
          <w:rFonts w:ascii="Cambria" w:hAnsi="Cambria" w:cs="Arial"/>
          <w:b/>
          <w:sz w:val="22"/>
          <w:szCs w:val="22"/>
        </w:rPr>
        <w:t>oświadczeni</w:t>
      </w:r>
      <w:r w:rsidRPr="00596ACF">
        <w:rPr>
          <w:rFonts w:ascii="Cambria" w:hAnsi="Cambria" w:cs="Arial"/>
          <w:b/>
          <w:sz w:val="22"/>
          <w:szCs w:val="22"/>
        </w:rPr>
        <w:t>a</w:t>
      </w:r>
      <w:r w:rsidR="00B657E0" w:rsidRPr="00596ACF">
        <w:rPr>
          <w:rFonts w:ascii="Cambria" w:hAnsi="Cambria" w:cs="Arial"/>
          <w:b/>
          <w:sz w:val="22"/>
          <w:szCs w:val="22"/>
        </w:rPr>
        <w:t xml:space="preserve"> Wykonawcy</w:t>
      </w:r>
      <w:r w:rsidR="00B657E0" w:rsidRPr="00581FEE">
        <w:rPr>
          <w:rFonts w:ascii="Cambria" w:hAnsi="Cambria" w:cs="Arial"/>
          <w:sz w:val="22"/>
          <w:szCs w:val="22"/>
        </w:rPr>
        <w:t xml:space="preserve">, w zakresie art. 108 ust. 1 pkt 5 PZP, </w:t>
      </w:r>
      <w:r w:rsidR="00B657E0" w:rsidRPr="00596ACF">
        <w:rPr>
          <w:rFonts w:ascii="Cambria" w:hAnsi="Cambria" w:cs="Arial"/>
          <w:b/>
          <w:sz w:val="22"/>
          <w:szCs w:val="22"/>
        </w:rPr>
        <w:t>o braku przynależności do tej samej grupy kapitałowej</w:t>
      </w:r>
      <w:r w:rsidR="00B657E0" w:rsidRPr="00581FEE">
        <w:rPr>
          <w:rFonts w:ascii="Cambria" w:hAnsi="Cambria" w:cs="Arial"/>
          <w:sz w:val="22"/>
          <w:szCs w:val="22"/>
        </w:rPr>
        <w:t>, w rozumieniu ustawy z dnia 16 lutego 2007 r. o ochronie konkurencji i konsumentów (tekst jedn. Dz. U. z 202</w:t>
      </w:r>
      <w:r w:rsidR="000A2AF0" w:rsidRPr="00581FEE">
        <w:rPr>
          <w:rFonts w:ascii="Cambria" w:hAnsi="Cambria" w:cs="Arial"/>
          <w:sz w:val="22"/>
          <w:szCs w:val="22"/>
        </w:rPr>
        <w:t>1</w:t>
      </w:r>
      <w:r w:rsidR="00B657E0" w:rsidRPr="00581FEE">
        <w:rPr>
          <w:rFonts w:ascii="Cambria" w:hAnsi="Cambria" w:cs="Arial"/>
          <w:sz w:val="22"/>
          <w:szCs w:val="22"/>
        </w:rPr>
        <w:t xml:space="preserve"> r. poz. </w:t>
      </w:r>
      <w:r w:rsidR="000A2AF0" w:rsidRPr="00581FEE">
        <w:rPr>
          <w:rFonts w:ascii="Cambria" w:hAnsi="Cambria" w:cs="Arial"/>
          <w:sz w:val="22"/>
          <w:szCs w:val="22"/>
        </w:rPr>
        <w:t>275),</w:t>
      </w:r>
      <w:r w:rsidR="00B657E0" w:rsidRPr="00581FEE">
        <w:rPr>
          <w:rFonts w:ascii="Cambria" w:hAnsi="Cambria" w:cs="Arial"/>
          <w:sz w:val="22"/>
          <w:szCs w:val="22"/>
        </w:rPr>
        <w:t xml:space="preserve"> z innym Wykonawcą, który złożył odrębną ofertę lub ofertę częściową, albo </w:t>
      </w:r>
      <w:r w:rsidRPr="00581FEE">
        <w:rPr>
          <w:rFonts w:ascii="Cambria" w:hAnsi="Cambria" w:cs="Arial"/>
          <w:sz w:val="22"/>
          <w:szCs w:val="22"/>
        </w:rPr>
        <w:t xml:space="preserve">oświadczenia </w:t>
      </w:r>
      <w:r w:rsidR="00B657E0" w:rsidRPr="00581FEE">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1FEE">
        <w:rPr>
          <w:rFonts w:ascii="Cambria" w:hAnsi="Cambria" w:cs="Arial"/>
          <w:sz w:val="22"/>
          <w:szCs w:val="22"/>
        </w:rPr>
        <w:t xml:space="preserve">samej </w:t>
      </w:r>
      <w:r w:rsidR="00B657E0" w:rsidRPr="00581FEE">
        <w:rPr>
          <w:rFonts w:ascii="Cambria" w:hAnsi="Cambria" w:cs="Arial"/>
          <w:sz w:val="22"/>
          <w:szCs w:val="22"/>
        </w:rPr>
        <w:t xml:space="preserve">grupy kapitałowej stanowi </w:t>
      </w:r>
      <w:r w:rsidR="00530DFE" w:rsidRPr="00581FEE">
        <w:rPr>
          <w:rFonts w:ascii="Cambria" w:hAnsi="Cambria" w:cs="Arial"/>
          <w:sz w:val="22"/>
          <w:szCs w:val="22"/>
        </w:rPr>
        <w:t>Z</w:t>
      </w:r>
      <w:r w:rsidR="00B657E0" w:rsidRPr="00581FEE">
        <w:rPr>
          <w:rFonts w:ascii="Cambria" w:hAnsi="Cambria" w:cs="Arial"/>
          <w:sz w:val="22"/>
          <w:szCs w:val="22"/>
        </w:rPr>
        <w:t>ałącznik nr 7 do SWZ),</w:t>
      </w:r>
    </w:p>
    <w:p w14:paraId="6980CE31" w14:textId="13F4E26E" w:rsidR="00FE0BD2" w:rsidRDefault="00E72D8F" w:rsidP="00FE0BD2">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r w:rsidR="00FE0BD2" w:rsidRPr="00FE0BD2">
        <w:rPr>
          <w:rFonts w:ascii="Cambria" w:hAnsi="Cambria" w:cs="Arial"/>
          <w:b/>
          <w:sz w:val="22"/>
          <w:szCs w:val="22"/>
        </w:rPr>
        <w:t>oświadczenie</w:t>
      </w:r>
      <w:r w:rsidR="00FE0BD2" w:rsidRPr="000D3AB5">
        <w:rPr>
          <w:rFonts w:ascii="Cambria" w:hAnsi="Cambria" w:cs="Arial"/>
          <w:sz w:val="22"/>
          <w:szCs w:val="22"/>
        </w:rPr>
        <w:t xml:space="preserve"> wykonawcy o braku wydania wobec niego prawomocnego wyroku sądu lub ostatecznej decyzji administracyjnej o zaleganiu z uiszczaniem podatków, opłat lub składek na ubezpieczenia społeczne lub zdrowotne albo –</w:t>
      </w:r>
      <w:r w:rsidR="00FE0BD2">
        <w:rPr>
          <w:rFonts w:ascii="Cambria" w:hAnsi="Cambria" w:cs="Arial"/>
          <w:sz w:val="22"/>
          <w:szCs w:val="22"/>
        </w:rPr>
        <w:t xml:space="preserve"> </w:t>
      </w:r>
      <w:r w:rsidR="00FE0BD2" w:rsidRPr="000D3AB5">
        <w:rPr>
          <w:rFonts w:ascii="Cambria" w:hAnsi="Cambria" w:cs="Arial"/>
          <w:sz w:val="22"/>
          <w:szCs w:val="22"/>
        </w:rPr>
        <w:t xml:space="preserve">w przypadku wydania takiego wyroku lub decyzji – dokumenty potwierdzające dokonanie płatności tych należności wraz z ewentualnymi odsetkami lub grzywnami lub zawarcie wiążącego porozumienia w sprawie spłat tych należności (w odniesieniu do przesłanki wykluczenia opisanej w art. </w:t>
      </w:r>
      <w:r w:rsidR="00FE0BD2">
        <w:rPr>
          <w:rFonts w:ascii="Cambria" w:hAnsi="Cambria" w:cs="Arial"/>
          <w:sz w:val="22"/>
          <w:szCs w:val="22"/>
        </w:rPr>
        <w:t>108</w:t>
      </w:r>
      <w:r w:rsidR="00FE0BD2" w:rsidRPr="000D3AB5">
        <w:rPr>
          <w:rFonts w:ascii="Cambria" w:hAnsi="Cambria" w:cs="Arial"/>
          <w:sz w:val="22"/>
          <w:szCs w:val="22"/>
        </w:rPr>
        <w:t xml:space="preserve"> ust. 1 pkt </w:t>
      </w:r>
      <w:r w:rsidR="00FE0BD2">
        <w:rPr>
          <w:rFonts w:ascii="Cambria" w:hAnsi="Cambria" w:cs="Arial"/>
          <w:sz w:val="22"/>
          <w:szCs w:val="22"/>
        </w:rPr>
        <w:t>3)</w:t>
      </w:r>
      <w:r w:rsidR="00FE0BD2" w:rsidRPr="000D3AB5">
        <w:rPr>
          <w:rFonts w:ascii="Cambria" w:hAnsi="Cambria" w:cs="Arial"/>
          <w:sz w:val="22"/>
          <w:szCs w:val="22"/>
        </w:rPr>
        <w:t xml:space="preserve"> PZP) (wg wzoru stanowiącego załącznik nr </w:t>
      </w:r>
      <w:r w:rsidR="00FE0BD2">
        <w:rPr>
          <w:rFonts w:ascii="Cambria" w:hAnsi="Cambria" w:cs="Arial"/>
          <w:sz w:val="22"/>
          <w:szCs w:val="22"/>
        </w:rPr>
        <w:t>8</w:t>
      </w:r>
      <w:r w:rsidR="00FE0BD2" w:rsidRPr="000D3AB5">
        <w:rPr>
          <w:rFonts w:ascii="Cambria" w:hAnsi="Cambria" w:cs="Arial"/>
          <w:sz w:val="22"/>
          <w:szCs w:val="22"/>
        </w:rPr>
        <w:t xml:space="preserve"> do SWZ)</w:t>
      </w:r>
      <w:r w:rsidR="00FE0BD2">
        <w:rPr>
          <w:rFonts w:ascii="Cambria" w:hAnsi="Cambria" w:cs="Arial"/>
          <w:sz w:val="22"/>
          <w:szCs w:val="22"/>
        </w:rPr>
        <w:t>,</w:t>
      </w:r>
    </w:p>
    <w:p w14:paraId="66C9A796" w14:textId="3C267350" w:rsidR="00AB6A1D" w:rsidRPr="000D3AB5" w:rsidRDefault="00AB6A1D" w:rsidP="00105A78">
      <w:pPr>
        <w:pStyle w:val="Kolorowalistaakcent11"/>
        <w:ind w:left="1418" w:hanging="709"/>
        <w:contextualSpacing w:val="0"/>
        <w:jc w:val="both"/>
        <w:rPr>
          <w:rFonts w:ascii="Cambria" w:hAnsi="Cambria" w:cs="Arial"/>
          <w:sz w:val="22"/>
          <w:szCs w:val="22"/>
        </w:rPr>
      </w:pPr>
      <w:r>
        <w:rPr>
          <w:rFonts w:ascii="Cambria" w:hAnsi="Cambria" w:cs="Arial"/>
          <w:sz w:val="22"/>
          <w:szCs w:val="22"/>
        </w:rPr>
        <w:lastRenderedPageBreak/>
        <w:t xml:space="preserve">d) </w:t>
      </w:r>
      <w:r>
        <w:rPr>
          <w:rFonts w:ascii="Cambria" w:hAnsi="Cambria" w:cs="Arial"/>
          <w:sz w:val="22"/>
          <w:szCs w:val="22"/>
        </w:rPr>
        <w:tab/>
      </w:r>
      <w:r w:rsidRPr="008627C9">
        <w:rPr>
          <w:rFonts w:ascii="Cambria" w:hAnsi="Cambria" w:cs="Arial"/>
          <w:b/>
          <w:sz w:val="22"/>
          <w:szCs w:val="22"/>
        </w:rPr>
        <w:t>oświadczenie</w:t>
      </w:r>
      <w:r w:rsidRPr="000D3AB5">
        <w:rPr>
          <w:rFonts w:ascii="Cambria" w:hAnsi="Cambria" w:cs="Arial"/>
          <w:sz w:val="22"/>
          <w:szCs w:val="22"/>
        </w:rPr>
        <w:t xml:space="preserve"> wykonawcy o braku orzeczenia wobec niego tytułem środka zapobiegawczego zakazu ubiegania się o zamówienia publiczne (w odniesieniu do przesłanki wykluczenia opisanej w art. </w:t>
      </w:r>
      <w:r>
        <w:rPr>
          <w:rFonts w:ascii="Cambria" w:hAnsi="Cambria" w:cs="Arial"/>
          <w:sz w:val="22"/>
          <w:szCs w:val="22"/>
        </w:rPr>
        <w:t>108</w:t>
      </w:r>
      <w:r w:rsidRPr="000D3AB5">
        <w:rPr>
          <w:rFonts w:ascii="Cambria" w:hAnsi="Cambria" w:cs="Arial"/>
          <w:sz w:val="22"/>
          <w:szCs w:val="22"/>
        </w:rPr>
        <w:t xml:space="preserve"> ust. 1 pkt </w:t>
      </w:r>
      <w:r>
        <w:rPr>
          <w:rFonts w:ascii="Cambria" w:hAnsi="Cambria" w:cs="Arial"/>
          <w:sz w:val="22"/>
          <w:szCs w:val="22"/>
        </w:rPr>
        <w:t>4)</w:t>
      </w:r>
      <w:r w:rsidRPr="000D3AB5">
        <w:rPr>
          <w:rFonts w:ascii="Cambria" w:hAnsi="Cambria" w:cs="Arial"/>
          <w:sz w:val="22"/>
          <w:szCs w:val="22"/>
        </w:rPr>
        <w:t xml:space="preserve"> PZP) (wg wzoru stanowiącego załącznik nr </w:t>
      </w:r>
      <w:r>
        <w:rPr>
          <w:rFonts w:ascii="Cambria" w:hAnsi="Cambria" w:cs="Arial"/>
          <w:sz w:val="22"/>
          <w:szCs w:val="22"/>
        </w:rPr>
        <w:t>8</w:t>
      </w:r>
      <w:r w:rsidRPr="000D3AB5">
        <w:rPr>
          <w:rFonts w:ascii="Cambria" w:hAnsi="Cambria" w:cs="Arial"/>
          <w:sz w:val="22"/>
          <w:szCs w:val="22"/>
        </w:rPr>
        <w:t xml:space="preserve"> do SWZ)</w:t>
      </w:r>
      <w:r>
        <w:rPr>
          <w:rFonts w:ascii="Cambria" w:hAnsi="Cambria" w:cs="Arial"/>
          <w:sz w:val="22"/>
          <w:szCs w:val="22"/>
        </w:rPr>
        <w:t xml:space="preserve">, oraz oświadczenie wykonawcy w odniesieniu do zapisu art. 108 ust. 1 pkt 5) </w:t>
      </w:r>
      <w:proofErr w:type="spellStart"/>
      <w:r>
        <w:rPr>
          <w:rFonts w:ascii="Cambria" w:hAnsi="Cambria" w:cs="Arial"/>
          <w:sz w:val="22"/>
          <w:szCs w:val="22"/>
        </w:rPr>
        <w:t>Pzp</w:t>
      </w:r>
      <w:proofErr w:type="spellEnd"/>
      <w:r>
        <w:rPr>
          <w:rFonts w:ascii="Cambria" w:hAnsi="Cambria" w:cs="Arial"/>
          <w:sz w:val="22"/>
          <w:szCs w:val="22"/>
        </w:rPr>
        <w:t xml:space="preserve"> (Załącznik nr 8 do SWZ).</w:t>
      </w:r>
    </w:p>
    <w:p w14:paraId="08925863" w14:textId="1839DB72" w:rsidR="00974EF0" w:rsidRPr="00581FEE" w:rsidRDefault="00AB6A1D" w:rsidP="00105A78">
      <w:pPr>
        <w:pStyle w:val="Kolorowalistaakcent11"/>
        <w:ind w:left="1418" w:hanging="698"/>
        <w:contextualSpacing w:val="0"/>
        <w:jc w:val="both"/>
        <w:rPr>
          <w:rFonts w:ascii="Cambria" w:hAnsi="Cambria" w:cs="Arial"/>
          <w:sz w:val="22"/>
          <w:szCs w:val="22"/>
        </w:rPr>
      </w:pPr>
      <w:r>
        <w:rPr>
          <w:rFonts w:ascii="Cambria" w:hAnsi="Cambria" w:cs="Arial"/>
          <w:sz w:val="22"/>
          <w:szCs w:val="22"/>
        </w:rPr>
        <w:t>e</w:t>
      </w:r>
      <w:r w:rsidR="00B657E0" w:rsidRPr="00581FEE">
        <w:rPr>
          <w:rFonts w:ascii="Cambria" w:hAnsi="Cambria" w:cs="Arial"/>
          <w:sz w:val="22"/>
          <w:szCs w:val="22"/>
        </w:rPr>
        <w:t xml:space="preserve">) </w:t>
      </w:r>
      <w:r w:rsidR="00B657E0" w:rsidRPr="00581FEE">
        <w:rPr>
          <w:rFonts w:ascii="Cambria" w:hAnsi="Cambria" w:cs="Arial"/>
          <w:sz w:val="22"/>
          <w:szCs w:val="22"/>
        </w:rPr>
        <w:tab/>
      </w:r>
      <w:r w:rsidR="00B657E0" w:rsidRPr="00CB71BA">
        <w:rPr>
          <w:rFonts w:ascii="Cambria" w:hAnsi="Cambria" w:cs="Arial"/>
          <w:b/>
          <w:sz w:val="22"/>
          <w:szCs w:val="22"/>
        </w:rPr>
        <w:t xml:space="preserve">oświadczenia </w:t>
      </w:r>
      <w:r w:rsidR="00637364" w:rsidRPr="00CB71BA">
        <w:rPr>
          <w:rFonts w:ascii="Cambria" w:hAnsi="Cambria" w:cs="Arial"/>
          <w:b/>
          <w:sz w:val="22"/>
          <w:szCs w:val="22"/>
        </w:rPr>
        <w:t>W</w:t>
      </w:r>
      <w:r w:rsidR="00B657E0" w:rsidRPr="00CB71BA">
        <w:rPr>
          <w:rFonts w:ascii="Cambria" w:hAnsi="Cambria" w:cs="Arial"/>
          <w:b/>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B6A1D">
      <w:pPr>
        <w:pStyle w:val="Kolorowalistaakcent11"/>
        <w:ind w:left="1418"/>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50F57AE8" w14:textId="060B616B" w:rsidR="00C06804" w:rsidRPr="00581FEE" w:rsidRDefault="004C3739"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r w:rsidR="00B657E0" w:rsidRPr="00581FEE">
        <w:rPr>
          <w:rFonts w:ascii="Cambria" w:hAnsi="Cambria" w:cs="Arial"/>
          <w:sz w:val="22"/>
          <w:szCs w:val="22"/>
        </w:rPr>
        <w:t xml:space="preserve"> </w:t>
      </w:r>
    </w:p>
    <w:p w14:paraId="3CA398CE" w14:textId="296DC9C5" w:rsidR="00061093" w:rsidRPr="00581FEE" w:rsidRDefault="00B657E0" w:rsidP="00AB6A1D">
      <w:pPr>
        <w:pStyle w:val="Kolorowalistaakcent11"/>
        <w:tabs>
          <w:tab w:val="left" w:pos="1843"/>
        </w:tabs>
        <w:ind w:left="1418"/>
        <w:contextualSpacing w:val="0"/>
        <w:jc w:val="both"/>
        <w:rPr>
          <w:rFonts w:ascii="Cambria" w:hAnsi="Cambria" w:cs="Arial"/>
          <w:sz w:val="22"/>
          <w:szCs w:val="22"/>
        </w:rPr>
      </w:pPr>
      <w:r w:rsidRPr="00581FEE">
        <w:rPr>
          <w:rFonts w:ascii="Cambria" w:hAnsi="Cambria" w:cs="Arial"/>
          <w:sz w:val="22"/>
          <w:szCs w:val="22"/>
        </w:rPr>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34F40BB6" w14:textId="211CCE65" w:rsidR="00B657E0" w:rsidRPr="00581FEE" w:rsidRDefault="00B657E0" w:rsidP="007847DE">
      <w:pPr>
        <w:tabs>
          <w:tab w:val="left" w:pos="1843"/>
        </w:tabs>
        <w:spacing w:before="120"/>
        <w:ind w:left="709" w:hanging="709"/>
        <w:jc w:val="both"/>
        <w:rPr>
          <w:rFonts w:ascii="Cambria" w:eastAsia="A" w:hAnsi="Cambria" w:cs="Cambria"/>
          <w:sz w:val="22"/>
          <w:szCs w:val="22"/>
        </w:rPr>
      </w:pPr>
      <w:r w:rsidRPr="00581FEE">
        <w:rPr>
          <w:rFonts w:ascii="Cambria" w:hAnsi="Cambria"/>
          <w:b/>
          <w:sz w:val="22"/>
          <w:szCs w:val="22"/>
        </w:rPr>
        <w:t>9.</w:t>
      </w:r>
      <w:r w:rsidR="00061093" w:rsidRPr="00581FEE">
        <w:rPr>
          <w:rFonts w:ascii="Cambria" w:hAnsi="Cambria"/>
          <w:b/>
          <w:sz w:val="22"/>
          <w:szCs w:val="22"/>
        </w:rPr>
        <w:t>4</w:t>
      </w:r>
      <w:r w:rsidRPr="00581FEE">
        <w:rPr>
          <w:rFonts w:ascii="Cambria" w:hAnsi="Cambria"/>
          <w:b/>
          <w:sz w:val="22"/>
          <w:szCs w:val="22"/>
        </w:rPr>
        <w:t>.</w:t>
      </w:r>
      <w:r w:rsidRPr="00581FEE">
        <w:rPr>
          <w:rFonts w:ascii="Cambria" w:hAnsi="Cambria"/>
          <w:sz w:val="22"/>
          <w:szCs w:val="22"/>
        </w:rPr>
        <w:tab/>
      </w:r>
      <w:r w:rsidRPr="00581FEE">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4) SWZ</w:t>
      </w:r>
      <w:r w:rsidRPr="00581FEE">
        <w:rPr>
          <w:rFonts w:ascii="Cambria" w:hAnsi="Cambria" w:cs="Arial"/>
          <w:sz w:val="22"/>
          <w:szCs w:val="22"/>
        </w:rPr>
        <w:t xml:space="preserve">) innych podmiotów, niezależnie od charakteru prawnego łączących go z nimi stosunków prawnych.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Cambria"/>
          <w:sz w:val="22"/>
          <w:szCs w:val="22"/>
        </w:rPr>
        <w:br/>
      </w:r>
      <w:r w:rsidRPr="00CB71BA">
        <w:rPr>
          <w:rFonts w:ascii="Cambria" w:eastAsia="A" w:hAnsi="Cambria" w:cs="Cambria"/>
          <w:b/>
          <w:sz w:val="22"/>
          <w:szCs w:val="22"/>
        </w:rPr>
        <w:t xml:space="preserve">Wykonawca, który polega </w:t>
      </w:r>
      <w:r w:rsidRPr="00CB71BA">
        <w:rPr>
          <w:rFonts w:ascii="Cambria" w:hAnsi="Cambria" w:cs="Arial"/>
          <w:b/>
          <w:sz w:val="22"/>
          <w:szCs w:val="22"/>
        </w:rPr>
        <w:t>na zdolnościach technicznych lub zawodowych</w:t>
      </w:r>
      <w:r w:rsidRPr="00581FEE">
        <w:rPr>
          <w:rFonts w:ascii="Cambria" w:hAnsi="Cambria" w:cs="Arial"/>
          <w:sz w:val="22"/>
          <w:szCs w:val="22"/>
        </w:rPr>
        <w:t xml:space="preserve">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4) SWZ)</w:t>
      </w:r>
      <w:r w:rsidRPr="00581FEE">
        <w:rPr>
          <w:rFonts w:ascii="Cambria" w:hAnsi="Cambria" w:cs="Arial"/>
          <w:sz w:val="22"/>
          <w:szCs w:val="22"/>
        </w:rPr>
        <w:t xml:space="preserve"> </w:t>
      </w:r>
      <w:r w:rsidRPr="00581FEE">
        <w:rPr>
          <w:rFonts w:ascii="Cambria" w:eastAsia="A" w:hAnsi="Cambria" w:cs="Cambria"/>
          <w:sz w:val="22"/>
          <w:szCs w:val="22"/>
        </w:rPr>
        <w:t>podmiotów udostępniających zasoby,</w:t>
      </w:r>
      <w:r w:rsidRPr="00E33E37">
        <w:rPr>
          <w:rFonts w:ascii="Cambria" w:eastAsia="A" w:hAnsi="Cambria" w:cs="Cambria"/>
          <w:b/>
          <w:bCs/>
          <w:sz w:val="22"/>
          <w:szCs w:val="22"/>
        </w:rPr>
        <w:t xml:space="preserve"> składa wraz z ofertą:</w:t>
      </w:r>
    </w:p>
    <w:p w14:paraId="117204A9" w14:textId="770A02DB" w:rsidR="00230E73" w:rsidRPr="00581FEE" w:rsidRDefault="00B657E0" w:rsidP="00185782">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r>
      <w:r w:rsidRPr="00CB71BA">
        <w:rPr>
          <w:rFonts w:ascii="Cambria" w:eastAsia="A" w:hAnsi="Cambria" w:cs="Cambria"/>
          <w:b/>
          <w:sz w:val="22"/>
          <w:szCs w:val="22"/>
        </w:rPr>
        <w:t>zobowiązanie podmiotu udostępniającego</w:t>
      </w:r>
      <w:r w:rsidRPr="00581FEE">
        <w:rPr>
          <w:rFonts w:ascii="Cambria" w:eastAsia="A" w:hAnsi="Cambria" w:cs="Cambria"/>
          <w:sz w:val="22"/>
          <w:szCs w:val="22"/>
        </w:rPr>
        <w:t xml:space="preserve"> zasoby do oddania mu do dyspozycji niezbędnych zasobów na potrzeby realizacji </w:t>
      </w:r>
      <w:r w:rsidR="00A546DB" w:rsidRPr="00581FEE">
        <w:rPr>
          <w:rFonts w:ascii="Cambria" w:eastAsia="A" w:hAnsi="Cambria" w:cs="Cambria"/>
          <w:sz w:val="22"/>
          <w:szCs w:val="22"/>
        </w:rPr>
        <w:t xml:space="preserve">niniejszego </w:t>
      </w:r>
      <w:r w:rsidRPr="00581FEE">
        <w:rPr>
          <w:rFonts w:ascii="Cambria" w:eastAsia="A" w:hAnsi="Cambria" w:cs="Cambria"/>
          <w:sz w:val="22"/>
          <w:szCs w:val="22"/>
        </w:rPr>
        <w:t xml:space="preserve">zamówienia lub inny podmiotowy środek dowodowy potwierdzający, że </w:t>
      </w:r>
      <w:r w:rsidR="00185782" w:rsidRPr="00581FEE">
        <w:rPr>
          <w:rFonts w:ascii="Cambria" w:eastAsia="A" w:hAnsi="Cambria" w:cs="Cambria"/>
          <w:sz w:val="22"/>
          <w:szCs w:val="22"/>
        </w:rPr>
        <w:t>W</w:t>
      </w:r>
      <w:r w:rsidRPr="00581FEE">
        <w:rPr>
          <w:rFonts w:ascii="Cambria" w:eastAsia="A" w:hAnsi="Cambria" w:cs="Cambria"/>
          <w:sz w:val="22"/>
          <w:szCs w:val="22"/>
        </w:rPr>
        <w:t>ykonawca realizując zamówienie, będzie dysponował niezbędnymi zasobami tych podmiotów.</w:t>
      </w:r>
    </w:p>
    <w:p w14:paraId="5E297C11" w14:textId="13227EAE" w:rsidR="0011059F" w:rsidRPr="00E33E37" w:rsidRDefault="00B657E0" w:rsidP="009F5A0C">
      <w:pPr>
        <w:spacing w:before="120"/>
        <w:ind w:left="1276" w:hanging="9"/>
        <w:jc w:val="both"/>
        <w:rPr>
          <w:rFonts w:ascii="Cambria" w:hAnsi="Cambria" w:cs="Arial"/>
          <w:bCs/>
          <w:sz w:val="22"/>
          <w:szCs w:val="22"/>
        </w:rPr>
      </w:pPr>
      <w:r w:rsidRPr="00581FEE">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zasobów podmiotu udostępniającego zasoby; (2) sposób i okres udostępnienia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1FEE">
        <w:rPr>
          <w:rFonts w:ascii="Cambria" w:hAnsi="Cambria" w:cs="Arial"/>
          <w:bCs/>
          <w:sz w:val="22"/>
          <w:szCs w:val="22"/>
        </w:rPr>
        <w:t xml:space="preserve">Niewiążący wzór zobowiązania do oddania wykonawcy do dyspozycji niezbędnych zasobów na potrzeby wykonania zamówienia stanowi </w:t>
      </w:r>
      <w:r w:rsidR="00530DFE" w:rsidRPr="00581FEE">
        <w:rPr>
          <w:rFonts w:ascii="Cambria" w:hAnsi="Cambria" w:cs="Arial"/>
          <w:bCs/>
          <w:sz w:val="22"/>
          <w:szCs w:val="22"/>
        </w:rPr>
        <w:t>Z</w:t>
      </w:r>
      <w:r w:rsidRPr="00581FEE">
        <w:rPr>
          <w:rFonts w:ascii="Cambria" w:hAnsi="Cambria" w:cs="Arial"/>
          <w:bCs/>
          <w:sz w:val="22"/>
          <w:szCs w:val="22"/>
        </w:rPr>
        <w:t>ałącznik nr 6 do SWZ</w:t>
      </w:r>
    </w:p>
    <w:p w14:paraId="78898C9C" w14:textId="379F7A6A" w:rsidR="001E4DCA" w:rsidRPr="00581FEE" w:rsidRDefault="00B657E0" w:rsidP="009F5A0C">
      <w:pPr>
        <w:numPr>
          <w:ilvl w:val="0"/>
          <w:numId w:val="9"/>
        </w:numPr>
        <w:spacing w:before="120"/>
        <w:ind w:left="1276" w:hanging="567"/>
        <w:jc w:val="both"/>
        <w:rPr>
          <w:rFonts w:ascii="Cambria" w:eastAsia="A" w:hAnsi="Cambria" w:cs="Cambria"/>
          <w:sz w:val="22"/>
          <w:szCs w:val="22"/>
        </w:rPr>
      </w:pPr>
      <w:r w:rsidRPr="00CB71BA">
        <w:rPr>
          <w:rFonts w:ascii="Cambria" w:hAnsi="Cambria" w:cs="Arial"/>
          <w:b/>
          <w:sz w:val="22"/>
          <w:szCs w:val="22"/>
        </w:rPr>
        <w:t>oświadczenie podmiotu udostępniającego zasoby</w:t>
      </w:r>
      <w:r w:rsidRPr="00581FEE">
        <w:rPr>
          <w:rFonts w:ascii="Cambria" w:hAnsi="Cambria" w:cs="Arial"/>
          <w:sz w:val="22"/>
          <w:szCs w:val="22"/>
        </w:rPr>
        <w:t xml:space="preserve">, potwierdzające brak podstaw wykluczenia tego podmiotu oraz spełnienie warunków udziału w postępowaniu (w zakresie warunku, w </w:t>
      </w:r>
      <w:r w:rsidR="00E973A4" w:rsidRPr="00581FEE">
        <w:rPr>
          <w:rFonts w:ascii="Cambria" w:hAnsi="Cambria" w:cs="Arial"/>
          <w:sz w:val="22"/>
          <w:szCs w:val="22"/>
        </w:rPr>
        <w:t>jakim Wykonawca powołuje się na jego zasoby</w:t>
      </w:r>
      <w:r w:rsidRPr="00581FEE">
        <w:rPr>
          <w:rFonts w:ascii="Cambria" w:hAnsi="Cambria" w:cs="Arial"/>
          <w:sz w:val="22"/>
          <w:szCs w:val="22"/>
        </w:rPr>
        <w:t>)</w:t>
      </w:r>
      <w:r w:rsidR="00E973A4" w:rsidRPr="00581FEE">
        <w:rPr>
          <w:rFonts w:ascii="Cambria" w:hAnsi="Cambria" w:cs="Arial"/>
          <w:sz w:val="22"/>
          <w:szCs w:val="22"/>
        </w:rPr>
        <w:t xml:space="preserve"> </w:t>
      </w:r>
      <w:r w:rsidR="00E973A4" w:rsidRPr="00CB71BA">
        <w:rPr>
          <w:rFonts w:ascii="Cambria" w:hAnsi="Cambria" w:cs="Arial"/>
          <w:b/>
          <w:sz w:val="22"/>
          <w:szCs w:val="22"/>
        </w:rPr>
        <w:t>złożone</w:t>
      </w:r>
      <w:r w:rsidRPr="00CB71BA">
        <w:rPr>
          <w:rFonts w:ascii="Cambria" w:hAnsi="Cambria" w:cs="Arial"/>
          <w:b/>
          <w:sz w:val="22"/>
          <w:szCs w:val="22"/>
        </w:rPr>
        <w:t xml:space="preserve"> na formularzu JEDZ</w:t>
      </w:r>
      <w:r w:rsidRPr="00581FEE">
        <w:rPr>
          <w:rFonts w:ascii="Cambria" w:hAnsi="Cambria" w:cs="Arial"/>
          <w:sz w:val="22"/>
          <w:szCs w:val="22"/>
        </w:rPr>
        <w:t xml:space="preserve">. </w:t>
      </w:r>
      <w:r w:rsidRPr="00CB71BA">
        <w:rPr>
          <w:rFonts w:ascii="Cambria" w:hAnsi="Cambria" w:cs="Arial"/>
          <w:b/>
          <w:sz w:val="22"/>
          <w:szCs w:val="22"/>
        </w:rPr>
        <w:t>JEDZ</w:t>
      </w:r>
      <w:r w:rsidRPr="00581FEE">
        <w:rPr>
          <w:rFonts w:ascii="Cambria" w:hAnsi="Cambria" w:cs="Arial"/>
          <w:sz w:val="22"/>
          <w:szCs w:val="22"/>
        </w:rPr>
        <w:t xml:space="preserve"> podmiotu</w:t>
      </w:r>
      <w:r w:rsidR="00E973A4" w:rsidRPr="00581FEE">
        <w:rPr>
          <w:rFonts w:ascii="Cambria" w:hAnsi="Cambria" w:cs="Arial"/>
          <w:sz w:val="22"/>
          <w:szCs w:val="22"/>
        </w:rPr>
        <w:t xml:space="preserve"> udostępniającego zasoby </w:t>
      </w:r>
      <w:r w:rsidRPr="00CB71BA">
        <w:rPr>
          <w:rFonts w:ascii="Cambria" w:hAnsi="Cambria" w:cs="Arial"/>
          <w:b/>
          <w:sz w:val="22"/>
          <w:szCs w:val="22"/>
        </w:rPr>
        <w:t>powinien zostać złożony pod rygorem nieważności, w formie elektronicznej</w:t>
      </w:r>
      <w:r w:rsidR="00DD0F0C" w:rsidRPr="00CB71BA">
        <w:rPr>
          <w:rFonts w:ascii="Cambria" w:hAnsi="Cambria" w:cs="Arial"/>
          <w:b/>
          <w:sz w:val="22"/>
          <w:szCs w:val="22"/>
        </w:rPr>
        <w:t xml:space="preserve"> (tj. w postaci elektronicznej opatrzonej kwalifikowanym podpisem elektronicznym)</w:t>
      </w:r>
      <w:r w:rsidRPr="00CB71BA">
        <w:rPr>
          <w:rFonts w:ascii="Cambria" w:hAnsi="Cambria" w:cs="Arial"/>
          <w:b/>
          <w:sz w:val="22"/>
          <w:szCs w:val="22"/>
        </w:rPr>
        <w:t>.</w:t>
      </w:r>
      <w:r w:rsidRPr="00581FEE">
        <w:rPr>
          <w:rFonts w:ascii="Cambria" w:hAnsi="Cambria" w:cs="Arial"/>
          <w:sz w:val="22"/>
          <w:szCs w:val="22"/>
        </w:rPr>
        <w:t xml:space="preserve"> </w:t>
      </w:r>
    </w:p>
    <w:p w14:paraId="4FE44737" w14:textId="13115254" w:rsidR="00B657E0" w:rsidRPr="00581FEE" w:rsidRDefault="00B657E0" w:rsidP="00706C54">
      <w:pPr>
        <w:spacing w:before="120"/>
        <w:ind w:left="700"/>
        <w:jc w:val="both"/>
        <w:rPr>
          <w:rFonts w:ascii="Cambria" w:hAnsi="Cambria" w:cs="Arial"/>
          <w:sz w:val="22"/>
          <w:szCs w:val="22"/>
        </w:rPr>
      </w:pPr>
      <w:r w:rsidRPr="00CB71BA">
        <w:rPr>
          <w:rFonts w:ascii="Cambria" w:hAnsi="Cambria" w:cs="Arial"/>
          <w:b/>
          <w:sz w:val="22"/>
          <w:szCs w:val="22"/>
        </w:rPr>
        <w:lastRenderedPageBreak/>
        <w:t>Wykonawca, który polega na zdolnościach technicznych lub zawodowych</w:t>
      </w:r>
      <w:r w:rsidRPr="00581FEE">
        <w:rPr>
          <w:rFonts w:ascii="Cambria" w:hAnsi="Cambria" w:cs="Arial"/>
          <w:sz w:val="22"/>
          <w:szCs w:val="22"/>
        </w:rPr>
        <w:t xml:space="preserve">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4</w:t>
      </w:r>
      <w:r w:rsidRPr="00581FEE">
        <w:rPr>
          <w:rFonts w:ascii="Cambria" w:hAnsi="Cambria" w:cs="Arial"/>
          <w:sz w:val="22"/>
          <w:szCs w:val="22"/>
        </w:rPr>
        <w:t>)</w:t>
      </w:r>
      <w:r w:rsidR="00DD0F0C" w:rsidRPr="00581FEE">
        <w:rPr>
          <w:rFonts w:ascii="Cambria" w:hAnsi="Cambria" w:cs="Arial"/>
          <w:sz w:val="22"/>
          <w:szCs w:val="22"/>
        </w:rPr>
        <w:t xml:space="preserve"> SWZ) </w:t>
      </w:r>
      <w:r w:rsidRPr="00581FEE">
        <w:rPr>
          <w:rFonts w:ascii="Cambria" w:hAnsi="Cambria" w:cs="Arial"/>
          <w:sz w:val="22"/>
          <w:szCs w:val="22"/>
        </w:rPr>
        <w:t xml:space="preserve"> na zasadach określonych w art. 118 PZP </w:t>
      </w:r>
      <w:r w:rsidRPr="00CB71BA">
        <w:rPr>
          <w:rFonts w:ascii="Cambria" w:hAnsi="Cambria" w:cs="Arial"/>
          <w:b/>
          <w:sz w:val="22"/>
          <w:szCs w:val="22"/>
        </w:rPr>
        <w:t>zobowiązany</w:t>
      </w:r>
      <w:r w:rsidRPr="00581FEE">
        <w:rPr>
          <w:rFonts w:ascii="Cambria" w:hAnsi="Cambria" w:cs="Arial"/>
          <w:sz w:val="22"/>
          <w:szCs w:val="22"/>
        </w:rPr>
        <w:t xml:space="preserve"> </w:t>
      </w:r>
      <w:r w:rsidRPr="00CB71BA">
        <w:rPr>
          <w:rFonts w:ascii="Cambria" w:hAnsi="Cambria" w:cs="Arial"/>
          <w:b/>
          <w:sz w:val="22"/>
          <w:szCs w:val="22"/>
        </w:rPr>
        <w:t>będzie do przedstawienia podmiotowych środków dowodowych</w:t>
      </w:r>
      <w:r w:rsidRPr="00581FEE">
        <w:rPr>
          <w:rFonts w:ascii="Cambria" w:hAnsi="Cambria" w:cs="Arial"/>
          <w:sz w:val="22"/>
          <w:szCs w:val="22"/>
        </w:rPr>
        <w:t>, o których mowa w pkt 9.</w:t>
      </w:r>
      <w:r w:rsidR="007B3BF8" w:rsidRPr="00581FEE">
        <w:rPr>
          <w:rFonts w:ascii="Cambria" w:hAnsi="Cambria" w:cs="Arial"/>
          <w:sz w:val="22"/>
          <w:szCs w:val="22"/>
        </w:rPr>
        <w:t>3</w:t>
      </w:r>
      <w:r w:rsidRPr="00581FEE">
        <w:rPr>
          <w:rFonts w:ascii="Cambria" w:hAnsi="Cambria" w:cs="Arial"/>
          <w:sz w:val="22"/>
          <w:szCs w:val="22"/>
        </w:rPr>
        <w:t xml:space="preserve">. lit </w:t>
      </w:r>
      <w:r w:rsidR="00520947">
        <w:rPr>
          <w:rFonts w:ascii="Cambria" w:hAnsi="Cambria" w:cs="Arial"/>
          <w:sz w:val="22"/>
          <w:szCs w:val="22"/>
        </w:rPr>
        <w:t>a), c), d), e</w:t>
      </w:r>
      <w:r w:rsidR="007B3BF8" w:rsidRPr="00581FEE">
        <w:rPr>
          <w:rFonts w:ascii="Cambria" w:hAnsi="Cambria" w:cs="Arial"/>
          <w:sz w:val="22"/>
          <w:szCs w:val="22"/>
        </w:rPr>
        <w:t>)</w:t>
      </w:r>
      <w:r w:rsidRPr="00581FEE">
        <w:rPr>
          <w:rFonts w:ascii="Cambria" w:hAnsi="Cambria" w:cs="Arial"/>
          <w:sz w:val="22"/>
          <w:szCs w:val="22"/>
        </w:rPr>
        <w:t xml:space="preserve"> SWZ, </w:t>
      </w:r>
      <w:r w:rsidRPr="00CB71BA">
        <w:rPr>
          <w:rFonts w:ascii="Cambria" w:hAnsi="Cambria" w:cs="Arial"/>
          <w:b/>
          <w:sz w:val="22"/>
          <w:szCs w:val="22"/>
        </w:rPr>
        <w:t>dotyczących tych podmiotów</w:t>
      </w:r>
      <w:r w:rsidRPr="00581FEE">
        <w:rPr>
          <w:rFonts w:ascii="Cambria" w:hAnsi="Cambria" w:cs="Arial"/>
          <w:sz w:val="22"/>
          <w:szCs w:val="22"/>
        </w:rPr>
        <w:t xml:space="preserve">, potwierdzających, że nie zachodzą wobec tych podmiotów podstawy wykluczenia z postępowania. </w:t>
      </w:r>
      <w:r w:rsidRPr="00CB71BA">
        <w:rPr>
          <w:rFonts w:ascii="Cambria" w:hAnsi="Cambria" w:cs="Arial"/>
          <w:b/>
          <w:sz w:val="22"/>
          <w:szCs w:val="22"/>
        </w:rPr>
        <w:t>Dokumenty</w:t>
      </w:r>
      <w:r w:rsidRPr="00581FEE">
        <w:rPr>
          <w:rFonts w:ascii="Cambria" w:hAnsi="Cambria" w:cs="Arial"/>
          <w:sz w:val="22"/>
          <w:szCs w:val="22"/>
        </w:rPr>
        <w:t>, o których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520947">
        <w:rPr>
          <w:rFonts w:ascii="Cambria" w:hAnsi="Cambria" w:cs="Arial"/>
          <w:sz w:val="22"/>
          <w:szCs w:val="22"/>
        </w:rPr>
        <w:t>a), c), d), e)</w:t>
      </w:r>
      <w:r w:rsidRPr="00581FEE">
        <w:rPr>
          <w:rFonts w:ascii="Cambria" w:hAnsi="Cambria" w:cs="Arial"/>
          <w:sz w:val="22"/>
          <w:szCs w:val="22"/>
        </w:rPr>
        <w:t xml:space="preserve"> SWZ </w:t>
      </w:r>
      <w:r w:rsidR="00C17E28" w:rsidRPr="00CB71BA">
        <w:rPr>
          <w:rFonts w:ascii="Cambria" w:hAnsi="Cambria" w:cs="Arial"/>
          <w:b/>
          <w:sz w:val="22"/>
          <w:szCs w:val="22"/>
        </w:rPr>
        <w:t>W</w:t>
      </w:r>
      <w:r w:rsidRPr="00CB71BA">
        <w:rPr>
          <w:rFonts w:ascii="Cambria" w:hAnsi="Cambria" w:cs="Arial"/>
          <w:b/>
          <w:sz w:val="22"/>
          <w:szCs w:val="22"/>
        </w:rPr>
        <w:t>ykonawca</w:t>
      </w:r>
      <w:r w:rsidRPr="00581FEE">
        <w:rPr>
          <w:rFonts w:ascii="Cambria" w:hAnsi="Cambria" w:cs="Arial"/>
          <w:sz w:val="22"/>
          <w:szCs w:val="22"/>
        </w:rPr>
        <w:t xml:space="preserve"> </w:t>
      </w:r>
      <w:r w:rsidRPr="00CB71BA">
        <w:rPr>
          <w:rFonts w:ascii="Cambria" w:hAnsi="Cambria" w:cs="Arial"/>
          <w:b/>
          <w:sz w:val="22"/>
          <w:szCs w:val="22"/>
        </w:rPr>
        <w:t>będzie obowiązany złożyć</w:t>
      </w:r>
      <w:r w:rsidRPr="00581FEE">
        <w:rPr>
          <w:rFonts w:ascii="Cambria" w:hAnsi="Cambria" w:cs="Arial"/>
          <w:sz w:val="22"/>
          <w:szCs w:val="22"/>
        </w:rPr>
        <w:t xml:space="preserve"> </w:t>
      </w:r>
      <w:r w:rsidRPr="00CB71BA">
        <w:rPr>
          <w:rFonts w:ascii="Cambria" w:hAnsi="Cambria" w:cs="Arial"/>
          <w:b/>
          <w:sz w:val="22"/>
          <w:szCs w:val="22"/>
        </w:rPr>
        <w:t>w terminie wskazanym przez Zamawiającego</w:t>
      </w:r>
      <w:r w:rsidRPr="00581FEE">
        <w:rPr>
          <w:rFonts w:ascii="Cambria" w:hAnsi="Cambria" w:cs="Arial"/>
          <w:sz w:val="22"/>
          <w:szCs w:val="22"/>
        </w:rPr>
        <w:t xml:space="preserve">, nie krótszym niż 10 dni, określonym w wezwaniu wystosowanym przez Zamawiającego do </w:t>
      </w:r>
      <w:r w:rsidR="00700FB7" w:rsidRPr="00581FEE">
        <w:rPr>
          <w:rFonts w:ascii="Cambria" w:hAnsi="Cambria" w:cs="Arial"/>
          <w:sz w:val="22"/>
          <w:szCs w:val="22"/>
        </w:rPr>
        <w:t>W</w:t>
      </w:r>
      <w:r w:rsidRPr="00581FEE">
        <w:rPr>
          <w:rFonts w:ascii="Cambria" w:hAnsi="Cambria" w:cs="Arial"/>
          <w:sz w:val="22"/>
          <w:szCs w:val="22"/>
        </w:rPr>
        <w:t xml:space="preserve">ykonawcy w trybie art. 126 ust. 1 PZP. </w:t>
      </w:r>
    </w:p>
    <w:p w14:paraId="4E11AD88" w14:textId="538A271D" w:rsidR="00C17E28" w:rsidRPr="00581FEE" w:rsidRDefault="00C17E28" w:rsidP="00E33E37">
      <w:pPr>
        <w:spacing w:before="120" w:after="120"/>
        <w:ind w:left="700"/>
        <w:jc w:val="both"/>
        <w:rPr>
          <w:rFonts w:ascii="Cambria" w:hAnsi="Cambria" w:cs="Arial"/>
          <w:sz w:val="22"/>
          <w:szCs w:val="22"/>
        </w:rPr>
      </w:pPr>
      <w:r w:rsidRPr="00E33E3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1FEE">
        <w:rPr>
          <w:rFonts w:ascii="Cambria" w:eastAsia="Calibri" w:hAnsi="Cambria" w:cs="Arial"/>
          <w:sz w:val="22"/>
          <w:szCs w:val="22"/>
        </w:rPr>
        <w:t xml:space="preserve">poniżej </w:t>
      </w:r>
      <w:r w:rsidRPr="00E33E37">
        <w:rPr>
          <w:rFonts w:ascii="Cambria" w:eastAsia="Calibri" w:hAnsi="Cambria" w:cs="Arial"/>
          <w:sz w:val="22"/>
          <w:szCs w:val="22"/>
        </w:rPr>
        <w:t>w pkt 9.5.-9.7 SWZ stosuje się odpowiednio.</w:t>
      </w:r>
    </w:p>
    <w:p w14:paraId="173B11DA" w14:textId="75584D2F" w:rsidR="00B657E0" w:rsidRPr="00581FEE" w:rsidRDefault="00B657E0" w:rsidP="00706C54">
      <w:pPr>
        <w:spacing w:before="120"/>
        <w:ind w:left="728" w:hanging="728"/>
        <w:jc w:val="both"/>
        <w:rPr>
          <w:rFonts w:ascii="Cambria" w:hAnsi="Cambria" w:cs="Arial"/>
          <w:sz w:val="22"/>
          <w:szCs w:val="22"/>
        </w:rPr>
      </w:pPr>
      <w:r w:rsidRPr="00581FEE">
        <w:rPr>
          <w:rFonts w:ascii="Cambria" w:hAnsi="Cambria" w:cs="Arial"/>
          <w:b/>
          <w:sz w:val="22"/>
          <w:szCs w:val="22"/>
        </w:rPr>
        <w:t>9.</w:t>
      </w:r>
      <w:r w:rsidR="00ED3AE1" w:rsidRPr="00581FEE">
        <w:rPr>
          <w:rFonts w:ascii="Cambria" w:hAnsi="Cambria" w:cs="Arial"/>
          <w:b/>
          <w:sz w:val="22"/>
          <w:szCs w:val="22"/>
        </w:rPr>
        <w:t>5</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Wykonawca ma siedzibę lub miejsce zamieszkania poza </w:t>
      </w:r>
      <w:r w:rsidR="00ED3AE1" w:rsidRPr="00581FEE">
        <w:rPr>
          <w:rFonts w:ascii="Cambria" w:hAnsi="Cambria" w:cs="Arial"/>
          <w:sz w:val="22"/>
          <w:szCs w:val="22"/>
        </w:rPr>
        <w:t xml:space="preserve">granicami </w:t>
      </w:r>
      <w:r w:rsidRPr="00581FEE">
        <w:rPr>
          <w:rFonts w:ascii="Cambria" w:hAnsi="Cambria" w:cs="Arial"/>
          <w:sz w:val="22"/>
          <w:szCs w:val="22"/>
        </w:rPr>
        <w:t>Rzeczypospolitej Polskiej</w:t>
      </w:r>
      <w:r w:rsidR="00ED3AE1" w:rsidRPr="00581FEE">
        <w:rPr>
          <w:rFonts w:ascii="Cambria" w:hAnsi="Cambria" w:cs="Arial"/>
          <w:sz w:val="22"/>
          <w:szCs w:val="22"/>
        </w:rPr>
        <w:t xml:space="preserve">, </w:t>
      </w:r>
      <w:r w:rsidRPr="00581FEE">
        <w:rPr>
          <w:rFonts w:ascii="Cambria" w:hAnsi="Cambria" w:cs="Arial"/>
          <w:sz w:val="22"/>
          <w:szCs w:val="22"/>
        </w:rPr>
        <w:t>zamiast:</w:t>
      </w:r>
    </w:p>
    <w:p w14:paraId="17FA4354" w14:textId="0800063B" w:rsidR="00B657E0" w:rsidRPr="00581FEE" w:rsidRDefault="00B657E0" w:rsidP="00520947">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informacji z Krajowego Rejestru Karnego, o której mowa w pkt 9.</w:t>
      </w:r>
      <w:r w:rsidR="00ED3AE1" w:rsidRPr="00581FEE">
        <w:rPr>
          <w:rFonts w:ascii="Cambria" w:hAnsi="Cambria" w:cs="Arial"/>
          <w:sz w:val="22"/>
          <w:szCs w:val="22"/>
        </w:rPr>
        <w:t>3</w:t>
      </w:r>
      <w:r w:rsidRPr="00581FEE">
        <w:rPr>
          <w:rFonts w:ascii="Cambria" w:hAnsi="Cambria" w:cs="Arial"/>
          <w:sz w:val="22"/>
          <w:szCs w:val="22"/>
        </w:rPr>
        <w:t xml:space="preserve">. lit. </w:t>
      </w:r>
      <w:r w:rsidR="00ED3AE1" w:rsidRPr="00581FEE">
        <w:rPr>
          <w:rFonts w:ascii="Cambria" w:hAnsi="Cambria" w:cs="Arial"/>
          <w:sz w:val="22"/>
          <w:szCs w:val="22"/>
        </w:rPr>
        <w:t>a</w:t>
      </w:r>
      <w:r w:rsidRPr="00581FEE">
        <w:rPr>
          <w:rFonts w:ascii="Cambria" w:hAnsi="Cambria" w:cs="Arial"/>
          <w:sz w:val="22"/>
          <w:szCs w:val="22"/>
        </w:rPr>
        <w:t>) SWZ - składa informację z odpowiedniego rejestru</w:t>
      </w:r>
      <w:r w:rsidR="00F4519E" w:rsidRPr="00581FEE">
        <w:rPr>
          <w:rFonts w:ascii="Cambria" w:hAnsi="Cambria" w:cs="Arial"/>
          <w:sz w:val="22"/>
          <w:szCs w:val="22"/>
        </w:rPr>
        <w:t xml:space="preserve">, takiego jak rejestr sądowy, albo, w przypadku braku takiego rejestru, inny </w:t>
      </w:r>
      <w:r w:rsidRPr="00581FEE">
        <w:rPr>
          <w:rFonts w:ascii="Cambria" w:hAnsi="Cambria" w:cs="Arial"/>
          <w:sz w:val="22"/>
          <w:szCs w:val="22"/>
        </w:rPr>
        <w:t xml:space="preserve">równoważny dokument wydany przez właściwy organ sądowy lub administracyjny kraju, w którym </w:t>
      </w:r>
      <w:r w:rsidR="005E16E5" w:rsidRPr="00581FEE">
        <w:rPr>
          <w:rFonts w:ascii="Cambria" w:hAnsi="Cambria" w:cs="Arial"/>
          <w:sz w:val="22"/>
          <w:szCs w:val="22"/>
        </w:rPr>
        <w:t>W</w:t>
      </w:r>
      <w:r w:rsidRPr="00581FEE">
        <w:rPr>
          <w:rFonts w:ascii="Cambria" w:hAnsi="Cambria" w:cs="Arial"/>
          <w:sz w:val="22"/>
          <w:szCs w:val="22"/>
        </w:rPr>
        <w:t>ykonawca ma siedzibę lub miejsce zamieszkania, w zakresie</w:t>
      </w:r>
      <w:r w:rsidR="005E16E5" w:rsidRPr="00581FEE">
        <w:rPr>
          <w:rFonts w:ascii="Cambria" w:hAnsi="Cambria" w:cs="Arial"/>
          <w:sz w:val="22"/>
          <w:szCs w:val="22"/>
        </w:rPr>
        <w:t xml:space="preserve">, o którym mowa w pkt 9.3. lit a) SWZ, </w:t>
      </w:r>
    </w:p>
    <w:p w14:paraId="76F59A52" w14:textId="2A580C49" w:rsidR="00B657E0" w:rsidRPr="00581FEE" w:rsidRDefault="00B657E0" w:rsidP="005B71C8">
      <w:pPr>
        <w:spacing w:before="120"/>
        <w:ind w:left="700" w:hanging="700"/>
        <w:jc w:val="both"/>
        <w:rPr>
          <w:rFonts w:ascii="Cambria" w:hAnsi="Cambria" w:cs="Arial"/>
          <w:sz w:val="22"/>
          <w:szCs w:val="22"/>
        </w:rPr>
      </w:pPr>
      <w:r w:rsidRPr="00581FEE">
        <w:rPr>
          <w:rFonts w:ascii="Cambria" w:hAnsi="Cambria" w:cs="Arial"/>
          <w:b/>
          <w:bCs/>
          <w:sz w:val="22"/>
          <w:szCs w:val="22"/>
        </w:rPr>
        <w:t>9.</w:t>
      </w:r>
      <w:r w:rsidR="000C466D" w:rsidRPr="00581FEE">
        <w:rPr>
          <w:rFonts w:ascii="Cambria" w:hAnsi="Cambria" w:cs="Arial"/>
          <w:b/>
          <w:bCs/>
          <w:sz w:val="22"/>
          <w:szCs w:val="22"/>
        </w:rPr>
        <w:t>6</w:t>
      </w:r>
      <w:r w:rsidRPr="00581FEE">
        <w:rPr>
          <w:rFonts w:ascii="Cambria" w:hAnsi="Cambria" w:cs="Arial"/>
          <w:b/>
          <w:bCs/>
          <w:sz w:val="22"/>
          <w:szCs w:val="22"/>
        </w:rPr>
        <w:t>.</w:t>
      </w:r>
      <w:r w:rsidRPr="00581FEE">
        <w:rPr>
          <w:rFonts w:ascii="Cambria" w:hAnsi="Cambria" w:cs="Arial"/>
          <w:sz w:val="22"/>
          <w:szCs w:val="22"/>
        </w:rPr>
        <w:tab/>
        <w:t>Dokument, o który</w:t>
      </w:r>
      <w:r w:rsidR="000C466D" w:rsidRPr="00581FEE">
        <w:rPr>
          <w:rFonts w:ascii="Cambria" w:hAnsi="Cambria" w:cs="Arial"/>
          <w:sz w:val="22"/>
          <w:szCs w:val="22"/>
        </w:rPr>
        <w:t>m</w:t>
      </w:r>
      <w:r w:rsidRPr="00581FEE">
        <w:rPr>
          <w:rFonts w:ascii="Cambria" w:hAnsi="Cambria" w:cs="Arial"/>
          <w:sz w:val="22"/>
          <w:szCs w:val="22"/>
        </w:rPr>
        <w:t xml:space="preserve"> mowa w pkt 9.</w:t>
      </w:r>
      <w:r w:rsidR="000C466D"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1)</w:t>
      </w:r>
      <w:r w:rsidR="00FC439F" w:rsidRPr="00581FEE">
        <w:rPr>
          <w:rFonts w:ascii="Cambria" w:hAnsi="Cambria" w:cs="Arial"/>
          <w:sz w:val="22"/>
          <w:szCs w:val="22"/>
        </w:rPr>
        <w:t xml:space="preserve"> SWZ </w:t>
      </w:r>
      <w:r w:rsidRPr="00581FEE">
        <w:rPr>
          <w:rFonts w:ascii="Cambria" w:hAnsi="Cambria" w:cs="Arial"/>
          <w:sz w:val="22"/>
          <w:szCs w:val="22"/>
        </w:rPr>
        <w:t>powin</w:t>
      </w:r>
      <w:r w:rsidR="00FC439F" w:rsidRPr="00581FEE">
        <w:rPr>
          <w:rFonts w:ascii="Cambria" w:hAnsi="Cambria" w:cs="Arial"/>
          <w:sz w:val="22"/>
          <w:szCs w:val="22"/>
        </w:rPr>
        <w:t>ien</w:t>
      </w:r>
      <w:r w:rsidRPr="00581FEE">
        <w:rPr>
          <w:rFonts w:ascii="Cambria" w:hAnsi="Cambria" w:cs="Arial"/>
          <w:sz w:val="22"/>
          <w:szCs w:val="22"/>
        </w:rPr>
        <w:t xml:space="preserve"> być wystawion</w:t>
      </w:r>
      <w:r w:rsidR="00FC439F" w:rsidRPr="00581FEE">
        <w:rPr>
          <w:rFonts w:ascii="Cambria" w:hAnsi="Cambria" w:cs="Arial"/>
          <w:sz w:val="22"/>
          <w:szCs w:val="22"/>
        </w:rPr>
        <w:t>y</w:t>
      </w:r>
      <w:r w:rsidRPr="00581FEE">
        <w:rPr>
          <w:rFonts w:ascii="Cambria" w:hAnsi="Cambria" w:cs="Arial"/>
          <w:sz w:val="22"/>
          <w:szCs w:val="22"/>
        </w:rPr>
        <w:t xml:space="preserve"> nie wcześniej niż 6 miesięcy przed </w:t>
      </w:r>
      <w:r w:rsidR="00FC439F" w:rsidRPr="00581FEE">
        <w:rPr>
          <w:rFonts w:ascii="Cambria" w:hAnsi="Cambria" w:cs="Arial"/>
          <w:sz w:val="22"/>
          <w:szCs w:val="22"/>
        </w:rPr>
        <w:t>jego</w:t>
      </w:r>
      <w:r w:rsidRPr="00581FEE">
        <w:rPr>
          <w:rFonts w:ascii="Cambria" w:hAnsi="Cambria" w:cs="Arial"/>
          <w:sz w:val="22"/>
          <w:szCs w:val="22"/>
        </w:rPr>
        <w:t xml:space="preserve"> złożeniem. </w:t>
      </w:r>
      <w:r w:rsidR="00760F49">
        <w:rPr>
          <w:rFonts w:ascii="Cambria" w:hAnsi="Cambria" w:cs="Arial"/>
          <w:sz w:val="22"/>
          <w:szCs w:val="22"/>
        </w:rPr>
        <w:t>v</w:t>
      </w:r>
    </w:p>
    <w:p w14:paraId="472E2D75" w14:textId="2D2766DA"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0A087A"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 kraju, w którym </w:t>
      </w:r>
      <w:r w:rsidR="000A087A" w:rsidRPr="00581FEE">
        <w:rPr>
          <w:rFonts w:ascii="Cambria" w:hAnsi="Cambria" w:cs="Arial"/>
          <w:sz w:val="22"/>
          <w:szCs w:val="22"/>
        </w:rPr>
        <w:t>W</w:t>
      </w:r>
      <w:r w:rsidRPr="00581FEE">
        <w:rPr>
          <w:rFonts w:ascii="Cambria" w:hAnsi="Cambria" w:cs="Arial"/>
          <w:sz w:val="22"/>
          <w:szCs w:val="22"/>
        </w:rPr>
        <w:t>ykonawca ma siedzibę lub miejsce zamieszkania, nie wydaje się dokumentów, o których mowa w pkt. 9.</w:t>
      </w:r>
      <w:r w:rsidR="000A087A" w:rsidRPr="00581FEE">
        <w:rPr>
          <w:rFonts w:ascii="Cambria" w:hAnsi="Cambria" w:cs="Arial"/>
          <w:sz w:val="22"/>
          <w:szCs w:val="22"/>
        </w:rPr>
        <w:t>5</w:t>
      </w:r>
      <w:r w:rsidRPr="00581FEE">
        <w:rPr>
          <w:rFonts w:ascii="Cambria" w:hAnsi="Cambria" w:cs="Arial"/>
          <w:sz w:val="22"/>
          <w:szCs w:val="22"/>
        </w:rPr>
        <w:t>.</w:t>
      </w:r>
      <w:r w:rsidR="000A087A" w:rsidRPr="00581FEE">
        <w:rPr>
          <w:rFonts w:ascii="Cambria" w:hAnsi="Cambria" w:cs="Arial"/>
          <w:sz w:val="22"/>
          <w:szCs w:val="22"/>
        </w:rPr>
        <w:t xml:space="preserve"> SWZ</w:t>
      </w:r>
      <w:r w:rsidRPr="00581FEE">
        <w:rPr>
          <w:rFonts w:ascii="Cambria" w:hAnsi="Cambria" w:cs="Arial"/>
          <w:sz w:val="22"/>
          <w:szCs w:val="22"/>
        </w:rPr>
        <w:t>, lub gdy dokumenty te nie odnoszą się do wszystkich przypadków, o których mowa w ar</w:t>
      </w:r>
      <w:r w:rsidR="00B82321">
        <w:rPr>
          <w:rFonts w:ascii="Cambria" w:hAnsi="Cambria" w:cs="Arial"/>
          <w:sz w:val="22"/>
          <w:szCs w:val="22"/>
        </w:rPr>
        <w:t>t. 108 ust. 1 pkt 1, 2 i 4 PZP</w:t>
      </w:r>
      <w:r w:rsidRPr="00581FEE">
        <w:rPr>
          <w:rFonts w:ascii="Cambria" w:hAnsi="Cambria" w:cs="Arial"/>
          <w:sz w:val="22"/>
          <w:szCs w:val="22"/>
        </w:rPr>
        <w:t xml:space="preserve">, zastępuje się je </w:t>
      </w:r>
      <w:r w:rsidR="004317CB" w:rsidRPr="00581FEE">
        <w:rPr>
          <w:rFonts w:ascii="Cambria" w:hAnsi="Cambria" w:cs="Arial"/>
          <w:sz w:val="22"/>
          <w:szCs w:val="22"/>
        </w:rPr>
        <w:t xml:space="preserve">odpowiednio </w:t>
      </w:r>
      <w:r w:rsidRPr="00581FEE">
        <w:rPr>
          <w:rFonts w:ascii="Cambria" w:hAnsi="Cambria" w:cs="Arial"/>
          <w:sz w:val="22"/>
          <w:szCs w:val="22"/>
        </w:rPr>
        <w:t xml:space="preserve">w całości lub w części dokumentem zawierającym odpowiednio oświadczenie </w:t>
      </w:r>
      <w:r w:rsidR="004317CB" w:rsidRPr="00581FEE">
        <w:rPr>
          <w:rFonts w:ascii="Cambria" w:hAnsi="Cambria" w:cs="Arial"/>
          <w:sz w:val="22"/>
          <w:szCs w:val="22"/>
        </w:rPr>
        <w:t>W</w:t>
      </w:r>
      <w:r w:rsidRPr="00581FEE">
        <w:rPr>
          <w:rFonts w:ascii="Cambria" w:hAnsi="Cambria" w:cs="Arial"/>
          <w:sz w:val="22"/>
          <w:szCs w:val="22"/>
        </w:rPr>
        <w:t>ykonawcy, ze wskazaniem osoby albo osób uprawnionych do jego reprezentacji, lub oświadczenie osoby, której dokument miał dotyczyć, złożone</w:t>
      </w:r>
      <w:r w:rsidR="00A4627A" w:rsidRPr="00581FEE">
        <w:rPr>
          <w:rFonts w:ascii="Cambria" w:hAnsi="Cambria" w:cs="Arial"/>
          <w:sz w:val="22"/>
          <w:szCs w:val="22"/>
        </w:rPr>
        <w:t xml:space="preserve"> pod przysięgą, lub, jeżeli w k</w:t>
      </w:r>
      <w:r w:rsidR="001D4640" w:rsidRPr="00581FEE">
        <w:rPr>
          <w:rFonts w:ascii="Cambria" w:hAnsi="Cambria" w:cs="Arial"/>
          <w:sz w:val="22"/>
          <w:szCs w:val="22"/>
        </w:rPr>
        <w:t>raju, w którym Wykonawca ma siedzibę lub miejsce zamieszkania nie ma przepisów o oświadczeniu pod przysięgą</w:t>
      </w:r>
      <w:r w:rsidR="00FE0BB8" w:rsidRPr="00581FEE">
        <w:rPr>
          <w:rFonts w:ascii="Cambria" w:hAnsi="Cambria" w:cs="Arial"/>
          <w:sz w:val="22"/>
          <w:szCs w:val="22"/>
        </w:rPr>
        <w:t>, złożone</w:t>
      </w:r>
      <w:r w:rsidRPr="00581FEE">
        <w:rPr>
          <w:rFonts w:ascii="Cambria" w:hAnsi="Cambria" w:cs="Arial"/>
          <w:sz w:val="22"/>
          <w:szCs w:val="22"/>
        </w:rPr>
        <w:t xml:space="preserve"> przed organem sądowym</w:t>
      </w:r>
      <w:r w:rsidR="00FE0BB8" w:rsidRPr="00581FEE">
        <w:rPr>
          <w:rFonts w:ascii="Cambria" w:hAnsi="Cambria" w:cs="Arial"/>
          <w:sz w:val="22"/>
          <w:szCs w:val="22"/>
        </w:rPr>
        <w:t xml:space="preserve"> lub </w:t>
      </w:r>
      <w:r w:rsidRPr="00581FEE">
        <w:rPr>
          <w:rFonts w:ascii="Cambria" w:hAnsi="Cambria" w:cs="Arial"/>
          <w:sz w:val="22"/>
          <w:szCs w:val="22"/>
        </w:rPr>
        <w:t>administracyjnym</w:t>
      </w:r>
      <w:r w:rsidR="00FE0BB8" w:rsidRPr="00581FEE">
        <w:rPr>
          <w:rFonts w:ascii="Cambria" w:hAnsi="Cambria" w:cs="Arial"/>
          <w:sz w:val="22"/>
          <w:szCs w:val="22"/>
        </w:rPr>
        <w:t xml:space="preserve">, notariuszem, </w:t>
      </w:r>
      <w:r w:rsidRPr="00581FEE">
        <w:rPr>
          <w:rFonts w:ascii="Cambria" w:hAnsi="Cambria" w:cs="Arial"/>
          <w:sz w:val="22"/>
          <w:szCs w:val="22"/>
        </w:rPr>
        <w:t>organem samorządu zawodowego lub gospodarczego</w:t>
      </w:r>
      <w:r w:rsidR="00D26373" w:rsidRPr="00581FEE">
        <w:rPr>
          <w:rFonts w:ascii="Cambria" w:hAnsi="Cambria" w:cs="Arial"/>
          <w:sz w:val="22"/>
          <w:szCs w:val="22"/>
        </w:rPr>
        <w:t>,</w:t>
      </w:r>
      <w:r w:rsidRPr="00581FEE">
        <w:rPr>
          <w:rFonts w:ascii="Cambria" w:hAnsi="Cambria" w:cs="Arial"/>
          <w:sz w:val="22"/>
          <w:szCs w:val="22"/>
        </w:rPr>
        <w:t xml:space="preserve"> właściwym ze względu na siedzibę lub miejsce zamieszkania </w:t>
      </w:r>
      <w:r w:rsidR="00D26373" w:rsidRPr="00581FEE">
        <w:rPr>
          <w:rFonts w:ascii="Cambria" w:hAnsi="Cambria" w:cs="Arial"/>
          <w:sz w:val="22"/>
          <w:szCs w:val="22"/>
        </w:rPr>
        <w:t>W</w:t>
      </w:r>
      <w:r w:rsidRPr="00581FEE">
        <w:rPr>
          <w:rFonts w:ascii="Cambria" w:hAnsi="Cambria" w:cs="Arial"/>
          <w:sz w:val="22"/>
          <w:szCs w:val="22"/>
        </w:rPr>
        <w:t>ykonawcy. Postanowienia pkt. 9.</w:t>
      </w:r>
      <w:r w:rsidR="00D26373" w:rsidRPr="00581FEE">
        <w:rPr>
          <w:rFonts w:ascii="Cambria" w:hAnsi="Cambria" w:cs="Arial"/>
          <w:sz w:val="22"/>
          <w:szCs w:val="22"/>
        </w:rPr>
        <w:t>6</w:t>
      </w:r>
      <w:r w:rsidRPr="00581FEE">
        <w:rPr>
          <w:rFonts w:ascii="Cambria" w:hAnsi="Cambria" w:cs="Arial"/>
          <w:sz w:val="22"/>
          <w:szCs w:val="22"/>
        </w:rPr>
        <w:t>. stosuje się.</w:t>
      </w:r>
    </w:p>
    <w:p w14:paraId="5192AA1C" w14:textId="17225F5D"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r>
      <w:r w:rsidR="00587708" w:rsidRPr="00E33E3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 dokumentach złożonych na potwierdzenie spełnienia warunków udziału w postępowaniu jakiekolwiek wartości zostaną podane w walucie obcej</w:t>
      </w:r>
      <w:r w:rsidR="0033115C" w:rsidRPr="00581FEE">
        <w:rPr>
          <w:rFonts w:ascii="Cambria" w:hAnsi="Cambria" w:cs="Arial"/>
          <w:sz w:val="22"/>
          <w:szCs w:val="22"/>
        </w:rPr>
        <w:t>,</w:t>
      </w:r>
      <w:r w:rsidRPr="00581FEE">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33115C" w:rsidRPr="00581FEE">
        <w:rPr>
          <w:rFonts w:ascii="Cambria" w:hAnsi="Cambria" w:cs="Arial"/>
          <w:b/>
          <w:sz w:val="22"/>
          <w:szCs w:val="22"/>
        </w:rPr>
        <w:t>10</w:t>
      </w:r>
      <w:r w:rsidRPr="00581FEE">
        <w:rPr>
          <w:rFonts w:ascii="Cambria" w:hAnsi="Cambria" w:cs="Arial"/>
          <w:b/>
          <w:sz w:val="22"/>
          <w:szCs w:val="22"/>
        </w:rPr>
        <w:t xml:space="preserve">. </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lastRenderedPageBreak/>
        <w:t>2)</w:t>
      </w:r>
      <w:r w:rsidRPr="00581FEE">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A791B73" w:rsidR="00A736EF" w:rsidRPr="00E33E37"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t>3)</w:t>
      </w:r>
      <w:r w:rsidRPr="00581FEE">
        <w:rPr>
          <w:rFonts w:ascii="Cambria" w:hAnsi="Cambria" w:cs="Arial"/>
          <w:sz w:val="22"/>
          <w:szCs w:val="22"/>
        </w:rPr>
        <w:tab/>
        <w:t xml:space="preserve">JEDZ składa każdy z </w:t>
      </w:r>
      <w:r w:rsidR="00827DD3" w:rsidRPr="00581FEE">
        <w:rPr>
          <w:rFonts w:ascii="Cambria" w:hAnsi="Cambria" w:cs="Arial"/>
          <w:sz w:val="22"/>
          <w:szCs w:val="22"/>
        </w:rPr>
        <w:t>W</w:t>
      </w:r>
      <w:r w:rsidRPr="00581FEE">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581FEE">
        <w:rPr>
          <w:rFonts w:ascii="Cambria" w:hAnsi="Cambria" w:cs="Arial"/>
          <w:sz w:val="22"/>
          <w:szCs w:val="22"/>
        </w:rPr>
        <w:t>W</w:t>
      </w:r>
      <w:r w:rsidRPr="00581FEE">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581FEE">
        <w:rPr>
          <w:rFonts w:ascii="Cambria" w:hAnsi="Cambria" w:cs="Arial"/>
          <w:sz w:val="22"/>
          <w:szCs w:val="22"/>
        </w:rPr>
        <w:t xml:space="preserve"> </w:t>
      </w:r>
      <w:r w:rsidR="00400E16" w:rsidRPr="00581FEE">
        <w:rPr>
          <w:rFonts w:ascii="Cambria" w:hAnsi="Cambria" w:cs="Arial"/>
          <w:sz w:val="22"/>
          <w:szCs w:val="22"/>
          <w:u w:val="single"/>
        </w:rPr>
        <w:t>(tj. w postaci elektronicznej opatrzonej kwalifikowanym podpisem elektronicznym).</w:t>
      </w:r>
    </w:p>
    <w:p w14:paraId="79E32CBF" w14:textId="331ECC0A"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dokumenty, o których mowa w pkt 9.</w:t>
      </w:r>
      <w:r w:rsidR="00FE2A68" w:rsidRPr="00581FEE">
        <w:rPr>
          <w:rFonts w:ascii="Cambria" w:hAnsi="Cambria" w:cs="Arial"/>
          <w:sz w:val="22"/>
          <w:szCs w:val="22"/>
        </w:rPr>
        <w:t>3</w:t>
      </w:r>
      <w:r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Pr="00581FEE">
        <w:rPr>
          <w:rFonts w:ascii="Cambria" w:hAnsi="Cambria" w:cs="Arial"/>
          <w:sz w:val="22"/>
          <w:szCs w:val="22"/>
        </w:rPr>
        <w:t>będzie złożyć każdy z wykonawców wspólnie ubiegających się o udzielenie zamówienia</w:t>
      </w:r>
    </w:p>
    <w:p w14:paraId="1B388590"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5) </w:t>
      </w:r>
      <w:r w:rsidRPr="00581FEE">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1FEE" w:rsidRDefault="00B657E0" w:rsidP="00361F98">
      <w:pPr>
        <w:spacing w:before="120"/>
        <w:ind w:left="1418" w:hanging="709"/>
        <w:jc w:val="both"/>
        <w:rPr>
          <w:rFonts w:ascii="Cambria" w:hAnsi="Cambria" w:cs="Arial"/>
          <w:sz w:val="22"/>
          <w:szCs w:val="22"/>
        </w:rPr>
      </w:pPr>
      <w:r w:rsidRPr="00581FEE">
        <w:rPr>
          <w:rFonts w:ascii="Cambria" w:hAnsi="Cambria" w:cs="Arial"/>
          <w:sz w:val="22"/>
          <w:szCs w:val="22"/>
        </w:rPr>
        <w:t xml:space="preserve">6) </w:t>
      </w:r>
      <w:r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1FEE" w:rsidRDefault="00B657E0" w:rsidP="00375BD0">
      <w:pPr>
        <w:spacing w:before="120"/>
        <w:ind w:left="1418" w:hanging="709"/>
        <w:jc w:val="both"/>
        <w:rPr>
          <w:rFonts w:ascii="Cambria" w:hAnsi="Cambria" w:cs="Arial"/>
          <w:sz w:val="22"/>
          <w:szCs w:val="22"/>
        </w:rPr>
      </w:pPr>
      <w:r w:rsidRPr="00581FEE">
        <w:rPr>
          <w:rFonts w:ascii="Cambria" w:hAnsi="Cambria" w:cs="Arial"/>
          <w:sz w:val="22"/>
          <w:szCs w:val="22"/>
        </w:rPr>
        <w:t xml:space="preserve">7) </w:t>
      </w:r>
      <w:r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33E37" w:rsidRDefault="00375BD0" w:rsidP="00E33E3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r>
      <w:r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03EAD4FB"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CF1376" w:rsidRPr="00581FEE">
        <w:rPr>
          <w:rFonts w:ascii="Cambria" w:hAnsi="Cambria" w:cs="Arial"/>
          <w:b/>
          <w:sz w:val="22"/>
          <w:szCs w:val="22"/>
        </w:rPr>
        <w:t>11</w:t>
      </w:r>
      <w:r w:rsidRPr="00581FEE">
        <w:rPr>
          <w:rFonts w:ascii="Cambria" w:hAnsi="Cambria" w:cs="Arial"/>
          <w:b/>
          <w:sz w:val="22"/>
          <w:szCs w:val="22"/>
        </w:rPr>
        <w:t>.</w:t>
      </w:r>
      <w:r w:rsidRPr="00581FEE">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1FEE">
        <w:rPr>
          <w:rFonts w:ascii="Cambria" w:hAnsi="Cambria" w:cs="Arial"/>
          <w:sz w:val="22"/>
          <w:szCs w:val="22"/>
        </w:rPr>
        <w:t>3</w:t>
      </w:r>
      <w:r w:rsidRPr="00581FEE">
        <w:rPr>
          <w:rFonts w:ascii="Cambria" w:hAnsi="Cambria" w:cs="Arial"/>
          <w:sz w:val="22"/>
          <w:szCs w:val="22"/>
        </w:rPr>
        <w:t xml:space="preserve">. należy załączyć  </w:t>
      </w:r>
      <w:r w:rsidRPr="00581FEE">
        <w:rPr>
          <w:rFonts w:ascii="Cambria" w:hAnsi="Cambria" w:cs="Arial"/>
          <w:b/>
          <w:sz w:val="22"/>
          <w:szCs w:val="22"/>
        </w:rPr>
        <w:t>odrębnie dla każdego ze wspólników oraz odrębnie dla spółki.</w:t>
      </w:r>
    </w:p>
    <w:p w14:paraId="6F1134A4" w14:textId="62E289D7"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Pr="00581FEE">
        <w:rPr>
          <w:rFonts w:ascii="Cambria" w:hAnsi="Cambria" w:cs="Arial"/>
          <w:b/>
          <w:bCs/>
          <w:sz w:val="22"/>
          <w:szCs w:val="22"/>
        </w:rPr>
        <w:t>1</w:t>
      </w:r>
      <w:r w:rsidR="00970338" w:rsidRPr="00581FEE">
        <w:rPr>
          <w:rFonts w:ascii="Cambria" w:hAnsi="Cambria" w:cs="Arial"/>
          <w:b/>
          <w:bCs/>
          <w:sz w:val="22"/>
          <w:szCs w:val="22"/>
        </w:rPr>
        <w:t>2</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 xml:space="preserve">do złożenia </w:t>
      </w:r>
      <w:r w:rsidR="00FD0B30" w:rsidRPr="00581FEE">
        <w:rPr>
          <w:rFonts w:ascii="Cambria" w:hAnsi="Cambria" w:cs="Arial"/>
          <w:bCs/>
          <w:sz w:val="22"/>
          <w:szCs w:val="22"/>
        </w:rPr>
        <w:lastRenderedPageBreak/>
        <w:t>wszystkich lub niektórych podmiotowych środków dowodowych aktualnych nie dzień ich złożenia.</w:t>
      </w:r>
    </w:p>
    <w:p w14:paraId="3AB7DCF6" w14:textId="7CC71112" w:rsidR="00CF1376" w:rsidRPr="00E33E37" w:rsidRDefault="00B657E0" w:rsidP="00E33E37">
      <w:pPr>
        <w:spacing w:before="120"/>
        <w:ind w:left="709" w:hanging="709"/>
        <w:jc w:val="both"/>
        <w:rPr>
          <w:rFonts w:ascii="Cambria" w:eastAsia="Calibri" w:hAnsi="Cambria" w:cs="Arial"/>
          <w:bCs/>
          <w:sz w:val="22"/>
          <w:szCs w:val="22"/>
        </w:rPr>
      </w:pPr>
      <w:r w:rsidRPr="00581FEE">
        <w:rPr>
          <w:rFonts w:ascii="Cambria" w:hAnsi="Cambria" w:cs="Arial"/>
          <w:b/>
          <w:sz w:val="22"/>
          <w:szCs w:val="22"/>
        </w:rPr>
        <w:t>9.1</w:t>
      </w:r>
      <w:r w:rsidR="00970338" w:rsidRPr="00E33E37">
        <w:rPr>
          <w:rFonts w:ascii="Cambria" w:hAnsi="Cambria" w:cs="Arial"/>
          <w:b/>
          <w:sz w:val="22"/>
          <w:szCs w:val="22"/>
        </w:rPr>
        <w:t>3</w:t>
      </w:r>
      <w:r w:rsidRPr="00581FEE">
        <w:rPr>
          <w:rFonts w:ascii="Cambria" w:hAnsi="Cambria" w:cs="Arial"/>
          <w:b/>
          <w:sz w:val="22"/>
          <w:szCs w:val="22"/>
        </w:rPr>
        <w:t>.</w:t>
      </w:r>
      <w:r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9.14</w:t>
      </w:r>
      <w:r w:rsidRPr="00E33E37">
        <w:rPr>
          <w:rFonts w:ascii="Cambria" w:eastAsia="Calibri" w:hAnsi="Cambria" w:cs="Arial"/>
          <w:bCs/>
          <w:sz w:val="22"/>
          <w:szCs w:val="22"/>
        </w:rPr>
        <w:t>.</w:t>
      </w:r>
      <w:r w:rsidRPr="00E33E37">
        <w:rPr>
          <w:rFonts w:ascii="Cambria" w:eastAsia="Calibri" w:hAnsi="Cambria" w:cs="Arial"/>
          <w:bCs/>
          <w:sz w:val="22"/>
          <w:szCs w:val="22"/>
        </w:rPr>
        <w:tab/>
        <w:t>Podmiotowe środki dowodowe</w:t>
      </w:r>
      <w:r w:rsidR="00027F4D" w:rsidRPr="00581FEE">
        <w:rPr>
          <w:rFonts w:ascii="Cambria" w:eastAsia="Calibri" w:hAnsi="Cambria" w:cs="Arial"/>
          <w:bCs/>
          <w:sz w:val="22"/>
          <w:szCs w:val="22"/>
        </w:rPr>
        <w:t>, w tym oświadczenie, o którym mowa w art. 117 ust. 4 PZP</w:t>
      </w:r>
      <w:r w:rsidRPr="00E33E3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9.15.</w:t>
      </w:r>
      <w:r w:rsidRPr="00E33E37">
        <w:rPr>
          <w:rFonts w:ascii="Cambria" w:eastAsia="Calibri" w:hAnsi="Cambria" w:cs="Arial"/>
          <w:bCs/>
          <w:sz w:val="22"/>
          <w:szCs w:val="22"/>
        </w:rPr>
        <w:tab/>
        <w:t>W przypadku gdy podmiotowe środki dowodowe</w:t>
      </w:r>
      <w:r w:rsidR="00027F4D" w:rsidRPr="00581FEE">
        <w:rPr>
          <w:rFonts w:ascii="Cambria" w:eastAsia="Calibri" w:hAnsi="Cambria" w:cs="Arial"/>
          <w:bCs/>
          <w:sz w:val="22"/>
          <w:szCs w:val="22"/>
        </w:rPr>
        <w:t>, w tym oświadczenie</w:t>
      </w:r>
      <w:r w:rsidR="00B21DCF" w:rsidRPr="00581FEE">
        <w:rPr>
          <w:rFonts w:ascii="Cambria" w:eastAsia="Calibri" w:hAnsi="Cambria" w:cs="Arial"/>
          <w:bCs/>
          <w:sz w:val="22"/>
          <w:szCs w:val="22"/>
        </w:rPr>
        <w:t>, o którym mowa w art. 117 ust. 4 PZP,</w:t>
      </w:r>
      <w:r w:rsidRPr="00E33E3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9.16.</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9.17.</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sz w:val="22"/>
          <w:szCs w:val="22"/>
        </w:rPr>
        <w:t>9.18</w:t>
      </w:r>
      <w:r w:rsidRPr="00E33E37">
        <w:rPr>
          <w:rFonts w:ascii="Cambria" w:eastAsia="Calibri" w:hAnsi="Cambria" w:cs="Arial"/>
          <w:bCs/>
          <w:sz w:val="22"/>
          <w:szCs w:val="22"/>
        </w:rPr>
        <w:t>.</w:t>
      </w:r>
      <w:r w:rsidRPr="00E33E3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9.19.</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9.20</w:t>
      </w:r>
      <w:r w:rsidRPr="00E33E37">
        <w:rPr>
          <w:rFonts w:ascii="Cambria" w:eastAsia="Calibri" w:hAnsi="Cambria" w:cs="Arial"/>
          <w:bCs/>
          <w:sz w:val="22"/>
          <w:szCs w:val="22"/>
        </w:rPr>
        <w:t>.</w:t>
      </w:r>
      <w:r w:rsidRPr="00E33E3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t xml:space="preserve">1) </w:t>
      </w:r>
      <w:r w:rsidRPr="00E33E37">
        <w:rPr>
          <w:rFonts w:ascii="Cambria" w:eastAsia="Calibri" w:hAnsi="Cambria" w:cs="Arial"/>
          <w:bCs/>
          <w:sz w:val="22"/>
          <w:szCs w:val="22"/>
        </w:rPr>
        <w:tab/>
        <w:t xml:space="preserve">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w:t>
      </w:r>
      <w:r w:rsidRPr="00E33E37">
        <w:rPr>
          <w:rFonts w:ascii="Cambria" w:eastAsia="Calibri" w:hAnsi="Cambria" w:cs="Arial"/>
          <w:bCs/>
          <w:sz w:val="22"/>
          <w:szCs w:val="22"/>
        </w:rPr>
        <w:lastRenderedPageBreak/>
        <w:t>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9.21.</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 xml:space="preserve">9.22. </w:t>
      </w:r>
      <w:r w:rsidRPr="00E33E37">
        <w:rPr>
          <w:rFonts w:ascii="Cambria" w:eastAsia="Calibri" w:hAnsi="Cambria" w:cs="Arial"/>
          <w:b/>
          <w:bCs/>
          <w:sz w:val="22"/>
          <w:szCs w:val="22"/>
        </w:rPr>
        <w:tab/>
      </w:r>
      <w:r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Pr="00E33E37">
        <w:rPr>
          <w:rFonts w:ascii="Cambria" w:eastAsia="Calibri" w:hAnsi="Cambria" w:cs="Arial"/>
          <w:b/>
          <w:bCs/>
          <w:sz w:val="22"/>
          <w:szCs w:val="22"/>
        </w:rPr>
        <w:t>23.</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33E3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33E37">
        <w:rPr>
          <w:rFonts w:ascii="Cambria" w:eastAsia="Calibri" w:hAnsi="Cambria" w:cs="Arial"/>
          <w:b/>
          <w:bCs/>
          <w:sz w:val="22"/>
          <w:szCs w:val="22"/>
        </w:rPr>
        <w:t>9.24</w:t>
      </w:r>
      <w:r w:rsidRPr="00E33E37">
        <w:rPr>
          <w:rFonts w:ascii="Cambria" w:eastAsia="Calibri" w:hAnsi="Cambria" w:cs="Arial"/>
          <w:bCs/>
          <w:sz w:val="22"/>
          <w:szCs w:val="22"/>
        </w:rPr>
        <w:t>.</w:t>
      </w:r>
      <w:r w:rsidRPr="00E33E37">
        <w:rPr>
          <w:rFonts w:ascii="Cambria" w:eastAsia="Calibri" w:hAnsi="Cambria" w:cs="Arial"/>
          <w:bCs/>
          <w:sz w:val="22"/>
          <w:szCs w:val="22"/>
        </w:rPr>
        <w:tab/>
      </w:r>
      <w:r w:rsidRPr="00744CB2">
        <w:rPr>
          <w:rFonts w:ascii="Cambria" w:eastAsia="Calibri" w:hAnsi="Cambria" w:cs="Arial"/>
          <w:b/>
          <w:sz w:val="22"/>
          <w:szCs w:val="22"/>
          <w:lang w:eastAsia="pl-PL"/>
        </w:rPr>
        <w:t>Zamawiający nie wzywa do złożenia podmiotowych środków dowodowych, jeżeli:</w:t>
      </w:r>
    </w:p>
    <w:p w14:paraId="4D1C0FF7" w14:textId="77777777" w:rsidR="00CF1376" w:rsidRPr="00744CB2" w:rsidRDefault="00CF1376" w:rsidP="00CF1376">
      <w:pPr>
        <w:tabs>
          <w:tab w:val="left" w:pos="3374"/>
        </w:tabs>
        <w:spacing w:before="120" w:after="120"/>
        <w:ind w:left="1418" w:hanging="709"/>
        <w:jc w:val="both"/>
        <w:rPr>
          <w:rFonts w:ascii="Cambria" w:hAnsi="Cambria" w:cs="Open Sans"/>
          <w:b/>
          <w:color w:val="333333"/>
          <w:sz w:val="22"/>
          <w:szCs w:val="22"/>
          <w:lang w:eastAsia="pl-PL"/>
        </w:rPr>
      </w:pPr>
      <w:r w:rsidRPr="00E33E37">
        <w:rPr>
          <w:rFonts w:ascii="Cambria" w:eastAsia="Calibri" w:hAnsi="Cambria" w:cs="Arial"/>
          <w:sz w:val="22"/>
          <w:szCs w:val="22"/>
        </w:rPr>
        <w:t>1)</w:t>
      </w:r>
      <w:r w:rsidRPr="00E33E37">
        <w:rPr>
          <w:rFonts w:ascii="Cambria" w:eastAsia="Calibri" w:hAnsi="Cambria" w:cs="Arial"/>
          <w:sz w:val="22"/>
          <w:szCs w:val="22"/>
        </w:rPr>
        <w:tab/>
      </w:r>
      <w:r w:rsidRPr="00744CB2">
        <w:rPr>
          <w:rFonts w:ascii="Cambria" w:hAnsi="Cambria" w:cs="Open Sans"/>
          <w:b/>
          <w:color w:val="333333"/>
          <w:sz w:val="22"/>
          <w:szCs w:val="22"/>
          <w:lang w:eastAsia="pl-PL"/>
        </w:rPr>
        <w:t>może je uzyskać za pomocą bezpłatnych i ogólnodostępnych baz danych</w:t>
      </w:r>
      <w:r w:rsidRPr="00E33E37">
        <w:rPr>
          <w:rFonts w:ascii="Cambria" w:hAnsi="Cambria" w:cs="Open Sans"/>
          <w:color w:val="333333"/>
          <w:sz w:val="22"/>
          <w:szCs w:val="22"/>
          <w:lang w:eastAsia="pl-PL"/>
        </w:rPr>
        <w:t xml:space="preserve">, w szczególności rejestrów publicznych w rozumieniu ustawy dnia 17 lutego 2005 r. o informatyzacji działalności podmiotów realizujących zadania publiczne (tekst jedn. Dz. U. z 2021 r. poz. 670 z </w:t>
      </w:r>
      <w:proofErr w:type="spellStart"/>
      <w:r w:rsidRPr="00E33E37">
        <w:rPr>
          <w:rFonts w:ascii="Cambria" w:hAnsi="Cambria" w:cs="Open Sans"/>
          <w:color w:val="333333"/>
          <w:sz w:val="22"/>
          <w:szCs w:val="22"/>
          <w:lang w:eastAsia="pl-PL"/>
        </w:rPr>
        <w:t>późn</w:t>
      </w:r>
      <w:proofErr w:type="spellEnd"/>
      <w:r w:rsidRPr="00E33E37">
        <w:rPr>
          <w:rFonts w:ascii="Cambria" w:hAnsi="Cambria" w:cs="Open Sans"/>
          <w:color w:val="333333"/>
          <w:sz w:val="22"/>
          <w:szCs w:val="22"/>
          <w:lang w:eastAsia="pl-PL"/>
        </w:rPr>
        <w:t xml:space="preserve">. zm.), </w:t>
      </w:r>
      <w:r w:rsidRPr="00744CB2">
        <w:rPr>
          <w:rFonts w:ascii="Cambria" w:hAnsi="Cambria" w:cs="Open Sans"/>
          <w:b/>
          <w:color w:val="333333"/>
          <w:sz w:val="22"/>
          <w:szCs w:val="22"/>
          <w:lang w:eastAsia="pl-PL"/>
        </w:rPr>
        <w:t>o ile Wykonawca wskazał w JEDZ dane umożliwiające dostęp do tych środków,</w:t>
      </w:r>
    </w:p>
    <w:p w14:paraId="489D458E"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2)</w:t>
      </w:r>
      <w:r w:rsidRPr="00E33E37">
        <w:rPr>
          <w:rFonts w:ascii="Cambria" w:eastAsia="Calibri" w:hAnsi="Cambria" w:cs="Arial"/>
          <w:sz w:val="22"/>
          <w:szCs w:val="22"/>
        </w:rPr>
        <w:tab/>
      </w:r>
      <w:r w:rsidRPr="00E33E3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1FEE">
        <w:rPr>
          <w:rFonts w:ascii="Cambria" w:hAnsi="Cambria" w:cs="Open Sans"/>
          <w:color w:val="333333"/>
          <w:sz w:val="22"/>
          <w:szCs w:val="22"/>
          <w:lang w:eastAsia="pl-PL"/>
        </w:rPr>
        <w:t>.</w:t>
      </w:r>
    </w:p>
    <w:p w14:paraId="548235B9" w14:textId="77777777" w:rsidR="00CF1376" w:rsidRPr="00E33E3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33E37">
        <w:rPr>
          <w:rFonts w:ascii="Cambria" w:hAnsi="Cambria" w:cs="Open Sans"/>
          <w:b/>
          <w:bCs/>
          <w:color w:val="333333"/>
          <w:sz w:val="22"/>
          <w:szCs w:val="22"/>
          <w:lang w:eastAsia="pl-PL"/>
        </w:rPr>
        <w:t>9.25.</w:t>
      </w:r>
      <w:r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3B5D0A6" w14:textId="77777777" w:rsidR="00B657E0" w:rsidRPr="00581FEE"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6BB76B8E" w14:textId="77777777" w:rsidR="00B657E0" w:rsidRPr="00581FEE" w:rsidRDefault="00B657E0" w:rsidP="003145C3">
      <w:pPr>
        <w:spacing w:before="120" w:line="360" w:lineRule="auto"/>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4D0CCAD7" w14:textId="77777777"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W zakresie proceduralnym:</w:t>
      </w:r>
    </w:p>
    <w:p w14:paraId="7ECE6D59" w14:textId="77777777" w:rsidR="00744CB2" w:rsidRPr="003E4F75" w:rsidRDefault="00744CB2" w:rsidP="003145C3">
      <w:pPr>
        <w:spacing w:line="360" w:lineRule="auto"/>
        <w:ind w:left="426" w:firstLine="282"/>
        <w:jc w:val="both"/>
        <w:rPr>
          <w:rFonts w:ascii="Cambria" w:hAnsi="Cambria" w:cs="Cambria"/>
          <w:color w:val="000000" w:themeColor="text1"/>
          <w:sz w:val="22"/>
          <w:szCs w:val="22"/>
        </w:rPr>
      </w:pPr>
      <w:r w:rsidRPr="00885C18">
        <w:rPr>
          <w:rFonts w:ascii="Cambria" w:hAnsi="Cambria" w:cs="Cambria"/>
          <w:bCs/>
          <w:color w:val="000000" w:themeColor="text1"/>
          <w:sz w:val="22"/>
          <w:szCs w:val="22"/>
        </w:rPr>
        <w:t>Mariusz Wasilewski</w:t>
      </w:r>
      <w:r>
        <w:rPr>
          <w:rFonts w:ascii="Cambria" w:hAnsi="Cambria" w:cs="Cambria"/>
          <w:bCs/>
          <w:color w:val="000000" w:themeColor="text1"/>
          <w:sz w:val="22"/>
          <w:szCs w:val="22"/>
        </w:rPr>
        <w:t xml:space="preserve"> </w:t>
      </w:r>
      <w:r w:rsidRPr="00885C18">
        <w:rPr>
          <w:rFonts w:ascii="Cambria" w:hAnsi="Cambria" w:cs="Cambria"/>
          <w:i/>
          <w:color w:val="000000" w:themeColor="text1"/>
          <w:sz w:val="22"/>
          <w:szCs w:val="22"/>
        </w:rPr>
        <w:t>mariusz.wasilewski@bialystok.lasy.gov.pl</w:t>
      </w:r>
    </w:p>
    <w:p w14:paraId="5045F36E" w14:textId="6293B4E3"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 xml:space="preserve">W zakresie </w:t>
      </w:r>
      <w:r w:rsidR="00086738">
        <w:rPr>
          <w:rFonts w:ascii="Cambria" w:hAnsi="Cambria" w:cs="Cambria"/>
          <w:b/>
          <w:bCs/>
          <w:color w:val="000000" w:themeColor="text1"/>
          <w:sz w:val="22"/>
          <w:szCs w:val="22"/>
        </w:rPr>
        <w:t>merytorycznym:</w:t>
      </w:r>
    </w:p>
    <w:p w14:paraId="2698A5CB" w14:textId="7EB22A58" w:rsidR="00744CB2" w:rsidRPr="003E4F75" w:rsidRDefault="00744CB2" w:rsidP="003145C3">
      <w:pPr>
        <w:spacing w:line="360" w:lineRule="auto"/>
        <w:ind w:left="426" w:firstLine="282"/>
        <w:jc w:val="both"/>
        <w:rPr>
          <w:rFonts w:ascii="Cambria" w:hAnsi="Cambria" w:cs="Cambria"/>
          <w:color w:val="000000" w:themeColor="text1"/>
          <w:sz w:val="22"/>
          <w:szCs w:val="22"/>
        </w:rPr>
      </w:pPr>
      <w:r>
        <w:rPr>
          <w:rFonts w:ascii="Cambria" w:hAnsi="Cambria" w:cs="Cambria"/>
          <w:bCs/>
          <w:color w:val="000000" w:themeColor="text1"/>
          <w:sz w:val="22"/>
          <w:szCs w:val="22"/>
        </w:rPr>
        <w:t xml:space="preserve">Marzanna Konieczny </w:t>
      </w:r>
      <w:r>
        <w:rPr>
          <w:rFonts w:ascii="Cambria" w:hAnsi="Cambria" w:cs="Cambria"/>
          <w:bCs/>
          <w:i/>
          <w:color w:val="000000" w:themeColor="text1"/>
          <w:sz w:val="22"/>
          <w:szCs w:val="22"/>
        </w:rPr>
        <w:t>marzanna.konieczny</w:t>
      </w:r>
      <w:r w:rsidRPr="00885C18">
        <w:rPr>
          <w:rFonts w:ascii="Cambria" w:hAnsi="Cambria" w:cs="Cambria"/>
          <w:i/>
          <w:color w:val="000000" w:themeColor="text1"/>
          <w:sz w:val="22"/>
          <w:szCs w:val="22"/>
        </w:rPr>
        <w:t>@bialystok.lasy.gov.pl</w:t>
      </w:r>
    </w:p>
    <w:p w14:paraId="5CA1425B" w14:textId="519B2BA3" w:rsidR="00B657E0" w:rsidRPr="00581FEE" w:rsidRDefault="00B657E0" w:rsidP="00086738">
      <w:pPr>
        <w:spacing w:before="120"/>
        <w:jc w:val="both"/>
        <w:rPr>
          <w:rFonts w:ascii="Cambria" w:hAnsi="Cambria" w:cs="Arial"/>
          <w:sz w:val="22"/>
          <w:szCs w:val="22"/>
        </w:rPr>
      </w:pPr>
      <w:r w:rsidRPr="00581FEE">
        <w:rPr>
          <w:rFonts w:ascii="Cambria" w:hAnsi="Cambria" w:cs="Arial"/>
          <w:sz w:val="22"/>
          <w:szCs w:val="22"/>
        </w:rPr>
        <w:t xml:space="preserve">od poniedziałku do piątku w godz. </w:t>
      </w:r>
      <w:r w:rsidR="00744CB2">
        <w:rPr>
          <w:rFonts w:ascii="Cambria" w:hAnsi="Cambria" w:cs="Arial"/>
          <w:sz w:val="22"/>
          <w:szCs w:val="22"/>
        </w:rPr>
        <w:t>09:00</w:t>
      </w:r>
      <w:r w:rsidRPr="00581FEE">
        <w:rPr>
          <w:rFonts w:ascii="Cambria" w:hAnsi="Cambria" w:cs="Arial"/>
          <w:sz w:val="22"/>
          <w:szCs w:val="22"/>
        </w:rPr>
        <w:t xml:space="preserve"> – </w:t>
      </w:r>
      <w:r w:rsidR="00744CB2">
        <w:rPr>
          <w:rFonts w:ascii="Cambria" w:hAnsi="Cambria" w:cs="Arial"/>
          <w:sz w:val="22"/>
          <w:szCs w:val="22"/>
        </w:rPr>
        <w:t>13:00</w:t>
      </w:r>
      <w:r w:rsidRPr="00581FEE">
        <w:rPr>
          <w:rFonts w:ascii="Cambria" w:hAnsi="Cambria" w:cs="Arial"/>
          <w:sz w:val="22"/>
          <w:szCs w:val="22"/>
        </w:rPr>
        <w:t xml:space="preserve"> z wyłączeniem dni wolnych od pracy.</w:t>
      </w:r>
    </w:p>
    <w:p w14:paraId="7A277D95" w14:textId="57EA01EF" w:rsidR="00020397" w:rsidRPr="00581FEE" w:rsidRDefault="00B657E0" w:rsidP="00893118">
      <w:pPr>
        <w:spacing w:before="120"/>
        <w:ind w:left="709" w:hanging="709"/>
        <w:jc w:val="both"/>
        <w:rPr>
          <w:rFonts w:ascii="Cambria" w:hAnsi="Cambria"/>
          <w:sz w:val="22"/>
          <w:szCs w:val="22"/>
        </w:rPr>
      </w:pPr>
      <w:r w:rsidRPr="00581FEE">
        <w:rPr>
          <w:rFonts w:ascii="Cambria" w:hAnsi="Cambria" w:cs="Arial"/>
          <w:b/>
          <w:sz w:val="22"/>
          <w:szCs w:val="22"/>
        </w:rPr>
        <w:lastRenderedPageBreak/>
        <w:t>10.2.</w:t>
      </w:r>
      <w:r w:rsidRPr="00581FEE">
        <w:rPr>
          <w:rFonts w:ascii="Cambria" w:hAnsi="Cambria" w:cs="Arial"/>
          <w:sz w:val="22"/>
          <w:szCs w:val="22"/>
        </w:rPr>
        <w:tab/>
        <w:t xml:space="preserve">Komunikacja między Zamawiającym, a Wykonawcami odbywa się przy użyciu </w:t>
      </w:r>
      <w:r w:rsidR="00020397" w:rsidRPr="00581FEE">
        <w:rPr>
          <w:rFonts w:ascii="Cambria" w:hAnsi="Cambria" w:cs="Arial"/>
          <w:sz w:val="22"/>
          <w:szCs w:val="22"/>
        </w:rPr>
        <w:t xml:space="preserve">platformy </w:t>
      </w:r>
      <w:hyperlink r:id="rId12"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744CB2" w:rsidRPr="00DD58D7">
        <w:rPr>
          <w:rStyle w:val="Hipercze"/>
          <w:rFonts w:ascii="Cambria" w:hAnsi="Cambria" w:cs="Arial"/>
          <w:sz w:val="22"/>
          <w:szCs w:val="22"/>
          <w:u w:val="none"/>
        </w:rPr>
        <w:t xml:space="preserve"> </w:t>
      </w:r>
      <w:r w:rsidRPr="00581FEE">
        <w:rPr>
          <w:rFonts w:ascii="Cambria" w:hAnsi="Cambria"/>
          <w:sz w:val="22"/>
          <w:szCs w:val="22"/>
        </w:rPr>
        <w:t xml:space="preserve">oraz poczty elektronicznej, z zastrzeżeniem, że złożenie oferty następuje wyłącznie przy użyciu </w:t>
      </w:r>
      <w:r w:rsidR="00020397" w:rsidRPr="00581FEE">
        <w:rPr>
          <w:rFonts w:ascii="Cambria" w:hAnsi="Cambria"/>
          <w:sz w:val="22"/>
          <w:szCs w:val="22"/>
        </w:rPr>
        <w:t xml:space="preserve">platformy </w:t>
      </w:r>
      <w:hyperlink r:id="rId13"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p>
    <w:p w14:paraId="1A1A97F7" w14:textId="1EAC4C4A" w:rsidR="0025521B" w:rsidRPr="00581FEE" w:rsidRDefault="00B657E0">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t xml:space="preserve">Wymagania techniczne i organizacyjne wysyłania i odbierania dokumentów elektronicznych, </w:t>
      </w:r>
      <w:bookmarkStart w:id="16" w:name="_Hlk60046342"/>
      <w:r w:rsidR="000A366F" w:rsidRPr="00581FEE">
        <w:rPr>
          <w:rFonts w:ascii="Cambria" w:hAnsi="Cambria"/>
          <w:sz w:val="22"/>
          <w:szCs w:val="22"/>
        </w:rPr>
        <w:t>cyfrowego odwzorowania dokumentów w postaci papierowej (</w:t>
      </w:r>
      <w:r w:rsidRPr="00581FEE">
        <w:rPr>
          <w:rFonts w:ascii="Cambria" w:hAnsi="Cambria"/>
          <w:sz w:val="22"/>
          <w:szCs w:val="22"/>
        </w:rPr>
        <w:t>elektronicznych kopii dokumentów</w:t>
      </w:r>
      <w:r w:rsidR="005A1B2E" w:rsidRPr="00581FEE">
        <w:rPr>
          <w:rFonts w:ascii="Cambria" w:hAnsi="Cambria"/>
          <w:sz w:val="22"/>
          <w:szCs w:val="22"/>
        </w:rPr>
        <w:t xml:space="preserve"> </w:t>
      </w:r>
      <w:r w:rsidR="000A366F" w:rsidRPr="00581FEE">
        <w:rPr>
          <w:rFonts w:ascii="Cambria" w:hAnsi="Cambria"/>
          <w:sz w:val="22"/>
          <w:szCs w:val="22"/>
        </w:rPr>
        <w:t>stworzonych w postaci papierowej)</w:t>
      </w:r>
      <w:bookmarkEnd w:id="16"/>
      <w:r w:rsidRPr="00581FEE">
        <w:rPr>
          <w:rFonts w:ascii="Cambria" w:hAnsi="Cambria"/>
          <w:sz w:val="22"/>
          <w:szCs w:val="22"/>
        </w:rPr>
        <w:t xml:space="preserve"> oraz informacji przekazywanych przy ich użyciu opisane zostały </w:t>
      </w:r>
      <w:bookmarkStart w:id="17" w:name="_Hlk81996320"/>
      <w:r w:rsidRPr="00581FEE">
        <w:rPr>
          <w:rFonts w:ascii="Cambria" w:hAnsi="Cambria"/>
          <w:sz w:val="22"/>
          <w:szCs w:val="22"/>
        </w:rPr>
        <w:t xml:space="preserve">w </w:t>
      </w:r>
      <w:r w:rsidR="00893118" w:rsidRPr="00581FEE">
        <w:rPr>
          <w:rFonts w:ascii="Cambria" w:hAnsi="Cambria"/>
          <w:sz w:val="22"/>
          <w:szCs w:val="22"/>
        </w:rPr>
        <w:t xml:space="preserve">Regulaminie </w:t>
      </w:r>
      <w:r w:rsidR="00977305" w:rsidRPr="00581FEE">
        <w:rPr>
          <w:rFonts w:ascii="Cambria" w:hAnsi="Cambria"/>
          <w:sz w:val="22"/>
          <w:szCs w:val="22"/>
        </w:rPr>
        <w:t>korzystania</w:t>
      </w:r>
      <w:r w:rsidR="00893118" w:rsidRPr="00581FEE">
        <w:rPr>
          <w:rFonts w:ascii="Cambria" w:hAnsi="Cambria"/>
          <w:sz w:val="22"/>
          <w:szCs w:val="22"/>
        </w:rPr>
        <w:t xml:space="preserve"> z pla</w:t>
      </w:r>
      <w:r w:rsidR="00977305" w:rsidRPr="00581FEE">
        <w:rPr>
          <w:rFonts w:ascii="Cambria" w:hAnsi="Cambria"/>
          <w:sz w:val="22"/>
          <w:szCs w:val="22"/>
        </w:rPr>
        <w:t xml:space="preserve">tformy </w:t>
      </w:r>
      <w:bookmarkEnd w:id="17"/>
      <w:r w:rsidR="00744CB2">
        <w:fldChar w:fldCharType="begin"/>
      </w:r>
      <w:r w:rsidR="00744CB2">
        <w:instrText xml:space="preserve"> HYPERLINK "https://platformazakupowa.pl/pn/lasy_goldap" </w:instrText>
      </w:r>
      <w:r w:rsidR="00744CB2">
        <w:fldChar w:fldCharType="separate"/>
      </w:r>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r w:rsidR="00744CB2">
        <w:rPr>
          <w:rStyle w:val="Hipercze"/>
          <w:rFonts w:ascii="Cambria" w:hAnsi="Cambria" w:cs="Arial"/>
          <w:sz w:val="22"/>
          <w:szCs w:val="22"/>
        </w:rPr>
        <w:fldChar w:fldCharType="end"/>
      </w:r>
      <w:r w:rsidR="00744CB2" w:rsidRPr="00DD58D7">
        <w:rPr>
          <w:rStyle w:val="Hipercze"/>
          <w:rFonts w:ascii="Cambria" w:hAnsi="Cambria" w:cs="Arial"/>
          <w:sz w:val="22"/>
          <w:szCs w:val="22"/>
          <w:u w:val="none"/>
        </w:rPr>
        <w:t xml:space="preserve"> </w:t>
      </w:r>
      <w:r w:rsidR="00977305" w:rsidRPr="00581FEE">
        <w:rPr>
          <w:rFonts w:ascii="Cambria" w:hAnsi="Cambria"/>
          <w:sz w:val="22"/>
          <w:szCs w:val="22"/>
        </w:rPr>
        <w:t xml:space="preserve">stanowiącym załącznik nr 13 do SWZ. </w:t>
      </w:r>
      <w:r w:rsidR="0025521B" w:rsidRPr="00581FEE">
        <w:rPr>
          <w:rFonts w:ascii="Cambria" w:hAnsi="Cambria"/>
          <w:sz w:val="22"/>
          <w:szCs w:val="22"/>
        </w:rPr>
        <w:t xml:space="preserve">Wykonawca, przystępując do niniejszego postępowania o udzielenie zamówienia, akceptuje te wymagania oraz warunki korzystania z </w:t>
      </w:r>
      <w:r w:rsidR="00D87D00" w:rsidRPr="00E33E37">
        <w:rPr>
          <w:rFonts w:ascii="Cambria" w:hAnsi="Cambria"/>
          <w:sz w:val="22"/>
          <w:szCs w:val="22"/>
        </w:rPr>
        <w:t xml:space="preserve">ww. </w:t>
      </w:r>
      <w:r w:rsidR="0025521B" w:rsidRPr="00581FEE">
        <w:rPr>
          <w:rFonts w:ascii="Cambria" w:hAnsi="Cambria"/>
          <w:sz w:val="22"/>
          <w:szCs w:val="22"/>
        </w:rPr>
        <w:t>platformy</w:t>
      </w:r>
      <w:r w:rsidR="00D87D00" w:rsidRPr="00E33E37">
        <w:rPr>
          <w:rFonts w:ascii="Cambria" w:hAnsi="Cambria"/>
          <w:sz w:val="22"/>
          <w:szCs w:val="22"/>
        </w:rPr>
        <w:t xml:space="preserve">. </w:t>
      </w:r>
    </w:p>
    <w:p w14:paraId="09069C5A" w14:textId="513A2209" w:rsidR="00893118" w:rsidRPr="00581FEE" w:rsidRDefault="00977305" w:rsidP="00893118">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4</w:t>
      </w:r>
      <w:r w:rsidRPr="00581FEE">
        <w:rPr>
          <w:rFonts w:ascii="Cambria" w:hAnsi="Cambria"/>
          <w:b/>
          <w:sz w:val="22"/>
          <w:szCs w:val="22"/>
        </w:rPr>
        <w:t>.</w:t>
      </w:r>
      <w:r w:rsidRPr="00581FEE">
        <w:rPr>
          <w:rFonts w:ascii="Cambria" w:hAnsi="Cambria"/>
          <w:b/>
          <w:sz w:val="22"/>
          <w:szCs w:val="22"/>
        </w:rPr>
        <w:tab/>
      </w:r>
      <w:r w:rsidRPr="00581FEE">
        <w:rPr>
          <w:rFonts w:ascii="Cambria" w:hAnsi="Cambria"/>
          <w:sz w:val="22"/>
          <w:szCs w:val="22"/>
        </w:rPr>
        <w:t>M</w:t>
      </w:r>
      <w:r w:rsidR="00893118" w:rsidRPr="00581FEE">
        <w:rPr>
          <w:rFonts w:ascii="Cambria" w:hAnsi="Cambria"/>
          <w:sz w:val="22"/>
          <w:szCs w:val="22"/>
        </w:rPr>
        <w:t xml:space="preserve">aksymalny rozmiar plików przesyłanych za pośrednictwem platformy  </w:t>
      </w:r>
      <w:hyperlink r:id="rId14"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744CB2" w:rsidRPr="00DD58D7">
        <w:rPr>
          <w:rStyle w:val="Hipercze"/>
          <w:rFonts w:ascii="Cambria" w:hAnsi="Cambria" w:cs="Arial"/>
          <w:sz w:val="22"/>
          <w:szCs w:val="22"/>
          <w:u w:val="none"/>
        </w:rPr>
        <w:t xml:space="preserve"> </w:t>
      </w:r>
      <w:r w:rsidR="00893118" w:rsidRPr="00581FEE">
        <w:rPr>
          <w:rFonts w:ascii="Cambria" w:hAnsi="Cambria"/>
          <w:sz w:val="22"/>
          <w:szCs w:val="22"/>
        </w:rPr>
        <w:t xml:space="preserve">wynosi </w:t>
      </w:r>
      <w:r w:rsidR="00744CB2">
        <w:rPr>
          <w:rFonts w:ascii="Cambria" w:hAnsi="Cambria"/>
          <w:sz w:val="22"/>
          <w:szCs w:val="22"/>
        </w:rPr>
        <w:t>1Gb</w:t>
      </w:r>
    </w:p>
    <w:p w14:paraId="5D353888" w14:textId="37DB5436" w:rsidR="00435B15" w:rsidRPr="00581FEE" w:rsidRDefault="00662A09" w:rsidP="00435B15">
      <w:pPr>
        <w:spacing w:before="120"/>
        <w:ind w:left="709" w:hanging="709"/>
        <w:jc w:val="both"/>
        <w:rPr>
          <w:rFonts w:ascii="Cambria" w:hAnsi="Cambria"/>
          <w:sz w:val="22"/>
          <w:szCs w:val="22"/>
        </w:rPr>
      </w:pPr>
      <w:bookmarkStart w:id="18" w:name="_Hlk81993432"/>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5</w:t>
      </w:r>
      <w:r w:rsidR="00893118" w:rsidRPr="00581FEE">
        <w:rPr>
          <w:rFonts w:ascii="Cambria" w:hAnsi="Cambria"/>
          <w:b/>
          <w:sz w:val="22"/>
          <w:szCs w:val="22"/>
        </w:rPr>
        <w:t>.</w:t>
      </w:r>
      <w:r w:rsidR="00893118" w:rsidRPr="00581FEE">
        <w:rPr>
          <w:rFonts w:ascii="Cambria" w:hAnsi="Cambria"/>
          <w:sz w:val="22"/>
          <w:szCs w:val="22"/>
        </w:rPr>
        <w:tab/>
        <w:t xml:space="preserve">Za datę przekazania oferty przyjmuje się datę jej złożenia na platformie </w:t>
      </w:r>
      <w:hyperlink r:id="rId15"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DD58D7" w:rsidRPr="00DD58D7">
        <w:rPr>
          <w:rStyle w:val="Hipercze"/>
          <w:rFonts w:ascii="Cambria" w:hAnsi="Cambria" w:cs="Arial"/>
          <w:sz w:val="22"/>
          <w:szCs w:val="22"/>
          <w:u w:val="none"/>
        </w:rPr>
        <w:t xml:space="preserve"> </w:t>
      </w:r>
      <w:r w:rsidR="00435B15" w:rsidRPr="00581FEE">
        <w:rPr>
          <w:rFonts w:ascii="Cambria" w:hAnsi="Cambria"/>
          <w:sz w:val="22"/>
          <w:szCs w:val="22"/>
        </w:rPr>
        <w:t xml:space="preserve">Za datę przekazania wniosków, zawiadomień, dokumentów elektronicznych, oświadczeń lub cyfrowych </w:t>
      </w:r>
      <w:proofErr w:type="spellStart"/>
      <w:r w:rsidR="00435B15" w:rsidRPr="00581FEE">
        <w:rPr>
          <w:rFonts w:ascii="Cambria" w:hAnsi="Cambria"/>
          <w:sz w:val="22"/>
          <w:szCs w:val="22"/>
        </w:rPr>
        <w:t>odwzorowań</w:t>
      </w:r>
      <w:proofErr w:type="spellEnd"/>
      <w:r w:rsidR="00435B15" w:rsidRPr="00581FEE">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E33E37">
        <w:rPr>
          <w:rFonts w:ascii="Cambria" w:hAnsi="Cambria"/>
          <w:sz w:val="22"/>
          <w:szCs w:val="22"/>
        </w:rPr>
        <w:t>9</w:t>
      </w:r>
      <w:r w:rsidR="00435B15" w:rsidRPr="00581FEE">
        <w:rPr>
          <w:rFonts w:ascii="Cambria" w:hAnsi="Cambria"/>
          <w:sz w:val="22"/>
          <w:szCs w:val="22"/>
        </w:rPr>
        <w:t xml:space="preserve"> lit b) SWZ lub złożenia na platformie</w:t>
      </w:r>
      <w:r w:rsidRPr="00581FEE">
        <w:rPr>
          <w:rFonts w:ascii="Cambria" w:hAnsi="Cambria"/>
          <w:sz w:val="22"/>
          <w:szCs w:val="22"/>
        </w:rPr>
        <w:t xml:space="preserve"> </w:t>
      </w:r>
      <w:hyperlink r:id="rId16"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322774C1" w14:textId="743A700F" w:rsidR="00893118" w:rsidRPr="00581FEE" w:rsidRDefault="006B49F0" w:rsidP="00893118">
      <w:pPr>
        <w:spacing w:before="120"/>
        <w:ind w:left="709" w:hanging="709"/>
        <w:jc w:val="both"/>
        <w:rPr>
          <w:rFonts w:ascii="Cambria" w:hAnsi="Cambria" w:cs="Cambria"/>
          <w:sz w:val="22"/>
          <w:szCs w:val="22"/>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6</w:t>
      </w:r>
      <w:r w:rsidR="00893118" w:rsidRPr="00581FEE">
        <w:rPr>
          <w:rFonts w:ascii="Cambria" w:hAnsi="Cambria"/>
          <w:sz w:val="22"/>
          <w:szCs w:val="22"/>
        </w:rPr>
        <w:t>.</w:t>
      </w:r>
      <w:r w:rsidR="00893118" w:rsidRPr="00581FEE">
        <w:rPr>
          <w:rFonts w:ascii="Cambria" w:hAnsi="Cambria"/>
          <w:sz w:val="22"/>
          <w:szCs w:val="22"/>
        </w:rPr>
        <w:tab/>
        <w:t>Z</w:t>
      </w:r>
      <w:r w:rsidR="00893118" w:rsidRPr="00581FEE">
        <w:rPr>
          <w:rFonts w:ascii="Cambria" w:hAnsi="Cambria" w:cs="Cambria"/>
          <w:sz w:val="22"/>
          <w:szCs w:val="22"/>
        </w:rPr>
        <w:t>amawiający</w:t>
      </w:r>
      <w:r w:rsidR="00C63061" w:rsidRPr="00581FEE">
        <w:rPr>
          <w:rFonts w:ascii="Cambria" w:hAnsi="Cambria" w:cs="Cambria"/>
          <w:sz w:val="22"/>
          <w:szCs w:val="22"/>
        </w:rPr>
        <w:t xml:space="preserve"> </w:t>
      </w:r>
      <w:r w:rsidR="00893118" w:rsidRPr="00581FEE">
        <w:rPr>
          <w:rFonts w:ascii="Cambria" w:hAnsi="Cambria" w:cs="Cambria"/>
          <w:sz w:val="22"/>
          <w:szCs w:val="22"/>
        </w:rPr>
        <w:t xml:space="preserve">określa niezbędne wymagania techniczne umożliwiające pracę na platformie </w:t>
      </w:r>
      <w:hyperlink r:id="rId17"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D58D7" w:rsidRPr="00DD58D7">
        <w:rPr>
          <w:rStyle w:val="Hipercze"/>
          <w:rFonts w:ascii="Cambria" w:hAnsi="Cambria" w:cs="Arial"/>
          <w:sz w:val="22"/>
          <w:szCs w:val="22"/>
          <w:u w:val="none"/>
        </w:rPr>
        <w:t xml:space="preserve"> </w:t>
      </w:r>
      <w:r w:rsidR="00893118" w:rsidRPr="00581FEE">
        <w:rPr>
          <w:rFonts w:ascii="Cambria" w:hAnsi="Cambria" w:cs="Cambria"/>
          <w:sz w:val="22"/>
          <w:szCs w:val="22"/>
        </w:rPr>
        <w:t xml:space="preserve">tj. </w:t>
      </w:r>
    </w:p>
    <w:bookmarkEnd w:id="18"/>
    <w:p w14:paraId="6AC25B87" w14:textId="1BEA9504"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 xml:space="preserve">stały dostęp do sieci Internet o gwarantowanej przepustowości nie mniejszej niż 512 </w:t>
      </w:r>
      <w:proofErr w:type="spellStart"/>
      <w:r w:rsidRPr="00DB7D5E">
        <w:rPr>
          <w:rFonts w:ascii="Cambria" w:hAnsi="Cambria"/>
          <w:sz w:val="22"/>
          <w:szCs w:val="22"/>
        </w:rPr>
        <w:t>kb</w:t>
      </w:r>
      <w:proofErr w:type="spellEnd"/>
      <w:r w:rsidRPr="00DB7D5E">
        <w:rPr>
          <w:rFonts w:ascii="Cambria" w:hAnsi="Cambria"/>
          <w:sz w:val="22"/>
          <w:szCs w:val="22"/>
        </w:rPr>
        <w:t>/s,</w:t>
      </w:r>
    </w:p>
    <w:p w14:paraId="3D3E289A" w14:textId="4B57820A"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komputer klasy PC lub MAC o następującej konfiguracji: pamięć min. 2 GB Ram, procesor Intel IV 2 GHZ lub jego nowsza wersja, jeden z systemów operacyjnych – MS Windows 7, Mac Os x 10 4, Linux, lub ich nowsze wersje,</w:t>
      </w:r>
    </w:p>
    <w:p w14:paraId="14A87EA1" w14:textId="14E772A0"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zainstalowana dowolna przeglądarka internetowa, w przypadku Internet E</w:t>
      </w:r>
      <w:r>
        <w:rPr>
          <w:rFonts w:ascii="Cambria" w:hAnsi="Cambria"/>
          <w:sz w:val="22"/>
          <w:szCs w:val="22"/>
        </w:rPr>
        <w:t>xplorer minimalnie wersja 10 0.,</w:t>
      </w:r>
    </w:p>
    <w:p w14:paraId="1F0EA26F" w14:textId="0DC9D98A"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włączona obsługa JavaScript,</w:t>
      </w:r>
    </w:p>
    <w:p w14:paraId="0F7A3BCB" w14:textId="30E77F05"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 xml:space="preserve">zainstalowany program Adobe </w:t>
      </w:r>
      <w:proofErr w:type="spellStart"/>
      <w:r w:rsidRPr="00DB7D5E">
        <w:rPr>
          <w:rFonts w:ascii="Cambria" w:hAnsi="Cambria"/>
          <w:sz w:val="22"/>
          <w:szCs w:val="22"/>
        </w:rPr>
        <w:t>Acrobat</w:t>
      </w:r>
      <w:proofErr w:type="spellEnd"/>
      <w:r w:rsidRPr="00DB7D5E">
        <w:rPr>
          <w:rFonts w:ascii="Cambria" w:hAnsi="Cambria"/>
          <w:sz w:val="22"/>
          <w:szCs w:val="22"/>
        </w:rPr>
        <w:t xml:space="preserve"> Reader lub inny obsługujący format plików pdf,</w:t>
      </w:r>
    </w:p>
    <w:p w14:paraId="5F548873" w14:textId="123A02A9"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Platforma działa według standardu przyjętego w komunikacji sieciowej – kodowanie UTF8,</w:t>
      </w:r>
    </w:p>
    <w:p w14:paraId="49039C56" w14:textId="5B3AAC18" w:rsidR="00DB7D5E" w:rsidRP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Oznaczenie czasu odbioru danych przez platformę zakupową stanowi datę oraz dokładny czas (</w:t>
      </w:r>
      <w:proofErr w:type="spellStart"/>
      <w:r w:rsidRPr="00DB7D5E">
        <w:rPr>
          <w:rFonts w:ascii="Cambria" w:hAnsi="Cambria"/>
          <w:sz w:val="22"/>
          <w:szCs w:val="22"/>
        </w:rPr>
        <w:t>hh:mm:ss</w:t>
      </w:r>
      <w:proofErr w:type="spellEnd"/>
      <w:r w:rsidRPr="00DB7D5E">
        <w:rPr>
          <w:rFonts w:ascii="Cambria" w:hAnsi="Cambria"/>
          <w:sz w:val="22"/>
          <w:szCs w:val="22"/>
        </w:rPr>
        <w:t>) generowany wg. czasu lokalnego serwera synchronizowanego z zegarem Głównego Urzędu Miar.</w:t>
      </w:r>
    </w:p>
    <w:p w14:paraId="76EB83EF" w14:textId="3A351241"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Ofertę oraz JEDZ, sporządza się, pod rygorem nieważności,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Pr="00581FEE">
        <w:rPr>
          <w:rFonts w:ascii="Cambria" w:hAnsi="Cambria" w:cs="Arial"/>
          <w:sz w:val="22"/>
          <w:szCs w:val="22"/>
        </w:rPr>
        <w:t xml:space="preserve">. </w:t>
      </w:r>
    </w:p>
    <w:p w14:paraId="4431581B" w14:textId="77777777"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8"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340DD1CF" w14:textId="210A1D09" w:rsidR="00B657E0" w:rsidRPr="00581FEE" w:rsidRDefault="00B657E0" w:rsidP="00FD307C">
      <w:pPr>
        <w:spacing w:before="120"/>
        <w:ind w:left="709" w:hanging="709"/>
        <w:jc w:val="both"/>
        <w:rPr>
          <w:rFonts w:ascii="Cambria" w:hAnsi="Cambria" w:cs="Arial"/>
          <w:sz w:val="22"/>
          <w:szCs w:val="22"/>
        </w:rPr>
      </w:pPr>
      <w:r w:rsidRPr="00581FEE">
        <w:rPr>
          <w:rFonts w:ascii="Cambria" w:hAnsi="Cambria" w:cs="Arial"/>
          <w:b/>
          <w:sz w:val="22"/>
          <w:szCs w:val="22"/>
        </w:rPr>
        <w:t>10.</w:t>
      </w:r>
      <w:r w:rsidR="00DC0FA6"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6E73C3F6" w14:textId="43F5D730" w:rsidR="004370E1" w:rsidRPr="00581FEE" w:rsidRDefault="00B657E0" w:rsidP="002D67B5">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a)</w:t>
      </w:r>
      <w:r w:rsidRPr="00581FEE">
        <w:rPr>
          <w:rFonts w:ascii="Cambria" w:hAnsi="Cambria" w:cs="Arial"/>
          <w:b/>
          <w:sz w:val="22"/>
          <w:szCs w:val="22"/>
        </w:rPr>
        <w:tab/>
      </w:r>
      <w:r w:rsidRPr="00581FEE">
        <w:rPr>
          <w:rFonts w:ascii="Cambria" w:eastAsia="Calibri" w:hAnsi="Cambria" w:cs="Arial"/>
          <w:sz w:val="22"/>
          <w:szCs w:val="22"/>
          <w:lang w:eastAsia="en-US"/>
        </w:rPr>
        <w:t>Wykonawca składa ofertę za pośrednictwem</w:t>
      </w:r>
      <w:r w:rsidR="000220AB" w:rsidRPr="00E33E37">
        <w:rPr>
          <w:rFonts w:ascii="Cambria" w:eastAsia="Calibri" w:hAnsi="Cambria" w:cs="Arial"/>
          <w:sz w:val="22"/>
          <w:szCs w:val="22"/>
          <w:lang w:eastAsia="en-US"/>
        </w:rPr>
        <w:t xml:space="preserve"> </w:t>
      </w:r>
      <w:r w:rsidR="000220AB" w:rsidRPr="00DB7D5E">
        <w:rPr>
          <w:rFonts w:ascii="Cambria" w:eastAsia="Calibri" w:hAnsi="Cambria" w:cs="Arial"/>
          <w:b/>
          <w:sz w:val="22"/>
          <w:szCs w:val="22"/>
          <w:lang w:eastAsia="en-US"/>
        </w:rPr>
        <w:t>formularza</w:t>
      </w:r>
      <w:r w:rsidR="000220AB" w:rsidRPr="00E33E37">
        <w:rPr>
          <w:rFonts w:ascii="Cambria" w:eastAsia="Calibri" w:hAnsi="Cambria" w:cs="Arial"/>
          <w:sz w:val="22"/>
          <w:szCs w:val="22"/>
          <w:lang w:eastAsia="en-US"/>
        </w:rPr>
        <w:t xml:space="preserve"> </w:t>
      </w:r>
      <w:r w:rsidR="00DB7D5E">
        <w:rPr>
          <w:rFonts w:ascii="Cambria" w:eastAsia="Calibri" w:hAnsi="Cambria" w:cs="Arial"/>
          <w:b/>
          <w:i/>
          <w:sz w:val="22"/>
          <w:szCs w:val="22"/>
          <w:lang w:eastAsia="en-US"/>
        </w:rPr>
        <w:t xml:space="preserve">do złożenia oferty </w:t>
      </w:r>
      <w:r w:rsidRPr="00581FEE">
        <w:rPr>
          <w:rFonts w:ascii="Cambria" w:eastAsia="Calibri" w:hAnsi="Cambria" w:cs="Arial"/>
          <w:b/>
          <w:sz w:val="22"/>
          <w:szCs w:val="22"/>
          <w:lang w:eastAsia="en-US"/>
        </w:rPr>
        <w:t xml:space="preserve"> </w:t>
      </w:r>
      <w:r w:rsidRPr="00581FEE">
        <w:rPr>
          <w:rFonts w:ascii="Cambria" w:eastAsia="Calibri" w:hAnsi="Cambria" w:cs="Arial"/>
          <w:sz w:val="22"/>
          <w:szCs w:val="22"/>
          <w:lang w:eastAsia="en-US"/>
        </w:rPr>
        <w:t xml:space="preserve">dostępnego na </w:t>
      </w:r>
      <w:r w:rsidR="0003763B" w:rsidRPr="00581FEE">
        <w:rPr>
          <w:rFonts w:ascii="Cambria" w:eastAsia="Calibri" w:hAnsi="Cambria" w:cs="Arial"/>
          <w:sz w:val="22"/>
          <w:szCs w:val="22"/>
          <w:lang w:eastAsia="en-US"/>
        </w:rPr>
        <w:t xml:space="preserve">platformie </w:t>
      </w:r>
      <w:hyperlink r:id="rId19"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1136CF6A" w14:textId="6987C467" w:rsidR="00E11E43" w:rsidRPr="00581FEE" w:rsidRDefault="00D517AE" w:rsidP="004370E1">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w:t>
      </w:r>
      <w:r w:rsidR="00340F83" w:rsidRPr="00581FEE">
        <w:rPr>
          <w:rFonts w:ascii="Cambria" w:eastAsia="Calibri" w:hAnsi="Cambria" w:cs="Arial"/>
          <w:sz w:val="22"/>
          <w:szCs w:val="22"/>
          <w:lang w:eastAsia="en-US"/>
        </w:rPr>
        <w:t>F</w:t>
      </w:r>
      <w:r w:rsidR="00521CD7" w:rsidRPr="00581FEE">
        <w:rPr>
          <w:rFonts w:ascii="Cambria" w:eastAsia="Calibri" w:hAnsi="Cambria" w:cs="Arial"/>
          <w:sz w:val="22"/>
          <w:szCs w:val="22"/>
          <w:lang w:eastAsia="en-US"/>
        </w:rPr>
        <w:t>ormularz</w:t>
      </w:r>
      <w:r w:rsidRPr="00581FEE">
        <w:rPr>
          <w:rFonts w:ascii="Cambria" w:eastAsia="Calibri" w:hAnsi="Cambria" w:cs="Arial"/>
          <w:sz w:val="22"/>
          <w:szCs w:val="22"/>
          <w:lang w:eastAsia="en-US"/>
        </w:rPr>
        <w:t xml:space="preserve">u Oferty </w:t>
      </w:r>
      <w:r w:rsidR="00E11E43" w:rsidRPr="00581FEE">
        <w:rPr>
          <w:rFonts w:ascii="Cambria" w:eastAsia="Calibri" w:hAnsi="Cambria" w:cs="Arial"/>
          <w:sz w:val="22"/>
          <w:szCs w:val="22"/>
          <w:lang w:eastAsia="en-US"/>
        </w:rPr>
        <w:t>(</w:t>
      </w:r>
      <w:r w:rsidR="00522829" w:rsidRPr="00581FEE">
        <w:rPr>
          <w:rFonts w:ascii="Cambria" w:eastAsia="Calibri" w:hAnsi="Cambria" w:cs="Arial"/>
          <w:sz w:val="22"/>
          <w:szCs w:val="22"/>
          <w:lang w:eastAsia="en-US"/>
        </w:rPr>
        <w:t>Z</w:t>
      </w:r>
      <w:r w:rsidR="00E11E43" w:rsidRPr="00581FEE">
        <w:rPr>
          <w:rFonts w:ascii="Cambria" w:eastAsia="Calibri" w:hAnsi="Cambria" w:cs="Arial"/>
          <w:sz w:val="22"/>
          <w:szCs w:val="22"/>
          <w:lang w:eastAsia="en-US"/>
        </w:rPr>
        <w:t xml:space="preserve">ałącznik nr 1 do SWZ) </w:t>
      </w:r>
      <w:r w:rsidRPr="00581FEE">
        <w:rPr>
          <w:rFonts w:ascii="Cambria" w:eastAsia="Calibri" w:hAnsi="Cambria" w:cs="Arial"/>
          <w:sz w:val="22"/>
          <w:szCs w:val="22"/>
          <w:lang w:eastAsia="en-US"/>
        </w:rPr>
        <w:t xml:space="preserve">Wykonawca zobowiązany </w:t>
      </w:r>
      <w:r w:rsidR="00E11E43" w:rsidRPr="00581FEE">
        <w:rPr>
          <w:rFonts w:ascii="Cambria" w:eastAsia="Calibri" w:hAnsi="Cambria" w:cs="Arial"/>
          <w:sz w:val="22"/>
          <w:szCs w:val="22"/>
          <w:lang w:eastAsia="en-US"/>
        </w:rPr>
        <w:t xml:space="preserve">jest podać </w:t>
      </w:r>
      <w:r w:rsidR="00E923CA" w:rsidRPr="00581FEE">
        <w:rPr>
          <w:rFonts w:ascii="Cambria" w:eastAsia="Calibri" w:hAnsi="Cambria" w:cs="Arial"/>
          <w:sz w:val="22"/>
          <w:szCs w:val="22"/>
          <w:lang w:eastAsia="en-US"/>
        </w:rPr>
        <w:t xml:space="preserve">adres poczty elektronicznej, na którym prowadzona będzie korespondencja związana z postępowaniem. </w:t>
      </w:r>
    </w:p>
    <w:p w14:paraId="022B2106" w14:textId="5E70543A" w:rsidR="004370E1" w:rsidRPr="00581FEE" w:rsidRDefault="004370E1" w:rsidP="00F46EA3">
      <w:pPr>
        <w:spacing w:before="120"/>
        <w:ind w:left="1418" w:hanging="709"/>
        <w:jc w:val="both"/>
        <w:rPr>
          <w:rFonts w:ascii="Cambria" w:eastAsia="Calibri" w:hAnsi="Cambria" w:cs="Arial"/>
          <w:sz w:val="22"/>
          <w:szCs w:val="22"/>
          <w:lang w:eastAsia="en-US"/>
        </w:rPr>
      </w:pPr>
      <w:r w:rsidRPr="00E33E37">
        <w:rPr>
          <w:rFonts w:ascii="Cambria" w:eastAsia="Calibri" w:hAnsi="Cambria" w:cs="Arial"/>
          <w:sz w:val="22"/>
          <w:szCs w:val="22"/>
        </w:rPr>
        <w:lastRenderedPageBreak/>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1FEE">
        <w:rPr>
          <w:rFonts w:ascii="Cambria" w:eastAsia="Calibri" w:hAnsi="Cambria" w:cs="Arial"/>
          <w:sz w:val="22"/>
          <w:szCs w:val="22"/>
          <w:lang w:eastAsia="en-US"/>
        </w:rPr>
        <w:t xml:space="preserve"> </w:t>
      </w:r>
      <w:hyperlink r:id="rId20"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B7D5E" w:rsidRPr="0042370F">
        <w:rPr>
          <w:rStyle w:val="Hipercze"/>
          <w:rFonts w:ascii="Cambria" w:hAnsi="Cambria" w:cs="Arial"/>
          <w:sz w:val="22"/>
          <w:szCs w:val="22"/>
          <w:u w:val="none"/>
        </w:rPr>
        <w:t xml:space="preserve"> </w:t>
      </w:r>
      <w:r w:rsidRPr="00E33E37">
        <w:rPr>
          <w:rFonts w:ascii="Cambria" w:eastAsia="Calibri" w:hAnsi="Cambria" w:cs="Arial"/>
          <w:sz w:val="22"/>
          <w:szCs w:val="22"/>
          <w:lang w:eastAsia="en-US"/>
        </w:rPr>
        <w:t xml:space="preserve">pod adresem: </w:t>
      </w:r>
      <w:hyperlink r:id="rId21"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485A4A08" w14:textId="023DA4EE" w:rsidR="0003763B" w:rsidRPr="00581FEE" w:rsidRDefault="00B657E0" w:rsidP="00B62799">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b)</w:t>
      </w:r>
      <w:r w:rsidRPr="00581FEE">
        <w:rPr>
          <w:rFonts w:ascii="Cambria" w:hAnsi="Cambria" w:cs="Arial"/>
          <w:b/>
          <w:sz w:val="22"/>
          <w:szCs w:val="22"/>
        </w:rPr>
        <w:tab/>
      </w:r>
      <w:bookmarkStart w:id="19" w:name="_Hlk47482653"/>
      <w:r w:rsidRPr="00581FEE">
        <w:rPr>
          <w:rFonts w:ascii="Cambria" w:eastAsia="Calibri" w:hAnsi="Cambria" w:cs="Arial"/>
          <w:sz w:val="22"/>
          <w:szCs w:val="22"/>
          <w:lang w:eastAsia="en-US"/>
        </w:rPr>
        <w:t>Ofert</w:t>
      </w:r>
      <w:r w:rsidR="00E8410A" w:rsidRPr="00581FEE">
        <w:rPr>
          <w:rFonts w:ascii="Cambria" w:eastAsia="Calibri" w:hAnsi="Cambria" w:cs="Arial"/>
          <w:sz w:val="22"/>
          <w:szCs w:val="22"/>
          <w:lang w:eastAsia="en-US"/>
        </w:rPr>
        <w:t xml:space="preserve">ę należy </w:t>
      </w:r>
      <w:r w:rsidRPr="00581FEE">
        <w:rPr>
          <w:rFonts w:ascii="Cambria" w:eastAsia="Calibri" w:hAnsi="Cambria" w:cs="Arial"/>
          <w:sz w:val="22"/>
          <w:szCs w:val="22"/>
          <w:lang w:eastAsia="en-US"/>
        </w:rPr>
        <w:t>sporządz</w:t>
      </w:r>
      <w:r w:rsidR="00E8410A" w:rsidRPr="00581FEE">
        <w:rPr>
          <w:rFonts w:ascii="Cambria" w:eastAsia="Calibri" w:hAnsi="Cambria" w:cs="Arial"/>
          <w:sz w:val="22"/>
          <w:szCs w:val="22"/>
          <w:lang w:eastAsia="en-US"/>
        </w:rPr>
        <w:t>ić</w:t>
      </w:r>
      <w:r w:rsidRPr="00581FEE">
        <w:rPr>
          <w:rFonts w:ascii="Cambria" w:eastAsia="Calibri" w:hAnsi="Cambria" w:cs="Arial"/>
          <w:sz w:val="22"/>
          <w:szCs w:val="22"/>
          <w:lang w:eastAsia="en-US"/>
        </w:rPr>
        <w:t xml:space="preserve"> w języku polskim</w:t>
      </w:r>
      <w:r w:rsidR="00125BE8" w:rsidRPr="00581FEE">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1FEE">
        <w:rPr>
          <w:rFonts w:ascii="Cambria" w:eastAsia="Calibri" w:hAnsi="Cambria" w:cs="Arial"/>
          <w:sz w:val="22"/>
          <w:szCs w:val="22"/>
          <w:lang w:eastAsia="en-US"/>
        </w:rPr>
        <w:t xml:space="preserve">, w formatach </w:t>
      </w:r>
      <w:r w:rsidRPr="00581FEE">
        <w:rPr>
          <w:rFonts w:ascii="Cambria" w:eastAsia="Calibri" w:hAnsi="Cambria" w:cs="Arial"/>
          <w:sz w:val="22"/>
          <w:szCs w:val="22"/>
          <w:lang w:eastAsia="en-US"/>
        </w:rPr>
        <w:t xml:space="preserve">danych </w:t>
      </w:r>
      <w:r w:rsidRPr="00581FEE">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581FEE">
        <w:rPr>
          <w:rFonts w:ascii="Cambria" w:hAnsi="Cambria" w:cs="Arial"/>
          <w:sz w:val="22"/>
          <w:szCs w:val="22"/>
        </w:rPr>
        <w:t>póź</w:t>
      </w:r>
      <w:r w:rsidRPr="003145C3">
        <w:rPr>
          <w:rFonts w:ascii="Cambria" w:eastAsia="Calibri" w:hAnsi="Cambria" w:cs="Arial"/>
          <w:sz w:val="22"/>
          <w:szCs w:val="22"/>
          <w:lang w:eastAsia="en-US"/>
        </w:rPr>
        <w:t>n</w:t>
      </w:r>
      <w:proofErr w:type="spellEnd"/>
      <w:r w:rsidRPr="003145C3">
        <w:rPr>
          <w:rFonts w:ascii="Cambria" w:eastAsia="Calibri" w:hAnsi="Cambria" w:cs="Arial"/>
          <w:sz w:val="22"/>
          <w:szCs w:val="22"/>
          <w:lang w:eastAsia="en-US"/>
        </w:rPr>
        <w:t>. zm.)</w:t>
      </w:r>
      <w:r w:rsidRPr="00581FEE">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581FEE">
        <w:rPr>
          <w:rFonts w:ascii="Cambria" w:eastAsia="Calibri" w:hAnsi="Cambria" w:cs="Arial"/>
          <w:sz w:val="22"/>
          <w:szCs w:val="22"/>
          <w:lang w:eastAsia="en-US"/>
        </w:rPr>
        <w:t>pades</w:t>
      </w:r>
      <w:proofErr w:type="spellEnd"/>
      <w:r w:rsidRPr="00581FEE">
        <w:rPr>
          <w:rFonts w:ascii="Cambria" w:eastAsia="Calibri" w:hAnsi="Cambria" w:cs="Arial"/>
          <w:sz w:val="22"/>
          <w:szCs w:val="22"/>
          <w:lang w:eastAsia="en-US"/>
        </w:rPr>
        <w:t xml:space="preserve">. </w:t>
      </w:r>
      <w:r w:rsidR="0003763B" w:rsidRPr="00581FEE">
        <w:rPr>
          <w:rFonts w:ascii="Cambria" w:eastAsia="Calibri" w:hAnsi="Cambria" w:cs="Arial"/>
          <w:sz w:val="22"/>
          <w:szCs w:val="22"/>
          <w:lang w:eastAsia="en-US"/>
        </w:rPr>
        <w:t xml:space="preserve">Sposób złożenia oferty, w tym zaszyfrowania oferty opisany został w Regulaminie korzystania z platformy </w:t>
      </w:r>
      <w:hyperlink r:id="rId22"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B7D5E" w:rsidRPr="0042370F">
        <w:rPr>
          <w:rStyle w:val="Hipercze"/>
          <w:rFonts w:ascii="Cambria" w:hAnsi="Cambria" w:cs="Arial"/>
          <w:sz w:val="22"/>
          <w:szCs w:val="22"/>
          <w:u w:val="none"/>
        </w:rPr>
        <w:t xml:space="preserve"> </w:t>
      </w:r>
      <w:r w:rsidR="0003763B" w:rsidRPr="00581FEE">
        <w:rPr>
          <w:rFonts w:ascii="Cambria" w:eastAsia="Calibri" w:hAnsi="Cambria" w:cs="Arial"/>
          <w:sz w:val="22"/>
          <w:szCs w:val="22"/>
          <w:lang w:eastAsia="en-US"/>
        </w:rPr>
        <w:t xml:space="preserve">załącznik nr 13 do SIWZ). </w:t>
      </w:r>
    </w:p>
    <w:p w14:paraId="4AD6E9F3" w14:textId="360649C6"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c)</w:t>
      </w:r>
      <w:r w:rsidRPr="00581FEE">
        <w:rPr>
          <w:rFonts w:ascii="Cambria" w:hAnsi="Cambria" w:cs="Arial"/>
          <w:sz w:val="22"/>
          <w:szCs w:val="22"/>
        </w:rPr>
        <w:tab/>
      </w:r>
      <w:r w:rsidRPr="00581FEE">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77777777" w:rsidR="006A6DCE" w:rsidRPr="00581FEE" w:rsidRDefault="006A6DCE" w:rsidP="006A6DC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d)</w:t>
      </w:r>
      <w:r w:rsidRPr="00581FEE">
        <w:rPr>
          <w:rFonts w:ascii="Cambria" w:hAnsi="Cambria" w:cs="Arial"/>
          <w:sz w:val="22"/>
          <w:szCs w:val="22"/>
        </w:rPr>
        <w:tab/>
      </w:r>
      <w:r w:rsidRPr="00581FEE">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10BF8AD7" w14:textId="62663CFE"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e)</w:t>
      </w:r>
      <w:r w:rsidRPr="00581FEE">
        <w:rPr>
          <w:rFonts w:ascii="Cambria" w:hAnsi="Cambria" w:cs="Arial"/>
          <w:sz w:val="22"/>
          <w:szCs w:val="22"/>
        </w:rPr>
        <w:tab/>
      </w:r>
      <w:r w:rsidRPr="00581FEE">
        <w:rPr>
          <w:rFonts w:ascii="Cambria" w:eastAsia="Calibri" w:hAnsi="Cambria" w:cs="Arial"/>
          <w:sz w:val="22"/>
          <w:szCs w:val="22"/>
          <w:lang w:eastAsia="en-US"/>
        </w:rPr>
        <w:t xml:space="preserve">Wykonawca może przed upływem terminu do składania ofert zmienić lub wycofać ofertę za pośrednictwem </w:t>
      </w:r>
      <w:r w:rsidR="00DB7D5E">
        <w:rPr>
          <w:rFonts w:ascii="Cambria" w:eastAsia="Calibri" w:hAnsi="Cambria" w:cs="Arial"/>
          <w:sz w:val="22"/>
          <w:szCs w:val="22"/>
          <w:lang w:eastAsia="en-US"/>
        </w:rPr>
        <w:t xml:space="preserve">zgodnie z </w:t>
      </w:r>
      <w:r w:rsidR="00DB7D5E" w:rsidRPr="00C70697">
        <w:rPr>
          <w:rFonts w:ascii="Cambria" w:eastAsia="Calibri" w:hAnsi="Cambria" w:cs="Arial"/>
          <w:b/>
          <w:sz w:val="22"/>
          <w:szCs w:val="22"/>
          <w:lang w:eastAsia="en-US"/>
        </w:rPr>
        <w:t>Instrukcją dla wykonawców</w:t>
      </w:r>
      <w:r w:rsidR="00DB7D5E" w:rsidRPr="00E33E37">
        <w:rPr>
          <w:rFonts w:ascii="Cambria" w:eastAsia="Calibri" w:hAnsi="Cambria" w:cs="Arial"/>
          <w:sz w:val="22"/>
          <w:szCs w:val="22"/>
          <w:lang w:eastAsia="en-US"/>
        </w:rPr>
        <w:t xml:space="preserve"> </w:t>
      </w:r>
      <w:r w:rsidR="00670165">
        <w:rPr>
          <w:rFonts w:ascii="Cambria" w:eastAsia="Calibri" w:hAnsi="Cambria" w:cs="Arial"/>
          <w:sz w:val="22"/>
          <w:szCs w:val="22"/>
          <w:lang w:eastAsia="en-US"/>
        </w:rPr>
        <w:t>dostępnej</w:t>
      </w:r>
      <w:r w:rsidRPr="00581FEE">
        <w:rPr>
          <w:rFonts w:ascii="Cambria" w:eastAsia="Calibri" w:hAnsi="Cambria" w:cs="Arial"/>
          <w:sz w:val="22"/>
          <w:szCs w:val="22"/>
          <w:lang w:eastAsia="en-US"/>
        </w:rPr>
        <w:t xml:space="preserve"> na platformie </w:t>
      </w:r>
      <w:hyperlink r:id="rId23"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Pr>
          <w:rStyle w:val="Hipercze"/>
          <w:rFonts w:ascii="Cambria" w:hAnsi="Cambria" w:cs="Arial"/>
          <w:sz w:val="22"/>
          <w:szCs w:val="22"/>
        </w:rPr>
        <w:t>.</w:t>
      </w:r>
      <w:r w:rsidR="00670165" w:rsidRPr="0042370F">
        <w:rPr>
          <w:rStyle w:val="Hipercze"/>
          <w:rFonts w:ascii="Cambria" w:hAnsi="Cambria" w:cs="Arial"/>
          <w:sz w:val="22"/>
          <w:szCs w:val="22"/>
          <w:u w:val="none"/>
        </w:rPr>
        <w:t xml:space="preserve"> </w:t>
      </w:r>
      <w:r w:rsidRPr="00581FEE">
        <w:rPr>
          <w:rFonts w:ascii="Cambria" w:eastAsia="Calibri" w:hAnsi="Cambria" w:cs="Arial"/>
          <w:sz w:val="22"/>
          <w:szCs w:val="22"/>
          <w:lang w:eastAsia="en-US"/>
        </w:rPr>
        <w:t xml:space="preserve">Sposób zmiany i wycofania oferty został opisany w  Regulaminie korzystania z platformy </w:t>
      </w:r>
      <w:hyperlink r:id="rId24"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p>
    <w:p w14:paraId="6CE88E0D" w14:textId="38252FB3" w:rsidR="0003763B" w:rsidRPr="00581FEE" w:rsidRDefault="0003763B" w:rsidP="00581FE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f)</w:t>
      </w:r>
      <w:r w:rsidRPr="00581FEE">
        <w:rPr>
          <w:rFonts w:ascii="Cambria" w:hAnsi="Cambria" w:cs="Arial"/>
          <w:sz w:val="22"/>
          <w:szCs w:val="22"/>
        </w:rPr>
        <w:tab/>
      </w:r>
      <w:r w:rsidRPr="00581FEE">
        <w:rPr>
          <w:rFonts w:ascii="Cambria" w:eastAsia="Calibri" w:hAnsi="Cambria" w:cs="Arial"/>
          <w:sz w:val="22"/>
          <w:szCs w:val="22"/>
          <w:lang w:eastAsia="en-US"/>
        </w:rPr>
        <w:t>Wykonawca po upływie terminu do składania ofert nie może skutecznie dokonać zmiany ani wycofać złożonej oferty.</w:t>
      </w:r>
    </w:p>
    <w:bookmarkEnd w:id="19"/>
    <w:p w14:paraId="68C06E41" w14:textId="7EEE2524" w:rsidR="00B657E0" w:rsidRPr="00581FEE" w:rsidRDefault="00B657E0">
      <w:pPr>
        <w:spacing w:before="120"/>
        <w:ind w:left="709" w:hanging="709"/>
        <w:jc w:val="both"/>
        <w:rPr>
          <w:rFonts w:ascii="Cambria" w:hAnsi="Cambria" w:cs="Arial"/>
          <w:sz w:val="22"/>
          <w:szCs w:val="22"/>
        </w:rPr>
      </w:pPr>
      <w:r w:rsidRPr="00581FEE">
        <w:rPr>
          <w:rFonts w:ascii="Cambria" w:hAnsi="Cambria" w:cs="Arial"/>
          <w:b/>
          <w:sz w:val="22"/>
          <w:szCs w:val="22"/>
        </w:rPr>
        <w:t>10.</w:t>
      </w:r>
      <w:r w:rsidR="000220AB"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4F284ED2" w14:textId="34ADF8B6" w:rsidR="00BB766F"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20"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1FEE">
        <w:rPr>
          <w:rFonts w:ascii="Cambria" w:hAnsi="Cambria" w:cs="Arial"/>
          <w:sz w:val="22"/>
          <w:szCs w:val="22"/>
        </w:rPr>
        <w:t xml:space="preserve">dedykowane formularza </w:t>
      </w:r>
      <w:r w:rsidR="006F2E3B" w:rsidRPr="00581FEE">
        <w:rPr>
          <w:rFonts w:ascii="Cambria" w:hAnsi="Cambria" w:cs="Arial"/>
          <w:sz w:val="22"/>
          <w:szCs w:val="22"/>
        </w:rPr>
        <w:t xml:space="preserve">dostępnego na </w:t>
      </w:r>
      <w:r w:rsidR="00BB766F" w:rsidRPr="00581FEE">
        <w:rPr>
          <w:rFonts w:ascii="Cambria" w:hAnsi="Cambria" w:cs="Arial"/>
          <w:sz w:val="22"/>
          <w:szCs w:val="22"/>
        </w:rPr>
        <w:t>platform</w:t>
      </w:r>
      <w:r w:rsidR="006F2E3B" w:rsidRPr="00581FEE">
        <w:rPr>
          <w:rFonts w:ascii="Cambria" w:hAnsi="Cambria" w:cs="Arial"/>
          <w:sz w:val="22"/>
          <w:szCs w:val="22"/>
        </w:rPr>
        <w:t xml:space="preserve">ie </w:t>
      </w:r>
      <w:hyperlink r:id="rId25"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sidRPr="0042370F">
        <w:rPr>
          <w:rStyle w:val="Hipercze"/>
          <w:rFonts w:ascii="Cambria" w:hAnsi="Cambria" w:cs="Arial"/>
          <w:sz w:val="22"/>
          <w:szCs w:val="22"/>
          <w:u w:val="none"/>
        </w:rPr>
        <w:t xml:space="preserve"> </w:t>
      </w:r>
      <w:r w:rsidR="006F2E3B" w:rsidRPr="00581FEE">
        <w:rPr>
          <w:rFonts w:ascii="Cambria" w:hAnsi="Cambria" w:cs="Arial"/>
          <w:sz w:val="22"/>
          <w:szCs w:val="22"/>
        </w:rPr>
        <w:t xml:space="preserve">oraz </w:t>
      </w:r>
      <w:r w:rsidRPr="00581FEE">
        <w:rPr>
          <w:rFonts w:ascii="Cambria" w:hAnsi="Cambria" w:cs="Arial"/>
          <w:sz w:val="22"/>
          <w:szCs w:val="22"/>
        </w:rPr>
        <w:t>poczty elektronicznej</w:t>
      </w:r>
      <w:r w:rsidR="00206050" w:rsidRPr="00581FEE">
        <w:rPr>
          <w:rFonts w:ascii="Cambria" w:hAnsi="Cambria" w:cs="Arial"/>
          <w:sz w:val="22"/>
          <w:szCs w:val="22"/>
        </w:rPr>
        <w:t xml:space="preserve">. </w:t>
      </w:r>
      <w:r w:rsidRPr="00581FEE">
        <w:rPr>
          <w:rFonts w:ascii="Cambria" w:hAnsi="Cambria" w:cs="Arial"/>
          <w:sz w:val="22"/>
          <w:szCs w:val="22"/>
        </w:rPr>
        <w:t xml:space="preserve">We wszelkiej korespondencji Zamawiający i Wykonawcy posługują się numerem postępowania wskazanym w SWZ. </w:t>
      </w:r>
      <w:bookmarkEnd w:id="20"/>
    </w:p>
    <w:p w14:paraId="1AA4197D" w14:textId="2D7B917E" w:rsidR="00594062"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Zamawiający będzie również komunikować się z Wykonawcami za pomocą poczty elektronicznej, email </w:t>
      </w:r>
      <w:hyperlink r:id="rId26" w:history="1">
        <w:r w:rsidR="00670165" w:rsidRPr="00521796">
          <w:rPr>
            <w:rStyle w:val="Hipercze"/>
            <w:rFonts w:ascii="Cambria" w:hAnsi="Cambria" w:cs="Arial"/>
            <w:sz w:val="22"/>
            <w:szCs w:val="22"/>
          </w:rPr>
          <w:t>goldap@bialystok.lasy.gov.pl</w:t>
        </w:r>
      </w:hyperlink>
      <w:r w:rsidRPr="00581FEE">
        <w:rPr>
          <w:rFonts w:ascii="Cambria" w:hAnsi="Cambria" w:cs="Arial"/>
          <w:sz w:val="22"/>
          <w:szCs w:val="22"/>
        </w:rPr>
        <w:t>.</w:t>
      </w:r>
    </w:p>
    <w:p w14:paraId="2528E540" w14:textId="018CC3DE" w:rsidR="008F638F" w:rsidRPr="00E33E37" w:rsidRDefault="00B657E0" w:rsidP="000220AB">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bookmarkStart w:id="21" w:name="_Hlk47482730"/>
      <w:r w:rsidRPr="00581FEE">
        <w:rPr>
          <w:rFonts w:ascii="Cambria" w:hAnsi="Cambria" w:cs="Arial"/>
          <w:sz w:val="22"/>
          <w:szCs w:val="22"/>
        </w:rPr>
        <w:t xml:space="preserve">Dokumenty elektroniczne, oświadczenia lub </w:t>
      </w:r>
      <w:r w:rsidR="00FD307C" w:rsidRPr="00581FEE">
        <w:rPr>
          <w:rFonts w:ascii="Cambria" w:hAnsi="Cambria" w:cs="Arial"/>
          <w:sz w:val="22"/>
          <w:szCs w:val="22"/>
        </w:rPr>
        <w:t xml:space="preserve">cyfrowe odwzorowania dokumentów w postaci papierowej (elektroniczne kopie dokumentów stworzonych w postaci papierowej) </w:t>
      </w:r>
      <w:r w:rsidRPr="00581FEE">
        <w:rPr>
          <w:rFonts w:ascii="Cambria" w:hAnsi="Cambria" w:cs="Arial"/>
          <w:sz w:val="22"/>
          <w:szCs w:val="22"/>
        </w:rPr>
        <w:t xml:space="preserve">składane są przez Wykonawcę za pośrednictwem poczty elektronicznej, na wskazany w lit b) adres email. </w:t>
      </w:r>
    </w:p>
    <w:p w14:paraId="145EE5BF" w14:textId="572CBFB3" w:rsidR="008F638F" w:rsidRPr="00581FEE" w:rsidRDefault="008F638F" w:rsidP="00E33E37">
      <w:pPr>
        <w:pStyle w:val="Akapitzlist"/>
        <w:suppressAutoHyphens w:val="0"/>
        <w:spacing w:before="120"/>
        <w:ind w:left="1418"/>
        <w:contextualSpacing w:val="0"/>
        <w:jc w:val="both"/>
        <w:rPr>
          <w:rFonts w:ascii="Cambria" w:hAnsi="Cambria" w:cs="Arial"/>
          <w:sz w:val="22"/>
          <w:szCs w:val="22"/>
        </w:rPr>
      </w:pPr>
      <w:r w:rsidRPr="00581FEE">
        <w:rPr>
          <w:rFonts w:ascii="Cambria" w:hAnsi="Cambria" w:cs="Arial"/>
          <w:sz w:val="22"/>
          <w:szCs w:val="22"/>
        </w:rPr>
        <w:t xml:space="preserve">Dokumenty elektroniczne, oświadczenia lub cyfrowe odwzorowania dokumentów w postaci papierowej (elektroniczne kopie dokumentów </w:t>
      </w:r>
      <w:r w:rsidRPr="00581FEE">
        <w:rPr>
          <w:rFonts w:ascii="Cambria" w:hAnsi="Cambria" w:cs="Arial"/>
          <w:sz w:val="22"/>
          <w:szCs w:val="22"/>
        </w:rPr>
        <w:lastRenderedPageBreak/>
        <w:t xml:space="preserve">stworzonych w postaci papierowej) </w:t>
      </w:r>
      <w:r w:rsidRPr="00E33E37">
        <w:rPr>
          <w:rFonts w:ascii="Cambria" w:hAnsi="Cambria" w:cs="Arial"/>
          <w:sz w:val="22"/>
          <w:szCs w:val="22"/>
        </w:rPr>
        <w:t xml:space="preserve">składane są przez Wykonawcą za pośrednictwem platformy </w:t>
      </w:r>
      <w:hyperlink r:id="rId27"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sidRPr="0042370F">
        <w:rPr>
          <w:rStyle w:val="Hipercze"/>
          <w:rFonts w:ascii="Cambria" w:hAnsi="Cambria" w:cs="Arial"/>
          <w:sz w:val="22"/>
          <w:szCs w:val="22"/>
          <w:u w:val="none"/>
        </w:rPr>
        <w:t xml:space="preserve"> </w:t>
      </w:r>
      <w:r w:rsidRPr="00E33E37">
        <w:rPr>
          <w:rFonts w:ascii="Cambria" w:hAnsi="Cambria" w:cs="Arial"/>
          <w:sz w:val="22"/>
          <w:szCs w:val="22"/>
        </w:rPr>
        <w:t>jako załączniki.</w:t>
      </w:r>
    </w:p>
    <w:p w14:paraId="157B22AD" w14:textId="7386F3BB" w:rsidR="00B657E0" w:rsidRPr="00581FEE" w:rsidRDefault="00970F9A" w:rsidP="00E33E37">
      <w:pPr>
        <w:pStyle w:val="Akapitzlist"/>
        <w:suppressAutoHyphens w:val="0"/>
        <w:spacing w:before="120"/>
        <w:ind w:left="1418" w:hanging="2"/>
        <w:contextualSpacing w:val="0"/>
        <w:jc w:val="both"/>
        <w:rPr>
          <w:rFonts w:ascii="Cambria" w:hAnsi="Cambria"/>
          <w:bCs/>
          <w:sz w:val="22"/>
          <w:szCs w:val="22"/>
        </w:rPr>
      </w:pPr>
      <w:r w:rsidRPr="00581FEE">
        <w:rPr>
          <w:rFonts w:ascii="Cambria" w:hAnsi="Cambria" w:cs="Arial"/>
          <w:sz w:val="22"/>
          <w:szCs w:val="22"/>
        </w:rPr>
        <w:t xml:space="preserve">Sposób sporządzenia dokumentów elektronicznych musi być zgody z wymaganiami określonymi w rozporządzeniu Prezesa Rady Ministrów </w:t>
      </w:r>
      <w:r w:rsidR="0043039F" w:rsidRPr="00581FEE">
        <w:rPr>
          <w:rFonts w:ascii="Cambria" w:hAnsi="Cambria" w:cs="Arial"/>
          <w:sz w:val="22"/>
          <w:szCs w:val="22"/>
        </w:rPr>
        <w:t xml:space="preserve">z </w:t>
      </w:r>
      <w:r w:rsidRPr="00581FEE">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1FEE">
        <w:rPr>
          <w:rFonts w:ascii="Cambria" w:hAnsi="Cambria" w:cs="Arial"/>
          <w:sz w:val="22"/>
          <w:szCs w:val="22"/>
        </w:rPr>
        <w:t xml:space="preserve"> oraz</w:t>
      </w:r>
      <w:r w:rsidR="000B47CF" w:rsidRPr="00581FEE">
        <w:rPr>
          <w:rFonts w:ascii="Cambria" w:hAnsi="Cambria" w:cs="Arial"/>
          <w:sz w:val="22"/>
          <w:szCs w:val="22"/>
        </w:rPr>
        <w:t xml:space="preserve"> w</w:t>
      </w:r>
      <w:r w:rsidR="00523879" w:rsidRPr="00581FEE">
        <w:rPr>
          <w:rFonts w:ascii="Cambria" w:hAnsi="Cambria" w:cs="Arial"/>
          <w:sz w:val="22"/>
          <w:szCs w:val="22"/>
        </w:rPr>
        <w:t xml:space="preserve"> rozporządzeniu Ministra Rozwoju, Pracy i Technologii z dnia 23 grudnia 2020 r. w sprawie </w:t>
      </w:r>
      <w:r w:rsidR="00452348" w:rsidRPr="00581FEE">
        <w:rPr>
          <w:rFonts w:ascii="Cambria" w:hAnsi="Cambria" w:cs="Arial"/>
          <w:sz w:val="22"/>
          <w:szCs w:val="22"/>
        </w:rPr>
        <w:t xml:space="preserve">podmiotowych środków dowodowych oraz innych dokumentów lub oświadczeń, jakich może żądać zamawiający </w:t>
      </w:r>
      <w:r w:rsidR="0043039F" w:rsidRPr="00581FEE">
        <w:rPr>
          <w:rFonts w:ascii="Cambria" w:hAnsi="Cambria" w:cs="Arial"/>
          <w:sz w:val="22"/>
          <w:szCs w:val="22"/>
        </w:rPr>
        <w:t>od</w:t>
      </w:r>
      <w:r w:rsidR="00452348" w:rsidRPr="00581FEE">
        <w:rPr>
          <w:rFonts w:ascii="Cambria" w:hAnsi="Cambria" w:cs="Arial"/>
          <w:sz w:val="22"/>
          <w:szCs w:val="22"/>
        </w:rPr>
        <w:t xml:space="preserve"> wykonawcy (Dz. U. z 2020 r. poz. 2415)</w:t>
      </w:r>
      <w:r w:rsidRPr="00581FEE">
        <w:rPr>
          <w:rFonts w:ascii="Cambria" w:hAnsi="Cambria" w:cs="Arial"/>
          <w:sz w:val="22"/>
          <w:szCs w:val="22"/>
        </w:rPr>
        <w:t>.</w:t>
      </w:r>
      <w:bookmarkEnd w:id="21"/>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7A1CABEA" w:rsidR="00B657E0" w:rsidRPr="00581FEE" w:rsidRDefault="00B657E0" w:rsidP="00FD307C">
      <w:pPr>
        <w:spacing w:before="120"/>
        <w:ind w:left="709" w:hanging="709"/>
        <w:jc w:val="both"/>
        <w:rPr>
          <w:rFonts w:ascii="Cambria" w:hAnsi="Cambria" w:cs="Cambria"/>
          <w:sz w:val="22"/>
          <w:szCs w:val="22"/>
        </w:rPr>
      </w:pPr>
      <w:r w:rsidRPr="00581FEE">
        <w:rPr>
          <w:rFonts w:ascii="Cambria" w:hAnsi="Cambria" w:cs="Arial"/>
          <w:b/>
          <w:sz w:val="22"/>
          <w:szCs w:val="22"/>
        </w:rPr>
        <w:t>10.1</w:t>
      </w:r>
      <w:r w:rsidR="00555248"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bookmarkStart w:id="22" w:name="_Hlk47482747"/>
      <w:r w:rsidRPr="00581FEE">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1FEE">
        <w:rPr>
          <w:rFonts w:ascii="Cambria" w:hAnsi="Cambria" w:cs="Cambria"/>
          <w:sz w:val="22"/>
          <w:szCs w:val="22"/>
        </w:rPr>
        <w:t>zebrania</w:t>
      </w:r>
      <w:r w:rsidRPr="00581FEE">
        <w:rPr>
          <w:rFonts w:ascii="Cambria" w:hAnsi="Cambria" w:cs="Cambria"/>
          <w:sz w:val="22"/>
          <w:szCs w:val="22"/>
        </w:rPr>
        <w:t xml:space="preserve"> w terminie późniejszym</w:t>
      </w:r>
      <w:bookmarkEnd w:id="22"/>
      <w:r w:rsidRPr="00581FEE">
        <w:rPr>
          <w:rFonts w:ascii="Cambria" w:hAnsi="Cambria" w:cs="Cambria"/>
          <w:sz w:val="22"/>
          <w:szCs w:val="22"/>
        </w:rPr>
        <w:t xml:space="preserve">. </w:t>
      </w:r>
    </w:p>
    <w:p w14:paraId="76B3A717" w14:textId="4553CD5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niezwłocznie, jednak nie później niż na 6 dni przed upływem terminu składania ofert pod 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 xml:space="preserve">amawiającego nie później niż na 14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wniosek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1FEE" w:rsidRDefault="00B657E0" w:rsidP="00BF55FD">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bCs/>
          <w:sz w:val="22"/>
          <w:szCs w:val="22"/>
        </w:rPr>
        <w:t>10.</w:t>
      </w:r>
      <w:r w:rsidR="00555248" w:rsidRPr="00581FEE">
        <w:rPr>
          <w:rFonts w:ascii="Cambria" w:hAnsi="Cambria" w:cs="Arial"/>
          <w:b/>
          <w:bCs/>
          <w:sz w:val="22"/>
          <w:szCs w:val="22"/>
        </w:rPr>
        <w:t>19</w:t>
      </w:r>
      <w:r w:rsidRPr="00581FEE">
        <w:rPr>
          <w:rFonts w:ascii="Cambria" w:hAnsi="Cambria" w:cs="Arial"/>
          <w:b/>
          <w:bCs/>
          <w:sz w:val="22"/>
          <w:szCs w:val="22"/>
        </w:rPr>
        <w:t>.</w:t>
      </w:r>
      <w:r w:rsidRPr="00581FEE">
        <w:rPr>
          <w:rFonts w:ascii="Cambria" w:hAnsi="Cambria" w:cs="Arial"/>
          <w:b/>
          <w:bCs/>
          <w:sz w:val="22"/>
          <w:szCs w:val="22"/>
        </w:rPr>
        <w:tab/>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1FEE" w:rsidRDefault="003D0411" w:rsidP="00330497">
      <w:pPr>
        <w:spacing w:before="120"/>
        <w:jc w:val="both"/>
        <w:rPr>
          <w:rFonts w:ascii="Cambria" w:hAnsi="Cambria" w:cs="Arial"/>
          <w:sz w:val="22"/>
          <w:szCs w:val="22"/>
        </w:rPr>
      </w:pPr>
    </w:p>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490F43CE" w14:textId="5FC90120" w:rsidR="00B657E0" w:rsidRPr="00581FEE" w:rsidRDefault="00B657E0" w:rsidP="00B62799">
      <w:pPr>
        <w:spacing w:before="120"/>
        <w:ind w:left="709" w:hanging="709"/>
        <w:jc w:val="both"/>
        <w:rPr>
          <w:rFonts w:ascii="Cambria" w:hAnsi="Cambria" w:cs="Arial"/>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 xml:space="preserve">Zamawiający </w:t>
      </w:r>
      <w:r w:rsidR="00B62799">
        <w:rPr>
          <w:rFonts w:ascii="Cambria" w:hAnsi="Cambria" w:cs="Arial"/>
          <w:sz w:val="22"/>
          <w:szCs w:val="22"/>
        </w:rPr>
        <w:t xml:space="preserve">nie </w:t>
      </w:r>
      <w:r w:rsidRPr="00581FEE">
        <w:rPr>
          <w:rFonts w:ascii="Cambria" w:hAnsi="Cambria" w:cs="Arial"/>
          <w:sz w:val="22"/>
          <w:szCs w:val="22"/>
        </w:rPr>
        <w:t xml:space="preserve">wymaga wniesienia wadium </w:t>
      </w:r>
    </w:p>
    <w:p w14:paraId="69A91D3C" w14:textId="29545853" w:rsidR="00B657E0" w:rsidRPr="00581FEE"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196B0BE5" w:rsidR="009C0F34" w:rsidRPr="00E33E37"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Pr="00581FEE">
        <w:rPr>
          <w:rFonts w:ascii="Cambria" w:hAnsi="Cambria" w:cs="Cambria"/>
          <w:bCs/>
          <w:sz w:val="22"/>
          <w:szCs w:val="22"/>
        </w:rPr>
        <w:t>W</w:t>
      </w:r>
      <w:r w:rsidRPr="00581FEE">
        <w:rPr>
          <w:rFonts w:ascii="Cambria" w:hAnsi="Cambria" w:cs="Cambria"/>
          <w:sz w:val="22"/>
          <w:szCs w:val="22"/>
        </w:rPr>
        <w:t>ykonawca związany jest ofertą od dnia upływu terminu składania ofert</w:t>
      </w:r>
      <w:r w:rsidR="00D50F93" w:rsidRPr="00D50F93">
        <w:rPr>
          <w:rFonts w:ascii="Cambria" w:hAnsi="Cambria" w:cs="Cambria"/>
          <w:b/>
          <w:bCs/>
          <w:sz w:val="22"/>
          <w:szCs w:val="22"/>
        </w:rPr>
        <w:t xml:space="preserve"> </w:t>
      </w:r>
      <w:r w:rsidR="00CA7F0C">
        <w:rPr>
          <w:rFonts w:ascii="Cambria" w:hAnsi="Cambria" w:cs="Cambria"/>
          <w:b/>
          <w:bCs/>
          <w:sz w:val="22"/>
          <w:szCs w:val="22"/>
        </w:rPr>
        <w:t>do dnia</w:t>
      </w:r>
      <w:r w:rsidR="007B4D17">
        <w:rPr>
          <w:rFonts w:ascii="Cambria" w:hAnsi="Cambria" w:cs="Cambria"/>
          <w:b/>
          <w:bCs/>
          <w:sz w:val="22"/>
          <w:szCs w:val="22"/>
        </w:rPr>
        <w:t xml:space="preserve"> </w:t>
      </w:r>
      <w:r w:rsidR="0026166D">
        <w:rPr>
          <w:rFonts w:ascii="Cambria" w:hAnsi="Cambria" w:cs="Cambria"/>
          <w:b/>
          <w:bCs/>
          <w:sz w:val="22"/>
          <w:szCs w:val="22"/>
        </w:rPr>
        <w:t>12.08.2022</w:t>
      </w:r>
      <w:r w:rsidR="00D50F93" w:rsidRPr="003145C3">
        <w:rPr>
          <w:rFonts w:ascii="Cambria" w:hAnsi="Cambria" w:cs="Cambria"/>
          <w:b/>
          <w:bCs/>
          <w:sz w:val="22"/>
          <w:szCs w:val="22"/>
        </w:rPr>
        <w:t>r</w:t>
      </w:r>
      <w:r w:rsidR="00D50F93">
        <w:rPr>
          <w:rFonts w:ascii="Cambria" w:hAnsi="Cambria" w:cs="Cambria"/>
          <w:b/>
          <w:bCs/>
          <w:sz w:val="22"/>
          <w:szCs w:val="22"/>
        </w:rPr>
        <w:t>.</w:t>
      </w:r>
      <w:r w:rsidR="009C0F34" w:rsidRPr="00581FEE">
        <w:rPr>
          <w:rFonts w:ascii="Cambria" w:hAnsi="Cambria" w:cs="Cambria"/>
          <w:sz w:val="22"/>
          <w:szCs w:val="22"/>
        </w:rPr>
        <w:t xml:space="preserve">, przy czym pierwszym dniem terminu związania ofertą jest dzień, w którym </w:t>
      </w:r>
      <w:r w:rsidR="00D50F93">
        <w:rPr>
          <w:rFonts w:ascii="Cambria" w:hAnsi="Cambria" w:cs="Cambria"/>
          <w:sz w:val="22"/>
          <w:szCs w:val="22"/>
        </w:rPr>
        <w:t>upływa termin składania ofert.</w:t>
      </w:r>
    </w:p>
    <w:p w14:paraId="1B45D23C"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Pr="00581FEE" w:rsidRDefault="00B657E0" w:rsidP="00330497">
      <w:pPr>
        <w:spacing w:before="120"/>
        <w:rPr>
          <w:rFonts w:ascii="Cambria" w:hAnsi="Cambria" w:cs="Arial"/>
          <w:sz w:val="22"/>
          <w:szCs w:val="22"/>
        </w:rPr>
      </w:pP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3BF524A6"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61ED256D" w14:textId="377B2CE3" w:rsidR="00B657E0" w:rsidRPr="00581FE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 formie elektronicznej</w:t>
      </w:r>
      <w:r w:rsidR="0032339B" w:rsidRPr="00581FEE">
        <w:rPr>
          <w:rFonts w:ascii="Cambria" w:hAnsi="Cambria" w:cs="Arial"/>
          <w:bCs/>
          <w:sz w:val="22"/>
          <w:szCs w:val="22"/>
        </w:rPr>
        <w:t xml:space="preserve"> </w:t>
      </w:r>
      <w:r w:rsidR="0032339B"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61C1B544" w14:textId="77777777" w:rsidR="0032339B" w:rsidRPr="00E33E3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oświadczenie JEDZ, sporządzone p</w:t>
      </w:r>
      <w:r w:rsidR="0032339B" w:rsidRPr="00E33E37">
        <w:rPr>
          <w:rFonts w:ascii="Cambria" w:eastAsia="Calibri" w:hAnsi="Cambria" w:cs="Arial"/>
          <w:bCs/>
          <w:sz w:val="22"/>
          <w:szCs w:val="22"/>
        </w:rPr>
        <w:t xml:space="preserve">od rygorem nieważności, w formie elektronicznej </w:t>
      </w:r>
      <w:bookmarkStart w:id="23" w:name="_Hlk81488219"/>
      <w:r w:rsidR="0032339B" w:rsidRPr="00E33E37">
        <w:rPr>
          <w:rFonts w:ascii="Cambria" w:eastAsia="Calibri" w:hAnsi="Cambria" w:cs="Tahoma"/>
          <w:sz w:val="22"/>
          <w:szCs w:val="22"/>
        </w:rPr>
        <w:t xml:space="preserve">(tj. w postaci elektronicznej opatrzonej kwalifikowanym podpisem elektronicznym) </w:t>
      </w:r>
      <w:bookmarkEnd w:id="23"/>
      <w:r w:rsidR="0032339B" w:rsidRPr="00E33E3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7B4D17">
      <w:pPr>
        <w:numPr>
          <w:ilvl w:val="0"/>
          <w:numId w:val="19"/>
        </w:numPr>
        <w:tabs>
          <w:tab w:val="left" w:pos="1985"/>
        </w:tabs>
        <w:autoSpaceDE w:val="0"/>
        <w:autoSpaceDN w:val="0"/>
        <w:adjustRightInd w:val="0"/>
        <w:ind w:left="1985" w:hanging="709"/>
        <w:jc w:val="both"/>
        <w:rPr>
          <w:rFonts w:ascii="Cambria" w:eastAsia="Calibri" w:hAnsi="Cambria" w:cs="Arial"/>
          <w:sz w:val="22"/>
          <w:szCs w:val="22"/>
        </w:rPr>
      </w:pPr>
      <w:r w:rsidRPr="00E33E37">
        <w:rPr>
          <w:rFonts w:ascii="Cambria" w:eastAsia="Calibri" w:hAnsi="Cambria" w:cs="Arial"/>
          <w:sz w:val="22"/>
          <w:szCs w:val="22"/>
        </w:rPr>
        <w:lastRenderedPageBreak/>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7B4D17">
      <w:pPr>
        <w:numPr>
          <w:ilvl w:val="0"/>
          <w:numId w:val="19"/>
        </w:numPr>
        <w:tabs>
          <w:tab w:val="left" w:pos="1985"/>
        </w:tabs>
        <w:autoSpaceDE w:val="0"/>
        <w:autoSpaceDN w:val="0"/>
        <w:adjustRightInd w:val="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A9C64AF" w14:textId="77777777" w:rsidR="0032339B" w:rsidRPr="00E33E37" w:rsidRDefault="0072248C" w:rsidP="007B4D17">
      <w:pPr>
        <w:numPr>
          <w:ilvl w:val="0"/>
          <w:numId w:val="19"/>
        </w:numPr>
        <w:tabs>
          <w:tab w:val="left" w:pos="1985"/>
        </w:tabs>
        <w:autoSpaceDE w:val="0"/>
        <w:autoSpaceDN w:val="0"/>
        <w:adjustRightInd w:val="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podmiot</w:t>
      </w:r>
      <w:r w:rsidRPr="00E33E37">
        <w:rPr>
          <w:rFonts w:ascii="Cambria" w:eastAsia="Calibri" w:hAnsi="Cambria" w:cs="Arial"/>
          <w:sz w:val="22"/>
          <w:szCs w:val="22"/>
        </w:rPr>
        <w:t>ów</w:t>
      </w:r>
      <w:r w:rsidR="0032339B" w:rsidRPr="00E33E37">
        <w:rPr>
          <w:rFonts w:ascii="Cambria" w:eastAsia="Calibri" w:hAnsi="Cambria" w:cs="Arial"/>
          <w:sz w:val="22"/>
          <w:szCs w:val="22"/>
        </w:rPr>
        <w:t xml:space="preserve"> udostępniając</w:t>
      </w:r>
      <w:r w:rsidRPr="00E33E37">
        <w:rPr>
          <w:rFonts w:ascii="Cambria" w:eastAsia="Calibri" w:hAnsi="Cambria" w:cs="Arial"/>
          <w:sz w:val="22"/>
          <w:szCs w:val="22"/>
        </w:rPr>
        <w:t>ych</w:t>
      </w:r>
      <w:r w:rsidR="0032339B" w:rsidRPr="00E33E37">
        <w:rPr>
          <w:rFonts w:ascii="Cambria" w:eastAsia="Calibri" w:hAnsi="Cambria" w:cs="Arial"/>
          <w:sz w:val="22"/>
          <w:szCs w:val="22"/>
        </w:rPr>
        <w:t xml:space="preserve"> Wykonawcy zasoby na zasadzie art. 118 PZP (o ile Wykonawca polega na zasobach innych podmiotów)</w:t>
      </w:r>
      <w:r w:rsidR="0068105E" w:rsidRPr="00581FEE">
        <w:rPr>
          <w:rFonts w:ascii="Cambria" w:eastAsia="Calibri" w:hAnsi="Cambria" w:cs="Arial"/>
          <w:sz w:val="22"/>
          <w:szCs w:val="22"/>
        </w:rPr>
        <w:t>.</w:t>
      </w:r>
    </w:p>
    <w:p w14:paraId="7A6C3786" w14:textId="1D2C9805" w:rsidR="00E021DC" w:rsidRPr="00581FEE" w:rsidRDefault="0072248C" w:rsidP="00E33E3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581FEE">
        <w:rPr>
          <w:rFonts w:ascii="Cambria" w:hAnsi="Cambria" w:cs="Arial"/>
          <w:sz w:val="22"/>
          <w:szCs w:val="22"/>
        </w:rPr>
        <w:t>4</w:t>
      </w:r>
      <w:r w:rsidR="00B657E0" w:rsidRPr="00581FEE">
        <w:rPr>
          <w:rFonts w:ascii="Cambria" w:hAnsi="Cambria" w:cs="Arial"/>
          <w:sz w:val="22"/>
          <w:szCs w:val="22"/>
        </w:rPr>
        <w:t>. SWZ, jeżeli Wykonawca wykazując spełnienie warunków udziału w postępowaniu polega na zdolnościach lub sytuacji innych podmiotów; (N</w:t>
      </w:r>
      <w:r w:rsidR="00B657E0" w:rsidRPr="00581FEE">
        <w:rPr>
          <w:rFonts w:ascii="Cambria" w:hAnsi="Cambria" w:cs="Arial"/>
          <w:bCs/>
          <w:sz w:val="22"/>
          <w:szCs w:val="22"/>
        </w:rPr>
        <w:t xml:space="preserve">iewiążący wzór zobowiązania do oddania </w:t>
      </w:r>
      <w:r w:rsidR="00F4214F" w:rsidRPr="00581FEE">
        <w:rPr>
          <w:rFonts w:ascii="Cambria" w:hAnsi="Cambria" w:cs="Arial"/>
          <w:bCs/>
          <w:sz w:val="22"/>
          <w:szCs w:val="22"/>
        </w:rPr>
        <w:t>W</w:t>
      </w:r>
      <w:r w:rsidR="00B657E0" w:rsidRPr="00581FEE">
        <w:rPr>
          <w:rFonts w:ascii="Cambria" w:hAnsi="Cambria" w:cs="Arial"/>
          <w:bCs/>
          <w:sz w:val="22"/>
          <w:szCs w:val="22"/>
        </w:rPr>
        <w:t xml:space="preserve">ykonawcy do dyspozycji niezbędnych zasobów na potrzeby wykonania zamówienia stanowi </w:t>
      </w:r>
      <w:r w:rsidR="0089750B" w:rsidRPr="00581FEE">
        <w:rPr>
          <w:rFonts w:ascii="Cambria" w:hAnsi="Cambria" w:cs="Arial"/>
          <w:bCs/>
          <w:sz w:val="22"/>
          <w:szCs w:val="22"/>
        </w:rPr>
        <w:t>Z</w:t>
      </w:r>
      <w:r w:rsidR="00B657E0" w:rsidRPr="00581FEE">
        <w:rPr>
          <w:rFonts w:ascii="Cambria" w:hAnsi="Cambria" w:cs="Arial"/>
          <w:bCs/>
          <w:sz w:val="22"/>
          <w:szCs w:val="22"/>
        </w:rPr>
        <w:t>ałącznik nr 6 do SWZ),</w:t>
      </w:r>
    </w:p>
    <w:p w14:paraId="249B107C" w14:textId="2C0899BF" w:rsidR="00D73FB7" w:rsidRPr="00581FEE" w:rsidRDefault="00D73FB7"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odpis lub informacj</w:t>
      </w:r>
      <w:r w:rsidR="00A31FBF" w:rsidRPr="00581FEE">
        <w:rPr>
          <w:rFonts w:ascii="Cambria" w:hAnsi="Cambria" w:cs="Arial"/>
          <w:sz w:val="22"/>
          <w:szCs w:val="22"/>
        </w:rPr>
        <w:t>ę</w:t>
      </w:r>
      <w:r w:rsidR="00B657E0" w:rsidRPr="00581FEE">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1FEE">
        <w:rPr>
          <w:rFonts w:ascii="Cambria" w:hAnsi="Cambria" w:cs="Arial"/>
          <w:sz w:val="22"/>
          <w:szCs w:val="22"/>
        </w:rPr>
        <w:t>/podmiotu udostępniającego zasoby</w:t>
      </w:r>
      <w:r w:rsidR="00B657E0" w:rsidRPr="00581FEE">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1FEE">
        <w:rPr>
          <w:rFonts w:ascii="Cambria" w:hAnsi="Cambria" w:cs="Arial"/>
          <w:sz w:val="22"/>
          <w:szCs w:val="22"/>
        </w:rPr>
        <w:t>/podmiot udostępniający zasoby</w:t>
      </w:r>
      <w:r w:rsidR="00B657E0" w:rsidRPr="00581FEE">
        <w:rPr>
          <w:rFonts w:ascii="Cambria" w:hAnsi="Cambria" w:cs="Arial"/>
          <w:sz w:val="22"/>
          <w:szCs w:val="22"/>
        </w:rPr>
        <w:t xml:space="preserve"> dostarczy dane umożliwiające dostęp do tych dokumentów,</w:t>
      </w:r>
    </w:p>
    <w:p w14:paraId="6BD421D0" w14:textId="5CA062D7" w:rsidR="00E021DC" w:rsidRPr="00581FEE"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od rygorem nieważności, w formie elektronicznej</w:t>
      </w:r>
      <w:r w:rsidR="00E021DC" w:rsidRPr="00581FEE">
        <w:rPr>
          <w:rFonts w:ascii="Cambria" w:hAnsi="Cambria" w:cs="Arial"/>
          <w:bCs/>
          <w:sz w:val="22"/>
          <w:szCs w:val="22"/>
        </w:rPr>
        <w:t xml:space="preserve"> (tj. w postaci elektronicznej opatrzonej kwalifikowanym podpisem elektroniczny</w:t>
      </w:r>
      <w:r w:rsidR="006A65DE" w:rsidRPr="00581FEE">
        <w:rPr>
          <w:rFonts w:ascii="Cambria" w:hAnsi="Cambria" w:cs="Arial"/>
          <w:bCs/>
          <w:sz w:val="22"/>
          <w:szCs w:val="22"/>
        </w:rPr>
        <w:t>m</w:t>
      </w:r>
      <w:r w:rsidR="00E021DC" w:rsidRPr="00581FEE">
        <w:rPr>
          <w:rFonts w:ascii="Cambria" w:hAnsi="Cambria" w:cs="Arial"/>
          <w:bCs/>
          <w:sz w:val="22"/>
          <w:szCs w:val="22"/>
        </w:rPr>
        <w:t>)</w:t>
      </w:r>
      <w:r w:rsidR="006A65DE" w:rsidRPr="00581FEE">
        <w:rPr>
          <w:rFonts w:ascii="Cambria" w:hAnsi="Cambria" w:cs="Arial"/>
          <w:bCs/>
          <w:sz w:val="22"/>
          <w:szCs w:val="22"/>
        </w:rPr>
        <w:t xml:space="preserve"> lub </w:t>
      </w:r>
      <w:r w:rsidR="006A65DE" w:rsidRPr="00E33E37">
        <w:rPr>
          <w:rFonts w:ascii="Cambria" w:eastAsia="Calibri" w:hAnsi="Cambria" w:cs="Tahoma"/>
          <w:sz w:val="22"/>
          <w:szCs w:val="22"/>
        </w:rPr>
        <w:t>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44220E51" w14:textId="77777777"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 </w:t>
      </w:r>
      <w:r w:rsidR="00E021DC" w:rsidRPr="00E33E37">
        <w:rPr>
          <w:rFonts w:ascii="Cambria" w:hAnsi="Cambria" w:cs="Arial"/>
          <w:bCs/>
          <w:sz w:val="22"/>
          <w:szCs w:val="22"/>
        </w:rPr>
        <w:t xml:space="preserve">formie </w:t>
      </w:r>
      <w:r w:rsidRPr="00E33E37">
        <w:rPr>
          <w:rFonts w:ascii="Cambria" w:hAnsi="Cambria" w:cs="Arial"/>
          <w:bCs/>
          <w:sz w:val="22"/>
          <w:szCs w:val="22"/>
        </w:rPr>
        <w:t>elektronicznej</w:t>
      </w:r>
      <w:r w:rsidR="00E021DC" w:rsidRPr="00E33E37">
        <w:rPr>
          <w:rFonts w:ascii="Cambria" w:hAnsi="Cambria" w:cs="Arial"/>
          <w:bCs/>
          <w:sz w:val="22"/>
          <w:szCs w:val="22"/>
        </w:rPr>
        <w:t xml:space="preserve"> (tj. w postaci elektronicznej </w:t>
      </w:r>
      <w:r w:rsidRPr="00E33E37">
        <w:rPr>
          <w:rFonts w:ascii="Cambria" w:hAnsi="Cambria" w:cs="Arial"/>
          <w:bCs/>
          <w:sz w:val="22"/>
          <w:szCs w:val="22"/>
        </w:rPr>
        <w:t>opatrzonej kwalifikowanym podpisem elektronicznym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748F63A1" w14:textId="07AC9C05" w:rsidR="00024FC8" w:rsidRPr="00581FEE" w:rsidRDefault="00024FC8" w:rsidP="00810DC1">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lastRenderedPageBreak/>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1FEE"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1FEE" w:rsidRDefault="003D0411" w:rsidP="00706C54">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rsidTr="00047D0E">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0950FE9F" w14:textId="0CD44BC4" w:rsidR="007B4D17" w:rsidRDefault="00B657E0" w:rsidP="000A366F">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Ofertę należy złożyć za pośrednictwem</w:t>
      </w:r>
      <w:r w:rsidR="007B4D17">
        <w:rPr>
          <w:rFonts w:ascii="Cambria" w:hAnsi="Cambria" w:cs="Arial"/>
          <w:sz w:val="22"/>
          <w:szCs w:val="22"/>
        </w:rPr>
        <w:t xml:space="preserve"> platformy:</w:t>
      </w:r>
    </w:p>
    <w:p w14:paraId="52442596" w14:textId="75F3B27A" w:rsidR="00B657E0" w:rsidRPr="00581FEE" w:rsidRDefault="007B4D17" w:rsidP="000A366F">
      <w:pPr>
        <w:spacing w:before="120"/>
        <w:ind w:left="700" w:hanging="700"/>
        <w:jc w:val="both"/>
        <w:rPr>
          <w:rFonts w:ascii="Cambria" w:hAnsi="Cambria" w:cs="Arial"/>
          <w:sz w:val="22"/>
          <w:szCs w:val="22"/>
        </w:rPr>
      </w:pPr>
      <w:r>
        <w:rPr>
          <w:rFonts w:ascii="Cambria" w:hAnsi="Cambria" w:cs="Arial"/>
          <w:sz w:val="22"/>
          <w:szCs w:val="22"/>
        </w:rPr>
        <w:tab/>
      </w:r>
      <w:hyperlink r:id="rId28" w:history="1">
        <w:r w:rsidR="00047D0E" w:rsidRPr="004F51CE">
          <w:rPr>
            <w:rStyle w:val="Hipercze"/>
            <w:rFonts w:ascii="Cambria" w:hAnsi="Cambria" w:cs="Arial"/>
            <w:sz w:val="22"/>
            <w:szCs w:val="22"/>
          </w:rPr>
          <w:t>https://platformazakupowa.pl/pn/lasy_goldap</w:t>
        </w:r>
      </w:hyperlink>
      <w:r w:rsidR="00047D0E">
        <w:rPr>
          <w:rFonts w:ascii="Cambria" w:hAnsi="Cambria" w:cs="Arial"/>
          <w:sz w:val="22"/>
          <w:szCs w:val="22"/>
        </w:rPr>
        <w:t xml:space="preserve"> </w:t>
      </w:r>
      <w:r w:rsidR="00B657E0" w:rsidRPr="00581FEE">
        <w:rPr>
          <w:rFonts w:ascii="Cambria" w:hAnsi="Cambria" w:cs="Arial"/>
          <w:sz w:val="22"/>
          <w:szCs w:val="22"/>
        </w:rPr>
        <w:t xml:space="preserve">do dnia </w:t>
      </w:r>
      <w:r w:rsidR="0026166D">
        <w:rPr>
          <w:rFonts w:ascii="Cambria" w:hAnsi="Cambria" w:cs="Arial"/>
          <w:b/>
          <w:sz w:val="22"/>
          <w:szCs w:val="22"/>
        </w:rPr>
        <w:t>18.05.</w:t>
      </w:r>
      <w:r w:rsidR="00047D0E" w:rsidRPr="00047D0E">
        <w:rPr>
          <w:rFonts w:ascii="Cambria" w:hAnsi="Cambria" w:cs="Arial"/>
          <w:b/>
          <w:sz w:val="22"/>
          <w:szCs w:val="22"/>
        </w:rPr>
        <w:t>202</w:t>
      </w:r>
      <w:r w:rsidR="0015711D">
        <w:rPr>
          <w:rFonts w:ascii="Cambria" w:hAnsi="Cambria" w:cs="Arial"/>
          <w:b/>
          <w:sz w:val="22"/>
          <w:szCs w:val="22"/>
        </w:rPr>
        <w:t>2</w:t>
      </w:r>
      <w:r w:rsidR="00047D0E">
        <w:rPr>
          <w:rFonts w:ascii="Cambria" w:hAnsi="Cambria" w:cs="Arial"/>
          <w:b/>
          <w:sz w:val="22"/>
          <w:szCs w:val="22"/>
        </w:rPr>
        <w:t xml:space="preserve">r. </w:t>
      </w:r>
      <w:r w:rsidR="00B657E0" w:rsidRPr="00581FEE">
        <w:rPr>
          <w:rFonts w:ascii="Cambria" w:hAnsi="Cambria" w:cs="Arial"/>
          <w:sz w:val="22"/>
          <w:szCs w:val="22"/>
        </w:rPr>
        <w:t xml:space="preserve"> godz. </w:t>
      </w:r>
      <w:r w:rsidR="00047D0E" w:rsidRPr="00047D0E">
        <w:rPr>
          <w:rFonts w:ascii="Cambria" w:hAnsi="Cambria" w:cs="Arial"/>
          <w:b/>
          <w:sz w:val="22"/>
          <w:szCs w:val="22"/>
        </w:rPr>
        <w:t>09:00</w:t>
      </w:r>
    </w:p>
    <w:p w14:paraId="1B62C0D7" w14:textId="0C567ABF" w:rsidR="00B657E0" w:rsidRPr="00581FEE" w:rsidRDefault="00B657E0" w:rsidP="007847DE">
      <w:pPr>
        <w:spacing w:before="120"/>
        <w:ind w:left="700" w:hanging="700"/>
        <w:jc w:val="both"/>
        <w:rPr>
          <w:rFonts w:ascii="Cambria" w:hAnsi="Cambria" w:cs="Arial"/>
          <w:sz w:val="22"/>
          <w:szCs w:val="22"/>
        </w:rPr>
      </w:pPr>
      <w:r w:rsidRPr="00581FEE">
        <w:rPr>
          <w:rFonts w:ascii="Cambria" w:hAnsi="Cambria" w:cs="Arial"/>
          <w:b/>
          <w:bCs/>
          <w:sz w:val="22"/>
          <w:szCs w:val="22"/>
        </w:rPr>
        <w:t>14.2.</w:t>
      </w:r>
      <w:r w:rsidRPr="00581FEE">
        <w:rPr>
          <w:rFonts w:ascii="Cambria" w:hAnsi="Cambria" w:cs="Arial"/>
          <w:sz w:val="22"/>
          <w:szCs w:val="22"/>
        </w:rPr>
        <w:tab/>
        <w:t xml:space="preserve">Otwarcie ofert nastąpi dnia </w:t>
      </w:r>
      <w:r w:rsidR="0026166D">
        <w:rPr>
          <w:rFonts w:ascii="Cambria" w:hAnsi="Cambria" w:cs="Arial"/>
          <w:b/>
          <w:sz w:val="22"/>
          <w:szCs w:val="22"/>
        </w:rPr>
        <w:t>18.05.</w:t>
      </w:r>
      <w:r w:rsidR="0015711D" w:rsidRPr="00047D0E">
        <w:rPr>
          <w:rFonts w:ascii="Cambria" w:hAnsi="Cambria" w:cs="Arial"/>
          <w:b/>
          <w:sz w:val="22"/>
          <w:szCs w:val="22"/>
        </w:rPr>
        <w:t>202</w:t>
      </w:r>
      <w:r w:rsidR="0015711D">
        <w:rPr>
          <w:rFonts w:ascii="Cambria" w:hAnsi="Cambria" w:cs="Arial"/>
          <w:b/>
          <w:sz w:val="22"/>
          <w:szCs w:val="22"/>
        </w:rPr>
        <w:t>2r</w:t>
      </w:r>
      <w:r w:rsidR="00047D0E" w:rsidRPr="00047D0E">
        <w:rPr>
          <w:rFonts w:ascii="Cambria" w:hAnsi="Cambria" w:cs="Arial"/>
          <w:b/>
          <w:sz w:val="22"/>
          <w:szCs w:val="22"/>
        </w:rPr>
        <w:t>.</w:t>
      </w:r>
      <w:r w:rsidR="00047D0E">
        <w:rPr>
          <w:rFonts w:ascii="Cambria" w:hAnsi="Cambria" w:cs="Arial"/>
          <w:sz w:val="22"/>
          <w:szCs w:val="22"/>
        </w:rPr>
        <w:t xml:space="preserve"> </w:t>
      </w:r>
      <w:r w:rsidRPr="00581FEE">
        <w:rPr>
          <w:rFonts w:ascii="Cambria" w:hAnsi="Cambria" w:cs="Arial"/>
          <w:sz w:val="22"/>
          <w:szCs w:val="22"/>
        </w:rPr>
        <w:t xml:space="preserve"> o godz. </w:t>
      </w:r>
      <w:r w:rsidR="00D50F93">
        <w:rPr>
          <w:rFonts w:ascii="Cambria" w:hAnsi="Cambria" w:cs="Arial"/>
          <w:b/>
          <w:sz w:val="22"/>
          <w:szCs w:val="22"/>
        </w:rPr>
        <w:t>09:15</w:t>
      </w:r>
    </w:p>
    <w:p w14:paraId="0C98296A" w14:textId="52EE40AE"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4" w:name="_Toc56878493"/>
      <w:bookmarkStart w:id="25"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Otwarcie ofert następuje poprzez</w:t>
      </w:r>
      <w:r w:rsidR="00850000" w:rsidRPr="00581FEE">
        <w:rPr>
          <w:rFonts w:ascii="Cambria" w:eastAsia="Calibri" w:hAnsi="Cambria" w:cs="Arial"/>
          <w:sz w:val="22"/>
          <w:szCs w:val="22"/>
          <w:lang w:eastAsia="en-US"/>
        </w:rPr>
        <w:t xml:space="preserve"> odszyfrowanie i otwarcie ofert za pomocą platformy </w:t>
      </w:r>
      <w:bookmarkEnd w:id="24"/>
      <w:bookmarkEnd w:id="25"/>
      <w:r w:rsidR="009A6F10">
        <w:rPr>
          <w:rFonts w:ascii="Cambria" w:hAnsi="Cambria" w:cs="Arial"/>
          <w:sz w:val="22"/>
          <w:szCs w:val="22"/>
        </w:rPr>
        <w:fldChar w:fldCharType="begin"/>
      </w:r>
      <w:r w:rsidR="009A6F10">
        <w:rPr>
          <w:rFonts w:ascii="Cambria" w:hAnsi="Cambria" w:cs="Arial"/>
          <w:sz w:val="22"/>
          <w:szCs w:val="22"/>
        </w:rPr>
        <w:instrText xml:space="preserve"> HYPERLINK "</w:instrText>
      </w:r>
      <w:r w:rsidR="009A6F10" w:rsidRPr="00047D0E">
        <w:rPr>
          <w:rFonts w:ascii="Cambria" w:hAnsi="Cambria" w:cs="Arial"/>
          <w:sz w:val="22"/>
          <w:szCs w:val="22"/>
        </w:rPr>
        <w:instrText>https://platformazakupowa.pl/pn/lasy_goldap</w:instrText>
      </w:r>
      <w:r w:rsidR="009A6F10">
        <w:rPr>
          <w:rFonts w:ascii="Cambria" w:hAnsi="Cambria" w:cs="Arial"/>
          <w:sz w:val="22"/>
          <w:szCs w:val="22"/>
        </w:rPr>
        <w:instrText xml:space="preserve">" </w:instrText>
      </w:r>
      <w:r w:rsidR="009A6F10">
        <w:rPr>
          <w:rFonts w:ascii="Cambria" w:hAnsi="Cambria" w:cs="Arial"/>
          <w:sz w:val="22"/>
          <w:szCs w:val="22"/>
        </w:rPr>
        <w:fldChar w:fldCharType="separate"/>
      </w:r>
      <w:r w:rsidR="009A6F10" w:rsidRPr="004F51CE">
        <w:rPr>
          <w:rStyle w:val="Hipercze"/>
          <w:rFonts w:ascii="Cambria" w:hAnsi="Cambria" w:cs="Arial"/>
          <w:sz w:val="22"/>
          <w:szCs w:val="22"/>
        </w:rPr>
        <w:t>https://platformazakupowa.pl/pn/lasy_goldap</w:t>
      </w:r>
      <w:r w:rsidR="009A6F10">
        <w:rPr>
          <w:rFonts w:ascii="Cambria" w:hAnsi="Cambria" w:cs="Arial"/>
          <w:sz w:val="22"/>
          <w:szCs w:val="22"/>
        </w:rPr>
        <w:fldChar w:fldCharType="end"/>
      </w:r>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672F1159"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w:t>
      </w:r>
      <w:r w:rsidR="001163D2">
        <w:rPr>
          <w:rFonts w:ascii="Cambria" w:hAnsi="Cambria" w:cs="Arial"/>
          <w:bCs/>
          <w:sz w:val="22"/>
          <w:szCs w:val="22"/>
        </w:rPr>
        <w:t>zyć na sfinansowanie zamówienia.</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00A7BCCA" w:rsidR="00B657E0" w:rsidRDefault="00B657E0" w:rsidP="00706C54">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7464B147" w14:textId="1F95B059" w:rsidR="00B01A36" w:rsidRPr="00B01A36" w:rsidRDefault="00B01A36" w:rsidP="00B01A36">
      <w:pPr>
        <w:pStyle w:val="Default"/>
        <w:rPr>
          <w:rFonts w:ascii="Liberation Sans" w:eastAsia="Times New Roman" w:hAnsi="Liberation Sans" w:cs="Liberation Sans"/>
          <w:lang w:eastAsia="pl-PL"/>
        </w:rPr>
      </w:pPr>
      <w:r w:rsidRPr="00B01A36">
        <w:rPr>
          <w:rFonts w:ascii="Cambria" w:eastAsia="A" w:hAnsi="Cambria" w:cs="Cambria"/>
          <w:b/>
          <w:sz w:val="22"/>
          <w:szCs w:val="22"/>
        </w:rPr>
        <w:lastRenderedPageBreak/>
        <w:t>14.7</w:t>
      </w:r>
      <w:r>
        <w:rPr>
          <w:rFonts w:ascii="Cambria" w:eastAsia="A" w:hAnsi="Cambria" w:cs="Cambria"/>
          <w:sz w:val="22"/>
          <w:szCs w:val="22"/>
        </w:rPr>
        <w:tab/>
        <w:t>Uzasadnienie skrócenia terminu na składanie ofert</w:t>
      </w:r>
    </w:p>
    <w:p w14:paraId="55F1F02C" w14:textId="77777777" w:rsidR="00B01A36" w:rsidRPr="00B01A36" w:rsidRDefault="00B01A36" w:rsidP="00B01A36">
      <w:pPr>
        <w:suppressAutoHyphens w:val="0"/>
        <w:autoSpaceDE w:val="0"/>
        <w:autoSpaceDN w:val="0"/>
        <w:adjustRightInd w:val="0"/>
        <w:rPr>
          <w:rFonts w:ascii="Liberation Sans" w:hAnsi="Liberation Sans" w:cs="Liberation Sans"/>
          <w:color w:val="000000"/>
          <w:sz w:val="24"/>
          <w:szCs w:val="24"/>
          <w:lang w:eastAsia="pl-PL"/>
        </w:rPr>
      </w:pPr>
    </w:p>
    <w:p w14:paraId="3D9799BB" w14:textId="77777777" w:rsidR="00B01A36" w:rsidRPr="00B01A36" w:rsidRDefault="00B01A36" w:rsidP="00B01A36">
      <w:pPr>
        <w:suppressAutoHyphens w:val="0"/>
        <w:autoSpaceDE w:val="0"/>
        <w:autoSpaceDN w:val="0"/>
        <w:adjustRightInd w:val="0"/>
        <w:ind w:firstLine="708"/>
        <w:rPr>
          <w:rFonts w:ascii="Cambria" w:hAnsi="Cambria" w:cs="Arial"/>
          <w:sz w:val="22"/>
          <w:szCs w:val="22"/>
        </w:rPr>
      </w:pPr>
      <w:r w:rsidRPr="00B01A36">
        <w:rPr>
          <w:rFonts w:ascii="Cambria" w:hAnsi="Cambria" w:cs="Arial"/>
          <w:sz w:val="22"/>
          <w:szCs w:val="22"/>
        </w:rPr>
        <w:t>Procedura przyspieszona</w:t>
      </w:r>
    </w:p>
    <w:p w14:paraId="7BF17B4A" w14:textId="77777777" w:rsidR="00B01A36" w:rsidRPr="00B01A36" w:rsidRDefault="00B01A36" w:rsidP="00B01A36">
      <w:pPr>
        <w:suppressAutoHyphens w:val="0"/>
        <w:autoSpaceDE w:val="0"/>
        <w:autoSpaceDN w:val="0"/>
        <w:adjustRightInd w:val="0"/>
        <w:ind w:firstLine="708"/>
        <w:rPr>
          <w:rFonts w:ascii="Cambria" w:hAnsi="Cambria" w:cs="Arial"/>
          <w:sz w:val="22"/>
          <w:szCs w:val="22"/>
        </w:rPr>
      </w:pPr>
      <w:r w:rsidRPr="00B01A36">
        <w:rPr>
          <w:rFonts w:ascii="Cambria" w:hAnsi="Cambria" w:cs="Arial"/>
          <w:sz w:val="22"/>
          <w:szCs w:val="22"/>
        </w:rPr>
        <w:t>Uzasadnienie:</w:t>
      </w:r>
    </w:p>
    <w:p w14:paraId="7A13B659" w14:textId="77777777" w:rsidR="00B01A36" w:rsidRPr="00B01A36" w:rsidRDefault="00B01A36" w:rsidP="00B01A36">
      <w:pPr>
        <w:suppressAutoHyphens w:val="0"/>
        <w:autoSpaceDE w:val="0"/>
        <w:autoSpaceDN w:val="0"/>
        <w:adjustRightInd w:val="0"/>
        <w:rPr>
          <w:rFonts w:ascii="Cambria" w:hAnsi="Cambria" w:cs="Arial"/>
          <w:sz w:val="22"/>
          <w:szCs w:val="22"/>
        </w:rPr>
      </w:pPr>
    </w:p>
    <w:p w14:paraId="0B43550F" w14:textId="77777777" w:rsidR="00B01A36" w:rsidRPr="00B01A36" w:rsidRDefault="00B01A36" w:rsidP="00B01A36">
      <w:pPr>
        <w:suppressAutoHyphens w:val="0"/>
        <w:autoSpaceDE w:val="0"/>
        <w:autoSpaceDN w:val="0"/>
        <w:adjustRightInd w:val="0"/>
        <w:ind w:left="708"/>
        <w:jc w:val="both"/>
        <w:rPr>
          <w:rFonts w:ascii="Cambria" w:hAnsi="Cambria" w:cs="Arial"/>
          <w:sz w:val="22"/>
          <w:szCs w:val="22"/>
        </w:rPr>
      </w:pPr>
      <w:r w:rsidRPr="00B01A36">
        <w:rPr>
          <w:rFonts w:ascii="Cambria" w:hAnsi="Cambria" w:cs="Arial"/>
          <w:sz w:val="22"/>
          <w:szCs w:val="22"/>
        </w:rPr>
        <w:t>Zamawiający na mocy art. 138 ust. 2 pkt 2) ustawy PZP ustalił termin składania ofert krótszy niż 35 dni) zważywszy na pilność udzielenia zamówienia.</w:t>
      </w:r>
    </w:p>
    <w:p w14:paraId="01F8E576" w14:textId="4B855194" w:rsidR="00EB4430" w:rsidRDefault="00B01A36" w:rsidP="008B50E6">
      <w:pPr>
        <w:suppressAutoHyphens w:val="0"/>
        <w:autoSpaceDE w:val="0"/>
        <w:autoSpaceDN w:val="0"/>
        <w:adjustRightInd w:val="0"/>
        <w:ind w:left="708"/>
        <w:jc w:val="both"/>
        <w:rPr>
          <w:rFonts w:ascii="Cambria" w:hAnsi="Cambria" w:cs="Arial"/>
          <w:sz w:val="22"/>
          <w:szCs w:val="22"/>
        </w:rPr>
      </w:pPr>
      <w:r w:rsidRPr="00B01A36">
        <w:rPr>
          <w:rFonts w:ascii="Cambria" w:hAnsi="Cambria" w:cs="Arial"/>
          <w:sz w:val="22"/>
          <w:szCs w:val="22"/>
        </w:rPr>
        <w:t xml:space="preserve">Uzasadnienie: Zachowanie 35-dniowego terminu podstawowego </w:t>
      </w:r>
      <w:r w:rsidR="001163D2">
        <w:rPr>
          <w:rFonts w:ascii="Cambria" w:hAnsi="Cambria" w:cs="Arial"/>
          <w:sz w:val="22"/>
          <w:szCs w:val="22"/>
        </w:rPr>
        <w:t xml:space="preserve">biorąc pod uwagę termin wszczęcia postępowania (miesiąc kwiecień) </w:t>
      </w:r>
      <w:r w:rsidRPr="00B01A36">
        <w:rPr>
          <w:rFonts w:ascii="Cambria" w:hAnsi="Cambria" w:cs="Arial"/>
          <w:sz w:val="22"/>
          <w:szCs w:val="22"/>
        </w:rPr>
        <w:t xml:space="preserve">mogłoby poważnie utrudnić Nadleśnictwu </w:t>
      </w:r>
      <w:r w:rsidR="001163D2">
        <w:rPr>
          <w:rFonts w:ascii="Cambria" w:hAnsi="Cambria" w:cs="Arial"/>
          <w:sz w:val="22"/>
          <w:szCs w:val="22"/>
        </w:rPr>
        <w:t xml:space="preserve">zrealizowanie wszystkich zaplanowanych prac </w:t>
      </w:r>
      <w:r w:rsidR="001163D2" w:rsidRPr="00B01A36">
        <w:rPr>
          <w:rFonts w:ascii="Cambria" w:hAnsi="Cambria" w:cs="Arial"/>
          <w:sz w:val="22"/>
          <w:szCs w:val="22"/>
        </w:rPr>
        <w:t xml:space="preserve">z zakresu gospodarki leśnej </w:t>
      </w:r>
      <w:r w:rsidR="001163D2">
        <w:rPr>
          <w:rFonts w:ascii="Cambria" w:hAnsi="Cambria" w:cs="Arial"/>
          <w:sz w:val="22"/>
          <w:szCs w:val="22"/>
        </w:rPr>
        <w:t xml:space="preserve">w roku </w:t>
      </w:r>
      <w:bookmarkStart w:id="26" w:name="_GoBack"/>
      <w:r w:rsidR="001163D2">
        <w:rPr>
          <w:rFonts w:ascii="Cambria" w:hAnsi="Cambria" w:cs="Arial"/>
          <w:sz w:val="22"/>
          <w:szCs w:val="22"/>
        </w:rPr>
        <w:t>2022</w:t>
      </w:r>
      <w:bookmarkEnd w:id="26"/>
      <w:r w:rsidR="001163D2">
        <w:rPr>
          <w:rFonts w:ascii="Cambria" w:hAnsi="Cambria" w:cs="Arial"/>
          <w:sz w:val="22"/>
          <w:szCs w:val="22"/>
        </w:rPr>
        <w:t>.</w:t>
      </w:r>
      <w:r w:rsidRPr="00B01A36">
        <w:rPr>
          <w:rFonts w:ascii="Cambria" w:hAnsi="Cambria" w:cs="Arial"/>
          <w:sz w:val="22"/>
          <w:szCs w:val="22"/>
        </w:rPr>
        <w:t xml:space="preserve"> Nadleśnictwo przeprowadziło już </w:t>
      </w:r>
      <w:r w:rsidR="001163D2">
        <w:rPr>
          <w:rFonts w:ascii="Cambria" w:hAnsi="Cambria" w:cs="Arial"/>
          <w:sz w:val="22"/>
          <w:szCs w:val="22"/>
        </w:rPr>
        <w:t>6 postępowań</w:t>
      </w:r>
      <w:r w:rsidR="00B66915">
        <w:rPr>
          <w:rFonts w:ascii="Cambria" w:hAnsi="Cambria" w:cs="Arial"/>
          <w:sz w:val="22"/>
          <w:szCs w:val="22"/>
        </w:rPr>
        <w:t xml:space="preserve"> w trybie przetargu nieog</w:t>
      </w:r>
      <w:r w:rsidRPr="00B01A36">
        <w:rPr>
          <w:rFonts w:ascii="Cambria" w:hAnsi="Cambria" w:cs="Arial"/>
          <w:sz w:val="22"/>
          <w:szCs w:val="22"/>
        </w:rPr>
        <w:t>r</w:t>
      </w:r>
      <w:r w:rsidR="00B66915">
        <w:rPr>
          <w:rFonts w:ascii="Cambria" w:hAnsi="Cambria" w:cs="Arial"/>
          <w:sz w:val="22"/>
          <w:szCs w:val="22"/>
        </w:rPr>
        <w:t>a</w:t>
      </w:r>
      <w:r w:rsidRPr="00B01A36">
        <w:rPr>
          <w:rFonts w:ascii="Cambria" w:hAnsi="Cambria" w:cs="Arial"/>
          <w:sz w:val="22"/>
          <w:szCs w:val="22"/>
        </w:rPr>
        <w:t>ni</w:t>
      </w:r>
      <w:r w:rsidR="00B66915">
        <w:rPr>
          <w:rFonts w:ascii="Cambria" w:hAnsi="Cambria" w:cs="Arial"/>
          <w:sz w:val="22"/>
          <w:szCs w:val="22"/>
        </w:rPr>
        <w:t>cz</w:t>
      </w:r>
      <w:r w:rsidRPr="00B01A36">
        <w:rPr>
          <w:rFonts w:ascii="Cambria" w:hAnsi="Cambria" w:cs="Arial"/>
          <w:sz w:val="22"/>
          <w:szCs w:val="22"/>
        </w:rPr>
        <w:t>onego na wykonywanie usług z zakresu gospoda</w:t>
      </w:r>
      <w:r w:rsidR="001163D2">
        <w:rPr>
          <w:rFonts w:ascii="Cambria" w:hAnsi="Cambria" w:cs="Arial"/>
          <w:sz w:val="22"/>
          <w:szCs w:val="22"/>
        </w:rPr>
        <w:t xml:space="preserve">rki leśnej i do tej pory na leśnictwo Jędrzejów nie udało się podpisać umowy z Wykonawcą. We wcześniejszych  postępowaniach na ten pakiet nie wpływały oferty bądź ich cena znacznie przekraczała budżet Nadleśnictwa. </w:t>
      </w:r>
      <w:r w:rsidRPr="00B01A36">
        <w:rPr>
          <w:rFonts w:ascii="Cambria" w:hAnsi="Cambria" w:cs="Arial"/>
          <w:sz w:val="22"/>
          <w:szCs w:val="22"/>
        </w:rPr>
        <w:t xml:space="preserve">Skrócenie terminu składania ofert jest zatem warunkiem koniecznym </w:t>
      </w:r>
      <w:r w:rsidR="007B4D17">
        <w:rPr>
          <w:rFonts w:ascii="Cambria" w:hAnsi="Cambria" w:cs="Arial"/>
          <w:sz w:val="22"/>
          <w:szCs w:val="22"/>
        </w:rPr>
        <w:t xml:space="preserve">aby </w:t>
      </w:r>
      <w:r w:rsidR="008B50E6">
        <w:rPr>
          <w:rFonts w:ascii="Cambria" w:hAnsi="Cambria" w:cs="Arial"/>
          <w:sz w:val="22"/>
          <w:szCs w:val="22"/>
        </w:rPr>
        <w:t>jak najszybciej rozpocząć prace.</w:t>
      </w:r>
    </w:p>
    <w:p w14:paraId="54978730" w14:textId="77777777" w:rsidR="008B50E6" w:rsidRPr="00581FEE" w:rsidRDefault="008B50E6" w:rsidP="008B50E6">
      <w:pPr>
        <w:suppressAutoHyphens w:val="0"/>
        <w:autoSpaceDE w:val="0"/>
        <w:autoSpaceDN w:val="0"/>
        <w:adjustRightInd w:val="0"/>
        <w:ind w:left="70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49E51A71"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w:t>
      </w:r>
      <w:r w:rsidR="006D3A7A">
        <w:rPr>
          <w:rFonts w:ascii="Cambria" w:hAnsi="Cambria" w:cs="Arial"/>
          <w:sz w:val="22"/>
          <w:szCs w:val="22"/>
        </w:rPr>
        <w:t>.</w:t>
      </w:r>
    </w:p>
    <w:p w14:paraId="35E81C02" w14:textId="187EAE60"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15.2.</w:t>
      </w:r>
      <w:r w:rsidRPr="00581FEE">
        <w:rPr>
          <w:rFonts w:ascii="Cambria" w:hAnsi="Cambria" w:cs="Arial"/>
          <w:b/>
          <w:sz w:val="22"/>
          <w:szCs w:val="22"/>
        </w:rPr>
        <w:tab/>
      </w:r>
      <w:r w:rsidRPr="00581FEE">
        <w:rPr>
          <w:rFonts w:ascii="Cambria" w:hAnsi="Cambria" w:cs="Arial"/>
          <w:sz w:val="22"/>
          <w:szCs w:val="22"/>
        </w:rPr>
        <w:t>Ceny jednostkowe za poszczególne pozycje (prace)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6CCDDC90"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D3A7A" w:rsidRPr="006D3A7A">
        <w:rPr>
          <w:rFonts w:ascii="Cambria" w:hAnsi="Cambria" w:cs="Arial"/>
          <w:sz w:val="22"/>
          <w:szCs w:val="22"/>
        </w:rPr>
        <w:t xml:space="preserve">Należy </w:t>
      </w:r>
      <w:r w:rsidR="001A551E" w:rsidRPr="006D3A7A">
        <w:rPr>
          <w:rFonts w:ascii="Cambria" w:hAnsi="Cambria" w:cs="Arial"/>
          <w:sz w:val="22"/>
          <w:szCs w:val="22"/>
        </w:rPr>
        <w:t>wypełnić</w:t>
      </w:r>
      <w:r w:rsidR="006D3A7A">
        <w:rPr>
          <w:rFonts w:ascii="Cambria" w:hAnsi="Cambria" w:cs="Arial"/>
          <w:b/>
          <w:sz w:val="22"/>
          <w:szCs w:val="22"/>
        </w:rPr>
        <w:t xml:space="preserve"> </w:t>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 xml:space="preserve">ałącznik nr 2 do SWZ) </w:t>
      </w:r>
    </w:p>
    <w:p w14:paraId="73B43629" w14:textId="638B0ADE"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t xml:space="preserve">15.4 </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342B48BB"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oferty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w:t>
      </w:r>
      <w:r w:rsidRPr="00581FEE">
        <w:rPr>
          <w:rFonts w:ascii="Cambria" w:hAnsi="Cambria" w:cs="Arial"/>
          <w:sz w:val="22"/>
          <w:szCs w:val="22"/>
        </w:rPr>
        <w:lastRenderedPageBreak/>
        <w:t xml:space="preserve">Zamawiającego obowiązku podatkowego zgodnie z 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5D70375D" w14:textId="4487A2EE" w:rsidR="00B657E0" w:rsidRDefault="00B657E0" w:rsidP="00013464">
      <w:pPr>
        <w:spacing w:before="120"/>
        <w:jc w:val="both"/>
        <w:rPr>
          <w:rFonts w:ascii="Cambria" w:hAnsi="Cambria" w:cs="Arial"/>
          <w:sz w:val="22"/>
          <w:szCs w:val="22"/>
        </w:rPr>
      </w:pP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1AF37678" w14:textId="0BFE17EF" w:rsidR="00B657E0" w:rsidRPr="00581FEE" w:rsidRDefault="00B657E0" w:rsidP="00A10EFB">
      <w:pPr>
        <w:spacing w:before="120"/>
        <w:ind w:left="700" w:hanging="700"/>
        <w:jc w:val="both"/>
        <w:rPr>
          <w:rFonts w:ascii="Cambria" w:hAnsi="Cambria" w:cs="Arial"/>
          <w:sz w:val="22"/>
          <w:szCs w:val="22"/>
        </w:rPr>
      </w:pPr>
      <w:r w:rsidRPr="00581FEE">
        <w:rPr>
          <w:rFonts w:ascii="Cambria" w:hAnsi="Cambria" w:cs="Arial"/>
          <w:b/>
          <w:bCs/>
          <w:sz w:val="22"/>
          <w:szCs w:val="22"/>
        </w:rPr>
        <w:t>16.1.</w:t>
      </w:r>
      <w:r w:rsidRPr="00581FEE">
        <w:rPr>
          <w:rFonts w:ascii="Cambria" w:hAnsi="Cambria" w:cs="Arial"/>
          <w:sz w:val="22"/>
          <w:szCs w:val="22"/>
        </w:rPr>
        <w:tab/>
        <w:t>Przy wyborze ofert Zamawiający będzie się kierował następującym kryterium oceny ofert:</w:t>
      </w:r>
    </w:p>
    <w:p w14:paraId="0914A8B9" w14:textId="77777777" w:rsidR="00B657E0" w:rsidRPr="00581FEE" w:rsidRDefault="00B657E0" w:rsidP="00013464">
      <w:pPr>
        <w:spacing w:before="120"/>
        <w:ind w:left="1418" w:hanging="709"/>
        <w:jc w:val="both"/>
        <w:rPr>
          <w:rFonts w:ascii="Cambria" w:hAnsi="Cambria" w:cs="Arial"/>
          <w:bCs/>
          <w:sz w:val="22"/>
          <w:szCs w:val="22"/>
        </w:rPr>
      </w:pPr>
      <w:r w:rsidRPr="00581FEE">
        <w:rPr>
          <w:rFonts w:ascii="Cambria" w:hAnsi="Cambria" w:cs="Arial"/>
          <w:bCs/>
          <w:sz w:val="22"/>
          <w:szCs w:val="22"/>
        </w:rPr>
        <w:t xml:space="preserve">Cena </w:t>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t>– 100 %</w:t>
      </w:r>
    </w:p>
    <w:p w14:paraId="310A3BAA" w14:textId="77777777" w:rsidR="00B657E0" w:rsidRPr="00581FEE" w:rsidRDefault="00B657E0" w:rsidP="000A366F">
      <w:pPr>
        <w:spacing w:before="120"/>
        <w:rPr>
          <w:rFonts w:ascii="Cambria" w:hAnsi="Cambria" w:cs="Arial"/>
          <w:bCs/>
          <w:sz w:val="22"/>
          <w:szCs w:val="22"/>
        </w:rPr>
      </w:pPr>
      <w:r w:rsidRPr="00581FEE">
        <w:rPr>
          <w:rFonts w:ascii="Cambria" w:hAnsi="Cambria" w:cs="Arial"/>
          <w:b/>
          <w:bCs/>
          <w:sz w:val="22"/>
          <w:szCs w:val="22"/>
        </w:rPr>
        <w:t>16.2.</w:t>
      </w:r>
      <w:r w:rsidRPr="00581FEE">
        <w:rPr>
          <w:rFonts w:ascii="Cambria" w:hAnsi="Cambria" w:cs="Arial"/>
          <w:b/>
          <w:bCs/>
          <w:sz w:val="22"/>
          <w:szCs w:val="22"/>
        </w:rPr>
        <w:tab/>
      </w:r>
      <w:r w:rsidRPr="00581FEE">
        <w:rPr>
          <w:rFonts w:ascii="Cambria" w:hAnsi="Cambria" w:cs="Arial"/>
          <w:bCs/>
          <w:sz w:val="22"/>
          <w:szCs w:val="22"/>
        </w:rPr>
        <w:t>Sposób obliczania punktów:</w:t>
      </w:r>
    </w:p>
    <w:p w14:paraId="709FA7EB" w14:textId="77E26E3D" w:rsidR="00B657E0" w:rsidRDefault="00B657E0" w:rsidP="007847DE">
      <w:pPr>
        <w:spacing w:before="120"/>
        <w:ind w:left="1418" w:hanging="709"/>
        <w:jc w:val="both"/>
        <w:rPr>
          <w:rFonts w:ascii="Cambria" w:hAnsi="Cambria" w:cs="Arial"/>
          <w:bCs/>
          <w:sz w:val="22"/>
          <w:szCs w:val="22"/>
        </w:rPr>
      </w:pPr>
      <w:r w:rsidRPr="00581FEE">
        <w:rPr>
          <w:rFonts w:ascii="Cambria" w:hAnsi="Cambria" w:cs="Arial"/>
          <w:bCs/>
          <w:sz w:val="22"/>
          <w:szCs w:val="22"/>
        </w:rPr>
        <w:t xml:space="preserve">W ramach kryterium „Cena” ocena ofert zostanie dokonana przy zastosowaniu wzoru: </w:t>
      </w:r>
    </w:p>
    <w:p w14:paraId="44AC229B" w14:textId="77777777" w:rsidR="00D50F93" w:rsidRPr="00581FEE" w:rsidRDefault="00D50F93" w:rsidP="007847DE">
      <w:pPr>
        <w:spacing w:before="120"/>
        <w:ind w:left="1418" w:hanging="709"/>
        <w:jc w:val="both"/>
        <w:rPr>
          <w:rFonts w:ascii="Cambria" w:hAnsi="Cambria" w:cs="Arial"/>
          <w:bCs/>
          <w:sz w:val="22"/>
          <w:szCs w:val="22"/>
        </w:rPr>
      </w:pPr>
    </w:p>
    <w:p w14:paraId="37F9E74B" w14:textId="77777777" w:rsidR="00B657E0" w:rsidRPr="00581FEE" w:rsidRDefault="00B657E0" w:rsidP="00330497">
      <w:pPr>
        <w:spacing w:before="120"/>
        <w:ind w:left="4395"/>
        <w:jc w:val="both"/>
        <w:rPr>
          <w:rFonts w:ascii="Cambria" w:hAnsi="Cambria" w:cs="Arial"/>
          <w:bCs/>
          <w:sz w:val="22"/>
          <w:szCs w:val="22"/>
        </w:rPr>
      </w:pPr>
      <w:proofErr w:type="spellStart"/>
      <w:r w:rsidRPr="00581FEE">
        <w:rPr>
          <w:rFonts w:ascii="Cambria" w:hAnsi="Cambria" w:cs="Arial"/>
          <w:bCs/>
          <w:sz w:val="22"/>
          <w:szCs w:val="22"/>
        </w:rPr>
        <w:t>Cn</w:t>
      </w:r>
      <w:proofErr w:type="spellEnd"/>
      <w:r w:rsidRPr="00581FEE">
        <w:rPr>
          <w:rFonts w:ascii="Cambria" w:hAnsi="Cambria" w:cs="Arial"/>
          <w:bCs/>
          <w:sz w:val="22"/>
          <w:szCs w:val="22"/>
        </w:rPr>
        <w:t xml:space="preserve"> </w:t>
      </w:r>
    </w:p>
    <w:p w14:paraId="092B0B15" w14:textId="780B5A3E" w:rsidR="00B657E0" w:rsidRPr="00581FEE" w:rsidRDefault="00B657E0" w:rsidP="000577B1">
      <w:pPr>
        <w:spacing w:before="120"/>
        <w:ind w:left="1418"/>
        <w:jc w:val="center"/>
        <w:rPr>
          <w:rFonts w:ascii="Cambria" w:hAnsi="Cambria" w:cs="Arial"/>
          <w:bCs/>
          <w:sz w:val="22"/>
          <w:szCs w:val="22"/>
        </w:rPr>
      </w:pPr>
      <w:r w:rsidRPr="00581FEE">
        <w:rPr>
          <w:rFonts w:ascii="Cambria" w:hAnsi="Cambria" w:cs="Arial"/>
          <w:bCs/>
          <w:sz w:val="22"/>
          <w:szCs w:val="22"/>
        </w:rPr>
        <w:t>C = ------------ x</w:t>
      </w:r>
      <w:r w:rsidR="00447C60" w:rsidRPr="00E33E37">
        <w:rPr>
          <w:rFonts w:ascii="Cambria" w:hAnsi="Cambria" w:cs="Arial"/>
          <w:bCs/>
          <w:sz w:val="22"/>
          <w:szCs w:val="22"/>
        </w:rPr>
        <w:t xml:space="preserve"> 100</w:t>
      </w:r>
      <w:r w:rsidR="007C76AF" w:rsidRPr="00581FEE">
        <w:rPr>
          <w:rFonts w:ascii="Cambria" w:hAnsi="Cambria" w:cs="Arial"/>
          <w:bCs/>
          <w:sz w:val="22"/>
          <w:szCs w:val="22"/>
        </w:rPr>
        <w:t xml:space="preserve"> </w:t>
      </w:r>
      <w:r w:rsidR="00447C60" w:rsidRPr="00E33E37">
        <w:rPr>
          <w:rFonts w:ascii="Cambria" w:hAnsi="Cambria" w:cs="Arial"/>
          <w:bCs/>
          <w:sz w:val="22"/>
          <w:szCs w:val="22"/>
        </w:rPr>
        <w:t xml:space="preserve">% x </w:t>
      </w:r>
      <w:r w:rsidRPr="00581FEE">
        <w:rPr>
          <w:rFonts w:ascii="Cambria" w:hAnsi="Cambria" w:cs="Arial"/>
          <w:bCs/>
          <w:sz w:val="22"/>
          <w:szCs w:val="22"/>
        </w:rPr>
        <w:t xml:space="preserve">100 pkt </w:t>
      </w:r>
    </w:p>
    <w:p w14:paraId="5354C825" w14:textId="77777777" w:rsidR="00B657E0" w:rsidRPr="00581FEE" w:rsidRDefault="00B657E0" w:rsidP="00BC336B">
      <w:pPr>
        <w:spacing w:before="120"/>
        <w:ind w:left="4395"/>
        <w:jc w:val="both"/>
        <w:rPr>
          <w:rFonts w:ascii="Cambria" w:hAnsi="Cambria" w:cs="Arial"/>
          <w:bCs/>
          <w:sz w:val="22"/>
          <w:szCs w:val="22"/>
        </w:rPr>
      </w:pPr>
      <w:r w:rsidRPr="00581FEE">
        <w:rPr>
          <w:rFonts w:ascii="Cambria" w:hAnsi="Cambria" w:cs="Arial"/>
          <w:bCs/>
          <w:sz w:val="22"/>
          <w:szCs w:val="22"/>
        </w:rPr>
        <w:t xml:space="preserve">Co </w:t>
      </w:r>
    </w:p>
    <w:p w14:paraId="768F1106" w14:textId="77777777" w:rsidR="00B657E0" w:rsidRPr="00581FEE" w:rsidRDefault="00B657E0" w:rsidP="00706C54">
      <w:pPr>
        <w:pStyle w:val="Tekstpodstawowy2"/>
        <w:spacing w:before="120"/>
        <w:ind w:left="709"/>
        <w:rPr>
          <w:rFonts w:ascii="Cambria" w:hAnsi="Cambria"/>
          <w:bCs/>
          <w:sz w:val="22"/>
          <w:szCs w:val="22"/>
        </w:rPr>
      </w:pPr>
      <w:r w:rsidRPr="00581FEE">
        <w:rPr>
          <w:rFonts w:ascii="Cambria" w:hAnsi="Cambria"/>
          <w:bCs/>
          <w:sz w:val="22"/>
          <w:szCs w:val="22"/>
        </w:rPr>
        <w:t>gdzie:</w:t>
      </w:r>
    </w:p>
    <w:p w14:paraId="698D0E5C"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 – liczba punktów w ramach kryterium „Cena”,</w:t>
      </w:r>
    </w:p>
    <w:p w14:paraId="636CD0F0" w14:textId="77777777" w:rsidR="00B657E0" w:rsidRPr="00581FEE" w:rsidRDefault="00B657E0" w:rsidP="005B71C8">
      <w:pPr>
        <w:pStyle w:val="Tekstpodstawowy2"/>
        <w:spacing w:before="120"/>
        <w:ind w:left="709"/>
        <w:rPr>
          <w:rFonts w:ascii="Cambria" w:hAnsi="Cambria"/>
          <w:bCs/>
          <w:sz w:val="22"/>
          <w:szCs w:val="22"/>
        </w:rPr>
      </w:pPr>
      <w:proofErr w:type="spellStart"/>
      <w:r w:rsidRPr="00581FEE">
        <w:rPr>
          <w:rFonts w:ascii="Cambria" w:hAnsi="Cambria"/>
          <w:bCs/>
          <w:sz w:val="22"/>
          <w:szCs w:val="22"/>
        </w:rPr>
        <w:t>Cn</w:t>
      </w:r>
      <w:proofErr w:type="spellEnd"/>
      <w:r w:rsidRPr="00581FEE">
        <w:rPr>
          <w:rFonts w:ascii="Cambria" w:hAnsi="Cambria"/>
          <w:bCs/>
          <w:sz w:val="22"/>
          <w:szCs w:val="22"/>
        </w:rPr>
        <w:t xml:space="preserve"> - najniższa cena spośród ofert ocenianych</w:t>
      </w:r>
    </w:p>
    <w:p w14:paraId="60986825" w14:textId="77777777" w:rsidR="00B657E0" w:rsidRPr="00581FEE" w:rsidRDefault="00B657E0" w:rsidP="00970F9A">
      <w:pPr>
        <w:pStyle w:val="Tekstpodstawowy2"/>
        <w:spacing w:before="120"/>
        <w:ind w:left="709"/>
        <w:rPr>
          <w:rFonts w:ascii="Cambria" w:hAnsi="Cambria"/>
          <w:bCs/>
          <w:sz w:val="22"/>
          <w:szCs w:val="22"/>
        </w:rPr>
      </w:pPr>
      <w:r w:rsidRPr="00581FEE">
        <w:rPr>
          <w:rFonts w:ascii="Cambria" w:hAnsi="Cambria"/>
          <w:bCs/>
          <w:sz w:val="22"/>
          <w:szCs w:val="22"/>
        </w:rPr>
        <w:t xml:space="preserve">Co - cena oferty ocenianej </w:t>
      </w:r>
    </w:p>
    <w:p w14:paraId="51E02EEE" w14:textId="72B756BF" w:rsidR="00B657E0"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w:t>
      </w:r>
      <w:r w:rsidR="006169F9" w:rsidRPr="00581FEE">
        <w:rPr>
          <w:rFonts w:ascii="Cambria" w:hAnsi="Cambria"/>
          <w:bCs/>
          <w:sz w:val="22"/>
          <w:szCs w:val="22"/>
        </w:rPr>
        <w:t>Z</w:t>
      </w:r>
      <w:r w:rsidRPr="00581FEE">
        <w:rPr>
          <w:rFonts w:ascii="Cambria" w:hAnsi="Cambria"/>
          <w:bCs/>
          <w:sz w:val="22"/>
          <w:szCs w:val="22"/>
        </w:rPr>
        <w:t>ałącznik nr 1 do SWZ).</w:t>
      </w:r>
    </w:p>
    <w:p w14:paraId="7FFE2425" w14:textId="77777777" w:rsidR="009A6F10" w:rsidRDefault="009A6F10" w:rsidP="00471AB2">
      <w:pPr>
        <w:pStyle w:val="Tekstpodstawowy2"/>
        <w:spacing w:before="120"/>
        <w:ind w:left="709"/>
        <w:rPr>
          <w:rFonts w:ascii="Cambria" w:hAnsi="Cambria"/>
          <w:bCs/>
          <w:sz w:val="22"/>
          <w:szCs w:val="22"/>
        </w:rPr>
      </w:pPr>
    </w:p>
    <w:p w14:paraId="3C9E3F99" w14:textId="77490414" w:rsidR="009A6F10" w:rsidRPr="00D50F93" w:rsidRDefault="009A6F10" w:rsidP="009A6F10">
      <w:pPr>
        <w:pStyle w:val="Tekstpodstawowy2"/>
        <w:spacing w:before="120"/>
        <w:ind w:left="709"/>
        <w:rPr>
          <w:rFonts w:ascii="Cambria" w:hAnsi="Cambria"/>
          <w:bCs/>
          <w:sz w:val="22"/>
          <w:szCs w:val="22"/>
        </w:rPr>
      </w:pPr>
      <w:r w:rsidRPr="00D50F93">
        <w:rPr>
          <w:rFonts w:ascii="Cambria" w:hAnsi="Cambria"/>
          <w:bCs/>
          <w:sz w:val="22"/>
          <w:szCs w:val="22"/>
        </w:rPr>
        <w:t>Ocenie w ramach kryterium „Cena” podlegać będzie cena łączna brutto podana w Formularzu Oferty (Załącznik nr 1 do SWZ).</w:t>
      </w:r>
    </w:p>
    <w:p w14:paraId="207531FC" w14:textId="6FE75FA4" w:rsidR="00B657E0" w:rsidRPr="00D50F93" w:rsidRDefault="00B657E0" w:rsidP="000C5AE8">
      <w:pPr>
        <w:pStyle w:val="Tekstpodstawowy2"/>
        <w:spacing w:before="120"/>
        <w:ind w:left="709"/>
        <w:rPr>
          <w:rFonts w:ascii="Cambria" w:hAnsi="Cambria"/>
          <w:bCs/>
          <w:sz w:val="22"/>
          <w:szCs w:val="22"/>
        </w:rPr>
      </w:pPr>
      <w:r w:rsidRPr="00D50F93">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42985661" w:rsidR="00B657E0" w:rsidRPr="00581FEE" w:rsidRDefault="001A3758" w:rsidP="00763EDD">
      <w:pPr>
        <w:spacing w:before="120"/>
        <w:ind w:left="709" w:hanging="709"/>
        <w:jc w:val="both"/>
        <w:rPr>
          <w:rFonts w:ascii="Cambria" w:hAnsi="Cambria" w:cs="Arial"/>
          <w:sz w:val="22"/>
          <w:szCs w:val="22"/>
        </w:rPr>
      </w:pPr>
      <w:r>
        <w:rPr>
          <w:rFonts w:ascii="Cambria" w:hAnsi="Cambria" w:cs="Arial"/>
          <w:b/>
          <w:bCs/>
          <w:sz w:val="22"/>
          <w:szCs w:val="22"/>
        </w:rPr>
        <w:t>16.3</w:t>
      </w:r>
      <w:r w:rsidR="00B657E0" w:rsidRPr="00581FEE">
        <w:rPr>
          <w:rFonts w:ascii="Cambria" w:hAnsi="Cambria" w:cs="Arial"/>
          <w:b/>
          <w:bCs/>
          <w:sz w:val="22"/>
          <w:szCs w:val="22"/>
        </w:rPr>
        <w:t>.</w:t>
      </w:r>
      <w:r w:rsidR="00B657E0" w:rsidRPr="00581FEE">
        <w:rPr>
          <w:rFonts w:ascii="Cambria" w:hAnsi="Cambria" w:cs="Arial"/>
          <w:b/>
          <w:bCs/>
          <w:sz w:val="22"/>
          <w:szCs w:val="22"/>
        </w:rPr>
        <w:tab/>
      </w:r>
      <w:r w:rsidR="00B657E0" w:rsidRPr="00581FEE">
        <w:rPr>
          <w:rFonts w:ascii="Cambria" w:hAnsi="Cambria" w:cs="Arial"/>
          <w:bCs/>
          <w:sz w:val="22"/>
          <w:szCs w:val="22"/>
        </w:rPr>
        <w:t xml:space="preserve">Za najkorzystniejszą ofertę uznana zostanie Oferta </w:t>
      </w:r>
      <w:r w:rsidR="00721874" w:rsidRPr="00581FEE">
        <w:rPr>
          <w:rFonts w:ascii="Cambria" w:hAnsi="Cambria" w:cs="Arial"/>
          <w:bCs/>
          <w:sz w:val="22"/>
          <w:szCs w:val="22"/>
        </w:rPr>
        <w:t>W</w:t>
      </w:r>
      <w:r w:rsidR="00B657E0" w:rsidRPr="00581FEE">
        <w:rPr>
          <w:rFonts w:ascii="Cambria" w:hAnsi="Cambria" w:cs="Arial"/>
          <w:bCs/>
          <w:sz w:val="22"/>
          <w:szCs w:val="22"/>
        </w:rPr>
        <w:t>ykonawcy, która uzyska największą liczbę punktów.</w:t>
      </w:r>
    </w:p>
    <w:p w14:paraId="0DD54278" w14:textId="0AA7AF02" w:rsidR="00B657E0" w:rsidRDefault="001A3758" w:rsidP="00570631">
      <w:pPr>
        <w:spacing w:before="120"/>
        <w:ind w:left="709" w:hanging="709"/>
        <w:jc w:val="both"/>
        <w:rPr>
          <w:rFonts w:ascii="Cambria" w:hAnsi="Cambria" w:cs="Arial"/>
          <w:sz w:val="22"/>
          <w:szCs w:val="22"/>
        </w:rPr>
      </w:pPr>
      <w:r>
        <w:rPr>
          <w:rFonts w:ascii="Cambria" w:hAnsi="Cambria" w:cs="Arial"/>
          <w:b/>
          <w:sz w:val="22"/>
          <w:szCs w:val="22"/>
        </w:rPr>
        <w:t>16.4</w:t>
      </w:r>
      <w:r w:rsidR="00B657E0" w:rsidRPr="00581FEE">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00B657E0" w:rsidRPr="00581FEE">
        <w:rPr>
          <w:rFonts w:ascii="Cambria" w:hAnsi="Cambria" w:cs="Arial"/>
          <w:sz w:val="22"/>
          <w:szCs w:val="22"/>
        </w:rPr>
        <w:t xml:space="preserve">amawiający wzywa </w:t>
      </w:r>
      <w:r w:rsidR="00721874" w:rsidRPr="00581FEE">
        <w:rPr>
          <w:rFonts w:ascii="Cambria" w:hAnsi="Cambria" w:cs="Arial"/>
          <w:sz w:val="22"/>
          <w:szCs w:val="22"/>
        </w:rPr>
        <w:t>W</w:t>
      </w:r>
      <w:r w:rsidR="00B657E0"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00B657E0"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17C589B9" w14:textId="297F63D3" w:rsidR="00232E20" w:rsidRPr="00232E20" w:rsidRDefault="001A3758" w:rsidP="00232E20">
      <w:pPr>
        <w:spacing w:before="120"/>
        <w:ind w:left="709" w:hanging="709"/>
        <w:jc w:val="both"/>
        <w:rPr>
          <w:rFonts w:ascii="Cambria" w:hAnsi="Cambria" w:cs="Arial"/>
          <w:bCs/>
          <w:sz w:val="22"/>
          <w:szCs w:val="22"/>
        </w:rPr>
      </w:pPr>
      <w:r>
        <w:rPr>
          <w:rFonts w:ascii="Cambria" w:hAnsi="Cambria" w:cs="Arial"/>
          <w:b/>
          <w:bCs/>
          <w:sz w:val="22"/>
          <w:szCs w:val="22"/>
        </w:rPr>
        <w:lastRenderedPageBreak/>
        <w:t>16.5</w:t>
      </w:r>
      <w:r w:rsidR="00232E20">
        <w:rPr>
          <w:rFonts w:ascii="Cambria" w:hAnsi="Cambria" w:cs="Arial"/>
          <w:bCs/>
          <w:sz w:val="22"/>
          <w:szCs w:val="22"/>
        </w:rPr>
        <w:t>     </w:t>
      </w:r>
      <w:r w:rsidR="00232E20" w:rsidRPr="00232E20">
        <w:rPr>
          <w:rFonts w:ascii="Cambria" w:hAnsi="Cambria" w:cs="Arial"/>
          <w:bCs/>
          <w:sz w:val="22"/>
          <w:szCs w:val="22"/>
        </w:rPr>
        <w:t>Zamawiający opisał przedmiot zamówienia wskazując standardy tj.: opis standardu technologii wykonawstwa prac leśnych (załącznik nr 4 do SWZ), jakim ma ono odpowiadać. Przy tak precyzyjnym zdefiniowanym standardzie jakościowym przedmiotu zamówienia tj.: opisie standardu technologii wykonawstwa prac leśnych (załącznik nr 4 do SWZ) górny pułap wagi kryterium cenowego nie będzie obowiązywać. Dokumenty opisujące przedmiot zamówienia są na tyle wyczerpujące (dotyczy wszystkich istotnych cech przedmiotu zamówienia), że bez wzglę</w:t>
      </w:r>
      <w:r>
        <w:rPr>
          <w:rFonts w:ascii="Cambria" w:hAnsi="Cambria" w:cs="Arial"/>
          <w:bCs/>
          <w:sz w:val="22"/>
          <w:szCs w:val="22"/>
        </w:rPr>
        <w:t>du na fakt, kto będzie wykonawcą</w:t>
      </w:r>
      <w:r w:rsidR="00232E20" w:rsidRPr="00232E20">
        <w:rPr>
          <w:rFonts w:ascii="Cambria" w:hAnsi="Cambria" w:cs="Arial"/>
          <w:bCs/>
          <w:sz w:val="22"/>
          <w:szCs w:val="22"/>
        </w:rPr>
        <w:t xml:space="preserve"> przedmiotu zamówienia jedyną różnica będą zaoferowane ceny (tzn. przedmiot zamówienia jest zestandaryzowany – identyczny, niezależnie od tego, który z wykonawców go wykona). W związku z powyższym zamawiający jest upoważniony do zastosowania ceny jako jedynego kryterium wyboru oferty najkorzystniejszej.</w:t>
      </w: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1FEE" w:rsidRDefault="00B657E0" w:rsidP="000A366F">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wnieść wymagane zabezpieczanie należytego wykonania umowy; </w:t>
      </w:r>
    </w:p>
    <w:p w14:paraId="0393256B" w14:textId="77777777" w:rsidR="00B657E0" w:rsidRPr="00581FEE" w:rsidRDefault="00B657E0" w:rsidP="00FD307C">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przedłożyć Zamawiającemu: </w:t>
      </w:r>
    </w:p>
    <w:p w14:paraId="3F0F1F7C" w14:textId="1985AC55" w:rsidR="00B657E0" w:rsidRPr="00581FEE" w:rsidRDefault="00B657E0" w:rsidP="007847DE">
      <w:pPr>
        <w:spacing w:before="120"/>
        <w:ind w:left="2127" w:hanging="711"/>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6EBE56FA" w14:textId="71E63F35" w:rsidR="00B657E0" w:rsidRPr="00581FEE" w:rsidRDefault="00B657E0" w:rsidP="00810DC1">
      <w:pPr>
        <w:spacing w:before="120"/>
        <w:ind w:left="2127" w:hanging="711"/>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zaświadczenia o ukończeniu z wynikiem pozytywnym szkolenia specjalistycznego z zakresu pracy pilarką dla osób wskazanych przez Wykonawcę w dokumentach potwierdzających spełnienie warunku udziału w postępowaniu, </w:t>
      </w:r>
    </w:p>
    <w:p w14:paraId="171BB0D4" w14:textId="4440DB0B" w:rsidR="00450A79" w:rsidRPr="00581FEE" w:rsidRDefault="00810DC1" w:rsidP="0054736D">
      <w:pPr>
        <w:spacing w:before="120"/>
        <w:ind w:left="2127" w:hanging="711"/>
        <w:jc w:val="both"/>
        <w:rPr>
          <w:rFonts w:ascii="Cambria" w:hAnsi="Cambria" w:cs="Arial"/>
          <w:sz w:val="22"/>
          <w:szCs w:val="22"/>
        </w:rPr>
      </w:pPr>
      <w:r>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E33E37">
        <w:rPr>
          <w:rFonts w:ascii="Cambria" w:hAnsi="Cambria" w:cs="Arial"/>
          <w:sz w:val="22"/>
          <w:szCs w:val="22"/>
        </w:rPr>
        <w:t xml:space="preserve">w sprawie </w:t>
      </w:r>
      <w:r w:rsidR="00B657E0" w:rsidRPr="00581FEE">
        <w:rPr>
          <w:rFonts w:ascii="Cambria" w:hAnsi="Cambria" w:cs="Arial"/>
          <w:sz w:val="22"/>
          <w:szCs w:val="22"/>
        </w:rPr>
        <w:t>szkole</w:t>
      </w:r>
      <w:r w:rsidR="00450A79" w:rsidRPr="00E33E37">
        <w:rPr>
          <w:rFonts w:ascii="Cambria" w:hAnsi="Cambria" w:cs="Arial"/>
          <w:sz w:val="22"/>
          <w:szCs w:val="22"/>
        </w:rPr>
        <w:t>ń</w:t>
      </w:r>
      <w:r w:rsidR="00B657E0" w:rsidRPr="00581FEE">
        <w:rPr>
          <w:rFonts w:ascii="Cambria" w:hAnsi="Cambria" w:cs="Arial"/>
          <w:sz w:val="22"/>
          <w:szCs w:val="22"/>
        </w:rPr>
        <w:t xml:space="preserve"> w zakresie środk</w:t>
      </w:r>
      <w:r w:rsidR="00450A79" w:rsidRPr="00E33E37">
        <w:rPr>
          <w:rFonts w:ascii="Cambria" w:hAnsi="Cambria" w:cs="Arial"/>
          <w:sz w:val="22"/>
          <w:szCs w:val="22"/>
        </w:rPr>
        <w:t>ów</w:t>
      </w:r>
      <w:r w:rsidR="00B657E0" w:rsidRPr="00581FEE">
        <w:rPr>
          <w:rFonts w:ascii="Cambria" w:hAnsi="Cambria" w:cs="Arial"/>
          <w:sz w:val="22"/>
          <w:szCs w:val="22"/>
        </w:rPr>
        <w:t xml:space="preserve"> </w:t>
      </w:r>
      <w:r w:rsidR="00450A79" w:rsidRPr="00E33E37">
        <w:rPr>
          <w:rFonts w:ascii="Cambria" w:hAnsi="Cambria" w:cs="Arial"/>
          <w:sz w:val="22"/>
          <w:szCs w:val="22"/>
        </w:rPr>
        <w:t>ochrony roślin</w:t>
      </w:r>
      <w:r w:rsidR="00450A79" w:rsidRPr="00581FEE">
        <w:rPr>
          <w:rFonts w:ascii="Cambria" w:hAnsi="Cambria" w:cs="Arial"/>
          <w:sz w:val="22"/>
          <w:szCs w:val="22"/>
        </w:rPr>
        <w:t xml:space="preserve"> </w:t>
      </w:r>
      <w:r w:rsidR="00B657E0" w:rsidRPr="00581FEE">
        <w:rPr>
          <w:rFonts w:ascii="Cambria" w:hAnsi="Cambria" w:cs="Arial"/>
          <w:sz w:val="22"/>
          <w:szCs w:val="22"/>
        </w:rPr>
        <w:t>(Dz. U. z 2013 r. poz. 554</w:t>
      </w:r>
      <w:r w:rsidR="00450A79" w:rsidRPr="00E33E37">
        <w:rPr>
          <w:rFonts w:ascii="Cambria" w:hAnsi="Cambria" w:cs="Arial"/>
          <w:sz w:val="22"/>
          <w:szCs w:val="22"/>
        </w:rPr>
        <w:t xml:space="preserve"> z </w:t>
      </w:r>
      <w:proofErr w:type="spellStart"/>
      <w:r w:rsidR="00450A79" w:rsidRPr="00E33E37">
        <w:rPr>
          <w:rFonts w:ascii="Cambria" w:hAnsi="Cambria" w:cs="Arial"/>
          <w:sz w:val="22"/>
          <w:szCs w:val="22"/>
        </w:rPr>
        <w:t>późn</w:t>
      </w:r>
      <w:proofErr w:type="spellEnd"/>
      <w:r w:rsidR="00450A79" w:rsidRPr="00E33E37">
        <w:rPr>
          <w:rFonts w:ascii="Cambria" w:hAnsi="Cambria" w:cs="Arial"/>
          <w:sz w:val="22"/>
          <w:szCs w:val="22"/>
        </w:rPr>
        <w:t>. zm.</w:t>
      </w:r>
      <w:r w:rsidR="00B657E0" w:rsidRPr="00581FEE">
        <w:rPr>
          <w:rFonts w:ascii="Cambria" w:hAnsi="Cambria" w:cs="Arial"/>
          <w:sz w:val="22"/>
          <w:szCs w:val="22"/>
        </w:rPr>
        <w:t>) dla osób wskazanych przez Wykonawcę w dokumentach potwierdzających spełnienie warunku udziału w postępowaniu</w:t>
      </w:r>
      <w:r w:rsidR="00B23B4A" w:rsidRPr="00581FEE">
        <w:rPr>
          <w:rFonts w:ascii="Cambria" w:hAnsi="Cambria" w:cs="Arial"/>
          <w:sz w:val="22"/>
          <w:szCs w:val="22"/>
        </w:rPr>
        <w:t>,</w:t>
      </w:r>
    </w:p>
    <w:p w14:paraId="1C5B802C" w14:textId="07C16876" w:rsidR="00B23B4A" w:rsidRPr="00581FEE" w:rsidRDefault="00810DC1" w:rsidP="00B23B4A">
      <w:pPr>
        <w:spacing w:before="120"/>
        <w:ind w:left="2127" w:hanging="711"/>
        <w:jc w:val="both"/>
        <w:rPr>
          <w:rFonts w:ascii="Cambria" w:hAnsi="Cambria" w:cs="Arial"/>
          <w:sz w:val="22"/>
          <w:szCs w:val="22"/>
        </w:rPr>
      </w:pPr>
      <w:r>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r>
      <w:r w:rsidR="00284D0B" w:rsidRPr="00581FEE">
        <w:rPr>
          <w:rFonts w:ascii="Cambria" w:hAnsi="Cambria" w:cs="Arial"/>
          <w:sz w:val="22"/>
          <w:szCs w:val="22"/>
        </w:rPr>
        <w:t>dokument</w:t>
      </w:r>
      <w:r w:rsidR="0054736D" w:rsidRPr="00581FEE">
        <w:rPr>
          <w:rFonts w:ascii="Cambria" w:hAnsi="Cambria" w:cs="Arial"/>
          <w:sz w:val="22"/>
          <w:szCs w:val="22"/>
        </w:rPr>
        <w:t xml:space="preserve"> </w:t>
      </w:r>
      <w:r w:rsidR="00284D0B" w:rsidRPr="00581FEE">
        <w:rPr>
          <w:rFonts w:ascii="Cambria" w:hAnsi="Cambria" w:cs="Arial"/>
          <w:sz w:val="22"/>
          <w:szCs w:val="22"/>
        </w:rPr>
        <w:t>potwierdzając</w:t>
      </w:r>
      <w:r w:rsidR="009539E1" w:rsidRPr="00581FEE">
        <w:rPr>
          <w:rFonts w:ascii="Cambria" w:hAnsi="Cambria" w:cs="Arial"/>
          <w:sz w:val="22"/>
          <w:szCs w:val="22"/>
        </w:rPr>
        <w:t>y</w:t>
      </w:r>
      <w:r w:rsidR="00284D0B" w:rsidRPr="00581FEE">
        <w:rPr>
          <w:rFonts w:ascii="Cambria" w:hAnsi="Cambria" w:cs="Arial"/>
          <w:sz w:val="22"/>
          <w:szCs w:val="22"/>
        </w:rPr>
        <w:t xml:space="preserve"> posiadanie ubezpieczenia </w:t>
      </w:r>
      <w:r w:rsidR="00B657E0" w:rsidRPr="00581FEE">
        <w:rPr>
          <w:rFonts w:ascii="Cambria" w:hAnsi="Cambria" w:cs="Arial"/>
          <w:sz w:val="22"/>
          <w:szCs w:val="22"/>
        </w:rPr>
        <w:t>od odpowiedzialności cywilnej</w:t>
      </w:r>
      <w:r w:rsidR="009539E1" w:rsidRPr="00581FEE">
        <w:rPr>
          <w:rFonts w:ascii="Cambria" w:hAnsi="Cambria" w:cs="Arial"/>
          <w:sz w:val="22"/>
          <w:szCs w:val="22"/>
        </w:rPr>
        <w:t xml:space="preserve"> określony we </w:t>
      </w:r>
      <w:r w:rsidR="00B657E0" w:rsidRPr="00581FEE">
        <w:rPr>
          <w:rFonts w:ascii="Cambria" w:hAnsi="Cambria" w:cs="Arial"/>
          <w:sz w:val="22"/>
          <w:szCs w:val="22"/>
        </w:rPr>
        <w:t>wzorze</w:t>
      </w:r>
      <w:r w:rsidR="009539E1" w:rsidRPr="00581FEE">
        <w:rPr>
          <w:rFonts w:ascii="Cambria" w:hAnsi="Cambria" w:cs="Arial"/>
          <w:sz w:val="22"/>
          <w:szCs w:val="22"/>
        </w:rPr>
        <w:t xml:space="preserve"> </w:t>
      </w:r>
      <w:r w:rsidR="00B657E0" w:rsidRPr="00581FEE">
        <w:rPr>
          <w:rFonts w:ascii="Cambria" w:hAnsi="Cambria" w:cs="Arial"/>
          <w:sz w:val="22"/>
          <w:szCs w:val="22"/>
        </w:rPr>
        <w:t xml:space="preserve">umowy w sprawie zamówienia publicznego (załącznik nr 12 do SWZ) w wysokości </w:t>
      </w:r>
      <w:r w:rsidR="006E2B76">
        <w:rPr>
          <w:rFonts w:ascii="Cambria" w:hAnsi="Cambria" w:cs="Arial"/>
          <w:sz w:val="22"/>
          <w:szCs w:val="22"/>
        </w:rPr>
        <w:t xml:space="preserve">nie mniejszej niż </w:t>
      </w:r>
      <w:r w:rsidR="0052148C">
        <w:rPr>
          <w:rFonts w:ascii="Cambria" w:hAnsi="Cambria" w:cs="Arial"/>
          <w:sz w:val="22"/>
          <w:szCs w:val="22"/>
        </w:rPr>
        <w:t>150</w:t>
      </w:r>
      <w:r w:rsidR="00A10EFB">
        <w:rPr>
          <w:rFonts w:ascii="Cambria" w:hAnsi="Cambria" w:cs="Arial"/>
          <w:sz w:val="22"/>
          <w:szCs w:val="22"/>
        </w:rPr>
        <w:t xml:space="preserve"> 000 zł </w:t>
      </w:r>
    </w:p>
    <w:p w14:paraId="7D50D293" w14:textId="60196583"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f)</w:t>
      </w:r>
      <w:r w:rsidRPr="00581FEE">
        <w:rPr>
          <w:rFonts w:ascii="Cambria" w:hAnsi="Cambria" w:cs="Arial"/>
          <w:sz w:val="22"/>
          <w:szCs w:val="22"/>
        </w:rPr>
        <w:tab/>
        <w:t xml:space="preserve">umowę zawartą z firmą posiadającą uprawnienia do odbioru i utylizacji absorbentów skażonych olejami (w przypadku </w:t>
      </w:r>
      <w:r w:rsidR="002F2A6C" w:rsidRPr="00581FEE">
        <w:rPr>
          <w:rFonts w:ascii="Cambria" w:hAnsi="Cambria" w:cs="Arial"/>
          <w:sz w:val="22"/>
          <w:szCs w:val="22"/>
        </w:rPr>
        <w:t>W</w:t>
      </w:r>
      <w:r w:rsidRPr="00581FEE">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g)</w:t>
      </w:r>
      <w:r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 xml:space="preserve">w realizacji </w:t>
      </w:r>
      <w:r w:rsidR="009E3C2D" w:rsidRPr="00E33E37">
        <w:rPr>
          <w:rFonts w:ascii="Cambria" w:hAnsi="Cambria" w:cs="Arial"/>
          <w:sz w:val="22"/>
          <w:szCs w:val="22"/>
        </w:rPr>
        <w:lastRenderedPageBreak/>
        <w:t>Przedmiotu Umowy</w:t>
      </w:r>
      <w:r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tj.: </w:t>
      </w:r>
    </w:p>
    <w:p w14:paraId="67A5B635" w14:textId="57799EE9" w:rsidR="00B657E0" w:rsidRPr="00581FEE" w:rsidRDefault="00B657E0" w:rsidP="00970F9A">
      <w:pPr>
        <w:spacing w:before="120"/>
        <w:ind w:left="2977" w:hanging="850"/>
        <w:jc w:val="both"/>
        <w:rPr>
          <w:rFonts w:ascii="Cambria" w:hAnsi="Cambria" w:cs="Arial"/>
          <w:sz w:val="22"/>
          <w:szCs w:val="22"/>
        </w:rPr>
      </w:pPr>
      <w:r w:rsidRPr="00581FEE">
        <w:rPr>
          <w:rFonts w:ascii="Cambria" w:hAnsi="Cambria" w:cs="Arial"/>
          <w:sz w:val="22"/>
          <w:szCs w:val="22"/>
        </w:rPr>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1FEE"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E33E37"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(iii)</w:t>
      </w:r>
      <w:r w:rsidRPr="00581FEE">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1FEE">
        <w:rPr>
          <w:rFonts w:ascii="Cambria" w:hAnsi="Cambria" w:cs="Arial"/>
          <w:sz w:val="22"/>
          <w:szCs w:val="22"/>
        </w:rPr>
        <w:t>anonimizacji</w:t>
      </w:r>
      <w:proofErr w:type="spellEnd"/>
      <w:r w:rsidRPr="00581FEE">
        <w:rPr>
          <w:rFonts w:ascii="Cambria" w:hAnsi="Cambria" w:cs="Arial"/>
          <w:sz w:val="22"/>
          <w:szCs w:val="22"/>
        </w:rPr>
        <w:t>.</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77777777" w:rsidR="004C329E" w:rsidRPr="00581FEE" w:rsidRDefault="004C329E" w:rsidP="00041B1D">
      <w:pPr>
        <w:spacing w:before="120"/>
        <w:ind w:left="709" w:hanging="709"/>
        <w:jc w:val="both"/>
        <w:rPr>
          <w:rFonts w:ascii="Cambria" w:hAnsi="Cambria" w:cs="Arial"/>
          <w:b/>
          <w:sz w:val="22"/>
          <w:szCs w:val="22"/>
        </w:rPr>
      </w:pP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77777777"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lastRenderedPageBreak/>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1FEE" w:rsidRDefault="00B657E0" w:rsidP="000577B1">
      <w:pPr>
        <w:spacing w:before="120"/>
        <w:ind w:left="709" w:hanging="709"/>
        <w:jc w:val="both"/>
        <w:rPr>
          <w:rFonts w:ascii="Cambria" w:hAnsi="Cambria" w:cs="Cambria"/>
          <w:sz w:val="22"/>
          <w:szCs w:val="22"/>
        </w:rPr>
      </w:pPr>
    </w:p>
    <w:p w14:paraId="42639B77" w14:textId="77777777" w:rsidR="00B657E0" w:rsidRPr="00581FEE"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08D6C03E"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1FEE"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1FEE" w:rsidRDefault="00B657E0" w:rsidP="00BC336B">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zaniechanie przeprowadzenia postępowania o udzielenie zamówienia</w:t>
      </w:r>
      <w:r w:rsidR="00380AE7" w:rsidRPr="00581FEE">
        <w:rPr>
          <w:rFonts w:ascii="Cambria" w:eastAsia="A" w:hAnsi="Cambria" w:cs="Cambria"/>
          <w:sz w:val="22"/>
          <w:szCs w:val="22"/>
        </w:rPr>
        <w:t xml:space="preserve"> na podstawie PZP</w:t>
      </w:r>
      <w:r w:rsidRPr="00581FEE">
        <w:rPr>
          <w:rFonts w:ascii="Cambria" w:eastAsia="A" w:hAnsi="Cambria" w:cs="Cambria"/>
          <w:sz w:val="22"/>
          <w:szCs w:val="22"/>
        </w:rPr>
        <w:t>, mimo że Zamawiający był do tego obowiązany.</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 xml:space="preserve">Na orzeczenie Krajowej Izby Odwoławczej oraz postanowienie Prezesa Krajowej Izby Odwoławczej, o którym mowa w art. 519 ust. 1 PZP, stronom oraz uczestnikom </w:t>
      </w:r>
      <w:r w:rsidRPr="00581FEE">
        <w:rPr>
          <w:rFonts w:ascii="Cambria" w:eastAsia="A" w:hAnsi="Cambria" w:cs="Cambria"/>
          <w:sz w:val="22"/>
          <w:szCs w:val="22"/>
        </w:rPr>
        <w:lastRenderedPageBreak/>
        <w:t xml:space="preserve">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r w:rsidR="00FA59A5" w:rsidRPr="00581FEE">
        <w:rPr>
          <w:rFonts w:ascii="Cambria" w:eastAsia="A" w:hAnsi="Cambria" w:cs="Cambria"/>
          <w:sz w:val="22"/>
          <w:szCs w:val="22"/>
        </w:rPr>
        <w:t xml:space="preserve">, jest równoznaczne z jej wniesieniem. </w:t>
      </w:r>
      <w:r w:rsidRPr="00581FEE">
        <w:rPr>
          <w:rFonts w:ascii="Cambria" w:eastAsia="A" w:hAnsi="Cambria" w:cs="Cambria"/>
          <w:sz w:val="22"/>
          <w:szCs w:val="22"/>
        </w:rPr>
        <w:t xml:space="preserve">. </w:t>
      </w:r>
    </w:p>
    <w:p w14:paraId="575DFADF" w14:textId="77777777" w:rsidR="00B657E0" w:rsidRPr="00581FEE" w:rsidRDefault="00B657E0" w:rsidP="000C5AE8">
      <w:pPr>
        <w:pStyle w:val="Tekstkomentarza"/>
        <w:spacing w:before="120"/>
        <w:ind w:left="709" w:hanging="709"/>
        <w:jc w:val="both"/>
      </w:pPr>
    </w:p>
    <w:p w14:paraId="4B6E12BB" w14:textId="77777777" w:rsidR="00B657E0" w:rsidRPr="00581FEE"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7E4A60C9"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w:t>
      </w:r>
      <w:r w:rsidR="001A3758">
        <w:rPr>
          <w:rFonts w:ascii="Cambria" w:hAnsi="Cambria" w:cs="Arial"/>
          <w:sz w:val="22"/>
          <w:szCs w:val="22"/>
        </w:rPr>
        <w:t>ała uznana za najkorzystniejszą.</w:t>
      </w:r>
    </w:p>
    <w:p w14:paraId="5F45B4D7" w14:textId="79C1D161"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0A6A98" w:rsidRPr="000A6A98">
        <w:rPr>
          <w:rFonts w:ascii="Cambria" w:hAnsi="Cambria" w:cs="Arial"/>
          <w:b/>
          <w:sz w:val="22"/>
          <w:szCs w:val="22"/>
        </w:rPr>
        <w:t>1</w:t>
      </w:r>
      <w:r w:rsidR="00E44FFE" w:rsidRPr="00D50F93">
        <w:rPr>
          <w:rFonts w:ascii="Cambria" w:hAnsi="Cambria" w:cs="Arial"/>
          <w:b/>
          <w:sz w:val="22"/>
          <w:szCs w:val="22"/>
        </w:rPr>
        <w:t xml:space="preserve"> </w:t>
      </w:r>
      <w:r w:rsidRPr="00D50F93">
        <w:rPr>
          <w:rFonts w:ascii="Cambria" w:hAnsi="Cambria" w:cs="Arial"/>
          <w:b/>
          <w:sz w:val="22"/>
          <w:szCs w:val="22"/>
        </w:rPr>
        <w:t>%</w:t>
      </w:r>
      <w:r w:rsidRPr="00581FEE">
        <w:rPr>
          <w:rFonts w:ascii="Cambria" w:hAnsi="Cambria" w:cs="Arial"/>
          <w:sz w:val="22"/>
          <w:szCs w:val="22"/>
        </w:rPr>
        <w:t xml:space="preserve"> ceny łącznej </w:t>
      </w:r>
      <w:r w:rsidR="00E81F30">
        <w:rPr>
          <w:rFonts w:ascii="Cambria" w:hAnsi="Cambria" w:cs="Arial"/>
          <w:sz w:val="22"/>
          <w:szCs w:val="22"/>
        </w:rPr>
        <w:t>założonej oferty</w:t>
      </w:r>
      <w:r w:rsidRPr="00581FEE">
        <w:rPr>
          <w:rFonts w:ascii="Cambria" w:hAnsi="Cambria" w:cs="Arial"/>
          <w:sz w:val="22"/>
          <w:szCs w:val="22"/>
        </w:rPr>
        <w:t xml:space="preserve">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18024BC6" w14:textId="0E7F1EF8" w:rsidR="00B657E0" w:rsidRPr="00581FEE" w:rsidRDefault="00B657E0" w:rsidP="00597F61">
      <w:pPr>
        <w:spacing w:before="120"/>
        <w:ind w:left="1418" w:hanging="709"/>
        <w:jc w:val="both"/>
        <w:rPr>
          <w:rFonts w:ascii="Cambria" w:hAnsi="Cambria" w:cs="Cambria"/>
          <w:sz w:val="22"/>
          <w:szCs w:val="22"/>
        </w:rPr>
      </w:pPr>
      <w:r w:rsidRPr="00581FEE">
        <w:rPr>
          <w:rFonts w:ascii="Cambria" w:hAnsi="Cambria" w:cs="Cambria"/>
          <w:sz w:val="22"/>
          <w:szCs w:val="22"/>
        </w:rPr>
        <w:t>5)</w:t>
      </w:r>
      <w:r w:rsidRPr="00581FEE">
        <w:rPr>
          <w:rFonts w:ascii="Cambria" w:hAnsi="Cambria" w:cs="Cambria"/>
          <w:sz w:val="22"/>
          <w:szCs w:val="22"/>
        </w:rPr>
        <w:tab/>
        <w:t>poręczeniach udzielanych przez podmioty, o których mowa w art. 6b ust. 5 pkt 2 ustawy z dnia 9 listopada 2000 r. o utworzeniu Polskiej Agen</w:t>
      </w:r>
      <w:r w:rsidR="00597F61">
        <w:rPr>
          <w:rFonts w:ascii="Cambria" w:hAnsi="Cambria" w:cs="Cambria"/>
          <w:sz w:val="22"/>
          <w:szCs w:val="22"/>
        </w:rPr>
        <w:t>cji Rozwoju Przedsiębiorczości.</w:t>
      </w:r>
    </w:p>
    <w:p w14:paraId="2B21A0E1" w14:textId="7DFE44A9" w:rsidR="00B657E0" w:rsidRPr="00581FEE" w:rsidRDefault="00597F61" w:rsidP="000C5AE8">
      <w:pPr>
        <w:spacing w:before="120"/>
        <w:ind w:left="700" w:hanging="700"/>
        <w:jc w:val="both"/>
        <w:rPr>
          <w:rFonts w:ascii="Cambria" w:hAnsi="Cambria" w:cs="Arial"/>
          <w:sz w:val="22"/>
          <w:szCs w:val="22"/>
        </w:rPr>
      </w:pPr>
      <w:r>
        <w:rPr>
          <w:rFonts w:ascii="Cambria" w:hAnsi="Cambria" w:cs="Cambria"/>
          <w:b/>
          <w:bCs/>
          <w:sz w:val="22"/>
          <w:szCs w:val="22"/>
        </w:rPr>
        <w:t>20.4</w:t>
      </w:r>
      <w:r w:rsidR="00B657E0" w:rsidRPr="00581FEE">
        <w:rPr>
          <w:rFonts w:ascii="Cambria" w:hAnsi="Cambria" w:cs="Cambria"/>
          <w:b/>
          <w:bCs/>
          <w:sz w:val="22"/>
          <w:szCs w:val="22"/>
        </w:rPr>
        <w:t>.</w:t>
      </w:r>
      <w:r w:rsidR="00B657E0" w:rsidRPr="00581FEE">
        <w:rPr>
          <w:rFonts w:ascii="Cambria" w:hAnsi="Cambria" w:cs="Cambria"/>
          <w:b/>
          <w:bCs/>
          <w:sz w:val="22"/>
          <w:szCs w:val="22"/>
        </w:rPr>
        <w:tab/>
      </w:r>
      <w:r w:rsidR="00B657E0"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00B657E0" w:rsidRPr="00581FEE">
        <w:rPr>
          <w:rFonts w:ascii="Cambria" w:hAnsi="Cambria" w:cs="Cambria"/>
          <w:sz w:val="22"/>
          <w:szCs w:val="22"/>
        </w:rPr>
        <w:t xml:space="preserve">ykonawca wpłaca przelewem na rachunek bankowy wskazany przez Zamawiającego. </w:t>
      </w:r>
      <w:r w:rsidR="00B657E0" w:rsidRPr="00581FEE">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A720E41" w:rsidR="00B657E0" w:rsidRPr="00581FEE" w:rsidRDefault="00597F61" w:rsidP="00763EDD">
      <w:pPr>
        <w:pStyle w:val="SIWZtekst"/>
        <w:spacing w:before="120" w:line="240" w:lineRule="auto"/>
        <w:ind w:left="709" w:hanging="709"/>
      </w:pPr>
      <w:r>
        <w:rPr>
          <w:rFonts w:ascii="Cambria" w:hAnsi="Cambria"/>
          <w:b/>
        </w:rPr>
        <w:t>20.5</w:t>
      </w:r>
      <w:r w:rsidR="00B657E0" w:rsidRPr="00581FEE">
        <w:rPr>
          <w:rFonts w:ascii="Cambria" w:hAnsi="Cambria"/>
          <w:b/>
        </w:rPr>
        <w:t>.</w:t>
      </w:r>
      <w:r w:rsidR="00B657E0" w:rsidRPr="00581FEE">
        <w:rPr>
          <w:rFonts w:ascii="Cambria" w:hAnsi="Cambria"/>
        </w:rPr>
        <w:tab/>
        <w:t>Zabezpieczenie należytego wykonania umowy, we wszystkich formach przewidzianych w pkt 20.3.</w:t>
      </w:r>
      <w:r w:rsidR="006169F9" w:rsidRPr="00581FEE">
        <w:rPr>
          <w:rFonts w:ascii="Cambria" w:hAnsi="Cambria"/>
        </w:rPr>
        <w:t xml:space="preserve"> SWZ</w:t>
      </w:r>
      <w:r w:rsidR="00B657E0" w:rsidRPr="00581FEE">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50CB491" w:rsidR="00B657E0" w:rsidRPr="00581FEE" w:rsidRDefault="00597F61" w:rsidP="00041B1D">
      <w:pPr>
        <w:spacing w:before="120"/>
        <w:ind w:left="709" w:hanging="709"/>
        <w:jc w:val="both"/>
        <w:rPr>
          <w:rFonts w:ascii="Cambria" w:hAnsi="Cambria" w:cs="Arial"/>
          <w:sz w:val="22"/>
          <w:szCs w:val="22"/>
        </w:rPr>
      </w:pPr>
      <w:r>
        <w:rPr>
          <w:rFonts w:ascii="Cambria" w:hAnsi="Cambria" w:cs="Arial"/>
          <w:b/>
          <w:sz w:val="22"/>
          <w:szCs w:val="22"/>
        </w:rPr>
        <w:lastRenderedPageBreak/>
        <w:t>20.6</w:t>
      </w:r>
      <w:r w:rsidR="00B657E0" w:rsidRPr="00581FEE">
        <w:rPr>
          <w:rFonts w:ascii="Cambria" w:hAnsi="Cambria" w:cs="Arial"/>
          <w:b/>
          <w:sz w:val="22"/>
          <w:szCs w:val="22"/>
        </w:rPr>
        <w:t>.</w:t>
      </w:r>
      <w:r w:rsidR="00B657E0" w:rsidRPr="00581FEE">
        <w:rPr>
          <w:rFonts w:ascii="Cambria" w:hAnsi="Cambria" w:cs="Arial"/>
          <w:sz w:val="22"/>
          <w:szCs w:val="22"/>
        </w:rPr>
        <w:tab/>
        <w:t>Zamawiający zwróci zabezpieczenie w terminie 30 dni od dnia wykonania zamówienia i uznania przez Zamawiającego za należycie wykonane.</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rsidTr="00CD7C3B">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4FE5DE9A" w14:textId="77777777" w:rsidR="00B657E0" w:rsidRPr="00581FEE"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76E335BF" w:rsidR="00B75986" w:rsidRPr="00581FEE"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sidRPr="00581FEE">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proofErr w:type="spellStart"/>
      <w:r w:rsidR="003F52D9">
        <w:rPr>
          <w:rFonts w:ascii="Cambria" w:hAnsi="Cambria" w:cs="Tahoma"/>
          <w:bCs/>
          <w:sz w:val="22"/>
          <w:szCs w:val="22"/>
          <w:lang w:eastAsia="pl-PL"/>
        </w:rPr>
        <w:t>Formica</w:t>
      </w:r>
      <w:proofErr w:type="spellEnd"/>
      <w:r w:rsidR="003F52D9">
        <w:rPr>
          <w:rFonts w:ascii="Cambria" w:hAnsi="Cambria" w:cs="Tahoma"/>
          <w:bCs/>
          <w:sz w:val="22"/>
          <w:szCs w:val="22"/>
          <w:lang w:eastAsia="pl-PL"/>
        </w:rPr>
        <w:t xml:space="preserve"> </w:t>
      </w:r>
      <w:proofErr w:type="spellStart"/>
      <w:r w:rsidR="003F52D9">
        <w:rPr>
          <w:rFonts w:ascii="Cambria" w:hAnsi="Cambria" w:cs="Tahoma"/>
          <w:bCs/>
          <w:sz w:val="22"/>
          <w:szCs w:val="22"/>
          <w:lang w:eastAsia="pl-PL"/>
        </w:rPr>
        <w:t>Szerszenowicz</w:t>
      </w:r>
      <w:proofErr w:type="spellEnd"/>
      <w:r w:rsidR="003F52D9">
        <w:rPr>
          <w:rFonts w:ascii="Cambria" w:hAnsi="Cambria" w:cs="Tahoma"/>
          <w:bCs/>
          <w:sz w:val="22"/>
          <w:szCs w:val="22"/>
          <w:lang w:eastAsia="pl-PL"/>
        </w:rPr>
        <w:t xml:space="preserve"> </w:t>
      </w:r>
      <w:proofErr w:type="spellStart"/>
      <w:r w:rsidR="003F52D9">
        <w:rPr>
          <w:rFonts w:ascii="Cambria" w:hAnsi="Cambria" w:cs="Tahoma"/>
          <w:bCs/>
          <w:sz w:val="22"/>
          <w:szCs w:val="22"/>
          <w:lang w:eastAsia="pl-PL"/>
        </w:rPr>
        <w:t>Sp.J</w:t>
      </w:r>
      <w:proofErr w:type="spellEnd"/>
      <w:r w:rsidR="003F52D9">
        <w:rPr>
          <w:rFonts w:ascii="Cambria" w:hAnsi="Cambria" w:cs="Tahoma"/>
          <w:bCs/>
          <w:sz w:val="22"/>
          <w:szCs w:val="22"/>
          <w:lang w:eastAsia="pl-PL"/>
        </w:rPr>
        <w:t xml:space="preserve">. </w:t>
      </w:r>
      <w:r w:rsidRPr="00581FEE">
        <w:rPr>
          <w:rFonts w:ascii="Cambria" w:hAnsi="Cambria" w:cs="Tahoma"/>
          <w:bCs/>
          <w:sz w:val="22"/>
          <w:szCs w:val="22"/>
          <w:lang w:eastAsia="pl-PL"/>
        </w:rPr>
        <w:t xml:space="preserve"> </w:t>
      </w:r>
      <w:bookmarkStart w:id="27" w:name="_Hlk47482827"/>
    </w:p>
    <w:p w14:paraId="5FCA0C0D" w14:textId="31B6A2F6" w:rsidR="00B657E0" w:rsidRPr="00581FEE" w:rsidRDefault="00B657E0" w:rsidP="00E33E37">
      <w:pPr>
        <w:tabs>
          <w:tab w:val="left" w:pos="426"/>
        </w:tabs>
        <w:suppressAutoHyphens w:val="0"/>
        <w:spacing w:before="120"/>
        <w:ind w:left="709"/>
        <w:jc w:val="both"/>
        <w:rPr>
          <w:rFonts w:ascii="Cambria" w:hAnsi="Cambria" w:cs="Tahoma"/>
          <w:bCs/>
          <w:sz w:val="22"/>
          <w:szCs w:val="22"/>
          <w:lang w:eastAsia="pl-PL"/>
        </w:rPr>
      </w:pPr>
      <w:r w:rsidRPr="00581FEE">
        <w:rPr>
          <w:rFonts w:ascii="Cambria" w:hAnsi="Cambria" w:cs="Tahoma"/>
          <w:bCs/>
          <w:sz w:val="22"/>
          <w:szCs w:val="22"/>
          <w:lang w:eastAsia="pl-PL"/>
        </w:rPr>
        <w:t xml:space="preserve">Administrator wyznaczył Inspektora Ochrony Danych Osobowych p. </w:t>
      </w:r>
      <w:r w:rsidR="003F52D9">
        <w:rPr>
          <w:rFonts w:ascii="Cambria" w:hAnsi="Cambria" w:cs="Tahoma"/>
          <w:bCs/>
          <w:sz w:val="22"/>
          <w:szCs w:val="22"/>
          <w:lang w:eastAsia="pl-PL"/>
        </w:rPr>
        <w:t xml:space="preserve">Ewelina </w:t>
      </w:r>
      <w:proofErr w:type="spellStart"/>
      <w:r w:rsidR="003F52D9">
        <w:rPr>
          <w:rFonts w:ascii="Cambria" w:hAnsi="Cambria" w:cs="Tahoma"/>
          <w:bCs/>
          <w:sz w:val="22"/>
          <w:szCs w:val="22"/>
          <w:lang w:eastAsia="pl-PL"/>
        </w:rPr>
        <w:t>Sapieszko</w:t>
      </w:r>
      <w:proofErr w:type="spellEnd"/>
      <w:r w:rsidRPr="00581FEE">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29" w:history="1">
        <w:r w:rsidR="003F52D9" w:rsidRPr="0085299D">
          <w:rPr>
            <w:rStyle w:val="Hipercze"/>
            <w:rFonts w:ascii="Cambria" w:hAnsi="Cambria" w:cs="Tahoma"/>
            <w:bCs/>
            <w:sz w:val="22"/>
            <w:szCs w:val="22"/>
            <w:lang w:eastAsia="pl-PL"/>
          </w:rPr>
          <w:t>ewelina.sapieszko@formica.com.pl</w:t>
        </w:r>
      </w:hyperlink>
      <w:r w:rsidRPr="00581FEE">
        <w:rPr>
          <w:rFonts w:ascii="Cambria" w:hAnsi="Cambria" w:cs="Tahoma"/>
          <w:bCs/>
          <w:sz w:val="22"/>
          <w:szCs w:val="22"/>
          <w:lang w:eastAsia="pl-PL"/>
        </w:rPr>
        <w:t xml:space="preserve"> lub telefonicznie pod numerem </w:t>
      </w:r>
      <w:r w:rsidR="003F52D9">
        <w:rPr>
          <w:rFonts w:ascii="Cambria" w:hAnsi="Cambria" w:cs="Tahoma"/>
          <w:bCs/>
          <w:sz w:val="22"/>
          <w:szCs w:val="22"/>
          <w:lang w:eastAsia="pl-PL"/>
        </w:rPr>
        <w:t>728 363 382</w:t>
      </w:r>
      <w:bookmarkEnd w:id="27"/>
      <w:r w:rsidRPr="00581FEE">
        <w:rPr>
          <w:rFonts w:ascii="Cambria" w:hAnsi="Cambria" w:cs="Tahoma"/>
          <w:bCs/>
          <w:sz w:val="22"/>
          <w:szCs w:val="22"/>
          <w:lang w:eastAsia="pl-PL"/>
        </w:rPr>
        <w:t>.</w:t>
      </w:r>
    </w:p>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581FEE">
        <w:rPr>
          <w:rFonts w:ascii="Cambria" w:hAnsi="Cambria" w:cs="Tahoma"/>
          <w:b/>
          <w:sz w:val="22"/>
          <w:szCs w:val="22"/>
          <w:lang w:val="en-US"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1FEE">
        <w:rPr>
          <w:rFonts w:ascii="Cambria" w:hAnsi="Cambria" w:cs="Tahoma"/>
          <w:sz w:val="22"/>
          <w:szCs w:val="22"/>
          <w:lang w:val="en-US"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581FEE">
        <w:rPr>
          <w:rFonts w:ascii="Cambria" w:hAnsi="Cambria" w:cs="Tahoma"/>
          <w:sz w:val="22"/>
          <w:szCs w:val="22"/>
          <w:lang w:val="en-US" w:eastAsia="pl-PL"/>
        </w:rPr>
        <w:t xml:space="preserve"> przepisy PZP</w:t>
      </w:r>
      <w:r w:rsidR="00301EB6" w:rsidRPr="00581FEE">
        <w:rPr>
          <w:rFonts w:ascii="Cambria" w:hAnsi="Cambria" w:cs="Tahoma"/>
          <w:sz w:val="22"/>
          <w:szCs w:val="22"/>
          <w:lang w:eastAsia="pl-PL"/>
        </w:rPr>
        <w:t>, a także ustawy o dostępie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1FEE">
        <w:rPr>
          <w:rFonts w:ascii="Cambria" w:hAnsi="Cambria" w:cs="Tahoma"/>
          <w:sz w:val="22"/>
          <w:szCs w:val="22"/>
          <w:lang w:val="en-US" w:eastAsia="pl-PL"/>
        </w:rPr>
        <w:t>78</w:t>
      </w:r>
      <w:r w:rsidRPr="00581FEE">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581FEE">
        <w:rPr>
          <w:rFonts w:ascii="Cambria" w:hAnsi="Cambria" w:cs="Tahoma"/>
          <w:sz w:val="22"/>
          <w:szCs w:val="22"/>
          <w:lang w:val="en-US"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lastRenderedPageBreak/>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164E769C" w14:textId="77777777" w:rsidR="00B657E0" w:rsidRPr="00581FEE" w:rsidRDefault="00B657E0" w:rsidP="00361F98">
      <w:pPr>
        <w:spacing w:before="120"/>
        <w:ind w:left="709" w:hanging="709"/>
        <w:jc w:val="both"/>
        <w:rPr>
          <w:rFonts w:ascii="Cambria" w:hAnsi="Cambria" w:cs="Arial"/>
          <w:sz w:val="22"/>
          <w:szCs w:val="22"/>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1FEE" w:rsidRDefault="00B657E0" w:rsidP="00614FC4">
      <w:pPr>
        <w:spacing w:before="120"/>
        <w:jc w:val="both"/>
        <w:rPr>
          <w:rFonts w:ascii="Cambria" w:hAnsi="Cambria" w:cs="Arial"/>
          <w:sz w:val="22"/>
          <w:szCs w:val="22"/>
          <w:u w:val="single"/>
        </w:rPr>
      </w:pPr>
    </w:p>
    <w:p w14:paraId="4C09B70C" w14:textId="77777777" w:rsidR="00B657E0" w:rsidRPr="00581FEE"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lastRenderedPageBreak/>
        <w:t>Zamawiający nie dopuszcza składania ofert wariantowych oraz nie przewiduje zawarcia umowy ramowej.</w:t>
      </w:r>
    </w:p>
    <w:p w14:paraId="355FF6FA" w14:textId="77777777" w:rsidR="002A289B" w:rsidRPr="00581FEE" w:rsidRDefault="002A289B" w:rsidP="00EF2FC7">
      <w:pPr>
        <w:spacing w:before="120"/>
        <w:ind w:left="709"/>
        <w:rPr>
          <w:rFonts w:ascii="Cambria" w:hAnsi="Cambria" w:cs="Arial"/>
          <w:sz w:val="22"/>
          <w:szCs w:val="22"/>
        </w:rPr>
      </w:pPr>
    </w:p>
    <w:p w14:paraId="0D76B149" w14:textId="77777777" w:rsidR="00614FC4" w:rsidRPr="00581FEE"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3FE2AD42" w14:textId="77777777" w:rsidR="00B657E0" w:rsidRPr="00581FEE" w:rsidRDefault="00B657E0" w:rsidP="00B82DE7">
      <w:pPr>
        <w:spacing w:before="120"/>
        <w:ind w:left="709"/>
        <w:jc w:val="both"/>
        <w:rPr>
          <w:rFonts w:ascii="Cambria" w:hAnsi="Cambria" w:cs="Arial"/>
          <w:bCs/>
          <w:sz w:val="22"/>
          <w:szCs w:val="22"/>
        </w:rPr>
      </w:pPr>
    </w:p>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77777777" w:rsidR="005815BA" w:rsidRPr="00581FEE" w:rsidRDefault="005815BA"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24. </w:t>
            </w:r>
            <w:r w:rsidRPr="00581FEE">
              <w:rPr>
                <w:rFonts w:ascii="Cambria" w:hAnsi="Cambria" w:cs="Arial"/>
                <w:b/>
                <w:bCs/>
                <w:sz w:val="22"/>
                <w:szCs w:val="22"/>
              </w:rPr>
              <w:tab/>
              <w:t>ZWROT KOSZTÓW UDZIAŁU W POSTĘPOWANIU.</w:t>
            </w:r>
          </w:p>
        </w:tc>
      </w:tr>
    </w:tbl>
    <w:p w14:paraId="0F9CEFFD" w14:textId="77777777" w:rsidR="00B657E0" w:rsidRPr="00581FEE" w:rsidRDefault="00B657E0" w:rsidP="00B82DE7">
      <w:pPr>
        <w:spacing w:before="120"/>
        <w:ind w:left="709"/>
        <w:jc w:val="both"/>
        <w:rPr>
          <w:rFonts w:ascii="Cambria" w:hAnsi="Cambria" w:cs="Arial"/>
          <w:bCs/>
          <w:sz w:val="22"/>
          <w:szCs w:val="22"/>
        </w:rPr>
      </w:pPr>
    </w:p>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3C0D400E" w14:textId="77777777" w:rsidR="002A289B" w:rsidRPr="00581FEE" w:rsidRDefault="002A289B" w:rsidP="007847DE">
      <w:pPr>
        <w:spacing w:before="120"/>
        <w:ind w:left="709"/>
        <w:jc w:val="both"/>
        <w:rPr>
          <w:rFonts w:ascii="Cambria" w:hAnsi="Cambria" w:cs="Arial"/>
          <w:bCs/>
          <w:sz w:val="22"/>
          <w:szCs w:val="22"/>
        </w:rPr>
      </w:pPr>
    </w:p>
    <w:p w14:paraId="05394C9E" w14:textId="77777777" w:rsidR="00B657E0" w:rsidRPr="00581FEE"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2490F6C7" w14:textId="0ED8FDE9" w:rsidR="00B657E0" w:rsidRPr="00581FEE" w:rsidRDefault="00B657E0" w:rsidP="005815B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w:t>
      </w:r>
      <w:r w:rsidR="001C0AB9">
        <w:rPr>
          <w:rFonts w:ascii="Cambria" w:hAnsi="Cambria" w:cs="Arial"/>
          <w:bCs/>
          <w:sz w:val="22"/>
          <w:szCs w:val="22"/>
        </w:rPr>
        <w:tab/>
      </w:r>
      <w:r w:rsidRPr="00581FEE">
        <w:rPr>
          <w:rFonts w:ascii="Cambria" w:hAnsi="Cambria" w:cs="Arial"/>
          <w:bCs/>
          <w:sz w:val="22"/>
          <w:szCs w:val="22"/>
        </w:rPr>
        <w:t>Oferta;</w:t>
      </w:r>
    </w:p>
    <w:p w14:paraId="6857F36D" w14:textId="35919236" w:rsidR="00B657E0" w:rsidRPr="00581FEE" w:rsidRDefault="00B657E0" w:rsidP="007847DE">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w:t>
      </w:r>
      <w:r w:rsidR="001C0AB9">
        <w:rPr>
          <w:rFonts w:ascii="Cambria" w:hAnsi="Cambria" w:cs="Arial"/>
          <w:bCs/>
          <w:sz w:val="22"/>
          <w:szCs w:val="22"/>
        </w:rPr>
        <w:tab/>
      </w:r>
      <w:r w:rsidRPr="00581FEE">
        <w:rPr>
          <w:rFonts w:ascii="Cambria" w:hAnsi="Cambria" w:cs="Arial"/>
          <w:bCs/>
          <w:sz w:val="22"/>
          <w:szCs w:val="22"/>
        </w:rPr>
        <w:t xml:space="preserve">Kosztorys Ofertowy; </w:t>
      </w:r>
    </w:p>
    <w:p w14:paraId="11229336" w14:textId="2CA2EECB" w:rsidR="00B657E0" w:rsidRPr="00581FEE" w:rsidRDefault="00B657E0" w:rsidP="00330497">
      <w:pPr>
        <w:numPr>
          <w:ilvl w:val="0"/>
          <w:numId w:val="13"/>
        </w:numPr>
        <w:spacing w:before="120"/>
        <w:ind w:left="709" w:hanging="709"/>
        <w:jc w:val="both"/>
        <w:rPr>
          <w:rFonts w:ascii="Cambria" w:hAnsi="Cambria" w:cs="Arial"/>
          <w:bCs/>
          <w:sz w:val="22"/>
          <w:szCs w:val="22"/>
        </w:rPr>
      </w:pPr>
      <w:bookmarkStart w:id="28" w:name="_Hlk47481076"/>
      <w:r w:rsidRPr="00581FEE">
        <w:rPr>
          <w:rFonts w:ascii="Cambria" w:hAnsi="Cambria" w:cs="Arial"/>
          <w:bCs/>
          <w:sz w:val="22"/>
          <w:szCs w:val="22"/>
        </w:rPr>
        <w:t xml:space="preserve">Załącznik nr 3 – </w:t>
      </w:r>
      <w:r w:rsidR="001C0AB9">
        <w:rPr>
          <w:rFonts w:ascii="Cambria" w:hAnsi="Cambria" w:cs="Arial"/>
          <w:bCs/>
          <w:sz w:val="22"/>
          <w:szCs w:val="22"/>
        </w:rPr>
        <w:tab/>
      </w:r>
      <w:r w:rsidRPr="00581FEE">
        <w:rPr>
          <w:rFonts w:ascii="Cambria" w:hAnsi="Cambria" w:cs="Arial"/>
          <w:bCs/>
          <w:sz w:val="22"/>
          <w:szCs w:val="22"/>
        </w:rPr>
        <w:t xml:space="preserve">Opis Przedmiotu Zamówienia obejmujący: </w:t>
      </w:r>
    </w:p>
    <w:p w14:paraId="576F93AB"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6E80F138"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63B2D2F9"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E548E5F"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1793F429" w14:textId="1AA76A21" w:rsidR="000650BC"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p>
    <w:p w14:paraId="239F3780" w14:textId="3BCD4207" w:rsidR="00204F1C" w:rsidRPr="00581FEE" w:rsidRDefault="00204F1C" w:rsidP="00E25385">
      <w:pPr>
        <w:spacing w:before="120"/>
        <w:ind w:left="2835" w:hanging="2126"/>
        <w:jc w:val="both"/>
        <w:rPr>
          <w:rFonts w:ascii="Cambria" w:hAnsi="Cambria" w:cs="Arial"/>
          <w:bCs/>
          <w:sz w:val="22"/>
          <w:szCs w:val="22"/>
        </w:rPr>
      </w:pPr>
      <w:r>
        <w:rPr>
          <w:rFonts w:ascii="Cambria" w:hAnsi="Cambria" w:cs="Arial"/>
          <w:bCs/>
          <w:sz w:val="22"/>
          <w:szCs w:val="22"/>
        </w:rPr>
        <w:t xml:space="preserve">Załącznik nr 3.6 - </w:t>
      </w:r>
      <w:r>
        <w:rPr>
          <w:rFonts w:ascii="Cambria" w:hAnsi="Cambria" w:cs="Arial"/>
          <w:bCs/>
          <w:sz w:val="22"/>
          <w:szCs w:val="22"/>
        </w:rPr>
        <w:tab/>
      </w:r>
      <w:r w:rsidRPr="00204F1C">
        <w:rPr>
          <w:rFonts w:ascii="Cambria" w:hAnsi="Cambria" w:cs="Arial"/>
          <w:bCs/>
          <w:sz w:val="22"/>
          <w:szCs w:val="22"/>
        </w:rPr>
        <w:t>Lista powierzchni, gdzie planowana jest ochrona nalotów i podrostów</w:t>
      </w:r>
    </w:p>
    <w:bookmarkEnd w:id="28"/>
    <w:p w14:paraId="430824C6" w14:textId="09E63B54" w:rsidR="00B657E0" w:rsidRPr="00581FEE" w:rsidRDefault="00B657E0" w:rsidP="00970F9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4 - </w:t>
      </w:r>
      <w:bookmarkStart w:id="29" w:name="_Hlk47478150"/>
      <w:bookmarkStart w:id="30" w:name="_Hlk47481568"/>
      <w:r w:rsidR="00A947C0" w:rsidRPr="00A947C0">
        <w:rPr>
          <w:rFonts w:ascii="Cambria" w:hAnsi="Cambria" w:cs="Arial"/>
          <w:bCs/>
          <w:sz w:val="22"/>
          <w:szCs w:val="22"/>
        </w:rPr>
        <w:t>Opis standardu technologii wykonawstwa prac leśnych</w:t>
      </w:r>
      <w:bookmarkEnd w:id="29"/>
      <w:r w:rsidRPr="00581FEE">
        <w:rPr>
          <w:rFonts w:ascii="Cambria" w:hAnsi="Cambria" w:cs="Arial"/>
          <w:bCs/>
          <w:sz w:val="22"/>
          <w:szCs w:val="22"/>
        </w:rPr>
        <w:t>;</w:t>
      </w:r>
    </w:p>
    <w:bookmarkEnd w:id="30"/>
    <w:p w14:paraId="2A778E4F" w14:textId="5544B44D" w:rsidR="00B657E0" w:rsidRPr="00581FEE" w:rsidRDefault="00B657E0" w:rsidP="00471AB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w:t>
      </w:r>
      <w:r w:rsidR="00A947C0">
        <w:rPr>
          <w:rFonts w:ascii="Cambria" w:hAnsi="Cambria" w:cs="Arial"/>
          <w:bCs/>
          <w:sz w:val="22"/>
          <w:szCs w:val="22"/>
        </w:rPr>
        <w:t> </w:t>
      </w:r>
      <w:r w:rsidRPr="00581FEE">
        <w:rPr>
          <w:rFonts w:ascii="Cambria" w:hAnsi="Cambria" w:cs="Arial"/>
          <w:bCs/>
          <w:sz w:val="22"/>
          <w:szCs w:val="22"/>
        </w:rPr>
        <w:t>nr</w:t>
      </w:r>
      <w:r w:rsidR="00A947C0">
        <w:rPr>
          <w:rFonts w:ascii="Cambria" w:hAnsi="Cambria" w:cs="Arial"/>
          <w:bCs/>
          <w:sz w:val="22"/>
          <w:szCs w:val="22"/>
        </w:rPr>
        <w:t> </w:t>
      </w:r>
      <w:r w:rsidRPr="00581FEE">
        <w:rPr>
          <w:rFonts w:ascii="Cambria" w:hAnsi="Cambria" w:cs="Arial"/>
          <w:bCs/>
          <w:sz w:val="22"/>
          <w:szCs w:val="22"/>
        </w:rPr>
        <w:t>5 - Wzór formularza jednolitego europejskiego dokumentu zamówienia (JEDZ);</w:t>
      </w:r>
    </w:p>
    <w:p w14:paraId="479B2B7D" w14:textId="77777777" w:rsidR="00B657E0" w:rsidRPr="00581FEE" w:rsidRDefault="00B657E0" w:rsidP="000C5AE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1FEE" w:rsidRDefault="00B657E0" w:rsidP="00763ED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1FEE" w:rsidRDefault="00B657E0" w:rsidP="00041B1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8 – Oświadczenie o aktualności informacji zawartych w oświadczeniu, o którym mowa w art. 125 ust. 1 PZP</w:t>
      </w:r>
      <w:r w:rsidR="00D11135" w:rsidRPr="00581FEE">
        <w:rPr>
          <w:rFonts w:ascii="Cambria" w:hAnsi="Cambria" w:cs="Arial"/>
          <w:bCs/>
          <w:sz w:val="22"/>
          <w:szCs w:val="22"/>
        </w:rPr>
        <w:t xml:space="preserve"> </w:t>
      </w:r>
      <w:r w:rsidRPr="00581FEE">
        <w:rPr>
          <w:rFonts w:ascii="Cambria" w:hAnsi="Cambria" w:cs="Arial"/>
          <w:bCs/>
          <w:sz w:val="22"/>
          <w:szCs w:val="22"/>
        </w:rPr>
        <w:t>w zakresie podstaw wykluczenia z postępowania,</w:t>
      </w:r>
    </w:p>
    <w:p w14:paraId="0072531A" w14:textId="4A512D0C" w:rsidR="00B657E0" w:rsidRPr="00581FEE" w:rsidRDefault="00B657E0" w:rsidP="009F0F7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9 – </w:t>
      </w:r>
      <w:r w:rsidR="00AB76E6" w:rsidRPr="00AB76E6">
        <w:rPr>
          <w:rFonts w:ascii="Cambria" w:hAnsi="Cambria" w:cs="Arial"/>
          <w:sz w:val="22"/>
          <w:szCs w:val="22"/>
        </w:rPr>
        <w:t>Oświadczenia</w:t>
      </w:r>
      <w:r w:rsidR="00AB76E6">
        <w:rPr>
          <w:rFonts w:ascii="Cambria" w:hAnsi="Cambria" w:cs="Arial"/>
          <w:sz w:val="22"/>
          <w:szCs w:val="22"/>
        </w:rPr>
        <w:t xml:space="preserve"> o </w:t>
      </w:r>
      <w:r w:rsidR="00AB76E6" w:rsidRPr="00676B48">
        <w:rPr>
          <w:rFonts w:ascii="Cambria" w:hAnsi="Cambria" w:cs="Arial"/>
          <w:sz w:val="22"/>
          <w:szCs w:val="22"/>
        </w:rPr>
        <w:t>posiada</w:t>
      </w:r>
      <w:r w:rsidR="00AB76E6">
        <w:rPr>
          <w:rFonts w:ascii="Cambria" w:hAnsi="Cambria" w:cs="Arial"/>
          <w:sz w:val="22"/>
          <w:szCs w:val="22"/>
        </w:rPr>
        <w:t>niu minimum trzy letniej praktyki</w:t>
      </w:r>
      <w:r w:rsidR="00AB76E6" w:rsidRPr="00676B48">
        <w:rPr>
          <w:rFonts w:ascii="Cambria" w:hAnsi="Cambria" w:cs="Arial"/>
          <w:sz w:val="22"/>
          <w:szCs w:val="22"/>
        </w:rPr>
        <w:t xml:space="preserve"> w wykonywaniu usług z zakresu gospodarki leśnej</w:t>
      </w:r>
    </w:p>
    <w:p w14:paraId="3CEAB728" w14:textId="64228CDB"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lastRenderedPageBreak/>
        <w:t xml:space="preserve">Załącznik nr 10 – Wykaz osób skierowanych przez </w:t>
      </w:r>
      <w:r w:rsidR="00BB7DF1" w:rsidRPr="00581FEE">
        <w:rPr>
          <w:rFonts w:ascii="Cambria" w:hAnsi="Cambria" w:cs="Arial"/>
          <w:bCs/>
          <w:sz w:val="22"/>
          <w:szCs w:val="22"/>
        </w:rPr>
        <w:t>W</w:t>
      </w:r>
      <w:r w:rsidRPr="00581FEE">
        <w:rPr>
          <w:rFonts w:ascii="Cambria" w:hAnsi="Cambria" w:cs="Arial"/>
          <w:bCs/>
          <w:sz w:val="22"/>
          <w:szCs w:val="22"/>
        </w:rPr>
        <w:t>ykonawcę do realizacji zamówienia;</w:t>
      </w:r>
    </w:p>
    <w:p w14:paraId="1381418B" w14:textId="1C82927D"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11 – W</w:t>
      </w:r>
      <w:r w:rsidRPr="00581FEE">
        <w:rPr>
          <w:rFonts w:ascii="Cambria" w:hAnsi="Cambria" w:cs="Arial"/>
          <w:sz w:val="22"/>
          <w:szCs w:val="22"/>
        </w:rPr>
        <w:t xml:space="preserve">ykaz urządzeń technicznych dostępnych </w:t>
      </w:r>
      <w:r w:rsidR="00BB7DF1" w:rsidRPr="00581FEE">
        <w:rPr>
          <w:rFonts w:ascii="Cambria" w:hAnsi="Cambria" w:cs="Arial"/>
          <w:sz w:val="22"/>
          <w:szCs w:val="22"/>
        </w:rPr>
        <w:t xml:space="preserve">Wykonawcy </w:t>
      </w:r>
      <w:r w:rsidRPr="00581FEE">
        <w:rPr>
          <w:rFonts w:ascii="Cambria" w:hAnsi="Cambria" w:cs="Arial"/>
          <w:sz w:val="22"/>
          <w:szCs w:val="22"/>
        </w:rPr>
        <w:t>w celu wykonania zamówienia publicznego;</w:t>
      </w:r>
      <w:r w:rsidRPr="00581FEE">
        <w:rPr>
          <w:rFonts w:ascii="Cambria" w:hAnsi="Cambria" w:cs="Arial"/>
          <w:bCs/>
          <w:sz w:val="22"/>
          <w:szCs w:val="22"/>
        </w:rPr>
        <w:t xml:space="preserve"> </w:t>
      </w:r>
    </w:p>
    <w:p w14:paraId="60BC1F6D" w14:textId="77777777" w:rsidR="00B657E0" w:rsidRPr="00581FEE" w:rsidRDefault="00B657E0" w:rsidP="00614FC4">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55F06BAD" w14:textId="32BDF47F" w:rsidR="00B657E0" w:rsidRPr="00581FEE" w:rsidRDefault="00B657E0" w:rsidP="00E25385">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13 – </w:t>
      </w:r>
      <w:r w:rsidR="00FF12C8" w:rsidRPr="00E33E37">
        <w:rPr>
          <w:rFonts w:ascii="Cambria" w:hAnsi="Cambria"/>
          <w:sz w:val="22"/>
          <w:szCs w:val="22"/>
        </w:rPr>
        <w:t xml:space="preserve">Regulamin korzystania z platformy </w:t>
      </w:r>
      <w:r w:rsidR="003F52D9">
        <w:rPr>
          <w:rFonts w:ascii="Cambria" w:hAnsi="Cambria"/>
          <w:sz w:val="22"/>
          <w:szCs w:val="22"/>
        </w:rPr>
        <w:t xml:space="preserve">zakupowej </w:t>
      </w:r>
      <w:r w:rsidR="00FF12C8" w:rsidRPr="00E33E37">
        <w:rPr>
          <w:rFonts w:ascii="Cambria" w:hAnsi="Cambria"/>
          <w:sz w:val="22"/>
          <w:szCs w:val="22"/>
        </w:rPr>
        <w:t xml:space="preserve"> </w:t>
      </w:r>
    </w:p>
    <w:sectPr w:rsidR="00B657E0" w:rsidRPr="00581FEE">
      <w:footerReference w:type="default" r:id="rId30"/>
      <w:footerReference w:type="first" r:id="rId31"/>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0FB99" w14:textId="77777777" w:rsidR="00C87FB1" w:rsidRDefault="00C87FB1">
      <w:r>
        <w:separator/>
      </w:r>
    </w:p>
  </w:endnote>
  <w:endnote w:type="continuationSeparator" w:id="0">
    <w:p w14:paraId="44B0A56E" w14:textId="77777777" w:rsidR="00C87FB1" w:rsidRDefault="00C87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panose1 w:val="00000000000000000000"/>
    <w:charset w:val="EE"/>
    <w:family w:val="auto"/>
    <w:notTrueType/>
    <w:pitch w:val="default"/>
    <w:sig w:usb0="00000005" w:usb1="00000000" w:usb2="00000000" w:usb3="00000000" w:csb0="00000002" w:csb1="00000000"/>
  </w:font>
  <w:font w:name="Open Sans">
    <w:altName w:val="Open Sans"/>
    <w:charset w:val="00"/>
    <w:family w:val="swiss"/>
    <w:pitch w:val="variable"/>
    <w:sig w:usb0="E00002EF" w:usb1="4000205B" w:usb2="00000028" w:usb3="00000000" w:csb0="0000019F" w:csb1="00000000"/>
  </w:font>
  <w:font w:name="Liberation Sans">
    <w:altName w:val="Liberation Sans"/>
    <w:panose1 w:val="00000000000000000000"/>
    <w:charset w:val="EE"/>
    <w:family w:val="moder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EE41FF" w:rsidRDefault="00EE41FF">
    <w:pPr>
      <w:pStyle w:val="Stopka"/>
      <w:pBdr>
        <w:top w:val="single" w:sz="4" w:space="1" w:color="D9D9D9"/>
      </w:pBdr>
      <w:jc w:val="right"/>
      <w:rPr>
        <w:rFonts w:ascii="Cambria" w:hAnsi="Cambria"/>
      </w:rPr>
    </w:pPr>
  </w:p>
  <w:p w14:paraId="318C0F6B" w14:textId="0174BA63" w:rsidR="00EE41FF" w:rsidRDefault="00EE41FF">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26166D">
      <w:rPr>
        <w:rFonts w:ascii="Cambria" w:hAnsi="Cambria"/>
        <w:noProof/>
        <w:lang w:eastAsia="pl-PL"/>
      </w:rPr>
      <w:t>38</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EE41FF" w:rsidRDefault="00EE41FF">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EE41FF" w:rsidRDefault="00EE41FF">
    <w:pPr>
      <w:pStyle w:val="Stopka"/>
      <w:pBdr>
        <w:top w:val="single" w:sz="4" w:space="1" w:color="D9D9D9"/>
      </w:pBdr>
      <w:jc w:val="right"/>
      <w:rPr>
        <w:rFonts w:ascii="Cambria" w:hAnsi="Cambria"/>
      </w:rPr>
    </w:pPr>
  </w:p>
  <w:p w14:paraId="2B5768D7" w14:textId="60A938FC" w:rsidR="00EE41FF" w:rsidRDefault="00EE41FF">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26166D">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EE41FF" w:rsidRDefault="00EE41FF">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2B2D0" w14:textId="77777777" w:rsidR="00C87FB1" w:rsidRDefault="00C87FB1">
      <w:r>
        <w:separator/>
      </w:r>
    </w:p>
  </w:footnote>
  <w:footnote w:type="continuationSeparator" w:id="0">
    <w:p w14:paraId="1C7F6405" w14:textId="77777777" w:rsidR="00C87FB1" w:rsidRDefault="00C87F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43C0F16"/>
    <w:multiLevelType w:val="hybridMultilevel"/>
    <w:tmpl w:val="0824926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10C16792"/>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5" w15:restartNumberingAfterBreak="0">
    <w:nsid w:val="122717C1"/>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6" w15:restartNumberingAfterBreak="0">
    <w:nsid w:val="13FE37F1"/>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7" w15:restartNumberingAfterBreak="0">
    <w:nsid w:val="17F262CD"/>
    <w:multiLevelType w:val="hybridMultilevel"/>
    <w:tmpl w:val="AEA2EB0E"/>
    <w:lvl w:ilvl="0" w:tplc="4154C4E2">
      <w:start w:val="1"/>
      <w:numFmt w:val="lowerLetter"/>
      <w:lvlText w:val="%1)"/>
      <w:lvlJc w:val="left"/>
      <w:pPr>
        <w:ind w:left="2838" w:hanging="57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8"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9" w15:restartNumberingAfterBreak="0">
    <w:nsid w:val="1F135EF2"/>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10"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3B736215"/>
    <w:multiLevelType w:val="hybridMultilevel"/>
    <w:tmpl w:val="1A129F16"/>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13"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F8F08A7"/>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15"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6"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15:restartNumberingAfterBreak="0">
    <w:nsid w:val="4E8F11D4"/>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19" w15:restartNumberingAfterBreak="0">
    <w:nsid w:val="502F5A7B"/>
    <w:multiLevelType w:val="hybridMultilevel"/>
    <w:tmpl w:val="FA0C61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03A7DE7"/>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1"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14B6C90"/>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3" w15:restartNumberingAfterBreak="0">
    <w:nsid w:val="52066FB4"/>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4" w15:restartNumberingAfterBreak="0">
    <w:nsid w:val="57BE55AF"/>
    <w:multiLevelType w:val="hybridMultilevel"/>
    <w:tmpl w:val="BC046CB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5"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26"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0236DA5"/>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28" w15:restartNumberingAfterBreak="0">
    <w:nsid w:val="60722DB0"/>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9"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0"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31" w15:restartNumberingAfterBreak="0">
    <w:nsid w:val="6872301E"/>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2"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3" w15:restartNumberingAfterBreak="0">
    <w:nsid w:val="6B421A70"/>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34"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5" w15:restartNumberingAfterBreak="0">
    <w:nsid w:val="727D7EE8"/>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6" w15:restartNumberingAfterBreak="0">
    <w:nsid w:val="7722264F"/>
    <w:multiLevelType w:val="hybridMultilevel"/>
    <w:tmpl w:val="0824926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7" w15:restartNumberingAfterBreak="0">
    <w:nsid w:val="7DFB712B"/>
    <w:multiLevelType w:val="singleLevel"/>
    <w:tmpl w:val="7DFB712B"/>
    <w:lvl w:ilvl="0">
      <w:start w:val="1"/>
      <w:numFmt w:val="lowerRoman"/>
      <w:lvlText w:val="%1)"/>
      <w:lvlJc w:val="left"/>
    </w:lvl>
  </w:abstractNum>
  <w:num w:numId="1">
    <w:abstractNumId w:val="25"/>
    <w:lvlOverride w:ilvl="0">
      <w:startOverride w:val="1"/>
    </w:lvlOverride>
  </w:num>
  <w:num w:numId="2">
    <w:abstractNumId w:val="30"/>
    <w:lvlOverride w:ilvl="0">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num>
  <w:num w:numId="5">
    <w:abstractNumId w:val="16"/>
  </w:num>
  <w:num w:numId="6">
    <w:abstractNumId w:val="8"/>
  </w:num>
  <w:num w:numId="7">
    <w:abstractNumId w:val="11"/>
  </w:num>
  <w:num w:numId="8">
    <w:abstractNumId w:val="37"/>
  </w:num>
  <w:num w:numId="9">
    <w:abstractNumId w:val="3"/>
  </w:num>
  <w:num w:numId="10">
    <w:abstractNumId w:val="0"/>
  </w:num>
  <w:num w:numId="11">
    <w:abstractNumId w:val="32"/>
  </w:num>
  <w:num w:numId="12">
    <w:abstractNumId w:val="21"/>
  </w:num>
  <w:num w:numId="13">
    <w:abstractNumId w:val="13"/>
  </w:num>
  <w:num w:numId="14">
    <w:abstractNumId w:val="36"/>
  </w:num>
  <w:num w:numId="15">
    <w:abstractNumId w:val="36"/>
  </w:num>
  <w:num w:numId="16">
    <w:abstractNumId w:val="29"/>
  </w:num>
  <w:num w:numId="17">
    <w:abstractNumId w:val="34"/>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6"/>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4"/>
  </w:num>
  <w:num w:numId="24">
    <w:abstractNumId w:val="19"/>
  </w:num>
  <w:num w:numId="25">
    <w:abstractNumId w:val="7"/>
  </w:num>
  <w:num w:numId="26">
    <w:abstractNumId w:val="4"/>
  </w:num>
  <w:num w:numId="27">
    <w:abstractNumId w:val="31"/>
  </w:num>
  <w:num w:numId="28">
    <w:abstractNumId w:val="22"/>
  </w:num>
  <w:num w:numId="29">
    <w:abstractNumId w:val="9"/>
  </w:num>
  <w:num w:numId="30">
    <w:abstractNumId w:val="18"/>
  </w:num>
  <w:num w:numId="31">
    <w:abstractNumId w:val="5"/>
  </w:num>
  <w:num w:numId="32">
    <w:abstractNumId w:val="28"/>
  </w:num>
  <w:num w:numId="33">
    <w:abstractNumId w:val="20"/>
  </w:num>
  <w:num w:numId="34">
    <w:abstractNumId w:val="23"/>
  </w:num>
  <w:num w:numId="35">
    <w:abstractNumId w:val="2"/>
  </w:num>
  <w:num w:numId="36">
    <w:abstractNumId w:val="6"/>
  </w:num>
  <w:num w:numId="37">
    <w:abstractNumId w:val="35"/>
  </w:num>
  <w:num w:numId="38">
    <w:abstractNumId w:val="12"/>
  </w:num>
  <w:num w:numId="39">
    <w:abstractNumId w:val="33"/>
  </w:num>
  <w:num w:numId="40">
    <w:abstractNumId w:val="27"/>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ACD"/>
    <w:rsid w:val="00044FBC"/>
    <w:rsid w:val="00045377"/>
    <w:rsid w:val="00046825"/>
    <w:rsid w:val="00046EBE"/>
    <w:rsid w:val="00047193"/>
    <w:rsid w:val="00047430"/>
    <w:rsid w:val="00047D0E"/>
    <w:rsid w:val="000502D3"/>
    <w:rsid w:val="0005113A"/>
    <w:rsid w:val="0005216E"/>
    <w:rsid w:val="00052DB5"/>
    <w:rsid w:val="00053ED7"/>
    <w:rsid w:val="000549F2"/>
    <w:rsid w:val="00055C03"/>
    <w:rsid w:val="00057230"/>
    <w:rsid w:val="000577B1"/>
    <w:rsid w:val="00061093"/>
    <w:rsid w:val="000615B7"/>
    <w:rsid w:val="0006249E"/>
    <w:rsid w:val="00062F7C"/>
    <w:rsid w:val="00063147"/>
    <w:rsid w:val="00063AA5"/>
    <w:rsid w:val="000643DF"/>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6738"/>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A98"/>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5A78"/>
    <w:rsid w:val="00106178"/>
    <w:rsid w:val="00106CA2"/>
    <w:rsid w:val="0011059F"/>
    <w:rsid w:val="00110DFF"/>
    <w:rsid w:val="00111524"/>
    <w:rsid w:val="00111526"/>
    <w:rsid w:val="00112579"/>
    <w:rsid w:val="00113A3A"/>
    <w:rsid w:val="00113A41"/>
    <w:rsid w:val="00113A7B"/>
    <w:rsid w:val="00115A3E"/>
    <w:rsid w:val="00115BA0"/>
    <w:rsid w:val="001163A3"/>
    <w:rsid w:val="001163D2"/>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056A"/>
    <w:rsid w:val="001510FB"/>
    <w:rsid w:val="0015245F"/>
    <w:rsid w:val="00152A72"/>
    <w:rsid w:val="001543F5"/>
    <w:rsid w:val="001547EC"/>
    <w:rsid w:val="001558DB"/>
    <w:rsid w:val="00155FA6"/>
    <w:rsid w:val="001566F6"/>
    <w:rsid w:val="00156D8D"/>
    <w:rsid w:val="00156EB0"/>
    <w:rsid w:val="0015711D"/>
    <w:rsid w:val="001572A9"/>
    <w:rsid w:val="00157802"/>
    <w:rsid w:val="00161067"/>
    <w:rsid w:val="00161F09"/>
    <w:rsid w:val="001625E4"/>
    <w:rsid w:val="00163C32"/>
    <w:rsid w:val="00163FD9"/>
    <w:rsid w:val="001662EF"/>
    <w:rsid w:val="001663C1"/>
    <w:rsid w:val="00166913"/>
    <w:rsid w:val="00166C85"/>
    <w:rsid w:val="00166D5C"/>
    <w:rsid w:val="00172A27"/>
    <w:rsid w:val="00174541"/>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6920"/>
    <w:rsid w:val="00187047"/>
    <w:rsid w:val="00187EB0"/>
    <w:rsid w:val="00190666"/>
    <w:rsid w:val="001909C4"/>
    <w:rsid w:val="00191168"/>
    <w:rsid w:val="00193DD8"/>
    <w:rsid w:val="0019446E"/>
    <w:rsid w:val="0019544D"/>
    <w:rsid w:val="001961A4"/>
    <w:rsid w:val="001A0CCD"/>
    <w:rsid w:val="001A1590"/>
    <w:rsid w:val="001A32CE"/>
    <w:rsid w:val="001A3758"/>
    <w:rsid w:val="001A3C3F"/>
    <w:rsid w:val="001A47EA"/>
    <w:rsid w:val="001A4AB7"/>
    <w:rsid w:val="001A4AD1"/>
    <w:rsid w:val="001A51F6"/>
    <w:rsid w:val="001A551E"/>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0AB9"/>
    <w:rsid w:val="001C204A"/>
    <w:rsid w:val="001C208E"/>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2729"/>
    <w:rsid w:val="001E2E4F"/>
    <w:rsid w:val="001E334C"/>
    <w:rsid w:val="001E3369"/>
    <w:rsid w:val="001E3379"/>
    <w:rsid w:val="001E3CF4"/>
    <w:rsid w:val="001E4DCA"/>
    <w:rsid w:val="001F05A8"/>
    <w:rsid w:val="001F078A"/>
    <w:rsid w:val="001F0BCC"/>
    <w:rsid w:val="001F23EF"/>
    <w:rsid w:val="001F3E52"/>
    <w:rsid w:val="001F3EF9"/>
    <w:rsid w:val="001F436C"/>
    <w:rsid w:val="001F57C4"/>
    <w:rsid w:val="001F5A27"/>
    <w:rsid w:val="001F5A7E"/>
    <w:rsid w:val="001F6AF5"/>
    <w:rsid w:val="001F7C14"/>
    <w:rsid w:val="001F7C83"/>
    <w:rsid w:val="00200EB3"/>
    <w:rsid w:val="002017AC"/>
    <w:rsid w:val="00203329"/>
    <w:rsid w:val="0020334E"/>
    <w:rsid w:val="00203914"/>
    <w:rsid w:val="00203C5A"/>
    <w:rsid w:val="00203D74"/>
    <w:rsid w:val="00204576"/>
    <w:rsid w:val="002047D4"/>
    <w:rsid w:val="00204987"/>
    <w:rsid w:val="00204F1C"/>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2E20"/>
    <w:rsid w:val="002333A0"/>
    <w:rsid w:val="00234C12"/>
    <w:rsid w:val="002360C1"/>
    <w:rsid w:val="00236186"/>
    <w:rsid w:val="00236C58"/>
    <w:rsid w:val="0023750C"/>
    <w:rsid w:val="00237FD0"/>
    <w:rsid w:val="0024139B"/>
    <w:rsid w:val="00241502"/>
    <w:rsid w:val="00241571"/>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66D"/>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22BD"/>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2A6"/>
    <w:rsid w:val="002F352D"/>
    <w:rsid w:val="002F36C6"/>
    <w:rsid w:val="002F5355"/>
    <w:rsid w:val="002F5C0E"/>
    <w:rsid w:val="002F62F1"/>
    <w:rsid w:val="002F7102"/>
    <w:rsid w:val="003011B7"/>
    <w:rsid w:val="00301946"/>
    <w:rsid w:val="00301EB6"/>
    <w:rsid w:val="00302A58"/>
    <w:rsid w:val="00303560"/>
    <w:rsid w:val="00303F51"/>
    <w:rsid w:val="0030539A"/>
    <w:rsid w:val="003053D1"/>
    <w:rsid w:val="00307D89"/>
    <w:rsid w:val="0031048C"/>
    <w:rsid w:val="003113D0"/>
    <w:rsid w:val="00312C12"/>
    <w:rsid w:val="00313403"/>
    <w:rsid w:val="00313DB1"/>
    <w:rsid w:val="00313DD1"/>
    <w:rsid w:val="003145C3"/>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0777"/>
    <w:rsid w:val="0033115C"/>
    <w:rsid w:val="003316E6"/>
    <w:rsid w:val="003325E3"/>
    <w:rsid w:val="00333E5C"/>
    <w:rsid w:val="00333E7A"/>
    <w:rsid w:val="003358F3"/>
    <w:rsid w:val="00336101"/>
    <w:rsid w:val="003368A3"/>
    <w:rsid w:val="00336F69"/>
    <w:rsid w:val="0034071D"/>
    <w:rsid w:val="00340F83"/>
    <w:rsid w:val="003416A1"/>
    <w:rsid w:val="003419F9"/>
    <w:rsid w:val="003424F8"/>
    <w:rsid w:val="00347082"/>
    <w:rsid w:val="003502EC"/>
    <w:rsid w:val="003505ED"/>
    <w:rsid w:val="00352358"/>
    <w:rsid w:val="003526E6"/>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5B4A"/>
    <w:rsid w:val="003678EA"/>
    <w:rsid w:val="0037006F"/>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5B8"/>
    <w:rsid w:val="003A188D"/>
    <w:rsid w:val="003A2397"/>
    <w:rsid w:val="003A2448"/>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61B6"/>
    <w:rsid w:val="003C7EC8"/>
    <w:rsid w:val="003D0411"/>
    <w:rsid w:val="003D132E"/>
    <w:rsid w:val="003D141C"/>
    <w:rsid w:val="003D1E3B"/>
    <w:rsid w:val="003D2AE5"/>
    <w:rsid w:val="003D34A3"/>
    <w:rsid w:val="003D5A0A"/>
    <w:rsid w:val="003D6213"/>
    <w:rsid w:val="003D7B11"/>
    <w:rsid w:val="003E01C3"/>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2D9"/>
    <w:rsid w:val="003F5B20"/>
    <w:rsid w:val="004006A7"/>
    <w:rsid w:val="00400DF7"/>
    <w:rsid w:val="00400E16"/>
    <w:rsid w:val="00402AC2"/>
    <w:rsid w:val="004034B7"/>
    <w:rsid w:val="00403F42"/>
    <w:rsid w:val="00404F44"/>
    <w:rsid w:val="0040522B"/>
    <w:rsid w:val="0040656D"/>
    <w:rsid w:val="00410087"/>
    <w:rsid w:val="00410397"/>
    <w:rsid w:val="00410A11"/>
    <w:rsid w:val="00411769"/>
    <w:rsid w:val="0041225F"/>
    <w:rsid w:val="00413305"/>
    <w:rsid w:val="00413C83"/>
    <w:rsid w:val="00416364"/>
    <w:rsid w:val="00416837"/>
    <w:rsid w:val="004168AD"/>
    <w:rsid w:val="004176F8"/>
    <w:rsid w:val="00420CB7"/>
    <w:rsid w:val="004212FC"/>
    <w:rsid w:val="0042197F"/>
    <w:rsid w:val="004226B7"/>
    <w:rsid w:val="0042370F"/>
    <w:rsid w:val="004255F5"/>
    <w:rsid w:val="00425E23"/>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446B"/>
    <w:rsid w:val="00444530"/>
    <w:rsid w:val="004453A8"/>
    <w:rsid w:val="0044550B"/>
    <w:rsid w:val="0044645B"/>
    <w:rsid w:val="00447105"/>
    <w:rsid w:val="0044738E"/>
    <w:rsid w:val="00447879"/>
    <w:rsid w:val="004478C2"/>
    <w:rsid w:val="00447B6F"/>
    <w:rsid w:val="00447C60"/>
    <w:rsid w:val="00450A79"/>
    <w:rsid w:val="00450FEC"/>
    <w:rsid w:val="0045125B"/>
    <w:rsid w:val="00451A44"/>
    <w:rsid w:val="00452348"/>
    <w:rsid w:val="00454F11"/>
    <w:rsid w:val="00455AFF"/>
    <w:rsid w:val="004564EC"/>
    <w:rsid w:val="00456E6D"/>
    <w:rsid w:val="0046056B"/>
    <w:rsid w:val="00462698"/>
    <w:rsid w:val="00462831"/>
    <w:rsid w:val="00463144"/>
    <w:rsid w:val="004648AB"/>
    <w:rsid w:val="0046534A"/>
    <w:rsid w:val="004653F9"/>
    <w:rsid w:val="00466668"/>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3AA"/>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D5"/>
    <w:rsid w:val="00497840"/>
    <w:rsid w:val="004A24E7"/>
    <w:rsid w:val="004A3C63"/>
    <w:rsid w:val="004A52AD"/>
    <w:rsid w:val="004A5B19"/>
    <w:rsid w:val="004A6164"/>
    <w:rsid w:val="004A6DB8"/>
    <w:rsid w:val="004A7A64"/>
    <w:rsid w:val="004A7CBC"/>
    <w:rsid w:val="004B0818"/>
    <w:rsid w:val="004B21C7"/>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2A94"/>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284F"/>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535E"/>
    <w:rsid w:val="00515AE0"/>
    <w:rsid w:val="00515C7A"/>
    <w:rsid w:val="005168F6"/>
    <w:rsid w:val="005170BC"/>
    <w:rsid w:val="00520945"/>
    <w:rsid w:val="00520947"/>
    <w:rsid w:val="0052097E"/>
    <w:rsid w:val="0052138D"/>
    <w:rsid w:val="0052148C"/>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339B"/>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207D"/>
    <w:rsid w:val="00592DA7"/>
    <w:rsid w:val="00593C52"/>
    <w:rsid w:val="00594062"/>
    <w:rsid w:val="00596163"/>
    <w:rsid w:val="00596ACF"/>
    <w:rsid w:val="00596F86"/>
    <w:rsid w:val="005978CC"/>
    <w:rsid w:val="00597D01"/>
    <w:rsid w:val="00597F61"/>
    <w:rsid w:val="005A1B2E"/>
    <w:rsid w:val="005A2030"/>
    <w:rsid w:val="005A31E9"/>
    <w:rsid w:val="005A57F0"/>
    <w:rsid w:val="005A5C70"/>
    <w:rsid w:val="005A780A"/>
    <w:rsid w:val="005A7CE1"/>
    <w:rsid w:val="005A7FEC"/>
    <w:rsid w:val="005B0C9F"/>
    <w:rsid w:val="005B2771"/>
    <w:rsid w:val="005B2B43"/>
    <w:rsid w:val="005B4215"/>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3A"/>
    <w:rsid w:val="005D1BEB"/>
    <w:rsid w:val="005D1EB6"/>
    <w:rsid w:val="005D21A5"/>
    <w:rsid w:val="005D4D76"/>
    <w:rsid w:val="005D5708"/>
    <w:rsid w:val="005D6138"/>
    <w:rsid w:val="005D6231"/>
    <w:rsid w:val="005D6885"/>
    <w:rsid w:val="005D6C91"/>
    <w:rsid w:val="005D7041"/>
    <w:rsid w:val="005D7321"/>
    <w:rsid w:val="005D783C"/>
    <w:rsid w:val="005E08BD"/>
    <w:rsid w:val="005E16E5"/>
    <w:rsid w:val="005E2CA7"/>
    <w:rsid w:val="005E4160"/>
    <w:rsid w:val="005E5EEF"/>
    <w:rsid w:val="005E5F85"/>
    <w:rsid w:val="005E6E22"/>
    <w:rsid w:val="005E7390"/>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44F0"/>
    <w:rsid w:val="006057A3"/>
    <w:rsid w:val="00607D5A"/>
    <w:rsid w:val="0061005B"/>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670D"/>
    <w:rsid w:val="00637364"/>
    <w:rsid w:val="006421F2"/>
    <w:rsid w:val="00643EBA"/>
    <w:rsid w:val="006440E9"/>
    <w:rsid w:val="00644329"/>
    <w:rsid w:val="00644F33"/>
    <w:rsid w:val="0064528F"/>
    <w:rsid w:val="006459BB"/>
    <w:rsid w:val="006463E6"/>
    <w:rsid w:val="0064684F"/>
    <w:rsid w:val="0064718D"/>
    <w:rsid w:val="006501E0"/>
    <w:rsid w:val="00651AD0"/>
    <w:rsid w:val="0065337C"/>
    <w:rsid w:val="006544C9"/>
    <w:rsid w:val="0065644F"/>
    <w:rsid w:val="00662A09"/>
    <w:rsid w:val="006638D8"/>
    <w:rsid w:val="00663C1A"/>
    <w:rsid w:val="00663C8E"/>
    <w:rsid w:val="00664B67"/>
    <w:rsid w:val="0066543D"/>
    <w:rsid w:val="00670165"/>
    <w:rsid w:val="00670D42"/>
    <w:rsid w:val="00671403"/>
    <w:rsid w:val="00672B21"/>
    <w:rsid w:val="00672B7A"/>
    <w:rsid w:val="00672DF7"/>
    <w:rsid w:val="00674E2C"/>
    <w:rsid w:val="006753D1"/>
    <w:rsid w:val="00676705"/>
    <w:rsid w:val="00676B48"/>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059F"/>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7A"/>
    <w:rsid w:val="006D3AA7"/>
    <w:rsid w:val="006D3FD1"/>
    <w:rsid w:val="006D4AEE"/>
    <w:rsid w:val="006D4DC8"/>
    <w:rsid w:val="006D5A4F"/>
    <w:rsid w:val="006D6FEF"/>
    <w:rsid w:val="006D706C"/>
    <w:rsid w:val="006E00B9"/>
    <w:rsid w:val="006E147D"/>
    <w:rsid w:val="006E298C"/>
    <w:rsid w:val="006E2B76"/>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3F6A"/>
    <w:rsid w:val="007359C1"/>
    <w:rsid w:val="00736458"/>
    <w:rsid w:val="007368D8"/>
    <w:rsid w:val="00740221"/>
    <w:rsid w:val="00740621"/>
    <w:rsid w:val="007413CC"/>
    <w:rsid w:val="00741752"/>
    <w:rsid w:val="00741BFE"/>
    <w:rsid w:val="00743586"/>
    <w:rsid w:val="007448F9"/>
    <w:rsid w:val="00744CB2"/>
    <w:rsid w:val="0074751B"/>
    <w:rsid w:val="00747606"/>
    <w:rsid w:val="00750438"/>
    <w:rsid w:val="0075068C"/>
    <w:rsid w:val="00751047"/>
    <w:rsid w:val="0075113B"/>
    <w:rsid w:val="00751894"/>
    <w:rsid w:val="00751E51"/>
    <w:rsid w:val="007539CA"/>
    <w:rsid w:val="00753E2F"/>
    <w:rsid w:val="00753F1F"/>
    <w:rsid w:val="00753FBF"/>
    <w:rsid w:val="00755229"/>
    <w:rsid w:val="0075550C"/>
    <w:rsid w:val="0075571C"/>
    <w:rsid w:val="00755CB5"/>
    <w:rsid w:val="00760F49"/>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4D17"/>
    <w:rsid w:val="007B58DC"/>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0DB8"/>
    <w:rsid w:val="007D1905"/>
    <w:rsid w:val="007D3991"/>
    <w:rsid w:val="007D39E9"/>
    <w:rsid w:val="007D4130"/>
    <w:rsid w:val="007D5C06"/>
    <w:rsid w:val="007D5D0D"/>
    <w:rsid w:val="007D62B0"/>
    <w:rsid w:val="007D6D24"/>
    <w:rsid w:val="007D7A72"/>
    <w:rsid w:val="007E0230"/>
    <w:rsid w:val="007E16DF"/>
    <w:rsid w:val="007E5BF5"/>
    <w:rsid w:val="007E66FC"/>
    <w:rsid w:val="007E6FE9"/>
    <w:rsid w:val="007F0807"/>
    <w:rsid w:val="007F22A1"/>
    <w:rsid w:val="007F2E0A"/>
    <w:rsid w:val="007F3B9F"/>
    <w:rsid w:val="007F53B8"/>
    <w:rsid w:val="007F53F1"/>
    <w:rsid w:val="007F577F"/>
    <w:rsid w:val="007F57E1"/>
    <w:rsid w:val="007F5824"/>
    <w:rsid w:val="007F70E7"/>
    <w:rsid w:val="007F7250"/>
    <w:rsid w:val="00800333"/>
    <w:rsid w:val="00801D7E"/>
    <w:rsid w:val="00802D60"/>
    <w:rsid w:val="00803DF9"/>
    <w:rsid w:val="00804805"/>
    <w:rsid w:val="00805A81"/>
    <w:rsid w:val="00806247"/>
    <w:rsid w:val="0080669F"/>
    <w:rsid w:val="00806FD6"/>
    <w:rsid w:val="00807943"/>
    <w:rsid w:val="0081039D"/>
    <w:rsid w:val="00810DC1"/>
    <w:rsid w:val="00812D81"/>
    <w:rsid w:val="008131BD"/>
    <w:rsid w:val="00814343"/>
    <w:rsid w:val="0081499A"/>
    <w:rsid w:val="00815A95"/>
    <w:rsid w:val="00815C51"/>
    <w:rsid w:val="00815EE0"/>
    <w:rsid w:val="00817439"/>
    <w:rsid w:val="0082001F"/>
    <w:rsid w:val="008208F5"/>
    <w:rsid w:val="00820BC0"/>
    <w:rsid w:val="00821399"/>
    <w:rsid w:val="00824406"/>
    <w:rsid w:val="00825DA3"/>
    <w:rsid w:val="008262B3"/>
    <w:rsid w:val="008269BF"/>
    <w:rsid w:val="00827DD3"/>
    <w:rsid w:val="008306E7"/>
    <w:rsid w:val="00830FC2"/>
    <w:rsid w:val="00831653"/>
    <w:rsid w:val="00831EBC"/>
    <w:rsid w:val="00833932"/>
    <w:rsid w:val="00833FC6"/>
    <w:rsid w:val="00834053"/>
    <w:rsid w:val="008346A0"/>
    <w:rsid w:val="00834F95"/>
    <w:rsid w:val="00835433"/>
    <w:rsid w:val="00835796"/>
    <w:rsid w:val="00835AAA"/>
    <w:rsid w:val="008360DC"/>
    <w:rsid w:val="008360F2"/>
    <w:rsid w:val="0083746F"/>
    <w:rsid w:val="0084195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7C9"/>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2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0E6"/>
    <w:rsid w:val="008B5915"/>
    <w:rsid w:val="008B59EA"/>
    <w:rsid w:val="008B79D0"/>
    <w:rsid w:val="008B7A0D"/>
    <w:rsid w:val="008B7D6B"/>
    <w:rsid w:val="008C062F"/>
    <w:rsid w:val="008C339C"/>
    <w:rsid w:val="008C4091"/>
    <w:rsid w:val="008C5557"/>
    <w:rsid w:val="008C5F52"/>
    <w:rsid w:val="008C6B60"/>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222"/>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5221"/>
    <w:rsid w:val="008F638F"/>
    <w:rsid w:val="008F71A4"/>
    <w:rsid w:val="009006F5"/>
    <w:rsid w:val="009018D6"/>
    <w:rsid w:val="009022E2"/>
    <w:rsid w:val="00903584"/>
    <w:rsid w:val="00904338"/>
    <w:rsid w:val="009054AA"/>
    <w:rsid w:val="00907253"/>
    <w:rsid w:val="009103DB"/>
    <w:rsid w:val="00910FF1"/>
    <w:rsid w:val="00911E5C"/>
    <w:rsid w:val="00912787"/>
    <w:rsid w:val="0091297E"/>
    <w:rsid w:val="009129D7"/>
    <w:rsid w:val="00912C8F"/>
    <w:rsid w:val="009132F0"/>
    <w:rsid w:val="00914294"/>
    <w:rsid w:val="00916821"/>
    <w:rsid w:val="0091720D"/>
    <w:rsid w:val="0091770A"/>
    <w:rsid w:val="0092111F"/>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47A0"/>
    <w:rsid w:val="00936D5C"/>
    <w:rsid w:val="00936F8D"/>
    <w:rsid w:val="00940A51"/>
    <w:rsid w:val="00941BCA"/>
    <w:rsid w:val="00943119"/>
    <w:rsid w:val="009435E4"/>
    <w:rsid w:val="00944BF0"/>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305"/>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97E61"/>
    <w:rsid w:val="009A05A5"/>
    <w:rsid w:val="009A1137"/>
    <w:rsid w:val="009A217D"/>
    <w:rsid w:val="009A2364"/>
    <w:rsid w:val="009A2373"/>
    <w:rsid w:val="009A36D7"/>
    <w:rsid w:val="009A42CB"/>
    <w:rsid w:val="009A69DA"/>
    <w:rsid w:val="009A6C77"/>
    <w:rsid w:val="009A6F10"/>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63FD"/>
    <w:rsid w:val="009C69D8"/>
    <w:rsid w:val="009C7066"/>
    <w:rsid w:val="009D0CA7"/>
    <w:rsid w:val="009D220D"/>
    <w:rsid w:val="009D25DD"/>
    <w:rsid w:val="009D39D0"/>
    <w:rsid w:val="009D3A68"/>
    <w:rsid w:val="009D3ED5"/>
    <w:rsid w:val="009D469F"/>
    <w:rsid w:val="009D54C9"/>
    <w:rsid w:val="009D5E96"/>
    <w:rsid w:val="009D5FE4"/>
    <w:rsid w:val="009D7FED"/>
    <w:rsid w:val="009E08E3"/>
    <w:rsid w:val="009E2E14"/>
    <w:rsid w:val="009E3C2D"/>
    <w:rsid w:val="009E3FFC"/>
    <w:rsid w:val="009E48A7"/>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743B"/>
    <w:rsid w:val="00A074E5"/>
    <w:rsid w:val="00A07EA7"/>
    <w:rsid w:val="00A10EFB"/>
    <w:rsid w:val="00A11CD1"/>
    <w:rsid w:val="00A12108"/>
    <w:rsid w:val="00A14A0F"/>
    <w:rsid w:val="00A15D8F"/>
    <w:rsid w:val="00A1707E"/>
    <w:rsid w:val="00A17459"/>
    <w:rsid w:val="00A177B4"/>
    <w:rsid w:val="00A22732"/>
    <w:rsid w:val="00A23BC7"/>
    <w:rsid w:val="00A23E2A"/>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428"/>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6763E"/>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17CA"/>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3E41"/>
    <w:rsid w:val="00AA6B24"/>
    <w:rsid w:val="00AA77D9"/>
    <w:rsid w:val="00AB05FA"/>
    <w:rsid w:val="00AB0C55"/>
    <w:rsid w:val="00AB23FE"/>
    <w:rsid w:val="00AB3007"/>
    <w:rsid w:val="00AB30DC"/>
    <w:rsid w:val="00AB47F1"/>
    <w:rsid w:val="00AB62C4"/>
    <w:rsid w:val="00AB6A1D"/>
    <w:rsid w:val="00AB75E4"/>
    <w:rsid w:val="00AB76E6"/>
    <w:rsid w:val="00AB7DE9"/>
    <w:rsid w:val="00AC096E"/>
    <w:rsid w:val="00AC1693"/>
    <w:rsid w:val="00AC1967"/>
    <w:rsid w:val="00AC2673"/>
    <w:rsid w:val="00AC2858"/>
    <w:rsid w:val="00AC3A99"/>
    <w:rsid w:val="00AC46D5"/>
    <w:rsid w:val="00AC49EC"/>
    <w:rsid w:val="00AC4AC9"/>
    <w:rsid w:val="00AC4F98"/>
    <w:rsid w:val="00AC562D"/>
    <w:rsid w:val="00AC7472"/>
    <w:rsid w:val="00AC7E35"/>
    <w:rsid w:val="00AC7FEF"/>
    <w:rsid w:val="00AD0735"/>
    <w:rsid w:val="00AD1541"/>
    <w:rsid w:val="00AD1626"/>
    <w:rsid w:val="00AD3E3B"/>
    <w:rsid w:val="00AD44A9"/>
    <w:rsid w:val="00AD5724"/>
    <w:rsid w:val="00AD5F2F"/>
    <w:rsid w:val="00AD7731"/>
    <w:rsid w:val="00AE03EB"/>
    <w:rsid w:val="00AE257D"/>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A36"/>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4DE2"/>
    <w:rsid w:val="00B55A7D"/>
    <w:rsid w:val="00B56C85"/>
    <w:rsid w:val="00B56FD4"/>
    <w:rsid w:val="00B57405"/>
    <w:rsid w:val="00B60043"/>
    <w:rsid w:val="00B60066"/>
    <w:rsid w:val="00B6221F"/>
    <w:rsid w:val="00B626C7"/>
    <w:rsid w:val="00B62799"/>
    <w:rsid w:val="00B6345E"/>
    <w:rsid w:val="00B641C4"/>
    <w:rsid w:val="00B6495A"/>
    <w:rsid w:val="00B64C6F"/>
    <w:rsid w:val="00B64CF3"/>
    <w:rsid w:val="00B657E0"/>
    <w:rsid w:val="00B66226"/>
    <w:rsid w:val="00B66915"/>
    <w:rsid w:val="00B672DE"/>
    <w:rsid w:val="00B676D3"/>
    <w:rsid w:val="00B712C5"/>
    <w:rsid w:val="00B71495"/>
    <w:rsid w:val="00B7184D"/>
    <w:rsid w:val="00B732E0"/>
    <w:rsid w:val="00B7381A"/>
    <w:rsid w:val="00B73F4D"/>
    <w:rsid w:val="00B74957"/>
    <w:rsid w:val="00B75185"/>
    <w:rsid w:val="00B75986"/>
    <w:rsid w:val="00B76BE6"/>
    <w:rsid w:val="00B81E97"/>
    <w:rsid w:val="00B82321"/>
    <w:rsid w:val="00B82DE7"/>
    <w:rsid w:val="00B83303"/>
    <w:rsid w:val="00B84683"/>
    <w:rsid w:val="00B84A9F"/>
    <w:rsid w:val="00B86D22"/>
    <w:rsid w:val="00B91AE8"/>
    <w:rsid w:val="00B91B38"/>
    <w:rsid w:val="00B91EB8"/>
    <w:rsid w:val="00B9238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678"/>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C553B"/>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1C"/>
    <w:rsid w:val="00C0144F"/>
    <w:rsid w:val="00C0253D"/>
    <w:rsid w:val="00C030FA"/>
    <w:rsid w:val="00C03960"/>
    <w:rsid w:val="00C03998"/>
    <w:rsid w:val="00C05792"/>
    <w:rsid w:val="00C05BD1"/>
    <w:rsid w:val="00C062FD"/>
    <w:rsid w:val="00C06610"/>
    <w:rsid w:val="00C06804"/>
    <w:rsid w:val="00C0681C"/>
    <w:rsid w:val="00C0720A"/>
    <w:rsid w:val="00C07790"/>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39BF"/>
    <w:rsid w:val="00C84326"/>
    <w:rsid w:val="00C844B8"/>
    <w:rsid w:val="00C84AA9"/>
    <w:rsid w:val="00C87248"/>
    <w:rsid w:val="00C873BE"/>
    <w:rsid w:val="00C87FB1"/>
    <w:rsid w:val="00C93150"/>
    <w:rsid w:val="00C93D58"/>
    <w:rsid w:val="00C943F4"/>
    <w:rsid w:val="00C947C9"/>
    <w:rsid w:val="00C95132"/>
    <w:rsid w:val="00C95287"/>
    <w:rsid w:val="00C97A3C"/>
    <w:rsid w:val="00CA0C66"/>
    <w:rsid w:val="00CA1768"/>
    <w:rsid w:val="00CA326A"/>
    <w:rsid w:val="00CA3FD4"/>
    <w:rsid w:val="00CA582F"/>
    <w:rsid w:val="00CA5A67"/>
    <w:rsid w:val="00CA7785"/>
    <w:rsid w:val="00CA7F0C"/>
    <w:rsid w:val="00CB018B"/>
    <w:rsid w:val="00CB066E"/>
    <w:rsid w:val="00CB1ABB"/>
    <w:rsid w:val="00CB2778"/>
    <w:rsid w:val="00CB48D3"/>
    <w:rsid w:val="00CB5FE4"/>
    <w:rsid w:val="00CB71BA"/>
    <w:rsid w:val="00CC00F3"/>
    <w:rsid w:val="00CC042C"/>
    <w:rsid w:val="00CC0710"/>
    <w:rsid w:val="00CC0C1F"/>
    <w:rsid w:val="00CC100A"/>
    <w:rsid w:val="00CC2C96"/>
    <w:rsid w:val="00CC2EAE"/>
    <w:rsid w:val="00CC4E51"/>
    <w:rsid w:val="00CD0EE7"/>
    <w:rsid w:val="00CD1033"/>
    <w:rsid w:val="00CD1651"/>
    <w:rsid w:val="00CD1DC1"/>
    <w:rsid w:val="00CD1FB7"/>
    <w:rsid w:val="00CD46EE"/>
    <w:rsid w:val="00CD487F"/>
    <w:rsid w:val="00CD4CEA"/>
    <w:rsid w:val="00CD4F21"/>
    <w:rsid w:val="00CD592B"/>
    <w:rsid w:val="00CD6AFF"/>
    <w:rsid w:val="00CD6E41"/>
    <w:rsid w:val="00CD7C3B"/>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094"/>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0F93"/>
    <w:rsid w:val="00D517AE"/>
    <w:rsid w:val="00D525EB"/>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C07"/>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4FA8"/>
    <w:rsid w:val="00D85489"/>
    <w:rsid w:val="00D85791"/>
    <w:rsid w:val="00D861F0"/>
    <w:rsid w:val="00D872CF"/>
    <w:rsid w:val="00D8789B"/>
    <w:rsid w:val="00D879F4"/>
    <w:rsid w:val="00D87D00"/>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B7D5E"/>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58D7"/>
    <w:rsid w:val="00DD620E"/>
    <w:rsid w:val="00DD7B2E"/>
    <w:rsid w:val="00DD7F89"/>
    <w:rsid w:val="00DE0F61"/>
    <w:rsid w:val="00DE1136"/>
    <w:rsid w:val="00DE17D3"/>
    <w:rsid w:val="00DE1BC9"/>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2DA5"/>
    <w:rsid w:val="00DF410A"/>
    <w:rsid w:val="00DF58F0"/>
    <w:rsid w:val="00DF659D"/>
    <w:rsid w:val="00DF6C30"/>
    <w:rsid w:val="00DF76A6"/>
    <w:rsid w:val="00DF772E"/>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C74"/>
    <w:rsid w:val="00E60E87"/>
    <w:rsid w:val="00E610EA"/>
    <w:rsid w:val="00E61854"/>
    <w:rsid w:val="00E62BDB"/>
    <w:rsid w:val="00E636EB"/>
    <w:rsid w:val="00E63AC1"/>
    <w:rsid w:val="00E67DCD"/>
    <w:rsid w:val="00E67F26"/>
    <w:rsid w:val="00E7033B"/>
    <w:rsid w:val="00E7084A"/>
    <w:rsid w:val="00E7097B"/>
    <w:rsid w:val="00E7112A"/>
    <w:rsid w:val="00E72D8F"/>
    <w:rsid w:val="00E73E08"/>
    <w:rsid w:val="00E757CD"/>
    <w:rsid w:val="00E7596B"/>
    <w:rsid w:val="00E76F9F"/>
    <w:rsid w:val="00E80268"/>
    <w:rsid w:val="00E80449"/>
    <w:rsid w:val="00E811E3"/>
    <w:rsid w:val="00E81F30"/>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B6"/>
    <w:rsid w:val="00E923CA"/>
    <w:rsid w:val="00E92506"/>
    <w:rsid w:val="00E92763"/>
    <w:rsid w:val="00E93162"/>
    <w:rsid w:val="00E94389"/>
    <w:rsid w:val="00E944A5"/>
    <w:rsid w:val="00E94D4E"/>
    <w:rsid w:val="00E957C5"/>
    <w:rsid w:val="00E965F0"/>
    <w:rsid w:val="00E973A4"/>
    <w:rsid w:val="00E9764F"/>
    <w:rsid w:val="00EA00F7"/>
    <w:rsid w:val="00EA2710"/>
    <w:rsid w:val="00EA3623"/>
    <w:rsid w:val="00EA45E8"/>
    <w:rsid w:val="00EA4D9A"/>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18A2"/>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41FF"/>
    <w:rsid w:val="00EE531D"/>
    <w:rsid w:val="00EE5D03"/>
    <w:rsid w:val="00EE67B7"/>
    <w:rsid w:val="00EF0ABA"/>
    <w:rsid w:val="00EF194E"/>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244"/>
    <w:rsid w:val="00F6342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134"/>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BD2"/>
    <w:rsid w:val="00FE0D4D"/>
    <w:rsid w:val="00FE1EA7"/>
    <w:rsid w:val="00FE227E"/>
    <w:rsid w:val="00FE27DF"/>
    <w:rsid w:val="00FE295B"/>
    <w:rsid w:val="00FE2A68"/>
    <w:rsid w:val="00FE2AA2"/>
    <w:rsid w:val="00FE2E75"/>
    <w:rsid w:val="00FE41C5"/>
    <w:rsid w:val="00FE52A6"/>
    <w:rsid w:val="00FE5371"/>
    <w:rsid w:val="00FE5AE9"/>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23E2A"/>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Bodytext">
    <w:name w:val="Body text_"/>
    <w:link w:val="Tekstpodstawowy20"/>
    <w:uiPriority w:val="99"/>
    <w:locked/>
    <w:rsid w:val="00174541"/>
    <w:rPr>
      <w:sz w:val="21"/>
      <w:szCs w:val="21"/>
      <w:shd w:val="clear" w:color="auto" w:fill="FFFFFF"/>
    </w:rPr>
  </w:style>
  <w:style w:type="paragraph" w:customStyle="1" w:styleId="Tekstpodstawowy20">
    <w:name w:val="Tekst podstawowy2"/>
    <w:basedOn w:val="Normalny"/>
    <w:link w:val="Bodytext"/>
    <w:uiPriority w:val="99"/>
    <w:rsid w:val="00174541"/>
    <w:pPr>
      <w:shd w:val="clear" w:color="auto" w:fill="FFFFFF"/>
      <w:suppressAutoHyphens w:val="0"/>
      <w:spacing w:after="240" w:line="240" w:lineRule="atLeast"/>
      <w:ind w:hanging="520"/>
    </w:pPr>
    <w:rPr>
      <w:sz w:val="21"/>
      <w:szCs w:val="21"/>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07977894">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8917528">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lasy_goldap" TargetMode="External"/><Relationship Id="rId18" Type="http://schemas.openxmlformats.org/officeDocument/2006/relationships/hyperlink" Target="http://www.nccert.pl/kontakt.htm" TargetMode="External"/><Relationship Id="rId26" Type="http://schemas.openxmlformats.org/officeDocument/2006/relationships/hyperlink" Target="mailto:goldap@bialystok.lasy.gov.pl" TargetMode="External"/><Relationship Id="rId3" Type="http://schemas.openxmlformats.org/officeDocument/2006/relationships/styles" Target="styles.xml"/><Relationship Id="rId21" Type="http://schemas.openxmlformats.org/officeDocument/2006/relationships/hyperlink" Target="https://platformazakupowa.pl/pn/lasy_goldap" TargetMode="External"/><Relationship Id="rId7" Type="http://schemas.openxmlformats.org/officeDocument/2006/relationships/endnotes" Target="endnotes.xml"/><Relationship Id="rId12" Type="http://schemas.openxmlformats.org/officeDocument/2006/relationships/hyperlink" Target="https://platformazakupowa.pl/pn/lasy_goldap" TargetMode="External"/><Relationship Id="rId17" Type="http://schemas.openxmlformats.org/officeDocument/2006/relationships/hyperlink" Target="https://platformazakupowa.pl/pn/lasy_goldap" TargetMode="External"/><Relationship Id="rId25" Type="http://schemas.openxmlformats.org/officeDocument/2006/relationships/hyperlink" Target="https://platformazakupowa.pl/pn/lasy_golda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pn/lasy_goldap" TargetMode="External"/><Relationship Id="rId20" Type="http://schemas.openxmlformats.org/officeDocument/2006/relationships/hyperlink" Target="https://platformazakupowa.pl/pn/lasy_goldap" TargetMode="External"/><Relationship Id="rId29" Type="http://schemas.openxmlformats.org/officeDocument/2006/relationships/hyperlink" Target="mailto:ewelina.sapieszko@formica.com.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rewno.zilp.lasy.gov.pl" TargetMode="External"/><Relationship Id="rId24" Type="http://schemas.openxmlformats.org/officeDocument/2006/relationships/hyperlink" Target="https://platformazakupowa.pl/pn/lasy_golda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lasy_goldap" TargetMode="External"/><Relationship Id="rId23" Type="http://schemas.openxmlformats.org/officeDocument/2006/relationships/hyperlink" Target="https://platformazakupowa.pl/pn/lasy_goldap" TargetMode="External"/><Relationship Id="rId28" Type="http://schemas.openxmlformats.org/officeDocument/2006/relationships/hyperlink" Target="https://platformazakupowa.pl/pn/lasy_goldap" TargetMode="External"/><Relationship Id="rId10" Type="http://schemas.openxmlformats.org/officeDocument/2006/relationships/hyperlink" Target="https://platformazakupowa.pl/pn/lasy_goldap" TargetMode="External"/><Relationship Id="rId19" Type="http://schemas.openxmlformats.org/officeDocument/2006/relationships/hyperlink" Target="https://platformazakupowa.pl/pn/lasy_goldap"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latformazakupowa.pl/pn/lasy_goldap" TargetMode="External"/><Relationship Id="rId14" Type="http://schemas.openxmlformats.org/officeDocument/2006/relationships/hyperlink" Target="https://platformazakupowa.pl/pn/lasy_goldap" TargetMode="External"/><Relationship Id="rId22" Type="http://schemas.openxmlformats.org/officeDocument/2006/relationships/hyperlink" Target="https://platformazakupowa.pl/pn/lasy_goldap" TargetMode="External"/><Relationship Id="rId27" Type="http://schemas.openxmlformats.org/officeDocument/2006/relationships/hyperlink" Target="https://platformazakupowa.pl/pn/lasy_goldap" TargetMode="External"/><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B7013-474E-4D71-B90E-B881948B9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1</Pages>
  <Words>15088</Words>
  <Characters>90531</Characters>
  <Application>Microsoft Office Word</Application>
  <DocSecurity>0</DocSecurity>
  <Lines>754</Lines>
  <Paragraphs>210</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105409</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Mariusz Wasilewski</cp:lastModifiedBy>
  <cp:revision>14</cp:revision>
  <cp:lastPrinted>2022-02-01T11:21:00Z</cp:lastPrinted>
  <dcterms:created xsi:type="dcterms:W3CDTF">2022-03-03T09:53:00Z</dcterms:created>
  <dcterms:modified xsi:type="dcterms:W3CDTF">2022-05-02T12:33:00Z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