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B9" w:rsidRDefault="005470B9" w:rsidP="00F169C3">
      <w:pPr>
        <w:pStyle w:val="Akapitzlist"/>
        <w:ind w:left="284"/>
        <w:jc w:val="right"/>
        <w:rPr>
          <w:rFonts w:ascii="Arial" w:hAnsi="Arial" w:cs="Arial"/>
          <w:b/>
          <w:bCs/>
          <w:sz w:val="20"/>
          <w:szCs w:val="20"/>
        </w:rPr>
      </w:pPr>
      <w:r>
        <w:rPr>
          <w:rFonts w:ascii="Arial" w:hAnsi="Arial" w:cs="Arial"/>
          <w:b/>
          <w:bCs/>
          <w:sz w:val="20"/>
          <w:szCs w:val="20"/>
        </w:rPr>
        <w:t xml:space="preserve">   </w:t>
      </w:r>
    </w:p>
    <w:p w:rsidR="005470B9" w:rsidRDefault="005470B9" w:rsidP="00F169C3">
      <w:pPr>
        <w:pStyle w:val="Akapitzlist"/>
        <w:ind w:left="284"/>
        <w:jc w:val="right"/>
        <w:rPr>
          <w:rFonts w:ascii="Arial" w:hAnsi="Arial" w:cs="Arial"/>
          <w:b/>
          <w:bCs/>
          <w:sz w:val="20"/>
          <w:szCs w:val="20"/>
        </w:rPr>
      </w:pPr>
    </w:p>
    <w:p w:rsidR="00F169C3" w:rsidRDefault="005470B9" w:rsidP="00F169C3">
      <w:pPr>
        <w:pStyle w:val="Akapitzlist"/>
        <w:ind w:left="284"/>
        <w:jc w:val="right"/>
        <w:rPr>
          <w:rFonts w:ascii="Arial" w:hAnsi="Arial" w:cs="Arial"/>
          <w:b/>
          <w:bCs/>
          <w:sz w:val="20"/>
          <w:szCs w:val="20"/>
        </w:rPr>
      </w:pPr>
      <w:r>
        <w:rPr>
          <w:rFonts w:ascii="Arial" w:hAnsi="Arial" w:cs="Arial"/>
          <w:b/>
          <w:bCs/>
          <w:sz w:val="20"/>
          <w:szCs w:val="20"/>
        </w:rPr>
        <w:t>Załącznik nr 3</w:t>
      </w:r>
      <w:r w:rsidR="00F169C3" w:rsidRPr="001C6D4E">
        <w:rPr>
          <w:rFonts w:ascii="Arial" w:hAnsi="Arial" w:cs="Arial"/>
          <w:b/>
          <w:bCs/>
          <w:sz w:val="20"/>
          <w:szCs w:val="20"/>
        </w:rPr>
        <w:t xml:space="preserve"> </w:t>
      </w:r>
      <w:r w:rsidR="003A14CC">
        <w:rPr>
          <w:rFonts w:ascii="Arial" w:hAnsi="Arial" w:cs="Arial"/>
          <w:b/>
          <w:bCs/>
          <w:sz w:val="20"/>
          <w:szCs w:val="20"/>
        </w:rPr>
        <w:t>do Umowy</w:t>
      </w:r>
    </w:p>
    <w:p w:rsidR="00A979FB" w:rsidRDefault="00A979FB" w:rsidP="00A979FB">
      <w:pPr>
        <w:pStyle w:val="Akapitzlist"/>
        <w:numPr>
          <w:ilvl w:val="3"/>
          <w:numId w:val="78"/>
        </w:numPr>
        <w:tabs>
          <w:tab w:val="num" w:pos="284"/>
        </w:tabs>
        <w:ind w:left="284" w:hanging="284"/>
        <w:jc w:val="both"/>
        <w:rPr>
          <w:rFonts w:ascii="Arial" w:hAnsi="Arial" w:cs="Arial"/>
          <w:b/>
          <w:sz w:val="22"/>
          <w:szCs w:val="22"/>
        </w:rPr>
      </w:pPr>
      <w:r>
        <w:rPr>
          <w:rFonts w:ascii="Arial" w:hAnsi="Arial" w:cs="Arial"/>
          <w:b/>
          <w:bCs/>
          <w:sz w:val="22"/>
          <w:szCs w:val="22"/>
          <w:u w:val="single"/>
        </w:rPr>
        <w:t xml:space="preserve">Opis przedmiotu </w:t>
      </w:r>
    </w:p>
    <w:p w:rsidR="00A979FB" w:rsidRDefault="00A979FB" w:rsidP="00A979FB">
      <w:pPr>
        <w:pStyle w:val="Akapitzlist"/>
        <w:ind w:left="284"/>
        <w:jc w:val="both"/>
        <w:rPr>
          <w:rFonts w:ascii="Arial" w:hAnsi="Arial" w:cs="Arial"/>
          <w:b/>
          <w:sz w:val="22"/>
          <w:szCs w:val="22"/>
        </w:rPr>
      </w:pPr>
      <w:r>
        <w:rPr>
          <w:rFonts w:ascii="Arial" w:hAnsi="Arial" w:cs="Arial"/>
          <w:b/>
          <w:sz w:val="22"/>
          <w:szCs w:val="22"/>
        </w:rPr>
        <w:t>Przedmiotem zamówienia jest:</w:t>
      </w:r>
    </w:p>
    <w:p w:rsidR="00A979FB" w:rsidRDefault="00A979FB" w:rsidP="00A979FB">
      <w:pPr>
        <w:pStyle w:val="Akapitzlist"/>
        <w:ind w:left="284"/>
        <w:jc w:val="both"/>
        <w:rPr>
          <w:rFonts w:ascii="Arial" w:hAnsi="Arial" w:cs="Arial"/>
          <w:b/>
          <w:sz w:val="22"/>
          <w:szCs w:val="22"/>
        </w:rPr>
      </w:pPr>
      <w:r>
        <w:rPr>
          <w:rFonts w:ascii="Arial" w:hAnsi="Arial" w:cs="Arial"/>
          <w:b/>
          <w:sz w:val="22"/>
          <w:szCs w:val="22"/>
        </w:rPr>
        <w:t>Zadanie nr 2 – dostawa środków ochrony indywidualnej,</w:t>
      </w:r>
    </w:p>
    <w:p w:rsidR="00A979FB" w:rsidRDefault="00A979FB" w:rsidP="00A979FB">
      <w:pPr>
        <w:pStyle w:val="Akapitzlist"/>
        <w:numPr>
          <w:ilvl w:val="0"/>
          <w:numId w:val="78"/>
        </w:numPr>
        <w:ind w:left="284" w:hanging="284"/>
        <w:jc w:val="both"/>
        <w:rPr>
          <w:rFonts w:ascii="Arial" w:hAnsi="Arial" w:cs="Arial"/>
          <w:sz w:val="22"/>
          <w:szCs w:val="22"/>
        </w:rPr>
      </w:pPr>
      <w:bookmarkStart w:id="0" w:name="_GoBack"/>
      <w:bookmarkEnd w:id="0"/>
      <w:r>
        <w:rPr>
          <w:rFonts w:ascii="Arial" w:hAnsi="Arial" w:cs="Arial"/>
          <w:sz w:val="22"/>
          <w:szCs w:val="22"/>
        </w:rPr>
        <w:t xml:space="preserve">Oferowana odzież robocza, ochronna, środki ochrony indywidualnej powinny być fabrycznie nowe i nieużywane, oraz pochodzić z bieżącej produkcji.  </w:t>
      </w:r>
    </w:p>
    <w:p w:rsidR="00A979FB" w:rsidRDefault="00A979FB" w:rsidP="00A979FB">
      <w:pPr>
        <w:pStyle w:val="Akapitzlist"/>
        <w:numPr>
          <w:ilvl w:val="0"/>
          <w:numId w:val="78"/>
        </w:numPr>
        <w:ind w:left="284" w:hanging="284"/>
        <w:jc w:val="both"/>
        <w:rPr>
          <w:rFonts w:ascii="Arial" w:hAnsi="Arial" w:cs="Arial"/>
          <w:sz w:val="22"/>
          <w:szCs w:val="22"/>
        </w:rPr>
      </w:pPr>
      <w:r>
        <w:rPr>
          <w:rFonts w:ascii="Arial" w:hAnsi="Arial" w:cs="Arial"/>
          <w:sz w:val="22"/>
          <w:szCs w:val="22"/>
        </w:rPr>
        <w:t xml:space="preserve">Każdy przedmiot zamówienia winien być zapakowany i opisany tj. co znajduje się w danym opakowaniu i rozmiar. </w:t>
      </w:r>
    </w:p>
    <w:p w:rsidR="00A979FB" w:rsidRDefault="00A979FB" w:rsidP="00A979FB">
      <w:pPr>
        <w:pStyle w:val="Akapitzlist"/>
        <w:numPr>
          <w:ilvl w:val="0"/>
          <w:numId w:val="78"/>
        </w:numPr>
        <w:ind w:left="284" w:hanging="284"/>
        <w:jc w:val="both"/>
        <w:rPr>
          <w:rFonts w:ascii="Arial" w:hAnsi="Arial" w:cs="Arial"/>
          <w:sz w:val="22"/>
          <w:szCs w:val="22"/>
        </w:rPr>
      </w:pPr>
      <w:r>
        <w:rPr>
          <w:rFonts w:ascii="Arial" w:hAnsi="Arial" w:cs="Arial"/>
          <w:sz w:val="22"/>
          <w:szCs w:val="22"/>
        </w:rPr>
        <w:t>Ubrania ochronne i sprzęt ochrony osobistej musi posiadać oznakowanie CE.</w:t>
      </w:r>
    </w:p>
    <w:p w:rsidR="00A979FB" w:rsidRDefault="00A979FB" w:rsidP="00A979FB">
      <w:pPr>
        <w:pStyle w:val="Akapitzlist"/>
        <w:numPr>
          <w:ilvl w:val="0"/>
          <w:numId w:val="78"/>
        </w:numPr>
        <w:ind w:left="284" w:hanging="284"/>
        <w:jc w:val="both"/>
        <w:rPr>
          <w:rFonts w:ascii="Arial" w:hAnsi="Arial" w:cs="Arial"/>
          <w:sz w:val="22"/>
          <w:szCs w:val="22"/>
        </w:rPr>
      </w:pPr>
      <w:r>
        <w:rPr>
          <w:rFonts w:ascii="Arial" w:hAnsi="Arial" w:cs="Arial"/>
          <w:b/>
          <w:sz w:val="22"/>
          <w:szCs w:val="22"/>
        </w:rPr>
        <w:t>Karty proponowanych przedmiotów, deklaracje zgodności z WE oraz świadectwa jakości, wszystkie w języku polskim wykonawca dostarczy w terminie 7 dni od dnia zawarcia umowy</w:t>
      </w:r>
      <w:r>
        <w:rPr>
          <w:rFonts w:ascii="Arial" w:hAnsi="Arial" w:cs="Arial"/>
          <w:sz w:val="22"/>
          <w:szCs w:val="22"/>
        </w:rPr>
        <w:t>. Niedostarczenie dokumentacji w wyznaczonym terminie skutkować będzie naliczeniem kar umownych.</w:t>
      </w:r>
    </w:p>
    <w:p w:rsidR="00A979FB" w:rsidRDefault="00A979FB" w:rsidP="00A979FB">
      <w:pPr>
        <w:pStyle w:val="Akapitzlist"/>
        <w:numPr>
          <w:ilvl w:val="0"/>
          <w:numId w:val="78"/>
        </w:numPr>
        <w:tabs>
          <w:tab w:val="num" w:pos="284"/>
        </w:tabs>
        <w:ind w:left="284" w:hanging="284"/>
        <w:jc w:val="both"/>
        <w:rPr>
          <w:rFonts w:ascii="Arial" w:hAnsi="Arial" w:cs="Arial"/>
          <w:sz w:val="22"/>
          <w:szCs w:val="22"/>
        </w:rPr>
      </w:pPr>
      <w:r>
        <w:rPr>
          <w:rFonts w:ascii="Arial" w:hAnsi="Arial" w:cs="Arial"/>
          <w:sz w:val="22"/>
          <w:szCs w:val="22"/>
        </w:rPr>
        <w:t>Zamawiający po podpisaniu umowy przekaże Wykonawcy niezbędne do realizacji ilości gwarantowanej dane rozmiarowe przedmiotów.</w:t>
      </w:r>
    </w:p>
    <w:p w:rsidR="00A979FB" w:rsidRDefault="00A979FB" w:rsidP="00A979FB">
      <w:pPr>
        <w:pStyle w:val="Default"/>
        <w:widowControl/>
        <w:numPr>
          <w:ilvl w:val="0"/>
          <w:numId w:val="78"/>
        </w:numPr>
        <w:tabs>
          <w:tab w:val="num" w:pos="0"/>
        </w:tabs>
        <w:ind w:left="284" w:hanging="284"/>
        <w:rPr>
          <w:rFonts w:ascii="Arial" w:hAnsi="Arial" w:cs="Arial"/>
          <w:color w:val="auto"/>
          <w:sz w:val="22"/>
          <w:szCs w:val="22"/>
        </w:rPr>
      </w:pPr>
      <w:r>
        <w:rPr>
          <w:rFonts w:ascii="Arial" w:hAnsi="Arial" w:cs="Arial"/>
          <w:color w:val="auto"/>
          <w:sz w:val="22"/>
          <w:szCs w:val="22"/>
        </w:rPr>
        <w:t>Zakres rzeczowy przedmiotu umowy składa się z zamówienia gwarantowanego wskazanego w opisie przedmiotu zamówienia w odniesieniu do każdej pozycji asortymentu oraz zamówienia objętego prawem opcji.</w:t>
      </w:r>
    </w:p>
    <w:p w:rsidR="00A979FB" w:rsidRDefault="00A979FB" w:rsidP="00A979F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 xml:space="preserve">Zamawiający uprawniony jest do skorzystania z prawa opcji przez cały okres obowiązywania umowy, </w:t>
      </w:r>
      <w:r>
        <w:rPr>
          <w:rFonts w:ascii="Arial" w:hAnsi="Arial" w:cs="Arial"/>
          <w:color w:val="auto"/>
          <w:sz w:val="22"/>
          <w:szCs w:val="22"/>
        </w:rPr>
        <w:br/>
        <w:t>a Wykonawca zobowiązany jest dostarczyć asortyment objęty prawem opcji po cenach jednostkowych wskazanych w swojej ofercie.</w:t>
      </w:r>
    </w:p>
    <w:p w:rsidR="00A979FB" w:rsidRDefault="00A979FB" w:rsidP="00A979F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Do zamówień objętych prawem opcji stosuje się postanowienia odnoszące się do zamówienia gwarantowanego.</w:t>
      </w:r>
    </w:p>
    <w:p w:rsidR="00A979FB" w:rsidRDefault="00A979FB" w:rsidP="00A979F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Zamawiający zastrzega sobie prawo do nie wykorzystania całości bądź części zamówienia objętego prawem opcji, a Wykonawca oświadcza, iż nie będzie z tego powodu wnosił żadnych roszczeń.</w:t>
      </w:r>
    </w:p>
    <w:p w:rsidR="00A979FB" w:rsidRDefault="00A979FB" w:rsidP="00A979FB">
      <w:pPr>
        <w:pStyle w:val="Default"/>
        <w:widowControl/>
        <w:numPr>
          <w:ilvl w:val="0"/>
          <w:numId w:val="78"/>
        </w:numPr>
        <w:tabs>
          <w:tab w:val="num" w:pos="284"/>
        </w:tabs>
        <w:ind w:left="284" w:hanging="284"/>
        <w:rPr>
          <w:rFonts w:ascii="Arial" w:hAnsi="Arial" w:cs="Arial"/>
          <w:color w:val="auto"/>
          <w:sz w:val="22"/>
          <w:szCs w:val="22"/>
        </w:rPr>
      </w:pPr>
      <w:r>
        <w:rPr>
          <w:rFonts w:ascii="Arial" w:hAnsi="Arial" w:cs="Arial"/>
          <w:color w:val="auto"/>
          <w:sz w:val="22"/>
          <w:szCs w:val="22"/>
        </w:rPr>
        <w:t xml:space="preserve">Warunkiem uruchomienia prawa opcji jest oświadczenie woli Zamawiającego o uruchomieniu prawa opcji poprzez poinformowanie stosownym pismem. </w:t>
      </w:r>
    </w:p>
    <w:p w:rsidR="00A979FB" w:rsidRDefault="00A979FB" w:rsidP="00A979FB">
      <w:pPr>
        <w:pStyle w:val="Default"/>
        <w:widowControl/>
        <w:numPr>
          <w:ilvl w:val="0"/>
          <w:numId w:val="78"/>
        </w:numPr>
        <w:tabs>
          <w:tab w:val="clear" w:pos="539"/>
          <w:tab w:val="num" w:pos="284"/>
          <w:tab w:val="num" w:pos="2949"/>
        </w:tabs>
        <w:spacing w:line="276" w:lineRule="auto"/>
        <w:ind w:left="284" w:hanging="284"/>
        <w:rPr>
          <w:rFonts w:ascii="Arial" w:hAnsi="Arial" w:cs="Arial"/>
          <w:color w:val="auto"/>
          <w:sz w:val="22"/>
          <w:szCs w:val="22"/>
        </w:rPr>
      </w:pPr>
      <w:r>
        <w:rPr>
          <w:rFonts w:ascii="Arial" w:hAnsi="Arial" w:cs="Arial"/>
          <w:color w:val="auto"/>
          <w:sz w:val="22"/>
          <w:szCs w:val="22"/>
        </w:rPr>
        <w:t>Zamawiający po uruchomieniu prawa opcji przekaże Wykonawcy niezbędne do realizacji umowy dane rozmiarowe przedmiotów.</w:t>
      </w:r>
    </w:p>
    <w:p w:rsidR="00A979FB" w:rsidRDefault="00A979FB" w:rsidP="00A979FB">
      <w:pPr>
        <w:pStyle w:val="Default"/>
        <w:widowControl/>
        <w:numPr>
          <w:ilvl w:val="0"/>
          <w:numId w:val="78"/>
        </w:numPr>
        <w:tabs>
          <w:tab w:val="num" w:pos="284"/>
        </w:tabs>
        <w:spacing w:line="276" w:lineRule="auto"/>
        <w:ind w:left="284" w:hanging="284"/>
        <w:rPr>
          <w:rFonts w:ascii="Arial" w:hAnsi="Arial" w:cs="Arial"/>
          <w:sz w:val="22"/>
          <w:szCs w:val="22"/>
        </w:rPr>
      </w:pPr>
      <w:r>
        <w:rPr>
          <w:rFonts w:ascii="Arial" w:hAnsi="Arial" w:cs="Arial"/>
          <w:sz w:val="22"/>
          <w:szCs w:val="22"/>
        </w:rPr>
        <w:t>Zamawiający wymaga 24 miesięcznej gwarancji na w/w przedmiot zamówienia od dnia dostawy.</w:t>
      </w:r>
    </w:p>
    <w:p w:rsidR="00A979FB" w:rsidRDefault="00A979FB" w:rsidP="00A979FB">
      <w:pPr>
        <w:pStyle w:val="Akapitzlist"/>
        <w:numPr>
          <w:ilvl w:val="0"/>
          <w:numId w:val="78"/>
        </w:numPr>
        <w:ind w:left="284" w:hanging="284"/>
        <w:jc w:val="both"/>
        <w:rPr>
          <w:rFonts w:ascii="Arial" w:hAnsi="Arial" w:cs="Arial"/>
          <w:sz w:val="22"/>
          <w:szCs w:val="22"/>
        </w:rPr>
      </w:pPr>
      <w:r>
        <w:rPr>
          <w:rFonts w:ascii="Arial" w:hAnsi="Arial" w:cs="Arial"/>
          <w:sz w:val="22"/>
          <w:szCs w:val="22"/>
        </w:rPr>
        <w:t>Miejsce dostawy:</w:t>
      </w:r>
    </w:p>
    <w:p w:rsidR="00A979FB" w:rsidRDefault="00A979FB" w:rsidP="00A979FB">
      <w:pPr>
        <w:pStyle w:val="Akapitzlist"/>
        <w:ind w:left="284"/>
        <w:jc w:val="both"/>
        <w:rPr>
          <w:rFonts w:ascii="Arial" w:hAnsi="Arial" w:cs="Arial"/>
          <w:bCs/>
          <w:sz w:val="22"/>
          <w:szCs w:val="22"/>
          <w:lang w:eastAsia="ar-SA"/>
        </w:rPr>
      </w:pPr>
      <w:r>
        <w:rPr>
          <w:rFonts w:ascii="Arial" w:hAnsi="Arial" w:cs="Arial"/>
          <w:sz w:val="22"/>
          <w:szCs w:val="22"/>
        </w:rPr>
        <w:t xml:space="preserve">Zadanie 1: </w:t>
      </w:r>
      <w:r>
        <w:rPr>
          <w:rFonts w:ascii="Arial" w:hAnsi="Arial" w:cs="Arial"/>
          <w:sz w:val="22"/>
          <w:szCs w:val="22"/>
          <w:lang w:eastAsia="ar-SA"/>
        </w:rPr>
        <w:t xml:space="preserve">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 xml:space="preserve">Aleja Legionów 133, 18-400 Łomża, </w:t>
      </w:r>
      <w:r>
        <w:rPr>
          <w:rFonts w:ascii="Arial" w:hAnsi="Arial" w:cs="Arial"/>
          <w:bCs/>
          <w:sz w:val="22"/>
          <w:szCs w:val="22"/>
          <w:lang w:eastAsia="ar-SA"/>
        </w:rPr>
        <w:t>tel. 261  385 148, 727 040 651</w:t>
      </w:r>
    </w:p>
    <w:p w:rsidR="00A979FB" w:rsidRDefault="00A979FB" w:rsidP="00A979FB">
      <w:pPr>
        <w:pStyle w:val="Akapitzlist"/>
        <w:ind w:left="284"/>
        <w:jc w:val="both"/>
        <w:rPr>
          <w:rFonts w:ascii="Arial" w:hAnsi="Arial" w:cs="Arial"/>
          <w:bCs/>
          <w:sz w:val="22"/>
          <w:szCs w:val="22"/>
          <w:lang w:eastAsia="ar-SA"/>
        </w:rPr>
      </w:pPr>
      <w:r>
        <w:rPr>
          <w:rFonts w:ascii="Arial" w:hAnsi="Arial" w:cs="Arial"/>
          <w:sz w:val="22"/>
          <w:szCs w:val="22"/>
          <w:lang w:eastAsia="ar-SA"/>
        </w:rPr>
        <w:t xml:space="preserve">Zadanie 2: 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 xml:space="preserve">Aleja Legionów 133, 18-400 Łomża, </w:t>
      </w:r>
      <w:r>
        <w:rPr>
          <w:rFonts w:ascii="Arial" w:hAnsi="Arial" w:cs="Arial"/>
          <w:bCs/>
          <w:sz w:val="22"/>
          <w:szCs w:val="22"/>
          <w:lang w:eastAsia="ar-SA"/>
        </w:rPr>
        <w:t>tel. 261  385 148, 727 040 651</w:t>
      </w:r>
    </w:p>
    <w:p w:rsidR="00A979FB" w:rsidRDefault="00A979FB" w:rsidP="00A979FB">
      <w:pPr>
        <w:pStyle w:val="Akapitzlist"/>
        <w:ind w:left="284"/>
        <w:jc w:val="both"/>
        <w:rPr>
          <w:rFonts w:ascii="Arial" w:hAnsi="Arial" w:cs="Arial"/>
          <w:sz w:val="22"/>
          <w:szCs w:val="22"/>
          <w:lang w:eastAsia="ar-SA"/>
        </w:rPr>
      </w:pPr>
      <w:r>
        <w:rPr>
          <w:rFonts w:ascii="Arial" w:hAnsi="Arial" w:cs="Arial"/>
          <w:sz w:val="22"/>
          <w:szCs w:val="22"/>
        </w:rPr>
        <w:t xml:space="preserve">Zadanie 3: </w:t>
      </w:r>
      <w:r>
        <w:rPr>
          <w:rFonts w:ascii="Arial" w:hAnsi="Arial" w:cs="Arial"/>
          <w:sz w:val="22"/>
          <w:szCs w:val="22"/>
          <w:lang w:eastAsia="ar-SA"/>
        </w:rPr>
        <w:t xml:space="preserve">Magazyn Mundurowy: 25. Wojskowego Oddziału Gospodarczego </w:t>
      </w:r>
      <w:r>
        <w:rPr>
          <w:rFonts w:ascii="Arial" w:hAnsi="Arial" w:cs="Arial"/>
          <w:b/>
          <w:bCs/>
          <w:sz w:val="22"/>
          <w:szCs w:val="22"/>
          <w:lang w:eastAsia="ar-SA"/>
        </w:rPr>
        <w:t>na adres</w:t>
      </w:r>
      <w:r>
        <w:rPr>
          <w:rFonts w:ascii="Arial" w:hAnsi="Arial" w:cs="Arial"/>
          <w:bCs/>
          <w:sz w:val="22"/>
          <w:szCs w:val="22"/>
          <w:lang w:eastAsia="ar-SA"/>
        </w:rPr>
        <w:t xml:space="preserve"> </w:t>
      </w:r>
      <w:r>
        <w:rPr>
          <w:rFonts w:ascii="Arial" w:hAnsi="Arial" w:cs="Arial"/>
          <w:b/>
          <w:bCs/>
          <w:sz w:val="22"/>
          <w:szCs w:val="22"/>
          <w:lang w:eastAsia="ar-SA"/>
        </w:rPr>
        <w:t>ul. Kawaleryjska 70, 15-325 Białystok</w:t>
      </w:r>
      <w:r>
        <w:rPr>
          <w:rFonts w:ascii="Arial" w:hAnsi="Arial" w:cs="Arial"/>
          <w:sz w:val="22"/>
          <w:szCs w:val="22"/>
          <w:lang w:eastAsia="ar-SA"/>
        </w:rPr>
        <w:t>, tel. 261 398 762</w:t>
      </w:r>
    </w:p>
    <w:p w:rsidR="00A979FB" w:rsidRDefault="00A979FB" w:rsidP="00A979FB">
      <w:pPr>
        <w:pStyle w:val="Akapitzlist"/>
        <w:keepNext/>
        <w:keepLines/>
        <w:numPr>
          <w:ilvl w:val="0"/>
          <w:numId w:val="78"/>
        </w:numPr>
        <w:tabs>
          <w:tab w:val="num" w:pos="142"/>
        </w:tabs>
        <w:ind w:left="284" w:hanging="284"/>
        <w:contextualSpacing/>
        <w:jc w:val="both"/>
        <w:rPr>
          <w:rFonts w:ascii="Arial" w:hAnsi="Arial" w:cs="Arial"/>
          <w:iCs/>
          <w:sz w:val="22"/>
          <w:szCs w:val="22"/>
        </w:rPr>
      </w:pPr>
      <w:r>
        <w:rPr>
          <w:rFonts w:ascii="Arial" w:hAnsi="Arial" w:cs="Arial"/>
          <w:sz w:val="22"/>
          <w:szCs w:val="22"/>
        </w:rPr>
        <w:t>Termin wykonania umowy od dnia zawarcia umowy do dnia 30.11.2021 r., w tym ilość gwarantowana zostanie wykonana w terminie</w:t>
      </w:r>
      <w:r>
        <w:rPr>
          <w:rFonts w:ascii="Arial" w:hAnsi="Arial" w:cs="Arial"/>
          <w:b/>
          <w:sz w:val="22"/>
          <w:szCs w:val="22"/>
        </w:rPr>
        <w:t xml:space="preserve"> do ……. dni kalendarzowych od dnia zawarcia umowy, </w:t>
      </w:r>
      <w:r>
        <w:rPr>
          <w:rFonts w:ascii="Arial" w:hAnsi="Arial" w:cs="Arial"/>
          <w:sz w:val="22"/>
          <w:szCs w:val="22"/>
        </w:rPr>
        <w:t>ilość opcjonalna zostanie wykonana w terminie</w:t>
      </w:r>
      <w:r>
        <w:rPr>
          <w:rFonts w:ascii="Arial" w:hAnsi="Arial" w:cs="Arial"/>
          <w:b/>
          <w:sz w:val="22"/>
          <w:szCs w:val="22"/>
        </w:rPr>
        <w:t xml:space="preserve"> do 20 dni kalendarzowych od dnia otrzymania przez Wykonawcę informacji </w:t>
      </w:r>
      <w:r>
        <w:rPr>
          <w:rFonts w:ascii="Arial" w:hAnsi="Arial" w:cs="Arial"/>
          <w:b/>
          <w:sz w:val="22"/>
          <w:szCs w:val="22"/>
        </w:rPr>
        <w:br/>
        <w:t>o uruchomieniu prawa opcji.</w:t>
      </w:r>
    </w:p>
    <w:p w:rsidR="00A979FB" w:rsidRDefault="00A979FB" w:rsidP="00A979FB">
      <w:pPr>
        <w:pStyle w:val="Akapitzlist"/>
        <w:numPr>
          <w:ilvl w:val="0"/>
          <w:numId w:val="78"/>
        </w:numPr>
        <w:ind w:left="284" w:hanging="284"/>
        <w:jc w:val="both"/>
        <w:rPr>
          <w:rFonts w:ascii="Arial" w:hAnsi="Arial" w:cs="Arial"/>
          <w:sz w:val="22"/>
          <w:szCs w:val="22"/>
        </w:rPr>
      </w:pPr>
      <w:r>
        <w:rPr>
          <w:rFonts w:ascii="Arial" w:hAnsi="Arial" w:cs="Arial"/>
          <w:sz w:val="22"/>
          <w:szCs w:val="22"/>
          <w:lang w:eastAsia="ar-SA"/>
        </w:rPr>
        <w:t>Dostawa przedmiotu zamówienia gwarantowanego winna być jednorazowa.</w:t>
      </w:r>
    </w:p>
    <w:p w:rsidR="00A979FB" w:rsidRDefault="00A979FB" w:rsidP="00A979FB">
      <w:pPr>
        <w:pStyle w:val="Akapitzlist"/>
        <w:numPr>
          <w:ilvl w:val="0"/>
          <w:numId w:val="78"/>
        </w:numPr>
        <w:tabs>
          <w:tab w:val="clear" w:pos="539"/>
          <w:tab w:val="num" w:pos="681"/>
        </w:tabs>
        <w:ind w:left="284" w:hanging="284"/>
        <w:jc w:val="both"/>
        <w:rPr>
          <w:rFonts w:ascii="Arial" w:hAnsi="Arial" w:cs="Arial"/>
          <w:sz w:val="22"/>
          <w:szCs w:val="22"/>
        </w:rPr>
      </w:pPr>
      <w:r>
        <w:rPr>
          <w:rFonts w:ascii="Arial" w:hAnsi="Arial" w:cs="Arial"/>
          <w:sz w:val="22"/>
          <w:szCs w:val="22"/>
          <w:lang w:eastAsia="ar-SA"/>
        </w:rPr>
        <w:t>Przyjęcie dostawy realizowane będzie w dni robocze od poniedziałku-czwartku w godz. 8.00 – 13.00 w piątek w godz. 8.00 – 12.00.</w:t>
      </w:r>
    </w:p>
    <w:p w:rsidR="00A979FB" w:rsidRDefault="00A979FB" w:rsidP="00A979FB">
      <w:pPr>
        <w:pStyle w:val="Akapitzlist"/>
        <w:suppressAutoHyphens/>
        <w:ind w:left="539"/>
        <w:rPr>
          <w:rFonts w:ascii="Arial" w:hAnsi="Arial" w:cs="Arial"/>
          <w:b/>
          <w:bCs/>
          <w:sz w:val="22"/>
          <w:szCs w:val="22"/>
        </w:rPr>
      </w:pPr>
    </w:p>
    <w:p w:rsidR="00A979FB" w:rsidRPr="001C6D4E" w:rsidRDefault="00A979FB" w:rsidP="00A979FB">
      <w:pPr>
        <w:pStyle w:val="Akapitzlist"/>
        <w:ind w:left="284"/>
        <w:jc w:val="both"/>
        <w:rPr>
          <w:rFonts w:ascii="Arial" w:hAnsi="Arial" w:cs="Arial"/>
          <w:b/>
          <w:bCs/>
          <w:sz w:val="20"/>
          <w:szCs w:val="20"/>
        </w:rPr>
      </w:pPr>
    </w:p>
    <w:p w:rsidR="00F169C3" w:rsidRPr="008F0338" w:rsidRDefault="00F169C3" w:rsidP="00F169C3">
      <w:pPr>
        <w:pStyle w:val="Akapitzlist"/>
        <w:ind w:left="284"/>
        <w:rPr>
          <w:rFonts w:ascii="Arial" w:hAnsi="Arial" w:cs="Arial"/>
          <w:sz w:val="20"/>
          <w:szCs w:val="20"/>
          <w:vertAlign w:val="superscript"/>
        </w:rPr>
      </w:pPr>
    </w:p>
    <w:p w:rsidR="00F169C3" w:rsidRPr="009E588C" w:rsidRDefault="00F169C3" w:rsidP="00F169C3">
      <w:pPr>
        <w:suppressAutoHyphens/>
        <w:spacing w:after="0" w:line="240" w:lineRule="auto"/>
        <w:ind w:left="284" w:hanging="284"/>
        <w:jc w:val="center"/>
        <w:rPr>
          <w:rFonts w:ascii="Arial" w:hAnsi="Arial" w:cs="Arial"/>
          <w:b/>
          <w:bCs/>
          <w:sz w:val="20"/>
          <w:szCs w:val="20"/>
        </w:rPr>
      </w:pPr>
      <w:r w:rsidRPr="009E588C">
        <w:rPr>
          <w:rFonts w:ascii="Arial" w:hAnsi="Arial" w:cs="Arial"/>
          <w:b/>
          <w:bCs/>
          <w:sz w:val="20"/>
          <w:szCs w:val="20"/>
        </w:rPr>
        <w:t xml:space="preserve">ZADANIE 2- </w:t>
      </w:r>
      <w:r w:rsidRPr="009E588C">
        <w:rPr>
          <w:rFonts w:ascii="Arial" w:hAnsi="Arial" w:cs="Arial"/>
          <w:b/>
          <w:sz w:val="20"/>
          <w:szCs w:val="20"/>
        </w:rPr>
        <w:t>DOSTAWA ŚRODKÓW OCHRONY INDYWIDUALNEJ</w:t>
      </w:r>
    </w:p>
    <w:tbl>
      <w:tblPr>
        <w:tblW w:w="10647" w:type="dxa"/>
        <w:tblInd w:w="55" w:type="dxa"/>
        <w:tblLayout w:type="fixed"/>
        <w:tblCellMar>
          <w:left w:w="70" w:type="dxa"/>
          <w:right w:w="70" w:type="dxa"/>
        </w:tblCellMar>
        <w:tblLook w:val="04A0" w:firstRow="1" w:lastRow="0" w:firstColumn="1" w:lastColumn="0" w:noHBand="0" w:noVBand="1"/>
      </w:tblPr>
      <w:tblGrid>
        <w:gridCol w:w="383"/>
        <w:gridCol w:w="56"/>
        <w:gridCol w:w="1844"/>
        <w:gridCol w:w="3969"/>
        <w:gridCol w:w="709"/>
        <w:gridCol w:w="1418"/>
        <w:gridCol w:w="1275"/>
        <w:gridCol w:w="993"/>
      </w:tblGrid>
      <w:tr w:rsidR="00D2737C" w:rsidRPr="00513F56" w:rsidTr="009C2054">
        <w:trPr>
          <w:cantSplit/>
          <w:trHeight w:val="846"/>
        </w:trPr>
        <w:tc>
          <w:tcPr>
            <w:tcW w:w="43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2737C" w:rsidRPr="00513F56" w:rsidRDefault="00D2737C" w:rsidP="00D2737C">
            <w:pPr>
              <w:spacing w:after="0" w:line="240" w:lineRule="auto"/>
              <w:jc w:val="center"/>
              <w:rPr>
                <w:rFonts w:ascii="Arial" w:eastAsia="Times New Roman" w:hAnsi="Arial" w:cs="Arial"/>
                <w:b/>
                <w:bCs/>
                <w:sz w:val="18"/>
                <w:szCs w:val="18"/>
                <w:lang w:eastAsia="pl-PL"/>
              </w:rPr>
            </w:pPr>
            <w:r w:rsidRPr="00513F56">
              <w:rPr>
                <w:rFonts w:ascii="Arial" w:eastAsia="Times New Roman" w:hAnsi="Arial" w:cs="Arial"/>
                <w:b/>
                <w:bCs/>
                <w:sz w:val="18"/>
                <w:szCs w:val="18"/>
                <w:lang w:eastAsia="pl-PL"/>
              </w:rPr>
              <w:t>LP</w:t>
            </w:r>
          </w:p>
        </w:tc>
        <w:tc>
          <w:tcPr>
            <w:tcW w:w="184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737C" w:rsidRPr="00513F56" w:rsidRDefault="00D2737C" w:rsidP="00D2737C">
            <w:pPr>
              <w:spacing w:after="0" w:line="240" w:lineRule="auto"/>
              <w:jc w:val="center"/>
              <w:rPr>
                <w:rFonts w:ascii="Arial" w:eastAsia="Times New Roman" w:hAnsi="Arial" w:cs="Arial"/>
                <w:b/>
                <w:bCs/>
                <w:sz w:val="18"/>
                <w:szCs w:val="18"/>
                <w:lang w:eastAsia="pl-PL"/>
              </w:rPr>
            </w:pPr>
            <w:r w:rsidRPr="00513F56">
              <w:rPr>
                <w:rFonts w:ascii="Arial" w:eastAsia="Times New Roman" w:hAnsi="Arial" w:cs="Arial"/>
                <w:b/>
                <w:bCs/>
                <w:sz w:val="18"/>
                <w:szCs w:val="18"/>
                <w:lang w:eastAsia="pl-PL"/>
              </w:rPr>
              <w:t>NAZWA PRZEDMIOTU ZAMÓWIENIA</w:t>
            </w:r>
          </w:p>
        </w:tc>
        <w:tc>
          <w:tcPr>
            <w:tcW w:w="396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737C" w:rsidRPr="00513F56" w:rsidRDefault="00D2737C" w:rsidP="00D2737C">
            <w:pPr>
              <w:spacing w:after="0" w:line="240" w:lineRule="auto"/>
              <w:jc w:val="center"/>
              <w:rPr>
                <w:rFonts w:ascii="Arial" w:eastAsia="Times New Roman" w:hAnsi="Arial" w:cs="Arial"/>
                <w:b/>
                <w:bCs/>
                <w:sz w:val="18"/>
                <w:szCs w:val="18"/>
                <w:lang w:eastAsia="pl-PL"/>
              </w:rPr>
            </w:pPr>
            <w:r w:rsidRPr="00513F56">
              <w:rPr>
                <w:rFonts w:ascii="Arial" w:eastAsia="Times New Roman" w:hAnsi="Arial" w:cs="Arial"/>
                <w:b/>
                <w:bCs/>
                <w:sz w:val="18"/>
                <w:szCs w:val="18"/>
                <w:lang w:eastAsia="pl-PL"/>
              </w:rPr>
              <w:t>OPIS PRZEDMIOTU ZAMÓWIENIA</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737C" w:rsidRPr="00513F56" w:rsidRDefault="00D2737C" w:rsidP="00D2737C">
            <w:pPr>
              <w:spacing w:after="0" w:line="240" w:lineRule="auto"/>
              <w:jc w:val="center"/>
              <w:rPr>
                <w:rFonts w:ascii="Arial" w:eastAsia="Times New Roman" w:hAnsi="Arial" w:cs="Arial"/>
                <w:b/>
                <w:bCs/>
                <w:sz w:val="18"/>
                <w:szCs w:val="18"/>
                <w:lang w:eastAsia="pl-PL"/>
              </w:rPr>
            </w:pPr>
            <w:r w:rsidRPr="00513F56">
              <w:rPr>
                <w:rFonts w:ascii="Arial" w:eastAsia="Times New Roman" w:hAnsi="Arial" w:cs="Arial"/>
                <w:b/>
                <w:bCs/>
                <w:sz w:val="18"/>
                <w:szCs w:val="18"/>
                <w:lang w:eastAsia="pl-PL"/>
              </w:rPr>
              <w:t>J.M.</w:t>
            </w:r>
          </w:p>
        </w:tc>
        <w:tc>
          <w:tcPr>
            <w:tcW w:w="141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2737C" w:rsidRPr="00D2737C" w:rsidRDefault="00D2737C" w:rsidP="00D2737C">
            <w:pPr>
              <w:spacing w:after="0" w:line="240" w:lineRule="auto"/>
              <w:jc w:val="center"/>
              <w:rPr>
                <w:rFonts w:ascii="Arial" w:eastAsia="Times New Roman" w:hAnsi="Arial" w:cs="Arial"/>
                <w:b/>
                <w:bCs/>
                <w:sz w:val="16"/>
                <w:szCs w:val="16"/>
                <w:lang w:eastAsia="pl-PL"/>
              </w:rPr>
            </w:pPr>
            <w:r w:rsidRPr="00D2737C">
              <w:rPr>
                <w:rFonts w:ascii="Arial" w:eastAsia="Times New Roman" w:hAnsi="Arial" w:cs="Arial"/>
                <w:b/>
                <w:bCs/>
                <w:sz w:val="16"/>
                <w:szCs w:val="16"/>
                <w:lang w:eastAsia="pl-PL"/>
              </w:rPr>
              <w:t xml:space="preserve">ILOŚĆ </w:t>
            </w:r>
            <w:r w:rsidRPr="00D2737C">
              <w:rPr>
                <w:rFonts w:ascii="Arial" w:eastAsia="Times New Roman" w:hAnsi="Arial" w:cs="Arial"/>
                <w:b/>
                <w:bCs/>
                <w:sz w:val="14"/>
                <w:szCs w:val="14"/>
                <w:lang w:eastAsia="pl-PL"/>
              </w:rPr>
              <w:t>GWARANTOWANA</w:t>
            </w:r>
          </w:p>
        </w:tc>
        <w:tc>
          <w:tcPr>
            <w:tcW w:w="1275" w:type="dxa"/>
            <w:tcBorders>
              <w:top w:val="single" w:sz="8" w:space="0" w:color="auto"/>
              <w:left w:val="single" w:sz="4" w:space="0" w:color="auto"/>
              <w:bottom w:val="single" w:sz="4" w:space="0" w:color="auto"/>
              <w:right w:val="single" w:sz="4" w:space="0" w:color="auto"/>
            </w:tcBorders>
            <w:shd w:val="clear" w:color="000000" w:fill="FFFFFF"/>
          </w:tcPr>
          <w:p w:rsidR="00D2737C" w:rsidRDefault="00D2737C" w:rsidP="00D2737C">
            <w:pPr>
              <w:spacing w:after="0" w:line="240" w:lineRule="auto"/>
              <w:jc w:val="center"/>
              <w:rPr>
                <w:rFonts w:ascii="Arial" w:eastAsia="Times New Roman" w:hAnsi="Arial" w:cs="Arial"/>
                <w:b/>
                <w:bCs/>
                <w:sz w:val="16"/>
                <w:szCs w:val="16"/>
                <w:lang w:eastAsia="pl-PL"/>
              </w:rPr>
            </w:pPr>
          </w:p>
          <w:p w:rsidR="00D2737C" w:rsidRPr="008E4A68" w:rsidRDefault="00D2737C" w:rsidP="00D273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ILOŚĆ OPCJONALNA</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D2737C" w:rsidRDefault="00D2737C" w:rsidP="00D2737C">
            <w:pPr>
              <w:spacing w:after="0" w:line="240" w:lineRule="auto"/>
              <w:jc w:val="center"/>
              <w:rPr>
                <w:rFonts w:ascii="Arial" w:eastAsia="Times New Roman" w:hAnsi="Arial" w:cs="Arial"/>
                <w:b/>
                <w:bCs/>
                <w:sz w:val="16"/>
                <w:szCs w:val="16"/>
                <w:lang w:eastAsia="pl-PL"/>
              </w:rPr>
            </w:pPr>
          </w:p>
          <w:p w:rsidR="00D2737C" w:rsidRPr="008E4A68" w:rsidRDefault="00D2737C" w:rsidP="00D2737C">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ILOŚĆ OGÓŁEM</w:t>
            </w:r>
          </w:p>
        </w:tc>
      </w:tr>
      <w:tr w:rsidR="00D2737C" w:rsidRPr="00513F56" w:rsidTr="009C2054">
        <w:trPr>
          <w:trHeight w:val="939"/>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37C" w:rsidRPr="00513F56" w:rsidRDefault="00D2737C" w:rsidP="00C70DCA">
            <w:pPr>
              <w:spacing w:after="0" w:line="240" w:lineRule="auto"/>
              <w:jc w:val="center"/>
              <w:rPr>
                <w:rFonts w:ascii="Arial" w:eastAsia="Times New Roman" w:hAnsi="Arial" w:cs="Arial"/>
                <w:sz w:val="20"/>
                <w:szCs w:val="20"/>
                <w:lang w:eastAsia="pl-PL"/>
              </w:rPr>
            </w:pPr>
            <w:r w:rsidRPr="00513F56">
              <w:rPr>
                <w:rFonts w:ascii="Arial" w:eastAsia="Times New Roman" w:hAnsi="Arial" w:cs="Arial"/>
                <w:sz w:val="20"/>
                <w:szCs w:val="20"/>
                <w:lang w:eastAsia="pl-PL"/>
              </w:rPr>
              <w:t>1</w:t>
            </w:r>
          </w:p>
        </w:tc>
        <w:tc>
          <w:tcPr>
            <w:tcW w:w="1844" w:type="dxa"/>
            <w:tcBorders>
              <w:top w:val="nil"/>
              <w:left w:val="single" w:sz="4" w:space="0" w:color="auto"/>
              <w:bottom w:val="single" w:sz="4" w:space="0" w:color="auto"/>
              <w:right w:val="single" w:sz="4" w:space="0" w:color="auto"/>
            </w:tcBorders>
            <w:shd w:val="clear" w:color="auto" w:fill="auto"/>
            <w:vAlign w:val="center"/>
          </w:tcPr>
          <w:p w:rsidR="00D2737C" w:rsidRPr="00513F56" w:rsidRDefault="00D2737C" w:rsidP="00C70DCA">
            <w:pPr>
              <w:spacing w:after="0" w:line="240" w:lineRule="auto"/>
              <w:jc w:val="center"/>
              <w:rPr>
                <w:rFonts w:ascii="Arial" w:eastAsia="Times New Roman" w:hAnsi="Arial" w:cs="Arial"/>
                <w:sz w:val="20"/>
                <w:szCs w:val="20"/>
                <w:lang w:eastAsia="pl-PL"/>
              </w:rPr>
            </w:pPr>
            <w:r w:rsidRPr="00513F56">
              <w:rPr>
                <w:rFonts w:ascii="Arial" w:eastAsia="Times New Roman" w:hAnsi="Arial" w:cs="Arial"/>
                <w:sz w:val="20"/>
                <w:szCs w:val="20"/>
                <w:lang w:eastAsia="pl-PL"/>
              </w:rPr>
              <w:t>Rękawice drelichowe ocieplane</w:t>
            </w:r>
          </w:p>
        </w:tc>
        <w:tc>
          <w:tcPr>
            <w:tcW w:w="3969" w:type="dxa"/>
            <w:tcBorders>
              <w:top w:val="nil"/>
              <w:left w:val="nil"/>
              <w:bottom w:val="single" w:sz="4" w:space="0" w:color="auto"/>
              <w:right w:val="single" w:sz="4" w:space="0" w:color="auto"/>
            </w:tcBorders>
            <w:shd w:val="clear" w:color="auto" w:fill="auto"/>
          </w:tcPr>
          <w:p w:rsidR="00D2737C" w:rsidRPr="00513F56" w:rsidRDefault="00D2737C" w:rsidP="00C70DCA">
            <w:pPr>
              <w:spacing w:after="0" w:line="240" w:lineRule="auto"/>
              <w:rPr>
                <w:rFonts w:ascii="Arial" w:eastAsia="Times New Roman" w:hAnsi="Arial" w:cs="Arial"/>
                <w:sz w:val="20"/>
                <w:szCs w:val="20"/>
                <w:lang w:eastAsia="pl-PL"/>
              </w:rPr>
            </w:pPr>
            <w:r w:rsidRPr="00513F56">
              <w:rPr>
                <w:rFonts w:ascii="Arial" w:hAnsi="Arial" w:cs="Arial"/>
                <w:color w:val="000000"/>
                <w:sz w:val="20"/>
                <w:szCs w:val="20"/>
              </w:rPr>
              <w:t xml:space="preserve">Rękawice drelichowe ocieplone . Wykonane z tkaniny bawełnianej typu przemysłowego. Krój tradycyjny z doszywanym kciukiem. Gumka ściągacza od wewnętrznej strony rękawicy roboczej, </w:t>
            </w:r>
            <w:r w:rsidRPr="00513F56">
              <w:rPr>
                <w:rFonts w:ascii="Arial" w:hAnsi="Arial" w:cs="Arial"/>
                <w:color w:val="000000"/>
                <w:sz w:val="20"/>
                <w:szCs w:val="20"/>
              </w:rPr>
              <w:lastRenderedPageBreak/>
              <w:t>zapobiega zsuwaniu się z dłoni. Otwarty mankiet ułatwia częste wkładanie i zdejmowanie. Rękawice drelichowe chronią ręce przed urazami mechanicznymi podczas typowych prac roboczych.</w:t>
            </w:r>
          </w:p>
        </w:tc>
        <w:tc>
          <w:tcPr>
            <w:tcW w:w="709" w:type="dxa"/>
            <w:tcBorders>
              <w:top w:val="nil"/>
              <w:left w:val="single" w:sz="4" w:space="0" w:color="auto"/>
              <w:bottom w:val="single" w:sz="4" w:space="0" w:color="auto"/>
              <w:right w:val="single" w:sz="4" w:space="0" w:color="auto"/>
            </w:tcBorders>
            <w:shd w:val="clear" w:color="auto" w:fill="auto"/>
            <w:vAlign w:val="center"/>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lastRenderedPageBreak/>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250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300</w:t>
            </w:r>
          </w:p>
        </w:tc>
      </w:tr>
      <w:tr w:rsidR="00D2737C" w:rsidRPr="007D2AE8" w:rsidTr="00346B18">
        <w:trPr>
          <w:trHeight w:val="76"/>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37C" w:rsidRPr="00CF1108" w:rsidRDefault="00D2737C" w:rsidP="00C70DCA">
            <w:pPr>
              <w:spacing w:after="0" w:line="240" w:lineRule="auto"/>
              <w:jc w:val="center"/>
              <w:rPr>
                <w:rFonts w:ascii="Arial" w:eastAsia="Times New Roman" w:hAnsi="Arial" w:cs="Arial"/>
                <w:sz w:val="20"/>
                <w:szCs w:val="20"/>
                <w:lang w:eastAsia="pl-PL"/>
              </w:rPr>
            </w:pPr>
            <w:r w:rsidRPr="00CF1108">
              <w:rPr>
                <w:rFonts w:ascii="Arial" w:eastAsia="Times New Roman" w:hAnsi="Arial" w:cs="Arial"/>
                <w:sz w:val="20"/>
                <w:szCs w:val="20"/>
                <w:lang w:eastAsia="pl-PL"/>
              </w:rPr>
              <w:lastRenderedPageBreak/>
              <w:t>2</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737C" w:rsidRPr="00CF1108" w:rsidRDefault="00D2737C" w:rsidP="00C70DCA">
            <w:pPr>
              <w:spacing w:after="0" w:line="240" w:lineRule="auto"/>
              <w:jc w:val="center"/>
              <w:rPr>
                <w:rFonts w:ascii="Arial" w:eastAsia="Times New Roman" w:hAnsi="Arial" w:cs="Arial"/>
                <w:sz w:val="20"/>
                <w:szCs w:val="20"/>
                <w:lang w:eastAsia="pl-PL"/>
              </w:rPr>
            </w:pPr>
            <w:r w:rsidRPr="00CF1108">
              <w:rPr>
                <w:rFonts w:ascii="Arial" w:eastAsia="Times New Roman" w:hAnsi="Arial" w:cs="Arial"/>
                <w:sz w:val="20"/>
                <w:szCs w:val="20"/>
                <w:lang w:eastAsia="pl-PL"/>
              </w:rPr>
              <w:t>Rękawice robocze ocieplane</w:t>
            </w:r>
          </w:p>
        </w:tc>
        <w:tc>
          <w:tcPr>
            <w:tcW w:w="3969" w:type="dxa"/>
            <w:tcBorders>
              <w:top w:val="single" w:sz="4" w:space="0" w:color="auto"/>
              <w:left w:val="nil"/>
              <w:bottom w:val="single" w:sz="4" w:space="0" w:color="auto"/>
              <w:right w:val="single" w:sz="4" w:space="0" w:color="auto"/>
            </w:tcBorders>
            <w:shd w:val="clear" w:color="auto" w:fill="auto"/>
            <w:hideMark/>
          </w:tcPr>
          <w:p w:rsidR="00D2737C" w:rsidRPr="00CF1108" w:rsidRDefault="00D2737C" w:rsidP="00C25D27">
            <w:pPr>
              <w:spacing w:after="0" w:line="240" w:lineRule="auto"/>
              <w:rPr>
                <w:rFonts w:ascii="Arial" w:eastAsia="Times New Roman" w:hAnsi="Arial" w:cs="Arial"/>
                <w:sz w:val="20"/>
                <w:szCs w:val="20"/>
                <w:lang w:eastAsia="pl-PL"/>
              </w:rPr>
            </w:pPr>
            <w:r w:rsidRPr="00CF1108">
              <w:rPr>
                <w:rFonts w:ascii="Arial" w:eastAsia="Times New Roman" w:hAnsi="Arial" w:cs="Arial"/>
                <w:sz w:val="20"/>
                <w:szCs w:val="20"/>
                <w:lang w:eastAsia="pl-PL"/>
              </w:rPr>
              <w:t>Rękawice ochronne całodłonicowe ocieplane z usztywnionym mankietem, wzmacniane dwoinową skórą; część chwytna wykonana z jednego kawałka skóry, Spełnia wymagania normy EN 420 (ogólna).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350</w:t>
            </w:r>
          </w:p>
        </w:tc>
      </w:tr>
      <w:tr w:rsidR="00D2737C" w:rsidRPr="007D2AE8" w:rsidTr="00346B18">
        <w:trPr>
          <w:trHeight w:val="990"/>
        </w:trPr>
        <w:tc>
          <w:tcPr>
            <w:tcW w:w="439"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3</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D2737C" w:rsidRPr="002C0624" w:rsidRDefault="00D2737C" w:rsidP="00C70DCA">
            <w:pPr>
              <w:spacing w:after="0" w:line="240" w:lineRule="auto"/>
              <w:jc w:val="center"/>
              <w:rPr>
                <w:rFonts w:ascii="Arial" w:eastAsia="Times New Roman" w:hAnsi="Arial" w:cs="Arial"/>
                <w:sz w:val="20"/>
                <w:szCs w:val="20"/>
                <w:lang w:eastAsia="pl-PL"/>
              </w:rPr>
            </w:pPr>
            <w:r w:rsidRPr="002C0624">
              <w:rPr>
                <w:rFonts w:ascii="Arial" w:eastAsia="Times New Roman" w:hAnsi="Arial" w:cs="Arial"/>
                <w:sz w:val="20"/>
                <w:szCs w:val="20"/>
                <w:lang w:eastAsia="pl-PL"/>
              </w:rPr>
              <w:t>Rękawice robocze</w:t>
            </w:r>
          </w:p>
        </w:tc>
        <w:tc>
          <w:tcPr>
            <w:tcW w:w="3969" w:type="dxa"/>
            <w:tcBorders>
              <w:top w:val="nil"/>
              <w:left w:val="nil"/>
              <w:bottom w:val="single" w:sz="4" w:space="0" w:color="auto"/>
              <w:right w:val="single" w:sz="4" w:space="0" w:color="auto"/>
            </w:tcBorders>
            <w:shd w:val="clear" w:color="auto" w:fill="auto"/>
            <w:hideMark/>
          </w:tcPr>
          <w:p w:rsidR="00D2737C" w:rsidRPr="002C0624" w:rsidRDefault="00D2737C" w:rsidP="00E726E6">
            <w:pPr>
              <w:spacing w:after="0" w:line="240" w:lineRule="auto"/>
              <w:rPr>
                <w:rFonts w:ascii="Arial" w:eastAsia="Times New Roman" w:hAnsi="Arial" w:cs="Arial"/>
                <w:sz w:val="20"/>
                <w:szCs w:val="20"/>
                <w:lang w:eastAsia="pl-PL"/>
              </w:rPr>
            </w:pPr>
            <w:r w:rsidRPr="002C0624">
              <w:rPr>
                <w:rFonts w:ascii="Arial" w:eastAsia="Times New Roman" w:hAnsi="Arial" w:cs="Arial"/>
                <w:sz w:val="20"/>
                <w:szCs w:val="20"/>
                <w:lang w:eastAsia="pl-PL"/>
              </w:rPr>
              <w:t>Rękawice robocze ochronne wykonane z dzianiny powlekanej gumą o porowatej strukturze; trudnościeralne, odporne na rozdarcie i powstawanie pęknięć. Spełnienie norm:  EN</w:t>
            </w:r>
            <w:r>
              <w:rPr>
                <w:rFonts w:ascii="Arial" w:eastAsia="Times New Roman" w:hAnsi="Arial" w:cs="Arial"/>
                <w:sz w:val="20"/>
                <w:szCs w:val="20"/>
                <w:lang w:eastAsia="pl-PL"/>
              </w:rPr>
              <w:t xml:space="preserve"> </w:t>
            </w:r>
            <w:r w:rsidRPr="002C0624">
              <w:rPr>
                <w:rFonts w:ascii="Arial" w:eastAsia="Times New Roman" w:hAnsi="Arial" w:cs="Arial"/>
                <w:sz w:val="20"/>
                <w:szCs w:val="20"/>
                <w:lang w:eastAsia="pl-PL"/>
              </w:rPr>
              <w:t>388</w:t>
            </w:r>
            <w:r>
              <w:rPr>
                <w:rFonts w:ascii="Arial" w:eastAsia="Times New Roman" w:hAnsi="Arial" w:cs="Arial"/>
                <w:sz w:val="20"/>
                <w:szCs w:val="20"/>
                <w:lang w:eastAsia="pl-PL"/>
              </w:rPr>
              <w:t xml:space="preserve"> (min.2,1,2,1)</w:t>
            </w:r>
            <w:r w:rsidRPr="002C0624">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2C0624">
              <w:rPr>
                <w:rFonts w:ascii="Arial" w:eastAsia="Times New Roman" w:hAnsi="Arial" w:cs="Arial"/>
                <w:sz w:val="20"/>
                <w:szCs w:val="20"/>
                <w:lang w:eastAsia="pl-PL"/>
              </w:rPr>
              <w:t>i EN 420.</w:t>
            </w:r>
            <w:r>
              <w:rPr>
                <w:rFonts w:ascii="Arial" w:eastAsia="Times New Roman" w:hAnsi="Arial" w:cs="Arial"/>
                <w:sz w:val="20"/>
                <w:szCs w:val="20"/>
                <w:lang w:eastAsia="pl-PL"/>
              </w:rPr>
              <w:t xml:space="preserve"> 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1050</w:t>
            </w:r>
          </w:p>
        </w:tc>
      </w:tr>
      <w:tr w:rsidR="00D2737C" w:rsidRPr="007D2AE8" w:rsidTr="00346B18">
        <w:trPr>
          <w:trHeight w:val="1611"/>
        </w:trPr>
        <w:tc>
          <w:tcPr>
            <w:tcW w:w="439"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4</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D2737C" w:rsidRPr="00A74994" w:rsidRDefault="00D2737C" w:rsidP="00C70DCA">
            <w:pPr>
              <w:spacing w:after="0" w:line="240" w:lineRule="auto"/>
              <w:jc w:val="center"/>
              <w:rPr>
                <w:rFonts w:ascii="Arial" w:eastAsia="Times New Roman" w:hAnsi="Arial" w:cs="Arial"/>
                <w:sz w:val="20"/>
                <w:szCs w:val="20"/>
                <w:lang w:eastAsia="pl-PL"/>
              </w:rPr>
            </w:pPr>
            <w:r w:rsidRPr="00A74994">
              <w:rPr>
                <w:rFonts w:ascii="Arial" w:eastAsia="Times New Roman" w:hAnsi="Arial" w:cs="Arial"/>
                <w:sz w:val="20"/>
                <w:szCs w:val="20"/>
                <w:lang w:eastAsia="pl-PL"/>
              </w:rPr>
              <w:t xml:space="preserve">Rękawice kwaso- </w:t>
            </w:r>
            <w:r>
              <w:rPr>
                <w:rFonts w:ascii="Arial" w:eastAsia="Times New Roman" w:hAnsi="Arial" w:cs="Arial"/>
                <w:sz w:val="20"/>
                <w:szCs w:val="20"/>
                <w:lang w:eastAsia="pl-PL"/>
              </w:rPr>
              <w:t xml:space="preserve">    </w:t>
            </w:r>
            <w:r w:rsidRPr="00A74994">
              <w:rPr>
                <w:rFonts w:ascii="Arial" w:eastAsia="Times New Roman" w:hAnsi="Arial" w:cs="Arial"/>
                <w:sz w:val="20"/>
                <w:szCs w:val="20"/>
                <w:lang w:eastAsia="pl-PL"/>
              </w:rPr>
              <w:t>i ługoodporne</w:t>
            </w:r>
          </w:p>
        </w:tc>
        <w:tc>
          <w:tcPr>
            <w:tcW w:w="3969" w:type="dxa"/>
            <w:tcBorders>
              <w:top w:val="nil"/>
              <w:left w:val="nil"/>
              <w:bottom w:val="single" w:sz="4" w:space="0" w:color="auto"/>
              <w:right w:val="single" w:sz="4" w:space="0" w:color="auto"/>
            </w:tcBorders>
            <w:shd w:val="clear" w:color="auto" w:fill="auto"/>
            <w:hideMark/>
          </w:tcPr>
          <w:p w:rsidR="00D2737C" w:rsidRPr="00A74994" w:rsidRDefault="00D2737C" w:rsidP="00C70DCA">
            <w:pPr>
              <w:spacing w:after="0" w:line="240" w:lineRule="auto"/>
              <w:rPr>
                <w:rFonts w:ascii="Arial" w:eastAsia="Times New Roman" w:hAnsi="Arial" w:cs="Arial"/>
                <w:sz w:val="20"/>
                <w:szCs w:val="20"/>
                <w:lang w:eastAsia="pl-PL"/>
              </w:rPr>
            </w:pPr>
            <w:r w:rsidRPr="00A74994">
              <w:rPr>
                <w:rFonts w:ascii="Arial" w:eastAsia="Times New Roman" w:hAnsi="Arial" w:cs="Arial"/>
                <w:sz w:val="20"/>
                <w:szCs w:val="20"/>
                <w:lang w:eastAsia="pl-PL"/>
              </w:rPr>
              <w:t>Rękawice ochronne, wykonane w całości z mieszanki na bazie lateksu kauczuku naturalnego. Część chwytna rękawic- szorstkowata, wnętrze rękawic gładkie, pudrowane. III kategoria środków ochrony indywidualnej . Spełnienie norm zharmonizowanych: PN-EN 374-1 - Rękawice chroniące przed chemikaliami i mikroorganizmami EN 388</w:t>
            </w:r>
            <w:r>
              <w:rPr>
                <w:rFonts w:ascii="Arial" w:eastAsia="Times New Roman" w:hAnsi="Arial" w:cs="Arial"/>
                <w:sz w:val="20"/>
                <w:szCs w:val="20"/>
                <w:lang w:eastAsia="pl-PL"/>
              </w:rPr>
              <w:t xml:space="preserve"> (min.4,1,2,1)</w:t>
            </w:r>
            <w:r w:rsidRPr="00A74994">
              <w:rPr>
                <w:rFonts w:ascii="Arial" w:eastAsia="Times New Roman" w:hAnsi="Arial" w:cs="Arial"/>
                <w:sz w:val="20"/>
                <w:szCs w:val="20"/>
                <w:lang w:eastAsia="pl-PL"/>
              </w:rPr>
              <w:t>. 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280</w:t>
            </w:r>
          </w:p>
        </w:tc>
      </w:tr>
      <w:tr w:rsidR="00D2737C" w:rsidRPr="007D2AE8" w:rsidTr="009C2054">
        <w:trPr>
          <w:trHeight w:val="924"/>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5</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2737C" w:rsidRPr="00A74994" w:rsidRDefault="00D2737C" w:rsidP="00C70DCA">
            <w:pPr>
              <w:spacing w:after="0" w:line="240" w:lineRule="auto"/>
              <w:jc w:val="center"/>
              <w:rPr>
                <w:rFonts w:ascii="Arial" w:eastAsia="Times New Roman" w:hAnsi="Arial" w:cs="Arial"/>
                <w:sz w:val="20"/>
                <w:szCs w:val="20"/>
                <w:lang w:eastAsia="pl-PL"/>
              </w:rPr>
            </w:pPr>
            <w:r w:rsidRPr="00A74994">
              <w:rPr>
                <w:rFonts w:ascii="Arial" w:eastAsia="Times New Roman" w:hAnsi="Arial" w:cs="Arial"/>
                <w:sz w:val="20"/>
                <w:szCs w:val="20"/>
                <w:lang w:eastAsia="pl-PL"/>
              </w:rPr>
              <w:t xml:space="preserve">Rękawice benzyno- </w:t>
            </w:r>
            <w:r>
              <w:rPr>
                <w:rFonts w:ascii="Arial" w:eastAsia="Times New Roman" w:hAnsi="Arial" w:cs="Arial"/>
                <w:sz w:val="20"/>
                <w:szCs w:val="20"/>
                <w:lang w:eastAsia="pl-PL"/>
              </w:rPr>
              <w:t xml:space="preserve"> </w:t>
            </w:r>
            <w:r w:rsidRPr="00A74994">
              <w:rPr>
                <w:rFonts w:ascii="Arial" w:eastAsia="Times New Roman" w:hAnsi="Arial" w:cs="Arial"/>
                <w:sz w:val="20"/>
                <w:szCs w:val="20"/>
                <w:lang w:eastAsia="pl-PL"/>
              </w:rPr>
              <w:t>i olejoodporne</w:t>
            </w:r>
          </w:p>
        </w:tc>
        <w:tc>
          <w:tcPr>
            <w:tcW w:w="3969" w:type="dxa"/>
            <w:tcBorders>
              <w:top w:val="nil"/>
              <w:left w:val="nil"/>
              <w:bottom w:val="single" w:sz="4" w:space="0" w:color="auto"/>
              <w:right w:val="single" w:sz="4" w:space="0" w:color="auto"/>
            </w:tcBorders>
            <w:shd w:val="clear" w:color="auto" w:fill="auto"/>
            <w:hideMark/>
          </w:tcPr>
          <w:p w:rsidR="00D2737C" w:rsidRPr="00A74994" w:rsidRDefault="00D2737C" w:rsidP="005B2CED">
            <w:pPr>
              <w:spacing w:after="0" w:line="240" w:lineRule="auto"/>
              <w:rPr>
                <w:rFonts w:ascii="Arial" w:eastAsia="Times New Roman" w:hAnsi="Arial" w:cs="Arial"/>
                <w:sz w:val="20"/>
                <w:szCs w:val="20"/>
                <w:lang w:eastAsia="pl-PL"/>
              </w:rPr>
            </w:pPr>
            <w:r w:rsidRPr="00A74994">
              <w:rPr>
                <w:rFonts w:ascii="Arial" w:eastAsia="Times New Roman" w:hAnsi="Arial" w:cs="Arial"/>
                <w:sz w:val="20"/>
                <w:szCs w:val="20"/>
                <w:lang w:eastAsia="pl-PL"/>
              </w:rPr>
              <w:t>Rękawice ochronne, wykonane z bawełny powlekanej nitrylem zakończone ściągaczem. Duża odporność na przetarcia, odporność na oleje i smary. Kategoria ochrony: CE II. Spełnienie norm: EN 420, EN</w:t>
            </w:r>
            <w:r>
              <w:rPr>
                <w:rFonts w:ascii="Arial" w:eastAsia="Times New Roman" w:hAnsi="Arial" w:cs="Arial"/>
                <w:sz w:val="20"/>
                <w:szCs w:val="20"/>
                <w:lang w:eastAsia="pl-PL"/>
              </w:rPr>
              <w:t xml:space="preserve"> </w:t>
            </w:r>
            <w:r w:rsidRPr="00A74994">
              <w:rPr>
                <w:rFonts w:ascii="Arial" w:eastAsia="Times New Roman" w:hAnsi="Arial" w:cs="Arial"/>
                <w:sz w:val="20"/>
                <w:szCs w:val="20"/>
                <w:lang w:eastAsia="pl-PL"/>
              </w:rPr>
              <w:t>388</w:t>
            </w:r>
            <w:r>
              <w:rPr>
                <w:rFonts w:ascii="Arial" w:eastAsia="Times New Roman" w:hAnsi="Arial" w:cs="Arial"/>
                <w:sz w:val="20"/>
                <w:szCs w:val="20"/>
                <w:lang w:eastAsia="pl-PL"/>
              </w:rPr>
              <w:t xml:space="preserve"> (min.2,3,2,4)</w:t>
            </w:r>
            <w:r w:rsidRPr="00A74994">
              <w:rPr>
                <w:rFonts w:ascii="Arial" w:eastAsia="Times New Roman" w:hAnsi="Arial" w:cs="Arial"/>
                <w:sz w:val="20"/>
                <w:szCs w:val="20"/>
                <w:lang w:eastAsia="pl-PL"/>
              </w:rPr>
              <w:t>.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w:t>
            </w:r>
          </w:p>
        </w:tc>
      </w:tr>
      <w:tr w:rsidR="00D2737C" w:rsidRPr="007D2AE8" w:rsidTr="009C2054">
        <w:trPr>
          <w:trHeight w:val="218"/>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2737C" w:rsidRPr="00495AE6" w:rsidRDefault="00D2737C" w:rsidP="00C70DCA">
            <w:pPr>
              <w:spacing w:after="0" w:line="240" w:lineRule="auto"/>
              <w:jc w:val="center"/>
              <w:rPr>
                <w:rFonts w:ascii="Arial" w:eastAsia="Times New Roman" w:hAnsi="Arial" w:cs="Arial"/>
                <w:sz w:val="20"/>
                <w:szCs w:val="20"/>
                <w:lang w:eastAsia="pl-PL"/>
              </w:rPr>
            </w:pPr>
            <w:r w:rsidRPr="00495AE6">
              <w:rPr>
                <w:rFonts w:ascii="Arial" w:eastAsia="Times New Roman" w:hAnsi="Arial" w:cs="Arial"/>
                <w:sz w:val="20"/>
                <w:szCs w:val="20"/>
                <w:lang w:eastAsia="pl-PL"/>
              </w:rPr>
              <w:t xml:space="preserve">Rękawice gumowe z mankietem </w:t>
            </w:r>
            <w:r>
              <w:rPr>
                <w:rFonts w:ascii="Arial" w:eastAsia="Times New Roman" w:hAnsi="Arial" w:cs="Arial"/>
                <w:sz w:val="20"/>
                <w:szCs w:val="20"/>
                <w:lang w:eastAsia="pl-PL"/>
              </w:rPr>
              <w:br/>
            </w:r>
            <w:r w:rsidRPr="00495AE6">
              <w:rPr>
                <w:rFonts w:ascii="Arial" w:eastAsia="Times New Roman" w:hAnsi="Arial" w:cs="Arial"/>
                <w:sz w:val="20"/>
                <w:szCs w:val="20"/>
                <w:lang w:eastAsia="pl-PL"/>
              </w:rPr>
              <w:t>o długości 60 cm</w:t>
            </w:r>
          </w:p>
        </w:tc>
        <w:tc>
          <w:tcPr>
            <w:tcW w:w="3969" w:type="dxa"/>
            <w:tcBorders>
              <w:top w:val="single" w:sz="4" w:space="0" w:color="auto"/>
              <w:left w:val="nil"/>
              <w:bottom w:val="single" w:sz="4" w:space="0" w:color="auto"/>
              <w:right w:val="single" w:sz="4" w:space="0" w:color="auto"/>
            </w:tcBorders>
            <w:shd w:val="clear" w:color="auto" w:fill="auto"/>
          </w:tcPr>
          <w:p w:rsidR="00D2737C" w:rsidRPr="007D2AE8" w:rsidRDefault="00D2737C" w:rsidP="00C70DCA">
            <w:pPr>
              <w:spacing w:after="0" w:line="240" w:lineRule="auto"/>
              <w:rPr>
                <w:rFonts w:ascii="Arial" w:eastAsia="Times New Roman" w:hAnsi="Arial" w:cs="Arial"/>
                <w:color w:val="FF0000"/>
                <w:sz w:val="20"/>
                <w:szCs w:val="20"/>
                <w:lang w:eastAsia="pl-PL"/>
              </w:rPr>
            </w:pPr>
            <w:r w:rsidRPr="00F97712">
              <w:rPr>
                <w:rFonts w:ascii="Arial" w:hAnsi="Arial" w:cs="Arial"/>
                <w:sz w:val="20"/>
                <w:szCs w:val="20"/>
              </w:rPr>
              <w:t xml:space="preserve">  r</w:t>
            </w:r>
            <w:r>
              <w:rPr>
                <w:rFonts w:ascii="Arial" w:hAnsi="Arial" w:cs="Arial"/>
                <w:sz w:val="20"/>
                <w:szCs w:val="20"/>
              </w:rPr>
              <w:t>ękawice ochronne robocze gumowe.</w:t>
            </w:r>
            <w:r w:rsidRPr="00F97712">
              <w:rPr>
                <w:rFonts w:ascii="Arial" w:hAnsi="Arial" w:cs="Arial"/>
                <w:sz w:val="20"/>
                <w:szCs w:val="20"/>
              </w:rPr>
              <w:t xml:space="preserve">  Rękawice ochronne wykonane z przedłużonym mankietem.</w:t>
            </w:r>
            <w:r>
              <w:rPr>
                <w:rFonts w:ascii="Arial" w:hAnsi="Arial" w:cs="Arial"/>
                <w:sz w:val="20"/>
                <w:szCs w:val="20"/>
              </w:rPr>
              <w:t xml:space="preserve"> W</w:t>
            </w:r>
            <w:r w:rsidRPr="00F97712">
              <w:rPr>
                <w:rFonts w:ascii="Arial" w:hAnsi="Arial" w:cs="Arial"/>
                <w:sz w:val="20"/>
                <w:szCs w:val="20"/>
              </w:rPr>
              <w:t>ykonane w c</w:t>
            </w:r>
            <w:r>
              <w:rPr>
                <w:rFonts w:ascii="Arial" w:hAnsi="Arial" w:cs="Arial"/>
                <w:sz w:val="20"/>
                <w:szCs w:val="20"/>
              </w:rPr>
              <w:t>a</w:t>
            </w:r>
            <w:r w:rsidRPr="00F97712">
              <w:rPr>
                <w:rFonts w:ascii="Arial" w:hAnsi="Arial" w:cs="Arial"/>
                <w:sz w:val="20"/>
                <w:szCs w:val="20"/>
              </w:rPr>
              <w:t>łości z naturalnego lateksu, zabezpieczają prze</w:t>
            </w:r>
            <w:r>
              <w:rPr>
                <w:rFonts w:ascii="Arial" w:hAnsi="Arial" w:cs="Arial"/>
                <w:sz w:val="20"/>
                <w:szCs w:val="20"/>
              </w:rPr>
              <w:t>d</w:t>
            </w:r>
            <w:r w:rsidRPr="00F97712">
              <w:rPr>
                <w:rFonts w:ascii="Arial" w:hAnsi="Arial" w:cs="Arial"/>
                <w:sz w:val="20"/>
                <w:szCs w:val="20"/>
              </w:rPr>
              <w:t xml:space="preserve"> </w:t>
            </w:r>
            <w:r>
              <w:rPr>
                <w:rFonts w:ascii="Arial" w:hAnsi="Arial" w:cs="Arial"/>
                <w:sz w:val="20"/>
                <w:szCs w:val="20"/>
              </w:rPr>
              <w:t>przesiąkaniem. D</w:t>
            </w:r>
            <w:r w:rsidRPr="00F97712">
              <w:rPr>
                <w:rFonts w:ascii="Arial" w:hAnsi="Arial" w:cs="Arial"/>
                <w:sz w:val="20"/>
                <w:szCs w:val="20"/>
              </w:rPr>
              <w:t>odatkowo powlekan</w:t>
            </w:r>
            <w:r>
              <w:rPr>
                <w:rFonts w:ascii="Arial" w:hAnsi="Arial" w:cs="Arial"/>
                <w:sz w:val="20"/>
                <w:szCs w:val="20"/>
              </w:rPr>
              <w:t>e lateksem o chropowatej struktu</w:t>
            </w:r>
            <w:r w:rsidRPr="00F97712">
              <w:rPr>
                <w:rFonts w:ascii="Arial" w:hAnsi="Arial" w:cs="Arial"/>
                <w:sz w:val="20"/>
                <w:szCs w:val="20"/>
              </w:rPr>
              <w:t xml:space="preserve">rze, </w:t>
            </w:r>
            <w:r>
              <w:rPr>
                <w:rFonts w:ascii="Arial" w:hAnsi="Arial" w:cs="Arial"/>
                <w:sz w:val="20"/>
                <w:szCs w:val="20"/>
              </w:rPr>
              <w:t>z</w:t>
            </w:r>
            <w:r w:rsidRPr="00F97712">
              <w:rPr>
                <w:rFonts w:ascii="Arial" w:hAnsi="Arial" w:cs="Arial"/>
                <w:sz w:val="20"/>
                <w:szCs w:val="20"/>
              </w:rPr>
              <w:t>arówno po</w:t>
            </w:r>
            <w:r>
              <w:rPr>
                <w:rFonts w:ascii="Arial" w:hAnsi="Arial" w:cs="Arial"/>
                <w:sz w:val="20"/>
                <w:szCs w:val="20"/>
              </w:rPr>
              <w:t xml:space="preserve"> </w:t>
            </w:r>
            <w:r w:rsidRPr="00F97712">
              <w:rPr>
                <w:rFonts w:ascii="Arial" w:hAnsi="Arial" w:cs="Arial"/>
                <w:sz w:val="20"/>
                <w:szCs w:val="20"/>
              </w:rPr>
              <w:t>wewnętrznej j</w:t>
            </w:r>
            <w:r>
              <w:rPr>
                <w:rFonts w:ascii="Arial" w:hAnsi="Arial" w:cs="Arial"/>
                <w:sz w:val="20"/>
                <w:szCs w:val="20"/>
              </w:rPr>
              <w:t>ak i zewnętrznej części dłoni. S</w:t>
            </w:r>
            <w:r w:rsidRPr="00F97712">
              <w:rPr>
                <w:rFonts w:ascii="Arial" w:hAnsi="Arial" w:cs="Arial"/>
                <w:sz w:val="20"/>
                <w:szCs w:val="20"/>
              </w:rPr>
              <w:t>pecjalna szorstka struktura zapewnia lepszą chwytliwość trzymanego</w:t>
            </w:r>
            <w:r>
              <w:rPr>
                <w:rFonts w:ascii="Arial" w:hAnsi="Arial" w:cs="Arial"/>
                <w:sz w:val="20"/>
                <w:szCs w:val="20"/>
              </w:rPr>
              <w:t xml:space="preserve">     przedmiotu. Z</w:t>
            </w:r>
            <w:r w:rsidRPr="00F97712">
              <w:rPr>
                <w:rFonts w:ascii="Arial" w:hAnsi="Arial" w:cs="Arial"/>
                <w:sz w:val="20"/>
                <w:szCs w:val="20"/>
              </w:rPr>
              <w:t>akończone mankietem</w:t>
            </w:r>
            <w:r>
              <w:rPr>
                <w:rFonts w:ascii="Arial" w:hAnsi="Arial" w:cs="Arial"/>
                <w:sz w:val="20"/>
                <w:szCs w:val="20"/>
              </w:rPr>
              <w:t xml:space="preserve"> o długości</w:t>
            </w:r>
            <w:r w:rsidRPr="00F97712">
              <w:rPr>
                <w:rFonts w:ascii="Arial" w:hAnsi="Arial" w:cs="Arial"/>
                <w:sz w:val="20"/>
                <w:szCs w:val="20"/>
              </w:rPr>
              <w:t xml:space="preserve"> 60 cm, dzięki czemu chronią rękę</w:t>
            </w:r>
            <w:r>
              <w:rPr>
                <w:rFonts w:ascii="Arial" w:hAnsi="Arial" w:cs="Arial"/>
                <w:sz w:val="20"/>
                <w:szCs w:val="20"/>
              </w:rPr>
              <w:t xml:space="preserve"> </w:t>
            </w:r>
            <w:r w:rsidRPr="00F97712">
              <w:rPr>
                <w:rFonts w:ascii="Arial" w:hAnsi="Arial" w:cs="Arial"/>
                <w:sz w:val="20"/>
                <w:szCs w:val="20"/>
              </w:rPr>
              <w:t>nawet</w:t>
            </w:r>
            <w:r>
              <w:rPr>
                <w:rFonts w:ascii="Arial" w:hAnsi="Arial" w:cs="Arial"/>
                <w:sz w:val="20"/>
                <w:szCs w:val="20"/>
              </w:rPr>
              <w:t xml:space="preserve"> powyżej łokcia (60cm). S</w:t>
            </w:r>
            <w:r w:rsidRPr="00F97712">
              <w:rPr>
                <w:rFonts w:ascii="Arial" w:hAnsi="Arial" w:cs="Arial"/>
                <w:sz w:val="20"/>
                <w:szCs w:val="20"/>
              </w:rPr>
              <w:t>tanowią ochronę przed substancjami ch</w:t>
            </w:r>
            <w:r>
              <w:rPr>
                <w:rFonts w:ascii="Arial" w:hAnsi="Arial" w:cs="Arial"/>
                <w:sz w:val="20"/>
                <w:szCs w:val="20"/>
              </w:rPr>
              <w:t>emicznymi oraz mikroorganizmami. O</w:t>
            </w:r>
            <w:r w:rsidRPr="00F97712">
              <w:rPr>
                <w:rFonts w:ascii="Arial" w:hAnsi="Arial" w:cs="Arial"/>
                <w:sz w:val="20"/>
                <w:szCs w:val="20"/>
              </w:rPr>
              <w:t>dp</w:t>
            </w:r>
            <w:r>
              <w:rPr>
                <w:rFonts w:ascii="Arial" w:hAnsi="Arial" w:cs="Arial"/>
                <w:sz w:val="20"/>
                <w:szCs w:val="20"/>
              </w:rPr>
              <w:t>orne na rozciąganie i rozdarcie. Idealne do pracy z wodą. Z</w:t>
            </w:r>
            <w:r w:rsidRPr="00F97712">
              <w:rPr>
                <w:rFonts w:ascii="Arial" w:hAnsi="Arial" w:cs="Arial"/>
                <w:sz w:val="20"/>
                <w:szCs w:val="20"/>
              </w:rPr>
              <w:t>godnie z normą EN</w:t>
            </w:r>
            <w:r>
              <w:rPr>
                <w:rFonts w:ascii="Arial" w:hAnsi="Arial" w:cs="Arial"/>
                <w:sz w:val="20"/>
                <w:szCs w:val="20"/>
              </w:rPr>
              <w:t xml:space="preserve"> </w:t>
            </w:r>
            <w:r w:rsidRPr="00F97712">
              <w:rPr>
                <w:rFonts w:ascii="Arial" w:hAnsi="Arial" w:cs="Arial"/>
                <w:sz w:val="20"/>
                <w:szCs w:val="20"/>
              </w:rPr>
              <w:t>388</w:t>
            </w:r>
            <w:r>
              <w:rPr>
                <w:rFonts w:ascii="Arial" w:hAnsi="Arial" w:cs="Arial"/>
                <w:sz w:val="20"/>
                <w:szCs w:val="20"/>
              </w:rPr>
              <w:t xml:space="preserve"> (min.</w:t>
            </w:r>
            <w:r w:rsidRPr="00F97712">
              <w:rPr>
                <w:rFonts w:ascii="Arial" w:hAnsi="Arial" w:cs="Arial"/>
                <w:sz w:val="20"/>
                <w:szCs w:val="20"/>
              </w:rPr>
              <w:t>1121), EN374-2 i EN420.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D2737C" w:rsidRPr="007D2AE8" w:rsidTr="009C2054">
        <w:trPr>
          <w:trHeight w:val="1020"/>
        </w:trPr>
        <w:tc>
          <w:tcPr>
            <w:tcW w:w="439"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2737C" w:rsidRPr="00630DF0" w:rsidRDefault="00D2737C" w:rsidP="00C70DCA">
            <w:pPr>
              <w:spacing w:after="0" w:line="240" w:lineRule="auto"/>
              <w:jc w:val="center"/>
              <w:rPr>
                <w:rFonts w:ascii="Arial" w:eastAsia="Times New Roman" w:hAnsi="Arial" w:cs="Arial"/>
                <w:sz w:val="20"/>
                <w:szCs w:val="20"/>
                <w:lang w:eastAsia="pl-PL"/>
              </w:rPr>
            </w:pPr>
            <w:r w:rsidRPr="00630DF0">
              <w:rPr>
                <w:rFonts w:ascii="Arial" w:eastAsia="Times New Roman" w:hAnsi="Arial" w:cs="Arial"/>
                <w:sz w:val="20"/>
                <w:szCs w:val="20"/>
                <w:lang w:eastAsia="pl-PL"/>
              </w:rPr>
              <w:t>7</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D2737C" w:rsidRPr="00630DF0" w:rsidRDefault="00D2737C" w:rsidP="00C70DCA">
            <w:pPr>
              <w:spacing w:after="0" w:line="240" w:lineRule="auto"/>
              <w:jc w:val="center"/>
              <w:rPr>
                <w:rFonts w:ascii="Arial" w:eastAsia="Times New Roman" w:hAnsi="Arial" w:cs="Arial"/>
                <w:sz w:val="20"/>
                <w:szCs w:val="20"/>
                <w:lang w:eastAsia="pl-PL"/>
              </w:rPr>
            </w:pPr>
            <w:r w:rsidRPr="00630DF0">
              <w:rPr>
                <w:rFonts w:ascii="Arial" w:eastAsia="Times New Roman" w:hAnsi="Arial" w:cs="Arial"/>
                <w:sz w:val="20"/>
                <w:szCs w:val="20"/>
                <w:lang w:eastAsia="pl-PL"/>
              </w:rPr>
              <w:t xml:space="preserve">Rękawice nitrylowe </w:t>
            </w:r>
          </w:p>
        </w:tc>
        <w:tc>
          <w:tcPr>
            <w:tcW w:w="3969" w:type="dxa"/>
            <w:tcBorders>
              <w:top w:val="nil"/>
              <w:left w:val="nil"/>
              <w:bottom w:val="single" w:sz="4" w:space="0" w:color="auto"/>
              <w:right w:val="single" w:sz="4" w:space="0" w:color="auto"/>
            </w:tcBorders>
            <w:shd w:val="clear" w:color="auto" w:fill="auto"/>
            <w:hideMark/>
          </w:tcPr>
          <w:p w:rsidR="00D2737C" w:rsidRPr="00630DF0" w:rsidRDefault="00D2737C" w:rsidP="00C70DCA">
            <w:pPr>
              <w:spacing w:after="0" w:line="240" w:lineRule="auto"/>
              <w:rPr>
                <w:rFonts w:ascii="Arial" w:eastAsia="Times New Roman" w:hAnsi="Arial" w:cs="Arial"/>
                <w:sz w:val="20"/>
                <w:szCs w:val="20"/>
                <w:lang w:eastAsia="pl-PL"/>
              </w:rPr>
            </w:pPr>
            <w:r w:rsidRPr="00630DF0">
              <w:rPr>
                <w:rFonts w:ascii="Arial" w:eastAsia="Times New Roman" w:hAnsi="Arial" w:cs="Arial"/>
                <w:sz w:val="20"/>
                <w:szCs w:val="20"/>
                <w:lang w:eastAsia="pl-PL"/>
              </w:rPr>
              <w:t>Jednorazowe rękawiczki  z nitrylu odporne na smary i oleje, a także tłuszcze. Wykazują także chemoodporność na delikatne substancje chemiczne. Kategoria ochrony II; spełnienie norm: EN-420, EN 16523-1. Odporność chemiczna. Opakowanie po 100 szt. 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r>
      <w:tr w:rsidR="00D2737C" w:rsidRPr="007D2AE8" w:rsidTr="009C2054">
        <w:trPr>
          <w:trHeight w:val="868"/>
        </w:trPr>
        <w:tc>
          <w:tcPr>
            <w:tcW w:w="439"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2737C" w:rsidRPr="007B33AF" w:rsidRDefault="00D2737C"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8</w:t>
            </w:r>
          </w:p>
        </w:tc>
        <w:tc>
          <w:tcPr>
            <w:tcW w:w="1844" w:type="dxa"/>
            <w:tcBorders>
              <w:top w:val="nil"/>
              <w:left w:val="single" w:sz="4" w:space="0" w:color="auto"/>
              <w:bottom w:val="single" w:sz="4" w:space="0" w:color="000000"/>
              <w:right w:val="single" w:sz="4" w:space="0" w:color="auto"/>
            </w:tcBorders>
            <w:shd w:val="clear" w:color="auto" w:fill="auto"/>
            <w:vAlign w:val="center"/>
            <w:hideMark/>
          </w:tcPr>
          <w:p w:rsidR="00D2737C" w:rsidRPr="00B74B5E" w:rsidRDefault="00D2737C" w:rsidP="00C70DC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Rękawice antyelektrosta</w:t>
            </w:r>
            <w:r w:rsidRPr="00B74B5E">
              <w:rPr>
                <w:rFonts w:ascii="Arial" w:eastAsia="Times New Roman" w:hAnsi="Arial" w:cs="Arial"/>
                <w:sz w:val="18"/>
                <w:szCs w:val="18"/>
                <w:lang w:eastAsia="pl-PL"/>
              </w:rPr>
              <w:t>tyczne</w:t>
            </w:r>
          </w:p>
        </w:tc>
        <w:tc>
          <w:tcPr>
            <w:tcW w:w="3969" w:type="dxa"/>
            <w:tcBorders>
              <w:top w:val="nil"/>
              <w:left w:val="nil"/>
              <w:bottom w:val="single" w:sz="4" w:space="0" w:color="auto"/>
              <w:right w:val="single" w:sz="4" w:space="0" w:color="auto"/>
            </w:tcBorders>
            <w:shd w:val="clear" w:color="auto" w:fill="auto"/>
            <w:hideMark/>
          </w:tcPr>
          <w:p w:rsidR="00D2737C" w:rsidRPr="00B74B5E" w:rsidRDefault="00D2737C" w:rsidP="00B74B5E">
            <w:pPr>
              <w:spacing w:line="240" w:lineRule="auto"/>
              <w:rPr>
                <w:rFonts w:ascii="Arial" w:eastAsia="Times New Roman" w:hAnsi="Arial" w:cs="Arial"/>
                <w:sz w:val="20"/>
                <w:szCs w:val="20"/>
                <w:lang w:eastAsia="pl-PL"/>
              </w:rPr>
            </w:pPr>
            <w:r w:rsidRPr="00B74B5E">
              <w:rPr>
                <w:rFonts w:ascii="Arial" w:hAnsi="Arial" w:cs="Arial"/>
                <w:sz w:val="20"/>
                <w:szCs w:val="20"/>
              </w:rPr>
              <w:t>EN 1149;</w:t>
            </w:r>
            <w:r w:rsidRPr="00B74B5E">
              <w:rPr>
                <w:rFonts w:ascii="Arial" w:hAnsi="Arial" w:cs="Arial"/>
                <w:b/>
                <w:sz w:val="20"/>
                <w:szCs w:val="20"/>
              </w:rPr>
              <w:t xml:space="preserve"> </w:t>
            </w:r>
            <w:r w:rsidRPr="00B74B5E">
              <w:rPr>
                <w:rFonts w:ascii="Arial" w:hAnsi="Arial" w:cs="Arial"/>
                <w:sz w:val="20"/>
                <w:szCs w:val="20"/>
              </w:rPr>
              <w:t xml:space="preserve">kształt rękawic zapewnia dobry chwyt, zdolność manipulowania palcami </w:t>
            </w:r>
            <w:r w:rsidRPr="00B74B5E">
              <w:rPr>
                <w:rFonts w:ascii="Arial" w:hAnsi="Arial" w:cs="Arial"/>
                <w:b/>
                <w:sz w:val="20"/>
                <w:szCs w:val="20"/>
              </w:rPr>
              <w:t xml:space="preserve"> </w:t>
            </w:r>
            <w:r w:rsidRPr="00B74B5E">
              <w:rPr>
                <w:rFonts w:ascii="Arial" w:hAnsi="Arial" w:cs="Arial"/>
                <w:sz w:val="20"/>
                <w:szCs w:val="20"/>
              </w:rPr>
              <w:t>zadaniem rękawic jest zapobieganie powstawania iskier, samoistnych wyładowań elektrycznych; wykonane z przędzy nylonowej z dodatkiem węgla; powlekane nitrylem; bezszwowe.</w:t>
            </w:r>
            <w:r>
              <w:rPr>
                <w:rFonts w:ascii="Arial" w:hAnsi="Arial" w:cs="Arial"/>
                <w:sz w:val="20"/>
                <w:szCs w:val="20"/>
              </w:rPr>
              <w:t xml:space="preserve"> </w:t>
            </w:r>
            <w:r w:rsidRPr="00630DF0">
              <w:rPr>
                <w:rFonts w:ascii="Arial" w:eastAsia="Times New Roman" w:hAnsi="Arial" w:cs="Arial"/>
                <w:sz w:val="20"/>
                <w:szCs w:val="20"/>
                <w:lang w:eastAsia="pl-PL"/>
              </w:rPr>
              <w:t>Rozmiary różne według zapotrzebowania.</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D2737C" w:rsidRPr="007D2AE8" w:rsidTr="009C2054">
        <w:trPr>
          <w:trHeight w:val="324"/>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37C" w:rsidRPr="00CF1108" w:rsidRDefault="00D2737C"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2737C" w:rsidRPr="00CF1108" w:rsidRDefault="00D2737C" w:rsidP="00C70DCA">
            <w:pPr>
              <w:spacing w:after="0" w:line="240" w:lineRule="auto"/>
              <w:jc w:val="center"/>
              <w:rPr>
                <w:rFonts w:ascii="Arial" w:eastAsia="Times New Roman" w:hAnsi="Arial" w:cs="Arial"/>
                <w:sz w:val="20"/>
                <w:szCs w:val="20"/>
                <w:lang w:eastAsia="pl-PL"/>
              </w:rPr>
            </w:pPr>
            <w:r w:rsidRPr="00CF1108">
              <w:rPr>
                <w:rFonts w:ascii="Arial" w:eastAsia="Times New Roman" w:hAnsi="Arial" w:cs="Arial"/>
                <w:sz w:val="20"/>
                <w:szCs w:val="20"/>
                <w:lang w:eastAsia="pl-PL"/>
              </w:rPr>
              <w:t xml:space="preserve">Rękawice </w:t>
            </w:r>
            <w:r w:rsidRPr="00CF1108">
              <w:rPr>
                <w:rFonts w:ascii="Arial" w:eastAsia="Times New Roman" w:hAnsi="Arial" w:cs="Arial"/>
                <w:sz w:val="18"/>
                <w:szCs w:val="18"/>
                <w:lang w:eastAsia="pl-PL"/>
              </w:rPr>
              <w:t>chemoodporn</w:t>
            </w:r>
            <w:r w:rsidRPr="00CF1108">
              <w:rPr>
                <w:rFonts w:ascii="Arial" w:eastAsia="Times New Roman" w:hAnsi="Arial" w:cs="Arial"/>
                <w:sz w:val="20"/>
                <w:szCs w:val="20"/>
                <w:lang w:eastAsia="pl-PL"/>
              </w:rPr>
              <w:t>e nitrylowe</w:t>
            </w:r>
          </w:p>
        </w:tc>
        <w:tc>
          <w:tcPr>
            <w:tcW w:w="3969" w:type="dxa"/>
            <w:tcBorders>
              <w:top w:val="nil"/>
              <w:left w:val="nil"/>
              <w:bottom w:val="single" w:sz="4" w:space="0" w:color="auto"/>
              <w:right w:val="single" w:sz="4" w:space="0" w:color="auto"/>
            </w:tcBorders>
            <w:shd w:val="clear" w:color="auto" w:fill="auto"/>
            <w:hideMark/>
          </w:tcPr>
          <w:p w:rsidR="00D2737C" w:rsidRPr="00CF1108" w:rsidRDefault="00D2737C" w:rsidP="00717B1D">
            <w:pPr>
              <w:spacing w:after="0" w:line="240" w:lineRule="auto"/>
              <w:rPr>
                <w:rFonts w:ascii="Arial" w:eastAsia="Times New Roman" w:hAnsi="Arial" w:cs="Arial"/>
                <w:sz w:val="20"/>
                <w:szCs w:val="20"/>
                <w:lang w:eastAsia="pl-PL"/>
              </w:rPr>
            </w:pPr>
            <w:r w:rsidRPr="00CF1108">
              <w:rPr>
                <w:rFonts w:ascii="Arial" w:eastAsia="Times New Roman" w:hAnsi="Arial" w:cs="Arial"/>
                <w:sz w:val="20"/>
                <w:szCs w:val="20"/>
                <w:lang w:eastAsia="pl-PL"/>
              </w:rPr>
              <w:t>Rękawice z nitrylu przeznaczone do pracy w kontakcie z zagrożeniami mikrobiologicznymi i chemicznymi. Długość rękawicy ma umożliwić bezpieczną pracę w sytuacjach, gdy konieczne jest zanurzenie dłoni. Wnętrze rękawicy powleczone napyloną w środku sproszkowaną bawełną. Zakończenie otwartym mankietem pozwalającym na dodatkową ochronę przedramienia i wsunięcie odzieży ochronnej w mankiet rękawicy. Odporność kl. l, Spełnia wymagania normy EN 388</w:t>
            </w:r>
            <w:r>
              <w:rPr>
                <w:rFonts w:ascii="Arial" w:eastAsia="Times New Roman" w:hAnsi="Arial" w:cs="Arial"/>
                <w:sz w:val="20"/>
                <w:szCs w:val="20"/>
                <w:lang w:eastAsia="pl-PL"/>
              </w:rPr>
              <w:t xml:space="preserve"> (min.2,1,2,1)</w:t>
            </w:r>
            <w:r w:rsidRPr="00CF1108">
              <w:rPr>
                <w:rFonts w:ascii="Arial" w:eastAsia="Times New Roman" w:hAnsi="Arial" w:cs="Arial"/>
                <w:sz w:val="20"/>
                <w:szCs w:val="20"/>
                <w:lang w:eastAsia="pl-PL"/>
              </w:rPr>
              <w:t>; EN 420; EN 374</w:t>
            </w:r>
            <w:r>
              <w:rPr>
                <w:rFonts w:ascii="Arial" w:eastAsia="Times New Roman" w:hAnsi="Arial" w:cs="Arial"/>
                <w:sz w:val="20"/>
                <w:szCs w:val="20"/>
                <w:lang w:eastAsia="pl-PL"/>
              </w:rPr>
              <w:t>/</w:t>
            </w:r>
            <w:r w:rsidR="005375F3">
              <w:rPr>
                <w:rFonts w:ascii="Arial" w:eastAsia="Times New Roman" w:hAnsi="Arial" w:cs="Arial"/>
                <w:sz w:val="20"/>
                <w:szCs w:val="20"/>
                <w:lang w:eastAsia="pl-PL"/>
              </w:rPr>
              <w:t>typ</w:t>
            </w:r>
            <w:r w:rsidR="00A528BC">
              <w:rPr>
                <w:rFonts w:ascii="Arial" w:eastAsia="Times New Roman" w:hAnsi="Arial" w:cs="Arial"/>
                <w:sz w:val="20"/>
                <w:szCs w:val="20"/>
                <w:lang w:eastAsia="pl-PL"/>
              </w:rPr>
              <w:t xml:space="preserve"> </w:t>
            </w:r>
            <w:r>
              <w:rPr>
                <w:rFonts w:ascii="Arial" w:eastAsia="Times New Roman" w:hAnsi="Arial" w:cs="Arial"/>
                <w:sz w:val="20"/>
                <w:szCs w:val="20"/>
                <w:lang w:eastAsia="pl-PL"/>
              </w:rPr>
              <w:t>A</w:t>
            </w:r>
            <w:r w:rsidRPr="00CF1108">
              <w:rPr>
                <w:rFonts w:ascii="Arial" w:eastAsia="Times New Roman" w:hAnsi="Arial" w:cs="Arial"/>
                <w:sz w:val="20"/>
                <w:szCs w:val="20"/>
                <w:lang w:eastAsia="pl-PL"/>
              </w:rPr>
              <w:t>. Rozmiary różne według zapotrzebowania.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Pr="00E44AAF" w:rsidRDefault="004B387B"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r>
      <w:tr w:rsidR="00D2737C" w:rsidRPr="007D2AE8" w:rsidTr="009C2054">
        <w:trPr>
          <w:trHeight w:val="958"/>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10</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737C" w:rsidRPr="007D2AE8" w:rsidRDefault="00D2737C" w:rsidP="00C70DCA">
            <w:pPr>
              <w:spacing w:after="0" w:line="240" w:lineRule="auto"/>
              <w:jc w:val="center"/>
              <w:rPr>
                <w:rFonts w:ascii="Arial" w:eastAsia="Times New Roman" w:hAnsi="Arial" w:cs="Arial"/>
                <w:color w:val="FF0000"/>
                <w:sz w:val="20"/>
                <w:szCs w:val="20"/>
                <w:lang w:eastAsia="pl-PL"/>
              </w:rPr>
            </w:pPr>
            <w:r w:rsidRPr="005037A0">
              <w:rPr>
                <w:rFonts w:ascii="Arial" w:eastAsia="Times New Roman" w:hAnsi="Arial" w:cs="Arial"/>
                <w:sz w:val="20"/>
                <w:szCs w:val="20"/>
                <w:lang w:eastAsia="pl-PL"/>
              </w:rPr>
              <w:t>Rękawice spawalnicze do spawania argonem</w:t>
            </w:r>
          </w:p>
        </w:tc>
        <w:tc>
          <w:tcPr>
            <w:tcW w:w="3969" w:type="dxa"/>
            <w:tcBorders>
              <w:top w:val="single" w:sz="4" w:space="0" w:color="auto"/>
              <w:left w:val="nil"/>
              <w:bottom w:val="single" w:sz="4" w:space="0" w:color="auto"/>
              <w:right w:val="single" w:sz="4" w:space="0" w:color="auto"/>
            </w:tcBorders>
            <w:shd w:val="clear" w:color="auto" w:fill="auto"/>
            <w:hideMark/>
          </w:tcPr>
          <w:p w:rsidR="00D2737C" w:rsidRPr="007D2AE8" w:rsidRDefault="00D2737C" w:rsidP="00C70DCA">
            <w:pPr>
              <w:spacing w:after="0" w:line="240" w:lineRule="auto"/>
              <w:rPr>
                <w:rFonts w:ascii="Arial" w:eastAsia="Times New Roman" w:hAnsi="Arial" w:cs="Arial"/>
                <w:color w:val="FF0000"/>
                <w:sz w:val="20"/>
                <w:szCs w:val="20"/>
                <w:lang w:eastAsia="pl-PL"/>
              </w:rPr>
            </w:pPr>
            <w:r w:rsidRPr="00432F13">
              <w:rPr>
                <w:rFonts w:ascii="Arial" w:eastAsia="Times New Roman" w:hAnsi="Arial" w:cs="Arial"/>
                <w:sz w:val="20"/>
                <w:szCs w:val="20"/>
                <w:lang w:eastAsia="pl-PL"/>
              </w:rPr>
              <w:t>Rękawice spawalnicze do spawania argonem w całości wykonane ze skóry, skóra bydlęca dwoinowa połączona z licową skórą kozią. Długość rękawicy 35 cm. Jednocześnie kciuk wszyty do części chwytowej, 150 mm mankiet  z dwoiny , grubość skóry 0,9/1,1 mm. Spełnienie norm EN 388, EN 407. Widoczne oznakowanie CE.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color w:val="FF0000"/>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25</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4B387B" w:rsidP="00C70DCA">
            <w:pPr>
              <w:spacing w:after="0" w:line="240" w:lineRule="auto"/>
              <w:jc w:val="center"/>
              <w:rPr>
                <w:rFonts w:ascii="Arial" w:eastAsia="Times New Roman" w:hAnsi="Arial" w:cs="Arial"/>
                <w:b/>
                <w:bCs/>
                <w:sz w:val="20"/>
                <w:szCs w:val="20"/>
                <w:lang w:eastAsia="pl-PL"/>
              </w:rPr>
            </w:pPr>
          </w:p>
          <w:p w:rsidR="004B387B"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35</w:t>
            </w:r>
          </w:p>
          <w:p w:rsidR="004B387B" w:rsidRPr="00E44AAF" w:rsidRDefault="004B387B" w:rsidP="00C70DCA">
            <w:pPr>
              <w:spacing w:after="0" w:line="240" w:lineRule="auto"/>
              <w:jc w:val="center"/>
              <w:rPr>
                <w:rFonts w:ascii="Arial" w:eastAsia="Times New Roman" w:hAnsi="Arial" w:cs="Arial"/>
                <w:b/>
                <w:bCs/>
                <w:sz w:val="20"/>
                <w:szCs w:val="20"/>
                <w:lang w:eastAsia="pl-PL"/>
              </w:rPr>
            </w:pPr>
          </w:p>
        </w:tc>
      </w:tr>
      <w:tr w:rsidR="00D2737C" w:rsidRPr="007D2AE8" w:rsidTr="009C2054">
        <w:trPr>
          <w:trHeight w:val="1435"/>
        </w:trPr>
        <w:tc>
          <w:tcPr>
            <w:tcW w:w="439" w:type="dxa"/>
            <w:gridSpan w:val="2"/>
            <w:tcBorders>
              <w:top w:val="nil"/>
              <w:left w:val="single" w:sz="4" w:space="0" w:color="auto"/>
              <w:bottom w:val="single" w:sz="4" w:space="0" w:color="auto"/>
              <w:right w:val="single" w:sz="4" w:space="0" w:color="auto"/>
            </w:tcBorders>
            <w:shd w:val="clear" w:color="auto" w:fill="auto"/>
            <w:noWrap/>
            <w:vAlign w:val="center"/>
          </w:tcPr>
          <w:p w:rsidR="00D2737C" w:rsidRPr="00F001A2" w:rsidRDefault="00D2737C"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1844" w:type="dxa"/>
            <w:tcBorders>
              <w:top w:val="nil"/>
              <w:left w:val="nil"/>
              <w:bottom w:val="single" w:sz="4" w:space="0" w:color="auto"/>
              <w:right w:val="single" w:sz="4" w:space="0" w:color="auto"/>
            </w:tcBorders>
            <w:shd w:val="clear" w:color="auto" w:fill="auto"/>
            <w:vAlign w:val="center"/>
          </w:tcPr>
          <w:p w:rsidR="00D2737C" w:rsidRPr="00F001A2" w:rsidRDefault="00D2737C" w:rsidP="00C70DCA">
            <w:pPr>
              <w:spacing w:after="0" w:line="240" w:lineRule="auto"/>
              <w:jc w:val="center"/>
              <w:rPr>
                <w:rFonts w:ascii="Arial" w:eastAsia="Times New Roman" w:hAnsi="Arial" w:cs="Arial"/>
                <w:sz w:val="20"/>
                <w:szCs w:val="20"/>
                <w:lang w:eastAsia="pl-PL"/>
              </w:rPr>
            </w:pPr>
            <w:r w:rsidRPr="00F001A2">
              <w:rPr>
                <w:rFonts w:ascii="Arial" w:eastAsia="Times New Roman" w:hAnsi="Arial" w:cs="Arial"/>
                <w:sz w:val="20"/>
                <w:szCs w:val="20"/>
                <w:lang w:eastAsia="pl-PL"/>
              </w:rPr>
              <w:t>Nagolennik</w:t>
            </w:r>
          </w:p>
        </w:tc>
        <w:tc>
          <w:tcPr>
            <w:tcW w:w="3969" w:type="dxa"/>
            <w:tcBorders>
              <w:top w:val="nil"/>
              <w:left w:val="nil"/>
              <w:bottom w:val="single" w:sz="4" w:space="0" w:color="auto"/>
              <w:right w:val="single" w:sz="4" w:space="0" w:color="auto"/>
            </w:tcBorders>
            <w:shd w:val="clear" w:color="auto" w:fill="auto"/>
          </w:tcPr>
          <w:p w:rsidR="00D2737C" w:rsidRPr="00F001A2" w:rsidRDefault="00D2737C" w:rsidP="004343D7">
            <w:pPr>
              <w:spacing w:after="0" w:line="240" w:lineRule="auto"/>
              <w:rPr>
                <w:rFonts w:ascii="Arial" w:eastAsia="Times New Roman" w:hAnsi="Arial" w:cs="Arial"/>
                <w:sz w:val="20"/>
                <w:szCs w:val="20"/>
                <w:lang w:eastAsia="pl-PL"/>
              </w:rPr>
            </w:pPr>
            <w:r w:rsidRPr="00F001A2">
              <w:rPr>
                <w:rFonts w:ascii="Arial" w:eastAsia="Times New Roman" w:hAnsi="Arial" w:cs="Arial"/>
                <w:sz w:val="20"/>
                <w:szCs w:val="20"/>
                <w:lang w:eastAsia="pl-PL"/>
              </w:rPr>
              <w:t xml:space="preserve">Nagolennik z nastopnikiem służy do ochrony nóg oraz stóp przed urazami oraz poparzeniem. Stosowany przez spawaczy jako dodatkowy element ochrony przed odpryskami. Wykonany ze skóry naturalnej o grubości 3 mm, zapinany na klamerki czterema paskami szerokości 2 cm. Zgodność z normą EN </w:t>
            </w:r>
            <w:r>
              <w:rPr>
                <w:rFonts w:ascii="Arial" w:eastAsia="Times New Roman" w:hAnsi="Arial" w:cs="Arial"/>
                <w:sz w:val="20"/>
                <w:szCs w:val="20"/>
                <w:lang w:eastAsia="pl-PL"/>
              </w:rPr>
              <w:t>470-1.</w:t>
            </w:r>
          </w:p>
        </w:tc>
        <w:tc>
          <w:tcPr>
            <w:tcW w:w="709" w:type="dxa"/>
            <w:tcBorders>
              <w:top w:val="nil"/>
              <w:left w:val="nil"/>
              <w:bottom w:val="single" w:sz="4" w:space="0" w:color="auto"/>
              <w:right w:val="single" w:sz="4" w:space="0" w:color="auto"/>
            </w:tcBorders>
            <w:shd w:val="clear" w:color="auto" w:fill="auto"/>
            <w:vAlign w:val="center"/>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D2737C"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Pr="00E44AAF"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D2737C" w:rsidRPr="007D2AE8" w:rsidTr="009C2054">
        <w:trPr>
          <w:trHeight w:val="218"/>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37C" w:rsidRPr="00B0740F" w:rsidRDefault="00D2737C" w:rsidP="00C70DCA">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12</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tcPr>
          <w:p w:rsidR="00D2737C" w:rsidRPr="00B0740F" w:rsidRDefault="00D2737C" w:rsidP="00C70DCA">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Rękawice do piaskowania i śrutowania</w:t>
            </w:r>
          </w:p>
        </w:tc>
        <w:tc>
          <w:tcPr>
            <w:tcW w:w="3969" w:type="dxa"/>
            <w:tcBorders>
              <w:top w:val="single" w:sz="4" w:space="0" w:color="auto"/>
              <w:left w:val="nil"/>
              <w:bottom w:val="single" w:sz="4" w:space="0" w:color="auto"/>
              <w:right w:val="single" w:sz="4" w:space="0" w:color="auto"/>
            </w:tcBorders>
            <w:shd w:val="clear" w:color="auto" w:fill="auto"/>
          </w:tcPr>
          <w:p w:rsidR="00D2737C" w:rsidRPr="006B728B" w:rsidRDefault="00D2737C" w:rsidP="00C70DCA">
            <w:pPr>
              <w:spacing w:after="0"/>
              <w:rPr>
                <w:rFonts w:ascii="Arial" w:hAnsi="Arial" w:cs="Arial"/>
                <w:sz w:val="20"/>
                <w:szCs w:val="20"/>
              </w:rPr>
            </w:pPr>
            <w:r w:rsidRPr="006B728B">
              <w:rPr>
                <w:rFonts w:ascii="Arial" w:hAnsi="Arial" w:cs="Arial"/>
                <w:sz w:val="20"/>
                <w:szCs w:val="20"/>
              </w:rPr>
              <w:t>Rękawice do piaskowania PCV zakończone mocnym  ochronnym rękawem. Długość 60 cm.</w:t>
            </w:r>
            <w:r>
              <w:rPr>
                <w:rFonts w:ascii="Arial" w:hAnsi="Arial" w:cs="Arial"/>
                <w:sz w:val="20"/>
                <w:szCs w:val="20"/>
              </w:rPr>
              <w:t xml:space="preserve"> </w:t>
            </w:r>
            <w:r w:rsidRPr="006B728B">
              <w:rPr>
                <w:rFonts w:ascii="Arial" w:hAnsi="Arial" w:cs="Arial"/>
                <w:sz w:val="20"/>
                <w:szCs w:val="20"/>
              </w:rPr>
              <w:t xml:space="preserve">Rękaw zakończony ściągaczem Wykonywane z bardzo odpornej ścieranie mieszanki </w:t>
            </w:r>
          </w:p>
          <w:p w:rsidR="00D2737C" w:rsidRPr="00B0740F" w:rsidRDefault="00D2737C" w:rsidP="00C70DCA">
            <w:pPr>
              <w:spacing w:after="0" w:line="240" w:lineRule="auto"/>
              <w:rPr>
                <w:rFonts w:ascii="Arial" w:eastAsia="Times New Roman" w:hAnsi="Arial" w:cs="Arial"/>
                <w:sz w:val="20"/>
                <w:szCs w:val="20"/>
                <w:lang w:eastAsia="pl-PL"/>
              </w:rPr>
            </w:pPr>
            <w:r w:rsidRPr="006B728B">
              <w:rPr>
                <w:rFonts w:ascii="Arial" w:hAnsi="Arial" w:cs="Arial"/>
                <w:sz w:val="20"/>
                <w:szCs w:val="20"/>
              </w:rPr>
              <w:t>Zapewnia sprawność elastyczną oraz zachowuje miękkość  Oferowane rękawice ochronne znajdują zastosowanie w piaskowaniu, sodowaniu, śrutowaniu przy użyciu zarówno piaskarek syfonowych , kabinowych jak i zwykłych pistoletów ze zbiornikiem</w:t>
            </w:r>
            <w:r>
              <w:rPr>
                <w:rFonts w:ascii="Arial" w:hAnsi="Arial" w:cs="Arial"/>
                <w:sz w:val="20"/>
                <w:szCs w:val="20"/>
              </w:rPr>
              <w:t xml:space="preserve">. </w:t>
            </w:r>
            <w:r w:rsidRPr="00432F13">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D2737C" w:rsidP="00C70DCA">
            <w:pPr>
              <w:spacing w:after="0" w:line="240" w:lineRule="auto"/>
              <w:jc w:val="center"/>
              <w:rPr>
                <w:rFonts w:ascii="Arial" w:eastAsia="Times New Roman" w:hAnsi="Arial" w:cs="Arial"/>
                <w:b/>
                <w:bCs/>
                <w:sz w:val="20"/>
                <w:szCs w:val="20"/>
                <w:lang w:eastAsia="pl-PL"/>
              </w:rPr>
            </w:pPr>
            <w:r w:rsidRPr="00E44AAF">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Pr="00E44AAF"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r>
      <w:tr w:rsidR="00D2737C" w:rsidRPr="007D2AE8" w:rsidTr="009C2054">
        <w:trPr>
          <w:trHeight w:val="1066"/>
        </w:trPr>
        <w:tc>
          <w:tcPr>
            <w:tcW w:w="439" w:type="dxa"/>
            <w:gridSpan w:val="2"/>
            <w:tcBorders>
              <w:top w:val="nil"/>
              <w:left w:val="single" w:sz="4" w:space="0" w:color="auto"/>
              <w:bottom w:val="single" w:sz="4" w:space="0" w:color="000000"/>
              <w:right w:val="single" w:sz="4" w:space="0" w:color="auto"/>
            </w:tcBorders>
            <w:shd w:val="clear" w:color="auto" w:fill="auto"/>
            <w:noWrap/>
            <w:vAlign w:val="center"/>
          </w:tcPr>
          <w:p w:rsidR="00D2737C" w:rsidRPr="00BF5F29" w:rsidRDefault="00D2737C" w:rsidP="00C70DC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1844" w:type="dxa"/>
            <w:tcBorders>
              <w:top w:val="nil"/>
              <w:left w:val="single" w:sz="4" w:space="0" w:color="auto"/>
              <w:bottom w:val="single" w:sz="4" w:space="0" w:color="auto"/>
              <w:right w:val="single" w:sz="4" w:space="0" w:color="auto"/>
            </w:tcBorders>
            <w:shd w:val="clear" w:color="auto" w:fill="auto"/>
            <w:vAlign w:val="center"/>
          </w:tcPr>
          <w:p w:rsidR="00D2737C" w:rsidRPr="00BF5F29" w:rsidRDefault="00D2737C" w:rsidP="00C70DCA">
            <w:pPr>
              <w:spacing w:after="0" w:line="240" w:lineRule="auto"/>
              <w:jc w:val="center"/>
              <w:rPr>
                <w:rFonts w:ascii="Arial" w:eastAsia="Times New Roman" w:hAnsi="Arial" w:cs="Arial"/>
                <w:sz w:val="20"/>
                <w:szCs w:val="20"/>
                <w:lang w:eastAsia="pl-PL"/>
              </w:rPr>
            </w:pPr>
            <w:r w:rsidRPr="00BF5F29">
              <w:rPr>
                <w:rFonts w:ascii="Arial" w:eastAsia="Times New Roman" w:hAnsi="Arial" w:cs="Arial"/>
                <w:sz w:val="20"/>
                <w:szCs w:val="20"/>
                <w:lang w:eastAsia="pl-PL"/>
              </w:rPr>
              <w:t>Kask plastikowy</w:t>
            </w:r>
          </w:p>
        </w:tc>
        <w:tc>
          <w:tcPr>
            <w:tcW w:w="3969" w:type="dxa"/>
            <w:tcBorders>
              <w:top w:val="nil"/>
              <w:left w:val="nil"/>
              <w:bottom w:val="single" w:sz="4" w:space="0" w:color="auto"/>
              <w:right w:val="single" w:sz="4" w:space="0" w:color="auto"/>
            </w:tcBorders>
            <w:shd w:val="clear" w:color="000000" w:fill="FFFFFF"/>
          </w:tcPr>
          <w:p w:rsidR="00D2737C" w:rsidRPr="00BF5F29" w:rsidRDefault="00D2737C" w:rsidP="00C70DCA">
            <w:pPr>
              <w:spacing w:after="0" w:line="240" w:lineRule="auto"/>
              <w:rPr>
                <w:rFonts w:ascii="Arial" w:eastAsia="Times New Roman" w:hAnsi="Arial" w:cs="Arial"/>
                <w:sz w:val="20"/>
                <w:szCs w:val="20"/>
                <w:lang w:eastAsia="pl-PL"/>
              </w:rPr>
            </w:pPr>
            <w:r w:rsidRPr="00BF5F29">
              <w:rPr>
                <w:rFonts w:ascii="Arial" w:eastAsia="Times New Roman" w:hAnsi="Arial" w:cs="Arial"/>
                <w:sz w:val="20"/>
                <w:szCs w:val="20"/>
                <w:lang w:eastAsia="pl-PL"/>
              </w:rPr>
              <w:t>Wykonany z ABS; posiada daszek, rondo i rynienkę; pasek podbródkowy regulowany</w:t>
            </w:r>
            <w:r>
              <w:rPr>
                <w:rFonts w:ascii="Arial" w:eastAsia="Times New Roman" w:hAnsi="Arial" w:cs="Arial"/>
                <w:sz w:val="20"/>
                <w:szCs w:val="20"/>
                <w:lang w:eastAsia="pl-PL"/>
              </w:rPr>
              <w:t>, minimum 2-punktowy</w:t>
            </w:r>
            <w:r w:rsidRPr="00BF5F29">
              <w:rPr>
                <w:rFonts w:ascii="Arial" w:eastAsia="Times New Roman" w:hAnsi="Arial" w:cs="Arial"/>
                <w:sz w:val="20"/>
                <w:szCs w:val="20"/>
                <w:lang w:eastAsia="pl-PL"/>
              </w:rPr>
              <w:t>; wygodna regulacja w obwodzie dająca możliwość dopasowania wielkości czapy do obwodu głowy. Pasy więźby wykonane z taśmy. Spełnia normy EN 397. Różne kolory</w:t>
            </w:r>
            <w:r>
              <w:rPr>
                <w:rFonts w:ascii="Arial" w:eastAsia="Times New Roman" w:hAnsi="Arial" w:cs="Arial"/>
                <w:sz w:val="20"/>
                <w:szCs w:val="20"/>
                <w:lang w:eastAsia="pl-PL"/>
              </w:rPr>
              <w:t>.</w:t>
            </w:r>
          </w:p>
        </w:tc>
        <w:tc>
          <w:tcPr>
            <w:tcW w:w="709" w:type="dxa"/>
            <w:tcBorders>
              <w:top w:val="nil"/>
              <w:left w:val="single" w:sz="4" w:space="0" w:color="auto"/>
              <w:bottom w:val="single" w:sz="4" w:space="0" w:color="000000"/>
              <w:right w:val="single" w:sz="4" w:space="0" w:color="auto"/>
            </w:tcBorders>
            <w:shd w:val="clear" w:color="auto" w:fill="auto"/>
            <w:vAlign w:val="center"/>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D2737C" w:rsidP="00C70DCA">
            <w:pPr>
              <w:spacing w:after="0" w:line="240" w:lineRule="auto"/>
              <w:jc w:val="center"/>
              <w:rPr>
                <w:rFonts w:ascii="Arial" w:eastAsia="Times New Roman" w:hAnsi="Arial" w:cs="Arial"/>
                <w:b/>
                <w:bCs/>
                <w:sz w:val="20"/>
                <w:szCs w:val="20"/>
                <w:lang w:eastAsia="pl-PL"/>
              </w:rPr>
            </w:pPr>
            <w:r w:rsidRPr="00E44AAF">
              <w:rPr>
                <w:rFonts w:ascii="Arial" w:eastAsia="Times New Roman" w:hAnsi="Arial" w:cs="Arial"/>
                <w:b/>
                <w:bCs/>
                <w:sz w:val="20"/>
                <w:szCs w:val="20"/>
                <w:lang w:eastAsia="pl-PL"/>
              </w:rPr>
              <w:t>5</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Pr="00E44AAF"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w:t>
            </w:r>
          </w:p>
        </w:tc>
      </w:tr>
      <w:tr w:rsidR="00D2737C" w:rsidRPr="007D2AE8" w:rsidTr="009C2054">
        <w:trPr>
          <w:trHeight w:val="1086"/>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37C" w:rsidRPr="000538EB" w:rsidRDefault="00D2737C" w:rsidP="00C70DCA">
            <w:pPr>
              <w:spacing w:after="0" w:line="240" w:lineRule="auto"/>
              <w:jc w:val="center"/>
              <w:rPr>
                <w:rFonts w:ascii="Arial" w:eastAsia="Times New Roman" w:hAnsi="Arial" w:cs="Arial"/>
                <w:sz w:val="20"/>
                <w:szCs w:val="20"/>
                <w:lang w:eastAsia="pl-PL"/>
              </w:rPr>
            </w:pPr>
            <w:r w:rsidRPr="000538EB">
              <w:rPr>
                <w:rFonts w:ascii="Arial" w:eastAsia="Times New Roman" w:hAnsi="Arial" w:cs="Arial"/>
                <w:sz w:val="20"/>
                <w:szCs w:val="20"/>
                <w:lang w:eastAsia="pl-PL"/>
              </w:rPr>
              <w:lastRenderedPageBreak/>
              <w:t>1</w:t>
            </w:r>
            <w:r>
              <w:rPr>
                <w:rFonts w:ascii="Arial" w:eastAsia="Times New Roman" w:hAnsi="Arial" w:cs="Arial"/>
                <w:sz w:val="20"/>
                <w:szCs w:val="20"/>
                <w:lang w:eastAsia="pl-PL"/>
              </w:rPr>
              <w:t>4</w:t>
            </w:r>
          </w:p>
        </w:tc>
        <w:tc>
          <w:tcPr>
            <w:tcW w:w="1844" w:type="dxa"/>
            <w:tcBorders>
              <w:top w:val="nil"/>
              <w:left w:val="nil"/>
              <w:bottom w:val="single" w:sz="4" w:space="0" w:color="auto"/>
              <w:right w:val="single" w:sz="4" w:space="0" w:color="auto"/>
            </w:tcBorders>
            <w:shd w:val="clear" w:color="auto" w:fill="auto"/>
            <w:vAlign w:val="center"/>
            <w:hideMark/>
          </w:tcPr>
          <w:p w:rsidR="00D2737C" w:rsidRPr="000538EB" w:rsidRDefault="00D2737C" w:rsidP="00C70DCA">
            <w:pPr>
              <w:spacing w:after="0" w:line="240" w:lineRule="auto"/>
              <w:jc w:val="center"/>
              <w:rPr>
                <w:rFonts w:ascii="Arial" w:eastAsia="Times New Roman" w:hAnsi="Arial" w:cs="Arial"/>
                <w:sz w:val="20"/>
                <w:szCs w:val="20"/>
                <w:lang w:eastAsia="pl-PL"/>
              </w:rPr>
            </w:pPr>
            <w:r w:rsidRPr="000538EB">
              <w:rPr>
                <w:rFonts w:ascii="Arial" w:eastAsia="Times New Roman" w:hAnsi="Arial" w:cs="Arial"/>
                <w:sz w:val="20"/>
                <w:szCs w:val="20"/>
                <w:lang w:eastAsia="pl-PL"/>
              </w:rPr>
              <w:t>Okulary ochronne przeciw laserowe</w:t>
            </w:r>
          </w:p>
        </w:tc>
        <w:tc>
          <w:tcPr>
            <w:tcW w:w="3969" w:type="dxa"/>
            <w:tcBorders>
              <w:top w:val="nil"/>
              <w:left w:val="nil"/>
              <w:bottom w:val="single" w:sz="4" w:space="0" w:color="auto"/>
              <w:right w:val="single" w:sz="4" w:space="0" w:color="auto"/>
            </w:tcBorders>
            <w:shd w:val="clear" w:color="auto" w:fill="auto"/>
            <w:hideMark/>
          </w:tcPr>
          <w:p w:rsidR="00D2737C" w:rsidRPr="000538EB" w:rsidRDefault="00D2737C" w:rsidP="00C70DCA">
            <w:pPr>
              <w:spacing w:after="0" w:line="240" w:lineRule="auto"/>
              <w:rPr>
                <w:rFonts w:ascii="Arial" w:eastAsia="Times New Roman" w:hAnsi="Arial" w:cs="Arial"/>
                <w:sz w:val="20"/>
                <w:szCs w:val="20"/>
                <w:lang w:eastAsia="pl-PL"/>
              </w:rPr>
            </w:pPr>
            <w:r w:rsidRPr="000538EB">
              <w:rPr>
                <w:rFonts w:ascii="Arial" w:eastAsia="Times New Roman" w:hAnsi="Arial" w:cs="Arial"/>
                <w:sz w:val="20"/>
                <w:szCs w:val="20"/>
                <w:lang w:eastAsia="pl-PL"/>
              </w:rPr>
              <w:t>Okulary przeciw laserowe o zakresie ochrony na promieniowanie laserowe czerwone. Okulary chronią oczy przed działaniem lasera o długości fali 1064 nm. Zgodne z norma EN 207/EN 208. Potwierdzone certyfikatem CE. Poziom ochrony od 6.</w:t>
            </w:r>
          </w:p>
        </w:tc>
        <w:tc>
          <w:tcPr>
            <w:tcW w:w="709" w:type="dxa"/>
            <w:tcBorders>
              <w:top w:val="nil"/>
              <w:left w:val="nil"/>
              <w:bottom w:val="single" w:sz="4" w:space="0" w:color="auto"/>
              <w:right w:val="single" w:sz="4" w:space="0" w:color="auto"/>
            </w:tcBorders>
            <w:shd w:val="clear" w:color="auto" w:fill="auto"/>
            <w:vAlign w:val="center"/>
            <w:hideMark/>
          </w:tcPr>
          <w:p w:rsidR="00D2737C" w:rsidRPr="00636123" w:rsidRDefault="00D2737C" w:rsidP="00C70DCA">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2737C" w:rsidRPr="00E44AAF" w:rsidRDefault="004A1970"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Pr="00E44AAF"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r>
      <w:tr w:rsidR="00D2737C" w:rsidRPr="007D2AE8" w:rsidTr="00E56962">
        <w:trPr>
          <w:trHeight w:val="1933"/>
        </w:trPr>
        <w:tc>
          <w:tcPr>
            <w:tcW w:w="439" w:type="dxa"/>
            <w:gridSpan w:val="2"/>
            <w:tcBorders>
              <w:top w:val="nil"/>
              <w:left w:val="single" w:sz="4" w:space="0" w:color="auto"/>
              <w:bottom w:val="single" w:sz="4" w:space="0" w:color="auto"/>
              <w:right w:val="single" w:sz="4" w:space="0" w:color="auto"/>
            </w:tcBorders>
            <w:shd w:val="clear" w:color="auto" w:fill="auto"/>
            <w:noWrap/>
            <w:vAlign w:val="center"/>
          </w:tcPr>
          <w:p w:rsidR="00D2737C" w:rsidRPr="00401C53" w:rsidRDefault="00D2737C" w:rsidP="00C70DCA">
            <w:pPr>
              <w:spacing w:after="0" w:line="240" w:lineRule="auto"/>
              <w:jc w:val="center"/>
              <w:rPr>
                <w:rFonts w:ascii="Arial" w:eastAsia="Times New Roman" w:hAnsi="Arial" w:cs="Arial"/>
                <w:color w:val="FF0000"/>
                <w:sz w:val="20"/>
                <w:szCs w:val="20"/>
                <w:lang w:eastAsia="pl-PL"/>
              </w:rPr>
            </w:pPr>
            <w:r w:rsidRPr="002B2D08">
              <w:rPr>
                <w:rFonts w:ascii="Arial" w:eastAsia="Times New Roman" w:hAnsi="Arial" w:cs="Arial"/>
                <w:sz w:val="20"/>
                <w:szCs w:val="20"/>
                <w:lang w:eastAsia="pl-PL"/>
              </w:rPr>
              <w:t>1</w:t>
            </w:r>
            <w:r>
              <w:rPr>
                <w:rFonts w:ascii="Arial" w:eastAsia="Times New Roman" w:hAnsi="Arial" w:cs="Arial"/>
                <w:sz w:val="20"/>
                <w:szCs w:val="20"/>
                <w:lang w:eastAsia="pl-PL"/>
              </w:rPr>
              <w:t>5</w:t>
            </w:r>
          </w:p>
        </w:tc>
        <w:tc>
          <w:tcPr>
            <w:tcW w:w="1844" w:type="dxa"/>
            <w:tcBorders>
              <w:top w:val="nil"/>
              <w:left w:val="nil"/>
              <w:bottom w:val="single" w:sz="4" w:space="0" w:color="auto"/>
              <w:right w:val="single" w:sz="4" w:space="0" w:color="auto"/>
            </w:tcBorders>
            <w:shd w:val="clear" w:color="auto" w:fill="auto"/>
            <w:vAlign w:val="center"/>
          </w:tcPr>
          <w:p w:rsidR="00D2737C" w:rsidRPr="00401C53" w:rsidRDefault="00D2737C" w:rsidP="00C70DCA">
            <w:pPr>
              <w:spacing w:after="0" w:line="240" w:lineRule="auto"/>
              <w:jc w:val="center"/>
              <w:rPr>
                <w:rFonts w:ascii="Arial" w:eastAsia="Times New Roman" w:hAnsi="Arial" w:cs="Arial"/>
                <w:color w:val="FF0000"/>
                <w:sz w:val="20"/>
                <w:szCs w:val="20"/>
                <w:lang w:eastAsia="pl-PL"/>
              </w:rPr>
            </w:pPr>
            <w:r w:rsidRPr="00401C53">
              <w:rPr>
                <w:rFonts w:ascii="Arial" w:hAnsi="Arial" w:cs="Arial"/>
                <w:sz w:val="20"/>
                <w:szCs w:val="20"/>
              </w:rPr>
              <w:t>Rękawice ochronne wzmocnione gumą</w:t>
            </w:r>
          </w:p>
        </w:tc>
        <w:tc>
          <w:tcPr>
            <w:tcW w:w="3969" w:type="dxa"/>
            <w:tcBorders>
              <w:top w:val="nil"/>
              <w:left w:val="nil"/>
              <w:bottom w:val="single" w:sz="4" w:space="0" w:color="auto"/>
              <w:right w:val="single" w:sz="4" w:space="0" w:color="auto"/>
            </w:tcBorders>
            <w:shd w:val="clear" w:color="auto" w:fill="auto"/>
          </w:tcPr>
          <w:p w:rsidR="00D2737C" w:rsidRPr="00401C53" w:rsidRDefault="00D2737C" w:rsidP="001103E2">
            <w:pPr>
              <w:spacing w:line="240" w:lineRule="auto"/>
              <w:jc w:val="both"/>
              <w:rPr>
                <w:rFonts w:ascii="Arial" w:eastAsia="Times New Roman" w:hAnsi="Arial" w:cs="Arial"/>
                <w:color w:val="FF0000"/>
                <w:sz w:val="20"/>
                <w:szCs w:val="20"/>
                <w:lang w:eastAsia="pl-PL"/>
              </w:rPr>
            </w:pPr>
            <w:r w:rsidRPr="00401C53">
              <w:rPr>
                <w:rFonts w:ascii="Arial" w:hAnsi="Arial" w:cs="Arial"/>
                <w:sz w:val="20"/>
                <w:szCs w:val="20"/>
              </w:rPr>
              <w:t xml:space="preserve">Rękawice ochronne wykonane z nylonu ścieg minimum 13, powlekane latexem o chropowatej strukturze nie powodującym usztywnienia rękawic. Tkanina i powlekanie odporne na detergenty, rozdarcia, kwasy. Rozciągliwe, elastyczne </w:t>
            </w:r>
            <w:r>
              <w:rPr>
                <w:rFonts w:ascii="Arial" w:hAnsi="Arial" w:cs="Arial"/>
                <w:sz w:val="20"/>
                <w:szCs w:val="20"/>
              </w:rPr>
              <w:br/>
            </w:r>
            <w:r w:rsidRPr="00401C53">
              <w:rPr>
                <w:rFonts w:ascii="Arial" w:hAnsi="Arial" w:cs="Arial"/>
                <w:sz w:val="20"/>
                <w:szCs w:val="20"/>
              </w:rPr>
              <w:t>i wytrzymałe, typu „BLUE BIRD”.</w:t>
            </w:r>
            <w:r>
              <w:rPr>
                <w:rFonts w:ascii="Arial" w:hAnsi="Arial" w:cs="Arial"/>
                <w:sz w:val="20"/>
                <w:szCs w:val="20"/>
              </w:rPr>
              <w:t xml:space="preserve"> Spełnienie normy EN 388 </w:t>
            </w:r>
            <w:r>
              <w:rPr>
                <w:rFonts w:ascii="Arial" w:eastAsia="Times New Roman" w:hAnsi="Arial" w:cs="Arial"/>
                <w:sz w:val="20"/>
                <w:szCs w:val="20"/>
                <w:lang w:eastAsia="pl-PL"/>
              </w:rPr>
              <w:t xml:space="preserve">(min.3,1,3,1) </w:t>
            </w:r>
            <w:r>
              <w:rPr>
                <w:rFonts w:ascii="Arial" w:eastAsia="Times New Roman" w:hAnsi="Arial" w:cs="Arial"/>
                <w:sz w:val="20"/>
                <w:szCs w:val="20"/>
                <w:lang w:eastAsia="pl-PL"/>
              </w:rPr>
              <w:br/>
              <w:t>i EN 420.</w:t>
            </w:r>
          </w:p>
        </w:tc>
        <w:tc>
          <w:tcPr>
            <w:tcW w:w="709" w:type="dxa"/>
            <w:tcBorders>
              <w:top w:val="nil"/>
              <w:left w:val="nil"/>
              <w:bottom w:val="single" w:sz="4" w:space="0" w:color="auto"/>
              <w:right w:val="single" w:sz="4" w:space="0" w:color="auto"/>
            </w:tcBorders>
            <w:shd w:val="clear" w:color="auto" w:fill="auto"/>
            <w:vAlign w:val="center"/>
          </w:tcPr>
          <w:p w:rsidR="00D2737C" w:rsidRPr="00636123" w:rsidRDefault="00D2737C" w:rsidP="00C70DCA">
            <w:pPr>
              <w:spacing w:after="0" w:line="240" w:lineRule="auto"/>
              <w:jc w:val="center"/>
              <w:rPr>
                <w:rFonts w:ascii="Arial" w:eastAsia="Times New Roman" w:hAnsi="Arial" w:cs="Arial"/>
                <w:color w:val="FF0000"/>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2737C" w:rsidRPr="00E44AAF" w:rsidRDefault="004A1970" w:rsidP="00C70DCA">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1500</w:t>
            </w:r>
          </w:p>
        </w:tc>
        <w:tc>
          <w:tcPr>
            <w:tcW w:w="1275"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Default="00C975C7" w:rsidP="00C70DCA">
            <w:pPr>
              <w:spacing w:after="0" w:line="240" w:lineRule="auto"/>
              <w:jc w:val="center"/>
              <w:rPr>
                <w:rFonts w:ascii="Arial" w:eastAsia="Times New Roman" w:hAnsi="Arial" w:cs="Arial"/>
                <w:b/>
                <w:bCs/>
                <w:sz w:val="20"/>
                <w:szCs w:val="20"/>
                <w:lang w:eastAsia="pl-PL"/>
              </w:rPr>
            </w:pPr>
          </w:p>
          <w:p w:rsidR="00C975C7" w:rsidRPr="00E44AAF" w:rsidRDefault="00C975C7"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5000</w:t>
            </w:r>
          </w:p>
        </w:tc>
        <w:tc>
          <w:tcPr>
            <w:tcW w:w="993" w:type="dxa"/>
            <w:tcBorders>
              <w:top w:val="single" w:sz="4" w:space="0" w:color="auto"/>
              <w:left w:val="nil"/>
              <w:bottom w:val="single" w:sz="4" w:space="0" w:color="auto"/>
              <w:right w:val="single" w:sz="4" w:space="0" w:color="auto"/>
            </w:tcBorders>
            <w:shd w:val="clear" w:color="000000" w:fill="FFFFFF"/>
          </w:tcPr>
          <w:p w:rsidR="00D2737C" w:rsidRDefault="00D2737C"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Default="001F0DFF" w:rsidP="00C70DCA">
            <w:pPr>
              <w:spacing w:after="0" w:line="240" w:lineRule="auto"/>
              <w:jc w:val="center"/>
              <w:rPr>
                <w:rFonts w:ascii="Arial" w:eastAsia="Times New Roman" w:hAnsi="Arial" w:cs="Arial"/>
                <w:b/>
                <w:bCs/>
                <w:sz w:val="20"/>
                <w:szCs w:val="20"/>
                <w:lang w:eastAsia="pl-PL"/>
              </w:rPr>
            </w:pPr>
          </w:p>
          <w:p w:rsidR="001F0DFF" w:rsidRPr="00E44AAF" w:rsidRDefault="001F0DFF" w:rsidP="00C70DCA">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6500</w:t>
            </w:r>
          </w:p>
        </w:tc>
      </w:tr>
      <w:tr w:rsidR="00B53D94" w:rsidRPr="007D2AE8" w:rsidTr="009C2054">
        <w:trPr>
          <w:trHeight w:val="360"/>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7D2AE8" w:rsidRDefault="00B53D94" w:rsidP="00B53D94">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t>16</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B53D94" w:rsidRDefault="00B53D94" w:rsidP="00B53D94">
            <w:pPr>
              <w:spacing w:after="0" w:line="240" w:lineRule="auto"/>
              <w:jc w:val="center"/>
              <w:rPr>
                <w:rFonts w:ascii="Arial" w:eastAsia="Times New Roman" w:hAnsi="Arial" w:cs="Arial"/>
                <w:sz w:val="20"/>
                <w:szCs w:val="20"/>
                <w:lang w:eastAsia="pl-PL"/>
              </w:rPr>
            </w:pPr>
          </w:p>
          <w:p w:rsidR="00B53D94" w:rsidRDefault="00B53D94" w:rsidP="00B53D94">
            <w:pPr>
              <w:spacing w:after="0" w:line="240" w:lineRule="auto"/>
              <w:jc w:val="center"/>
              <w:rPr>
                <w:rFonts w:ascii="Arial" w:eastAsia="Times New Roman" w:hAnsi="Arial" w:cs="Arial"/>
                <w:sz w:val="20"/>
                <w:szCs w:val="20"/>
                <w:lang w:eastAsia="pl-PL"/>
              </w:rPr>
            </w:pPr>
          </w:p>
          <w:p w:rsidR="00B53D94" w:rsidRPr="00C25D27" w:rsidRDefault="00B53D94" w:rsidP="00B53D94">
            <w:pPr>
              <w:spacing w:after="0" w:line="240" w:lineRule="auto"/>
              <w:jc w:val="center"/>
              <w:rPr>
                <w:rFonts w:ascii="Arial" w:eastAsia="Times New Roman" w:hAnsi="Arial" w:cs="Arial"/>
                <w:sz w:val="18"/>
                <w:szCs w:val="18"/>
                <w:lang w:eastAsia="pl-PL"/>
              </w:rPr>
            </w:pPr>
            <w:r w:rsidRPr="00C25D27">
              <w:rPr>
                <w:rFonts w:ascii="Arial" w:eastAsia="Times New Roman" w:hAnsi="Arial" w:cs="Arial"/>
                <w:sz w:val="18"/>
                <w:szCs w:val="18"/>
                <w:lang w:eastAsia="pl-PL"/>
              </w:rPr>
              <w:t>Okulary ochronne przeciwodpryskowe</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0538EB" w:rsidRDefault="00B53D94" w:rsidP="00B53D94">
            <w:pPr>
              <w:spacing w:after="0" w:line="240" w:lineRule="auto"/>
              <w:rPr>
                <w:rFonts w:ascii="Arial" w:eastAsia="Times New Roman" w:hAnsi="Arial" w:cs="Arial"/>
                <w:sz w:val="20"/>
                <w:szCs w:val="20"/>
                <w:lang w:eastAsia="pl-PL"/>
              </w:rPr>
            </w:pPr>
            <w:r w:rsidRPr="000538EB">
              <w:rPr>
                <w:rFonts w:ascii="Arial" w:eastAsia="Times New Roman" w:hAnsi="Arial" w:cs="Arial"/>
                <w:sz w:val="20"/>
                <w:szCs w:val="20"/>
                <w:lang w:eastAsia="pl-PL"/>
              </w:rPr>
              <w:t>Okulary ochronne przeciwodpryskowe przeznaczone do ochrony oczu przed odpryskami ciał stałych o energii uderzeń do 45 m/s, podczas ręcznej i maszynowej obróbki metali, drewna, tworzyw sztucznych, materiałów ceramicznych itp.; elastyczna gumka umożliwiająca dopasowanie do głowy</w:t>
            </w:r>
            <w:r>
              <w:rPr>
                <w:rFonts w:ascii="Arial" w:eastAsia="Times New Roman" w:hAnsi="Arial" w:cs="Arial"/>
                <w:sz w:val="20"/>
                <w:szCs w:val="20"/>
                <w:lang w:eastAsia="pl-PL"/>
              </w:rPr>
              <w:t xml:space="preserve"> lub regulowana długość </w:t>
            </w:r>
            <w:r w:rsidRPr="000538EB">
              <w:rPr>
                <w:rFonts w:ascii="Arial" w:eastAsia="Times New Roman" w:hAnsi="Arial" w:cs="Arial"/>
                <w:sz w:val="20"/>
                <w:szCs w:val="20"/>
                <w:lang w:eastAsia="pl-PL"/>
              </w:rPr>
              <w:t>kąta nylonowych ramion</w:t>
            </w:r>
            <w:r>
              <w:rPr>
                <w:rFonts w:ascii="Arial" w:eastAsia="Times New Roman" w:hAnsi="Arial" w:cs="Arial"/>
                <w:sz w:val="20"/>
                <w:szCs w:val="20"/>
                <w:lang w:eastAsia="pl-PL"/>
              </w:rPr>
              <w:t>, aby</w:t>
            </w:r>
            <w:r w:rsidRPr="000538EB">
              <w:rPr>
                <w:rFonts w:ascii="Arial" w:eastAsia="Times New Roman" w:hAnsi="Arial" w:cs="Arial"/>
                <w:sz w:val="20"/>
                <w:szCs w:val="20"/>
                <w:lang w:eastAsia="pl-PL"/>
              </w:rPr>
              <w:t xml:space="preserve"> można je idealnie dopasować</w:t>
            </w:r>
            <w:r>
              <w:rPr>
                <w:rFonts w:ascii="Arial" w:eastAsia="Times New Roman" w:hAnsi="Arial" w:cs="Arial"/>
                <w:sz w:val="20"/>
                <w:szCs w:val="20"/>
                <w:lang w:eastAsia="pl-PL"/>
              </w:rPr>
              <w:t xml:space="preserve"> do głowy</w:t>
            </w:r>
            <w:r w:rsidRPr="000538EB">
              <w:rPr>
                <w:rFonts w:ascii="Arial" w:eastAsia="Times New Roman" w:hAnsi="Arial" w:cs="Arial"/>
                <w:sz w:val="20"/>
                <w:szCs w:val="20"/>
                <w:lang w:eastAsia="pl-PL"/>
              </w:rPr>
              <w:t>; małe, otwory zapobiegające parowaniu wewnątrz gogli;. Lekka konstrukcja, gumowe zakończenie, białe soczewki  klasa optyczna – 1; spełnienie normy EN166.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Pr="00E44AAF" w:rsidRDefault="001F0DFF"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r>
      <w:tr w:rsidR="00B53D94" w:rsidRPr="007D2AE8" w:rsidTr="009C2054">
        <w:trPr>
          <w:trHeight w:val="1494"/>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7D2379"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1844" w:type="dxa"/>
            <w:tcBorders>
              <w:top w:val="nil"/>
              <w:left w:val="nil"/>
              <w:bottom w:val="single" w:sz="4" w:space="0" w:color="auto"/>
              <w:right w:val="single" w:sz="4" w:space="0" w:color="auto"/>
            </w:tcBorders>
            <w:shd w:val="clear" w:color="auto" w:fill="auto"/>
            <w:vAlign w:val="center"/>
            <w:hideMark/>
          </w:tcPr>
          <w:p w:rsidR="00B53D94" w:rsidRPr="007D2379" w:rsidRDefault="00B53D94" w:rsidP="00B53D94">
            <w:pPr>
              <w:spacing w:after="0" w:line="240" w:lineRule="auto"/>
              <w:jc w:val="center"/>
              <w:rPr>
                <w:rFonts w:ascii="Arial" w:eastAsia="Times New Roman" w:hAnsi="Arial" w:cs="Arial"/>
                <w:sz w:val="20"/>
                <w:szCs w:val="20"/>
                <w:lang w:eastAsia="pl-PL"/>
              </w:rPr>
            </w:pPr>
            <w:r w:rsidRPr="007D2379">
              <w:rPr>
                <w:rFonts w:ascii="Arial" w:eastAsia="Times New Roman" w:hAnsi="Arial" w:cs="Arial"/>
                <w:sz w:val="20"/>
                <w:szCs w:val="20"/>
                <w:lang w:eastAsia="pl-PL"/>
              </w:rPr>
              <w:t xml:space="preserve">Okulary </w:t>
            </w:r>
          </w:p>
          <w:p w:rsidR="00B53D94" w:rsidRPr="007D2379" w:rsidRDefault="00B53D94" w:rsidP="00B53D94">
            <w:pPr>
              <w:spacing w:after="0" w:line="240" w:lineRule="auto"/>
              <w:jc w:val="center"/>
              <w:rPr>
                <w:rFonts w:ascii="Arial" w:eastAsia="Times New Roman" w:hAnsi="Arial" w:cs="Arial"/>
                <w:sz w:val="20"/>
                <w:szCs w:val="20"/>
                <w:lang w:eastAsia="pl-PL"/>
              </w:rPr>
            </w:pPr>
            <w:r w:rsidRPr="007D2379">
              <w:rPr>
                <w:rFonts w:ascii="Arial" w:eastAsia="Times New Roman" w:hAnsi="Arial" w:cs="Arial"/>
                <w:sz w:val="20"/>
                <w:szCs w:val="20"/>
                <w:lang w:eastAsia="pl-PL"/>
              </w:rPr>
              <w:t>kwaso- i ługoochronne</w:t>
            </w:r>
          </w:p>
        </w:tc>
        <w:tc>
          <w:tcPr>
            <w:tcW w:w="3969" w:type="dxa"/>
            <w:tcBorders>
              <w:top w:val="nil"/>
              <w:left w:val="nil"/>
              <w:bottom w:val="single" w:sz="4" w:space="0" w:color="auto"/>
              <w:right w:val="single" w:sz="4" w:space="0" w:color="auto"/>
            </w:tcBorders>
            <w:shd w:val="clear" w:color="auto" w:fill="auto"/>
            <w:hideMark/>
          </w:tcPr>
          <w:p w:rsidR="00B53D94" w:rsidRPr="007D2379" w:rsidRDefault="00B53D94" w:rsidP="00B53D94">
            <w:pPr>
              <w:spacing w:after="0" w:line="240" w:lineRule="auto"/>
              <w:rPr>
                <w:rFonts w:ascii="Arial" w:eastAsia="Times New Roman" w:hAnsi="Arial" w:cs="Arial"/>
                <w:sz w:val="20"/>
                <w:szCs w:val="20"/>
                <w:lang w:eastAsia="pl-PL"/>
              </w:rPr>
            </w:pPr>
            <w:r w:rsidRPr="007D2379">
              <w:rPr>
                <w:rFonts w:ascii="Arial" w:eastAsia="Times New Roman" w:hAnsi="Arial" w:cs="Arial"/>
                <w:sz w:val="20"/>
                <w:szCs w:val="20"/>
                <w:lang w:eastAsia="pl-PL"/>
              </w:rPr>
              <w:t>Gogle ochronne z octanowymi szkłami chroniącymi przed substancjami chemicznymi, a dzięki szczelnej konstrukcji chronią przed przedostawaniem się cieczy, pyłów gazów i par. Specjalna powłoka soczewki zapobiega zaparowywaniu i zapewnia dobrą widoczność a także osłania przed promieniowaniem UV.    Przepuszczalność światła min. 89%, klasa 1 przejrzystości, spełnienie wymagań normy EN166.</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Pr="00E44AAF" w:rsidRDefault="001F0DFF"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w:t>
            </w:r>
          </w:p>
        </w:tc>
      </w:tr>
      <w:tr w:rsidR="00B53D94" w:rsidRPr="007D2AE8" w:rsidTr="001F0DFF">
        <w:trPr>
          <w:trHeight w:val="1172"/>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7D2379"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1844" w:type="dxa"/>
            <w:tcBorders>
              <w:top w:val="nil"/>
              <w:left w:val="nil"/>
              <w:bottom w:val="single" w:sz="4" w:space="0" w:color="auto"/>
              <w:right w:val="single" w:sz="4" w:space="0" w:color="auto"/>
            </w:tcBorders>
            <w:shd w:val="clear" w:color="auto" w:fill="auto"/>
            <w:vAlign w:val="center"/>
          </w:tcPr>
          <w:p w:rsidR="00B53D94" w:rsidRPr="007D2379" w:rsidRDefault="00B53D94" w:rsidP="00B53D94">
            <w:pPr>
              <w:spacing w:after="0" w:line="240" w:lineRule="auto"/>
              <w:jc w:val="center"/>
              <w:rPr>
                <w:rFonts w:ascii="Arial" w:eastAsia="Times New Roman" w:hAnsi="Arial" w:cs="Arial"/>
                <w:sz w:val="20"/>
                <w:szCs w:val="20"/>
                <w:lang w:eastAsia="pl-PL"/>
              </w:rPr>
            </w:pPr>
            <w:r w:rsidRPr="007D2379">
              <w:rPr>
                <w:rFonts w:ascii="Arial" w:eastAsia="Times New Roman" w:hAnsi="Arial" w:cs="Arial"/>
                <w:sz w:val="20"/>
                <w:szCs w:val="20"/>
                <w:lang w:eastAsia="pl-PL"/>
              </w:rPr>
              <w:t>Przyłbica ochronna</w:t>
            </w:r>
          </w:p>
        </w:tc>
        <w:tc>
          <w:tcPr>
            <w:tcW w:w="3969" w:type="dxa"/>
            <w:tcBorders>
              <w:top w:val="nil"/>
              <w:left w:val="nil"/>
              <w:bottom w:val="single" w:sz="4" w:space="0" w:color="auto"/>
              <w:right w:val="single" w:sz="4" w:space="0" w:color="auto"/>
            </w:tcBorders>
            <w:shd w:val="clear" w:color="auto" w:fill="auto"/>
          </w:tcPr>
          <w:p w:rsidR="00B53D94" w:rsidRPr="007D2379" w:rsidRDefault="00B53D94" w:rsidP="00B53D94">
            <w:pPr>
              <w:spacing w:line="240" w:lineRule="auto"/>
              <w:rPr>
                <w:rFonts w:ascii="Arial" w:eastAsia="Times New Roman" w:hAnsi="Arial" w:cs="Arial"/>
                <w:sz w:val="20"/>
                <w:szCs w:val="20"/>
                <w:lang w:eastAsia="pl-PL"/>
              </w:rPr>
            </w:pPr>
            <w:r w:rsidRPr="007D2379">
              <w:rPr>
                <w:rFonts w:ascii="Arial" w:hAnsi="Arial" w:cs="Arial"/>
                <w:sz w:val="20"/>
                <w:szCs w:val="20"/>
              </w:rPr>
              <w:t xml:space="preserve">Maska ochronna twarzy do koszenia trawy. Wykonana z bezbarwnego, odpornego na uderzenia poliwęglanu. Lekka i mocna chroniąca twarz przed odpryskami – uderzeniami kamieni, z możliwością regulacji. Oznakowanie CE. </w:t>
            </w:r>
            <w:r w:rsidRPr="007D2379">
              <w:t>Zgodnie z Polską Normą EN166.</w:t>
            </w:r>
          </w:p>
        </w:tc>
        <w:tc>
          <w:tcPr>
            <w:tcW w:w="709" w:type="dxa"/>
            <w:tcBorders>
              <w:top w:val="nil"/>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B53D94" w:rsidP="00B53D94">
            <w:pPr>
              <w:spacing w:after="0" w:line="240" w:lineRule="auto"/>
              <w:jc w:val="center"/>
              <w:rPr>
                <w:rFonts w:ascii="Arial" w:eastAsia="Times New Roman" w:hAnsi="Arial" w:cs="Arial"/>
                <w:b/>
                <w:bCs/>
                <w:sz w:val="20"/>
                <w:szCs w:val="20"/>
                <w:lang w:eastAsia="pl-PL"/>
              </w:rPr>
            </w:pPr>
            <w:r w:rsidRPr="00E44AAF">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Pr="00E44AAF" w:rsidRDefault="001F0DFF"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B53D94" w:rsidRPr="007D2AE8" w:rsidTr="001F0DFF">
        <w:trPr>
          <w:trHeight w:val="188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437AE6"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437AE6" w:rsidRDefault="00B53D94" w:rsidP="00B53D94">
            <w:pPr>
              <w:spacing w:after="0" w:line="240" w:lineRule="auto"/>
              <w:jc w:val="center"/>
              <w:rPr>
                <w:rFonts w:ascii="Arial" w:eastAsia="Times New Roman" w:hAnsi="Arial" w:cs="Arial"/>
                <w:sz w:val="20"/>
                <w:szCs w:val="20"/>
                <w:lang w:eastAsia="pl-PL"/>
              </w:rPr>
            </w:pPr>
            <w:r w:rsidRPr="00437AE6">
              <w:rPr>
                <w:rFonts w:ascii="Arial" w:eastAsia="Times New Roman" w:hAnsi="Arial" w:cs="Arial"/>
                <w:sz w:val="20"/>
                <w:szCs w:val="20"/>
                <w:lang w:eastAsia="pl-PL"/>
              </w:rPr>
              <w:t>Nauszniki przeciwhałasowe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3D94" w:rsidRPr="009571D9" w:rsidRDefault="00B53D94" w:rsidP="00B53D94">
            <w:pPr>
              <w:spacing w:after="0" w:line="240" w:lineRule="auto"/>
              <w:rPr>
                <w:rFonts w:ascii="Arial" w:hAnsi="Arial" w:cs="Arial"/>
                <w:sz w:val="20"/>
                <w:szCs w:val="20"/>
              </w:rPr>
            </w:pPr>
            <w:r w:rsidRPr="009571D9">
              <w:rPr>
                <w:rFonts w:ascii="Arial" w:hAnsi="Arial" w:cs="Arial"/>
                <w:sz w:val="20"/>
                <w:szCs w:val="20"/>
              </w:rPr>
              <w:t>Norma dopuszczenia: EN 352-1</w:t>
            </w:r>
          </w:p>
          <w:p w:rsidR="00B53D94" w:rsidRPr="009571D9" w:rsidRDefault="00B53D94" w:rsidP="00B53D94">
            <w:pPr>
              <w:spacing w:after="0" w:line="240" w:lineRule="auto"/>
              <w:rPr>
                <w:rFonts w:ascii="Arial" w:hAnsi="Arial" w:cs="Arial"/>
                <w:sz w:val="20"/>
                <w:szCs w:val="20"/>
                <w:u w:val="single"/>
              </w:rPr>
            </w:pPr>
            <w:r>
              <w:rPr>
                <w:rFonts w:ascii="Arial" w:hAnsi="Arial" w:cs="Arial"/>
                <w:sz w:val="20"/>
                <w:szCs w:val="20"/>
              </w:rPr>
              <w:t>B</w:t>
            </w:r>
            <w:r w:rsidRPr="009571D9">
              <w:rPr>
                <w:rFonts w:ascii="Arial" w:hAnsi="Arial" w:cs="Arial"/>
                <w:sz w:val="20"/>
                <w:szCs w:val="20"/>
              </w:rPr>
              <w:t xml:space="preserve">udowa nauszników opiera się na technologii wykorzystującej podwójną obudowę, która minimalizuje rezonans w obudowie uchwytu, zapewnia to maksymalne tłumienie dźwięków o wysokich częstotliwościach i jednocześnie </w:t>
            </w:r>
            <w:r w:rsidRPr="009571D9">
              <w:rPr>
                <w:rFonts w:ascii="Arial" w:hAnsi="Arial" w:cs="Arial"/>
                <w:sz w:val="20"/>
                <w:szCs w:val="20"/>
                <w:u w:val="single"/>
              </w:rPr>
              <w:t>umożliwia zrozumienie rozmowy i wydawanych poleceń;</w:t>
            </w:r>
          </w:p>
          <w:p w:rsidR="00B53D94" w:rsidRPr="009571D9" w:rsidRDefault="00B53D94" w:rsidP="00B53D94">
            <w:pPr>
              <w:spacing w:after="0" w:line="240" w:lineRule="auto"/>
              <w:rPr>
                <w:rFonts w:ascii="Arial" w:hAnsi="Arial" w:cs="Arial"/>
                <w:sz w:val="20"/>
                <w:szCs w:val="20"/>
              </w:rPr>
            </w:pPr>
            <w:r>
              <w:rPr>
                <w:rFonts w:ascii="Arial" w:hAnsi="Arial" w:cs="Arial"/>
                <w:sz w:val="20"/>
                <w:szCs w:val="20"/>
              </w:rPr>
              <w:t>A</w:t>
            </w:r>
            <w:r w:rsidRPr="009571D9">
              <w:rPr>
                <w:rFonts w:ascii="Arial" w:hAnsi="Arial" w:cs="Arial"/>
                <w:sz w:val="20"/>
                <w:szCs w:val="20"/>
              </w:rPr>
              <w:t xml:space="preserve">kustyczne połączenie między przestrzenią wewnętrzną i przestrzenią pomiędzy obudowami zapewnia z kolei maksymalne tłumienie przy niskich </w:t>
            </w:r>
            <w:r w:rsidRPr="009571D9">
              <w:rPr>
                <w:rFonts w:ascii="Arial" w:hAnsi="Arial" w:cs="Arial"/>
                <w:sz w:val="20"/>
                <w:szCs w:val="20"/>
              </w:rPr>
              <w:lastRenderedPageBreak/>
              <w:t>częstotliwościach;</w:t>
            </w:r>
          </w:p>
          <w:p w:rsidR="00B53D94" w:rsidRPr="009571D9" w:rsidRDefault="00B53D94" w:rsidP="00B53D94">
            <w:pPr>
              <w:spacing w:after="0" w:line="240" w:lineRule="auto"/>
              <w:rPr>
                <w:rFonts w:ascii="Arial" w:hAnsi="Arial" w:cs="Arial"/>
                <w:sz w:val="20"/>
                <w:szCs w:val="20"/>
              </w:rPr>
            </w:pPr>
            <w:r>
              <w:rPr>
                <w:rFonts w:ascii="Arial" w:hAnsi="Arial" w:cs="Arial"/>
                <w:sz w:val="20"/>
                <w:szCs w:val="20"/>
              </w:rPr>
              <w:t>P</w:t>
            </w:r>
            <w:r w:rsidRPr="009571D9">
              <w:rPr>
                <w:rFonts w:ascii="Arial" w:hAnsi="Arial" w:cs="Arial"/>
                <w:sz w:val="20"/>
                <w:szCs w:val="20"/>
              </w:rPr>
              <w:t>ierścienie uszczelniające są szerokie i wypełnione miękką gąbką, dzięki czemu nie uciskają nadmiernie i można je dokładnie dopasować;</w:t>
            </w:r>
          </w:p>
          <w:p w:rsidR="00B53D94" w:rsidRPr="009571D9" w:rsidRDefault="00B53D94" w:rsidP="00B53D94">
            <w:pPr>
              <w:spacing w:after="0" w:line="240" w:lineRule="auto"/>
              <w:rPr>
                <w:rFonts w:ascii="Arial" w:hAnsi="Arial" w:cs="Arial"/>
                <w:sz w:val="20"/>
                <w:szCs w:val="20"/>
              </w:rPr>
            </w:pPr>
            <w:r>
              <w:rPr>
                <w:rFonts w:ascii="Arial" w:hAnsi="Arial" w:cs="Arial"/>
                <w:sz w:val="20"/>
                <w:szCs w:val="20"/>
              </w:rPr>
              <w:t>P</w:t>
            </w:r>
            <w:r w:rsidRPr="009571D9">
              <w:rPr>
                <w:rFonts w:ascii="Arial" w:hAnsi="Arial" w:cs="Arial"/>
                <w:sz w:val="20"/>
                <w:szCs w:val="20"/>
              </w:rPr>
              <w:t>ałąk wykonany ze stalowej sprężyny  dociskowej nieulegająca deformacji podczas użytkowania;</w:t>
            </w:r>
          </w:p>
          <w:p w:rsidR="00B53D94" w:rsidRPr="009571D9" w:rsidRDefault="00B53D94" w:rsidP="00B53D94">
            <w:pPr>
              <w:spacing w:after="0" w:line="240" w:lineRule="auto"/>
              <w:rPr>
                <w:rFonts w:ascii="Arial" w:hAnsi="Arial" w:cs="Arial"/>
                <w:sz w:val="20"/>
                <w:szCs w:val="20"/>
              </w:rPr>
            </w:pPr>
            <w:r>
              <w:rPr>
                <w:rFonts w:ascii="Arial" w:hAnsi="Arial" w:cs="Arial"/>
                <w:sz w:val="20"/>
                <w:szCs w:val="20"/>
              </w:rPr>
              <w:t>B</w:t>
            </w:r>
            <w:r w:rsidRPr="009571D9">
              <w:rPr>
                <w:rFonts w:ascii="Arial" w:hAnsi="Arial" w:cs="Arial"/>
                <w:sz w:val="20"/>
                <w:szCs w:val="20"/>
              </w:rPr>
              <w:t>ezstopniowa regulacja ułatwia dokładne dopasowanie do kształtu głowy</w:t>
            </w:r>
          </w:p>
          <w:p w:rsidR="00B53D94" w:rsidRPr="00437AE6" w:rsidRDefault="00B53D94" w:rsidP="00B53D94">
            <w:pPr>
              <w:spacing w:after="0" w:line="240" w:lineRule="auto"/>
              <w:rPr>
                <w:rFonts w:ascii="Arial" w:eastAsia="Times New Roman" w:hAnsi="Arial" w:cs="Arial"/>
                <w:sz w:val="20"/>
                <w:szCs w:val="20"/>
                <w:lang w:eastAsia="pl-PL"/>
              </w:rPr>
            </w:pPr>
            <w:r w:rsidRPr="009571D9">
              <w:rPr>
                <w:rFonts w:ascii="Arial" w:hAnsi="Arial" w:cs="Arial"/>
                <w:sz w:val="20"/>
                <w:szCs w:val="20"/>
              </w:rPr>
              <w:t>Wartość poziomu tłumienia hałasu w słuchawkach powinna wynosić:   SNR= 35dB, H= 40dB, M= 32dB, L= 23 dB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lastRenderedPageBreak/>
              <w:t>SZT.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Default="001F0DFF" w:rsidP="00B53D94">
            <w:pPr>
              <w:spacing w:after="0" w:line="240" w:lineRule="auto"/>
              <w:jc w:val="center"/>
              <w:rPr>
                <w:rFonts w:ascii="Arial" w:eastAsia="Times New Roman" w:hAnsi="Arial" w:cs="Arial"/>
                <w:b/>
                <w:bCs/>
                <w:sz w:val="20"/>
                <w:szCs w:val="20"/>
                <w:lang w:eastAsia="pl-PL"/>
              </w:rPr>
            </w:pPr>
          </w:p>
          <w:p w:rsidR="001F0DFF" w:rsidRPr="00E44AAF" w:rsidRDefault="001F0DFF"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14</w:t>
            </w:r>
          </w:p>
        </w:tc>
      </w:tr>
      <w:tr w:rsidR="00B53D94" w:rsidRPr="007D2AE8" w:rsidTr="001F0DFF">
        <w:trPr>
          <w:trHeight w:val="1797"/>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7D2AE8" w:rsidRDefault="00B53D94" w:rsidP="00B53D94">
            <w:pPr>
              <w:spacing w:after="0" w:line="240" w:lineRule="auto"/>
              <w:jc w:val="center"/>
              <w:rPr>
                <w:rFonts w:ascii="Arial" w:eastAsia="Times New Roman" w:hAnsi="Arial" w:cs="Arial"/>
                <w:color w:val="FF0000"/>
                <w:sz w:val="20"/>
                <w:szCs w:val="20"/>
                <w:lang w:eastAsia="pl-PL"/>
              </w:rPr>
            </w:pPr>
            <w:r>
              <w:rPr>
                <w:rFonts w:ascii="Arial" w:eastAsia="Times New Roman" w:hAnsi="Arial" w:cs="Arial"/>
                <w:sz w:val="20"/>
                <w:szCs w:val="20"/>
                <w:lang w:eastAsia="pl-PL"/>
              </w:rPr>
              <w:lastRenderedPageBreak/>
              <w:t>20</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DA1E17" w:rsidRDefault="00B53D94" w:rsidP="00B53D94">
            <w:pPr>
              <w:spacing w:after="0" w:line="240" w:lineRule="auto"/>
              <w:jc w:val="center"/>
              <w:rPr>
                <w:rFonts w:ascii="Arial" w:eastAsia="Times New Roman" w:hAnsi="Arial" w:cs="Arial"/>
                <w:sz w:val="20"/>
                <w:szCs w:val="20"/>
                <w:lang w:eastAsia="pl-PL"/>
              </w:rPr>
            </w:pPr>
            <w:r w:rsidRPr="00DA1E17">
              <w:rPr>
                <w:rFonts w:ascii="Arial" w:eastAsia="Times New Roman" w:hAnsi="Arial" w:cs="Arial"/>
                <w:sz w:val="20"/>
                <w:szCs w:val="20"/>
                <w:lang w:eastAsia="pl-PL"/>
              </w:rPr>
              <w:t>Zestaw bezpieczeństwa (amortyzator, szelki bezpieczeństwa, lina dł. 1,5-2 m, karabińczyki)</w:t>
            </w:r>
          </w:p>
        </w:tc>
        <w:tc>
          <w:tcPr>
            <w:tcW w:w="3969" w:type="dxa"/>
            <w:tcBorders>
              <w:top w:val="single" w:sz="4" w:space="0" w:color="auto"/>
              <w:left w:val="nil"/>
              <w:bottom w:val="single" w:sz="4" w:space="0" w:color="auto"/>
              <w:right w:val="single" w:sz="4" w:space="0" w:color="auto"/>
            </w:tcBorders>
            <w:shd w:val="clear" w:color="auto" w:fill="auto"/>
          </w:tcPr>
          <w:p w:rsidR="00B53D94" w:rsidRPr="009173A7" w:rsidRDefault="00B53D94" w:rsidP="00B53D9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EN 355, EN 361; linka bezpieczeństwa poliamidowa; amortyzator wykonany z taśmy poliamidowej; zakończenia zestawu wyposażone w stalowe haki z zatrzaskiem; pętle linki zaopatrzone w oczka zabezpieczające przed przetarciem; szelki z przodu i z tyłu  połączone są z pasem głównym; długość linki od 1.5- 2 m</w:t>
            </w:r>
          </w:p>
          <w:p w:rsidR="00B53D94" w:rsidRPr="00DA1E17" w:rsidRDefault="00B53D94" w:rsidP="00B53D94">
            <w:pPr>
              <w:spacing w:after="0" w:line="240" w:lineRule="auto"/>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KPL.</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B53D94" w:rsidRPr="007D2AE8" w:rsidTr="009C2054">
        <w:trPr>
          <w:trHeight w:val="900"/>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DB7732"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DB7732" w:rsidRDefault="00B53D94" w:rsidP="00B53D94">
            <w:pPr>
              <w:spacing w:after="0" w:line="240" w:lineRule="auto"/>
              <w:jc w:val="center"/>
              <w:rPr>
                <w:rFonts w:ascii="Arial" w:eastAsia="Times New Roman" w:hAnsi="Arial" w:cs="Arial"/>
                <w:sz w:val="20"/>
                <w:szCs w:val="20"/>
                <w:lang w:eastAsia="pl-PL"/>
              </w:rPr>
            </w:pPr>
            <w:r w:rsidRPr="00DB7732">
              <w:rPr>
                <w:rFonts w:ascii="Arial" w:eastAsia="Times New Roman" w:hAnsi="Arial" w:cs="Arial"/>
                <w:sz w:val="20"/>
                <w:szCs w:val="20"/>
                <w:lang w:eastAsia="pl-PL"/>
              </w:rPr>
              <w:t>Szelki bezpieczeństwa</w:t>
            </w:r>
          </w:p>
        </w:tc>
        <w:tc>
          <w:tcPr>
            <w:tcW w:w="3969" w:type="dxa"/>
            <w:tcBorders>
              <w:top w:val="single" w:sz="4" w:space="0" w:color="auto"/>
              <w:left w:val="nil"/>
              <w:bottom w:val="single" w:sz="4" w:space="0" w:color="auto"/>
              <w:right w:val="single" w:sz="4" w:space="0" w:color="auto"/>
            </w:tcBorders>
            <w:shd w:val="clear" w:color="auto" w:fill="auto"/>
          </w:tcPr>
          <w:p w:rsidR="00B53D94" w:rsidRPr="00DB7732" w:rsidRDefault="00B53D94" w:rsidP="00B53D94">
            <w:pPr>
              <w:spacing w:after="0" w:line="240" w:lineRule="auto"/>
              <w:rPr>
                <w:rFonts w:ascii="Arial" w:eastAsia="Times New Roman" w:hAnsi="Arial" w:cs="Arial"/>
                <w:sz w:val="20"/>
                <w:szCs w:val="20"/>
                <w:lang w:eastAsia="pl-PL"/>
              </w:rPr>
            </w:pPr>
            <w:r w:rsidRPr="00DB7732">
              <w:rPr>
                <w:rFonts w:ascii="Arial" w:eastAsia="Times New Roman" w:hAnsi="Arial" w:cs="Arial"/>
                <w:sz w:val="20"/>
                <w:szCs w:val="20"/>
                <w:lang w:eastAsia="pl-PL"/>
              </w:rPr>
              <w:t>Szelki bezpieczeństwa  z linką asekuracyjną. Wyposażone w tylną klamrę zaczepową</w:t>
            </w:r>
            <w:r>
              <w:rPr>
                <w:rFonts w:ascii="Arial" w:eastAsia="Times New Roman" w:hAnsi="Arial" w:cs="Arial"/>
                <w:sz w:val="20"/>
                <w:szCs w:val="20"/>
                <w:lang w:eastAsia="pl-PL"/>
              </w:rPr>
              <w:t>.</w:t>
            </w:r>
            <w:r w:rsidRPr="00DB7732">
              <w:rPr>
                <w:rFonts w:ascii="Arial" w:eastAsia="Times New Roman" w:hAnsi="Arial" w:cs="Arial"/>
                <w:sz w:val="20"/>
                <w:szCs w:val="20"/>
                <w:lang w:eastAsia="pl-PL"/>
              </w:rPr>
              <w:t xml:space="preserve"> Regulacja pasów udowych, pasów barkowych i pasa piersiowego. Urządzenie posiada certyfikat CE</w:t>
            </w:r>
            <w:r>
              <w:rPr>
                <w:rFonts w:ascii="Arial" w:eastAsia="Times New Roman" w:hAnsi="Arial" w:cs="Arial"/>
                <w:sz w:val="20"/>
                <w:szCs w:val="20"/>
                <w:lang w:eastAsia="pl-PL"/>
              </w:rPr>
              <w:t xml:space="preserve">. </w:t>
            </w:r>
            <w:r w:rsidRPr="00DB7732">
              <w:rPr>
                <w:rFonts w:ascii="Arial" w:eastAsia="Times New Roman" w:hAnsi="Arial" w:cs="Arial"/>
                <w:sz w:val="20"/>
                <w:szCs w:val="20"/>
                <w:lang w:eastAsia="pl-PL"/>
              </w:rPr>
              <w:t>Zgodność z normą PN-EN 361</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B53D94" w:rsidRPr="007D2AE8" w:rsidTr="009C2054">
        <w:trPr>
          <w:trHeight w:val="1673"/>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7D2379"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7D2379" w:rsidRDefault="00B53D94" w:rsidP="00B53D94">
            <w:pPr>
              <w:spacing w:after="0" w:line="240" w:lineRule="auto"/>
              <w:jc w:val="center"/>
              <w:rPr>
                <w:rFonts w:ascii="Arial" w:eastAsia="Times New Roman" w:hAnsi="Arial" w:cs="Arial"/>
                <w:sz w:val="20"/>
                <w:szCs w:val="20"/>
                <w:lang w:eastAsia="pl-PL"/>
              </w:rPr>
            </w:pPr>
            <w:r w:rsidRPr="00F97712">
              <w:rPr>
                <w:rFonts w:ascii="Arial" w:eastAsia="Times New Roman" w:hAnsi="Arial" w:cs="Arial"/>
                <w:sz w:val="20"/>
                <w:szCs w:val="20"/>
                <w:lang w:eastAsia="pl-PL"/>
              </w:rPr>
              <w:t>Rękawice g</w:t>
            </w:r>
            <w:r w:rsidRPr="007D2379">
              <w:rPr>
                <w:rFonts w:ascii="Arial" w:eastAsia="Times New Roman" w:hAnsi="Arial" w:cs="Arial"/>
                <w:sz w:val="20"/>
                <w:szCs w:val="20"/>
                <w:lang w:eastAsia="pl-PL"/>
              </w:rPr>
              <w:t>umowe grube</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7D2379" w:rsidRDefault="00B53D94" w:rsidP="00B53D94">
            <w:pPr>
              <w:spacing w:after="0" w:line="240" w:lineRule="auto"/>
              <w:rPr>
                <w:rFonts w:ascii="Arial" w:eastAsia="Times New Roman" w:hAnsi="Arial" w:cs="Arial"/>
                <w:sz w:val="20"/>
                <w:szCs w:val="20"/>
                <w:lang w:eastAsia="pl-PL"/>
              </w:rPr>
            </w:pPr>
            <w:r w:rsidRPr="007D2379">
              <w:rPr>
                <w:rFonts w:ascii="Arial" w:hAnsi="Arial" w:cs="Arial"/>
                <w:sz w:val="20"/>
                <w:szCs w:val="20"/>
              </w:rPr>
              <w:t>Rękawice ochronne o grubości od 0,5 do 0,7 mm. Wykonane w całości z mieszanki na bazie lateksu kauczuku naturalnego. Część chwytna i grzbietowa rękawic- szorstkowata, wnętrze rękawic gładkie, pudrowane; mankiet sięgający do połowy przedramienia; szorstka powierzchnia ułatwić ma chwytanie mokrych, śliskich przedmiotów. Spełniające normy: EN 388</w:t>
            </w:r>
            <w:r>
              <w:rPr>
                <w:rFonts w:ascii="Arial" w:hAnsi="Arial" w:cs="Arial"/>
                <w:sz w:val="20"/>
                <w:szCs w:val="20"/>
              </w:rPr>
              <w:t xml:space="preserve"> </w:t>
            </w:r>
            <w:r>
              <w:rPr>
                <w:rFonts w:ascii="Arial" w:eastAsia="Times New Roman" w:hAnsi="Arial" w:cs="Arial"/>
                <w:sz w:val="20"/>
                <w:szCs w:val="20"/>
                <w:lang w:eastAsia="pl-PL"/>
              </w:rPr>
              <w:t>(min.4,1,2,1)</w:t>
            </w:r>
            <w:r w:rsidRPr="007D2379">
              <w:rPr>
                <w:rFonts w:ascii="Arial" w:hAnsi="Arial" w:cs="Arial"/>
                <w:sz w:val="20"/>
                <w:szCs w:val="20"/>
              </w:rPr>
              <w:t>,EN 16523-1, EN 374-2.</w:t>
            </w:r>
            <w:r w:rsidRPr="007D2379">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B53D94" w:rsidRPr="007D2AE8" w:rsidTr="009C2054">
        <w:trPr>
          <w:trHeight w:val="218"/>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2B2D08" w:rsidRDefault="00B53D94" w:rsidP="00B53D94">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437AE6" w:rsidRDefault="00B53D94" w:rsidP="00B53D94">
            <w:pPr>
              <w:spacing w:after="0" w:line="240" w:lineRule="auto"/>
              <w:jc w:val="center"/>
              <w:rPr>
                <w:rFonts w:ascii="Arial" w:eastAsia="Times New Roman" w:hAnsi="Arial" w:cs="Arial"/>
                <w:sz w:val="20"/>
                <w:szCs w:val="20"/>
                <w:lang w:eastAsia="pl-PL"/>
              </w:rPr>
            </w:pPr>
            <w:r w:rsidRPr="00437AE6">
              <w:rPr>
                <w:rFonts w:ascii="Arial" w:eastAsia="Times New Roman" w:hAnsi="Arial" w:cs="Arial"/>
                <w:sz w:val="20"/>
                <w:szCs w:val="20"/>
                <w:lang w:eastAsia="pl-PL"/>
              </w:rPr>
              <w:t>Rękawice robocze wzmocnione skórą</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437AE6" w:rsidRDefault="00B53D94" w:rsidP="00B53D94">
            <w:pPr>
              <w:spacing w:after="0" w:line="240" w:lineRule="auto"/>
              <w:rPr>
                <w:rFonts w:ascii="Arial" w:eastAsia="Times New Roman" w:hAnsi="Arial" w:cs="Arial"/>
                <w:sz w:val="20"/>
                <w:szCs w:val="20"/>
                <w:lang w:eastAsia="pl-PL"/>
              </w:rPr>
            </w:pPr>
            <w:r w:rsidRPr="00437AE6">
              <w:rPr>
                <w:rFonts w:ascii="Arial" w:eastAsia="Times New Roman" w:hAnsi="Arial" w:cs="Arial"/>
                <w:sz w:val="20"/>
                <w:szCs w:val="20"/>
                <w:lang w:eastAsia="pl-PL"/>
              </w:rPr>
              <w:t xml:space="preserve">Rękawice drelichowe ochronne całodłonicowe, wzmacniane skórą naturalną w części chwytnej </w:t>
            </w:r>
            <w:r w:rsidRPr="00437AE6">
              <w:t>oraz na kciuku i palcu wskazującym. Mankiet i wierzch wykonany z drelichu, z podszewką</w:t>
            </w:r>
            <w:r w:rsidRPr="00437AE6">
              <w:rPr>
                <w:rFonts w:ascii="Arial" w:eastAsia="Times New Roman" w:hAnsi="Arial" w:cs="Arial"/>
                <w:sz w:val="20"/>
                <w:szCs w:val="20"/>
                <w:lang w:eastAsia="pl-PL"/>
              </w:rPr>
              <w:t>, mankiet usztywniony. Spełnienie normy EN 420, EN 388. 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r>
      <w:tr w:rsidR="00B53D94" w:rsidRPr="007D2AE8" w:rsidTr="009C2054">
        <w:trPr>
          <w:trHeight w:val="76"/>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3D94" w:rsidRPr="002B2D08" w:rsidRDefault="00B53D94" w:rsidP="00B53D94">
            <w:pPr>
              <w:spacing w:after="0" w:line="240" w:lineRule="auto"/>
              <w:jc w:val="center"/>
              <w:rPr>
                <w:rFonts w:ascii="Arial" w:eastAsia="Times New Roman" w:hAnsi="Arial" w:cs="Arial"/>
                <w:sz w:val="20"/>
                <w:szCs w:val="20"/>
                <w:lang w:eastAsia="pl-PL"/>
              </w:rPr>
            </w:pPr>
            <w:r w:rsidRPr="002B2D08">
              <w:rPr>
                <w:rFonts w:ascii="Arial" w:eastAsia="Times New Roman" w:hAnsi="Arial" w:cs="Arial"/>
                <w:sz w:val="20"/>
                <w:szCs w:val="20"/>
                <w:lang w:eastAsia="pl-PL"/>
              </w:rPr>
              <w:t>2</w:t>
            </w:r>
            <w:r>
              <w:rPr>
                <w:rFonts w:ascii="Arial" w:eastAsia="Times New Roman" w:hAnsi="Arial" w:cs="Arial"/>
                <w:sz w:val="20"/>
                <w:szCs w:val="20"/>
                <w:lang w:eastAsia="pl-PL"/>
              </w:rPr>
              <w:t>4</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53D94" w:rsidRPr="00401C53" w:rsidRDefault="00B53D94" w:rsidP="00B53D94">
            <w:pPr>
              <w:spacing w:after="0" w:line="240" w:lineRule="auto"/>
              <w:jc w:val="center"/>
              <w:rPr>
                <w:rFonts w:ascii="Arial" w:eastAsia="Times New Roman" w:hAnsi="Arial" w:cs="Arial"/>
                <w:sz w:val="20"/>
                <w:szCs w:val="20"/>
                <w:lang w:eastAsia="pl-PL"/>
              </w:rPr>
            </w:pPr>
            <w:r w:rsidRPr="00401C53">
              <w:rPr>
                <w:rFonts w:ascii="Arial" w:eastAsia="Times New Roman" w:hAnsi="Arial" w:cs="Arial"/>
                <w:sz w:val="20"/>
                <w:szCs w:val="20"/>
                <w:lang w:eastAsia="pl-PL"/>
              </w:rPr>
              <w:t>Rękawice neoprenowe szorstkowane</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401C53" w:rsidRDefault="00B53D94" w:rsidP="00B53D94">
            <w:pPr>
              <w:spacing w:after="0" w:line="240" w:lineRule="auto"/>
              <w:rPr>
                <w:rFonts w:ascii="Arial" w:eastAsia="Times New Roman" w:hAnsi="Arial" w:cs="Arial"/>
                <w:sz w:val="20"/>
                <w:szCs w:val="20"/>
                <w:lang w:eastAsia="pl-PL"/>
              </w:rPr>
            </w:pPr>
            <w:r w:rsidRPr="00401C53">
              <w:rPr>
                <w:rFonts w:ascii="Arial" w:eastAsia="Times New Roman" w:hAnsi="Arial" w:cs="Arial"/>
                <w:sz w:val="20"/>
                <w:szCs w:val="20"/>
                <w:lang w:eastAsia="pl-PL"/>
              </w:rPr>
              <w:t>Rękawice neopronowe odporne na substancje chemiczne, m.in. substancje żrące, oleje i rozpuszczalniki, alkohole i kwasy. Kształt profilowany do dłoni z naturalnymi krzywiznami palców; od wewnątrz dłoni szorstkowata powierzchnia ułatwiająca chwytanie mokrych, śliskich przedmiotów. EN 388</w:t>
            </w:r>
            <w:r>
              <w:rPr>
                <w:rFonts w:ascii="Arial" w:eastAsia="Times New Roman" w:hAnsi="Arial" w:cs="Arial"/>
                <w:sz w:val="20"/>
                <w:szCs w:val="20"/>
                <w:lang w:eastAsia="pl-PL"/>
              </w:rPr>
              <w:t xml:space="preserve"> </w:t>
            </w:r>
            <w:r>
              <w:rPr>
                <w:rFonts w:ascii="Arial" w:hAnsi="Arial" w:cs="Arial"/>
                <w:sz w:val="20"/>
                <w:szCs w:val="20"/>
              </w:rPr>
              <w:t xml:space="preserve">Spełnienie normy EN 388 </w:t>
            </w:r>
            <w:r>
              <w:rPr>
                <w:rFonts w:ascii="Arial" w:eastAsia="Times New Roman" w:hAnsi="Arial" w:cs="Arial"/>
                <w:sz w:val="20"/>
                <w:szCs w:val="20"/>
                <w:lang w:eastAsia="pl-PL"/>
              </w:rPr>
              <w:t xml:space="preserve">(min.3,1,3,1) i EN 420. </w:t>
            </w:r>
            <w:r w:rsidRPr="00401C53">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c>
          <w:tcPr>
            <w:tcW w:w="1275" w:type="dxa"/>
            <w:tcBorders>
              <w:top w:val="single" w:sz="4" w:space="0" w:color="auto"/>
              <w:left w:val="nil"/>
              <w:bottom w:val="single" w:sz="4" w:space="0" w:color="auto"/>
              <w:right w:val="single" w:sz="4" w:space="0" w:color="auto"/>
            </w:tcBorders>
            <w:shd w:val="clear" w:color="000000" w:fill="FFFFFF"/>
          </w:tcPr>
          <w:p w:rsidR="00D24EF3" w:rsidRDefault="00D24EF3"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480</w:t>
            </w:r>
          </w:p>
          <w:p w:rsidR="00AC3E94" w:rsidRPr="00E44AAF" w:rsidRDefault="00AC3E94" w:rsidP="00B53D94">
            <w:pPr>
              <w:spacing w:after="0" w:line="240" w:lineRule="auto"/>
              <w:jc w:val="center"/>
              <w:rPr>
                <w:rFonts w:ascii="Arial" w:eastAsia="Times New Roman" w:hAnsi="Arial" w:cs="Arial"/>
                <w:b/>
                <w:bCs/>
                <w:sz w:val="20"/>
                <w:szCs w:val="20"/>
                <w:lang w:eastAsia="pl-PL"/>
              </w:rPr>
            </w:pPr>
          </w:p>
        </w:tc>
      </w:tr>
      <w:tr w:rsidR="00B53D94" w:rsidRPr="007D2AE8" w:rsidTr="009C2054">
        <w:trPr>
          <w:trHeight w:val="1123"/>
        </w:trPr>
        <w:tc>
          <w:tcPr>
            <w:tcW w:w="439"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25</w:t>
            </w:r>
          </w:p>
        </w:tc>
        <w:tc>
          <w:tcPr>
            <w:tcW w:w="1844" w:type="dxa"/>
            <w:tcBorders>
              <w:top w:val="single" w:sz="4" w:space="0" w:color="000000"/>
              <w:left w:val="single" w:sz="4" w:space="0" w:color="auto"/>
              <w:bottom w:val="single" w:sz="4" w:space="0" w:color="auto"/>
              <w:right w:val="single" w:sz="4" w:space="0" w:color="auto"/>
            </w:tcBorders>
            <w:shd w:val="clear" w:color="auto" w:fill="auto"/>
            <w:vAlign w:val="center"/>
          </w:tcPr>
          <w:p w:rsidR="00B53D94" w:rsidRPr="00401C53" w:rsidRDefault="00B53D94" w:rsidP="00B53D94">
            <w:pPr>
              <w:spacing w:after="0" w:line="240" w:lineRule="auto"/>
              <w:jc w:val="center"/>
              <w:rPr>
                <w:rFonts w:ascii="Arial" w:eastAsia="Times New Roman" w:hAnsi="Arial" w:cs="Arial"/>
                <w:color w:val="FF0000"/>
                <w:sz w:val="20"/>
                <w:szCs w:val="20"/>
                <w:lang w:eastAsia="pl-PL"/>
              </w:rPr>
            </w:pPr>
            <w:r w:rsidRPr="00401C53">
              <w:rPr>
                <w:rFonts w:ascii="Arial" w:hAnsi="Arial" w:cs="Arial"/>
                <w:sz w:val="20"/>
                <w:szCs w:val="20"/>
              </w:rPr>
              <w:t>Rękawice ochronne ocieplone wzmocnione gumą</w:t>
            </w:r>
          </w:p>
        </w:tc>
        <w:tc>
          <w:tcPr>
            <w:tcW w:w="3969" w:type="dxa"/>
            <w:tcBorders>
              <w:top w:val="nil"/>
              <w:left w:val="nil"/>
              <w:bottom w:val="single" w:sz="4" w:space="0" w:color="auto"/>
              <w:right w:val="single" w:sz="4" w:space="0" w:color="auto"/>
            </w:tcBorders>
            <w:shd w:val="clear" w:color="auto" w:fill="auto"/>
            <w:vAlign w:val="center"/>
          </w:tcPr>
          <w:p w:rsidR="00B53D94" w:rsidRPr="00401C53" w:rsidRDefault="00B53D94" w:rsidP="00B53D94">
            <w:pPr>
              <w:spacing w:line="240" w:lineRule="auto"/>
              <w:jc w:val="both"/>
              <w:rPr>
                <w:rFonts w:ascii="Arial" w:hAnsi="Arial" w:cs="Arial"/>
                <w:color w:val="FF0000"/>
                <w:sz w:val="20"/>
                <w:szCs w:val="20"/>
              </w:rPr>
            </w:pPr>
            <w:r w:rsidRPr="00401C53">
              <w:rPr>
                <w:rFonts w:ascii="Arial" w:hAnsi="Arial" w:cs="Arial"/>
                <w:color w:val="000000"/>
                <w:sz w:val="20"/>
                <w:szCs w:val="20"/>
              </w:rPr>
              <w:t xml:space="preserve">Rękawice ochronne ocieplane powlekane, pokryte spienionym lateksem o chropowatej strukturze nie powodującym usztywnienia rękawic. Tkanina i powlekanie odporne na detergenty, rozdarcie. Do prac w niskich temperaturach. Rozciągliwe i wytrzymałe, </w:t>
            </w:r>
            <w:r w:rsidRPr="00401C53">
              <w:rPr>
                <w:rFonts w:ascii="Arial" w:hAnsi="Arial" w:cs="Arial"/>
                <w:color w:val="000000"/>
                <w:sz w:val="20"/>
                <w:szCs w:val="20"/>
              </w:rPr>
              <w:lastRenderedPageBreak/>
              <w:t>Poziom odporności 1  2  2  1.EN 388</w:t>
            </w:r>
          </w:p>
        </w:tc>
        <w:tc>
          <w:tcPr>
            <w:tcW w:w="709" w:type="dxa"/>
            <w:tcBorders>
              <w:top w:val="nil"/>
              <w:left w:val="single" w:sz="4" w:space="0" w:color="auto"/>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color w:val="FF0000"/>
                <w:sz w:val="20"/>
                <w:szCs w:val="20"/>
                <w:lang w:eastAsia="pl-PL"/>
              </w:rPr>
            </w:pPr>
            <w:r w:rsidRPr="00636123">
              <w:rPr>
                <w:rFonts w:ascii="Arial" w:eastAsia="Times New Roman" w:hAnsi="Arial" w:cs="Arial"/>
                <w:sz w:val="20"/>
                <w:szCs w:val="20"/>
                <w:lang w:eastAsia="pl-PL"/>
              </w:rPr>
              <w:lastRenderedPageBreak/>
              <w:t>PARA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53D94" w:rsidRPr="00E44AAF" w:rsidRDefault="004A1970" w:rsidP="00B53D94">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6500</w:t>
            </w:r>
          </w:p>
        </w:tc>
      </w:tr>
      <w:tr w:rsidR="00B53D94" w:rsidRPr="007D2AE8" w:rsidTr="009C2054">
        <w:trPr>
          <w:trHeight w:val="553"/>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26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0538EB" w:rsidRDefault="00B53D94" w:rsidP="00B53D94">
            <w:pPr>
              <w:spacing w:after="0" w:line="240" w:lineRule="auto"/>
              <w:jc w:val="center"/>
              <w:rPr>
                <w:rFonts w:ascii="Arial" w:eastAsia="Times New Roman" w:hAnsi="Arial" w:cs="Arial"/>
                <w:sz w:val="20"/>
                <w:szCs w:val="20"/>
                <w:lang w:eastAsia="pl-PL"/>
              </w:rPr>
            </w:pPr>
            <w:r w:rsidRPr="000538EB">
              <w:rPr>
                <w:rFonts w:ascii="Arial" w:eastAsia="Times New Roman" w:hAnsi="Arial" w:cs="Arial"/>
                <w:sz w:val="20"/>
                <w:szCs w:val="20"/>
                <w:lang w:eastAsia="pl-PL"/>
              </w:rPr>
              <w:t>Okulary przeciwsłoneczne</w:t>
            </w:r>
          </w:p>
        </w:tc>
        <w:tc>
          <w:tcPr>
            <w:tcW w:w="3969" w:type="dxa"/>
            <w:tcBorders>
              <w:top w:val="single" w:sz="4" w:space="0" w:color="auto"/>
              <w:left w:val="nil"/>
              <w:bottom w:val="single" w:sz="4" w:space="0" w:color="auto"/>
              <w:right w:val="single" w:sz="4" w:space="0" w:color="auto"/>
            </w:tcBorders>
            <w:shd w:val="clear" w:color="auto" w:fill="auto"/>
            <w:vAlign w:val="center"/>
          </w:tcPr>
          <w:p w:rsidR="00B53D94" w:rsidRPr="000538EB" w:rsidRDefault="00B53D94" w:rsidP="00B53D94">
            <w:pPr>
              <w:spacing w:line="240" w:lineRule="auto"/>
              <w:jc w:val="both"/>
              <w:rPr>
                <w:rFonts w:ascii="Arial" w:hAnsi="Arial" w:cs="Arial"/>
                <w:sz w:val="20"/>
                <w:szCs w:val="20"/>
              </w:rPr>
            </w:pPr>
            <w:r w:rsidRPr="000538EB">
              <w:t>Okulary przeciwsłoneczne z powłoką polaryzacyjną w kolorze szarym z filtrem UV. Stopień zaciemnienia między 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1275" w:type="dxa"/>
            <w:tcBorders>
              <w:top w:val="single" w:sz="4" w:space="0" w:color="auto"/>
              <w:left w:val="single" w:sz="4" w:space="0" w:color="auto"/>
              <w:bottom w:val="single" w:sz="4" w:space="0" w:color="000000"/>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w:t>
            </w:r>
          </w:p>
        </w:tc>
      </w:tr>
      <w:tr w:rsidR="00B53D94" w:rsidRPr="007D2AE8" w:rsidTr="009C2054">
        <w:trPr>
          <w:trHeight w:val="1370"/>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27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7D2AE8" w:rsidRDefault="00B53D94" w:rsidP="00B53D94">
            <w:pPr>
              <w:spacing w:after="0" w:line="240" w:lineRule="auto"/>
              <w:jc w:val="center"/>
              <w:rPr>
                <w:rFonts w:ascii="Arial" w:eastAsia="Times New Roman" w:hAnsi="Arial" w:cs="Arial"/>
                <w:color w:val="FF0000"/>
                <w:sz w:val="20"/>
                <w:szCs w:val="20"/>
                <w:lang w:eastAsia="pl-PL"/>
              </w:rPr>
            </w:pPr>
            <w:r w:rsidRPr="0068330D">
              <w:rPr>
                <w:rFonts w:ascii="Arial" w:hAnsi="Arial" w:cs="Arial"/>
                <w:sz w:val="20"/>
                <w:szCs w:val="20"/>
              </w:rPr>
              <w:t xml:space="preserve">Rękawice spawalnicze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3D94" w:rsidRPr="007D2AE8" w:rsidRDefault="00B53D94" w:rsidP="00B53D94">
            <w:pPr>
              <w:spacing w:after="0" w:line="240" w:lineRule="auto"/>
              <w:rPr>
                <w:rFonts w:ascii="Arial" w:hAnsi="Arial" w:cs="Arial"/>
                <w:color w:val="FF0000"/>
                <w:sz w:val="20"/>
                <w:szCs w:val="20"/>
              </w:rPr>
            </w:pPr>
            <w:r w:rsidRPr="00AC4CFC">
              <w:rPr>
                <w:rFonts w:ascii="Arial" w:hAnsi="Arial" w:cs="Arial"/>
                <w:sz w:val="20"/>
                <w:szCs w:val="20"/>
              </w:rPr>
              <w:t>Rękawice ochronne wykonane ze skóry bydlęcej wyprawianej, typu dwoinowego, skóra w żółtym kolorze, całodłonicowa z wkładką termoizolacyjną wewnątrz rękawicy, szwy zewnętrzne zabezpieczone skórzaną lamówką, szyta nićmi niepalnymi. Spełnienie norm EN 388</w:t>
            </w:r>
            <w:r>
              <w:rPr>
                <w:rFonts w:ascii="Arial" w:hAnsi="Arial" w:cs="Arial"/>
                <w:sz w:val="20"/>
                <w:szCs w:val="20"/>
              </w:rPr>
              <w:t xml:space="preserve"> </w:t>
            </w:r>
            <w:r>
              <w:rPr>
                <w:rFonts w:ascii="Arial" w:eastAsia="Times New Roman" w:hAnsi="Arial" w:cs="Arial"/>
                <w:sz w:val="20"/>
                <w:szCs w:val="20"/>
                <w:lang w:eastAsia="pl-PL"/>
              </w:rPr>
              <w:t>(min.3,2,2,3)</w:t>
            </w:r>
            <w:r w:rsidRPr="00AC4CFC">
              <w:rPr>
                <w:rFonts w:ascii="Arial" w:hAnsi="Arial" w:cs="Arial"/>
                <w:sz w:val="20"/>
                <w:szCs w:val="20"/>
              </w:rPr>
              <w:t>, EN 407,EN 12477</w:t>
            </w:r>
            <w:r w:rsidR="00A528BC">
              <w:rPr>
                <w:rFonts w:ascii="Arial" w:hAnsi="Arial" w:cs="Arial"/>
                <w:sz w:val="20"/>
                <w:szCs w:val="20"/>
              </w:rPr>
              <w:t xml:space="preserve"> A</w:t>
            </w:r>
            <w:r w:rsidRPr="00AC4CFC">
              <w:rPr>
                <w:rFonts w:ascii="Arial" w:hAnsi="Arial" w:cs="Arial"/>
                <w:sz w:val="20"/>
                <w:szCs w:val="20"/>
              </w:rPr>
              <w:t>.</w:t>
            </w:r>
            <w:r w:rsidRPr="00AC4CFC">
              <w:rPr>
                <w:rFonts w:ascii="Arial" w:eastAsia="Times New Roman" w:hAnsi="Arial" w:cs="Arial"/>
                <w:sz w:val="20"/>
                <w:szCs w:val="20"/>
                <w:lang w:eastAsia="pl-PL"/>
              </w:rPr>
              <w:t xml:space="preserve"> </w:t>
            </w:r>
            <w:r>
              <w:rPr>
                <w:rFonts w:ascii="Arial" w:eastAsia="Times New Roman" w:hAnsi="Arial" w:cs="Arial"/>
                <w:sz w:val="20"/>
                <w:szCs w:val="20"/>
                <w:lang w:eastAsia="pl-PL"/>
              </w:rPr>
              <w:t>Rozmiary różne według zapotrzebowania.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55</w:t>
            </w:r>
          </w:p>
          <w:p w:rsidR="00AC3E94" w:rsidRPr="00E44AAF" w:rsidRDefault="00AC3E94" w:rsidP="00B53D94">
            <w:pPr>
              <w:spacing w:after="0" w:line="240" w:lineRule="auto"/>
              <w:jc w:val="center"/>
              <w:rPr>
                <w:rFonts w:ascii="Arial" w:eastAsia="Times New Roman" w:hAnsi="Arial" w:cs="Arial"/>
                <w:b/>
                <w:bCs/>
                <w:sz w:val="20"/>
                <w:szCs w:val="20"/>
                <w:lang w:eastAsia="pl-PL"/>
              </w:rPr>
            </w:pPr>
          </w:p>
        </w:tc>
      </w:tr>
      <w:tr w:rsidR="00B53D94" w:rsidRPr="007D2AE8" w:rsidTr="009C2054">
        <w:trPr>
          <w:trHeight w:val="154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28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1A1463" w:rsidRDefault="00B53D94" w:rsidP="00B53D94">
            <w:pPr>
              <w:spacing w:after="0" w:line="240" w:lineRule="auto"/>
              <w:jc w:val="center"/>
              <w:rPr>
                <w:rFonts w:ascii="Arial" w:hAnsi="Arial" w:cs="Arial"/>
                <w:sz w:val="20"/>
                <w:szCs w:val="20"/>
              </w:rPr>
            </w:pPr>
            <w:r w:rsidRPr="001A1463">
              <w:rPr>
                <w:rFonts w:ascii="Arial" w:hAnsi="Arial" w:cs="Arial"/>
                <w:sz w:val="20"/>
                <w:szCs w:val="20"/>
              </w:rPr>
              <w:t xml:space="preserve">Maska z </w:t>
            </w:r>
            <w:r w:rsidRPr="001A1463">
              <w:rPr>
                <w:rFonts w:ascii="Arial" w:hAnsi="Arial" w:cs="Arial"/>
                <w:sz w:val="18"/>
                <w:szCs w:val="18"/>
              </w:rPr>
              <w:t xml:space="preserve">pochłaniaczem </w:t>
            </w:r>
            <w:r w:rsidRPr="001A1463">
              <w:rPr>
                <w:rFonts w:ascii="Arial" w:hAnsi="Arial" w:cs="Arial"/>
                <w:sz w:val="20"/>
                <w:szCs w:val="20"/>
              </w:rPr>
              <w:t>całotwarzowa</w:t>
            </w:r>
          </w:p>
          <w:p w:rsidR="00B53D94" w:rsidRPr="001A1463" w:rsidRDefault="00B53D94" w:rsidP="00B53D94">
            <w:pPr>
              <w:spacing w:after="0" w:line="240" w:lineRule="auto"/>
              <w:jc w:val="center"/>
              <w:rPr>
                <w:rFonts w:ascii="Arial" w:eastAsia="Times New Roman" w:hAnsi="Arial" w:cs="Arial"/>
                <w:sz w:val="20"/>
                <w:szCs w:val="20"/>
                <w:lang w:eastAsia="pl-PL"/>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3D94" w:rsidRPr="001A1463" w:rsidRDefault="00B53D94" w:rsidP="00B53D94">
            <w:pPr>
              <w:spacing w:after="0" w:line="240" w:lineRule="auto"/>
              <w:ind w:firstLine="81"/>
              <w:rPr>
                <w:rFonts w:ascii="Arial" w:hAnsi="Arial" w:cs="Arial"/>
                <w:sz w:val="20"/>
                <w:szCs w:val="20"/>
              </w:rPr>
            </w:pPr>
            <w:r w:rsidRPr="001A1463">
              <w:rPr>
                <w:rFonts w:ascii="Arial" w:hAnsi="Arial" w:cs="Arial"/>
                <w:sz w:val="20"/>
                <w:szCs w:val="20"/>
              </w:rPr>
              <w:t>Maska pełnotwarzowa 3M serii 6000 wykonana z elastomeru termoplastycznego, bezwonnego i hypoalergicznego. Szyba panoramiczna wykonana z poliwęglanu odpornego na uszkodzenia mechaniczne. Taśmy nagłowia łatwo regulowane z możliwością szybkiego wypięcia. Elementy oczyszczające montowane w systemie bagnetu. Spełnia normy EN  136.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r>
      <w:tr w:rsidR="00B53D94" w:rsidRPr="007D2AE8" w:rsidTr="009C2054">
        <w:trPr>
          <w:trHeight w:val="1470"/>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29</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tcPr>
          <w:p w:rsidR="00B53D94" w:rsidRPr="00630DF0" w:rsidRDefault="00B53D94" w:rsidP="00B53D94">
            <w:pPr>
              <w:spacing w:after="0" w:line="240" w:lineRule="auto"/>
              <w:jc w:val="center"/>
              <w:rPr>
                <w:rFonts w:ascii="Arial" w:eastAsia="Times New Roman" w:hAnsi="Arial" w:cs="Arial"/>
                <w:sz w:val="20"/>
                <w:szCs w:val="20"/>
                <w:lang w:eastAsia="pl-PL"/>
              </w:rPr>
            </w:pPr>
            <w:r w:rsidRPr="00630DF0">
              <w:rPr>
                <w:rFonts w:ascii="Arial" w:eastAsia="Times New Roman" w:hAnsi="Arial" w:cs="Arial"/>
                <w:sz w:val="20"/>
                <w:szCs w:val="20"/>
                <w:lang w:eastAsia="pl-PL"/>
              </w:rPr>
              <w:t>Rękawice dielektryczne</w:t>
            </w:r>
          </w:p>
          <w:p w:rsidR="00B53D94" w:rsidRPr="00630DF0" w:rsidRDefault="00B53D94" w:rsidP="00B53D94">
            <w:pPr>
              <w:spacing w:after="0" w:line="240" w:lineRule="auto"/>
              <w:jc w:val="center"/>
              <w:rPr>
                <w:rFonts w:ascii="Arial" w:eastAsia="Times New Roman" w:hAnsi="Arial" w:cs="Arial"/>
                <w:sz w:val="20"/>
                <w:szCs w:val="20"/>
                <w:lang w:eastAsia="pl-PL"/>
              </w:rPr>
            </w:pPr>
          </w:p>
        </w:tc>
        <w:tc>
          <w:tcPr>
            <w:tcW w:w="3969" w:type="dxa"/>
            <w:tcBorders>
              <w:top w:val="single" w:sz="4" w:space="0" w:color="auto"/>
              <w:left w:val="nil"/>
              <w:bottom w:val="single" w:sz="4" w:space="0" w:color="auto"/>
              <w:right w:val="single" w:sz="4" w:space="0" w:color="auto"/>
            </w:tcBorders>
            <w:shd w:val="clear" w:color="auto" w:fill="auto"/>
          </w:tcPr>
          <w:p w:rsidR="00B53D94" w:rsidRPr="00630DF0" w:rsidRDefault="00B53D94" w:rsidP="00B53D94">
            <w:pPr>
              <w:spacing w:after="0" w:line="240" w:lineRule="auto"/>
              <w:rPr>
                <w:rFonts w:ascii="Arial" w:eastAsia="Times New Roman" w:hAnsi="Arial" w:cs="Arial"/>
                <w:sz w:val="20"/>
                <w:szCs w:val="20"/>
                <w:lang w:eastAsia="pl-PL"/>
              </w:rPr>
            </w:pPr>
            <w:r w:rsidRPr="00630DF0">
              <w:rPr>
                <w:rFonts w:ascii="Arial" w:eastAsia="Times New Roman" w:hAnsi="Arial" w:cs="Arial"/>
                <w:sz w:val="20"/>
                <w:szCs w:val="20"/>
                <w:lang w:eastAsia="pl-PL"/>
              </w:rPr>
              <w:t>Rękawice elektroizolacyjne przeznaczone do ochrony rąk przed prądem elektrycznym do 1 kV. Spełniają normę EN EN 60903 (AC2) w zakresie  zwiększonej odporności na działanie kwasów, oleju i ozonu oraz na niskie temperatury. Produkowane z wysokiej klasy lateksu; pięciopalcowe o anatomicznym kształcie i o elastycznej i gładkiej powierzchni. Wewnątrz wkładka antypotowa wykonana z cienkiej bawełny, mankiet prosty.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p w:rsidR="00B53D94" w:rsidRPr="00636123" w:rsidRDefault="00B53D94" w:rsidP="00B53D94">
            <w:pPr>
              <w:spacing w:after="0" w:line="240" w:lineRule="auto"/>
              <w:jc w:val="center"/>
              <w:rPr>
                <w:rFonts w:ascii="Arial" w:eastAsia="Times New Roman" w:hAnsi="Arial" w:cs="Arial"/>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Default="00C975C7" w:rsidP="00B53D94">
            <w:pPr>
              <w:spacing w:after="0" w:line="240" w:lineRule="auto"/>
              <w:jc w:val="center"/>
              <w:rPr>
                <w:rFonts w:ascii="Arial" w:eastAsia="Times New Roman" w:hAnsi="Arial" w:cs="Arial"/>
                <w:b/>
                <w:bCs/>
                <w:sz w:val="20"/>
                <w:szCs w:val="20"/>
                <w:lang w:eastAsia="pl-PL"/>
              </w:rPr>
            </w:pPr>
          </w:p>
          <w:p w:rsidR="00C975C7"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B53D94" w:rsidRPr="007D2AE8" w:rsidTr="009C2054">
        <w:trPr>
          <w:trHeight w:val="1615"/>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30</w:t>
            </w:r>
          </w:p>
        </w:tc>
        <w:tc>
          <w:tcPr>
            <w:tcW w:w="1844" w:type="dxa"/>
            <w:tcBorders>
              <w:top w:val="nil"/>
              <w:left w:val="nil"/>
              <w:bottom w:val="single" w:sz="4" w:space="0" w:color="auto"/>
              <w:right w:val="single" w:sz="4" w:space="0" w:color="auto"/>
            </w:tcBorders>
            <w:shd w:val="clear" w:color="auto" w:fill="auto"/>
            <w:vAlign w:val="center"/>
            <w:hideMark/>
          </w:tcPr>
          <w:p w:rsidR="00B53D94" w:rsidRPr="00F001A2" w:rsidRDefault="00B53D94" w:rsidP="00B53D94">
            <w:pPr>
              <w:spacing w:after="0" w:line="240" w:lineRule="auto"/>
              <w:jc w:val="center"/>
              <w:rPr>
                <w:rFonts w:ascii="Arial" w:eastAsia="Times New Roman" w:hAnsi="Arial" w:cs="Arial"/>
                <w:sz w:val="20"/>
                <w:szCs w:val="20"/>
                <w:lang w:eastAsia="pl-PL"/>
              </w:rPr>
            </w:pPr>
            <w:r w:rsidRPr="00F001A2">
              <w:rPr>
                <w:rFonts w:ascii="Arial" w:eastAsia="Times New Roman" w:hAnsi="Arial" w:cs="Arial"/>
                <w:sz w:val="20"/>
                <w:szCs w:val="20"/>
                <w:lang w:eastAsia="pl-PL"/>
              </w:rPr>
              <w:t>Nakolanniki skórzane</w:t>
            </w:r>
          </w:p>
        </w:tc>
        <w:tc>
          <w:tcPr>
            <w:tcW w:w="3969" w:type="dxa"/>
            <w:tcBorders>
              <w:top w:val="nil"/>
              <w:left w:val="nil"/>
              <w:bottom w:val="single" w:sz="4" w:space="0" w:color="auto"/>
              <w:right w:val="single" w:sz="4" w:space="0" w:color="auto"/>
            </w:tcBorders>
            <w:shd w:val="clear" w:color="auto" w:fill="auto"/>
            <w:hideMark/>
          </w:tcPr>
          <w:p w:rsidR="00B53D94" w:rsidRPr="00F001A2" w:rsidRDefault="00B53D94" w:rsidP="00B53D94">
            <w:pPr>
              <w:spacing w:after="0" w:line="240" w:lineRule="auto"/>
              <w:rPr>
                <w:rFonts w:ascii="Arial" w:eastAsia="Times New Roman" w:hAnsi="Arial" w:cs="Arial"/>
                <w:sz w:val="20"/>
                <w:szCs w:val="20"/>
                <w:lang w:eastAsia="pl-PL"/>
              </w:rPr>
            </w:pPr>
            <w:r w:rsidRPr="00F001A2">
              <w:rPr>
                <w:rFonts w:ascii="Arial" w:eastAsia="Times New Roman" w:hAnsi="Arial" w:cs="Arial"/>
                <w:sz w:val="20"/>
                <w:szCs w:val="20"/>
                <w:lang w:eastAsia="pl-PL"/>
              </w:rPr>
              <w:t>Nakolanniki skórzane wykonane ze skóry naturalnej, ukształtowane do układu kolana w pozycji klęczącej. Wewnątrz wyłożone grubą włókniną bądź filcem. Utrzymana na kolanie za pomocą pasków ściąganych za pomocą klamer metalowych. Zabezpieczają przed działaniem czynników minimalnego ryzyka, przed działaniem czynników mechanicznych, których skutki są powierzchniowe. Posiadają certyfikat CE; spełniają wymagania normy EN 13688.</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AA4199" w:rsidRDefault="00AA419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A4199" w:rsidRDefault="00AA4199"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r>
      <w:tr w:rsidR="00B53D94" w:rsidRPr="007D2AE8" w:rsidTr="009C2054">
        <w:trPr>
          <w:trHeight w:val="1635"/>
        </w:trPr>
        <w:tc>
          <w:tcPr>
            <w:tcW w:w="439"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31</w:t>
            </w:r>
          </w:p>
        </w:tc>
        <w:tc>
          <w:tcPr>
            <w:tcW w:w="1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53D94" w:rsidRPr="00215254" w:rsidRDefault="00B53D94" w:rsidP="00B53D94">
            <w:pPr>
              <w:spacing w:after="0" w:line="240" w:lineRule="auto"/>
              <w:jc w:val="center"/>
              <w:rPr>
                <w:rFonts w:ascii="Arial" w:eastAsia="Times New Roman" w:hAnsi="Arial" w:cs="Arial"/>
                <w:sz w:val="20"/>
                <w:szCs w:val="20"/>
                <w:lang w:eastAsia="pl-PL"/>
              </w:rPr>
            </w:pPr>
            <w:r w:rsidRPr="00215254">
              <w:rPr>
                <w:rFonts w:ascii="Arial" w:eastAsia="Times New Roman" w:hAnsi="Arial" w:cs="Arial"/>
                <w:sz w:val="20"/>
                <w:szCs w:val="20"/>
                <w:lang w:eastAsia="pl-PL"/>
              </w:rPr>
              <w:t>Buty kwasoodporne</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215254" w:rsidRDefault="00B53D94" w:rsidP="00B53D94">
            <w:pPr>
              <w:spacing w:after="0" w:line="240" w:lineRule="auto"/>
              <w:rPr>
                <w:rFonts w:ascii="Arial" w:eastAsia="Times New Roman" w:hAnsi="Arial" w:cs="Arial"/>
                <w:sz w:val="20"/>
                <w:szCs w:val="20"/>
                <w:lang w:eastAsia="pl-PL"/>
              </w:rPr>
            </w:pPr>
            <w:r w:rsidRPr="00215254">
              <w:rPr>
                <w:rFonts w:ascii="Arial" w:hAnsi="Arial" w:cs="Arial"/>
                <w:sz w:val="20"/>
                <w:szCs w:val="20"/>
              </w:rPr>
              <w:t>Ochronne obuwie gumowe odporne na oleje, benzynę i inne rozpuszczalniki organiczne, posiadające właściwości antyelektrostatyczne oraz podnosek ochronny odporny na uderzenia z energią 200 J oraz zgniecenia do 15 kN; antypoślizgowa, antyprzebiciowa wkładka zabezpieczająca stopę przed przekłuciem o nacisku 1100N. Spełnienie normy PN EN ISO 20345.</w:t>
            </w:r>
            <w:r w:rsidRPr="00215254">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B53D94" w:rsidRPr="007D2AE8" w:rsidTr="009C2054">
        <w:trPr>
          <w:trHeight w:val="2033"/>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7D2AE8" w:rsidRDefault="00B53D94" w:rsidP="00B53D94">
            <w:pPr>
              <w:spacing w:after="0" w:line="240" w:lineRule="auto"/>
              <w:jc w:val="center"/>
              <w:rPr>
                <w:rFonts w:ascii="Arial" w:eastAsia="Times New Roman" w:hAnsi="Arial" w:cs="Arial"/>
                <w:color w:val="FF0000"/>
                <w:sz w:val="20"/>
                <w:szCs w:val="20"/>
                <w:lang w:eastAsia="pl-PL"/>
              </w:rPr>
            </w:pPr>
            <w:r w:rsidRPr="00B0740F">
              <w:rPr>
                <w:rFonts w:ascii="Arial" w:eastAsia="Times New Roman" w:hAnsi="Arial" w:cs="Arial"/>
                <w:sz w:val="20"/>
                <w:szCs w:val="20"/>
                <w:lang w:eastAsia="pl-PL"/>
              </w:rPr>
              <w:lastRenderedPageBreak/>
              <w:t>32</w:t>
            </w:r>
          </w:p>
        </w:tc>
        <w:tc>
          <w:tcPr>
            <w:tcW w:w="1844" w:type="dxa"/>
            <w:tcBorders>
              <w:top w:val="nil"/>
              <w:left w:val="nil"/>
              <w:bottom w:val="single" w:sz="4" w:space="0" w:color="auto"/>
              <w:right w:val="single" w:sz="4" w:space="0" w:color="auto"/>
            </w:tcBorders>
            <w:shd w:val="clear" w:color="auto" w:fill="auto"/>
            <w:vAlign w:val="center"/>
            <w:hideMark/>
          </w:tcPr>
          <w:p w:rsidR="00B53D94" w:rsidRPr="00A74994" w:rsidRDefault="00B53D94" w:rsidP="00B53D94">
            <w:pPr>
              <w:spacing w:after="0" w:line="240" w:lineRule="auto"/>
              <w:jc w:val="center"/>
              <w:rPr>
                <w:rFonts w:ascii="Arial" w:eastAsia="Times New Roman" w:hAnsi="Arial" w:cs="Arial"/>
                <w:sz w:val="20"/>
                <w:szCs w:val="20"/>
                <w:lang w:eastAsia="pl-PL"/>
              </w:rPr>
            </w:pPr>
            <w:r w:rsidRPr="00A74994">
              <w:rPr>
                <w:rFonts w:ascii="Arial" w:eastAsia="Times New Roman" w:hAnsi="Arial" w:cs="Arial"/>
                <w:sz w:val="20"/>
                <w:szCs w:val="20"/>
                <w:lang w:eastAsia="pl-PL"/>
              </w:rPr>
              <w:t>Półmaska przeciwpyłowa jednokrotnego użytku z zaworkiem</w:t>
            </w:r>
          </w:p>
        </w:tc>
        <w:tc>
          <w:tcPr>
            <w:tcW w:w="3969" w:type="dxa"/>
            <w:tcBorders>
              <w:top w:val="nil"/>
              <w:left w:val="nil"/>
              <w:bottom w:val="single" w:sz="4" w:space="0" w:color="auto"/>
              <w:right w:val="single" w:sz="4" w:space="0" w:color="auto"/>
            </w:tcBorders>
            <w:shd w:val="clear" w:color="auto" w:fill="auto"/>
            <w:hideMark/>
          </w:tcPr>
          <w:p w:rsidR="00B53D94" w:rsidRPr="00A74994" w:rsidRDefault="00B53D94" w:rsidP="00B53D94">
            <w:pPr>
              <w:spacing w:after="0" w:line="240" w:lineRule="auto"/>
              <w:rPr>
                <w:rFonts w:ascii="Arial" w:eastAsia="Times New Roman" w:hAnsi="Arial" w:cs="Arial"/>
                <w:sz w:val="20"/>
                <w:szCs w:val="20"/>
                <w:lang w:eastAsia="pl-PL"/>
              </w:rPr>
            </w:pPr>
            <w:r w:rsidRPr="00A74994">
              <w:rPr>
                <w:rFonts w:ascii="Arial" w:eastAsia="Times New Roman" w:hAnsi="Arial" w:cs="Arial"/>
                <w:sz w:val="20"/>
                <w:szCs w:val="20"/>
                <w:lang w:eastAsia="pl-PL"/>
              </w:rPr>
              <w:t>Półmaska przeciwpyłowa z zaworkiem,  typ FFP2V: ochrona przed nietoksycznymi, średnio lub wysoko toksycznymi aerozolami w stanie płynnym lub stałym (np. mgły olejowe) w stężeniach 50xOEL lub 20xAPF (NDS); zakładana na elastyczną gumkę; wentyl wydechowy umiejscowiony na wysokości ust;  piankowe uszczelnienie na całym obrzeżu półmaski; ochrona przed pyłami i dymem metalicznym, cząstkami, mgłami różnych środków. Kopułowa konstrukcja odporna na zapadanie. Spełnienie normy: EN 149+a1, klasa ochrony P2.</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4A1970"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B53D94">
              <w:rPr>
                <w:rFonts w:ascii="Arial" w:eastAsia="Times New Roman" w:hAnsi="Arial" w:cs="Arial"/>
                <w:b/>
                <w:bCs/>
                <w:sz w:val="20"/>
                <w:szCs w:val="20"/>
                <w:lang w:eastAsia="pl-PL"/>
              </w:rPr>
              <w:t>0</w:t>
            </w:r>
            <w:r w:rsidR="00B53D94" w:rsidRPr="00E44AAF">
              <w:rPr>
                <w:rFonts w:ascii="Arial" w:eastAsia="Times New Roman" w:hAnsi="Arial" w:cs="Arial"/>
                <w:b/>
                <w:bCs/>
                <w:sz w:val="20"/>
                <w:szCs w:val="20"/>
                <w:lang w:eastAsia="pl-PL"/>
              </w:rPr>
              <w:t>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2800</w:t>
            </w:r>
          </w:p>
        </w:tc>
      </w:tr>
      <w:tr w:rsidR="00B53D94" w:rsidRPr="007D2AE8" w:rsidTr="009C2054">
        <w:trPr>
          <w:trHeight w:val="891"/>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w:t>
            </w:r>
          </w:p>
        </w:tc>
        <w:tc>
          <w:tcPr>
            <w:tcW w:w="1844" w:type="dxa"/>
            <w:tcBorders>
              <w:top w:val="nil"/>
              <w:left w:val="nil"/>
              <w:bottom w:val="single" w:sz="4" w:space="0" w:color="auto"/>
              <w:right w:val="single" w:sz="4" w:space="0" w:color="auto"/>
            </w:tcBorders>
            <w:shd w:val="clear" w:color="auto" w:fill="auto"/>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063CD1">
              <w:rPr>
                <w:rFonts w:ascii="Arial" w:eastAsia="Times New Roman" w:hAnsi="Arial" w:cs="Arial"/>
                <w:sz w:val="20"/>
                <w:szCs w:val="20"/>
                <w:lang w:eastAsia="pl-PL"/>
              </w:rPr>
              <w:t xml:space="preserve">Filtr przeciwpyłowy </w:t>
            </w:r>
          </w:p>
        </w:tc>
        <w:tc>
          <w:tcPr>
            <w:tcW w:w="3969" w:type="dxa"/>
            <w:tcBorders>
              <w:top w:val="nil"/>
              <w:left w:val="nil"/>
              <w:bottom w:val="single" w:sz="4" w:space="0" w:color="auto"/>
              <w:right w:val="single" w:sz="4" w:space="0" w:color="auto"/>
            </w:tcBorders>
            <w:shd w:val="clear" w:color="auto" w:fill="auto"/>
            <w:hideMark/>
          </w:tcPr>
          <w:p w:rsidR="00B53D94" w:rsidRPr="00063CD1" w:rsidRDefault="00B53D94" w:rsidP="00B53D94">
            <w:pPr>
              <w:spacing w:after="0" w:line="240" w:lineRule="auto"/>
              <w:rPr>
                <w:rFonts w:ascii="Arial" w:eastAsia="Times New Roman" w:hAnsi="Arial" w:cs="Arial"/>
                <w:sz w:val="20"/>
                <w:szCs w:val="20"/>
                <w:lang w:eastAsia="pl-PL"/>
              </w:rPr>
            </w:pPr>
            <w:r w:rsidRPr="00063CD1">
              <w:rPr>
                <w:rFonts w:ascii="Arial" w:eastAsia="Times New Roman" w:hAnsi="Arial" w:cs="Arial"/>
                <w:sz w:val="20"/>
                <w:szCs w:val="20"/>
                <w:lang w:eastAsia="pl-PL"/>
              </w:rPr>
              <w:t>Filtr przeciwpyłowy 3M -3M 6035 P3 do stosowania z maskami i półmaskami 3 M serii 6000, chroniący  przed cząstkami stałymi i płynnymi w zakresie: w połączeniu z półmaską - do 50xNDS oraz w połączeniu z maską pełnotwarzową - do 200Xnds. Filtr klasy P3 posiadający skuteczność filtracji 99,95%, przeznaczony do ochrony przed cząstkami stałymi i ciekłymi o wysokiej toksyczności dla których  DS&lt;0,05mg/m</w:t>
            </w:r>
            <w:r w:rsidRPr="00063CD1">
              <w:rPr>
                <w:rFonts w:ascii="Arial" w:eastAsia="Times New Roman" w:hAnsi="Arial" w:cs="Arial"/>
                <w:sz w:val="20"/>
                <w:szCs w:val="20"/>
                <w:vertAlign w:val="superscript"/>
                <w:lang w:eastAsia="pl-PL"/>
              </w:rPr>
              <w:t>3</w:t>
            </w:r>
            <w:r w:rsidRPr="00063CD1">
              <w:rPr>
                <w:rFonts w:ascii="Arial" w:eastAsia="Times New Roman" w:hAnsi="Arial" w:cs="Arial"/>
                <w:sz w:val="20"/>
                <w:szCs w:val="20"/>
                <w:lang w:eastAsia="pl-PL"/>
              </w:rPr>
              <w:t>). Spełnia wymagania normy EN 143.</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1200</w:t>
            </w:r>
          </w:p>
        </w:tc>
      </w:tr>
      <w:tr w:rsidR="00B53D94" w:rsidRPr="007D2AE8" w:rsidTr="009C2054">
        <w:trPr>
          <w:trHeight w:val="262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27547E"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53D94" w:rsidRPr="0027547E" w:rsidRDefault="00B53D94" w:rsidP="00B53D94">
            <w:pPr>
              <w:spacing w:after="0" w:line="240" w:lineRule="auto"/>
              <w:jc w:val="center"/>
              <w:rPr>
                <w:rFonts w:ascii="Arial" w:eastAsia="Times New Roman" w:hAnsi="Arial" w:cs="Arial"/>
                <w:sz w:val="20"/>
                <w:szCs w:val="20"/>
                <w:lang w:eastAsia="pl-PL"/>
              </w:rPr>
            </w:pPr>
            <w:r w:rsidRPr="0027547E">
              <w:rPr>
                <w:rFonts w:ascii="Arial" w:eastAsia="Times New Roman" w:hAnsi="Arial" w:cs="Arial"/>
                <w:sz w:val="20"/>
                <w:szCs w:val="20"/>
                <w:lang w:eastAsia="pl-PL"/>
              </w:rPr>
              <w:t>Półmaska z wymiennymi filtrami specjalistyczna z zaworkiem</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27547E" w:rsidRDefault="00B53D94" w:rsidP="00B53D94">
            <w:pPr>
              <w:spacing w:after="0" w:line="240" w:lineRule="auto"/>
              <w:rPr>
                <w:rFonts w:ascii="Arial" w:eastAsia="Times New Roman" w:hAnsi="Arial" w:cs="Arial"/>
                <w:sz w:val="20"/>
                <w:szCs w:val="20"/>
                <w:lang w:eastAsia="pl-PL"/>
              </w:rPr>
            </w:pPr>
            <w:r w:rsidRPr="0027547E">
              <w:rPr>
                <w:rFonts w:ascii="Arial" w:eastAsia="Times New Roman" w:hAnsi="Arial" w:cs="Arial"/>
                <w:sz w:val="20"/>
                <w:szCs w:val="20"/>
                <w:lang w:eastAsia="pl-PL"/>
              </w:rPr>
              <w:t>Półmaska oddechowa wielokrotnego użytku serii 6000. Wyposażona w system złącza bagnetowego 3M pozwalający na podłączanie szerokiego asortymentu podwójnych filtrów chroniących przed gazami, parami i pyłami w zależności od indywidualnych potrzeb. Konstrukcja z dwoma elementami oczyszczającymi zapewniająca niższe opory oddechowe. Uprząż na głowę zaprojektowana z myślą o kompatybilności z innymi środkami ochrony głowy i oczu 3M. Zawieszenie kołyskowe dla wygody noszenia oraz łatwy do zamocowania pasek na kark. Część twarzowa wykonana z materiału elastomerowego dzięki czemu ma ona wyjątkowo niski ciężar (82 g). Spełnia wy</w:t>
            </w:r>
            <w:r>
              <w:rPr>
                <w:rFonts w:ascii="Arial" w:eastAsia="Times New Roman" w:hAnsi="Arial" w:cs="Arial"/>
                <w:sz w:val="20"/>
                <w:szCs w:val="20"/>
                <w:lang w:eastAsia="pl-PL"/>
              </w:rPr>
              <w:t>magania określone w normie EN 140</w:t>
            </w:r>
            <w:r w:rsidRPr="0027547E">
              <w:rPr>
                <w:rFonts w:ascii="Arial" w:eastAsia="Times New Roman" w:hAnsi="Arial" w:cs="Arial"/>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43</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113</w:t>
            </w:r>
          </w:p>
        </w:tc>
      </w:tr>
      <w:tr w:rsidR="00B53D94" w:rsidRPr="007D2AE8" w:rsidTr="009C2054">
        <w:trPr>
          <w:trHeight w:val="2376"/>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B53D94" w:rsidRPr="0027547E"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1900" w:type="dxa"/>
            <w:gridSpan w:val="2"/>
            <w:tcBorders>
              <w:top w:val="nil"/>
              <w:left w:val="nil"/>
              <w:bottom w:val="single" w:sz="4" w:space="0" w:color="auto"/>
              <w:right w:val="single" w:sz="4" w:space="0" w:color="auto"/>
            </w:tcBorders>
            <w:shd w:val="clear" w:color="auto" w:fill="auto"/>
            <w:vAlign w:val="center"/>
            <w:hideMark/>
          </w:tcPr>
          <w:p w:rsidR="00B53D94" w:rsidRPr="0027547E" w:rsidRDefault="00B53D94" w:rsidP="00B53D94">
            <w:pPr>
              <w:spacing w:after="0" w:line="240" w:lineRule="auto"/>
              <w:jc w:val="center"/>
              <w:rPr>
                <w:rFonts w:ascii="Arial" w:eastAsia="Times New Roman" w:hAnsi="Arial" w:cs="Arial"/>
                <w:sz w:val="20"/>
                <w:szCs w:val="20"/>
                <w:lang w:eastAsia="pl-PL"/>
              </w:rPr>
            </w:pPr>
            <w:r w:rsidRPr="0027547E">
              <w:rPr>
                <w:rFonts w:ascii="Arial" w:eastAsia="Times New Roman" w:hAnsi="Arial" w:cs="Arial"/>
                <w:sz w:val="20"/>
                <w:szCs w:val="20"/>
                <w:lang w:eastAsia="pl-PL"/>
              </w:rPr>
              <w:t xml:space="preserve">Pochłaniacz par typu ABEK 1 </w:t>
            </w:r>
          </w:p>
        </w:tc>
        <w:tc>
          <w:tcPr>
            <w:tcW w:w="3969" w:type="dxa"/>
            <w:tcBorders>
              <w:top w:val="nil"/>
              <w:left w:val="nil"/>
              <w:bottom w:val="single" w:sz="4" w:space="0" w:color="auto"/>
              <w:right w:val="single" w:sz="4" w:space="0" w:color="auto"/>
            </w:tcBorders>
            <w:shd w:val="clear" w:color="auto" w:fill="auto"/>
            <w:hideMark/>
          </w:tcPr>
          <w:p w:rsidR="00B53D94" w:rsidRPr="0027547E" w:rsidRDefault="00B53D94" w:rsidP="00B53D94">
            <w:pPr>
              <w:spacing w:after="0" w:line="240" w:lineRule="auto"/>
              <w:rPr>
                <w:rFonts w:ascii="Arial" w:eastAsia="Times New Roman" w:hAnsi="Arial" w:cs="Arial"/>
                <w:sz w:val="20"/>
                <w:szCs w:val="20"/>
                <w:lang w:eastAsia="pl-PL"/>
              </w:rPr>
            </w:pPr>
            <w:r w:rsidRPr="0027547E">
              <w:rPr>
                <w:rFonts w:ascii="Arial" w:eastAsia="Times New Roman" w:hAnsi="Arial" w:cs="Arial"/>
                <w:sz w:val="20"/>
                <w:szCs w:val="20"/>
                <w:lang w:eastAsia="pl-PL"/>
              </w:rPr>
              <w:t>Pochłaniacz do maski pełnej (półpełnej) serii 3M 6000  przeznaczony do ochrony przed: gazami i oparami organicznymi o temperaturze wrzenia powyżej 65°C o stężeniu objętościowym w powietrzu ≤0,1% (1.000 ppm); gazami i oparami nieorganicznymi o stężeniu objętościowym w powietrzu ≤0,1% (1.000 ppm); gazami i oparami kwaśnymi o stężeniu objętościowym w powietrzu ≤0,1% (1.000 ppm); - amoniakiem i organicznymi pochodnymi amoniaku o stężeniu objętościowym w powietrzu ≤0,1% (1.000 ppm). Elementy oczyszczające montowane w systemie bagnetu.  Spełnia wymagania normy EN 14387.</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690</w:t>
            </w:r>
          </w:p>
        </w:tc>
      </w:tr>
      <w:tr w:rsidR="00B53D94" w:rsidRPr="007D2AE8" w:rsidTr="009C2054">
        <w:trPr>
          <w:trHeight w:val="102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930D15"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930D15" w:rsidRDefault="00B53D94" w:rsidP="00B53D94">
            <w:pPr>
              <w:spacing w:after="0" w:line="240" w:lineRule="auto"/>
              <w:jc w:val="center"/>
              <w:rPr>
                <w:rFonts w:ascii="Arial" w:eastAsia="Times New Roman" w:hAnsi="Arial" w:cs="Arial"/>
                <w:sz w:val="20"/>
                <w:szCs w:val="20"/>
                <w:lang w:eastAsia="pl-PL"/>
              </w:rPr>
            </w:pPr>
            <w:r w:rsidRPr="00930D15">
              <w:rPr>
                <w:rFonts w:ascii="Arial" w:hAnsi="Arial" w:cs="Arial"/>
                <w:sz w:val="20"/>
                <w:szCs w:val="20"/>
              </w:rPr>
              <w:t>Tarcza spawalnicza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xml:space="preserve">Ręczna tarcza spawalnicza do spawania o stopniu zaciemnienia  DIN 11, odporna na uszkodzenia mechaniczne (pęknięcia). Wykonana z niepalnego tworzywa </w:t>
            </w:r>
            <w:r w:rsidRPr="00930D15">
              <w:rPr>
                <w:rFonts w:ascii="Arial" w:hAnsi="Arial" w:cs="Arial"/>
                <w:sz w:val="20"/>
                <w:szCs w:val="20"/>
              </w:rPr>
              <w:lastRenderedPageBreak/>
              <w:t>polernowo-szklanego. Wyposażona w szybkę z ramka metalową i filtrem DIN 11 ( Filtr 11) która jest chroniona przez szybkę zewnętrzna (Filtr z poliwęglanu)</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Szerokość     222mm do 270mm</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Wysokość     352mm do 450mm</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Głębokość    75mm   do  96mm</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Szkło podglądowe o wymiarach 50x100 mm.</w:t>
            </w:r>
            <w:r>
              <w:rPr>
                <w:rFonts w:ascii="Arial" w:hAnsi="Arial" w:cs="Arial"/>
                <w:sz w:val="20"/>
                <w:szCs w:val="20"/>
              </w:rPr>
              <w:t xml:space="preserve"> </w:t>
            </w:r>
            <w:r w:rsidRPr="00930D15">
              <w:rPr>
                <w:rFonts w:ascii="Arial" w:hAnsi="Arial" w:cs="Arial"/>
                <w:sz w:val="20"/>
                <w:szCs w:val="20"/>
              </w:rPr>
              <w:t>Norma PN-EN 175 Ochrona osobista – środki ochrony oczu i twarzy stosowane podczas spawania i procesach pokrewnych</w:t>
            </w:r>
            <w:r>
              <w:rPr>
                <w:rFonts w:ascii="Arial" w:hAnsi="Arial" w:cs="Arial"/>
                <w:sz w:val="20"/>
                <w:szCs w:val="20"/>
              </w:rPr>
              <w:t xml:space="preserve">. </w:t>
            </w:r>
            <w:r w:rsidRPr="00930D15">
              <w:rPr>
                <w:rFonts w:ascii="Arial" w:hAnsi="Arial" w:cs="Arial"/>
                <w:sz w:val="20"/>
                <w:szCs w:val="20"/>
              </w:rPr>
              <w:t>Norma PN-EN 169 Ochrona indywidualna oczu- Filtry spawalnicze i filtry dla technik pokrewnych- Wymagania dotyczące współczynnika przepuszczania i zalecane stosowanie</w:t>
            </w: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lastRenderedPageBreak/>
              <w:t>SZT.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B53D94" w:rsidRPr="007D2AE8" w:rsidTr="009C2054">
        <w:trPr>
          <w:trHeight w:val="927"/>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930D15"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37</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930D15" w:rsidRDefault="00B53D94" w:rsidP="00B53D94">
            <w:pPr>
              <w:spacing w:after="0" w:line="240" w:lineRule="auto"/>
              <w:jc w:val="center"/>
              <w:rPr>
                <w:rFonts w:ascii="Arial" w:hAnsi="Arial" w:cs="Arial"/>
                <w:sz w:val="20"/>
                <w:szCs w:val="20"/>
              </w:rPr>
            </w:pPr>
            <w:r w:rsidRPr="00930D15">
              <w:rPr>
                <w:rFonts w:ascii="Arial" w:hAnsi="Arial" w:cs="Arial"/>
                <w:sz w:val="20"/>
                <w:szCs w:val="20"/>
              </w:rPr>
              <w:t>Przyłbica spawalnicza</w:t>
            </w:r>
          </w:p>
          <w:p w:rsidR="00B53D94" w:rsidRPr="00930D15" w:rsidRDefault="00B53D94" w:rsidP="00B53D94">
            <w:pPr>
              <w:spacing w:after="0" w:line="240" w:lineRule="auto"/>
              <w:jc w:val="center"/>
              <w:rPr>
                <w:rFonts w:ascii="Arial" w:eastAsia="Times New Roman" w:hAnsi="Arial" w:cs="Arial"/>
                <w:sz w:val="20"/>
                <w:szCs w:val="20"/>
                <w:lang w:eastAsia="pl-PL"/>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xml:space="preserve">Przyłbica samościemniająca. Przeznaczona do spawania wszystkimi metodami z wykorzystaniem łuku elektrycznego elektrodą otuloną MMA, półautomatem w osłonie gazowej MIG , MAG i TIG, oraz spawanie metodą TIG małym prądem (20A). Automatyczna identyfikacja rozpoczęcia procesu spawania hamująca funkcję samo zaciemnienia. Po zakończeniu pracy filtr samoczynnie wraca do stanu ochrony w stanie zaciemnionym:  Filtr zasilany wewnętrznymi bateriami, ładującymi się samoczynnie za pośrednictwem ogniw słonecznych ( nie wymagające częstej wymiany). PARAMETRY: przyłbica ma być wykonana z bardzo odpornego materiału na uszkodzenia mechaniczne oraz odpryski gorącego metalu; stan rozjaśnienia: 4 DIN, pole widzenia: co najmniej 92 x </w:t>
            </w:r>
            <w:smartTag w:uri="urn:schemas-microsoft-com:office:smarttags" w:element="metricconverter">
              <w:smartTagPr>
                <w:attr w:name="ProductID" w:val="42,5 mm"/>
              </w:smartTagPr>
              <w:r w:rsidRPr="00930D15">
                <w:rPr>
                  <w:rFonts w:ascii="Arial" w:hAnsi="Arial" w:cs="Arial"/>
                  <w:sz w:val="20"/>
                  <w:szCs w:val="20"/>
                </w:rPr>
                <w:t>42,5 mm</w:t>
              </w:r>
            </w:smartTag>
            <w:r w:rsidRPr="00930D15">
              <w:rPr>
                <w:rFonts w:ascii="Arial" w:hAnsi="Arial" w:cs="Arial"/>
                <w:sz w:val="20"/>
                <w:szCs w:val="20"/>
              </w:rPr>
              <w:t xml:space="preserve">, rozmiar filtra: co </w:t>
            </w:r>
          </w:p>
          <w:p w:rsidR="00B53D94" w:rsidRPr="00930D15" w:rsidRDefault="00B53D94" w:rsidP="00B53D94">
            <w:pPr>
              <w:spacing w:after="0" w:line="240" w:lineRule="auto"/>
              <w:rPr>
                <w:rFonts w:ascii="Arial" w:hAnsi="Arial" w:cs="Arial"/>
                <w:b/>
                <w:sz w:val="20"/>
                <w:szCs w:val="20"/>
              </w:rPr>
            </w:pPr>
            <w:r w:rsidRPr="00930D15">
              <w:rPr>
                <w:rFonts w:ascii="Arial" w:hAnsi="Arial" w:cs="Arial"/>
                <w:sz w:val="20"/>
                <w:szCs w:val="20"/>
              </w:rPr>
              <w:t xml:space="preserve">najmniej 110 x 90 x </w:t>
            </w:r>
            <w:smartTag w:uri="urn:schemas-microsoft-com:office:smarttags" w:element="metricconverter">
              <w:smartTagPr>
                <w:attr w:name="ProductID" w:val="9 mm"/>
              </w:smartTagPr>
              <w:r w:rsidRPr="00930D15">
                <w:rPr>
                  <w:rFonts w:ascii="Arial" w:hAnsi="Arial" w:cs="Arial"/>
                  <w:sz w:val="20"/>
                  <w:szCs w:val="20"/>
                </w:rPr>
                <w:t>9 mm</w:t>
              </w:r>
            </w:smartTag>
            <w:r w:rsidRPr="00930D15">
              <w:rPr>
                <w:rFonts w:ascii="Arial" w:hAnsi="Arial" w:cs="Arial"/>
                <w:sz w:val="20"/>
                <w:szCs w:val="20"/>
              </w:rPr>
              <w:t xml:space="preserve"> czas reakcji: co najmniej &lt;1/10000 s. </w:t>
            </w:r>
            <w:r w:rsidRPr="00930D15">
              <w:rPr>
                <w:rFonts w:ascii="Arial" w:hAnsi="Arial" w:cs="Arial"/>
                <w:b/>
                <w:sz w:val="20"/>
                <w:szCs w:val="20"/>
              </w:rPr>
              <w:t xml:space="preserve">Samościemniająca przyłbica spawalnicza zbudowana z trzech podstawowych podzespołów </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korpusu – wykonanego z tworzywa sztucznego</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xml:space="preserve">- zespołu zawiasowego z nagłowiem z możliwością regulacji kąta opuszczenia przyłbicy poprzez· zębatkę,  Nagłowie powinno posiadać wkładkę przeciwpotną i możliwość regulacji w zakresie obwodu głowy · i głębokości osadzenia nagłowia (zabezpieczenie przed możliwością zsuwania się przyłbicy) </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xml:space="preserve">- filtra samościemniającego, który umożliwia samoregulację w zakresie zaciemnienia od DIN 4 stan· jasny, do stanu przyciemnionego DIN 9 do DIN 13 - filtr samościemniający składający się z: szyby zewnętrznej, kasety samościemniającej z możliwością · regulacji, szyby wewnętrznej </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 xml:space="preserve">- fotoogniwa ładujące baterię filtra samościemniającego/ czujnik zmiany natężenia światła </w:t>
            </w:r>
          </w:p>
          <w:p w:rsidR="00B53D94" w:rsidRPr="00930D15" w:rsidRDefault="00B53D94" w:rsidP="00B53D94">
            <w:pPr>
              <w:spacing w:after="0" w:line="240" w:lineRule="auto"/>
              <w:rPr>
                <w:rFonts w:ascii="Arial" w:hAnsi="Arial" w:cs="Arial"/>
                <w:sz w:val="20"/>
                <w:szCs w:val="20"/>
              </w:rPr>
            </w:pPr>
            <w:r w:rsidRPr="00930D15">
              <w:rPr>
                <w:rFonts w:ascii="Arial" w:hAnsi="Arial" w:cs="Arial"/>
                <w:sz w:val="20"/>
                <w:szCs w:val="20"/>
              </w:rPr>
              <w:t>Spełnienie norm: EN379 1/2/1, EN175 Widoczne oznakowanie 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sz w:val="20"/>
                <w:szCs w:val="20"/>
                <w:lang w:eastAsia="pl-PL"/>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r>
      <w:tr w:rsidR="00B53D94" w:rsidRPr="00534A6D" w:rsidTr="009C2054">
        <w:trPr>
          <w:trHeight w:val="605"/>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7D2AE8" w:rsidRDefault="00B53D94" w:rsidP="00B53D94">
            <w:pPr>
              <w:spacing w:after="0" w:line="240" w:lineRule="auto"/>
              <w:jc w:val="center"/>
              <w:rPr>
                <w:rFonts w:ascii="Arial" w:eastAsia="Times New Roman" w:hAnsi="Arial" w:cs="Arial"/>
                <w:color w:val="FF0000"/>
                <w:sz w:val="20"/>
                <w:szCs w:val="20"/>
                <w:lang w:eastAsia="pl-PL"/>
              </w:rPr>
            </w:pPr>
            <w:r w:rsidRPr="00B0740F">
              <w:rPr>
                <w:rFonts w:ascii="Arial" w:eastAsia="Times New Roman" w:hAnsi="Arial" w:cs="Arial"/>
                <w:sz w:val="20"/>
                <w:szCs w:val="20"/>
                <w:lang w:eastAsia="pl-PL"/>
              </w:rPr>
              <w:lastRenderedPageBreak/>
              <w:t>38</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94" w:rsidRPr="00534A6D"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Kask pilarza</w:t>
            </w:r>
          </w:p>
        </w:tc>
        <w:tc>
          <w:tcPr>
            <w:tcW w:w="3969" w:type="dxa"/>
            <w:tcBorders>
              <w:top w:val="single" w:sz="4" w:space="0" w:color="auto"/>
              <w:left w:val="nil"/>
              <w:bottom w:val="single" w:sz="4" w:space="0" w:color="auto"/>
              <w:right w:val="single" w:sz="4" w:space="0" w:color="auto"/>
            </w:tcBorders>
            <w:shd w:val="clear" w:color="auto" w:fill="auto"/>
          </w:tcPr>
          <w:p w:rsidR="00B53D94" w:rsidRPr="00CC22A1" w:rsidRDefault="00B53D94" w:rsidP="00B53D9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Hełm ochronny z dużym wizjerem. Otwory wentylacyjne po obu stronach górnej części hełmu. Wzmocniona skorupa w okolicy szyi. Kolor pomarańczowy. Spełnienie norm EN 352, EN 397, EN 1731.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r w:rsidR="00B53D94" w:rsidRPr="004F1C4A" w:rsidTr="009C2054">
        <w:trPr>
          <w:trHeight w:val="1600"/>
        </w:trPr>
        <w:tc>
          <w:tcPr>
            <w:tcW w:w="383" w:type="dxa"/>
            <w:tcBorders>
              <w:top w:val="nil"/>
              <w:left w:val="single" w:sz="4" w:space="0" w:color="auto"/>
              <w:bottom w:val="single" w:sz="4" w:space="0" w:color="auto"/>
              <w:right w:val="single" w:sz="4" w:space="0" w:color="auto"/>
            </w:tcBorders>
            <w:shd w:val="clear" w:color="auto" w:fill="auto"/>
            <w:noWrap/>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39</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94" w:rsidRPr="00A031D7"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Obuwie elektroizolacyjne</w:t>
            </w:r>
          </w:p>
        </w:tc>
        <w:tc>
          <w:tcPr>
            <w:tcW w:w="3969" w:type="dxa"/>
            <w:tcBorders>
              <w:top w:val="single" w:sz="4" w:space="0" w:color="auto"/>
              <w:left w:val="nil"/>
              <w:bottom w:val="single" w:sz="4" w:space="0" w:color="auto"/>
              <w:right w:val="single" w:sz="4" w:space="0" w:color="auto"/>
            </w:tcBorders>
            <w:shd w:val="clear" w:color="auto" w:fill="auto"/>
          </w:tcPr>
          <w:p w:rsidR="00B53D94" w:rsidRPr="00A031D7" w:rsidRDefault="00B53D94" w:rsidP="00B53D94">
            <w:pPr>
              <w:pStyle w:val="Akapitzlist"/>
              <w:ind w:left="0"/>
              <w:rPr>
                <w:rFonts w:ascii="Arial" w:hAnsi="Arial" w:cs="Arial"/>
                <w:sz w:val="20"/>
                <w:szCs w:val="20"/>
              </w:rPr>
            </w:pPr>
            <w:r w:rsidRPr="000D69B6">
              <w:rPr>
                <w:rFonts w:ascii="Arial" w:hAnsi="Arial" w:cs="Arial"/>
                <w:sz w:val="20"/>
                <w:szCs w:val="20"/>
              </w:rPr>
              <w:t>Obuwie elektroizolacyjne – Obuwie przeznaczone jest do pracy przy urządzeniach elektrycznych o napięciu do 20 KV jako dodatkowy sprzęt ochrony w celu zabezpieczenia użytkownika przed przepływem niebezpiecznego prądu rażenia przez ciało człowieka, poprzez stopy. Obuwie to zmniejsza ryzyko porażenia prądem elektrycznym. Obuwie półbuty gumowe elektroizolacyjne są środkami ochrony indywidualnej Kategorii III spełniającym wymagania zasadnicze  Rozporządzenia Parlamentu  Europejskiego i Rady (UE) 2016/425 z dnia 9 marca 2016 r. w sprawie środków ochrony indywidualnej i uchylenia dyrektywy rady 89/686/EWG. Obuwie to spełnia także wymagania kryteriów</w:t>
            </w:r>
            <w:r>
              <w:rPr>
                <w:rFonts w:ascii="Arial" w:hAnsi="Arial" w:cs="Arial"/>
                <w:sz w:val="20"/>
                <w:szCs w:val="20"/>
              </w:rPr>
              <w:t xml:space="preserve"> KOW/S-01/2015 „</w:t>
            </w:r>
            <w:r w:rsidRPr="000D69B6">
              <w:rPr>
                <w:rFonts w:ascii="Arial" w:hAnsi="Arial" w:cs="Arial"/>
                <w:sz w:val="20"/>
                <w:szCs w:val="20"/>
              </w:rPr>
              <w:t xml:space="preserve">Obuwie </w:t>
            </w:r>
            <w:r>
              <w:rPr>
                <w:rFonts w:ascii="Arial" w:hAnsi="Arial" w:cs="Arial"/>
                <w:sz w:val="20"/>
                <w:szCs w:val="20"/>
              </w:rPr>
              <w:t>elektroizolacyjne”</w:t>
            </w:r>
            <w:r w:rsidRPr="000D69B6">
              <w:rPr>
                <w:rFonts w:ascii="Arial" w:hAnsi="Arial" w:cs="Arial"/>
                <w:sz w:val="20"/>
                <w:szCs w:val="20"/>
              </w:rPr>
              <w:t xml:space="preserve">  </w:t>
            </w:r>
            <w:r>
              <w:rPr>
                <w:rFonts w:ascii="Arial" w:hAnsi="Arial" w:cs="Arial"/>
                <w:sz w:val="20"/>
                <w:szCs w:val="20"/>
              </w:rPr>
              <w:br/>
            </w:r>
            <w:r w:rsidRPr="000D69B6">
              <w:rPr>
                <w:rFonts w:ascii="Arial" w:hAnsi="Arial" w:cs="Arial"/>
                <w:sz w:val="20"/>
                <w:szCs w:val="20"/>
              </w:rPr>
              <w:t xml:space="preserve">do prac przy napięciu powyżej 1 KV napięcia przemiennego” i powołanej w tych kryteriach norm PN-EN 50321:2020.  Obuwie elektroizolacyjne </w:t>
            </w:r>
            <w:r>
              <w:rPr>
                <w:rFonts w:ascii="Arial" w:hAnsi="Arial" w:cs="Arial"/>
                <w:sz w:val="20"/>
                <w:szCs w:val="20"/>
              </w:rPr>
              <w:t>do</w:t>
            </w:r>
            <w:r w:rsidRPr="000D69B6">
              <w:rPr>
                <w:rFonts w:ascii="Arial" w:hAnsi="Arial" w:cs="Arial"/>
                <w:sz w:val="20"/>
                <w:szCs w:val="20"/>
              </w:rPr>
              <w:t xml:space="preserve"> prac przy instalacjach niskiego napięcia.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B53D94" w:rsidRPr="004F1C4A" w:rsidTr="00AA4199">
        <w:trPr>
          <w:trHeight w:val="19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94" w:rsidRPr="00B0740F" w:rsidRDefault="00B53D94" w:rsidP="00B53D94">
            <w:pPr>
              <w:spacing w:after="0" w:line="240" w:lineRule="auto"/>
            </w:pPr>
            <w:r w:rsidRPr="00B0740F">
              <w:t xml:space="preserve">Linka bezpieczeństwa </w:t>
            </w:r>
          </w:p>
          <w:p w:rsidR="00B53D94" w:rsidRPr="00B0740F" w:rsidRDefault="00B53D94" w:rsidP="00B53D94">
            <w:pPr>
              <w:spacing w:after="0" w:line="240" w:lineRule="auto"/>
              <w:rPr>
                <w:rFonts w:ascii="Arial" w:hAnsi="Arial" w:cs="Arial"/>
                <w:sz w:val="20"/>
                <w:szCs w:val="20"/>
              </w:rPr>
            </w:pPr>
            <w:r w:rsidRPr="00B0740F">
              <w:t>i asekuracji</w:t>
            </w:r>
          </w:p>
        </w:tc>
        <w:tc>
          <w:tcPr>
            <w:tcW w:w="3969" w:type="dxa"/>
            <w:tcBorders>
              <w:top w:val="single" w:sz="4" w:space="0" w:color="auto"/>
              <w:left w:val="nil"/>
              <w:bottom w:val="single" w:sz="4" w:space="0" w:color="auto"/>
              <w:right w:val="single" w:sz="4" w:space="0" w:color="auto"/>
            </w:tcBorders>
            <w:shd w:val="clear" w:color="auto" w:fill="auto"/>
          </w:tcPr>
          <w:p w:rsidR="00B53D94" w:rsidRPr="00B0740F" w:rsidRDefault="00B53D94" w:rsidP="00B53D94">
            <w:pPr>
              <w:spacing w:after="0" w:line="240" w:lineRule="auto"/>
              <w:rPr>
                <w:rFonts w:ascii="Arial" w:hAnsi="Arial" w:cs="Arial"/>
                <w:sz w:val="20"/>
                <w:szCs w:val="20"/>
              </w:rPr>
            </w:pPr>
            <w:r w:rsidRPr="00B0740F">
              <w:t xml:space="preserve">Linka bezpieczeństwa i asekuracji – Wykonana z mocnego włókna poliestrowego służącego jako elementy łączący lub składnik w systemach powstrzymywania spadania podczas prac na wysokości Otwarcie 17.0mm. Owalny karabińczyk wykonany z okrągłych prętów o średnicy 10 mm. Karabińczyk z automatycznym zamknięciem i ręczną blokadą. Wytrzymałość systemu większa niż 23kN Polska Norma EN – 362 linka bezpieczeństwa 1,5 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B53D94" w:rsidRPr="004F1C4A" w:rsidTr="009C2054">
        <w:trPr>
          <w:trHeight w:val="1186"/>
        </w:trPr>
        <w:tc>
          <w:tcPr>
            <w:tcW w:w="383" w:type="dxa"/>
            <w:tcBorders>
              <w:top w:val="nil"/>
              <w:left w:val="single" w:sz="4" w:space="0" w:color="auto"/>
              <w:bottom w:val="single" w:sz="4" w:space="0" w:color="auto"/>
              <w:right w:val="single" w:sz="4" w:space="0" w:color="auto"/>
            </w:tcBorders>
            <w:shd w:val="clear" w:color="auto" w:fill="auto"/>
            <w:noWrap/>
            <w:vAlign w:val="center"/>
          </w:tcPr>
          <w:p w:rsidR="00B53D94" w:rsidRPr="00B0740F" w:rsidRDefault="00B53D94" w:rsidP="00B53D94">
            <w:pPr>
              <w:spacing w:after="0" w:line="240" w:lineRule="auto"/>
              <w:jc w:val="center"/>
              <w:rPr>
                <w:rFonts w:ascii="Arial" w:eastAsia="Times New Roman" w:hAnsi="Arial" w:cs="Arial"/>
                <w:sz w:val="20"/>
                <w:szCs w:val="20"/>
                <w:lang w:eastAsia="pl-PL"/>
              </w:rPr>
            </w:pPr>
            <w:r w:rsidRPr="00B0740F">
              <w:rPr>
                <w:rFonts w:ascii="Arial" w:eastAsia="Times New Roman" w:hAnsi="Arial" w:cs="Arial"/>
                <w:sz w:val="20"/>
                <w:szCs w:val="20"/>
                <w:lang w:eastAsia="pl-PL"/>
              </w:rPr>
              <w:t>4</w:t>
            </w:r>
            <w:r>
              <w:rPr>
                <w:rFonts w:ascii="Arial" w:eastAsia="Times New Roman" w:hAnsi="Arial" w:cs="Arial"/>
                <w:sz w:val="20"/>
                <w:szCs w:val="20"/>
                <w:lang w:eastAsia="pl-PL"/>
              </w:rPr>
              <w:t>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D94" w:rsidRPr="009C216E" w:rsidRDefault="00B53D94" w:rsidP="00B53D94">
            <w:pPr>
              <w:spacing w:after="0" w:line="240" w:lineRule="auto"/>
              <w:rPr>
                <w:rFonts w:ascii="Arial" w:hAnsi="Arial" w:cs="Arial"/>
                <w:sz w:val="20"/>
                <w:szCs w:val="20"/>
              </w:rPr>
            </w:pPr>
            <w:r>
              <w:t>Okulary spawalnicze</w:t>
            </w:r>
          </w:p>
        </w:tc>
        <w:tc>
          <w:tcPr>
            <w:tcW w:w="3969" w:type="dxa"/>
            <w:tcBorders>
              <w:top w:val="single" w:sz="4" w:space="0" w:color="auto"/>
              <w:left w:val="nil"/>
              <w:bottom w:val="single" w:sz="4" w:space="0" w:color="auto"/>
              <w:right w:val="single" w:sz="4" w:space="0" w:color="auto"/>
            </w:tcBorders>
            <w:shd w:val="clear" w:color="auto" w:fill="auto"/>
          </w:tcPr>
          <w:p w:rsidR="00B53D94" w:rsidRPr="00930D15" w:rsidRDefault="00B53D94" w:rsidP="00B53D94">
            <w:pPr>
              <w:spacing w:after="0" w:line="240" w:lineRule="auto"/>
              <w:jc w:val="both"/>
              <w:rPr>
                <w:rFonts w:ascii="Arial" w:hAnsi="Arial" w:cs="Arial"/>
                <w:sz w:val="20"/>
                <w:szCs w:val="20"/>
              </w:rPr>
            </w:pPr>
            <w:r w:rsidRPr="00930D15">
              <w:rPr>
                <w:rFonts w:ascii="Arial" w:hAnsi="Arial" w:cs="Arial"/>
                <w:color w:val="000000" w:themeColor="text1"/>
                <w:sz w:val="20"/>
                <w:szCs w:val="20"/>
              </w:rPr>
              <w:t>Okulary (gogle) spawalnicze z odchylanymi filtrami. Wyposażone w filtry spawalnicze, dostosowane do intensywności promieniowania optycznego (nadfioletu, intensywnego światła i podczerwieni), emitowanego podczas spawania. Spełnienie norm EN – 172, EN – 175 P, widoczne oznakowanie 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Default="00AC3E94" w:rsidP="00B53D94">
            <w:pPr>
              <w:spacing w:after="0" w:line="240" w:lineRule="auto"/>
              <w:jc w:val="center"/>
              <w:rPr>
                <w:rFonts w:ascii="Arial" w:eastAsia="Times New Roman" w:hAnsi="Arial" w:cs="Arial"/>
                <w:b/>
                <w:bCs/>
                <w:sz w:val="20"/>
                <w:szCs w:val="20"/>
                <w:lang w:eastAsia="pl-PL"/>
              </w:rPr>
            </w:pPr>
          </w:p>
          <w:p w:rsidR="00AC3E94" w:rsidRPr="00E44AAF" w:rsidRDefault="00AC3E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r>
      <w:tr w:rsidR="00B53D94" w:rsidRPr="00063CD1" w:rsidTr="009C2054">
        <w:trPr>
          <w:trHeight w:val="1887"/>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063CD1">
              <w:rPr>
                <w:rFonts w:ascii="Arial" w:eastAsia="Times New Roman" w:hAnsi="Arial" w:cs="Arial"/>
                <w:sz w:val="20"/>
                <w:szCs w:val="20"/>
                <w:lang w:eastAsia="pl-PL"/>
              </w:rPr>
              <w:t>4</w:t>
            </w:r>
            <w:r>
              <w:rPr>
                <w:rFonts w:ascii="Arial" w:eastAsia="Times New Roman" w:hAnsi="Arial" w:cs="Arial"/>
                <w:sz w:val="20"/>
                <w:szCs w:val="20"/>
                <w:lang w:eastAsia="pl-PL"/>
              </w:rPr>
              <w:t>2</w:t>
            </w:r>
          </w:p>
        </w:tc>
        <w:tc>
          <w:tcPr>
            <w:tcW w:w="1844" w:type="dxa"/>
            <w:tcBorders>
              <w:top w:val="nil"/>
              <w:left w:val="nil"/>
              <w:bottom w:val="single" w:sz="4" w:space="0" w:color="auto"/>
              <w:right w:val="single" w:sz="4" w:space="0" w:color="auto"/>
            </w:tcBorders>
            <w:shd w:val="clear" w:color="auto" w:fill="auto"/>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Filtr do maski, półmaski przeciwchemicznej</w:t>
            </w:r>
          </w:p>
        </w:tc>
        <w:tc>
          <w:tcPr>
            <w:tcW w:w="3969" w:type="dxa"/>
            <w:tcBorders>
              <w:top w:val="nil"/>
              <w:left w:val="nil"/>
              <w:bottom w:val="single" w:sz="4" w:space="0" w:color="auto"/>
              <w:right w:val="single" w:sz="4" w:space="0" w:color="auto"/>
            </w:tcBorders>
            <w:shd w:val="clear" w:color="auto" w:fill="auto"/>
            <w:hideMark/>
          </w:tcPr>
          <w:p w:rsidR="00B53D94" w:rsidRPr="00063CD1" w:rsidRDefault="00B53D94" w:rsidP="00B53D94">
            <w:pPr>
              <w:spacing w:after="0" w:line="240" w:lineRule="auto"/>
              <w:rPr>
                <w:rFonts w:ascii="Arial" w:eastAsia="Times New Roman" w:hAnsi="Arial" w:cs="Arial"/>
                <w:sz w:val="20"/>
                <w:szCs w:val="20"/>
                <w:lang w:eastAsia="pl-PL"/>
              </w:rPr>
            </w:pPr>
            <w:r w:rsidRPr="00313CA5">
              <w:rPr>
                <w:rFonts w:ascii="Arial" w:eastAsia="Times New Roman" w:hAnsi="Arial" w:cs="Arial"/>
                <w:sz w:val="20"/>
                <w:szCs w:val="20"/>
                <w:lang w:eastAsia="pl-PL"/>
              </w:rPr>
              <w:t xml:space="preserve">Filtr do </w:t>
            </w:r>
            <w:r>
              <w:rPr>
                <w:rFonts w:ascii="Arial" w:eastAsia="Times New Roman" w:hAnsi="Arial" w:cs="Arial"/>
                <w:sz w:val="20"/>
                <w:szCs w:val="20"/>
                <w:lang w:eastAsia="pl-PL"/>
              </w:rPr>
              <w:t xml:space="preserve">maski, </w:t>
            </w:r>
            <w:r w:rsidRPr="00313CA5">
              <w:rPr>
                <w:rFonts w:ascii="Arial" w:eastAsia="Times New Roman" w:hAnsi="Arial" w:cs="Arial"/>
                <w:sz w:val="20"/>
                <w:szCs w:val="20"/>
                <w:lang w:eastAsia="pl-PL"/>
              </w:rPr>
              <w:t>półmaski przeciwchemicznej</w:t>
            </w:r>
            <w:r w:rsidRPr="00313CA5">
              <w:rPr>
                <w:rFonts w:ascii="Arial" w:hAnsi="Arial" w:cs="Arial"/>
                <w:sz w:val="20"/>
                <w:szCs w:val="20"/>
              </w:rPr>
              <w:t xml:space="preserve"> .Filtr P 3 po skompletowaniu z dwufiltrowa półmaską lub maską, chroni układ oddechowy przed aerozolami z cząstek stałych (pyły, dymy) ciekłym, rozpuszczalnikami. Typowa ochrona filtrów w klasie P3 oparów tlenków metali, nawet węgla kamiennego, gdzie występują związki uranu i radu. Klasa 3 P3 skuteczność filtru w 99,95%, o ilości stężeniu fazy rozproszonej nie przekracza </w:t>
            </w:r>
            <w:r w:rsidRPr="00313CA5">
              <w:rPr>
                <w:rFonts w:ascii="Arial" w:hAnsi="Arial" w:cs="Arial"/>
                <w:sz w:val="20"/>
                <w:szCs w:val="20"/>
              </w:rPr>
              <w:lastRenderedPageBreak/>
              <w:t xml:space="preserve">wartości 30XNDS (Najwyższego Dopuszczalnego Stężenia). </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lastRenderedPageBreak/>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3000</w:t>
            </w:r>
          </w:p>
        </w:tc>
      </w:tr>
      <w:tr w:rsidR="00B53D94" w:rsidRPr="00063CD1" w:rsidTr="009C2054">
        <w:trPr>
          <w:trHeight w:val="821"/>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063CD1">
              <w:rPr>
                <w:rFonts w:ascii="Arial" w:eastAsia="Times New Roman" w:hAnsi="Arial" w:cs="Arial"/>
                <w:sz w:val="20"/>
                <w:szCs w:val="20"/>
                <w:lang w:eastAsia="pl-PL"/>
              </w:rPr>
              <w:t>4</w:t>
            </w:r>
            <w:r>
              <w:rPr>
                <w:rFonts w:ascii="Arial" w:eastAsia="Times New Roman" w:hAnsi="Arial" w:cs="Arial"/>
                <w:sz w:val="20"/>
                <w:szCs w:val="20"/>
                <w:lang w:eastAsia="pl-PL"/>
              </w:rPr>
              <w:t>3</w:t>
            </w:r>
          </w:p>
        </w:tc>
        <w:tc>
          <w:tcPr>
            <w:tcW w:w="1844" w:type="dxa"/>
            <w:tcBorders>
              <w:top w:val="nil"/>
              <w:left w:val="nil"/>
              <w:bottom w:val="single" w:sz="4" w:space="0" w:color="auto"/>
              <w:right w:val="single" w:sz="4" w:space="0" w:color="auto"/>
            </w:tcBorders>
            <w:shd w:val="clear" w:color="auto" w:fill="auto"/>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7B33AF">
              <w:rPr>
                <w:rFonts w:ascii="Arial" w:hAnsi="Arial" w:cs="Arial"/>
                <w:sz w:val="20"/>
                <w:szCs w:val="20"/>
              </w:rPr>
              <w:t>Półmaska przeciwchemiczna  P3</w:t>
            </w:r>
          </w:p>
        </w:tc>
        <w:tc>
          <w:tcPr>
            <w:tcW w:w="3969" w:type="dxa"/>
            <w:tcBorders>
              <w:top w:val="nil"/>
              <w:left w:val="nil"/>
              <w:bottom w:val="single" w:sz="4" w:space="0" w:color="auto"/>
              <w:right w:val="single" w:sz="4" w:space="0" w:color="auto"/>
            </w:tcBorders>
            <w:shd w:val="clear" w:color="auto" w:fill="auto"/>
            <w:hideMark/>
          </w:tcPr>
          <w:p w:rsidR="00B53D94" w:rsidRPr="007B33AF" w:rsidRDefault="00B53D94" w:rsidP="00B53D94">
            <w:pPr>
              <w:spacing w:after="0" w:line="240" w:lineRule="auto"/>
              <w:rPr>
                <w:rFonts w:ascii="Arial" w:eastAsia="Times New Roman" w:hAnsi="Arial" w:cs="Arial"/>
                <w:sz w:val="20"/>
                <w:szCs w:val="20"/>
                <w:lang w:eastAsia="pl-PL"/>
              </w:rPr>
            </w:pPr>
            <w:r w:rsidRPr="007B33AF">
              <w:rPr>
                <w:rFonts w:ascii="Arial" w:hAnsi="Arial" w:cs="Arial"/>
                <w:sz w:val="20"/>
                <w:szCs w:val="20"/>
              </w:rPr>
              <w:t>Półmaska przeciwchemiczna  P3</w:t>
            </w:r>
            <w:r>
              <w:rPr>
                <w:rFonts w:ascii="Arial" w:hAnsi="Arial" w:cs="Arial"/>
                <w:sz w:val="20"/>
                <w:szCs w:val="20"/>
              </w:rPr>
              <w:t xml:space="preserve"> z filtrem P3</w:t>
            </w:r>
            <w:r w:rsidRPr="007B33AF">
              <w:rPr>
                <w:rFonts w:ascii="Arial" w:hAnsi="Arial" w:cs="Arial"/>
                <w:sz w:val="20"/>
                <w:szCs w:val="20"/>
              </w:rPr>
              <w:t xml:space="preserve"> – półmaska posiada wszystkie elementy wymienne, spełniają wymagania norm półmaski EN 140; EN 14387 </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38</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98</w:t>
            </w:r>
          </w:p>
        </w:tc>
      </w:tr>
      <w:tr w:rsidR="00B53D94" w:rsidRPr="00063CD1" w:rsidTr="009C2054">
        <w:trPr>
          <w:trHeight w:val="821"/>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7802AF">
              <w:rPr>
                <w:rFonts w:ascii="Arial" w:hAnsi="Arial" w:cs="Arial"/>
                <w:sz w:val="20"/>
                <w:szCs w:val="20"/>
              </w:rPr>
              <w:t>Pochłaniacz chemiczny  3M</w:t>
            </w:r>
          </w:p>
        </w:tc>
        <w:tc>
          <w:tcPr>
            <w:tcW w:w="3969" w:type="dxa"/>
            <w:tcBorders>
              <w:top w:val="single" w:sz="4" w:space="0" w:color="auto"/>
              <w:left w:val="nil"/>
              <w:bottom w:val="single" w:sz="4" w:space="0" w:color="auto"/>
              <w:right w:val="single" w:sz="4" w:space="0" w:color="auto"/>
            </w:tcBorders>
            <w:shd w:val="clear" w:color="auto" w:fill="auto"/>
            <w:hideMark/>
          </w:tcPr>
          <w:p w:rsidR="00B53D94" w:rsidRPr="007802AF" w:rsidRDefault="00B53D94" w:rsidP="00B53D94">
            <w:pPr>
              <w:spacing w:after="0" w:line="240" w:lineRule="auto"/>
              <w:rPr>
                <w:rFonts w:ascii="Arial" w:eastAsia="Times New Roman" w:hAnsi="Arial" w:cs="Arial"/>
                <w:sz w:val="20"/>
                <w:szCs w:val="20"/>
                <w:lang w:eastAsia="pl-PL"/>
              </w:rPr>
            </w:pPr>
            <w:r w:rsidRPr="007802AF">
              <w:rPr>
                <w:rFonts w:ascii="Arial" w:hAnsi="Arial" w:cs="Arial"/>
                <w:sz w:val="20"/>
                <w:szCs w:val="20"/>
              </w:rPr>
              <w:t>Pochłaniacz chemiczny  3M po skompletowaniu z półmaską lub maską chronią układ oddechowy przed  gazami i parami substancji organicznych i nieorganicznych, parami  i gazami , kwasami, amoniakiem i jego mieszankami w/w substancji przy łącznym objętościowym stężeniu nie przekraczającym wartości 0,1% (pochłaniacza klasy1).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950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2050</w:t>
            </w:r>
          </w:p>
        </w:tc>
      </w:tr>
      <w:tr w:rsidR="00B53D94" w:rsidRPr="00063CD1" w:rsidTr="009C2054">
        <w:trPr>
          <w:trHeight w:val="821"/>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063CD1">
              <w:rPr>
                <w:rFonts w:ascii="Arial" w:eastAsia="Times New Roman" w:hAnsi="Arial" w:cs="Arial"/>
                <w:sz w:val="20"/>
                <w:szCs w:val="20"/>
                <w:lang w:eastAsia="pl-PL"/>
              </w:rPr>
              <w:t>4</w:t>
            </w:r>
            <w:r>
              <w:rPr>
                <w:rFonts w:ascii="Arial" w:eastAsia="Times New Roman" w:hAnsi="Arial" w:cs="Arial"/>
                <w:sz w:val="20"/>
                <w:szCs w:val="20"/>
                <w:lang w:eastAsia="pl-PL"/>
              </w:rPr>
              <w:t>5</w:t>
            </w:r>
          </w:p>
        </w:tc>
        <w:tc>
          <w:tcPr>
            <w:tcW w:w="1844" w:type="dxa"/>
            <w:tcBorders>
              <w:top w:val="nil"/>
              <w:left w:val="nil"/>
              <w:bottom w:val="single" w:sz="4" w:space="0" w:color="auto"/>
              <w:right w:val="single" w:sz="4" w:space="0" w:color="auto"/>
            </w:tcBorders>
            <w:shd w:val="clear" w:color="auto" w:fill="auto"/>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Zatyczki przeciwhałasowe</w:t>
            </w:r>
          </w:p>
        </w:tc>
        <w:tc>
          <w:tcPr>
            <w:tcW w:w="3969" w:type="dxa"/>
            <w:tcBorders>
              <w:top w:val="nil"/>
              <w:left w:val="nil"/>
              <w:bottom w:val="single" w:sz="4" w:space="0" w:color="auto"/>
              <w:right w:val="single" w:sz="4" w:space="0" w:color="auto"/>
            </w:tcBorders>
            <w:shd w:val="clear" w:color="auto" w:fill="auto"/>
            <w:hideMark/>
          </w:tcPr>
          <w:p w:rsidR="00B53D94" w:rsidRPr="00437AE6" w:rsidRDefault="00B53D94" w:rsidP="00B53D94">
            <w:pPr>
              <w:spacing w:after="0" w:line="240" w:lineRule="auto"/>
              <w:rPr>
                <w:rFonts w:ascii="Arial" w:eastAsia="Times New Roman" w:hAnsi="Arial" w:cs="Arial"/>
                <w:sz w:val="20"/>
                <w:szCs w:val="20"/>
                <w:lang w:eastAsia="pl-PL"/>
              </w:rPr>
            </w:pPr>
            <w:r w:rsidRPr="00437AE6">
              <w:rPr>
                <w:rFonts w:ascii="Arial" w:hAnsi="Arial" w:cs="Arial"/>
                <w:sz w:val="20"/>
                <w:szCs w:val="20"/>
              </w:rPr>
              <w:t>Wykonane z hipoalergicznej pianki poliuretanowej. Wygłuszenie; H=36dB, M=34dB, L=33dB, SNR=37dB. Zapakowane w pudełku, każda para w oddzielnej torebeczce. Połączone sznurkiem, możliwość wielokrotnego użytku.</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r>
      <w:tr w:rsidR="00B53D94" w:rsidRPr="00063CD1" w:rsidTr="00AA4199">
        <w:trPr>
          <w:trHeight w:val="899"/>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sidRPr="00063CD1">
              <w:rPr>
                <w:rFonts w:ascii="Arial" w:eastAsia="Times New Roman" w:hAnsi="Arial" w:cs="Arial"/>
                <w:sz w:val="20"/>
                <w:szCs w:val="20"/>
                <w:lang w:eastAsia="pl-PL"/>
              </w:rPr>
              <w:t>4</w:t>
            </w:r>
            <w:r>
              <w:rPr>
                <w:rFonts w:ascii="Arial" w:eastAsia="Times New Roman" w:hAnsi="Arial" w:cs="Arial"/>
                <w:sz w:val="20"/>
                <w:szCs w:val="20"/>
                <w:lang w:eastAsia="pl-PL"/>
              </w:rPr>
              <w:t>6</w:t>
            </w:r>
          </w:p>
        </w:tc>
        <w:tc>
          <w:tcPr>
            <w:tcW w:w="1844" w:type="dxa"/>
            <w:tcBorders>
              <w:top w:val="nil"/>
              <w:left w:val="nil"/>
              <w:bottom w:val="single" w:sz="4" w:space="0" w:color="auto"/>
              <w:right w:val="single" w:sz="4" w:space="0" w:color="auto"/>
            </w:tcBorders>
            <w:shd w:val="clear" w:color="auto" w:fill="auto"/>
            <w:vAlign w:val="center"/>
          </w:tcPr>
          <w:p w:rsidR="00B53D94" w:rsidRPr="00F45020" w:rsidRDefault="00B53D94" w:rsidP="00B53D94">
            <w:pPr>
              <w:spacing w:after="0" w:line="240" w:lineRule="auto"/>
              <w:jc w:val="center"/>
              <w:rPr>
                <w:rFonts w:ascii="Arial" w:eastAsia="Times New Roman" w:hAnsi="Arial" w:cs="Arial"/>
                <w:sz w:val="20"/>
                <w:szCs w:val="20"/>
                <w:lang w:eastAsia="pl-PL"/>
              </w:rPr>
            </w:pPr>
            <w:r w:rsidRPr="00F45020">
              <w:rPr>
                <w:rFonts w:ascii="Arial" w:hAnsi="Arial" w:cs="Arial"/>
                <w:sz w:val="20"/>
                <w:szCs w:val="20"/>
              </w:rPr>
              <w:t>Osłona twarzy</w:t>
            </w:r>
          </w:p>
        </w:tc>
        <w:tc>
          <w:tcPr>
            <w:tcW w:w="3969" w:type="dxa"/>
            <w:tcBorders>
              <w:top w:val="nil"/>
              <w:left w:val="nil"/>
              <w:bottom w:val="single" w:sz="4" w:space="0" w:color="auto"/>
              <w:right w:val="single" w:sz="4" w:space="0" w:color="auto"/>
            </w:tcBorders>
            <w:shd w:val="clear" w:color="auto" w:fill="auto"/>
            <w:hideMark/>
          </w:tcPr>
          <w:p w:rsidR="00B53D94" w:rsidRPr="00F45020" w:rsidRDefault="00B53D94" w:rsidP="00B53D94">
            <w:pPr>
              <w:spacing w:line="240" w:lineRule="auto"/>
              <w:rPr>
                <w:rFonts w:ascii="Arial" w:eastAsia="Times New Roman" w:hAnsi="Arial" w:cs="Arial"/>
                <w:sz w:val="20"/>
                <w:szCs w:val="20"/>
                <w:lang w:eastAsia="pl-PL"/>
              </w:rPr>
            </w:pPr>
            <w:r w:rsidRPr="00F45020">
              <w:rPr>
                <w:rFonts w:ascii="Arial" w:hAnsi="Arial" w:cs="Arial"/>
                <w:sz w:val="20"/>
                <w:szCs w:val="20"/>
              </w:rPr>
              <w:t>Osłona twarzy – przyłbica. Produkt spełnia polskie normy PE-EN 166:2005. Rozmiar uniwersalny, dostosowany do kształtu głowy za pomocą taśmy elastycznej Przyłbica wykonana z polietylenu o bardzo wysokiej przejrzystości do 92 %. Wysoka odporność na zarysowania oraz duża odporność na działanie bakteriobójczych środków chemicznych, szybka nie matowieje na skutek dezynfekcji środkami na bazie alkoholu do stężenia 90 % włącznie. Pasek przytrzymujący posiada wklejkę z wygodnej pianki, która zapewnia komfort noszenia. Tarczę ochronną przyłbicy (szybkę) można dzięki plastikowym pokrętom unosić i opuszczać bez dotykania frontowej powierzchni tarczy. Zapewnia ochronę przed rozbryzganiem cieczy zgodnie z PE-EN 1666:2005. Odporność na promieniowanie nadfioletowe PE-EN 166:2005, ni klasa wykonania optycznego, bardzo wysoka jakość materiału optycznego, pasek przytrzymujący z pianką. Dwa pokrętła mocujące, taśma elastyczna. Wymiary 378mmszerX209 mm wys.</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140</w:t>
            </w:r>
          </w:p>
        </w:tc>
      </w:tr>
      <w:tr w:rsidR="00B53D94" w:rsidRPr="00F45020" w:rsidTr="009C2054">
        <w:trPr>
          <w:trHeight w:val="70"/>
        </w:trPr>
        <w:tc>
          <w:tcPr>
            <w:tcW w:w="439" w:type="dxa"/>
            <w:gridSpan w:val="2"/>
            <w:tcBorders>
              <w:top w:val="nil"/>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47</w:t>
            </w:r>
          </w:p>
        </w:tc>
        <w:tc>
          <w:tcPr>
            <w:tcW w:w="1844" w:type="dxa"/>
            <w:tcBorders>
              <w:top w:val="nil"/>
              <w:left w:val="nil"/>
              <w:bottom w:val="single" w:sz="4" w:space="0" w:color="auto"/>
              <w:right w:val="single" w:sz="4" w:space="0" w:color="auto"/>
            </w:tcBorders>
            <w:shd w:val="clear" w:color="auto" w:fill="auto"/>
            <w:vAlign w:val="center"/>
          </w:tcPr>
          <w:p w:rsidR="00B53D94" w:rsidRPr="00F45020" w:rsidRDefault="00B53D94" w:rsidP="00B53D94">
            <w:pPr>
              <w:spacing w:after="0" w:line="240" w:lineRule="auto"/>
              <w:jc w:val="center"/>
              <w:rPr>
                <w:rFonts w:ascii="Arial" w:eastAsia="Times New Roman" w:hAnsi="Arial" w:cs="Arial"/>
                <w:sz w:val="20"/>
                <w:szCs w:val="20"/>
                <w:lang w:eastAsia="pl-PL"/>
              </w:rPr>
            </w:pPr>
            <w:r>
              <w:rPr>
                <w:rFonts w:ascii="Arial" w:hAnsi="Arial" w:cs="Arial"/>
                <w:sz w:val="20"/>
                <w:szCs w:val="20"/>
              </w:rPr>
              <w:t>Rękawice ochronne 5-palcowe chroniące przed zagrożeniami mechanicznymi</w:t>
            </w:r>
          </w:p>
        </w:tc>
        <w:tc>
          <w:tcPr>
            <w:tcW w:w="3969" w:type="dxa"/>
            <w:tcBorders>
              <w:top w:val="nil"/>
              <w:left w:val="nil"/>
              <w:bottom w:val="single" w:sz="4" w:space="0" w:color="auto"/>
              <w:right w:val="single" w:sz="4" w:space="0" w:color="auto"/>
            </w:tcBorders>
            <w:shd w:val="clear" w:color="auto" w:fill="auto"/>
          </w:tcPr>
          <w:p w:rsidR="00B53D94" w:rsidRPr="00AF7EA8" w:rsidRDefault="00B53D94" w:rsidP="00B53D94">
            <w:pPr>
              <w:spacing w:after="0" w:line="240" w:lineRule="auto"/>
              <w:rPr>
                <w:rFonts w:ascii="Arial" w:eastAsia="Times New Roman" w:hAnsi="Arial" w:cs="Arial"/>
                <w:color w:val="FF0000"/>
                <w:sz w:val="20"/>
                <w:szCs w:val="20"/>
                <w:lang w:eastAsia="pl-PL"/>
              </w:rPr>
            </w:pPr>
            <w:r w:rsidRPr="00000A08">
              <w:rPr>
                <w:rFonts w:ascii="Arial" w:hAnsi="Arial" w:cs="Arial"/>
                <w:sz w:val="20"/>
                <w:szCs w:val="20"/>
              </w:rPr>
              <w:t>Rękawice ochronne 5-palcowe chroniące przed zagrożeniami mechanicznymi</w:t>
            </w:r>
            <w:r w:rsidRPr="00000A08">
              <w:rPr>
                <w:rFonts w:ascii="Arial" w:eastAsia="Times New Roman" w:hAnsi="Arial" w:cs="Arial"/>
                <w:sz w:val="20"/>
                <w:szCs w:val="20"/>
                <w:lang w:eastAsia="pl-PL"/>
              </w:rPr>
              <w:t xml:space="preserve">. </w:t>
            </w:r>
            <w:r w:rsidRPr="00000A08">
              <w:rPr>
                <w:rFonts w:ascii="Arial" w:hAnsi="Arial" w:cs="Arial"/>
                <w:sz w:val="20"/>
                <w:szCs w:val="20"/>
              </w:rPr>
              <w:t xml:space="preserve">Rękawice wykonane z wysokiej jakości dzianiny, powlekane bardzo wytrzymałą gumą  o porowatej strukturze dzięki czemu zachowują świetną przyczepność oraz trudno ścieralne i odporne na zużycie , pęknięcie, rozdarcie norma EN 388, min. </w:t>
            </w:r>
            <w:r w:rsidRPr="00000A08">
              <w:rPr>
                <w:rFonts w:ascii="Arial" w:hAnsi="Arial" w:cs="Arial"/>
                <w:sz w:val="20"/>
                <w:szCs w:val="20"/>
              </w:rPr>
              <w:lastRenderedPageBreak/>
              <w:t xml:space="preserve">Poziom ochrony 111AX oraz EN 420 kat. II. </w:t>
            </w:r>
            <w:r w:rsidRPr="00630DF0">
              <w:rPr>
                <w:rFonts w:ascii="Arial" w:eastAsia="Times New Roman" w:hAnsi="Arial" w:cs="Arial"/>
                <w:sz w:val="20"/>
                <w:szCs w:val="20"/>
                <w:lang w:eastAsia="pl-PL"/>
              </w:rPr>
              <w:t>Rozmiary różne według zapotrzebowania.</w:t>
            </w:r>
          </w:p>
        </w:tc>
        <w:tc>
          <w:tcPr>
            <w:tcW w:w="709" w:type="dxa"/>
            <w:tcBorders>
              <w:top w:val="nil"/>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lastRenderedPageBreak/>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B53D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r>
      <w:tr w:rsidR="00B53D94" w:rsidRPr="00F45020" w:rsidTr="009C2054">
        <w:trPr>
          <w:trHeight w:val="1530"/>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48</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F45020" w:rsidRDefault="00B53D94" w:rsidP="00B53D94">
            <w:pPr>
              <w:spacing w:after="0" w:line="240" w:lineRule="auto"/>
              <w:jc w:val="center"/>
              <w:rPr>
                <w:rFonts w:ascii="Arial" w:eastAsia="Times New Roman" w:hAnsi="Arial" w:cs="Arial"/>
                <w:sz w:val="20"/>
                <w:szCs w:val="20"/>
                <w:lang w:eastAsia="pl-PL"/>
              </w:rPr>
            </w:pPr>
            <w:r>
              <w:rPr>
                <w:rFonts w:ascii="Arial" w:hAnsi="Arial" w:cs="Arial"/>
                <w:sz w:val="20"/>
                <w:szCs w:val="20"/>
              </w:rPr>
              <w:t>Rękawice ochronne chroniące przed zimnem</w:t>
            </w:r>
          </w:p>
        </w:tc>
        <w:tc>
          <w:tcPr>
            <w:tcW w:w="3969" w:type="dxa"/>
            <w:tcBorders>
              <w:top w:val="single" w:sz="4" w:space="0" w:color="auto"/>
              <w:left w:val="nil"/>
              <w:bottom w:val="single" w:sz="4" w:space="0" w:color="auto"/>
              <w:right w:val="single" w:sz="4" w:space="0" w:color="auto"/>
            </w:tcBorders>
            <w:shd w:val="clear" w:color="auto" w:fill="auto"/>
          </w:tcPr>
          <w:p w:rsidR="00B53D94" w:rsidRPr="00AF7EA8" w:rsidRDefault="00B53D94" w:rsidP="00B53D94">
            <w:pPr>
              <w:spacing w:after="0"/>
              <w:rPr>
                <w:rFonts w:ascii="Arial" w:hAnsi="Arial" w:cs="Arial"/>
                <w:b/>
                <w:color w:val="FF0000"/>
                <w:sz w:val="20"/>
                <w:szCs w:val="20"/>
              </w:rPr>
            </w:pPr>
            <w:r w:rsidRPr="00000A08">
              <w:rPr>
                <w:rFonts w:ascii="Arial" w:hAnsi="Arial" w:cs="Arial"/>
                <w:b/>
                <w:sz w:val="20"/>
                <w:szCs w:val="20"/>
              </w:rPr>
              <w:t xml:space="preserve">Rękawice ocieplane, </w:t>
            </w:r>
            <w:r w:rsidRPr="00000A08">
              <w:rPr>
                <w:rFonts w:ascii="Arial" w:hAnsi="Arial" w:cs="Arial"/>
                <w:sz w:val="20"/>
                <w:szCs w:val="20"/>
              </w:rPr>
              <w:t>rękawice zimowe. Rękawice ochronne ocieplane – wykonane z wysokiej jakości tkaniny z pętelkowej przędzy akrylowej , powlekane powłoką z nitrylu, zwiększającą odporność na smary, olej, tłuszcze i węglowodory, odporne na ścieranie i rozerwanie zgodnie z normami EN388 (poziom ochrony 110), EN511, EN 420, kat. II.</w:t>
            </w:r>
            <w:r w:rsidRPr="00630DF0">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53D94" w:rsidRPr="00636123" w:rsidRDefault="00B53D94" w:rsidP="00B53D94">
            <w:pPr>
              <w:spacing w:after="0" w:line="240" w:lineRule="auto"/>
              <w:jc w:val="center"/>
              <w:rPr>
                <w:rFonts w:ascii="Arial" w:eastAsia="Times New Roman" w:hAnsi="Arial" w:cs="Arial"/>
                <w:sz w:val="20"/>
                <w:szCs w:val="20"/>
                <w:lang w:eastAsia="pl-PL"/>
              </w:rPr>
            </w:pPr>
            <w:r w:rsidRPr="00636123">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53D94" w:rsidRPr="00E44AAF" w:rsidRDefault="00B53D94"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r>
      <w:tr w:rsidR="00B53D94" w:rsidRPr="00E44AAF" w:rsidTr="009C2054">
        <w:trPr>
          <w:trHeight w:val="2451"/>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49</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262846" w:rsidRDefault="00B53D94" w:rsidP="00B53D94">
            <w:pPr>
              <w:spacing w:after="0" w:line="240" w:lineRule="auto"/>
              <w:jc w:val="center"/>
              <w:rPr>
                <w:rFonts w:ascii="Arial" w:hAnsi="Arial" w:cs="Arial"/>
                <w:sz w:val="20"/>
                <w:szCs w:val="20"/>
              </w:rPr>
            </w:pPr>
            <w:r>
              <w:rPr>
                <w:rFonts w:ascii="Arial" w:hAnsi="Arial" w:cs="Arial"/>
                <w:sz w:val="20"/>
                <w:szCs w:val="20"/>
              </w:rPr>
              <w:t>R</w:t>
            </w:r>
            <w:r w:rsidRPr="00262846">
              <w:rPr>
                <w:rFonts w:ascii="Arial" w:hAnsi="Arial" w:cs="Arial"/>
                <w:sz w:val="20"/>
                <w:szCs w:val="20"/>
              </w:rPr>
              <w:t>ękawice chemoodporne</w:t>
            </w:r>
          </w:p>
        </w:tc>
        <w:tc>
          <w:tcPr>
            <w:tcW w:w="3969" w:type="dxa"/>
            <w:tcBorders>
              <w:top w:val="single" w:sz="4" w:space="0" w:color="auto"/>
              <w:left w:val="nil"/>
              <w:bottom w:val="single" w:sz="4" w:space="0" w:color="auto"/>
              <w:right w:val="single" w:sz="4" w:space="0" w:color="auto"/>
            </w:tcBorders>
            <w:shd w:val="clear" w:color="auto" w:fill="auto"/>
          </w:tcPr>
          <w:p w:rsidR="00B53D94" w:rsidRPr="00262846" w:rsidRDefault="00B53D94" w:rsidP="00B53D94">
            <w:pPr>
              <w:spacing w:line="240" w:lineRule="auto"/>
              <w:rPr>
                <w:rFonts w:ascii="Arial" w:hAnsi="Arial" w:cs="Arial"/>
                <w:b/>
                <w:sz w:val="20"/>
                <w:szCs w:val="20"/>
              </w:rPr>
            </w:pPr>
            <w:r>
              <w:rPr>
                <w:rFonts w:ascii="Arial" w:hAnsi="Arial" w:cs="Arial"/>
                <w:sz w:val="20"/>
                <w:szCs w:val="20"/>
              </w:rPr>
              <w:t>R</w:t>
            </w:r>
            <w:r w:rsidRPr="00262846">
              <w:rPr>
                <w:rFonts w:ascii="Arial" w:hAnsi="Arial" w:cs="Arial"/>
                <w:sz w:val="20"/>
                <w:szCs w:val="20"/>
              </w:rPr>
              <w:t>ękawice chemoodporne</w:t>
            </w:r>
            <w:r w:rsidRPr="0037212C">
              <w:rPr>
                <w:rFonts w:ascii="Arial" w:hAnsi="Arial" w:cs="Arial"/>
                <w:sz w:val="20"/>
                <w:szCs w:val="20"/>
              </w:rPr>
              <w:t xml:space="preserve"> </w:t>
            </w:r>
            <w:r>
              <w:rPr>
                <w:rFonts w:ascii="Arial" w:hAnsi="Arial" w:cs="Arial"/>
                <w:sz w:val="20"/>
                <w:szCs w:val="20"/>
              </w:rPr>
              <w:t>-</w:t>
            </w:r>
            <w:r w:rsidRPr="0037212C">
              <w:rPr>
                <w:rFonts w:ascii="Arial" w:hAnsi="Arial" w:cs="Arial"/>
                <w:sz w:val="20"/>
                <w:szCs w:val="20"/>
              </w:rPr>
              <w:t>EN 374; zewnętrzna warstwa pokryta kauczukiem nitrylowym, natomiast wewnętrzna warstwa to flokowana bawełna wchłaniająca pot; przeznaczone dla osób wykonujących pracę narażoną na czynniki chemiczne- odizolowują ręce od bezpośredniego z nimi kontaktu. Zakwalifikowane są do kategorii III (wysokie ryzyko) sprzętu ochrony osobistej  godnie z Dyrektywą 89/686/EWG.</w:t>
            </w:r>
            <w:r>
              <w:rPr>
                <w:rFonts w:ascii="Arial" w:hAnsi="Arial" w:cs="Arial"/>
                <w:sz w:val="20"/>
                <w:szCs w:val="20"/>
              </w:rPr>
              <w:t xml:space="preserve"> </w:t>
            </w:r>
            <w:r w:rsidRPr="00630DF0">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1300</w:t>
            </w:r>
          </w:p>
        </w:tc>
      </w:tr>
      <w:tr w:rsidR="00B53D94" w:rsidRPr="00E44AAF" w:rsidTr="009C2054">
        <w:trPr>
          <w:trHeight w:val="1200"/>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50</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262846" w:rsidRDefault="00B53D94" w:rsidP="00B53D94">
            <w:pPr>
              <w:spacing w:after="0" w:line="240" w:lineRule="auto"/>
              <w:jc w:val="center"/>
              <w:rPr>
                <w:rFonts w:ascii="Arial" w:hAnsi="Arial" w:cs="Arial"/>
                <w:sz w:val="20"/>
                <w:szCs w:val="20"/>
              </w:rPr>
            </w:pPr>
            <w:r>
              <w:rPr>
                <w:rFonts w:ascii="Arial" w:hAnsi="Arial" w:cs="Arial"/>
                <w:sz w:val="20"/>
                <w:szCs w:val="20"/>
              </w:rPr>
              <w:t>Rękawice gumowe</w:t>
            </w:r>
          </w:p>
        </w:tc>
        <w:tc>
          <w:tcPr>
            <w:tcW w:w="3969" w:type="dxa"/>
            <w:tcBorders>
              <w:top w:val="single" w:sz="4" w:space="0" w:color="auto"/>
              <w:left w:val="nil"/>
              <w:bottom w:val="single" w:sz="4" w:space="0" w:color="auto"/>
              <w:right w:val="single" w:sz="4" w:space="0" w:color="auto"/>
            </w:tcBorders>
            <w:shd w:val="clear" w:color="auto" w:fill="auto"/>
          </w:tcPr>
          <w:p w:rsidR="00B53D94" w:rsidRPr="007506F2" w:rsidRDefault="00B53D94" w:rsidP="00B53D94">
            <w:pPr>
              <w:spacing w:line="240" w:lineRule="auto"/>
              <w:rPr>
                <w:rFonts w:ascii="Arial" w:hAnsi="Arial" w:cs="Arial"/>
                <w:sz w:val="20"/>
                <w:szCs w:val="20"/>
              </w:rPr>
            </w:pPr>
            <w:r w:rsidRPr="007506F2">
              <w:rPr>
                <w:rFonts w:ascii="Arial" w:hAnsi="Arial" w:cs="Arial"/>
                <w:sz w:val="20"/>
                <w:szCs w:val="20"/>
              </w:rPr>
              <w:t>EN 388; posiadają protekcyjne wykonanie na wewnętrznej części dłoni, co zabezpiecza przed poślizgiem; stosowane do ochrony rąk w różnych środowiskach pracy.</w:t>
            </w:r>
            <w:r w:rsidRPr="007506F2">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2500</w:t>
            </w:r>
          </w:p>
        </w:tc>
      </w:tr>
      <w:tr w:rsidR="00B53D94" w:rsidRPr="00E44AAF" w:rsidTr="009C2054">
        <w:trPr>
          <w:trHeight w:val="2244"/>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51</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R</w:t>
            </w:r>
            <w:r w:rsidRPr="007F6148">
              <w:rPr>
                <w:rFonts w:ascii="Arial" w:hAnsi="Arial" w:cs="Arial"/>
                <w:sz w:val="20"/>
                <w:szCs w:val="20"/>
              </w:rPr>
              <w:t>ękawice kwasoochronne</w:t>
            </w:r>
          </w:p>
        </w:tc>
        <w:tc>
          <w:tcPr>
            <w:tcW w:w="3969" w:type="dxa"/>
            <w:tcBorders>
              <w:top w:val="single" w:sz="4" w:space="0" w:color="auto"/>
              <w:left w:val="nil"/>
              <w:bottom w:val="single" w:sz="4" w:space="0" w:color="auto"/>
              <w:right w:val="single" w:sz="4" w:space="0" w:color="auto"/>
            </w:tcBorders>
            <w:shd w:val="clear" w:color="auto" w:fill="auto"/>
          </w:tcPr>
          <w:p w:rsidR="00B53D94" w:rsidRPr="007F6148" w:rsidRDefault="00B53D94" w:rsidP="00B53D94">
            <w:pPr>
              <w:spacing w:line="240" w:lineRule="auto"/>
              <w:rPr>
                <w:rFonts w:ascii="Arial" w:hAnsi="Arial" w:cs="Arial"/>
                <w:sz w:val="20"/>
                <w:szCs w:val="20"/>
              </w:rPr>
            </w:pPr>
            <w:r w:rsidRPr="007F6148">
              <w:rPr>
                <w:rFonts w:ascii="Arial" w:hAnsi="Arial" w:cs="Arial"/>
                <w:sz w:val="20"/>
                <w:szCs w:val="20"/>
              </w:rPr>
              <w:t>rękawice kwasoochronne ogólnego przeznaczenia</w:t>
            </w:r>
            <w:r w:rsidRPr="007F6148">
              <w:rPr>
                <w:rFonts w:ascii="Arial" w:hAnsi="Arial" w:cs="Arial"/>
                <w:b/>
                <w:sz w:val="20"/>
                <w:szCs w:val="20"/>
              </w:rPr>
              <w:t xml:space="preserve">- </w:t>
            </w:r>
            <w:r w:rsidRPr="007F6148">
              <w:rPr>
                <w:rFonts w:ascii="Arial" w:hAnsi="Arial" w:cs="Arial"/>
                <w:sz w:val="20"/>
                <w:szCs w:val="20"/>
              </w:rPr>
              <w:t xml:space="preserve">EN 374-1, EN 388:2006; rękawice o kształcie anatomicznym; wykonane metodą maczania mieszanki na bazie kauczuku naturalnego oraz lateksu; strona chwytna- gładka (powłoka PVC); podszewka z trykotu bawełnianego; całkowita długość rękawic w </w:t>
            </w:r>
            <w:r w:rsidRPr="007F6148">
              <w:rPr>
                <w:rFonts w:ascii="Arial" w:hAnsi="Arial" w:cs="Arial"/>
                <w:sz w:val="20"/>
                <w:szCs w:val="20"/>
                <w:u w:val="single"/>
              </w:rPr>
              <w:t xml:space="preserve">mm: </w:t>
            </w:r>
            <w:r w:rsidRPr="007F6148">
              <w:rPr>
                <w:rFonts w:ascii="Arial" w:hAnsi="Arial" w:cs="Arial"/>
                <w:sz w:val="20"/>
                <w:szCs w:val="20"/>
              </w:rPr>
              <w:t>350 – 360 + - 10mm; odporne na przenikanie substancji chemicznych, chemikaliów (kwasów).</w:t>
            </w:r>
            <w:r>
              <w:rPr>
                <w:rFonts w:ascii="Arial" w:hAnsi="Arial" w:cs="Arial"/>
                <w:sz w:val="20"/>
                <w:szCs w:val="20"/>
              </w:rPr>
              <w:t xml:space="preserve"> </w:t>
            </w:r>
            <w:r w:rsidRPr="00630DF0">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220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300</w:t>
            </w:r>
          </w:p>
        </w:tc>
      </w:tr>
      <w:tr w:rsidR="00B53D94" w:rsidRPr="00E44AAF" w:rsidTr="009C2054">
        <w:trPr>
          <w:trHeight w:val="2244"/>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52</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Rękawice lateksowe</w:t>
            </w:r>
          </w:p>
        </w:tc>
        <w:tc>
          <w:tcPr>
            <w:tcW w:w="3969" w:type="dxa"/>
            <w:tcBorders>
              <w:top w:val="single" w:sz="4" w:space="0" w:color="auto"/>
              <w:left w:val="nil"/>
              <w:bottom w:val="single" w:sz="4" w:space="0" w:color="auto"/>
              <w:right w:val="single" w:sz="4" w:space="0" w:color="auto"/>
            </w:tcBorders>
            <w:shd w:val="clear" w:color="auto" w:fill="auto"/>
          </w:tcPr>
          <w:p w:rsidR="00B53D94" w:rsidRPr="007F6148" w:rsidRDefault="00B53D94" w:rsidP="00B53D94">
            <w:pPr>
              <w:spacing w:line="240" w:lineRule="auto"/>
              <w:rPr>
                <w:rFonts w:ascii="Arial" w:hAnsi="Arial" w:cs="Arial"/>
                <w:sz w:val="20"/>
                <w:szCs w:val="20"/>
              </w:rPr>
            </w:pPr>
            <w:r w:rsidRPr="00C373FB">
              <w:rPr>
                <w:rFonts w:ascii="Arial" w:hAnsi="Arial" w:cs="Arial"/>
                <w:sz w:val="20"/>
                <w:szCs w:val="20"/>
              </w:rPr>
              <w:t>rekawice lateksowe</w:t>
            </w:r>
            <w:r w:rsidRPr="00C373FB">
              <w:rPr>
                <w:rFonts w:ascii="Arial" w:hAnsi="Arial" w:cs="Arial"/>
                <w:b/>
                <w:sz w:val="20"/>
                <w:szCs w:val="20"/>
              </w:rPr>
              <w:t xml:space="preserve"> </w:t>
            </w:r>
            <w:r w:rsidRPr="00C373FB">
              <w:rPr>
                <w:rFonts w:ascii="Arial" w:hAnsi="Arial" w:cs="Arial"/>
                <w:sz w:val="20"/>
                <w:szCs w:val="20"/>
              </w:rPr>
              <w:t>- EN 455-1-2-3; wykonane z lateksu kauczuka naturalnego; rękawiczki jednorazowe; pakowane po 100 sztuk; kształt uniwersalny- pasuje na lewą i prawą dłoń; powierzchnia gładka; wykończenie mankietu- równomiernie rolowany brzeg; występują w postaci pudrowej (środek pudrujący- skrobia kukurydziana) i bezpudrowej.</w:t>
            </w:r>
            <w:r w:rsidRPr="00630DF0">
              <w:rPr>
                <w:rFonts w:ascii="Arial" w:eastAsia="Times New Roman" w:hAnsi="Arial" w:cs="Arial"/>
                <w:sz w:val="20"/>
                <w:szCs w:val="20"/>
                <w:lang w:eastAsia="pl-PL"/>
              </w:rPr>
              <w:t xml:space="preserve"> 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C975C7">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r w:rsidR="00B53D94">
              <w:rPr>
                <w:rFonts w:ascii="Arial" w:eastAsia="Times New Roman" w:hAnsi="Arial" w:cs="Arial"/>
                <w:b/>
                <w:bCs/>
                <w:sz w:val="20"/>
                <w:szCs w:val="20"/>
                <w:lang w:eastAsia="pl-PL"/>
              </w:rPr>
              <w:t>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1700</w:t>
            </w:r>
          </w:p>
        </w:tc>
      </w:tr>
      <w:tr w:rsidR="00B53D94" w:rsidRPr="00E44AAF" w:rsidTr="009C2054">
        <w:trPr>
          <w:trHeight w:val="1459"/>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53</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Rękawice powlekane nitrylem</w:t>
            </w:r>
          </w:p>
        </w:tc>
        <w:tc>
          <w:tcPr>
            <w:tcW w:w="3969" w:type="dxa"/>
            <w:tcBorders>
              <w:top w:val="single" w:sz="4" w:space="0" w:color="auto"/>
              <w:left w:val="nil"/>
              <w:bottom w:val="single" w:sz="4" w:space="0" w:color="auto"/>
              <w:right w:val="single" w:sz="4" w:space="0" w:color="auto"/>
            </w:tcBorders>
            <w:shd w:val="clear" w:color="auto" w:fill="auto"/>
          </w:tcPr>
          <w:p w:rsidR="00B53D94" w:rsidRPr="00A73125" w:rsidRDefault="00B53D94" w:rsidP="00B53D94">
            <w:pPr>
              <w:spacing w:after="0" w:line="240" w:lineRule="auto"/>
              <w:rPr>
                <w:rFonts w:ascii="Arial" w:hAnsi="Arial" w:cs="Arial"/>
                <w:sz w:val="20"/>
                <w:szCs w:val="20"/>
              </w:rPr>
            </w:pPr>
            <w:r w:rsidRPr="00A73125">
              <w:rPr>
                <w:rFonts w:ascii="Arial" w:hAnsi="Arial" w:cs="Arial"/>
                <w:sz w:val="20"/>
                <w:szCs w:val="20"/>
              </w:rPr>
              <w:t>rękawice powlekane nitrylem</w:t>
            </w:r>
            <w:r w:rsidRPr="00A73125">
              <w:rPr>
                <w:rFonts w:ascii="Arial" w:hAnsi="Arial" w:cs="Arial"/>
                <w:b/>
                <w:sz w:val="20"/>
                <w:szCs w:val="20"/>
              </w:rPr>
              <w:t xml:space="preserve">- </w:t>
            </w:r>
            <w:r w:rsidRPr="00A73125">
              <w:rPr>
                <w:rFonts w:ascii="Arial" w:hAnsi="Arial" w:cs="Arial"/>
                <w:sz w:val="20"/>
                <w:szCs w:val="20"/>
              </w:rPr>
              <w:t>EN 420; kategoria ochrony CE I; rękawice ochronne ze sztywnym mankietem; wykonane z bawełny; od wewnętrznej strony oblane nitrylem; odporność na przetarcia, oleje</w:t>
            </w:r>
            <w:r>
              <w:rPr>
                <w:rFonts w:ascii="Arial" w:hAnsi="Arial" w:cs="Arial"/>
                <w:sz w:val="20"/>
                <w:szCs w:val="20"/>
              </w:rPr>
              <w:t xml:space="preserve">. </w:t>
            </w:r>
            <w:r w:rsidRPr="00630DF0">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2000</w:t>
            </w:r>
          </w:p>
          <w:p w:rsidR="00356F49" w:rsidRPr="00E44AAF" w:rsidRDefault="00356F49" w:rsidP="00B53D94">
            <w:pPr>
              <w:spacing w:after="0" w:line="240" w:lineRule="auto"/>
              <w:jc w:val="center"/>
              <w:rPr>
                <w:rFonts w:ascii="Arial" w:eastAsia="Times New Roman" w:hAnsi="Arial" w:cs="Arial"/>
                <w:b/>
                <w:bCs/>
                <w:sz w:val="20"/>
                <w:szCs w:val="20"/>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3200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54</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Rękawice powlekane PVC</w:t>
            </w:r>
          </w:p>
        </w:tc>
        <w:tc>
          <w:tcPr>
            <w:tcW w:w="3969" w:type="dxa"/>
            <w:tcBorders>
              <w:top w:val="single" w:sz="4" w:space="0" w:color="auto"/>
              <w:left w:val="nil"/>
              <w:bottom w:val="single" w:sz="4" w:space="0" w:color="auto"/>
              <w:right w:val="single" w:sz="4" w:space="0" w:color="auto"/>
            </w:tcBorders>
            <w:shd w:val="clear" w:color="auto" w:fill="auto"/>
          </w:tcPr>
          <w:p w:rsidR="00B53D94" w:rsidRPr="00936DD1" w:rsidRDefault="00B53D94" w:rsidP="00B53D94">
            <w:pPr>
              <w:spacing w:after="0" w:line="240" w:lineRule="auto"/>
              <w:rPr>
                <w:rFonts w:ascii="Arial" w:hAnsi="Arial" w:cs="Arial"/>
                <w:sz w:val="20"/>
                <w:szCs w:val="20"/>
              </w:rPr>
            </w:pPr>
            <w:r w:rsidRPr="00936DD1">
              <w:rPr>
                <w:rFonts w:ascii="Arial" w:hAnsi="Arial" w:cs="Arial"/>
                <w:b/>
                <w:sz w:val="20"/>
                <w:szCs w:val="20"/>
              </w:rPr>
              <w:t xml:space="preserve">RĘKAWICE POWLEKANE PVC- </w:t>
            </w:r>
            <w:r w:rsidRPr="00936DD1">
              <w:rPr>
                <w:rFonts w:ascii="Arial" w:hAnsi="Arial" w:cs="Arial"/>
                <w:sz w:val="20"/>
                <w:szCs w:val="20"/>
              </w:rPr>
              <w:t>EN 388, EN 420; rękawice wykonane z bawełny o gramaturze 125g; powlekane od wewnętrznej części powłoką PVC; zakończone ściągaczem.</w:t>
            </w:r>
            <w:r>
              <w:rPr>
                <w:rFonts w:ascii="Arial" w:hAnsi="Arial" w:cs="Arial"/>
                <w:sz w:val="20"/>
                <w:szCs w:val="20"/>
              </w:rPr>
              <w:t xml:space="preserve"> </w:t>
            </w:r>
            <w:r w:rsidRPr="00630DF0">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55</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Okulary ochronne</w:t>
            </w:r>
          </w:p>
        </w:tc>
        <w:tc>
          <w:tcPr>
            <w:tcW w:w="3969" w:type="dxa"/>
            <w:tcBorders>
              <w:top w:val="single" w:sz="4" w:space="0" w:color="auto"/>
              <w:left w:val="nil"/>
              <w:bottom w:val="single" w:sz="4" w:space="0" w:color="auto"/>
              <w:right w:val="single" w:sz="4" w:space="0" w:color="auto"/>
            </w:tcBorders>
            <w:shd w:val="clear" w:color="auto" w:fill="auto"/>
          </w:tcPr>
          <w:p w:rsidR="00B53D94" w:rsidRPr="007C517D" w:rsidRDefault="00B53D94" w:rsidP="00B53D94">
            <w:pPr>
              <w:spacing w:after="0" w:line="240" w:lineRule="auto"/>
              <w:rPr>
                <w:rFonts w:ascii="Arial" w:hAnsi="Arial" w:cs="Arial"/>
                <w:sz w:val="20"/>
                <w:szCs w:val="20"/>
              </w:rPr>
            </w:pPr>
            <w:r w:rsidRPr="007C517D">
              <w:rPr>
                <w:rFonts w:ascii="Arial" w:hAnsi="Arial" w:cs="Arial"/>
                <w:sz w:val="20"/>
                <w:szCs w:val="20"/>
              </w:rPr>
              <w:t>okulary ochronne- EN 166 1; zbudowane z poliwęglanowej soczewki, która jest odporna na zarysowania oraz zniszczenia, bezbarwny wizjer gwarantuje doskonałą widoczność; zauszniki z regulacją i zintegrowanym noskiem pozwalają na idealne dopasowanie do kształtu twarzy; ochrona oczu przed cieczami o odpryskami ciał stałych.</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56</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P</w:t>
            </w:r>
            <w:r w:rsidRPr="00F23B2B">
              <w:rPr>
                <w:rFonts w:ascii="Arial" w:hAnsi="Arial" w:cs="Arial"/>
                <w:sz w:val="20"/>
                <w:szCs w:val="20"/>
              </w:rPr>
              <w:t>ółmaska przeciwpyłowa</w:t>
            </w:r>
          </w:p>
        </w:tc>
        <w:tc>
          <w:tcPr>
            <w:tcW w:w="3969" w:type="dxa"/>
            <w:tcBorders>
              <w:top w:val="single" w:sz="4" w:space="0" w:color="auto"/>
              <w:left w:val="nil"/>
              <w:bottom w:val="single" w:sz="4" w:space="0" w:color="auto"/>
              <w:right w:val="single" w:sz="4" w:space="0" w:color="auto"/>
            </w:tcBorders>
            <w:shd w:val="clear" w:color="auto" w:fill="auto"/>
          </w:tcPr>
          <w:p w:rsidR="00B53D94" w:rsidRPr="00F23B2B" w:rsidRDefault="00B53D94" w:rsidP="00B53D94">
            <w:pPr>
              <w:spacing w:after="0" w:line="240" w:lineRule="auto"/>
              <w:rPr>
                <w:rFonts w:ascii="Arial" w:hAnsi="Arial" w:cs="Arial"/>
                <w:sz w:val="20"/>
                <w:szCs w:val="20"/>
              </w:rPr>
            </w:pPr>
            <w:r w:rsidRPr="00F23B2B">
              <w:rPr>
                <w:rFonts w:ascii="Arial" w:hAnsi="Arial" w:cs="Arial"/>
                <w:sz w:val="20"/>
                <w:szCs w:val="20"/>
              </w:rPr>
              <w:t>półmaska przeciwpyłowa</w:t>
            </w:r>
            <w:r w:rsidRPr="00F23B2B">
              <w:rPr>
                <w:rFonts w:ascii="Arial" w:hAnsi="Arial" w:cs="Arial"/>
                <w:b/>
                <w:sz w:val="20"/>
                <w:szCs w:val="20"/>
              </w:rPr>
              <w:t xml:space="preserve">- </w:t>
            </w:r>
            <w:r w:rsidRPr="00F23B2B">
              <w:rPr>
                <w:rFonts w:ascii="Arial" w:hAnsi="Arial" w:cs="Arial"/>
                <w:sz w:val="20"/>
                <w:szCs w:val="20"/>
              </w:rPr>
              <w:t>EN 140; część twarzowa wykonana z miękkiego silikonu; kształt i niewielka liczba elementów zapewnia łatwe użytkowanie i czyszczenie półmaski; zapinanie z tyłu głowy; wyposażona w złącze bagnetowe, które umożliwiają szybkie i pewne mocowanie pochłaniaczy i filtrów. Po skompletowaniu  z odpowiednimi elementami filtrującymi stanowi sprzęt ochrony układu oddechowego przed szkodliwymi substancjami występującymi  w postaci pyłów, dymów.</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w:t>
            </w: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320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57</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Filtr typu A</w:t>
            </w:r>
            <w:r w:rsidRPr="002F1C7E">
              <w:rPr>
                <w:rFonts w:ascii="Arial" w:hAnsi="Arial" w:cs="Arial"/>
                <w:sz w:val="20"/>
                <w:szCs w:val="20"/>
              </w:rPr>
              <w:t xml:space="preserve"> do półma</w:t>
            </w:r>
            <w:r>
              <w:rPr>
                <w:rFonts w:ascii="Arial" w:hAnsi="Arial" w:cs="Arial"/>
                <w:sz w:val="20"/>
                <w:szCs w:val="20"/>
              </w:rPr>
              <w:t>s</w:t>
            </w:r>
            <w:r w:rsidRPr="002F1C7E">
              <w:rPr>
                <w:rFonts w:ascii="Arial" w:hAnsi="Arial" w:cs="Arial"/>
                <w:sz w:val="20"/>
                <w:szCs w:val="20"/>
              </w:rPr>
              <w:t>ki przeciwpyłowej</w:t>
            </w:r>
          </w:p>
        </w:tc>
        <w:tc>
          <w:tcPr>
            <w:tcW w:w="3969" w:type="dxa"/>
            <w:tcBorders>
              <w:top w:val="single" w:sz="4" w:space="0" w:color="auto"/>
              <w:left w:val="nil"/>
              <w:bottom w:val="single" w:sz="4" w:space="0" w:color="auto"/>
              <w:right w:val="single" w:sz="4" w:space="0" w:color="auto"/>
            </w:tcBorders>
            <w:shd w:val="clear" w:color="auto" w:fill="auto"/>
          </w:tcPr>
          <w:p w:rsidR="00B53D94" w:rsidRPr="002F1C7E" w:rsidRDefault="00B53D94" w:rsidP="00B53D94">
            <w:pPr>
              <w:spacing w:after="0" w:line="240" w:lineRule="auto"/>
              <w:rPr>
                <w:rFonts w:ascii="Arial" w:hAnsi="Arial" w:cs="Arial"/>
                <w:sz w:val="20"/>
                <w:szCs w:val="20"/>
              </w:rPr>
            </w:pPr>
            <w:r w:rsidRPr="002F1C7E">
              <w:rPr>
                <w:rFonts w:ascii="Arial" w:hAnsi="Arial" w:cs="Arial"/>
                <w:sz w:val="20"/>
                <w:szCs w:val="20"/>
              </w:rPr>
              <w:t xml:space="preserve">filtr typu </w:t>
            </w:r>
            <w:r>
              <w:rPr>
                <w:rFonts w:ascii="Arial" w:hAnsi="Arial" w:cs="Arial"/>
                <w:sz w:val="20"/>
                <w:szCs w:val="20"/>
              </w:rPr>
              <w:t>A</w:t>
            </w:r>
            <w:r w:rsidRPr="002F1C7E">
              <w:rPr>
                <w:rFonts w:ascii="Arial" w:hAnsi="Arial" w:cs="Arial"/>
                <w:sz w:val="20"/>
                <w:szCs w:val="20"/>
              </w:rPr>
              <w:t xml:space="preserve"> do półma</w:t>
            </w:r>
            <w:r>
              <w:rPr>
                <w:rFonts w:ascii="Arial" w:hAnsi="Arial" w:cs="Arial"/>
                <w:sz w:val="20"/>
                <w:szCs w:val="20"/>
              </w:rPr>
              <w:t>s</w:t>
            </w:r>
            <w:r w:rsidRPr="002F1C7E">
              <w:rPr>
                <w:rFonts w:ascii="Arial" w:hAnsi="Arial" w:cs="Arial"/>
                <w:sz w:val="20"/>
                <w:szCs w:val="20"/>
              </w:rPr>
              <w:t>ki przeciwpyłowej-</w:t>
            </w:r>
            <w:r w:rsidRPr="002F1C7E">
              <w:rPr>
                <w:rFonts w:ascii="Arial" w:hAnsi="Arial" w:cs="Arial"/>
                <w:b/>
                <w:sz w:val="20"/>
                <w:szCs w:val="20"/>
              </w:rPr>
              <w:t xml:space="preserve"> </w:t>
            </w:r>
            <w:r w:rsidRPr="002F1C7E">
              <w:rPr>
                <w:rFonts w:ascii="Arial" w:hAnsi="Arial" w:cs="Arial"/>
                <w:sz w:val="20"/>
                <w:szCs w:val="20"/>
              </w:rPr>
              <w:t>EN 143; w połączeniu z półmaską przeciwpyłową i pochłaniaczem tworzy komplet ochronny w środowisku, gdzie występują pyły – 10xNDS; klasa ochronna P3, FFP3; materiał pochłaniający- węgiel aktywny.</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1100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58</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P</w:t>
            </w:r>
            <w:r w:rsidRPr="001F158D">
              <w:rPr>
                <w:rFonts w:ascii="Arial" w:hAnsi="Arial" w:cs="Arial"/>
                <w:sz w:val="20"/>
                <w:szCs w:val="20"/>
              </w:rPr>
              <w:t>ochłaniacz do półmaski przeciwpyłowej-</w:t>
            </w:r>
          </w:p>
        </w:tc>
        <w:tc>
          <w:tcPr>
            <w:tcW w:w="3969" w:type="dxa"/>
            <w:tcBorders>
              <w:top w:val="single" w:sz="4" w:space="0" w:color="auto"/>
              <w:left w:val="nil"/>
              <w:bottom w:val="single" w:sz="4" w:space="0" w:color="auto"/>
              <w:right w:val="single" w:sz="4" w:space="0" w:color="auto"/>
            </w:tcBorders>
            <w:shd w:val="clear" w:color="auto" w:fill="auto"/>
          </w:tcPr>
          <w:p w:rsidR="00B53D94" w:rsidRPr="001F158D" w:rsidRDefault="00B53D94" w:rsidP="00B53D94">
            <w:pPr>
              <w:rPr>
                <w:rFonts w:ascii="Arial" w:hAnsi="Arial" w:cs="Arial"/>
                <w:sz w:val="20"/>
                <w:szCs w:val="20"/>
              </w:rPr>
            </w:pPr>
            <w:r w:rsidRPr="001F158D">
              <w:rPr>
                <w:rFonts w:ascii="Arial" w:hAnsi="Arial" w:cs="Arial"/>
                <w:sz w:val="20"/>
                <w:szCs w:val="20"/>
              </w:rPr>
              <w:t>pochłaniacz do półmaski przeciwpyłowej-</w:t>
            </w:r>
            <w:r w:rsidRPr="001F158D">
              <w:rPr>
                <w:rFonts w:ascii="Arial" w:hAnsi="Arial" w:cs="Arial"/>
                <w:b/>
                <w:sz w:val="20"/>
                <w:szCs w:val="20"/>
              </w:rPr>
              <w:t xml:space="preserve"> </w:t>
            </w:r>
            <w:r w:rsidRPr="001F158D">
              <w:rPr>
                <w:rFonts w:ascii="Arial" w:hAnsi="Arial" w:cs="Arial"/>
                <w:sz w:val="20"/>
                <w:szCs w:val="20"/>
              </w:rPr>
              <w:t>EN 14387; pochłaniacz wykonany jest w postaci puszki  z tworzywa sztucznego; w dolnej części pochłaniacza znajduje się łącznik umożliwiający połączenie z częściami twarzowymi półmasek; w górnej części znajduje się pokrywa perforowana umożliwiająca przepływ powietrza przez pochłaniacz wypełniony filtrem węgla aktywnego.</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r w:rsidR="00B53D94">
              <w:rPr>
                <w:rFonts w:ascii="Arial" w:eastAsia="Times New Roman" w:hAnsi="Arial" w:cs="Arial"/>
                <w:b/>
                <w:bCs/>
                <w:sz w:val="20"/>
                <w:szCs w:val="20"/>
                <w:lang w:eastAsia="pl-PL"/>
              </w:rPr>
              <w:t>50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450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700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59</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Rękawice bawełniane białe</w:t>
            </w:r>
          </w:p>
        </w:tc>
        <w:tc>
          <w:tcPr>
            <w:tcW w:w="3969" w:type="dxa"/>
            <w:tcBorders>
              <w:top w:val="single" w:sz="4" w:space="0" w:color="auto"/>
              <w:left w:val="nil"/>
              <w:bottom w:val="single" w:sz="4" w:space="0" w:color="auto"/>
              <w:right w:val="single" w:sz="4" w:space="0" w:color="auto"/>
            </w:tcBorders>
            <w:shd w:val="clear" w:color="auto" w:fill="auto"/>
          </w:tcPr>
          <w:p w:rsidR="00B53D94" w:rsidRPr="00044DC0" w:rsidRDefault="00B53D94" w:rsidP="00B53D94">
            <w:pPr>
              <w:spacing w:after="0" w:line="240" w:lineRule="auto"/>
              <w:rPr>
                <w:rFonts w:ascii="Arial" w:eastAsia="Times New Roman" w:hAnsi="Arial" w:cs="Arial"/>
                <w:sz w:val="20"/>
                <w:szCs w:val="20"/>
                <w:lang w:eastAsia="pl-PL"/>
              </w:rPr>
            </w:pPr>
            <w:r w:rsidRPr="00044DC0">
              <w:rPr>
                <w:rFonts w:ascii="Arial" w:eastAsia="Times New Roman" w:hAnsi="Arial" w:cs="Arial"/>
                <w:sz w:val="20"/>
                <w:szCs w:val="20"/>
                <w:lang w:eastAsia="pl-PL"/>
              </w:rPr>
              <w:t>Rękawice ochronne wykonane z naturalnej tkaniny trykotowej: 100% bawełna. Materiał cienki, cechujący się elastycznością. Kategoria I: wyłącznie do zastosowań roboczych o minimalnym zagrożeniu jak zabrudzenia, otarcia naskórka, ochrona produktu. Zakończone na linii nadgarstka delikatnym ściągaczem. Spełnia normy EN 420.</w:t>
            </w:r>
            <w:r>
              <w:rPr>
                <w:rFonts w:ascii="Arial" w:eastAsia="Times New Roman" w:hAnsi="Arial" w:cs="Arial"/>
                <w:sz w:val="20"/>
                <w:szCs w:val="20"/>
                <w:lang w:eastAsia="pl-PL"/>
              </w:rPr>
              <w:t xml:space="preserve"> </w:t>
            </w:r>
            <w:r w:rsidRPr="00630DF0">
              <w:rPr>
                <w:rFonts w:ascii="Arial" w:eastAsia="Times New Roman" w:hAnsi="Arial" w:cs="Arial"/>
                <w:sz w:val="20"/>
                <w:szCs w:val="20"/>
                <w:lang w:eastAsia="pl-PL"/>
              </w:rPr>
              <w:t>Rozmiary różne według zapotrzebowania.</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120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60</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hAnsi="Arial" w:cs="Arial"/>
                <w:sz w:val="20"/>
                <w:szCs w:val="20"/>
              </w:rPr>
              <w:t>Folia ochrony maski</w:t>
            </w:r>
          </w:p>
        </w:tc>
        <w:tc>
          <w:tcPr>
            <w:tcW w:w="3969" w:type="dxa"/>
            <w:tcBorders>
              <w:top w:val="single" w:sz="4" w:space="0" w:color="auto"/>
              <w:left w:val="nil"/>
              <w:bottom w:val="single" w:sz="4" w:space="0" w:color="auto"/>
              <w:right w:val="single" w:sz="4" w:space="0" w:color="auto"/>
            </w:tcBorders>
            <w:shd w:val="clear" w:color="auto" w:fill="auto"/>
          </w:tcPr>
          <w:p w:rsidR="00B53D94" w:rsidRPr="00044DC0" w:rsidRDefault="00B53D94" w:rsidP="00B53D94">
            <w:pPr>
              <w:spacing w:after="0" w:line="240" w:lineRule="auto"/>
              <w:rPr>
                <w:rFonts w:ascii="Arial" w:eastAsia="Times New Roman" w:hAnsi="Arial" w:cs="Arial"/>
                <w:sz w:val="20"/>
                <w:szCs w:val="20"/>
                <w:lang w:eastAsia="pl-PL"/>
              </w:rPr>
            </w:pPr>
            <w:r w:rsidRPr="00C076DF">
              <w:rPr>
                <w:rFonts w:ascii="Arial" w:hAnsi="Arial" w:cs="Arial"/>
                <w:sz w:val="20"/>
                <w:szCs w:val="20"/>
              </w:rPr>
              <w:t>Folia ochronna- 3M 6885; folia osłonowa na szybę ochronną maski; wymienna; samoklejąca ochrona wizjera przed zadrapaniem; idealna do masek pełnych</w:t>
            </w:r>
            <w:r>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100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80</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180</w:t>
            </w:r>
          </w:p>
        </w:tc>
      </w:tr>
      <w:tr w:rsidR="00B53D94" w:rsidRPr="00E44AAF" w:rsidTr="009C2054">
        <w:trPr>
          <w:trHeight w:val="1175"/>
        </w:trPr>
        <w:tc>
          <w:tcPr>
            <w:tcW w:w="4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D94" w:rsidRPr="00063CD1"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61</w:t>
            </w:r>
          </w:p>
        </w:tc>
        <w:tc>
          <w:tcPr>
            <w:tcW w:w="1844" w:type="dxa"/>
            <w:tcBorders>
              <w:top w:val="single" w:sz="4" w:space="0" w:color="auto"/>
              <w:left w:val="nil"/>
              <w:bottom w:val="single" w:sz="4" w:space="0" w:color="auto"/>
              <w:right w:val="single" w:sz="4" w:space="0" w:color="auto"/>
            </w:tcBorders>
            <w:shd w:val="clear" w:color="auto" w:fill="auto"/>
            <w:vAlign w:val="center"/>
          </w:tcPr>
          <w:p w:rsidR="00B53D94" w:rsidRPr="007F6148" w:rsidRDefault="00B53D94" w:rsidP="00B53D94">
            <w:pPr>
              <w:spacing w:after="0" w:line="240" w:lineRule="auto"/>
              <w:jc w:val="center"/>
              <w:rPr>
                <w:rFonts w:ascii="Arial" w:hAnsi="Arial" w:cs="Arial"/>
                <w:sz w:val="20"/>
                <w:szCs w:val="20"/>
              </w:rPr>
            </w:pPr>
            <w:r>
              <w:rPr>
                <w:rFonts w:ascii="Arial" w:eastAsia="Times New Roman" w:hAnsi="Arial" w:cs="Arial"/>
                <w:color w:val="000000"/>
                <w:sz w:val="20"/>
                <w:szCs w:val="20"/>
                <w:lang w:eastAsia="pl-PL"/>
              </w:rPr>
              <w:t xml:space="preserve">Obuwie </w:t>
            </w:r>
            <w:r w:rsidRPr="003F6455">
              <w:rPr>
                <w:rFonts w:ascii="Arial" w:eastAsia="Times New Roman" w:hAnsi="Arial" w:cs="Arial"/>
                <w:color w:val="000000"/>
                <w:sz w:val="20"/>
                <w:szCs w:val="20"/>
                <w:lang w:eastAsia="pl-PL"/>
              </w:rPr>
              <w:t>dielektryczne</w:t>
            </w:r>
          </w:p>
        </w:tc>
        <w:tc>
          <w:tcPr>
            <w:tcW w:w="3969" w:type="dxa"/>
            <w:tcBorders>
              <w:top w:val="single" w:sz="4" w:space="0" w:color="auto"/>
              <w:left w:val="nil"/>
              <w:bottom w:val="single" w:sz="4" w:space="0" w:color="auto"/>
              <w:right w:val="single" w:sz="4" w:space="0" w:color="auto"/>
            </w:tcBorders>
            <w:shd w:val="clear" w:color="auto" w:fill="auto"/>
          </w:tcPr>
          <w:p w:rsidR="00B53D94" w:rsidRPr="003F6455" w:rsidRDefault="00B53D94" w:rsidP="00B53D94">
            <w:pPr>
              <w:spacing w:after="0" w:line="240" w:lineRule="auto"/>
              <w:rPr>
                <w:rFonts w:ascii="Arial" w:eastAsia="Times New Roman" w:hAnsi="Arial" w:cs="Arial"/>
                <w:color w:val="111111"/>
                <w:sz w:val="20"/>
                <w:szCs w:val="20"/>
                <w:lang w:eastAsia="pl-PL"/>
              </w:rPr>
            </w:pPr>
            <w:r w:rsidRPr="0047011C">
              <w:rPr>
                <w:rFonts w:ascii="Arial" w:hAnsi="Arial" w:cs="Arial"/>
                <w:sz w:val="20"/>
                <w:szCs w:val="20"/>
              </w:rPr>
              <w:t xml:space="preserve">Kalosze dielektryczne wykonane ze specjalnej mieszanki gumowej o właściwościach elektroizolacyjnych. Obuwie przeznaczone jest do zakładania na inne obuwie wewnętrzne. Badania wytrzymałości elektrycznej 10 kV . </w:t>
            </w:r>
            <w:r>
              <w:rPr>
                <w:rFonts w:ascii="Arial" w:hAnsi="Arial" w:cs="Arial"/>
                <w:sz w:val="20"/>
                <w:szCs w:val="20"/>
              </w:rPr>
              <w:t>Spełnia normy EN 50321-1</w:t>
            </w:r>
            <w:r w:rsidRPr="0047011C">
              <w:rPr>
                <w:rFonts w:ascii="Arial" w:hAnsi="Arial" w:cs="Arial"/>
                <w:sz w:val="20"/>
                <w:szCs w:val="20"/>
              </w:rPr>
              <w:t xml:space="preserve"> oraz PN EN ISO 20347</w:t>
            </w:r>
            <w:r>
              <w:rPr>
                <w:rFonts w:ascii="Arial" w:hAnsi="Arial" w:cs="Arial"/>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53D94" w:rsidRPr="00636123" w:rsidRDefault="00B53D94" w:rsidP="00B53D9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PARA</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53D94" w:rsidRPr="00E44AAF" w:rsidRDefault="00C975C7"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w:t>
            </w:r>
          </w:p>
        </w:tc>
        <w:tc>
          <w:tcPr>
            <w:tcW w:w="1275"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Default="00356F49" w:rsidP="00B53D94">
            <w:pPr>
              <w:spacing w:after="0" w:line="240" w:lineRule="auto"/>
              <w:jc w:val="center"/>
              <w:rPr>
                <w:rFonts w:ascii="Arial" w:eastAsia="Times New Roman" w:hAnsi="Arial" w:cs="Arial"/>
                <w:b/>
                <w:bCs/>
                <w:sz w:val="20"/>
                <w:szCs w:val="20"/>
                <w:lang w:eastAsia="pl-PL"/>
              </w:rPr>
            </w:pPr>
          </w:p>
          <w:p w:rsidR="00356F49" w:rsidRPr="00E44AAF" w:rsidRDefault="00356F49"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B53D94" w:rsidRDefault="00B53D94"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Default="00871D2B" w:rsidP="00B53D94">
            <w:pPr>
              <w:spacing w:after="0" w:line="240" w:lineRule="auto"/>
              <w:jc w:val="center"/>
              <w:rPr>
                <w:rFonts w:ascii="Arial" w:eastAsia="Times New Roman" w:hAnsi="Arial" w:cs="Arial"/>
                <w:b/>
                <w:bCs/>
                <w:sz w:val="20"/>
                <w:szCs w:val="20"/>
                <w:lang w:eastAsia="pl-PL"/>
              </w:rPr>
            </w:pPr>
          </w:p>
          <w:p w:rsidR="00871D2B" w:rsidRPr="00E44AAF" w:rsidRDefault="00871D2B" w:rsidP="00B53D94">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r>
    </w:tbl>
    <w:p w:rsidR="00CC181F" w:rsidRDefault="00CC181F" w:rsidP="006F185E">
      <w:pPr>
        <w:suppressAutoHyphens/>
        <w:spacing w:after="0" w:line="240" w:lineRule="auto"/>
        <w:ind w:left="284" w:hanging="284"/>
        <w:jc w:val="right"/>
        <w:rPr>
          <w:rFonts w:ascii="Arial" w:hAnsi="Arial" w:cs="Arial"/>
          <w:b/>
        </w:rPr>
      </w:pPr>
    </w:p>
    <w:p w:rsidR="00CC181F" w:rsidRDefault="00CC181F" w:rsidP="006F185E">
      <w:pPr>
        <w:suppressAutoHyphens/>
        <w:spacing w:after="0" w:line="240" w:lineRule="auto"/>
        <w:ind w:left="284" w:hanging="284"/>
        <w:jc w:val="right"/>
        <w:rPr>
          <w:rFonts w:ascii="Arial" w:hAnsi="Arial" w:cs="Arial"/>
          <w:b/>
        </w:rPr>
      </w:pPr>
    </w:p>
    <w:sectPr w:rsidR="00CC181F" w:rsidSect="0004712F">
      <w:headerReference w:type="default" r:id="rId8"/>
      <w:footerReference w:type="default" r:id="rId9"/>
      <w:headerReference w:type="first" r:id="rId10"/>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9C" w:rsidRDefault="002B729C">
      <w:pPr>
        <w:spacing w:after="0" w:line="240" w:lineRule="auto"/>
      </w:pPr>
      <w:r>
        <w:separator/>
      </w:r>
    </w:p>
  </w:endnote>
  <w:endnote w:type="continuationSeparator" w:id="0">
    <w:p w:rsidR="002B729C" w:rsidRDefault="002B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Default="007C3CAD"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C25475">
      <w:rPr>
        <w:rFonts w:ascii="Arial" w:hAnsi="Arial" w:cs="Arial"/>
        <w:noProof/>
      </w:rPr>
      <w:t>1</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9C" w:rsidRDefault="002B729C">
      <w:pPr>
        <w:spacing w:after="0" w:line="240" w:lineRule="auto"/>
      </w:pPr>
      <w:r>
        <w:separator/>
      </w:r>
    </w:p>
  </w:footnote>
  <w:footnote w:type="continuationSeparator" w:id="0">
    <w:p w:rsidR="002B729C" w:rsidRDefault="002B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Pr="00F55E59" w:rsidRDefault="007C3CAD"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AD" w:rsidRDefault="007C3CAD"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392E3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03B0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9F06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14B37C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3FD33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45145A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5E009C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61751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BC151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7AA3BC6"/>
    <w:multiLevelType w:val="hybridMultilevel"/>
    <w:tmpl w:val="9F20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33" w15:restartNumberingAfterBreak="0">
    <w:nsid w:val="0A8662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311A5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0537A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20C0B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4813D3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FA5C1E"/>
    <w:multiLevelType w:val="hybridMultilevel"/>
    <w:tmpl w:val="8496039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17764AE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7E67EBC"/>
    <w:multiLevelType w:val="hybridMultilevel"/>
    <w:tmpl w:val="530C5B1C"/>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41" w15:restartNumberingAfterBreak="0">
    <w:nsid w:val="1854158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885B04"/>
    <w:multiLevelType w:val="hybridMultilevel"/>
    <w:tmpl w:val="E1E6B616"/>
    <w:lvl w:ilvl="0" w:tplc="6B46F280">
      <w:start w:val="1"/>
      <w:numFmt w:val="bullet"/>
      <w:lvlText w:val=""/>
      <w:lvlJc w:val="left"/>
      <w:pPr>
        <w:ind w:left="276" w:hanging="360"/>
      </w:pPr>
      <w:rPr>
        <w:rFonts w:ascii="Symbol" w:hAnsi="Symbol" w:cs="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cs="Wingdings" w:hint="default"/>
      </w:rPr>
    </w:lvl>
    <w:lvl w:ilvl="3" w:tplc="04150001" w:tentative="1">
      <w:start w:val="1"/>
      <w:numFmt w:val="bullet"/>
      <w:lvlText w:val=""/>
      <w:lvlJc w:val="left"/>
      <w:pPr>
        <w:ind w:left="2436" w:hanging="360"/>
      </w:pPr>
      <w:rPr>
        <w:rFonts w:ascii="Symbol" w:hAnsi="Symbol" w:cs="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cs="Wingdings" w:hint="default"/>
      </w:rPr>
    </w:lvl>
    <w:lvl w:ilvl="6" w:tplc="04150001" w:tentative="1">
      <w:start w:val="1"/>
      <w:numFmt w:val="bullet"/>
      <w:lvlText w:val=""/>
      <w:lvlJc w:val="left"/>
      <w:pPr>
        <w:ind w:left="4596" w:hanging="360"/>
      </w:pPr>
      <w:rPr>
        <w:rFonts w:ascii="Symbol" w:hAnsi="Symbol" w:cs="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cs="Wingdings" w:hint="default"/>
      </w:rPr>
    </w:lvl>
  </w:abstractNum>
  <w:abstractNum w:abstractNumId="43" w15:restartNumberingAfterBreak="0">
    <w:nsid w:val="1C360C0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25729"/>
    <w:multiLevelType w:val="hybridMultilevel"/>
    <w:tmpl w:val="2E3E7B6A"/>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51C5433"/>
    <w:multiLevelType w:val="hybridMultilevel"/>
    <w:tmpl w:val="EE6E7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648595D"/>
    <w:multiLevelType w:val="hybridMultilevel"/>
    <w:tmpl w:val="80D257CC"/>
    <w:lvl w:ilvl="0" w:tplc="7DB87482">
      <w:start w:val="1"/>
      <w:numFmt w:val="decimal"/>
      <w:lvlText w:val="%1."/>
      <w:lvlJc w:val="left"/>
      <w:pPr>
        <w:tabs>
          <w:tab w:val="num" w:pos="539"/>
        </w:tabs>
        <w:ind w:left="539" w:hanging="397"/>
      </w:pPr>
      <w:rPr>
        <w:rFonts w:hint="default"/>
        <w:b/>
        <w:bCs/>
        <w:sz w:val="20"/>
        <w:szCs w:val="20"/>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629"/>
        </w:tabs>
        <w:ind w:left="2629"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F748F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AD6E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0D02C5"/>
    <w:multiLevelType w:val="hybridMultilevel"/>
    <w:tmpl w:val="D286FD54"/>
    <w:lvl w:ilvl="0" w:tplc="38B4B68E">
      <w:start w:val="1"/>
      <w:numFmt w:val="bullet"/>
      <w:lvlText w:val=""/>
      <w:lvlJc w:val="left"/>
      <w:pPr>
        <w:tabs>
          <w:tab w:val="num" w:pos="1440"/>
        </w:tabs>
        <w:ind w:left="144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CF771C"/>
    <w:multiLevelType w:val="hybridMultilevel"/>
    <w:tmpl w:val="770C8158"/>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3" w15:restartNumberingAfterBreak="0">
    <w:nsid w:val="368E146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06326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3C24C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53A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9C441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3522F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1E1E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05F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F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1470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BB482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65" w15:restartNumberingAfterBreak="0">
    <w:nsid w:val="4074509E"/>
    <w:multiLevelType w:val="hybridMultilevel"/>
    <w:tmpl w:val="751C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851D28"/>
    <w:multiLevelType w:val="hybridMultilevel"/>
    <w:tmpl w:val="6956A062"/>
    <w:lvl w:ilvl="0" w:tplc="8960CE70">
      <w:start w:val="2"/>
      <w:numFmt w:val="decimal"/>
      <w:lvlText w:val="%1."/>
      <w:lvlJc w:val="left"/>
      <w:pPr>
        <w:tabs>
          <w:tab w:val="num" w:pos="731"/>
        </w:tabs>
        <w:ind w:left="1800" w:hanging="360"/>
      </w:pPr>
      <w:rPr>
        <w:rFonts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B02F2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6E5D0A"/>
    <w:multiLevelType w:val="hybridMultilevel"/>
    <w:tmpl w:val="F748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446DC"/>
    <w:multiLevelType w:val="hybridMultilevel"/>
    <w:tmpl w:val="E40A1406"/>
    <w:lvl w:ilvl="0" w:tplc="95123F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E49F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47761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290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DD667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0A308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7C2B75"/>
    <w:multiLevelType w:val="hybridMultilevel"/>
    <w:tmpl w:val="B7D27C4A"/>
    <w:lvl w:ilvl="0" w:tplc="313E8B76">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cs="Wingdings" w:hint="default"/>
      </w:rPr>
    </w:lvl>
    <w:lvl w:ilvl="3" w:tplc="04150001" w:tentative="1">
      <w:start w:val="1"/>
      <w:numFmt w:val="bullet"/>
      <w:lvlText w:val=""/>
      <w:lvlJc w:val="left"/>
      <w:pPr>
        <w:tabs>
          <w:tab w:val="num" w:pos="1953"/>
        </w:tabs>
        <w:ind w:left="1953" w:hanging="360"/>
      </w:pPr>
      <w:rPr>
        <w:rFonts w:ascii="Symbol" w:hAnsi="Symbol" w:cs="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cs="Wingdings" w:hint="default"/>
      </w:rPr>
    </w:lvl>
    <w:lvl w:ilvl="6" w:tplc="04150001" w:tentative="1">
      <w:start w:val="1"/>
      <w:numFmt w:val="bullet"/>
      <w:lvlText w:val=""/>
      <w:lvlJc w:val="left"/>
      <w:pPr>
        <w:tabs>
          <w:tab w:val="num" w:pos="4113"/>
        </w:tabs>
        <w:ind w:left="4113" w:hanging="360"/>
      </w:pPr>
      <w:rPr>
        <w:rFonts w:ascii="Symbol" w:hAnsi="Symbol" w:cs="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cs="Wingdings" w:hint="default"/>
      </w:rPr>
    </w:lvl>
  </w:abstractNum>
  <w:abstractNum w:abstractNumId="76" w15:restartNumberingAfterBreak="0">
    <w:nsid w:val="56B1029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D140B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924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C0D253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7031B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DA5AA8"/>
    <w:multiLevelType w:val="hybridMultilevel"/>
    <w:tmpl w:val="62746A48"/>
    <w:lvl w:ilvl="0" w:tplc="6B46F28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B2322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A4A75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AF45E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B333FC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99675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DAB136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BD261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0357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11677D"/>
    <w:multiLevelType w:val="hybridMultilevel"/>
    <w:tmpl w:val="E8A6CB40"/>
    <w:lvl w:ilvl="0" w:tplc="6480DD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8583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B5124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D0F08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2F54CC"/>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50"/>
  </w:num>
  <w:num w:numId="3">
    <w:abstractNumId w:val="64"/>
  </w:num>
  <w:num w:numId="4">
    <w:abstractNumId w:val="44"/>
  </w:num>
  <w:num w:numId="5">
    <w:abstractNumId w:val="32"/>
  </w:num>
  <w:num w:numId="6">
    <w:abstractNumId w:val="66"/>
  </w:num>
  <w:num w:numId="7">
    <w:abstractNumId w:val="40"/>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75"/>
  </w:num>
  <w:num w:numId="13">
    <w:abstractNumId w:val="42"/>
  </w:num>
  <w:num w:numId="14">
    <w:abstractNumId w:val="81"/>
  </w:num>
  <w:num w:numId="15">
    <w:abstractNumId w:val="51"/>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7"/>
  </w:num>
  <w:num w:numId="20">
    <w:abstractNumId w:val="58"/>
  </w:num>
  <w:num w:numId="21">
    <w:abstractNumId w:val="23"/>
  </w:num>
  <w:num w:numId="22">
    <w:abstractNumId w:val="36"/>
  </w:num>
  <w:num w:numId="23">
    <w:abstractNumId w:val="79"/>
  </w:num>
  <w:num w:numId="24">
    <w:abstractNumId w:val="48"/>
  </w:num>
  <w:num w:numId="25">
    <w:abstractNumId w:val="77"/>
  </w:num>
  <w:num w:numId="26">
    <w:abstractNumId w:val="83"/>
  </w:num>
  <w:num w:numId="27">
    <w:abstractNumId w:val="43"/>
  </w:num>
  <w:num w:numId="28">
    <w:abstractNumId w:val="88"/>
  </w:num>
  <w:num w:numId="29">
    <w:abstractNumId w:val="24"/>
  </w:num>
  <w:num w:numId="30">
    <w:abstractNumId w:val="25"/>
  </w:num>
  <w:num w:numId="31">
    <w:abstractNumId w:val="29"/>
  </w:num>
  <w:num w:numId="32">
    <w:abstractNumId w:val="27"/>
  </w:num>
  <w:num w:numId="33">
    <w:abstractNumId w:val="62"/>
  </w:num>
  <w:num w:numId="34">
    <w:abstractNumId w:val="59"/>
  </w:num>
  <w:num w:numId="35">
    <w:abstractNumId w:val="76"/>
  </w:num>
  <w:num w:numId="36">
    <w:abstractNumId w:val="85"/>
  </w:num>
  <w:num w:numId="37">
    <w:abstractNumId w:val="94"/>
  </w:num>
  <w:num w:numId="38">
    <w:abstractNumId w:val="80"/>
  </w:num>
  <w:num w:numId="39">
    <w:abstractNumId w:val="82"/>
  </w:num>
  <w:num w:numId="40">
    <w:abstractNumId w:val="35"/>
  </w:num>
  <w:num w:numId="41">
    <w:abstractNumId w:val="63"/>
  </w:num>
  <w:num w:numId="42">
    <w:abstractNumId w:val="89"/>
  </w:num>
  <w:num w:numId="43">
    <w:abstractNumId w:val="53"/>
  </w:num>
  <w:num w:numId="44">
    <w:abstractNumId w:val="61"/>
  </w:num>
  <w:num w:numId="45">
    <w:abstractNumId w:val="78"/>
  </w:num>
  <w:num w:numId="46">
    <w:abstractNumId w:val="26"/>
  </w:num>
  <w:num w:numId="47">
    <w:abstractNumId w:val="72"/>
  </w:num>
  <w:num w:numId="48">
    <w:abstractNumId w:val="73"/>
  </w:num>
  <w:num w:numId="49">
    <w:abstractNumId w:val="87"/>
  </w:num>
  <w:num w:numId="50">
    <w:abstractNumId w:val="74"/>
  </w:num>
  <w:num w:numId="51">
    <w:abstractNumId w:val="54"/>
  </w:num>
  <w:num w:numId="52">
    <w:abstractNumId w:val="30"/>
  </w:num>
  <w:num w:numId="53">
    <w:abstractNumId w:val="34"/>
  </w:num>
  <w:num w:numId="54">
    <w:abstractNumId w:val="86"/>
  </w:num>
  <w:num w:numId="55">
    <w:abstractNumId w:val="60"/>
  </w:num>
  <w:num w:numId="56">
    <w:abstractNumId w:val="92"/>
  </w:num>
  <w:num w:numId="57">
    <w:abstractNumId w:val="22"/>
  </w:num>
  <w:num w:numId="58">
    <w:abstractNumId w:val="41"/>
  </w:num>
  <w:num w:numId="59">
    <w:abstractNumId w:val="71"/>
  </w:num>
  <w:num w:numId="60">
    <w:abstractNumId w:val="49"/>
  </w:num>
  <w:num w:numId="61">
    <w:abstractNumId w:val="57"/>
  </w:num>
  <w:num w:numId="62">
    <w:abstractNumId w:val="55"/>
  </w:num>
  <w:num w:numId="63">
    <w:abstractNumId w:val="70"/>
  </w:num>
  <w:num w:numId="64">
    <w:abstractNumId w:val="39"/>
  </w:num>
  <w:num w:numId="65">
    <w:abstractNumId w:val="84"/>
  </w:num>
  <w:num w:numId="66">
    <w:abstractNumId w:val="93"/>
  </w:num>
  <w:num w:numId="67">
    <w:abstractNumId w:val="37"/>
  </w:num>
  <w:num w:numId="68">
    <w:abstractNumId w:val="56"/>
  </w:num>
  <w:num w:numId="69">
    <w:abstractNumId w:val="28"/>
  </w:num>
  <w:num w:numId="70">
    <w:abstractNumId w:val="91"/>
  </w:num>
  <w:num w:numId="71">
    <w:abstractNumId w:val="46"/>
  </w:num>
  <w:num w:numId="72">
    <w:abstractNumId w:val="31"/>
  </w:num>
  <w:num w:numId="73">
    <w:abstractNumId w:val="69"/>
  </w:num>
  <w:num w:numId="74">
    <w:abstractNumId w:val="68"/>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0"/>
  </w:num>
  <w:num w:numId="7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7"/>
    <w:rsid w:val="00000845"/>
    <w:rsid w:val="00000A08"/>
    <w:rsid w:val="00000F17"/>
    <w:rsid w:val="00000F4D"/>
    <w:rsid w:val="000016B1"/>
    <w:rsid w:val="000021D0"/>
    <w:rsid w:val="0000289D"/>
    <w:rsid w:val="00003E04"/>
    <w:rsid w:val="000048CE"/>
    <w:rsid w:val="0000530B"/>
    <w:rsid w:val="00005985"/>
    <w:rsid w:val="0000693E"/>
    <w:rsid w:val="00006DE8"/>
    <w:rsid w:val="00010DEC"/>
    <w:rsid w:val="00010F50"/>
    <w:rsid w:val="00012452"/>
    <w:rsid w:val="00012A0C"/>
    <w:rsid w:val="0001370F"/>
    <w:rsid w:val="00013F16"/>
    <w:rsid w:val="00016630"/>
    <w:rsid w:val="0002331D"/>
    <w:rsid w:val="000267B5"/>
    <w:rsid w:val="00030722"/>
    <w:rsid w:val="000328E5"/>
    <w:rsid w:val="00032E9C"/>
    <w:rsid w:val="00035032"/>
    <w:rsid w:val="0003673B"/>
    <w:rsid w:val="00036C78"/>
    <w:rsid w:val="0004076C"/>
    <w:rsid w:val="00041308"/>
    <w:rsid w:val="00041D68"/>
    <w:rsid w:val="00042F6E"/>
    <w:rsid w:val="0004385E"/>
    <w:rsid w:val="000453EF"/>
    <w:rsid w:val="0004712F"/>
    <w:rsid w:val="00047573"/>
    <w:rsid w:val="0005245A"/>
    <w:rsid w:val="000538EB"/>
    <w:rsid w:val="000552A9"/>
    <w:rsid w:val="00061DE9"/>
    <w:rsid w:val="00063966"/>
    <w:rsid w:val="00063CD1"/>
    <w:rsid w:val="00066603"/>
    <w:rsid w:val="00066CEA"/>
    <w:rsid w:val="00067BE0"/>
    <w:rsid w:val="00067C12"/>
    <w:rsid w:val="00070775"/>
    <w:rsid w:val="00070BB2"/>
    <w:rsid w:val="00070C99"/>
    <w:rsid w:val="0007160F"/>
    <w:rsid w:val="0007320D"/>
    <w:rsid w:val="000833B4"/>
    <w:rsid w:val="00083686"/>
    <w:rsid w:val="000844EF"/>
    <w:rsid w:val="00087BF3"/>
    <w:rsid w:val="00093A0A"/>
    <w:rsid w:val="00094BD4"/>
    <w:rsid w:val="00095044"/>
    <w:rsid w:val="000953F9"/>
    <w:rsid w:val="000967B3"/>
    <w:rsid w:val="000A114F"/>
    <w:rsid w:val="000A4225"/>
    <w:rsid w:val="000A7184"/>
    <w:rsid w:val="000B1B52"/>
    <w:rsid w:val="000B2A4B"/>
    <w:rsid w:val="000B4527"/>
    <w:rsid w:val="000B65F9"/>
    <w:rsid w:val="000B6A4C"/>
    <w:rsid w:val="000C2932"/>
    <w:rsid w:val="000C2A2B"/>
    <w:rsid w:val="000C2EBB"/>
    <w:rsid w:val="000C53F1"/>
    <w:rsid w:val="000C6144"/>
    <w:rsid w:val="000C6C30"/>
    <w:rsid w:val="000D69B6"/>
    <w:rsid w:val="000E12AC"/>
    <w:rsid w:val="000E21E1"/>
    <w:rsid w:val="000E7A87"/>
    <w:rsid w:val="000F0A9A"/>
    <w:rsid w:val="000F18E8"/>
    <w:rsid w:val="000F2A3D"/>
    <w:rsid w:val="000F71F8"/>
    <w:rsid w:val="000F7575"/>
    <w:rsid w:val="000F76E9"/>
    <w:rsid w:val="00101FB4"/>
    <w:rsid w:val="001028ED"/>
    <w:rsid w:val="00103C81"/>
    <w:rsid w:val="001049DC"/>
    <w:rsid w:val="001052C9"/>
    <w:rsid w:val="00107FCB"/>
    <w:rsid w:val="001103E2"/>
    <w:rsid w:val="001132E9"/>
    <w:rsid w:val="00121A10"/>
    <w:rsid w:val="00122237"/>
    <w:rsid w:val="00122933"/>
    <w:rsid w:val="00124659"/>
    <w:rsid w:val="001254F7"/>
    <w:rsid w:val="0012597D"/>
    <w:rsid w:val="00130578"/>
    <w:rsid w:val="00130A33"/>
    <w:rsid w:val="00133CB7"/>
    <w:rsid w:val="0013515F"/>
    <w:rsid w:val="00135B9C"/>
    <w:rsid w:val="00135C06"/>
    <w:rsid w:val="0013769B"/>
    <w:rsid w:val="001376A4"/>
    <w:rsid w:val="00140641"/>
    <w:rsid w:val="0014122E"/>
    <w:rsid w:val="00143ABC"/>
    <w:rsid w:val="00143FCE"/>
    <w:rsid w:val="00147F8E"/>
    <w:rsid w:val="001501DA"/>
    <w:rsid w:val="0015123D"/>
    <w:rsid w:val="00151C64"/>
    <w:rsid w:val="00152632"/>
    <w:rsid w:val="001548C3"/>
    <w:rsid w:val="00154E39"/>
    <w:rsid w:val="00155B22"/>
    <w:rsid w:val="00156BEA"/>
    <w:rsid w:val="00162801"/>
    <w:rsid w:val="00162BC3"/>
    <w:rsid w:val="0016301B"/>
    <w:rsid w:val="00164C52"/>
    <w:rsid w:val="00167F95"/>
    <w:rsid w:val="001712AC"/>
    <w:rsid w:val="00173F7B"/>
    <w:rsid w:val="0017418B"/>
    <w:rsid w:val="00176EE2"/>
    <w:rsid w:val="001776DE"/>
    <w:rsid w:val="00180523"/>
    <w:rsid w:val="00181589"/>
    <w:rsid w:val="00182709"/>
    <w:rsid w:val="00183D22"/>
    <w:rsid w:val="00184A58"/>
    <w:rsid w:val="00186F56"/>
    <w:rsid w:val="0019212C"/>
    <w:rsid w:val="00192BB1"/>
    <w:rsid w:val="00194449"/>
    <w:rsid w:val="001948CF"/>
    <w:rsid w:val="00197D15"/>
    <w:rsid w:val="001A1463"/>
    <w:rsid w:val="001A1AEA"/>
    <w:rsid w:val="001A3786"/>
    <w:rsid w:val="001B0140"/>
    <w:rsid w:val="001B0EC4"/>
    <w:rsid w:val="001C0DDF"/>
    <w:rsid w:val="001C1D24"/>
    <w:rsid w:val="001C5FFB"/>
    <w:rsid w:val="001C60BD"/>
    <w:rsid w:val="001C6D4E"/>
    <w:rsid w:val="001C7717"/>
    <w:rsid w:val="001C7BBF"/>
    <w:rsid w:val="001D07A7"/>
    <w:rsid w:val="001D25F2"/>
    <w:rsid w:val="001D2E3E"/>
    <w:rsid w:val="001D3549"/>
    <w:rsid w:val="001D3D16"/>
    <w:rsid w:val="001D5DAA"/>
    <w:rsid w:val="001D71BB"/>
    <w:rsid w:val="001E0205"/>
    <w:rsid w:val="001E1ABB"/>
    <w:rsid w:val="001E2312"/>
    <w:rsid w:val="001E28DD"/>
    <w:rsid w:val="001E323F"/>
    <w:rsid w:val="001E5E28"/>
    <w:rsid w:val="001E6ACC"/>
    <w:rsid w:val="001E7C97"/>
    <w:rsid w:val="001F0DFF"/>
    <w:rsid w:val="001F158D"/>
    <w:rsid w:val="001F1A44"/>
    <w:rsid w:val="001F2DE3"/>
    <w:rsid w:val="001F5D05"/>
    <w:rsid w:val="001F5E12"/>
    <w:rsid w:val="001F6A67"/>
    <w:rsid w:val="001F6EFF"/>
    <w:rsid w:val="001F7707"/>
    <w:rsid w:val="00200E3D"/>
    <w:rsid w:val="00201448"/>
    <w:rsid w:val="00201962"/>
    <w:rsid w:val="00201CB3"/>
    <w:rsid w:val="0020262D"/>
    <w:rsid w:val="00203624"/>
    <w:rsid w:val="002037CB"/>
    <w:rsid w:val="00203FA9"/>
    <w:rsid w:val="00204A6A"/>
    <w:rsid w:val="002069B8"/>
    <w:rsid w:val="002072EE"/>
    <w:rsid w:val="0021239B"/>
    <w:rsid w:val="00212964"/>
    <w:rsid w:val="002147E8"/>
    <w:rsid w:val="00215254"/>
    <w:rsid w:val="0021573B"/>
    <w:rsid w:val="00215A3C"/>
    <w:rsid w:val="00216AA7"/>
    <w:rsid w:val="002227C0"/>
    <w:rsid w:val="002242B0"/>
    <w:rsid w:val="00225A6B"/>
    <w:rsid w:val="00230784"/>
    <w:rsid w:val="00231B99"/>
    <w:rsid w:val="00233EA5"/>
    <w:rsid w:val="00233EB2"/>
    <w:rsid w:val="00235EAB"/>
    <w:rsid w:val="002374AB"/>
    <w:rsid w:val="0024134A"/>
    <w:rsid w:val="00241BC1"/>
    <w:rsid w:val="002435A1"/>
    <w:rsid w:val="002453D2"/>
    <w:rsid w:val="002470D2"/>
    <w:rsid w:val="00252FFE"/>
    <w:rsid w:val="00254CF5"/>
    <w:rsid w:val="002560D4"/>
    <w:rsid w:val="0026084A"/>
    <w:rsid w:val="00260F76"/>
    <w:rsid w:val="00261020"/>
    <w:rsid w:val="002613EA"/>
    <w:rsid w:val="00262846"/>
    <w:rsid w:val="002641D2"/>
    <w:rsid w:val="00266766"/>
    <w:rsid w:val="00273D16"/>
    <w:rsid w:val="0027547E"/>
    <w:rsid w:val="00276A63"/>
    <w:rsid w:val="002772F8"/>
    <w:rsid w:val="0028096B"/>
    <w:rsid w:val="00283082"/>
    <w:rsid w:val="00283F20"/>
    <w:rsid w:val="00285198"/>
    <w:rsid w:val="002857A2"/>
    <w:rsid w:val="0028745E"/>
    <w:rsid w:val="00290253"/>
    <w:rsid w:val="002907F9"/>
    <w:rsid w:val="0029203F"/>
    <w:rsid w:val="0029259F"/>
    <w:rsid w:val="002929D2"/>
    <w:rsid w:val="002942B9"/>
    <w:rsid w:val="00294E3D"/>
    <w:rsid w:val="00295CBB"/>
    <w:rsid w:val="00296B30"/>
    <w:rsid w:val="0029761D"/>
    <w:rsid w:val="00297651"/>
    <w:rsid w:val="002A2691"/>
    <w:rsid w:val="002A39E7"/>
    <w:rsid w:val="002A4482"/>
    <w:rsid w:val="002A5F03"/>
    <w:rsid w:val="002B06B8"/>
    <w:rsid w:val="002B2D08"/>
    <w:rsid w:val="002B43A1"/>
    <w:rsid w:val="002B574C"/>
    <w:rsid w:val="002B729C"/>
    <w:rsid w:val="002B753B"/>
    <w:rsid w:val="002B7CED"/>
    <w:rsid w:val="002C0624"/>
    <w:rsid w:val="002C1A71"/>
    <w:rsid w:val="002C1FC7"/>
    <w:rsid w:val="002C3146"/>
    <w:rsid w:val="002C320D"/>
    <w:rsid w:val="002C3258"/>
    <w:rsid w:val="002C3DE7"/>
    <w:rsid w:val="002C3EC8"/>
    <w:rsid w:val="002C49F1"/>
    <w:rsid w:val="002C522E"/>
    <w:rsid w:val="002C5A86"/>
    <w:rsid w:val="002C5E7E"/>
    <w:rsid w:val="002C69C2"/>
    <w:rsid w:val="002C6C8D"/>
    <w:rsid w:val="002D06FA"/>
    <w:rsid w:val="002D148C"/>
    <w:rsid w:val="002D2572"/>
    <w:rsid w:val="002D4124"/>
    <w:rsid w:val="002D54F7"/>
    <w:rsid w:val="002D5A7A"/>
    <w:rsid w:val="002D6780"/>
    <w:rsid w:val="002D6A8A"/>
    <w:rsid w:val="002E62F8"/>
    <w:rsid w:val="002E6A33"/>
    <w:rsid w:val="002E7E7D"/>
    <w:rsid w:val="002F1C7E"/>
    <w:rsid w:val="002F261C"/>
    <w:rsid w:val="00301423"/>
    <w:rsid w:val="00301C63"/>
    <w:rsid w:val="00302BD3"/>
    <w:rsid w:val="003036BB"/>
    <w:rsid w:val="00303AE6"/>
    <w:rsid w:val="00305D6D"/>
    <w:rsid w:val="00306998"/>
    <w:rsid w:val="00310ECC"/>
    <w:rsid w:val="00313CA5"/>
    <w:rsid w:val="003146F9"/>
    <w:rsid w:val="00321956"/>
    <w:rsid w:val="00326A86"/>
    <w:rsid w:val="003270DA"/>
    <w:rsid w:val="003277C7"/>
    <w:rsid w:val="0033002C"/>
    <w:rsid w:val="00331EE4"/>
    <w:rsid w:val="00333BC4"/>
    <w:rsid w:val="00335751"/>
    <w:rsid w:val="0034180F"/>
    <w:rsid w:val="003422E3"/>
    <w:rsid w:val="003425B3"/>
    <w:rsid w:val="0034386F"/>
    <w:rsid w:val="00346B18"/>
    <w:rsid w:val="00347B00"/>
    <w:rsid w:val="00350440"/>
    <w:rsid w:val="0035284F"/>
    <w:rsid w:val="00356F49"/>
    <w:rsid w:val="0036190A"/>
    <w:rsid w:val="00364A46"/>
    <w:rsid w:val="00364E94"/>
    <w:rsid w:val="003656D9"/>
    <w:rsid w:val="00371647"/>
    <w:rsid w:val="0037212C"/>
    <w:rsid w:val="003737BE"/>
    <w:rsid w:val="00374014"/>
    <w:rsid w:val="00374246"/>
    <w:rsid w:val="003743DC"/>
    <w:rsid w:val="00374B8C"/>
    <w:rsid w:val="00374CDC"/>
    <w:rsid w:val="00375148"/>
    <w:rsid w:val="00375CFC"/>
    <w:rsid w:val="00376338"/>
    <w:rsid w:val="00377BF6"/>
    <w:rsid w:val="0038106C"/>
    <w:rsid w:val="00381E0E"/>
    <w:rsid w:val="00385077"/>
    <w:rsid w:val="00385278"/>
    <w:rsid w:val="00386E8A"/>
    <w:rsid w:val="00387E6E"/>
    <w:rsid w:val="003965B0"/>
    <w:rsid w:val="003973EE"/>
    <w:rsid w:val="003A14CC"/>
    <w:rsid w:val="003A3CF9"/>
    <w:rsid w:val="003A54BC"/>
    <w:rsid w:val="003A642C"/>
    <w:rsid w:val="003A75BF"/>
    <w:rsid w:val="003A76B0"/>
    <w:rsid w:val="003B01C1"/>
    <w:rsid w:val="003B3D4C"/>
    <w:rsid w:val="003B6588"/>
    <w:rsid w:val="003C3220"/>
    <w:rsid w:val="003C38E5"/>
    <w:rsid w:val="003C3DD0"/>
    <w:rsid w:val="003C42C0"/>
    <w:rsid w:val="003C5073"/>
    <w:rsid w:val="003D17E6"/>
    <w:rsid w:val="003D2FF4"/>
    <w:rsid w:val="003D3F3A"/>
    <w:rsid w:val="003D455B"/>
    <w:rsid w:val="003E2DD0"/>
    <w:rsid w:val="003E7A6C"/>
    <w:rsid w:val="003F1C2E"/>
    <w:rsid w:val="003F2797"/>
    <w:rsid w:val="003F49E6"/>
    <w:rsid w:val="003F6455"/>
    <w:rsid w:val="003F6DCE"/>
    <w:rsid w:val="003F7C35"/>
    <w:rsid w:val="00401C53"/>
    <w:rsid w:val="004030CC"/>
    <w:rsid w:val="00403794"/>
    <w:rsid w:val="00405F68"/>
    <w:rsid w:val="00411001"/>
    <w:rsid w:val="00411205"/>
    <w:rsid w:val="004121BA"/>
    <w:rsid w:val="0041274B"/>
    <w:rsid w:val="00413EAB"/>
    <w:rsid w:val="00414749"/>
    <w:rsid w:val="00414DE9"/>
    <w:rsid w:val="00416135"/>
    <w:rsid w:val="00417C5D"/>
    <w:rsid w:val="004209F2"/>
    <w:rsid w:val="00421020"/>
    <w:rsid w:val="004215E2"/>
    <w:rsid w:val="00424258"/>
    <w:rsid w:val="0042641B"/>
    <w:rsid w:val="004270DE"/>
    <w:rsid w:val="00427567"/>
    <w:rsid w:val="00427B9A"/>
    <w:rsid w:val="00430105"/>
    <w:rsid w:val="00431EA9"/>
    <w:rsid w:val="00432CC2"/>
    <w:rsid w:val="00432F13"/>
    <w:rsid w:val="00433377"/>
    <w:rsid w:val="004343D7"/>
    <w:rsid w:val="0043593E"/>
    <w:rsid w:val="00435FA5"/>
    <w:rsid w:val="00437AE6"/>
    <w:rsid w:val="00440396"/>
    <w:rsid w:val="00442150"/>
    <w:rsid w:val="004437F6"/>
    <w:rsid w:val="00445421"/>
    <w:rsid w:val="00446B57"/>
    <w:rsid w:val="00446B9B"/>
    <w:rsid w:val="00453DA7"/>
    <w:rsid w:val="00453DD2"/>
    <w:rsid w:val="00456728"/>
    <w:rsid w:val="00457DFD"/>
    <w:rsid w:val="004615C4"/>
    <w:rsid w:val="004626D4"/>
    <w:rsid w:val="0046304A"/>
    <w:rsid w:val="004635DC"/>
    <w:rsid w:val="004660E1"/>
    <w:rsid w:val="004676A3"/>
    <w:rsid w:val="0047011C"/>
    <w:rsid w:val="00470AD1"/>
    <w:rsid w:val="00472524"/>
    <w:rsid w:val="00472903"/>
    <w:rsid w:val="00472C6A"/>
    <w:rsid w:val="00473501"/>
    <w:rsid w:val="00473A90"/>
    <w:rsid w:val="00476D01"/>
    <w:rsid w:val="00477FBD"/>
    <w:rsid w:val="004815D3"/>
    <w:rsid w:val="004816A1"/>
    <w:rsid w:val="00482659"/>
    <w:rsid w:val="0048360A"/>
    <w:rsid w:val="00484356"/>
    <w:rsid w:val="00484E7B"/>
    <w:rsid w:val="00486077"/>
    <w:rsid w:val="00487CE2"/>
    <w:rsid w:val="0049177B"/>
    <w:rsid w:val="00494861"/>
    <w:rsid w:val="00494C5D"/>
    <w:rsid w:val="004954EC"/>
    <w:rsid w:val="00495AE6"/>
    <w:rsid w:val="004A07F7"/>
    <w:rsid w:val="004A08FC"/>
    <w:rsid w:val="004A1970"/>
    <w:rsid w:val="004A1B15"/>
    <w:rsid w:val="004A2E36"/>
    <w:rsid w:val="004A628F"/>
    <w:rsid w:val="004B00EA"/>
    <w:rsid w:val="004B1496"/>
    <w:rsid w:val="004B14D2"/>
    <w:rsid w:val="004B387B"/>
    <w:rsid w:val="004B4D48"/>
    <w:rsid w:val="004C0CB2"/>
    <w:rsid w:val="004C26AB"/>
    <w:rsid w:val="004C3502"/>
    <w:rsid w:val="004C5A77"/>
    <w:rsid w:val="004C776C"/>
    <w:rsid w:val="004D130E"/>
    <w:rsid w:val="004D1E2F"/>
    <w:rsid w:val="004D3339"/>
    <w:rsid w:val="004D3E35"/>
    <w:rsid w:val="004E120F"/>
    <w:rsid w:val="004E1511"/>
    <w:rsid w:val="004E275D"/>
    <w:rsid w:val="004E29C9"/>
    <w:rsid w:val="004E620F"/>
    <w:rsid w:val="004E702C"/>
    <w:rsid w:val="004E77BC"/>
    <w:rsid w:val="004F0B1B"/>
    <w:rsid w:val="004F1217"/>
    <w:rsid w:val="004F1281"/>
    <w:rsid w:val="004F17BB"/>
    <w:rsid w:val="004F1C4A"/>
    <w:rsid w:val="004F3AB2"/>
    <w:rsid w:val="004F4DD8"/>
    <w:rsid w:val="004F505C"/>
    <w:rsid w:val="005037A0"/>
    <w:rsid w:val="00506030"/>
    <w:rsid w:val="00513F56"/>
    <w:rsid w:val="0051422E"/>
    <w:rsid w:val="0051595B"/>
    <w:rsid w:val="0051772B"/>
    <w:rsid w:val="00517F34"/>
    <w:rsid w:val="00521551"/>
    <w:rsid w:val="005231B4"/>
    <w:rsid w:val="00523BB2"/>
    <w:rsid w:val="00523D28"/>
    <w:rsid w:val="00533A49"/>
    <w:rsid w:val="00533BF3"/>
    <w:rsid w:val="00534A6D"/>
    <w:rsid w:val="005375F3"/>
    <w:rsid w:val="00542907"/>
    <w:rsid w:val="00544DC8"/>
    <w:rsid w:val="005470B9"/>
    <w:rsid w:val="00547A33"/>
    <w:rsid w:val="00551861"/>
    <w:rsid w:val="005556A6"/>
    <w:rsid w:val="005569A1"/>
    <w:rsid w:val="00561351"/>
    <w:rsid w:val="00566A93"/>
    <w:rsid w:val="00576E6C"/>
    <w:rsid w:val="00577468"/>
    <w:rsid w:val="00581A53"/>
    <w:rsid w:val="00582C83"/>
    <w:rsid w:val="00587C9F"/>
    <w:rsid w:val="00590755"/>
    <w:rsid w:val="00593D84"/>
    <w:rsid w:val="0059484D"/>
    <w:rsid w:val="00594D64"/>
    <w:rsid w:val="005964D0"/>
    <w:rsid w:val="00596E2B"/>
    <w:rsid w:val="005B03B8"/>
    <w:rsid w:val="005B102E"/>
    <w:rsid w:val="005B1BE4"/>
    <w:rsid w:val="005B2176"/>
    <w:rsid w:val="005B2CED"/>
    <w:rsid w:val="005B3EE3"/>
    <w:rsid w:val="005B4891"/>
    <w:rsid w:val="005B49B8"/>
    <w:rsid w:val="005B5E3D"/>
    <w:rsid w:val="005B67EB"/>
    <w:rsid w:val="005B6AC8"/>
    <w:rsid w:val="005B70E5"/>
    <w:rsid w:val="005C3153"/>
    <w:rsid w:val="005C48A8"/>
    <w:rsid w:val="005C5DFB"/>
    <w:rsid w:val="005C729A"/>
    <w:rsid w:val="005D1815"/>
    <w:rsid w:val="005D2D18"/>
    <w:rsid w:val="005D32B3"/>
    <w:rsid w:val="005D6043"/>
    <w:rsid w:val="005D7004"/>
    <w:rsid w:val="005E1AC2"/>
    <w:rsid w:val="005E34D4"/>
    <w:rsid w:val="005F0484"/>
    <w:rsid w:val="005F13F6"/>
    <w:rsid w:val="005F29EF"/>
    <w:rsid w:val="005F350E"/>
    <w:rsid w:val="005F458E"/>
    <w:rsid w:val="005F557E"/>
    <w:rsid w:val="00601CDB"/>
    <w:rsid w:val="00610233"/>
    <w:rsid w:val="00610AD5"/>
    <w:rsid w:val="00611DEA"/>
    <w:rsid w:val="00613066"/>
    <w:rsid w:val="00615AB8"/>
    <w:rsid w:val="00615C31"/>
    <w:rsid w:val="006203E0"/>
    <w:rsid w:val="00621AB0"/>
    <w:rsid w:val="00622103"/>
    <w:rsid w:val="00625FAB"/>
    <w:rsid w:val="00626146"/>
    <w:rsid w:val="00630181"/>
    <w:rsid w:val="00630DF0"/>
    <w:rsid w:val="006345FC"/>
    <w:rsid w:val="00635A89"/>
    <w:rsid w:val="006417B5"/>
    <w:rsid w:val="0064348F"/>
    <w:rsid w:val="00643922"/>
    <w:rsid w:val="00645C98"/>
    <w:rsid w:val="00646079"/>
    <w:rsid w:val="006460DE"/>
    <w:rsid w:val="00646667"/>
    <w:rsid w:val="00646E00"/>
    <w:rsid w:val="00647F74"/>
    <w:rsid w:val="00656035"/>
    <w:rsid w:val="00656970"/>
    <w:rsid w:val="00656DAB"/>
    <w:rsid w:val="00656F8C"/>
    <w:rsid w:val="0065792F"/>
    <w:rsid w:val="00660A20"/>
    <w:rsid w:val="006669BE"/>
    <w:rsid w:val="00672173"/>
    <w:rsid w:val="00672358"/>
    <w:rsid w:val="00673505"/>
    <w:rsid w:val="006757D0"/>
    <w:rsid w:val="00675BF6"/>
    <w:rsid w:val="00675F35"/>
    <w:rsid w:val="00680113"/>
    <w:rsid w:val="00681ACE"/>
    <w:rsid w:val="0068330D"/>
    <w:rsid w:val="0068556C"/>
    <w:rsid w:val="00686480"/>
    <w:rsid w:val="00691A2A"/>
    <w:rsid w:val="006935BB"/>
    <w:rsid w:val="00694064"/>
    <w:rsid w:val="00696394"/>
    <w:rsid w:val="00697128"/>
    <w:rsid w:val="00697578"/>
    <w:rsid w:val="00697789"/>
    <w:rsid w:val="006A01E7"/>
    <w:rsid w:val="006A2B18"/>
    <w:rsid w:val="006A4062"/>
    <w:rsid w:val="006A4149"/>
    <w:rsid w:val="006A45C7"/>
    <w:rsid w:val="006A6AC5"/>
    <w:rsid w:val="006A79A7"/>
    <w:rsid w:val="006A7C03"/>
    <w:rsid w:val="006B00E4"/>
    <w:rsid w:val="006B0A28"/>
    <w:rsid w:val="006B3E17"/>
    <w:rsid w:val="006B4DF7"/>
    <w:rsid w:val="006B606F"/>
    <w:rsid w:val="006B728B"/>
    <w:rsid w:val="006B7B35"/>
    <w:rsid w:val="006C2590"/>
    <w:rsid w:val="006C3922"/>
    <w:rsid w:val="006D1A57"/>
    <w:rsid w:val="006D27E0"/>
    <w:rsid w:val="006D3493"/>
    <w:rsid w:val="006D3F1F"/>
    <w:rsid w:val="006D43C4"/>
    <w:rsid w:val="006D43ED"/>
    <w:rsid w:val="006D50DA"/>
    <w:rsid w:val="006D54DC"/>
    <w:rsid w:val="006E35C5"/>
    <w:rsid w:val="006F055D"/>
    <w:rsid w:val="006F14D1"/>
    <w:rsid w:val="006F185E"/>
    <w:rsid w:val="006F2AC5"/>
    <w:rsid w:val="006F3EEC"/>
    <w:rsid w:val="006F4F57"/>
    <w:rsid w:val="006F54C4"/>
    <w:rsid w:val="006F67D4"/>
    <w:rsid w:val="006F7633"/>
    <w:rsid w:val="00706355"/>
    <w:rsid w:val="00706D48"/>
    <w:rsid w:val="00706E10"/>
    <w:rsid w:val="00707B4A"/>
    <w:rsid w:val="00707CAB"/>
    <w:rsid w:val="00715EA4"/>
    <w:rsid w:val="00717B1D"/>
    <w:rsid w:val="00720122"/>
    <w:rsid w:val="00720C27"/>
    <w:rsid w:val="0073079A"/>
    <w:rsid w:val="007317E7"/>
    <w:rsid w:val="00735272"/>
    <w:rsid w:val="00741365"/>
    <w:rsid w:val="0074139B"/>
    <w:rsid w:val="00744D26"/>
    <w:rsid w:val="007463F5"/>
    <w:rsid w:val="0074755F"/>
    <w:rsid w:val="00747ACC"/>
    <w:rsid w:val="007506F2"/>
    <w:rsid w:val="00751908"/>
    <w:rsid w:val="0075286A"/>
    <w:rsid w:val="00760CF7"/>
    <w:rsid w:val="0076223F"/>
    <w:rsid w:val="00763CCE"/>
    <w:rsid w:val="00763FC1"/>
    <w:rsid w:val="0076432D"/>
    <w:rsid w:val="00765886"/>
    <w:rsid w:val="00770762"/>
    <w:rsid w:val="00771CB8"/>
    <w:rsid w:val="0077517B"/>
    <w:rsid w:val="00775B8D"/>
    <w:rsid w:val="0077684B"/>
    <w:rsid w:val="007802AF"/>
    <w:rsid w:val="0078087A"/>
    <w:rsid w:val="00780F64"/>
    <w:rsid w:val="00787307"/>
    <w:rsid w:val="00791EDC"/>
    <w:rsid w:val="00793BCC"/>
    <w:rsid w:val="00795093"/>
    <w:rsid w:val="0079558B"/>
    <w:rsid w:val="00795F4A"/>
    <w:rsid w:val="00796C08"/>
    <w:rsid w:val="00796E00"/>
    <w:rsid w:val="007A0630"/>
    <w:rsid w:val="007A166E"/>
    <w:rsid w:val="007A3091"/>
    <w:rsid w:val="007A7D34"/>
    <w:rsid w:val="007B0D62"/>
    <w:rsid w:val="007B33AF"/>
    <w:rsid w:val="007B431C"/>
    <w:rsid w:val="007B7AEC"/>
    <w:rsid w:val="007C1017"/>
    <w:rsid w:val="007C3CAD"/>
    <w:rsid w:val="007C50CE"/>
    <w:rsid w:val="007C517D"/>
    <w:rsid w:val="007C5300"/>
    <w:rsid w:val="007C69F7"/>
    <w:rsid w:val="007C7ACA"/>
    <w:rsid w:val="007D2379"/>
    <w:rsid w:val="007D2AE8"/>
    <w:rsid w:val="007D2DCB"/>
    <w:rsid w:val="007D391A"/>
    <w:rsid w:val="007D40D9"/>
    <w:rsid w:val="007D4953"/>
    <w:rsid w:val="007D4B0E"/>
    <w:rsid w:val="007D4DCD"/>
    <w:rsid w:val="007D6AC4"/>
    <w:rsid w:val="007D7B26"/>
    <w:rsid w:val="007E20DA"/>
    <w:rsid w:val="007E3404"/>
    <w:rsid w:val="007E5D43"/>
    <w:rsid w:val="007E6E0A"/>
    <w:rsid w:val="007F08CE"/>
    <w:rsid w:val="007F25BC"/>
    <w:rsid w:val="007F304E"/>
    <w:rsid w:val="007F6148"/>
    <w:rsid w:val="007F6DCD"/>
    <w:rsid w:val="007F6E4A"/>
    <w:rsid w:val="007F6F8B"/>
    <w:rsid w:val="00801F6F"/>
    <w:rsid w:val="00802425"/>
    <w:rsid w:val="00802512"/>
    <w:rsid w:val="00802826"/>
    <w:rsid w:val="008032E8"/>
    <w:rsid w:val="00803388"/>
    <w:rsid w:val="00803BA9"/>
    <w:rsid w:val="0080451D"/>
    <w:rsid w:val="008047B8"/>
    <w:rsid w:val="00805DCF"/>
    <w:rsid w:val="00806B25"/>
    <w:rsid w:val="00812EDB"/>
    <w:rsid w:val="0082119B"/>
    <w:rsid w:val="00821C36"/>
    <w:rsid w:val="00824937"/>
    <w:rsid w:val="008256D4"/>
    <w:rsid w:val="00825769"/>
    <w:rsid w:val="00831F7D"/>
    <w:rsid w:val="00832B12"/>
    <w:rsid w:val="0083434D"/>
    <w:rsid w:val="00835D50"/>
    <w:rsid w:val="00837CB6"/>
    <w:rsid w:val="00837F68"/>
    <w:rsid w:val="0084015B"/>
    <w:rsid w:val="00841626"/>
    <w:rsid w:val="0084265E"/>
    <w:rsid w:val="0084283D"/>
    <w:rsid w:val="0084297A"/>
    <w:rsid w:val="00843B0B"/>
    <w:rsid w:val="008442FC"/>
    <w:rsid w:val="0084649E"/>
    <w:rsid w:val="00846581"/>
    <w:rsid w:val="00847D09"/>
    <w:rsid w:val="008509CE"/>
    <w:rsid w:val="00851F46"/>
    <w:rsid w:val="0085208F"/>
    <w:rsid w:val="00852FFA"/>
    <w:rsid w:val="0085578E"/>
    <w:rsid w:val="0087049C"/>
    <w:rsid w:val="0087075D"/>
    <w:rsid w:val="00871D2B"/>
    <w:rsid w:val="00871E88"/>
    <w:rsid w:val="008733AD"/>
    <w:rsid w:val="008743C5"/>
    <w:rsid w:val="0087740A"/>
    <w:rsid w:val="00880112"/>
    <w:rsid w:val="0088110E"/>
    <w:rsid w:val="008821BF"/>
    <w:rsid w:val="00882EF3"/>
    <w:rsid w:val="008832FE"/>
    <w:rsid w:val="00883A2B"/>
    <w:rsid w:val="00885491"/>
    <w:rsid w:val="008866AD"/>
    <w:rsid w:val="00887D98"/>
    <w:rsid w:val="008942DA"/>
    <w:rsid w:val="00896812"/>
    <w:rsid w:val="00897407"/>
    <w:rsid w:val="008979D7"/>
    <w:rsid w:val="008A0615"/>
    <w:rsid w:val="008A0EC7"/>
    <w:rsid w:val="008A1668"/>
    <w:rsid w:val="008A18CF"/>
    <w:rsid w:val="008A250F"/>
    <w:rsid w:val="008A4B3B"/>
    <w:rsid w:val="008A62FD"/>
    <w:rsid w:val="008A7C84"/>
    <w:rsid w:val="008B3E43"/>
    <w:rsid w:val="008B502E"/>
    <w:rsid w:val="008B7D85"/>
    <w:rsid w:val="008B7F60"/>
    <w:rsid w:val="008C1C12"/>
    <w:rsid w:val="008C4926"/>
    <w:rsid w:val="008C506B"/>
    <w:rsid w:val="008C509E"/>
    <w:rsid w:val="008D25CF"/>
    <w:rsid w:val="008D26D0"/>
    <w:rsid w:val="008D454B"/>
    <w:rsid w:val="008D6DA7"/>
    <w:rsid w:val="008E148B"/>
    <w:rsid w:val="008E26F9"/>
    <w:rsid w:val="008E2A19"/>
    <w:rsid w:val="008E424B"/>
    <w:rsid w:val="008E4559"/>
    <w:rsid w:val="008E4A68"/>
    <w:rsid w:val="008E5790"/>
    <w:rsid w:val="008E67C3"/>
    <w:rsid w:val="008E6A31"/>
    <w:rsid w:val="008F047D"/>
    <w:rsid w:val="008F0555"/>
    <w:rsid w:val="008F127F"/>
    <w:rsid w:val="008F18D6"/>
    <w:rsid w:val="008F433E"/>
    <w:rsid w:val="008F5B3B"/>
    <w:rsid w:val="008F6B2F"/>
    <w:rsid w:val="0090106B"/>
    <w:rsid w:val="00901B94"/>
    <w:rsid w:val="00901FD5"/>
    <w:rsid w:val="0090286E"/>
    <w:rsid w:val="009039F5"/>
    <w:rsid w:val="009079C0"/>
    <w:rsid w:val="009102DD"/>
    <w:rsid w:val="00911B78"/>
    <w:rsid w:val="009123ED"/>
    <w:rsid w:val="00914E93"/>
    <w:rsid w:val="00922697"/>
    <w:rsid w:val="00922E42"/>
    <w:rsid w:val="00922F16"/>
    <w:rsid w:val="00924B54"/>
    <w:rsid w:val="009266D5"/>
    <w:rsid w:val="00927570"/>
    <w:rsid w:val="00927705"/>
    <w:rsid w:val="00930D15"/>
    <w:rsid w:val="00932308"/>
    <w:rsid w:val="00932C71"/>
    <w:rsid w:val="00933BEE"/>
    <w:rsid w:val="0093443D"/>
    <w:rsid w:val="00934FB5"/>
    <w:rsid w:val="00935027"/>
    <w:rsid w:val="00936DD1"/>
    <w:rsid w:val="009416A9"/>
    <w:rsid w:val="00942E16"/>
    <w:rsid w:val="00946586"/>
    <w:rsid w:val="009478DD"/>
    <w:rsid w:val="009515B5"/>
    <w:rsid w:val="00954A16"/>
    <w:rsid w:val="00961699"/>
    <w:rsid w:val="00962064"/>
    <w:rsid w:val="00962A50"/>
    <w:rsid w:val="00963400"/>
    <w:rsid w:val="00963E9F"/>
    <w:rsid w:val="00964069"/>
    <w:rsid w:val="00964DBA"/>
    <w:rsid w:val="00965B04"/>
    <w:rsid w:val="009664E7"/>
    <w:rsid w:val="00966B2E"/>
    <w:rsid w:val="00967C13"/>
    <w:rsid w:val="00970EE8"/>
    <w:rsid w:val="00973F2B"/>
    <w:rsid w:val="00974366"/>
    <w:rsid w:val="00976034"/>
    <w:rsid w:val="00976342"/>
    <w:rsid w:val="009766A9"/>
    <w:rsid w:val="0098714B"/>
    <w:rsid w:val="0099654D"/>
    <w:rsid w:val="009969B2"/>
    <w:rsid w:val="009A1470"/>
    <w:rsid w:val="009A7F42"/>
    <w:rsid w:val="009B082F"/>
    <w:rsid w:val="009B1E72"/>
    <w:rsid w:val="009B383F"/>
    <w:rsid w:val="009B4936"/>
    <w:rsid w:val="009B526A"/>
    <w:rsid w:val="009B68B4"/>
    <w:rsid w:val="009C05B4"/>
    <w:rsid w:val="009C115E"/>
    <w:rsid w:val="009C2054"/>
    <w:rsid w:val="009C216E"/>
    <w:rsid w:val="009C5C78"/>
    <w:rsid w:val="009C60FC"/>
    <w:rsid w:val="009C6655"/>
    <w:rsid w:val="009D2C5B"/>
    <w:rsid w:val="009D7088"/>
    <w:rsid w:val="009D7BAA"/>
    <w:rsid w:val="009E1F98"/>
    <w:rsid w:val="009E2F39"/>
    <w:rsid w:val="009E5881"/>
    <w:rsid w:val="009E6F37"/>
    <w:rsid w:val="009E7E46"/>
    <w:rsid w:val="009F2E2F"/>
    <w:rsid w:val="009F38F7"/>
    <w:rsid w:val="009F435C"/>
    <w:rsid w:val="009F5251"/>
    <w:rsid w:val="009F5FE5"/>
    <w:rsid w:val="009F6593"/>
    <w:rsid w:val="009F75A3"/>
    <w:rsid w:val="00A00A7E"/>
    <w:rsid w:val="00A031D7"/>
    <w:rsid w:val="00A12A4D"/>
    <w:rsid w:val="00A13A9C"/>
    <w:rsid w:val="00A15DC3"/>
    <w:rsid w:val="00A16782"/>
    <w:rsid w:val="00A16D63"/>
    <w:rsid w:val="00A17F3C"/>
    <w:rsid w:val="00A20032"/>
    <w:rsid w:val="00A204B7"/>
    <w:rsid w:val="00A209ED"/>
    <w:rsid w:val="00A23A2A"/>
    <w:rsid w:val="00A24CD5"/>
    <w:rsid w:val="00A260D3"/>
    <w:rsid w:val="00A32B1B"/>
    <w:rsid w:val="00A32CEF"/>
    <w:rsid w:val="00A3349D"/>
    <w:rsid w:val="00A352E1"/>
    <w:rsid w:val="00A35696"/>
    <w:rsid w:val="00A37809"/>
    <w:rsid w:val="00A37A1A"/>
    <w:rsid w:val="00A427C1"/>
    <w:rsid w:val="00A43E33"/>
    <w:rsid w:val="00A45E6B"/>
    <w:rsid w:val="00A4781C"/>
    <w:rsid w:val="00A50603"/>
    <w:rsid w:val="00A50AD4"/>
    <w:rsid w:val="00A50E53"/>
    <w:rsid w:val="00A5264D"/>
    <w:rsid w:val="00A528BC"/>
    <w:rsid w:val="00A54A74"/>
    <w:rsid w:val="00A551A9"/>
    <w:rsid w:val="00A55BC5"/>
    <w:rsid w:val="00A5648A"/>
    <w:rsid w:val="00A57875"/>
    <w:rsid w:val="00A60468"/>
    <w:rsid w:val="00A6198F"/>
    <w:rsid w:val="00A61F2B"/>
    <w:rsid w:val="00A66052"/>
    <w:rsid w:val="00A66FBA"/>
    <w:rsid w:val="00A676C2"/>
    <w:rsid w:val="00A70646"/>
    <w:rsid w:val="00A73125"/>
    <w:rsid w:val="00A73AE8"/>
    <w:rsid w:val="00A74994"/>
    <w:rsid w:val="00A76264"/>
    <w:rsid w:val="00A7668B"/>
    <w:rsid w:val="00A7678D"/>
    <w:rsid w:val="00A7714F"/>
    <w:rsid w:val="00A81656"/>
    <w:rsid w:val="00A81EC1"/>
    <w:rsid w:val="00A85265"/>
    <w:rsid w:val="00A87FC3"/>
    <w:rsid w:val="00A9064B"/>
    <w:rsid w:val="00A908C6"/>
    <w:rsid w:val="00A90BFA"/>
    <w:rsid w:val="00A90E2D"/>
    <w:rsid w:val="00A9134C"/>
    <w:rsid w:val="00A93DE8"/>
    <w:rsid w:val="00A96983"/>
    <w:rsid w:val="00A972B0"/>
    <w:rsid w:val="00A979FB"/>
    <w:rsid w:val="00A97A53"/>
    <w:rsid w:val="00AA17E0"/>
    <w:rsid w:val="00AA2DFA"/>
    <w:rsid w:val="00AA335E"/>
    <w:rsid w:val="00AA4199"/>
    <w:rsid w:val="00AA69A3"/>
    <w:rsid w:val="00AA6A31"/>
    <w:rsid w:val="00AA6E9C"/>
    <w:rsid w:val="00AB0E04"/>
    <w:rsid w:val="00AB41D8"/>
    <w:rsid w:val="00AC0A05"/>
    <w:rsid w:val="00AC2597"/>
    <w:rsid w:val="00AC2B0F"/>
    <w:rsid w:val="00AC3E94"/>
    <w:rsid w:val="00AC4CFC"/>
    <w:rsid w:val="00AC5603"/>
    <w:rsid w:val="00AC5CB1"/>
    <w:rsid w:val="00AC6444"/>
    <w:rsid w:val="00AD5098"/>
    <w:rsid w:val="00AD54D8"/>
    <w:rsid w:val="00AD5E6B"/>
    <w:rsid w:val="00AD65F9"/>
    <w:rsid w:val="00AD772D"/>
    <w:rsid w:val="00AD7CF5"/>
    <w:rsid w:val="00AE1DA0"/>
    <w:rsid w:val="00AE2B05"/>
    <w:rsid w:val="00AE490C"/>
    <w:rsid w:val="00AE53FA"/>
    <w:rsid w:val="00AE68B9"/>
    <w:rsid w:val="00AE6D73"/>
    <w:rsid w:val="00AF08AE"/>
    <w:rsid w:val="00AF1183"/>
    <w:rsid w:val="00AF66A5"/>
    <w:rsid w:val="00AF7EA8"/>
    <w:rsid w:val="00B00ADD"/>
    <w:rsid w:val="00B02516"/>
    <w:rsid w:val="00B037D2"/>
    <w:rsid w:val="00B04CA2"/>
    <w:rsid w:val="00B052F4"/>
    <w:rsid w:val="00B0740F"/>
    <w:rsid w:val="00B0743F"/>
    <w:rsid w:val="00B10619"/>
    <w:rsid w:val="00B12975"/>
    <w:rsid w:val="00B135F8"/>
    <w:rsid w:val="00B15EE2"/>
    <w:rsid w:val="00B207B0"/>
    <w:rsid w:val="00B25931"/>
    <w:rsid w:val="00B26C09"/>
    <w:rsid w:val="00B328E9"/>
    <w:rsid w:val="00B34C56"/>
    <w:rsid w:val="00B40EA0"/>
    <w:rsid w:val="00B44C89"/>
    <w:rsid w:val="00B462FC"/>
    <w:rsid w:val="00B50755"/>
    <w:rsid w:val="00B525A4"/>
    <w:rsid w:val="00B537B6"/>
    <w:rsid w:val="00B53D94"/>
    <w:rsid w:val="00B577B8"/>
    <w:rsid w:val="00B62E13"/>
    <w:rsid w:val="00B732C3"/>
    <w:rsid w:val="00B74B5E"/>
    <w:rsid w:val="00B75CA6"/>
    <w:rsid w:val="00B7635F"/>
    <w:rsid w:val="00B774A5"/>
    <w:rsid w:val="00B774CA"/>
    <w:rsid w:val="00B81676"/>
    <w:rsid w:val="00B822F3"/>
    <w:rsid w:val="00B83998"/>
    <w:rsid w:val="00B85FC9"/>
    <w:rsid w:val="00B86CF7"/>
    <w:rsid w:val="00B92EE6"/>
    <w:rsid w:val="00B94F9C"/>
    <w:rsid w:val="00BA00F1"/>
    <w:rsid w:val="00BA0B46"/>
    <w:rsid w:val="00BA453B"/>
    <w:rsid w:val="00BA48BA"/>
    <w:rsid w:val="00BA4AE4"/>
    <w:rsid w:val="00BA4C54"/>
    <w:rsid w:val="00BA62D6"/>
    <w:rsid w:val="00BA6D62"/>
    <w:rsid w:val="00BB1738"/>
    <w:rsid w:val="00BB398B"/>
    <w:rsid w:val="00BB4917"/>
    <w:rsid w:val="00BB58C2"/>
    <w:rsid w:val="00BB5F51"/>
    <w:rsid w:val="00BB6903"/>
    <w:rsid w:val="00BC0804"/>
    <w:rsid w:val="00BC19A6"/>
    <w:rsid w:val="00BC1B7D"/>
    <w:rsid w:val="00BC23EB"/>
    <w:rsid w:val="00BC2BAA"/>
    <w:rsid w:val="00BC7329"/>
    <w:rsid w:val="00BD018F"/>
    <w:rsid w:val="00BD15AC"/>
    <w:rsid w:val="00BD51F9"/>
    <w:rsid w:val="00BD54DA"/>
    <w:rsid w:val="00BD5B09"/>
    <w:rsid w:val="00BD5CB2"/>
    <w:rsid w:val="00BD7407"/>
    <w:rsid w:val="00BD7D1D"/>
    <w:rsid w:val="00BE0796"/>
    <w:rsid w:val="00BF1ADD"/>
    <w:rsid w:val="00BF1D01"/>
    <w:rsid w:val="00BF33FE"/>
    <w:rsid w:val="00BF3575"/>
    <w:rsid w:val="00BF57FE"/>
    <w:rsid w:val="00BF5F29"/>
    <w:rsid w:val="00BF69C2"/>
    <w:rsid w:val="00BF72B1"/>
    <w:rsid w:val="00C0057F"/>
    <w:rsid w:val="00C0149E"/>
    <w:rsid w:val="00C017B8"/>
    <w:rsid w:val="00C03687"/>
    <w:rsid w:val="00C044E3"/>
    <w:rsid w:val="00C04B77"/>
    <w:rsid w:val="00C076DF"/>
    <w:rsid w:val="00C07C74"/>
    <w:rsid w:val="00C1158E"/>
    <w:rsid w:val="00C12A55"/>
    <w:rsid w:val="00C15CD9"/>
    <w:rsid w:val="00C165A1"/>
    <w:rsid w:val="00C16BD1"/>
    <w:rsid w:val="00C16E2F"/>
    <w:rsid w:val="00C21C9A"/>
    <w:rsid w:val="00C21F55"/>
    <w:rsid w:val="00C22EE2"/>
    <w:rsid w:val="00C231C7"/>
    <w:rsid w:val="00C23E0A"/>
    <w:rsid w:val="00C25475"/>
    <w:rsid w:val="00C25D27"/>
    <w:rsid w:val="00C3098E"/>
    <w:rsid w:val="00C31478"/>
    <w:rsid w:val="00C33238"/>
    <w:rsid w:val="00C33F45"/>
    <w:rsid w:val="00C373FB"/>
    <w:rsid w:val="00C4037D"/>
    <w:rsid w:val="00C41BCE"/>
    <w:rsid w:val="00C41C3D"/>
    <w:rsid w:val="00C41CD5"/>
    <w:rsid w:val="00C433E8"/>
    <w:rsid w:val="00C43862"/>
    <w:rsid w:val="00C443C8"/>
    <w:rsid w:val="00C47DF5"/>
    <w:rsid w:val="00C526B2"/>
    <w:rsid w:val="00C53B39"/>
    <w:rsid w:val="00C54700"/>
    <w:rsid w:val="00C55252"/>
    <w:rsid w:val="00C5611B"/>
    <w:rsid w:val="00C606C5"/>
    <w:rsid w:val="00C618B8"/>
    <w:rsid w:val="00C61910"/>
    <w:rsid w:val="00C63378"/>
    <w:rsid w:val="00C66080"/>
    <w:rsid w:val="00C66577"/>
    <w:rsid w:val="00C705E4"/>
    <w:rsid w:val="00C70CF3"/>
    <w:rsid w:val="00C70DCA"/>
    <w:rsid w:val="00C721DA"/>
    <w:rsid w:val="00C7637B"/>
    <w:rsid w:val="00C777CC"/>
    <w:rsid w:val="00C77842"/>
    <w:rsid w:val="00C8292C"/>
    <w:rsid w:val="00C82F8D"/>
    <w:rsid w:val="00C8660F"/>
    <w:rsid w:val="00C86A77"/>
    <w:rsid w:val="00C86AE6"/>
    <w:rsid w:val="00C975C7"/>
    <w:rsid w:val="00CA1756"/>
    <w:rsid w:val="00CA2529"/>
    <w:rsid w:val="00CA3A61"/>
    <w:rsid w:val="00CA654B"/>
    <w:rsid w:val="00CB135B"/>
    <w:rsid w:val="00CB2D94"/>
    <w:rsid w:val="00CB4573"/>
    <w:rsid w:val="00CB676C"/>
    <w:rsid w:val="00CB776C"/>
    <w:rsid w:val="00CB7A13"/>
    <w:rsid w:val="00CB7A2B"/>
    <w:rsid w:val="00CC181F"/>
    <w:rsid w:val="00CC2104"/>
    <w:rsid w:val="00CC22A1"/>
    <w:rsid w:val="00CC507D"/>
    <w:rsid w:val="00CC7058"/>
    <w:rsid w:val="00CC76BA"/>
    <w:rsid w:val="00CD1B4D"/>
    <w:rsid w:val="00CD4BE5"/>
    <w:rsid w:val="00CD4CA3"/>
    <w:rsid w:val="00CD61F2"/>
    <w:rsid w:val="00CD6CCF"/>
    <w:rsid w:val="00CD7727"/>
    <w:rsid w:val="00CD7F71"/>
    <w:rsid w:val="00CE0949"/>
    <w:rsid w:val="00CE11D2"/>
    <w:rsid w:val="00CE2F6C"/>
    <w:rsid w:val="00CE57C2"/>
    <w:rsid w:val="00CE67DF"/>
    <w:rsid w:val="00CE6EC7"/>
    <w:rsid w:val="00CE7A23"/>
    <w:rsid w:val="00CF10F1"/>
    <w:rsid w:val="00CF1108"/>
    <w:rsid w:val="00CF18EB"/>
    <w:rsid w:val="00CF21F7"/>
    <w:rsid w:val="00CF2528"/>
    <w:rsid w:val="00CF2E25"/>
    <w:rsid w:val="00CF400A"/>
    <w:rsid w:val="00CF4067"/>
    <w:rsid w:val="00CF42F3"/>
    <w:rsid w:val="00CF43EB"/>
    <w:rsid w:val="00CF4C20"/>
    <w:rsid w:val="00CF5051"/>
    <w:rsid w:val="00CF6804"/>
    <w:rsid w:val="00CF78B7"/>
    <w:rsid w:val="00D004FF"/>
    <w:rsid w:val="00D00A2F"/>
    <w:rsid w:val="00D00AF9"/>
    <w:rsid w:val="00D011D7"/>
    <w:rsid w:val="00D018C1"/>
    <w:rsid w:val="00D0443D"/>
    <w:rsid w:val="00D046FA"/>
    <w:rsid w:val="00D07DAE"/>
    <w:rsid w:val="00D104E9"/>
    <w:rsid w:val="00D11B3D"/>
    <w:rsid w:val="00D12D02"/>
    <w:rsid w:val="00D1330E"/>
    <w:rsid w:val="00D1371E"/>
    <w:rsid w:val="00D1444C"/>
    <w:rsid w:val="00D17947"/>
    <w:rsid w:val="00D20911"/>
    <w:rsid w:val="00D21D10"/>
    <w:rsid w:val="00D22FEC"/>
    <w:rsid w:val="00D23273"/>
    <w:rsid w:val="00D242D0"/>
    <w:rsid w:val="00D24EF3"/>
    <w:rsid w:val="00D254DC"/>
    <w:rsid w:val="00D255EE"/>
    <w:rsid w:val="00D25926"/>
    <w:rsid w:val="00D2737C"/>
    <w:rsid w:val="00D3074E"/>
    <w:rsid w:val="00D32970"/>
    <w:rsid w:val="00D368B3"/>
    <w:rsid w:val="00D36E12"/>
    <w:rsid w:val="00D44576"/>
    <w:rsid w:val="00D456AF"/>
    <w:rsid w:val="00D503FA"/>
    <w:rsid w:val="00D5127C"/>
    <w:rsid w:val="00D5130D"/>
    <w:rsid w:val="00D52A48"/>
    <w:rsid w:val="00D54F4D"/>
    <w:rsid w:val="00D6081C"/>
    <w:rsid w:val="00D61C3B"/>
    <w:rsid w:val="00D6367F"/>
    <w:rsid w:val="00D65ED1"/>
    <w:rsid w:val="00D67177"/>
    <w:rsid w:val="00D70EF5"/>
    <w:rsid w:val="00D70F37"/>
    <w:rsid w:val="00D713FA"/>
    <w:rsid w:val="00D72A64"/>
    <w:rsid w:val="00D739FA"/>
    <w:rsid w:val="00D76613"/>
    <w:rsid w:val="00D81718"/>
    <w:rsid w:val="00D8446C"/>
    <w:rsid w:val="00D85706"/>
    <w:rsid w:val="00D94BED"/>
    <w:rsid w:val="00D958F3"/>
    <w:rsid w:val="00DA1E17"/>
    <w:rsid w:val="00DA5236"/>
    <w:rsid w:val="00DA575B"/>
    <w:rsid w:val="00DB033F"/>
    <w:rsid w:val="00DB0561"/>
    <w:rsid w:val="00DB2D88"/>
    <w:rsid w:val="00DB3B11"/>
    <w:rsid w:val="00DB5B59"/>
    <w:rsid w:val="00DB7732"/>
    <w:rsid w:val="00DC1D1E"/>
    <w:rsid w:val="00DC23D2"/>
    <w:rsid w:val="00DC2CC2"/>
    <w:rsid w:val="00DC5C4B"/>
    <w:rsid w:val="00DC662E"/>
    <w:rsid w:val="00DC6AA0"/>
    <w:rsid w:val="00DD0262"/>
    <w:rsid w:val="00DD077A"/>
    <w:rsid w:val="00DD2B17"/>
    <w:rsid w:val="00DD3A55"/>
    <w:rsid w:val="00DD5BE9"/>
    <w:rsid w:val="00DD652A"/>
    <w:rsid w:val="00DD6A9C"/>
    <w:rsid w:val="00DD6CF2"/>
    <w:rsid w:val="00DE0411"/>
    <w:rsid w:val="00DE1884"/>
    <w:rsid w:val="00DE3EDE"/>
    <w:rsid w:val="00DE4AFF"/>
    <w:rsid w:val="00DE4C27"/>
    <w:rsid w:val="00DF0948"/>
    <w:rsid w:val="00DF333D"/>
    <w:rsid w:val="00DF3FA0"/>
    <w:rsid w:val="00DF4419"/>
    <w:rsid w:val="00DF5069"/>
    <w:rsid w:val="00DF50DF"/>
    <w:rsid w:val="00DF5819"/>
    <w:rsid w:val="00DF64A8"/>
    <w:rsid w:val="00DF70C7"/>
    <w:rsid w:val="00E02021"/>
    <w:rsid w:val="00E03271"/>
    <w:rsid w:val="00E04216"/>
    <w:rsid w:val="00E04700"/>
    <w:rsid w:val="00E06020"/>
    <w:rsid w:val="00E07652"/>
    <w:rsid w:val="00E077FC"/>
    <w:rsid w:val="00E1152A"/>
    <w:rsid w:val="00E127B8"/>
    <w:rsid w:val="00E13297"/>
    <w:rsid w:val="00E153C1"/>
    <w:rsid w:val="00E1625C"/>
    <w:rsid w:val="00E23385"/>
    <w:rsid w:val="00E239BC"/>
    <w:rsid w:val="00E25CDF"/>
    <w:rsid w:val="00E27B80"/>
    <w:rsid w:val="00E31140"/>
    <w:rsid w:val="00E32067"/>
    <w:rsid w:val="00E32F47"/>
    <w:rsid w:val="00E33670"/>
    <w:rsid w:val="00E342B9"/>
    <w:rsid w:val="00E3788D"/>
    <w:rsid w:val="00E4252D"/>
    <w:rsid w:val="00E46CFA"/>
    <w:rsid w:val="00E5091F"/>
    <w:rsid w:val="00E50EDD"/>
    <w:rsid w:val="00E51D92"/>
    <w:rsid w:val="00E5266B"/>
    <w:rsid w:val="00E542FB"/>
    <w:rsid w:val="00E560F5"/>
    <w:rsid w:val="00E565DB"/>
    <w:rsid w:val="00E56962"/>
    <w:rsid w:val="00E57595"/>
    <w:rsid w:val="00E601B4"/>
    <w:rsid w:val="00E62302"/>
    <w:rsid w:val="00E64275"/>
    <w:rsid w:val="00E645BE"/>
    <w:rsid w:val="00E64EF2"/>
    <w:rsid w:val="00E6576F"/>
    <w:rsid w:val="00E65E74"/>
    <w:rsid w:val="00E663C0"/>
    <w:rsid w:val="00E6703E"/>
    <w:rsid w:val="00E70FAC"/>
    <w:rsid w:val="00E72424"/>
    <w:rsid w:val="00E726E6"/>
    <w:rsid w:val="00E7328E"/>
    <w:rsid w:val="00E748B2"/>
    <w:rsid w:val="00E76D84"/>
    <w:rsid w:val="00E8418D"/>
    <w:rsid w:val="00E85BE6"/>
    <w:rsid w:val="00E90F66"/>
    <w:rsid w:val="00E92BA9"/>
    <w:rsid w:val="00E93957"/>
    <w:rsid w:val="00E947DE"/>
    <w:rsid w:val="00E96321"/>
    <w:rsid w:val="00E96522"/>
    <w:rsid w:val="00E96F4A"/>
    <w:rsid w:val="00EA069A"/>
    <w:rsid w:val="00EA22EF"/>
    <w:rsid w:val="00EA34DA"/>
    <w:rsid w:val="00EA46EE"/>
    <w:rsid w:val="00EA4B57"/>
    <w:rsid w:val="00EA5860"/>
    <w:rsid w:val="00EA7438"/>
    <w:rsid w:val="00EB2B15"/>
    <w:rsid w:val="00EB40DE"/>
    <w:rsid w:val="00EB66D0"/>
    <w:rsid w:val="00EC41FB"/>
    <w:rsid w:val="00EC51F8"/>
    <w:rsid w:val="00EC6E72"/>
    <w:rsid w:val="00ED406C"/>
    <w:rsid w:val="00ED58A6"/>
    <w:rsid w:val="00ED75FB"/>
    <w:rsid w:val="00EE01E8"/>
    <w:rsid w:val="00EE0E2C"/>
    <w:rsid w:val="00EE19BB"/>
    <w:rsid w:val="00EE28AF"/>
    <w:rsid w:val="00EE4824"/>
    <w:rsid w:val="00EE6A5A"/>
    <w:rsid w:val="00EF27BA"/>
    <w:rsid w:val="00EF2B3F"/>
    <w:rsid w:val="00EF42FA"/>
    <w:rsid w:val="00EF4959"/>
    <w:rsid w:val="00EF60A0"/>
    <w:rsid w:val="00EF622A"/>
    <w:rsid w:val="00F001A2"/>
    <w:rsid w:val="00F010C9"/>
    <w:rsid w:val="00F01A38"/>
    <w:rsid w:val="00F01E94"/>
    <w:rsid w:val="00F04D18"/>
    <w:rsid w:val="00F078FE"/>
    <w:rsid w:val="00F07B3C"/>
    <w:rsid w:val="00F10671"/>
    <w:rsid w:val="00F1406D"/>
    <w:rsid w:val="00F163C6"/>
    <w:rsid w:val="00F16426"/>
    <w:rsid w:val="00F169C3"/>
    <w:rsid w:val="00F16F0C"/>
    <w:rsid w:val="00F17335"/>
    <w:rsid w:val="00F177DB"/>
    <w:rsid w:val="00F22816"/>
    <w:rsid w:val="00F23B2B"/>
    <w:rsid w:val="00F23D87"/>
    <w:rsid w:val="00F242E3"/>
    <w:rsid w:val="00F261E4"/>
    <w:rsid w:val="00F27744"/>
    <w:rsid w:val="00F27B05"/>
    <w:rsid w:val="00F33340"/>
    <w:rsid w:val="00F342E0"/>
    <w:rsid w:val="00F40D21"/>
    <w:rsid w:val="00F42E88"/>
    <w:rsid w:val="00F45020"/>
    <w:rsid w:val="00F504C8"/>
    <w:rsid w:val="00F5431D"/>
    <w:rsid w:val="00F55A0E"/>
    <w:rsid w:val="00F55DA6"/>
    <w:rsid w:val="00F55E59"/>
    <w:rsid w:val="00F61375"/>
    <w:rsid w:val="00F613B8"/>
    <w:rsid w:val="00F6364E"/>
    <w:rsid w:val="00F63DE9"/>
    <w:rsid w:val="00F63EB8"/>
    <w:rsid w:val="00F642EF"/>
    <w:rsid w:val="00F658AA"/>
    <w:rsid w:val="00F671C7"/>
    <w:rsid w:val="00F6745A"/>
    <w:rsid w:val="00F6775E"/>
    <w:rsid w:val="00F70ED2"/>
    <w:rsid w:val="00F75E4B"/>
    <w:rsid w:val="00F81340"/>
    <w:rsid w:val="00F816F4"/>
    <w:rsid w:val="00F823EC"/>
    <w:rsid w:val="00F827D0"/>
    <w:rsid w:val="00F840BE"/>
    <w:rsid w:val="00F85299"/>
    <w:rsid w:val="00F8781C"/>
    <w:rsid w:val="00F9188B"/>
    <w:rsid w:val="00F9300A"/>
    <w:rsid w:val="00F93656"/>
    <w:rsid w:val="00F94AA6"/>
    <w:rsid w:val="00F94E96"/>
    <w:rsid w:val="00F96C7E"/>
    <w:rsid w:val="00F97127"/>
    <w:rsid w:val="00F97712"/>
    <w:rsid w:val="00FA068D"/>
    <w:rsid w:val="00FA30F2"/>
    <w:rsid w:val="00FA345A"/>
    <w:rsid w:val="00FA7DB5"/>
    <w:rsid w:val="00FB129D"/>
    <w:rsid w:val="00FB19C6"/>
    <w:rsid w:val="00FB32FC"/>
    <w:rsid w:val="00FB3991"/>
    <w:rsid w:val="00FB5740"/>
    <w:rsid w:val="00FB6036"/>
    <w:rsid w:val="00FC0318"/>
    <w:rsid w:val="00FC1178"/>
    <w:rsid w:val="00FC23BF"/>
    <w:rsid w:val="00FD0B31"/>
    <w:rsid w:val="00FD283E"/>
    <w:rsid w:val="00FD5DD7"/>
    <w:rsid w:val="00FE1242"/>
    <w:rsid w:val="00FF0D9F"/>
    <w:rsid w:val="00FF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E3FB37D-DF2A-4BBA-855A-1126D24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87"/>
    <w:pPr>
      <w:spacing w:after="200" w:line="276" w:lineRule="auto"/>
    </w:pPr>
    <w:rPr>
      <w:rFonts w:cs="Calibri"/>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5">
    <w:name w:val="heading 5"/>
    <w:basedOn w:val="Normalny"/>
    <w:next w:val="Normalny"/>
    <w:link w:val="Nagwek5Znak"/>
    <w:uiPriority w:val="99"/>
    <w:qFormat/>
    <w:rsid w:val="00DD077A"/>
    <w:p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eastAsia="Times New Roman"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eastAsia="Times New Roman"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30D"/>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427B9A"/>
    <w:rPr>
      <w:sz w:val="26"/>
      <w:szCs w:val="26"/>
      <w:lang w:eastAsia="ar-SA" w:bidi="ar-SA"/>
    </w:rPr>
  </w:style>
  <w:style w:type="character" w:customStyle="1" w:styleId="Nagwek5Znak">
    <w:name w:val="Nagłówek 5 Znak"/>
    <w:link w:val="Nagwek5"/>
    <w:uiPriority w:val="99"/>
    <w:rsid w:val="00DD077A"/>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rsid w:val="00E7328E"/>
    <w:rPr>
      <w:rFonts w:ascii="Cambria" w:hAnsi="Cambria" w:cs="Cambria"/>
      <w:i/>
      <w:iCs/>
      <w:color w:val="243F60"/>
      <w:sz w:val="22"/>
      <w:szCs w:val="22"/>
      <w:lang w:eastAsia="en-US"/>
    </w:rPr>
  </w:style>
  <w:style w:type="character" w:customStyle="1" w:styleId="Nagwek8Znak">
    <w:name w:val="Nagłówek 8 Znak"/>
    <w:basedOn w:val="Domylnaczcionkaakapitu"/>
    <w:link w:val="Nagwek8"/>
    <w:uiPriority w:val="99"/>
    <w:rsid w:val="00E7328E"/>
    <w:rPr>
      <w:rFonts w:ascii="Cambria" w:hAnsi="Cambria" w:cs="Cambria"/>
      <w:color w:val="404040"/>
      <w:lang w:eastAsia="en-US"/>
    </w:rPr>
  </w:style>
  <w:style w:type="character" w:customStyle="1" w:styleId="Heading5Char">
    <w:name w:val="Heading 5 Char"/>
    <w:basedOn w:val="Domylnaczcionkaakapitu"/>
    <w:uiPriority w:val="9"/>
    <w:semiHidden/>
    <w:rsid w:val="0063452B"/>
    <w:rPr>
      <w:rFonts w:asciiTheme="minorHAnsi" w:eastAsiaTheme="minorEastAsia" w:hAnsiTheme="minorHAnsi" w:cstheme="minorBidi"/>
      <w:b/>
      <w:bCs/>
      <w:i/>
      <w:iCs/>
      <w:sz w:val="26"/>
      <w:szCs w:val="26"/>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C03687"/>
    <w:rPr>
      <w:rFonts w:ascii="Calibri" w:hAnsi="Calibri" w:cs="Calibri"/>
    </w:rPr>
  </w:style>
  <w:style w:type="paragraph" w:styleId="Akapitzlist">
    <w:name w:val="List Paragraph"/>
    <w:basedOn w:val="Normalny"/>
    <w:link w:val="AkapitzlistZnak"/>
    <w:uiPriority w:val="34"/>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basedOn w:val="Domylnaczcionkaakapitu"/>
    <w:link w:val="Tekstpodstawowy"/>
    <w:uiPriority w:val="99"/>
    <w:semiHidden/>
    <w:rsid w:val="006C3922"/>
    <w:rPr>
      <w:rFonts w:ascii="Calibri" w:hAnsi="Calibri" w:cs="Calibri"/>
    </w:rPr>
  </w:style>
  <w:style w:type="character" w:styleId="Hipercze">
    <w:name w:val="Hyperlink"/>
    <w:basedOn w:val="Domylnaczcionkaakapitu"/>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7328E"/>
    <w:rPr>
      <w:rFonts w:ascii="Times New Roman" w:hAnsi="Times New Roman" w:cs="Times New Roman"/>
    </w:rPr>
  </w:style>
  <w:style w:type="character" w:styleId="Odwoanieprzypisudolnego">
    <w:name w:val="footnote reference"/>
    <w:basedOn w:val="Domylnaczcionkaakapitu"/>
    <w:rsid w:val="00E7328E"/>
    <w:rPr>
      <w:vertAlign w:val="superscript"/>
    </w:rPr>
  </w:style>
  <w:style w:type="table" w:styleId="Tabela-Siatka">
    <w:name w:val="Table Grid"/>
    <w:basedOn w:val="Standardowy"/>
    <w:uiPriority w:val="99"/>
    <w:rsid w:val="00E7328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3">
    <w:name w:val="Znak3"/>
    <w:basedOn w:val="Domylnaczcionkaakapitu"/>
    <w:uiPriority w:val="99"/>
    <w:rsid w:val="00DD077A"/>
    <w:rPr>
      <w:lang w:val="pl-PL" w:eastAsia="pl-PL"/>
    </w:rPr>
  </w:style>
  <w:style w:type="character" w:customStyle="1" w:styleId="Znak1">
    <w:name w:val="Znak1"/>
    <w:uiPriority w:val="99"/>
    <w:rsid w:val="00DD077A"/>
    <w:rPr>
      <w:sz w:val="24"/>
      <w:szCs w:val="24"/>
      <w:lang w:val="pl-PL" w:eastAsia="pl-PL"/>
    </w:rPr>
  </w:style>
  <w:style w:type="character" w:customStyle="1" w:styleId="biggertext">
    <w:name w:val="biggertext"/>
    <w:basedOn w:val="Domylnaczcionkaakapitu"/>
    <w:rsid w:val="00F163C6"/>
  </w:style>
  <w:style w:type="character" w:customStyle="1" w:styleId="Teksttreci4Bezpogrubienia">
    <w:name w:val="Tekst treści (4) + Bez pogrubienia"/>
    <w:rsid w:val="00533A49"/>
    <w:rPr>
      <w:rFonts w:ascii="Arial" w:eastAsia="Arial" w:hAnsi="Arial" w:cs="Arial"/>
      <w:b/>
      <w:bCs/>
      <w:color w:val="000000"/>
      <w:spacing w:val="0"/>
      <w:w w:val="100"/>
      <w:position w:val="0"/>
      <w:shd w:val="clear" w:color="auto" w:fill="FFFFFF"/>
      <w:lang w:val="pl-PL"/>
    </w:rPr>
  </w:style>
  <w:style w:type="character" w:styleId="Wyrnieniedelikatne">
    <w:name w:val="Subtle Emphasis"/>
    <w:basedOn w:val="Domylnaczcionkaakapitu"/>
    <w:uiPriority w:val="19"/>
    <w:qFormat/>
    <w:rsid w:val="00E85BE6"/>
    <w:rPr>
      <w:i/>
      <w:iCs/>
      <w:color w:val="404040" w:themeColor="text1" w:themeTint="BF"/>
    </w:rPr>
  </w:style>
  <w:style w:type="character" w:customStyle="1" w:styleId="AkapitzlistZnak">
    <w:name w:val="Akapit z listą Znak"/>
    <w:link w:val="Akapitzlist"/>
    <w:uiPriority w:val="34"/>
    <w:locked/>
    <w:rsid w:val="00EA5860"/>
    <w:rPr>
      <w:rFonts w:ascii="Times New Roman" w:eastAsia="Times New Roman" w:hAnsi="Times New Roman"/>
      <w:sz w:val="24"/>
      <w:szCs w:val="24"/>
    </w:rPr>
  </w:style>
  <w:style w:type="paragraph" w:styleId="Bezodstpw">
    <w:name w:val="No Spacing"/>
    <w:uiPriority w:val="1"/>
    <w:qFormat/>
    <w:rsid w:val="00335751"/>
    <w:rPr>
      <w:rFonts w:asciiTheme="minorHAnsi" w:eastAsiaTheme="minorHAnsi" w:hAnsiTheme="minorHAnsi" w:cstheme="minorBidi"/>
      <w:lang w:eastAsia="en-US"/>
    </w:rPr>
  </w:style>
  <w:style w:type="paragraph" w:customStyle="1" w:styleId="Default">
    <w:name w:val="Default"/>
    <w:rsid w:val="00215254"/>
    <w:pPr>
      <w:widowControl w:val="0"/>
      <w:autoSpaceDE w:val="0"/>
      <w:autoSpaceDN w:val="0"/>
      <w:adjustRightInd w:val="0"/>
      <w:jc w:val="both"/>
    </w:pPr>
    <w:rPr>
      <w:rFonts w:ascii="RomanaEU" w:eastAsia="Times New Roman" w:hAnsi="RomanaE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50881346">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667485882">
      <w:bodyDiv w:val="1"/>
      <w:marLeft w:val="0"/>
      <w:marRight w:val="0"/>
      <w:marTop w:val="0"/>
      <w:marBottom w:val="0"/>
      <w:divBdr>
        <w:top w:val="none" w:sz="0" w:space="0" w:color="auto"/>
        <w:left w:val="none" w:sz="0" w:space="0" w:color="auto"/>
        <w:bottom w:val="none" w:sz="0" w:space="0" w:color="auto"/>
        <w:right w:val="none" w:sz="0" w:space="0" w:color="auto"/>
      </w:divBdr>
    </w:div>
    <w:div w:id="1157768060">
      <w:bodyDiv w:val="1"/>
      <w:marLeft w:val="0"/>
      <w:marRight w:val="0"/>
      <w:marTop w:val="0"/>
      <w:marBottom w:val="0"/>
      <w:divBdr>
        <w:top w:val="none" w:sz="0" w:space="0" w:color="auto"/>
        <w:left w:val="none" w:sz="0" w:space="0" w:color="auto"/>
        <w:bottom w:val="none" w:sz="0" w:space="0" w:color="auto"/>
        <w:right w:val="none" w:sz="0" w:space="0" w:color="auto"/>
      </w:divBdr>
    </w:div>
    <w:div w:id="1188134238">
      <w:bodyDiv w:val="1"/>
      <w:marLeft w:val="0"/>
      <w:marRight w:val="0"/>
      <w:marTop w:val="0"/>
      <w:marBottom w:val="0"/>
      <w:divBdr>
        <w:top w:val="none" w:sz="0" w:space="0" w:color="auto"/>
        <w:left w:val="none" w:sz="0" w:space="0" w:color="auto"/>
        <w:bottom w:val="none" w:sz="0" w:space="0" w:color="auto"/>
        <w:right w:val="none" w:sz="0" w:space="0" w:color="auto"/>
      </w:divBdr>
    </w:div>
    <w:div w:id="1302345896">
      <w:marLeft w:val="0"/>
      <w:marRight w:val="0"/>
      <w:marTop w:val="0"/>
      <w:marBottom w:val="0"/>
      <w:divBdr>
        <w:top w:val="none" w:sz="0" w:space="0" w:color="auto"/>
        <w:left w:val="none" w:sz="0" w:space="0" w:color="auto"/>
        <w:bottom w:val="none" w:sz="0" w:space="0" w:color="auto"/>
        <w:right w:val="none" w:sz="0" w:space="0" w:color="auto"/>
      </w:divBdr>
    </w:div>
    <w:div w:id="1302345897">
      <w:marLeft w:val="0"/>
      <w:marRight w:val="0"/>
      <w:marTop w:val="0"/>
      <w:marBottom w:val="0"/>
      <w:divBdr>
        <w:top w:val="none" w:sz="0" w:space="0" w:color="auto"/>
        <w:left w:val="none" w:sz="0" w:space="0" w:color="auto"/>
        <w:bottom w:val="none" w:sz="0" w:space="0" w:color="auto"/>
        <w:right w:val="none" w:sz="0" w:space="0" w:color="auto"/>
      </w:divBdr>
    </w:div>
    <w:div w:id="1302345898">
      <w:marLeft w:val="0"/>
      <w:marRight w:val="0"/>
      <w:marTop w:val="0"/>
      <w:marBottom w:val="0"/>
      <w:divBdr>
        <w:top w:val="none" w:sz="0" w:space="0" w:color="auto"/>
        <w:left w:val="none" w:sz="0" w:space="0" w:color="auto"/>
        <w:bottom w:val="none" w:sz="0" w:space="0" w:color="auto"/>
        <w:right w:val="none" w:sz="0" w:space="0" w:color="auto"/>
      </w:divBdr>
    </w:div>
    <w:div w:id="1302345899">
      <w:marLeft w:val="0"/>
      <w:marRight w:val="0"/>
      <w:marTop w:val="0"/>
      <w:marBottom w:val="0"/>
      <w:divBdr>
        <w:top w:val="none" w:sz="0" w:space="0" w:color="auto"/>
        <w:left w:val="none" w:sz="0" w:space="0" w:color="auto"/>
        <w:bottom w:val="none" w:sz="0" w:space="0" w:color="auto"/>
        <w:right w:val="none" w:sz="0" w:space="0" w:color="auto"/>
      </w:divBdr>
    </w:div>
    <w:div w:id="1530222829">
      <w:bodyDiv w:val="1"/>
      <w:marLeft w:val="0"/>
      <w:marRight w:val="0"/>
      <w:marTop w:val="0"/>
      <w:marBottom w:val="0"/>
      <w:divBdr>
        <w:top w:val="none" w:sz="0" w:space="0" w:color="auto"/>
        <w:left w:val="none" w:sz="0" w:space="0" w:color="auto"/>
        <w:bottom w:val="none" w:sz="0" w:space="0" w:color="auto"/>
        <w:right w:val="none" w:sz="0" w:space="0" w:color="auto"/>
      </w:divBdr>
    </w:div>
    <w:div w:id="1576208614">
      <w:bodyDiv w:val="1"/>
      <w:marLeft w:val="0"/>
      <w:marRight w:val="0"/>
      <w:marTop w:val="0"/>
      <w:marBottom w:val="0"/>
      <w:divBdr>
        <w:top w:val="none" w:sz="0" w:space="0" w:color="auto"/>
        <w:left w:val="none" w:sz="0" w:space="0" w:color="auto"/>
        <w:bottom w:val="none" w:sz="0" w:space="0" w:color="auto"/>
        <w:right w:val="none" w:sz="0" w:space="0" w:color="auto"/>
      </w:divBdr>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2015373721">
      <w:bodyDiv w:val="1"/>
      <w:marLeft w:val="0"/>
      <w:marRight w:val="0"/>
      <w:marTop w:val="0"/>
      <w:marBottom w:val="0"/>
      <w:divBdr>
        <w:top w:val="none" w:sz="0" w:space="0" w:color="auto"/>
        <w:left w:val="none" w:sz="0" w:space="0" w:color="auto"/>
        <w:bottom w:val="none" w:sz="0" w:space="0" w:color="auto"/>
        <w:right w:val="none" w:sz="0" w:space="0" w:color="auto"/>
      </w:divBdr>
    </w:div>
    <w:div w:id="21235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4F83-2E8B-46C6-BC39-D19FF672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13</Pages>
  <Words>4377</Words>
  <Characters>26263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creator>Mazur Jarosław</dc:creator>
  <cp:lastModifiedBy>Dane Ukryte</cp:lastModifiedBy>
  <cp:revision>372</cp:revision>
  <cp:lastPrinted>2020-12-16T12:46:00Z</cp:lastPrinted>
  <dcterms:created xsi:type="dcterms:W3CDTF">2017-08-29T10:42:00Z</dcterms:created>
  <dcterms:modified xsi:type="dcterms:W3CDTF">2020-12-23T10:26:00Z</dcterms:modified>
</cp:coreProperties>
</file>