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8028BF" w14:textId="41255449" w:rsidR="00EB776D" w:rsidRPr="00FF187F" w:rsidRDefault="00C81B0E" w:rsidP="00EA7B0A">
      <w:pPr>
        <w:spacing w:after="0" w:line="240" w:lineRule="auto"/>
        <w:rPr>
          <w:color w:val="auto"/>
          <w:sz w:val="2"/>
          <w:szCs w:val="2"/>
        </w:rPr>
      </w:pPr>
      <w:r w:rsidRPr="00FF187F">
        <w:rPr>
          <w:color w:val="auto"/>
          <w:sz w:val="20"/>
          <w:szCs w:val="20"/>
        </w:rPr>
        <w:t>E.ZP.261.</w:t>
      </w:r>
      <w:r w:rsidR="00E64DC9" w:rsidRPr="00FF187F">
        <w:rPr>
          <w:color w:val="auto"/>
          <w:sz w:val="20"/>
          <w:szCs w:val="20"/>
        </w:rPr>
        <w:t>44</w:t>
      </w:r>
      <w:r w:rsidRPr="00FF187F">
        <w:rPr>
          <w:color w:val="auto"/>
          <w:sz w:val="20"/>
          <w:szCs w:val="20"/>
        </w:rPr>
        <w:t>.202</w:t>
      </w:r>
      <w:r w:rsidR="00EB776D" w:rsidRPr="00FF187F">
        <w:rPr>
          <w:color w:val="auto"/>
          <w:sz w:val="20"/>
          <w:szCs w:val="20"/>
        </w:rPr>
        <w:t xml:space="preserve">2                       </w:t>
      </w:r>
      <w:r w:rsidRPr="00FF187F">
        <w:rPr>
          <w:color w:val="auto"/>
          <w:sz w:val="20"/>
          <w:szCs w:val="20"/>
        </w:rPr>
        <w:tab/>
      </w:r>
      <w:r w:rsidRPr="00FF187F">
        <w:rPr>
          <w:color w:val="auto"/>
          <w:sz w:val="20"/>
          <w:szCs w:val="20"/>
        </w:rPr>
        <w:tab/>
      </w:r>
      <w:r w:rsidRPr="00FF187F">
        <w:rPr>
          <w:color w:val="auto"/>
          <w:sz w:val="20"/>
          <w:szCs w:val="20"/>
        </w:rPr>
        <w:tab/>
      </w:r>
      <w:r w:rsidRPr="00FF187F">
        <w:rPr>
          <w:color w:val="auto"/>
          <w:sz w:val="20"/>
          <w:szCs w:val="20"/>
        </w:rPr>
        <w:tab/>
      </w:r>
      <w:r w:rsidRPr="00FF187F">
        <w:rPr>
          <w:color w:val="auto"/>
          <w:sz w:val="20"/>
          <w:szCs w:val="20"/>
        </w:rPr>
        <w:tab/>
      </w:r>
      <w:r w:rsidRPr="00FF187F">
        <w:rPr>
          <w:color w:val="auto"/>
          <w:sz w:val="20"/>
          <w:szCs w:val="20"/>
        </w:rPr>
        <w:tab/>
      </w:r>
      <w:r w:rsidRPr="00FF187F">
        <w:rPr>
          <w:color w:val="auto"/>
          <w:sz w:val="20"/>
          <w:szCs w:val="20"/>
        </w:rPr>
        <w:tab/>
        <w:t xml:space="preserve">Załącznik nr </w:t>
      </w:r>
      <w:r w:rsidR="00EB776D" w:rsidRPr="00FF187F">
        <w:rPr>
          <w:color w:val="auto"/>
          <w:sz w:val="20"/>
          <w:szCs w:val="20"/>
        </w:rPr>
        <w:t>5</w:t>
      </w:r>
      <w:r w:rsidRPr="00FF187F">
        <w:rPr>
          <w:color w:val="auto"/>
          <w:sz w:val="20"/>
          <w:szCs w:val="20"/>
        </w:rPr>
        <w:t xml:space="preserve"> do SWZ</w:t>
      </w:r>
      <w:r w:rsidRPr="00FF187F">
        <w:rPr>
          <w:color w:val="auto"/>
          <w:sz w:val="2"/>
          <w:szCs w:val="2"/>
        </w:rPr>
        <w:tab/>
      </w:r>
      <w:r w:rsidRPr="00FF187F">
        <w:rPr>
          <w:color w:val="auto"/>
          <w:sz w:val="2"/>
          <w:szCs w:val="2"/>
        </w:rPr>
        <w:tab/>
      </w:r>
      <w:r w:rsidRPr="00FF187F">
        <w:rPr>
          <w:color w:val="auto"/>
          <w:sz w:val="2"/>
          <w:szCs w:val="2"/>
        </w:rPr>
        <w:tab/>
      </w:r>
      <w:r w:rsidRPr="00FF187F">
        <w:rPr>
          <w:color w:val="auto"/>
          <w:sz w:val="2"/>
          <w:szCs w:val="2"/>
        </w:rPr>
        <w:tab/>
      </w:r>
    </w:p>
    <w:p w14:paraId="0B6C8C98" w14:textId="77777777" w:rsidR="00EA7B0A" w:rsidRPr="00FF187F" w:rsidRDefault="00EA7B0A" w:rsidP="00EA7B0A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spacing w:before="120" w:line="240" w:lineRule="auto"/>
        <w:jc w:val="center"/>
        <w:rPr>
          <w:b/>
          <w:bCs/>
          <w:color w:val="auto"/>
          <w:sz w:val="2"/>
          <w:szCs w:val="2"/>
        </w:rPr>
      </w:pPr>
    </w:p>
    <w:p w14:paraId="6E6B1A6C" w14:textId="20E38EA3" w:rsidR="00EB776D" w:rsidRPr="00FF187F" w:rsidRDefault="00C81B0E" w:rsidP="00EA7B0A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spacing w:before="120" w:line="240" w:lineRule="auto"/>
        <w:jc w:val="center"/>
        <w:rPr>
          <w:b/>
          <w:bCs/>
          <w:color w:val="auto"/>
          <w:sz w:val="36"/>
          <w:szCs w:val="36"/>
        </w:rPr>
      </w:pPr>
      <w:r w:rsidRPr="00FF187F">
        <w:rPr>
          <w:b/>
          <w:bCs/>
          <w:color w:val="auto"/>
          <w:sz w:val="36"/>
          <w:szCs w:val="36"/>
        </w:rPr>
        <w:t xml:space="preserve">UMOWA DOSTAWY </w:t>
      </w:r>
      <w:r w:rsidR="00D41BD2" w:rsidRPr="00FF187F">
        <w:rPr>
          <w:b/>
          <w:bCs/>
          <w:color w:val="auto"/>
          <w:sz w:val="36"/>
          <w:szCs w:val="36"/>
        </w:rPr>
        <w:t>4</w:t>
      </w:r>
      <w:r w:rsidR="00E64DC9" w:rsidRPr="00FF187F">
        <w:rPr>
          <w:b/>
          <w:bCs/>
          <w:color w:val="auto"/>
          <w:sz w:val="36"/>
          <w:szCs w:val="36"/>
        </w:rPr>
        <w:t>5</w:t>
      </w:r>
      <w:r w:rsidRPr="00FF187F">
        <w:rPr>
          <w:b/>
          <w:bCs/>
          <w:color w:val="auto"/>
          <w:sz w:val="36"/>
          <w:szCs w:val="36"/>
        </w:rPr>
        <w:t xml:space="preserve"> Z TP 2</w:t>
      </w:r>
      <w:r w:rsidR="00EB776D" w:rsidRPr="00FF187F">
        <w:rPr>
          <w:b/>
          <w:bCs/>
          <w:color w:val="auto"/>
          <w:sz w:val="36"/>
          <w:szCs w:val="36"/>
        </w:rPr>
        <w:t>2</w:t>
      </w:r>
    </w:p>
    <w:p w14:paraId="2953625A" w14:textId="77777777" w:rsidR="001966B3" w:rsidRPr="00FF187F" w:rsidRDefault="001966B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spacing w:before="120" w:line="240" w:lineRule="auto"/>
        <w:jc w:val="center"/>
        <w:rPr>
          <w:b/>
          <w:bCs/>
          <w:color w:val="auto"/>
          <w:sz w:val="2"/>
          <w:szCs w:val="2"/>
        </w:rPr>
      </w:pPr>
    </w:p>
    <w:p w14:paraId="7EF0D063" w14:textId="77777777" w:rsidR="001966B3" w:rsidRPr="00FF187F" w:rsidRDefault="00C81B0E" w:rsidP="008622FB">
      <w:pPr>
        <w:spacing w:before="120" w:line="240" w:lineRule="auto"/>
        <w:jc w:val="both"/>
        <w:rPr>
          <w:b/>
          <w:bCs/>
          <w:color w:val="auto"/>
          <w:kern w:val="2"/>
        </w:rPr>
      </w:pPr>
      <w:r w:rsidRPr="00FF187F">
        <w:rPr>
          <w:color w:val="auto"/>
          <w:kern w:val="2"/>
        </w:rPr>
        <w:t>zawarta dnia</w:t>
      </w:r>
      <w:r w:rsidRPr="00FF187F">
        <w:rPr>
          <w:b/>
          <w:bCs/>
          <w:color w:val="auto"/>
          <w:kern w:val="2"/>
        </w:rPr>
        <w:t xml:space="preserve"> </w:t>
      </w:r>
      <w:r w:rsidRPr="00FF187F">
        <w:rPr>
          <w:color w:val="auto"/>
          <w:kern w:val="2"/>
        </w:rPr>
        <w:t>…………………</w:t>
      </w:r>
      <w:r w:rsidRPr="00FF187F">
        <w:rPr>
          <w:b/>
          <w:bCs/>
          <w:color w:val="auto"/>
          <w:kern w:val="2"/>
        </w:rPr>
        <w:t xml:space="preserve"> roku </w:t>
      </w:r>
      <w:r w:rsidRPr="00FF187F">
        <w:rPr>
          <w:color w:val="auto"/>
          <w:kern w:val="2"/>
        </w:rPr>
        <w:t>pomiędzy:</w:t>
      </w:r>
    </w:p>
    <w:p w14:paraId="777760EB" w14:textId="3B4C9662" w:rsidR="001966B3" w:rsidRPr="00FF187F" w:rsidRDefault="00C81B0E" w:rsidP="008622FB">
      <w:pPr>
        <w:spacing w:after="0" w:line="240" w:lineRule="auto"/>
        <w:jc w:val="both"/>
        <w:rPr>
          <w:color w:val="auto"/>
        </w:rPr>
      </w:pPr>
      <w:r w:rsidRPr="00FF187F">
        <w:rPr>
          <w:b/>
          <w:bCs/>
          <w:color w:val="auto"/>
        </w:rPr>
        <w:t>Kujawsko-Pomorskim Centrum Pulmonologii w Bydgoszczy</w:t>
      </w:r>
      <w:r w:rsidRPr="00FF187F">
        <w:rPr>
          <w:color w:val="auto"/>
        </w:rPr>
        <w:t xml:space="preserve">, </w:t>
      </w:r>
      <w:r w:rsidRPr="00FF187F">
        <w:rPr>
          <w:b/>
          <w:bCs/>
          <w:color w:val="auto"/>
        </w:rPr>
        <w:t>ul. Seminaryjna 1, 85-326 Bydgoszcz,</w:t>
      </w:r>
      <w:r w:rsidRPr="00FF187F">
        <w:rPr>
          <w:color w:val="auto"/>
        </w:rPr>
        <w:t xml:space="preserve"> wpisanym do rejestru stowarzyszeń, innych organizacji społecznych i zawodowych, fundacji </w:t>
      </w:r>
      <w:r w:rsidR="009B6205" w:rsidRPr="00FF187F">
        <w:rPr>
          <w:color w:val="auto"/>
        </w:rPr>
        <w:br/>
      </w:r>
      <w:r w:rsidRPr="00FF187F">
        <w:rPr>
          <w:color w:val="auto"/>
        </w:rPr>
        <w:t xml:space="preserve">i samodzielnych publicznych zakładów opieki zdrowotnej prowadzonego przez Sąd Rejonowy </w:t>
      </w:r>
      <w:r w:rsidR="009B6205" w:rsidRPr="00FF187F">
        <w:rPr>
          <w:color w:val="auto"/>
        </w:rPr>
        <w:br/>
      </w:r>
      <w:r w:rsidRPr="00FF187F">
        <w:rPr>
          <w:color w:val="auto"/>
        </w:rPr>
        <w:t xml:space="preserve">w Bydgoszczy XIII Wydział Gospodarczy Krajowego Rejestru Sądowego pod nr KRS: 0000063546, </w:t>
      </w:r>
      <w:r w:rsidR="009B6205" w:rsidRPr="00FF187F">
        <w:rPr>
          <w:color w:val="auto"/>
        </w:rPr>
        <w:br/>
      </w:r>
      <w:r w:rsidRPr="00FF187F">
        <w:rPr>
          <w:color w:val="auto"/>
        </w:rPr>
        <w:t>NIP</w:t>
      </w:r>
      <w:r w:rsidR="009B6205" w:rsidRPr="00FF187F">
        <w:rPr>
          <w:color w:val="auto"/>
        </w:rPr>
        <w:t>:</w:t>
      </w:r>
      <w:r w:rsidRPr="00FF187F">
        <w:rPr>
          <w:color w:val="auto"/>
        </w:rPr>
        <w:t xml:space="preserve"> 5542236658, REGON</w:t>
      </w:r>
      <w:r w:rsidR="009B6205" w:rsidRPr="00FF187F">
        <w:rPr>
          <w:color w:val="auto"/>
        </w:rPr>
        <w:t>:</w:t>
      </w:r>
      <w:r w:rsidRPr="00FF187F">
        <w:rPr>
          <w:color w:val="auto"/>
        </w:rPr>
        <w:t xml:space="preserve"> 092356930, które reprezentuje:</w:t>
      </w:r>
    </w:p>
    <w:p w14:paraId="0431FF81" w14:textId="77777777" w:rsidR="009B6205" w:rsidRPr="00FF187F" w:rsidRDefault="009B6205" w:rsidP="008622FB">
      <w:pPr>
        <w:spacing w:after="0" w:line="240" w:lineRule="auto"/>
        <w:jc w:val="both"/>
        <w:rPr>
          <w:color w:val="auto"/>
        </w:rPr>
      </w:pPr>
    </w:p>
    <w:p w14:paraId="32D86F3C" w14:textId="77777777" w:rsidR="001966B3" w:rsidRPr="00FF187F" w:rsidRDefault="00C81B0E" w:rsidP="008622FB">
      <w:pPr>
        <w:spacing w:after="0" w:line="240" w:lineRule="auto"/>
        <w:jc w:val="both"/>
        <w:rPr>
          <w:b/>
          <w:bCs/>
          <w:color w:val="auto"/>
        </w:rPr>
      </w:pPr>
      <w:r w:rsidRPr="00FF187F">
        <w:rPr>
          <w:b/>
          <w:bCs/>
          <w:color w:val="auto"/>
        </w:rPr>
        <w:t>Mariola Brodowska</w:t>
      </w:r>
      <w:r w:rsidRPr="00FF187F">
        <w:rPr>
          <w:color w:val="auto"/>
        </w:rPr>
        <w:t xml:space="preserve"> – </w:t>
      </w:r>
      <w:r w:rsidRPr="00FF187F">
        <w:rPr>
          <w:b/>
          <w:bCs/>
          <w:color w:val="auto"/>
        </w:rPr>
        <w:t>Dyrektor</w:t>
      </w:r>
    </w:p>
    <w:p w14:paraId="34302E02" w14:textId="77777777" w:rsidR="001966B3" w:rsidRPr="00FF187F" w:rsidRDefault="001966B3" w:rsidP="008622FB">
      <w:pPr>
        <w:spacing w:after="0" w:line="240" w:lineRule="auto"/>
        <w:jc w:val="both"/>
        <w:rPr>
          <w:color w:val="auto"/>
        </w:rPr>
      </w:pPr>
    </w:p>
    <w:p w14:paraId="777719AE" w14:textId="2417395A" w:rsidR="00EB776D" w:rsidRPr="00FF187F" w:rsidRDefault="00C81B0E" w:rsidP="008622FB">
      <w:pPr>
        <w:spacing w:after="0" w:line="240" w:lineRule="auto"/>
        <w:jc w:val="both"/>
        <w:rPr>
          <w:color w:val="auto"/>
        </w:rPr>
      </w:pPr>
      <w:r w:rsidRPr="00FF187F">
        <w:rPr>
          <w:color w:val="auto"/>
        </w:rPr>
        <w:t xml:space="preserve">po wstępnej kontroli, o której mowa w art. 54 ust. 1 pkt 3 ustawy z dnia 27 sierpnia 2009 r. </w:t>
      </w:r>
      <w:r w:rsidRPr="00FF187F">
        <w:rPr>
          <w:color w:val="auto"/>
        </w:rPr>
        <w:br/>
        <w:t>o finansach publicznych (tekst jedn. Dz. U. z 202</w:t>
      </w:r>
      <w:r w:rsidR="009C1FB1" w:rsidRPr="00FF187F">
        <w:rPr>
          <w:color w:val="auto"/>
        </w:rPr>
        <w:t>2</w:t>
      </w:r>
      <w:r w:rsidRPr="00FF187F">
        <w:rPr>
          <w:color w:val="auto"/>
        </w:rPr>
        <w:t xml:space="preserve"> r., poz</w:t>
      </w:r>
      <w:r w:rsidR="009C1FB1" w:rsidRPr="00FF187F">
        <w:rPr>
          <w:color w:val="auto"/>
        </w:rPr>
        <w:t>. 1634</w:t>
      </w:r>
      <w:r w:rsidR="00E7156A" w:rsidRPr="00FF187F">
        <w:rPr>
          <w:color w:val="auto"/>
        </w:rPr>
        <w:t xml:space="preserve"> ze zm.</w:t>
      </w:r>
      <w:r w:rsidRPr="00FF187F">
        <w:rPr>
          <w:color w:val="auto"/>
        </w:rPr>
        <w:t xml:space="preserve">) dokonanej przez </w:t>
      </w:r>
    </w:p>
    <w:p w14:paraId="29C1F930" w14:textId="77777777" w:rsidR="009B6205" w:rsidRPr="00FF187F" w:rsidRDefault="009B6205" w:rsidP="008622FB">
      <w:pPr>
        <w:spacing w:after="0" w:line="240" w:lineRule="auto"/>
        <w:jc w:val="both"/>
        <w:rPr>
          <w:color w:val="auto"/>
        </w:rPr>
      </w:pPr>
    </w:p>
    <w:p w14:paraId="3761DB11" w14:textId="2F2111A3" w:rsidR="001966B3" w:rsidRPr="00FF187F" w:rsidRDefault="00C81B0E" w:rsidP="008622FB">
      <w:pPr>
        <w:spacing w:after="0" w:line="240" w:lineRule="auto"/>
        <w:jc w:val="both"/>
        <w:rPr>
          <w:b/>
          <w:bCs/>
          <w:color w:val="auto"/>
        </w:rPr>
      </w:pPr>
      <w:r w:rsidRPr="00FF187F">
        <w:rPr>
          <w:b/>
          <w:bCs/>
          <w:color w:val="auto"/>
        </w:rPr>
        <w:t>Głównego Księgowego – Ewę Kabatek,</w:t>
      </w:r>
    </w:p>
    <w:p w14:paraId="401DFAEF" w14:textId="77777777" w:rsidR="001966B3" w:rsidRPr="00FF187F" w:rsidRDefault="001966B3" w:rsidP="008622FB">
      <w:pPr>
        <w:spacing w:after="0" w:line="240" w:lineRule="auto"/>
        <w:jc w:val="both"/>
        <w:rPr>
          <w:color w:val="auto"/>
        </w:rPr>
      </w:pPr>
    </w:p>
    <w:p w14:paraId="593081E8" w14:textId="77777777" w:rsidR="001966B3" w:rsidRPr="00FF187F" w:rsidRDefault="00C81B0E" w:rsidP="008622FB">
      <w:pPr>
        <w:spacing w:after="0" w:line="240" w:lineRule="auto"/>
        <w:jc w:val="both"/>
        <w:rPr>
          <w:color w:val="auto"/>
        </w:rPr>
      </w:pPr>
      <w:r w:rsidRPr="00FF187F">
        <w:rPr>
          <w:color w:val="auto"/>
        </w:rPr>
        <w:t xml:space="preserve">zwanym w treści umowy </w:t>
      </w:r>
      <w:r w:rsidRPr="00FF187F">
        <w:rPr>
          <w:b/>
          <w:bCs/>
          <w:color w:val="auto"/>
        </w:rPr>
        <w:t>Zamawiającym</w:t>
      </w:r>
    </w:p>
    <w:p w14:paraId="34F48E61" w14:textId="77777777" w:rsidR="001966B3" w:rsidRPr="00FF187F" w:rsidRDefault="00C81B0E" w:rsidP="008622FB">
      <w:pPr>
        <w:tabs>
          <w:tab w:val="left" w:pos="426"/>
        </w:tabs>
        <w:spacing w:line="240" w:lineRule="auto"/>
        <w:jc w:val="both"/>
        <w:rPr>
          <w:color w:val="auto"/>
        </w:rPr>
      </w:pPr>
      <w:r w:rsidRPr="00FF187F">
        <w:rPr>
          <w:color w:val="auto"/>
        </w:rPr>
        <w:t>a</w:t>
      </w:r>
    </w:p>
    <w:p w14:paraId="2506E4B3" w14:textId="77777777" w:rsidR="001966B3" w:rsidRPr="00FF187F" w:rsidRDefault="00C81B0E" w:rsidP="008622FB">
      <w:pPr>
        <w:spacing w:after="0" w:line="240" w:lineRule="auto"/>
        <w:jc w:val="both"/>
        <w:rPr>
          <w:color w:val="auto"/>
          <w:kern w:val="2"/>
        </w:rPr>
      </w:pPr>
      <w:r w:rsidRPr="00FF187F">
        <w:rPr>
          <w:color w:val="auto"/>
          <w:kern w:val="2"/>
        </w:rPr>
        <w:t>……………………………………………………………………………………………………………………</w:t>
      </w:r>
    </w:p>
    <w:p w14:paraId="1480691E" w14:textId="77777777" w:rsidR="001966B3" w:rsidRPr="00FF187F" w:rsidRDefault="00C81B0E" w:rsidP="008622FB">
      <w:pPr>
        <w:spacing w:after="0" w:line="240" w:lineRule="auto"/>
        <w:jc w:val="both"/>
        <w:rPr>
          <w:color w:val="auto"/>
          <w:kern w:val="2"/>
        </w:rPr>
      </w:pPr>
      <w:r w:rsidRPr="00FF187F">
        <w:rPr>
          <w:color w:val="auto"/>
          <w:kern w:val="2"/>
        </w:rPr>
        <w:t>wpisaną do …………………..Nr …………………., posiadającą nr NIP ……….., nr REGON ………..,</w:t>
      </w:r>
    </w:p>
    <w:p w14:paraId="1D4D5F52" w14:textId="77777777" w:rsidR="001966B3" w:rsidRPr="00FF187F" w:rsidRDefault="00C81B0E" w:rsidP="008622FB">
      <w:pPr>
        <w:spacing w:after="0" w:line="240" w:lineRule="auto"/>
        <w:jc w:val="both"/>
        <w:rPr>
          <w:color w:val="auto"/>
          <w:kern w:val="2"/>
        </w:rPr>
      </w:pPr>
      <w:r w:rsidRPr="00FF187F">
        <w:rPr>
          <w:color w:val="auto"/>
          <w:kern w:val="2"/>
        </w:rPr>
        <w:t>którą reprezentuje:</w:t>
      </w:r>
    </w:p>
    <w:p w14:paraId="3C4E81D7" w14:textId="77777777" w:rsidR="001966B3" w:rsidRPr="00FF187F" w:rsidRDefault="00C81B0E" w:rsidP="008622FB">
      <w:pPr>
        <w:tabs>
          <w:tab w:val="left" w:pos="284"/>
        </w:tabs>
        <w:spacing w:after="0" w:line="240" w:lineRule="auto"/>
        <w:ind w:left="426"/>
        <w:rPr>
          <w:b/>
          <w:bCs/>
          <w:color w:val="auto"/>
          <w:kern w:val="2"/>
        </w:rPr>
      </w:pPr>
      <w:r w:rsidRPr="00FF187F">
        <w:rPr>
          <w:b/>
          <w:bCs/>
          <w:color w:val="auto"/>
          <w:kern w:val="2"/>
        </w:rPr>
        <w:t xml:space="preserve">1. </w:t>
      </w:r>
      <w:r w:rsidRPr="00FF187F">
        <w:rPr>
          <w:color w:val="auto"/>
          <w:kern w:val="2"/>
        </w:rPr>
        <w:t>.............................................</w:t>
      </w:r>
    </w:p>
    <w:p w14:paraId="2AD7DFA9" w14:textId="77777777" w:rsidR="001966B3" w:rsidRPr="00FF187F" w:rsidRDefault="00C81B0E" w:rsidP="008622FB">
      <w:pPr>
        <w:tabs>
          <w:tab w:val="left" w:pos="284"/>
        </w:tabs>
        <w:spacing w:after="0" w:line="240" w:lineRule="auto"/>
        <w:ind w:left="426"/>
        <w:rPr>
          <w:color w:val="auto"/>
          <w:kern w:val="2"/>
        </w:rPr>
      </w:pPr>
      <w:r w:rsidRPr="00FF187F">
        <w:rPr>
          <w:b/>
          <w:bCs/>
          <w:color w:val="auto"/>
          <w:kern w:val="2"/>
        </w:rPr>
        <w:t>2.</w:t>
      </w:r>
      <w:r w:rsidRPr="00FF187F">
        <w:rPr>
          <w:color w:val="auto"/>
          <w:kern w:val="2"/>
        </w:rPr>
        <w:t xml:space="preserve"> ......................................................</w:t>
      </w:r>
    </w:p>
    <w:p w14:paraId="36AC25F8" w14:textId="61F95406" w:rsidR="001966B3" w:rsidRPr="00FF187F" w:rsidRDefault="009C1FB1" w:rsidP="008622FB">
      <w:pPr>
        <w:tabs>
          <w:tab w:val="left" w:pos="426"/>
        </w:tabs>
        <w:spacing w:before="120" w:line="240" w:lineRule="auto"/>
        <w:rPr>
          <w:b/>
          <w:bCs/>
          <w:color w:val="auto"/>
          <w:kern w:val="2"/>
        </w:rPr>
      </w:pPr>
      <w:r w:rsidRPr="00FF187F">
        <w:rPr>
          <w:color w:val="auto"/>
          <w:kern w:val="2"/>
        </w:rPr>
        <w:t>z</w:t>
      </w:r>
      <w:r w:rsidR="00C81B0E" w:rsidRPr="00FF187F">
        <w:rPr>
          <w:color w:val="auto"/>
          <w:kern w:val="2"/>
        </w:rPr>
        <w:t>waną</w:t>
      </w:r>
      <w:r w:rsidRPr="00FF187F">
        <w:rPr>
          <w:color w:val="auto"/>
          <w:kern w:val="2"/>
        </w:rPr>
        <w:t>/</w:t>
      </w:r>
      <w:proofErr w:type="spellStart"/>
      <w:r w:rsidRPr="00FF187F">
        <w:rPr>
          <w:color w:val="auto"/>
          <w:kern w:val="2"/>
        </w:rPr>
        <w:t>ym</w:t>
      </w:r>
      <w:proofErr w:type="spellEnd"/>
      <w:r w:rsidR="00C81B0E" w:rsidRPr="00FF187F">
        <w:rPr>
          <w:color w:val="auto"/>
          <w:kern w:val="2"/>
        </w:rPr>
        <w:t xml:space="preserve"> w treści umowy </w:t>
      </w:r>
      <w:r w:rsidR="00C81B0E" w:rsidRPr="00FF187F">
        <w:rPr>
          <w:b/>
          <w:bCs/>
          <w:color w:val="auto"/>
          <w:kern w:val="2"/>
        </w:rPr>
        <w:t>Wykonawcą.</w:t>
      </w:r>
    </w:p>
    <w:p w14:paraId="05397131" w14:textId="77777777" w:rsidR="001966B3" w:rsidRPr="00FF187F" w:rsidRDefault="001966B3" w:rsidP="008622FB">
      <w:pPr>
        <w:tabs>
          <w:tab w:val="left" w:pos="426"/>
        </w:tabs>
        <w:spacing w:before="120" w:line="240" w:lineRule="auto"/>
        <w:rPr>
          <w:b/>
          <w:bCs/>
          <w:color w:val="auto"/>
          <w:kern w:val="2"/>
        </w:rPr>
      </w:pPr>
    </w:p>
    <w:p w14:paraId="006FF77A" w14:textId="39B65517" w:rsidR="00EB776D" w:rsidRPr="00FF187F" w:rsidRDefault="00EB776D" w:rsidP="008622FB">
      <w:pPr>
        <w:spacing w:before="120" w:line="240" w:lineRule="auto"/>
        <w:jc w:val="both"/>
        <w:rPr>
          <w:color w:val="auto"/>
          <w:u w:color="FF0000"/>
        </w:rPr>
      </w:pPr>
      <w:r w:rsidRPr="00FF187F">
        <w:rPr>
          <w:color w:val="auto"/>
          <w:kern w:val="2"/>
        </w:rPr>
        <w:t xml:space="preserve">W wyniku dokonanego wyboru w postępowaniu o udzielenie zamówienia publicznego w trybie </w:t>
      </w:r>
      <w:r w:rsidRPr="00FF187F">
        <w:rPr>
          <w:b/>
          <w:bCs/>
          <w:color w:val="auto"/>
          <w:u w:color="FF0000"/>
        </w:rPr>
        <w:t>podstawowym bez przeprowadzenia negocjacji</w:t>
      </w:r>
      <w:r w:rsidRPr="00FF187F">
        <w:rPr>
          <w:color w:val="auto"/>
          <w:u w:color="FF0000"/>
        </w:rPr>
        <w:t>, o którym mowa w art. 275</w:t>
      </w:r>
      <w:r w:rsidR="00D41BD2" w:rsidRPr="00FF187F">
        <w:rPr>
          <w:color w:val="auto"/>
          <w:u w:color="FF0000"/>
        </w:rPr>
        <w:t xml:space="preserve"> </w:t>
      </w:r>
      <w:r w:rsidRPr="00FF187F">
        <w:rPr>
          <w:color w:val="auto"/>
          <w:u w:color="FF0000"/>
        </w:rPr>
        <w:t>pkt 1 ustawy z dnia 11 września 2019 r. Prawo zamówień publicznych (</w:t>
      </w:r>
      <w:proofErr w:type="spellStart"/>
      <w:r w:rsidRPr="00FF187F">
        <w:rPr>
          <w:color w:val="auto"/>
          <w:u w:color="FF0000"/>
        </w:rPr>
        <w:t>t.j</w:t>
      </w:r>
      <w:proofErr w:type="spellEnd"/>
      <w:r w:rsidRPr="00FF187F">
        <w:rPr>
          <w:color w:val="auto"/>
          <w:u w:color="FF0000"/>
        </w:rPr>
        <w:t>. Dz. U. z 202</w:t>
      </w:r>
      <w:r w:rsidR="00E7156A" w:rsidRPr="00FF187F">
        <w:rPr>
          <w:color w:val="auto"/>
          <w:u w:color="FF0000"/>
        </w:rPr>
        <w:t>2</w:t>
      </w:r>
      <w:r w:rsidRPr="00FF187F">
        <w:rPr>
          <w:color w:val="auto"/>
          <w:u w:color="FF0000"/>
        </w:rPr>
        <w:t xml:space="preserve"> r., poz. 1</w:t>
      </w:r>
      <w:r w:rsidR="00E7156A" w:rsidRPr="00FF187F">
        <w:rPr>
          <w:color w:val="auto"/>
          <w:u w:color="FF0000"/>
        </w:rPr>
        <w:t>710</w:t>
      </w:r>
      <w:r w:rsidR="00420063" w:rsidRPr="00FF187F">
        <w:rPr>
          <w:color w:val="auto"/>
        </w:rPr>
        <w:t xml:space="preserve"> </w:t>
      </w:r>
      <w:r w:rsidR="00420063" w:rsidRPr="00FF187F">
        <w:rPr>
          <w:color w:val="auto"/>
          <w:u w:color="FF0000"/>
        </w:rPr>
        <w:t>ze zm.</w:t>
      </w:r>
      <w:r w:rsidRPr="00FF187F">
        <w:rPr>
          <w:color w:val="auto"/>
          <w:u w:color="FF0000"/>
        </w:rPr>
        <w:t>)</w:t>
      </w:r>
      <w:r w:rsidRPr="00FF187F">
        <w:rPr>
          <w:color w:val="auto"/>
          <w:kern w:val="2"/>
        </w:rPr>
        <w:t xml:space="preserve"> </w:t>
      </w:r>
      <w:r w:rsidR="00AA0FB6" w:rsidRPr="00FF187F">
        <w:rPr>
          <w:color w:val="auto"/>
          <w:kern w:val="2"/>
        </w:rPr>
        <w:t xml:space="preserve">strony zawierają umowę </w:t>
      </w:r>
      <w:r w:rsidRPr="00FF187F">
        <w:rPr>
          <w:color w:val="auto"/>
          <w:kern w:val="2"/>
        </w:rPr>
        <w:t>o następującej treści:</w:t>
      </w:r>
    </w:p>
    <w:p w14:paraId="65DCBCBD" w14:textId="77777777" w:rsidR="00525D6E" w:rsidRPr="00FF187F" w:rsidRDefault="00525D6E" w:rsidP="004B755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43BC9221" w14:textId="051DDE10" w:rsidR="001966B3" w:rsidRPr="00FF187F" w:rsidRDefault="00C81B0E" w:rsidP="004B755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F187F">
        <w:rPr>
          <w:rFonts w:ascii="Calibri" w:eastAsia="Calibri" w:hAnsi="Calibri" w:cs="Calibri"/>
          <w:b/>
          <w:bCs/>
          <w:color w:val="auto"/>
          <w:sz w:val="22"/>
          <w:szCs w:val="22"/>
        </w:rPr>
        <w:t>§ 1</w:t>
      </w:r>
    </w:p>
    <w:p w14:paraId="343EDE5F" w14:textId="77777777" w:rsidR="001966B3" w:rsidRPr="00FF187F" w:rsidRDefault="00C81B0E" w:rsidP="008622F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F187F">
        <w:rPr>
          <w:rFonts w:ascii="Calibri" w:eastAsia="Calibri" w:hAnsi="Calibri" w:cs="Calibri"/>
          <w:b/>
          <w:bCs/>
          <w:color w:val="auto"/>
          <w:sz w:val="22"/>
          <w:szCs w:val="22"/>
        </w:rPr>
        <w:t>Przedmiot umowy</w:t>
      </w:r>
    </w:p>
    <w:p w14:paraId="182CBFEF" w14:textId="0A4985B8" w:rsidR="001966B3" w:rsidRPr="00FF187F" w:rsidRDefault="00C81B0E" w:rsidP="00903D74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color w:val="auto"/>
        </w:rPr>
      </w:pPr>
      <w:r w:rsidRPr="00FF187F">
        <w:rPr>
          <w:color w:val="auto"/>
        </w:rPr>
        <w:t xml:space="preserve">Przedmiotem umowy jest </w:t>
      </w:r>
      <w:r w:rsidRPr="00FF187F">
        <w:rPr>
          <w:b/>
          <w:bCs/>
          <w:color w:val="auto"/>
        </w:rPr>
        <w:t xml:space="preserve">dostawa </w:t>
      </w:r>
      <w:r w:rsidR="00E64DC9" w:rsidRPr="00FF187F">
        <w:rPr>
          <w:b/>
          <w:bCs/>
          <w:color w:val="auto"/>
        </w:rPr>
        <w:t xml:space="preserve">krzeseł </w:t>
      </w:r>
      <w:r w:rsidRPr="00FF187F">
        <w:rPr>
          <w:color w:val="auto"/>
        </w:rPr>
        <w:t>zgodnie</w:t>
      </w:r>
      <w:r w:rsidR="00D41BD2" w:rsidRPr="00FF187F">
        <w:rPr>
          <w:color w:val="auto"/>
        </w:rPr>
        <w:t xml:space="preserve"> </w:t>
      </w:r>
      <w:r w:rsidRPr="00FF187F">
        <w:rPr>
          <w:color w:val="auto"/>
        </w:rPr>
        <w:t xml:space="preserve">z Formularzem </w:t>
      </w:r>
      <w:r w:rsidR="00EB776D" w:rsidRPr="00FF187F">
        <w:rPr>
          <w:color w:val="auto"/>
        </w:rPr>
        <w:t>cenowym</w:t>
      </w:r>
      <w:r w:rsidRPr="00FF187F">
        <w:rPr>
          <w:color w:val="auto"/>
        </w:rPr>
        <w:t xml:space="preserve"> złożonym przez Wykonawcę, stanowiącym załącznik nr </w:t>
      </w:r>
      <w:r w:rsidRPr="00FF187F">
        <w:rPr>
          <w:b/>
          <w:bCs/>
          <w:color w:val="auto"/>
        </w:rPr>
        <w:t>2</w:t>
      </w:r>
      <w:r w:rsidR="00525D6E" w:rsidRPr="00FF187F">
        <w:rPr>
          <w:b/>
          <w:bCs/>
          <w:color w:val="auto"/>
        </w:rPr>
        <w:t>…</w:t>
      </w:r>
      <w:r w:rsidRPr="00FF187F">
        <w:rPr>
          <w:b/>
          <w:bCs/>
          <w:color w:val="auto"/>
        </w:rPr>
        <w:t xml:space="preserve"> </w:t>
      </w:r>
      <w:r w:rsidRPr="00FF187F">
        <w:rPr>
          <w:color w:val="auto"/>
        </w:rPr>
        <w:t xml:space="preserve">do umowy oraz Opisem przedmiotu zamówienia, który stanowi załącznik nr </w:t>
      </w:r>
      <w:r w:rsidRPr="00FF187F">
        <w:rPr>
          <w:b/>
          <w:bCs/>
          <w:color w:val="auto"/>
        </w:rPr>
        <w:t>1</w:t>
      </w:r>
      <w:r w:rsidR="00525D6E" w:rsidRPr="00FF187F">
        <w:rPr>
          <w:b/>
          <w:bCs/>
          <w:color w:val="auto"/>
        </w:rPr>
        <w:t>…</w:t>
      </w:r>
      <w:r w:rsidRPr="00FF187F">
        <w:rPr>
          <w:b/>
          <w:bCs/>
          <w:color w:val="auto"/>
        </w:rPr>
        <w:t xml:space="preserve"> </w:t>
      </w:r>
      <w:r w:rsidRPr="00FF187F">
        <w:rPr>
          <w:color w:val="auto"/>
        </w:rPr>
        <w:t>do umowy</w:t>
      </w:r>
      <w:r w:rsidR="00EA7B0A" w:rsidRPr="00FF187F">
        <w:rPr>
          <w:color w:val="auto"/>
        </w:rPr>
        <w:t>.</w:t>
      </w:r>
    </w:p>
    <w:p w14:paraId="419B87F6" w14:textId="106587EB" w:rsidR="00F34713" w:rsidRPr="00FF187F" w:rsidRDefault="00F34713" w:rsidP="004C30AD">
      <w:pPr>
        <w:tabs>
          <w:tab w:val="left" w:pos="284"/>
        </w:tabs>
        <w:ind w:left="426"/>
        <w:jc w:val="both"/>
        <w:rPr>
          <w:color w:val="auto"/>
        </w:rPr>
      </w:pPr>
      <w:r w:rsidRPr="00FF187F">
        <w:rPr>
          <w:color w:val="auto"/>
        </w:rPr>
        <w:t xml:space="preserve">Pakiet … </w:t>
      </w:r>
      <w:r w:rsidRPr="00FF187F">
        <w:rPr>
          <w:color w:val="auto"/>
        </w:rPr>
        <w:tab/>
      </w:r>
      <w:r w:rsidRPr="00FF187F">
        <w:rPr>
          <w:color w:val="auto"/>
        </w:rPr>
        <w:tab/>
        <w:t xml:space="preserve">                      cena netto ………….zł, </w:t>
      </w:r>
      <w:r w:rsidRPr="00FF187F">
        <w:rPr>
          <w:color w:val="auto"/>
        </w:rPr>
        <w:tab/>
      </w:r>
      <w:r w:rsidRPr="00FF187F">
        <w:rPr>
          <w:color w:val="auto"/>
        </w:rPr>
        <w:tab/>
        <w:t>cena brutto ………….zł.</w:t>
      </w:r>
    </w:p>
    <w:p w14:paraId="07CBF4B7" w14:textId="77777777" w:rsidR="001966B3" w:rsidRPr="00FF187F" w:rsidRDefault="00C81B0E" w:rsidP="008622FB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color w:val="auto"/>
        </w:rPr>
      </w:pPr>
      <w:r w:rsidRPr="00FF187F">
        <w:rPr>
          <w:color w:val="auto"/>
        </w:rPr>
        <w:t xml:space="preserve">Wykonawca oświadcza, że zapoznał się z opisem przedmiotu zamówienia i przedmiot umowy zostanie dostarczony zgodnie ze zobowiązaniem Wykonawcy określonym w jego ofercie. </w:t>
      </w:r>
    </w:p>
    <w:p w14:paraId="1491078A" w14:textId="716B8ACF" w:rsidR="005B226F" w:rsidRPr="00FF187F" w:rsidRDefault="00405809" w:rsidP="00982274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color w:val="auto"/>
        </w:rPr>
      </w:pPr>
      <w:r w:rsidRPr="00FF187F">
        <w:rPr>
          <w:color w:val="auto"/>
        </w:rPr>
        <w:t xml:space="preserve">Wykonawca oświadcza, że </w:t>
      </w:r>
      <w:r w:rsidRPr="00FF187F">
        <w:rPr>
          <w:color w:val="auto"/>
          <w:lang w:eastAsia="en-US"/>
        </w:rPr>
        <w:t>nie podlega wykluczeniu z postępowania o udzielenie zamówienia publicznego na podstawie art. 7 ust. 1 ustawy z dnia 13 kwietnia 2022 r. o szczególnych rozwiązaniach  w zakresie przeciwdziałania wspieraniu agresji na Ukrainę oraz służących ochronie bezpieczeństwa narodowego (Dz. U. 2022 r., poz. 835</w:t>
      </w:r>
      <w:r w:rsidR="005A633D" w:rsidRPr="00FF187F">
        <w:rPr>
          <w:color w:val="auto"/>
          <w:lang w:eastAsia="en-US"/>
        </w:rPr>
        <w:t xml:space="preserve"> ze zm.</w:t>
      </w:r>
      <w:r w:rsidRPr="00FF187F">
        <w:rPr>
          <w:color w:val="auto"/>
          <w:lang w:eastAsia="en-US"/>
        </w:rPr>
        <w:t>)</w:t>
      </w:r>
      <w:r w:rsidR="00982274" w:rsidRPr="00FF187F">
        <w:rPr>
          <w:color w:val="auto"/>
          <w:lang w:eastAsia="en-US"/>
        </w:rPr>
        <w:t>.</w:t>
      </w:r>
    </w:p>
    <w:p w14:paraId="312E8A7D" w14:textId="77777777" w:rsidR="001966B3" w:rsidRPr="00FF187F" w:rsidRDefault="00C81B0E" w:rsidP="004B755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F187F">
        <w:rPr>
          <w:rFonts w:ascii="Calibri" w:eastAsia="Calibri" w:hAnsi="Calibri" w:cs="Calibri"/>
          <w:b/>
          <w:bCs/>
          <w:color w:val="auto"/>
          <w:sz w:val="22"/>
          <w:szCs w:val="22"/>
        </w:rPr>
        <w:lastRenderedPageBreak/>
        <w:t>§ 2</w:t>
      </w:r>
    </w:p>
    <w:p w14:paraId="6183B2D4" w14:textId="77777777" w:rsidR="001966B3" w:rsidRPr="00FF187F" w:rsidRDefault="00C81B0E" w:rsidP="008622F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F187F">
        <w:rPr>
          <w:rFonts w:ascii="Calibri" w:eastAsia="Calibri" w:hAnsi="Calibri" w:cs="Calibri"/>
          <w:b/>
          <w:bCs/>
          <w:color w:val="auto"/>
          <w:sz w:val="22"/>
          <w:szCs w:val="22"/>
        </w:rPr>
        <w:t>Dokumenty</w:t>
      </w:r>
    </w:p>
    <w:p w14:paraId="2BA0C455" w14:textId="5045C4D3" w:rsidR="005B226F" w:rsidRPr="00FF187F" w:rsidRDefault="005B226F" w:rsidP="008760D8">
      <w:pPr>
        <w:pStyle w:val="Akapitzlist"/>
        <w:numPr>
          <w:ilvl w:val="0"/>
          <w:numId w:val="5"/>
        </w:numPr>
        <w:spacing w:before="120" w:after="0" w:line="240" w:lineRule="auto"/>
        <w:ind w:left="426"/>
        <w:jc w:val="both"/>
        <w:rPr>
          <w:color w:val="auto"/>
        </w:rPr>
      </w:pPr>
      <w:r w:rsidRPr="00FF187F">
        <w:rPr>
          <w:color w:val="auto"/>
        </w:rPr>
        <w:t>Przedmiot umowy dostarczony zostanie Zamawiającemu wraz z poniższymi dokumentami</w:t>
      </w:r>
      <w:r w:rsidR="00CC368D" w:rsidRPr="00FF187F">
        <w:rPr>
          <w:color w:val="auto"/>
        </w:rPr>
        <w:t>:</w:t>
      </w:r>
      <w:r w:rsidRPr="00FF187F">
        <w:rPr>
          <w:color w:val="auto"/>
        </w:rPr>
        <w:t xml:space="preserve"> </w:t>
      </w:r>
    </w:p>
    <w:p w14:paraId="73B1A031" w14:textId="005B5B16" w:rsidR="005B226F" w:rsidRPr="00FF187F" w:rsidRDefault="005B226F" w:rsidP="00A37FFD">
      <w:pPr>
        <w:pStyle w:val="Akapitzlist"/>
        <w:numPr>
          <w:ilvl w:val="0"/>
          <w:numId w:val="37"/>
        </w:numPr>
        <w:spacing w:after="0" w:line="240" w:lineRule="auto"/>
        <w:rPr>
          <w:color w:val="auto"/>
        </w:rPr>
      </w:pPr>
      <w:r w:rsidRPr="00FF187F">
        <w:rPr>
          <w:color w:val="auto"/>
        </w:rPr>
        <w:t>karta gwarancyjna;</w:t>
      </w:r>
    </w:p>
    <w:p w14:paraId="473BE478" w14:textId="67B4F199" w:rsidR="00CC368D" w:rsidRPr="00FF187F" w:rsidRDefault="00CC368D" w:rsidP="00A37FFD">
      <w:pPr>
        <w:pStyle w:val="Akapitzlist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color w:val="auto"/>
        </w:rPr>
      </w:pPr>
      <w:bookmarkStart w:id="0" w:name="_Hlk109635760"/>
      <w:r w:rsidRPr="00FF187F">
        <w:rPr>
          <w:color w:val="auto"/>
        </w:rPr>
        <w:t>instrukcja obsługi;</w:t>
      </w:r>
    </w:p>
    <w:bookmarkEnd w:id="0"/>
    <w:p w14:paraId="67792296" w14:textId="3BB19BEB" w:rsidR="005B226F" w:rsidRPr="00FF187F" w:rsidRDefault="005B226F" w:rsidP="008622FB">
      <w:pPr>
        <w:pStyle w:val="Akapitzlist"/>
        <w:spacing w:before="120" w:after="120" w:line="240" w:lineRule="auto"/>
        <w:ind w:left="426"/>
        <w:jc w:val="both"/>
        <w:rPr>
          <w:color w:val="auto"/>
        </w:rPr>
      </w:pPr>
      <w:r w:rsidRPr="00FF187F">
        <w:rPr>
          <w:color w:val="auto"/>
        </w:rPr>
        <w:t xml:space="preserve">Wszystkie dokumenty muszą być sporządzone w j. polskim lub w j. obcym wraz </w:t>
      </w:r>
      <w:r w:rsidR="00305FA8" w:rsidRPr="00FF187F">
        <w:rPr>
          <w:color w:val="auto"/>
        </w:rPr>
        <w:br/>
      </w:r>
      <w:r w:rsidRPr="00FF187F">
        <w:rPr>
          <w:color w:val="auto"/>
        </w:rPr>
        <w:t>z tłumaczeniem na</w:t>
      </w:r>
      <w:r w:rsidR="00305FA8" w:rsidRPr="00FF187F">
        <w:rPr>
          <w:color w:val="auto"/>
        </w:rPr>
        <w:t xml:space="preserve"> </w:t>
      </w:r>
      <w:r w:rsidRPr="00FF187F">
        <w:rPr>
          <w:color w:val="auto"/>
        </w:rPr>
        <w:t>język polski.</w:t>
      </w:r>
    </w:p>
    <w:p w14:paraId="0E3BEA44" w14:textId="2D97E2F8" w:rsidR="008760D8" w:rsidRPr="00FF187F" w:rsidRDefault="00C81B0E" w:rsidP="008760D8">
      <w:pPr>
        <w:pStyle w:val="Akapitzlist"/>
        <w:numPr>
          <w:ilvl w:val="0"/>
          <w:numId w:val="7"/>
        </w:numPr>
        <w:spacing w:line="240" w:lineRule="auto"/>
        <w:jc w:val="both"/>
        <w:rPr>
          <w:color w:val="auto"/>
        </w:rPr>
      </w:pPr>
      <w:r w:rsidRPr="00FF187F">
        <w:rPr>
          <w:color w:val="auto"/>
        </w:rPr>
        <w:t xml:space="preserve">Karta gwarancyjna musi </w:t>
      </w:r>
      <w:r w:rsidR="006E4E8F" w:rsidRPr="00FF187F">
        <w:rPr>
          <w:color w:val="auto"/>
        </w:rPr>
        <w:t xml:space="preserve">określać termin gwarancji zgodnie z </w:t>
      </w:r>
      <w:r w:rsidRPr="00FF187F">
        <w:rPr>
          <w:b/>
          <w:bCs/>
          <w:color w:val="auto"/>
        </w:rPr>
        <w:t>załącznik</w:t>
      </w:r>
      <w:r w:rsidR="006E4E8F" w:rsidRPr="00FF187F">
        <w:rPr>
          <w:b/>
          <w:bCs/>
          <w:color w:val="auto"/>
        </w:rPr>
        <w:t>iem</w:t>
      </w:r>
      <w:r w:rsidRPr="00FF187F">
        <w:rPr>
          <w:b/>
          <w:bCs/>
          <w:color w:val="auto"/>
        </w:rPr>
        <w:t xml:space="preserve"> nr</w:t>
      </w:r>
      <w:r w:rsidRPr="00FF187F">
        <w:rPr>
          <w:color w:val="auto"/>
        </w:rPr>
        <w:t xml:space="preserve"> </w:t>
      </w:r>
      <w:r w:rsidRPr="00FF187F">
        <w:rPr>
          <w:b/>
          <w:bCs/>
          <w:color w:val="auto"/>
        </w:rPr>
        <w:t>1</w:t>
      </w:r>
      <w:r w:rsidR="00525D6E" w:rsidRPr="00FF187F">
        <w:rPr>
          <w:b/>
          <w:bCs/>
          <w:color w:val="auto"/>
        </w:rPr>
        <w:t>…</w:t>
      </w:r>
      <w:r w:rsidRPr="00FF187F">
        <w:rPr>
          <w:color w:val="auto"/>
        </w:rPr>
        <w:t xml:space="preserve"> do niniejszej umowy –</w:t>
      </w:r>
      <w:r w:rsidRPr="00FF187F">
        <w:rPr>
          <w:b/>
          <w:bCs/>
          <w:color w:val="auto"/>
        </w:rPr>
        <w:t xml:space="preserve"> Opis przedmiotu zamówienia</w:t>
      </w:r>
      <w:r w:rsidRPr="00FF187F">
        <w:rPr>
          <w:color w:val="auto"/>
        </w:rPr>
        <w:t>. Karta gwarancyjna nie może zawierać postanowień mniej korzystnych dla Zamawiającego niż postanowienia niniejszej umowy.</w:t>
      </w:r>
    </w:p>
    <w:p w14:paraId="335B409F" w14:textId="77777777" w:rsidR="001966B3" w:rsidRPr="00FF187F" w:rsidRDefault="00C81B0E" w:rsidP="008622FB">
      <w:pPr>
        <w:pStyle w:val="Akapitzlist"/>
        <w:numPr>
          <w:ilvl w:val="0"/>
          <w:numId w:val="5"/>
        </w:numPr>
        <w:spacing w:line="240" w:lineRule="auto"/>
        <w:jc w:val="both"/>
        <w:rPr>
          <w:color w:val="auto"/>
        </w:rPr>
      </w:pPr>
      <w:r w:rsidRPr="00FF187F">
        <w:rPr>
          <w:color w:val="auto"/>
        </w:rPr>
        <w:t>W przypadku, gdy przedmiot umowy lub jego część objęta jest gwarancją producenta (którym jest podmiot inny niż Wykonawca) Wykonawca obowiązany jest wydać Zamawiającemu karty gwarancyjne producenta/ich kopie oraz wszystkie niezbędne dokumenty umożliwiające realizację uprawnień z gwarancji udzielonej przez producenta.</w:t>
      </w:r>
    </w:p>
    <w:p w14:paraId="7917F354" w14:textId="77777777" w:rsidR="0026349D" w:rsidRPr="00FF187F" w:rsidRDefault="00C81B0E" w:rsidP="0026349D">
      <w:pPr>
        <w:pStyle w:val="Akapitzlist"/>
        <w:numPr>
          <w:ilvl w:val="0"/>
          <w:numId w:val="5"/>
        </w:numPr>
        <w:spacing w:after="120" w:line="240" w:lineRule="auto"/>
        <w:jc w:val="both"/>
        <w:rPr>
          <w:color w:val="auto"/>
        </w:rPr>
      </w:pPr>
      <w:r w:rsidRPr="00FF187F">
        <w:rPr>
          <w:color w:val="auto"/>
        </w:rPr>
        <w:t>Wykonawca zobowiązany jest działać w sposób umożliwiający uzyskanie i zachowanie gwarancji producenta przez Zamawiając</w:t>
      </w:r>
      <w:r w:rsidR="00C908C6" w:rsidRPr="00FF187F">
        <w:rPr>
          <w:color w:val="auto"/>
        </w:rPr>
        <w:t>ego</w:t>
      </w:r>
      <w:r w:rsidRPr="00FF187F">
        <w:rPr>
          <w:color w:val="auto"/>
        </w:rPr>
        <w:t>.</w:t>
      </w:r>
    </w:p>
    <w:p w14:paraId="5362AC12" w14:textId="77777777" w:rsidR="0026349D" w:rsidRPr="00FF187F" w:rsidRDefault="0026349D" w:rsidP="0026349D">
      <w:pPr>
        <w:pStyle w:val="Akapitzlist"/>
        <w:numPr>
          <w:ilvl w:val="0"/>
          <w:numId w:val="5"/>
        </w:numPr>
        <w:spacing w:after="120" w:line="240" w:lineRule="auto"/>
        <w:jc w:val="both"/>
        <w:rPr>
          <w:color w:val="auto"/>
        </w:rPr>
      </w:pPr>
      <w:r w:rsidRPr="00FF187F">
        <w:rPr>
          <w:color w:val="auto"/>
        </w:rPr>
        <w:t>Wykonawca oświadcza, że posiada uprawnienia, doświadczenie oraz niezbędną wiedzę</w:t>
      </w:r>
      <w:r w:rsidRPr="00FF187F">
        <w:rPr>
          <w:color w:val="auto"/>
        </w:rPr>
        <w:br/>
        <w:t>w zakresie realizacji zadań objętych umową.</w:t>
      </w:r>
    </w:p>
    <w:p w14:paraId="4BCA5109" w14:textId="77777777" w:rsidR="0026349D" w:rsidRPr="00FF187F" w:rsidRDefault="0026349D" w:rsidP="0026349D">
      <w:pPr>
        <w:pStyle w:val="Akapitzlist"/>
        <w:numPr>
          <w:ilvl w:val="0"/>
          <w:numId w:val="5"/>
        </w:numPr>
        <w:spacing w:after="120" w:line="240" w:lineRule="auto"/>
        <w:jc w:val="both"/>
        <w:rPr>
          <w:color w:val="auto"/>
        </w:rPr>
      </w:pPr>
      <w:r w:rsidRPr="00FF187F">
        <w:rPr>
          <w:color w:val="auto"/>
        </w:rPr>
        <w:t>Wykonawca dla wypełnienia swoich zobowiązań wynikających z postanowień niniejszej umowy winien zapewnić doświadczony i wykwalifikowany personel zdolny do prowadzenia wszelkich powierzonych zadań, zgodnie z obowiązującymi przepisami prawa, warunkującymi prawidłową realizację przedmiotu umowy.</w:t>
      </w:r>
    </w:p>
    <w:p w14:paraId="5430CDA1" w14:textId="66D07794" w:rsidR="0026349D" w:rsidRPr="00FF187F" w:rsidRDefault="007C75BF" w:rsidP="0026349D">
      <w:pPr>
        <w:pStyle w:val="Normalny1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567"/>
        </w:tabs>
        <w:jc w:val="both"/>
        <w:textAlignment w:val="auto"/>
        <w:rPr>
          <w:rFonts w:ascii="Calibri" w:hAnsi="Calibri" w:cs="Calibri"/>
          <w:sz w:val="22"/>
          <w:szCs w:val="22"/>
        </w:rPr>
      </w:pPr>
      <w:r w:rsidRPr="00FF187F">
        <w:rPr>
          <w:rFonts w:ascii="Calibri" w:hAnsi="Calibri" w:cs="Calibri"/>
          <w:sz w:val="22"/>
          <w:szCs w:val="22"/>
        </w:rPr>
        <w:t>Krzesła</w:t>
      </w:r>
      <w:r w:rsidR="00E95CAD" w:rsidRPr="00FF187F">
        <w:rPr>
          <w:rFonts w:ascii="Calibri" w:hAnsi="Calibri" w:cs="Calibri"/>
          <w:sz w:val="22"/>
          <w:szCs w:val="22"/>
        </w:rPr>
        <w:t xml:space="preserve"> </w:t>
      </w:r>
      <w:r w:rsidR="0026349D" w:rsidRPr="00FF187F">
        <w:rPr>
          <w:rFonts w:ascii="Calibri" w:hAnsi="Calibri" w:cs="Calibri"/>
          <w:sz w:val="22"/>
          <w:szCs w:val="22"/>
        </w:rPr>
        <w:t>stanowiące przedmiot umowy winny być fabrycznie nowe, wolne</w:t>
      </w:r>
      <w:r w:rsidR="0026349D" w:rsidRPr="00FF187F">
        <w:rPr>
          <w:rFonts w:ascii="Calibri" w:hAnsi="Calibri" w:cs="Calibri"/>
          <w:sz w:val="22"/>
          <w:szCs w:val="22"/>
        </w:rPr>
        <w:br/>
        <w:t xml:space="preserve">od wad prawnych i fizycznych i gotowe po </w:t>
      </w:r>
      <w:r w:rsidRPr="00FF187F">
        <w:rPr>
          <w:rFonts w:ascii="Calibri" w:hAnsi="Calibri" w:cs="Calibri"/>
          <w:sz w:val="22"/>
          <w:szCs w:val="22"/>
        </w:rPr>
        <w:t>montażu</w:t>
      </w:r>
      <w:r w:rsidR="0026349D" w:rsidRPr="00FF187F">
        <w:rPr>
          <w:rFonts w:ascii="Calibri" w:hAnsi="Calibri" w:cs="Calibri"/>
          <w:sz w:val="22"/>
          <w:szCs w:val="22"/>
        </w:rPr>
        <w:t xml:space="preserve"> do eksploatacji bez żadnych dodatkowych zakupów i inwestycji oraz zgodne z zaleceniami, normami i wymaganiami techniczno-eksploatacyjnymi obowiązującymi na terenie Rzeczypospolitej Polskiej.</w:t>
      </w:r>
    </w:p>
    <w:p w14:paraId="6F4D7F8A" w14:textId="77777777" w:rsidR="0026349D" w:rsidRPr="00FF187F" w:rsidRDefault="0026349D" w:rsidP="0026349D">
      <w:pPr>
        <w:pStyle w:val="Normalny1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567"/>
        </w:tabs>
        <w:ind w:left="284"/>
        <w:jc w:val="both"/>
        <w:textAlignment w:val="auto"/>
        <w:rPr>
          <w:rFonts w:ascii="Calibri" w:hAnsi="Calibri" w:cs="Calibri"/>
          <w:sz w:val="22"/>
          <w:szCs w:val="22"/>
        </w:rPr>
      </w:pPr>
      <w:r w:rsidRPr="00FF187F">
        <w:rPr>
          <w:rFonts w:ascii="Calibri" w:hAnsi="Calibri" w:cs="Calibri"/>
          <w:sz w:val="22"/>
          <w:szCs w:val="22"/>
        </w:rPr>
        <w:t>Materiały użyte przez Wykonawcę do realizacji przedmiotu umowy muszą posiadać certyfikaty lub atesty świadczące o dopuszczeniu ich do obrotu powszechnego</w:t>
      </w:r>
      <w:r w:rsidRPr="00FF187F">
        <w:rPr>
          <w:rFonts w:ascii="Calibri" w:hAnsi="Calibri" w:cs="Calibri"/>
          <w:sz w:val="22"/>
          <w:szCs w:val="22"/>
        </w:rPr>
        <w:br/>
        <w:t>lub jednostkowego stosowania i muszą odpowiadać tym materiałom i urządzeniom,</w:t>
      </w:r>
      <w:r w:rsidRPr="00FF187F">
        <w:rPr>
          <w:rFonts w:ascii="Calibri" w:hAnsi="Calibri" w:cs="Calibri"/>
          <w:sz w:val="22"/>
          <w:szCs w:val="22"/>
        </w:rPr>
        <w:br/>
        <w:t>do zastosowania których Wykonawca zobowiązał się w ofercie.</w:t>
      </w:r>
    </w:p>
    <w:p w14:paraId="1CA00D2A" w14:textId="77777777" w:rsidR="0026349D" w:rsidRPr="00FF187F" w:rsidRDefault="0026349D" w:rsidP="0026349D">
      <w:pPr>
        <w:pStyle w:val="Normalny1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567"/>
        </w:tabs>
        <w:jc w:val="both"/>
        <w:textAlignment w:val="auto"/>
        <w:rPr>
          <w:rFonts w:ascii="Calibri" w:hAnsi="Calibri" w:cs="Calibri"/>
          <w:sz w:val="22"/>
          <w:szCs w:val="22"/>
        </w:rPr>
      </w:pPr>
      <w:r w:rsidRPr="00FF187F">
        <w:rPr>
          <w:rFonts w:ascii="Calibri" w:hAnsi="Calibri" w:cs="Calibri"/>
          <w:sz w:val="22"/>
          <w:szCs w:val="22"/>
        </w:rPr>
        <w:t>Wykonawca zobowiązuje się wykonać przedmiot umowy zgodnie z warunkami wynikającymi z przepisów bhp i przeciwpożarowych oraz zasadami rzetelnej wiedzy technicznej.</w:t>
      </w:r>
    </w:p>
    <w:p w14:paraId="3C257D4C" w14:textId="452482E3" w:rsidR="0026349D" w:rsidRPr="00FF187F" w:rsidRDefault="0026349D" w:rsidP="0026349D">
      <w:pPr>
        <w:pStyle w:val="Normalny1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567"/>
        </w:tabs>
        <w:ind w:left="284"/>
        <w:jc w:val="both"/>
        <w:textAlignment w:val="auto"/>
        <w:rPr>
          <w:rFonts w:ascii="Calibri" w:hAnsi="Calibri" w:cs="Calibri"/>
          <w:sz w:val="22"/>
          <w:szCs w:val="22"/>
        </w:rPr>
      </w:pPr>
      <w:r w:rsidRPr="00FF187F">
        <w:rPr>
          <w:rFonts w:ascii="Calibri" w:hAnsi="Calibri" w:cs="Calibri"/>
          <w:sz w:val="22"/>
          <w:szCs w:val="22"/>
        </w:rPr>
        <w:t>Wykonawca jest zobowiązany do zachowania szczególnej ostrożności przy realizacji przedmiotowego zamówienia, w szczególności nie może prowadzić prac montażowych, instalacyjnych i transportowych, skutkujących uszkodzeniami pomieszczeń oraz elementów obiektu, w przestrzeni której realizowany jest przedmiot umowy. W przypadku spowodowania szkody Wykonawca zobowiązany jest do jej naprawienia na własny koszt.</w:t>
      </w:r>
    </w:p>
    <w:p w14:paraId="1A5A86BD" w14:textId="77777777" w:rsidR="00541281" w:rsidRPr="00FF187F" w:rsidRDefault="00541281" w:rsidP="004B755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583293D3" w14:textId="35265368" w:rsidR="001966B3" w:rsidRPr="00FF187F" w:rsidRDefault="00C81B0E" w:rsidP="004B755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F187F">
        <w:rPr>
          <w:rFonts w:ascii="Calibri" w:eastAsia="Calibri" w:hAnsi="Calibri" w:cs="Calibri"/>
          <w:b/>
          <w:bCs/>
          <w:color w:val="auto"/>
          <w:sz w:val="22"/>
          <w:szCs w:val="22"/>
        </w:rPr>
        <w:t>§ 3</w:t>
      </w:r>
    </w:p>
    <w:p w14:paraId="275DF6B9" w14:textId="77777777" w:rsidR="001966B3" w:rsidRPr="00FF187F" w:rsidRDefault="00C81B0E" w:rsidP="008622FB">
      <w:pPr>
        <w:pStyle w:val="Standard"/>
        <w:spacing w:line="240" w:lineRule="auto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F187F">
        <w:rPr>
          <w:rFonts w:ascii="Calibri" w:eastAsia="Calibri" w:hAnsi="Calibri" w:cs="Calibri"/>
          <w:b/>
          <w:bCs/>
          <w:color w:val="auto"/>
          <w:sz w:val="22"/>
          <w:szCs w:val="22"/>
        </w:rPr>
        <w:t>Wynagrodzenie</w:t>
      </w:r>
    </w:p>
    <w:p w14:paraId="2350A774" w14:textId="77777777" w:rsidR="00CB01E4" w:rsidRPr="00FF187F" w:rsidRDefault="00C81B0E" w:rsidP="008622FB">
      <w:pPr>
        <w:numPr>
          <w:ilvl w:val="0"/>
          <w:numId w:val="9"/>
        </w:numPr>
        <w:suppressAutoHyphens/>
        <w:spacing w:before="120" w:after="120" w:line="240" w:lineRule="auto"/>
        <w:jc w:val="both"/>
        <w:rPr>
          <w:color w:val="auto"/>
        </w:rPr>
      </w:pPr>
      <w:r w:rsidRPr="00FF187F">
        <w:rPr>
          <w:color w:val="auto"/>
        </w:rPr>
        <w:t>Łączna cena netto</w:t>
      </w:r>
      <w:r w:rsidRPr="00FF187F">
        <w:rPr>
          <w:b/>
          <w:bCs/>
          <w:color w:val="auto"/>
        </w:rPr>
        <w:t xml:space="preserve"> </w:t>
      </w:r>
      <w:r w:rsidRPr="00FF187F">
        <w:rPr>
          <w:color w:val="auto"/>
        </w:rPr>
        <w:t xml:space="preserve">umowy wynosi: </w:t>
      </w:r>
      <w:r w:rsidRPr="00FF187F">
        <w:rPr>
          <w:b/>
          <w:bCs/>
          <w:color w:val="auto"/>
        </w:rPr>
        <w:t>………………….. zł</w:t>
      </w:r>
    </w:p>
    <w:p w14:paraId="5ACECE5A" w14:textId="6B39CBE9" w:rsidR="001966B3" w:rsidRPr="00FF187F" w:rsidRDefault="00C81B0E" w:rsidP="008622FB">
      <w:pPr>
        <w:suppressAutoHyphens/>
        <w:spacing w:before="120" w:after="120" w:line="240" w:lineRule="auto"/>
        <w:ind w:left="426"/>
        <w:jc w:val="both"/>
        <w:rPr>
          <w:color w:val="auto"/>
        </w:rPr>
      </w:pPr>
      <w:r w:rsidRPr="00FF187F">
        <w:rPr>
          <w:color w:val="auto"/>
        </w:rPr>
        <w:t xml:space="preserve"> (słownie: …………………………..) + … % VAT.</w:t>
      </w:r>
    </w:p>
    <w:p w14:paraId="4ACF46E9" w14:textId="77777777" w:rsidR="001966B3" w:rsidRPr="00FF187F" w:rsidRDefault="00C81B0E" w:rsidP="008622FB">
      <w:pPr>
        <w:numPr>
          <w:ilvl w:val="0"/>
          <w:numId w:val="9"/>
        </w:numPr>
        <w:suppressAutoHyphens/>
        <w:spacing w:before="120" w:after="120" w:line="240" w:lineRule="auto"/>
        <w:jc w:val="both"/>
        <w:rPr>
          <w:color w:val="auto"/>
        </w:rPr>
      </w:pPr>
      <w:r w:rsidRPr="00FF187F">
        <w:rPr>
          <w:color w:val="auto"/>
        </w:rPr>
        <w:t xml:space="preserve">Łączna cena brutto umowy wynosi: </w:t>
      </w:r>
      <w:r w:rsidRPr="00FF187F">
        <w:rPr>
          <w:b/>
          <w:bCs/>
          <w:color w:val="auto"/>
        </w:rPr>
        <w:t>…………………. zł.</w:t>
      </w:r>
    </w:p>
    <w:p w14:paraId="0E6842F5" w14:textId="50CF6402" w:rsidR="001966B3" w:rsidRPr="00FF187F" w:rsidRDefault="00C81B0E" w:rsidP="00415844">
      <w:pPr>
        <w:numPr>
          <w:ilvl w:val="0"/>
          <w:numId w:val="9"/>
        </w:numPr>
        <w:suppressAutoHyphens/>
        <w:spacing w:before="120" w:after="120" w:line="240" w:lineRule="auto"/>
        <w:jc w:val="both"/>
        <w:rPr>
          <w:i/>
          <w:iCs/>
          <w:color w:val="auto"/>
        </w:rPr>
      </w:pPr>
      <w:r w:rsidRPr="00FF187F">
        <w:rPr>
          <w:color w:val="auto"/>
        </w:rPr>
        <w:lastRenderedPageBreak/>
        <w:t>Cena, o której mowa powyżej obejmuje wszelkie koszty niezbędne do realizacji umowy,</w:t>
      </w:r>
      <w:r w:rsidR="00672BA8" w:rsidRPr="00FF187F">
        <w:rPr>
          <w:color w:val="auto"/>
        </w:rPr>
        <w:br/>
      </w:r>
      <w:r w:rsidRPr="00FF187F">
        <w:rPr>
          <w:color w:val="auto"/>
        </w:rPr>
        <w:t xml:space="preserve"> a w szczególności koszty dostawy, </w:t>
      </w:r>
      <w:r w:rsidR="002263D2" w:rsidRPr="00FF187F">
        <w:rPr>
          <w:color w:val="auto"/>
        </w:rPr>
        <w:t>montażu</w:t>
      </w:r>
      <w:r w:rsidRPr="00FF187F">
        <w:rPr>
          <w:color w:val="auto"/>
        </w:rPr>
        <w:t xml:space="preserve">, obsługi gwarancyjnej </w:t>
      </w:r>
      <w:r w:rsidR="002263D2" w:rsidRPr="00FF187F">
        <w:rPr>
          <w:color w:val="auto"/>
        </w:rPr>
        <w:t>i wszystkich czynności niezbędnych do przygotowania  do użytkowania</w:t>
      </w:r>
      <w:r w:rsidRPr="00FF187F">
        <w:rPr>
          <w:color w:val="auto"/>
        </w:rPr>
        <w:t>.</w:t>
      </w:r>
    </w:p>
    <w:p w14:paraId="7AC1F272" w14:textId="77777777" w:rsidR="00A02FDB" w:rsidRPr="00FF187F" w:rsidRDefault="00A02FDB" w:rsidP="00D71928">
      <w:pPr>
        <w:pStyle w:val="Standard"/>
        <w:spacing w:after="120" w:line="240" w:lineRule="auto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50DD69A6" w14:textId="7670EB42" w:rsidR="001966B3" w:rsidRPr="00FF187F" w:rsidRDefault="00C81B0E" w:rsidP="004B755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F187F">
        <w:rPr>
          <w:rFonts w:ascii="Calibri" w:eastAsia="Calibri" w:hAnsi="Calibri" w:cs="Calibri"/>
          <w:b/>
          <w:bCs/>
          <w:color w:val="auto"/>
          <w:sz w:val="22"/>
          <w:szCs w:val="22"/>
        </w:rPr>
        <w:t>§ 4</w:t>
      </w:r>
    </w:p>
    <w:p w14:paraId="592AEB6E" w14:textId="569EDB33" w:rsidR="001966B3" w:rsidRPr="00FF187F" w:rsidRDefault="00C81B0E" w:rsidP="008622FB">
      <w:pPr>
        <w:tabs>
          <w:tab w:val="left" w:pos="284"/>
          <w:tab w:val="left" w:pos="426"/>
        </w:tabs>
        <w:spacing w:before="120" w:after="120" w:line="240" w:lineRule="auto"/>
        <w:jc w:val="center"/>
        <w:rPr>
          <w:color w:val="auto"/>
        </w:rPr>
      </w:pPr>
      <w:r w:rsidRPr="00FF187F">
        <w:rPr>
          <w:b/>
          <w:bCs/>
          <w:color w:val="auto"/>
        </w:rPr>
        <w:t>Organizacja dostawy</w:t>
      </w:r>
      <w:r w:rsidR="001D2757" w:rsidRPr="00FF187F">
        <w:rPr>
          <w:b/>
          <w:bCs/>
          <w:color w:val="auto"/>
        </w:rPr>
        <w:t xml:space="preserve"> i termin realizacji</w:t>
      </w:r>
    </w:p>
    <w:p w14:paraId="5E96CAE7" w14:textId="5B8D7471" w:rsidR="001966B3" w:rsidRPr="00FF187F" w:rsidRDefault="00C81B0E" w:rsidP="008622FB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  <w:color w:val="auto"/>
        </w:rPr>
      </w:pPr>
      <w:r w:rsidRPr="00FF187F">
        <w:rPr>
          <w:color w:val="auto"/>
        </w:rPr>
        <w:t xml:space="preserve">Wykonawca zobowiązuje się dostarczyć przedmiot umowy </w:t>
      </w:r>
      <w:r w:rsidR="002263D2" w:rsidRPr="00FF187F">
        <w:rPr>
          <w:color w:val="auto"/>
        </w:rPr>
        <w:t xml:space="preserve">wraz z montażem i rozmieszczeniem w pomieszczeniach </w:t>
      </w:r>
      <w:r w:rsidRPr="00FF187F">
        <w:rPr>
          <w:b/>
          <w:bCs/>
          <w:color w:val="auto"/>
        </w:rPr>
        <w:t xml:space="preserve">w ciągu </w:t>
      </w:r>
      <w:r w:rsidR="002263D2" w:rsidRPr="00FF187F">
        <w:rPr>
          <w:b/>
          <w:bCs/>
          <w:color w:val="auto"/>
        </w:rPr>
        <w:t>……….</w:t>
      </w:r>
      <w:r w:rsidR="00841C19" w:rsidRPr="00FF187F">
        <w:rPr>
          <w:b/>
          <w:bCs/>
          <w:color w:val="auto"/>
        </w:rPr>
        <w:t xml:space="preserve"> dni</w:t>
      </w:r>
      <w:r w:rsidRPr="00FF187F">
        <w:rPr>
          <w:b/>
          <w:bCs/>
          <w:color w:val="auto"/>
        </w:rPr>
        <w:t xml:space="preserve"> licząc od wskazanej w umowie daty jej zawarcia</w:t>
      </w:r>
      <w:r w:rsidRPr="00FF187F">
        <w:rPr>
          <w:b/>
          <w:bCs/>
          <w:i/>
          <w:iCs/>
          <w:color w:val="auto"/>
        </w:rPr>
        <w:t xml:space="preserve">, </w:t>
      </w:r>
      <w:r w:rsidRPr="00FF187F">
        <w:rPr>
          <w:color w:val="auto"/>
        </w:rPr>
        <w:t>w dniu roboczym przypadającym od poniedziałku do piątku, w godz. 7</w:t>
      </w:r>
      <w:r w:rsidR="000A392D" w:rsidRPr="00FF187F">
        <w:rPr>
          <w:color w:val="auto"/>
          <w:vertAlign w:val="superscript"/>
        </w:rPr>
        <w:t>0</w:t>
      </w:r>
      <w:r w:rsidRPr="00FF187F">
        <w:rPr>
          <w:color w:val="auto"/>
          <w:vertAlign w:val="superscript"/>
        </w:rPr>
        <w:t>0</w:t>
      </w:r>
      <w:r w:rsidRPr="00FF187F">
        <w:rPr>
          <w:color w:val="auto"/>
        </w:rPr>
        <w:t xml:space="preserve"> – 1</w:t>
      </w:r>
      <w:r w:rsidR="000A392D" w:rsidRPr="00FF187F">
        <w:rPr>
          <w:color w:val="auto"/>
        </w:rPr>
        <w:t>4</w:t>
      </w:r>
      <w:r w:rsidRPr="00FF187F">
        <w:rPr>
          <w:color w:val="auto"/>
          <w:vertAlign w:val="superscript"/>
        </w:rPr>
        <w:t>00</w:t>
      </w:r>
      <w:r w:rsidRPr="00FF187F">
        <w:rPr>
          <w:color w:val="auto"/>
        </w:rPr>
        <w:t>, zapewnionym przez siebie transportem, na własne ryzyko, do</w:t>
      </w:r>
      <w:r w:rsidR="00F019F4" w:rsidRPr="00FF187F">
        <w:rPr>
          <w:color w:val="auto"/>
        </w:rPr>
        <w:t xml:space="preserve"> siedziby </w:t>
      </w:r>
      <w:r w:rsidR="00EB2634" w:rsidRPr="00FF187F">
        <w:rPr>
          <w:color w:val="auto"/>
        </w:rPr>
        <w:t>Zmawiającego</w:t>
      </w:r>
      <w:r w:rsidR="00F019F4" w:rsidRPr="00FF187F">
        <w:rPr>
          <w:color w:val="auto"/>
        </w:rPr>
        <w:t xml:space="preserve"> przy</w:t>
      </w:r>
      <w:r w:rsidR="001D5B9D" w:rsidRPr="00FF187F">
        <w:rPr>
          <w:color w:val="auto"/>
        </w:rPr>
        <w:t xml:space="preserve"> ul. Seminaryjna 1</w:t>
      </w:r>
      <w:r w:rsidR="00EB2634" w:rsidRPr="00FF187F">
        <w:rPr>
          <w:color w:val="auto"/>
        </w:rPr>
        <w:t xml:space="preserve"> w</w:t>
      </w:r>
      <w:r w:rsidR="001D5B9D" w:rsidRPr="00FF187F">
        <w:rPr>
          <w:color w:val="auto"/>
        </w:rPr>
        <w:t xml:space="preserve"> Bydgoszcz</w:t>
      </w:r>
      <w:r w:rsidR="00EB2634" w:rsidRPr="00FF187F">
        <w:rPr>
          <w:color w:val="auto"/>
        </w:rPr>
        <w:t>y</w:t>
      </w:r>
      <w:r w:rsidRPr="00FF187F">
        <w:rPr>
          <w:color w:val="auto"/>
        </w:rPr>
        <w:t>.</w:t>
      </w:r>
    </w:p>
    <w:p w14:paraId="59F2E7FE" w14:textId="6834BFB7" w:rsidR="001966B3" w:rsidRPr="00FF187F" w:rsidRDefault="00C81B0E" w:rsidP="004C30AD">
      <w:pPr>
        <w:pStyle w:val="Akapitzlist"/>
        <w:numPr>
          <w:ilvl w:val="0"/>
          <w:numId w:val="11"/>
        </w:numPr>
        <w:spacing w:before="120" w:after="120" w:line="240" w:lineRule="auto"/>
        <w:ind w:left="357" w:hanging="357"/>
        <w:jc w:val="both"/>
        <w:rPr>
          <w:b/>
          <w:bCs/>
          <w:color w:val="auto"/>
        </w:rPr>
      </w:pPr>
      <w:r w:rsidRPr="00FF187F">
        <w:rPr>
          <w:color w:val="auto"/>
        </w:rPr>
        <w:t xml:space="preserve">Miejscem spełnienia świadczenia jest siedziba Zamawiającego. </w:t>
      </w:r>
    </w:p>
    <w:p w14:paraId="56BAE093" w14:textId="171BD3A8" w:rsidR="001966B3" w:rsidRPr="00FF187F" w:rsidRDefault="00C81B0E" w:rsidP="008622FB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  <w:strike/>
          <w:color w:val="auto"/>
          <w:highlight w:val="yellow"/>
        </w:rPr>
      </w:pPr>
      <w:r w:rsidRPr="00FF187F">
        <w:rPr>
          <w:color w:val="auto"/>
        </w:rPr>
        <w:t xml:space="preserve">Koszt dostarczenia (transportu), wydania oraz odbioru przedmiotu umowy obciąża Wykonawcę. </w:t>
      </w:r>
    </w:p>
    <w:p w14:paraId="5A46576B" w14:textId="70295940" w:rsidR="001966B3" w:rsidRPr="00FF187F" w:rsidRDefault="00C81B0E" w:rsidP="004C30AD">
      <w:pPr>
        <w:pStyle w:val="Akapitzlist"/>
        <w:numPr>
          <w:ilvl w:val="0"/>
          <w:numId w:val="11"/>
        </w:numPr>
        <w:spacing w:before="120" w:after="120" w:line="240" w:lineRule="auto"/>
        <w:ind w:left="357" w:hanging="357"/>
        <w:jc w:val="both"/>
        <w:rPr>
          <w:b/>
          <w:bCs/>
          <w:color w:val="auto"/>
        </w:rPr>
      </w:pPr>
      <w:r w:rsidRPr="00FF187F">
        <w:rPr>
          <w:color w:val="auto"/>
        </w:rPr>
        <w:t>Potwierdzeniem dostarczeni</w:t>
      </w:r>
      <w:r w:rsidR="00750D40" w:rsidRPr="00FF187F">
        <w:rPr>
          <w:color w:val="auto"/>
        </w:rPr>
        <w:t>a</w:t>
      </w:r>
      <w:r w:rsidR="002263D2" w:rsidRPr="00FF187F">
        <w:rPr>
          <w:color w:val="auto"/>
        </w:rPr>
        <w:t xml:space="preserve"> </w:t>
      </w:r>
      <w:r w:rsidRPr="00FF187F">
        <w:rPr>
          <w:color w:val="auto"/>
        </w:rPr>
        <w:t xml:space="preserve">przedmiotu umowy, przekazania dokumentacji będzie </w:t>
      </w:r>
      <w:r w:rsidRPr="00FF187F">
        <w:rPr>
          <w:b/>
          <w:bCs/>
          <w:color w:val="auto"/>
        </w:rPr>
        <w:t>protokół zdawczo-odbiorczy</w:t>
      </w:r>
      <w:r w:rsidRPr="00FF187F">
        <w:rPr>
          <w:color w:val="auto"/>
        </w:rPr>
        <w:t>, sporządzony i podpisany przez obie strony – po stwierdzeniu prawidłowości działania przedmiotu umowy.</w:t>
      </w:r>
    </w:p>
    <w:p w14:paraId="53A93482" w14:textId="3978CCCE" w:rsidR="00A02FDB" w:rsidRPr="00FF187F" w:rsidRDefault="00E0525A" w:rsidP="00E0525A">
      <w:pPr>
        <w:pStyle w:val="Normalny1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  <w:tab w:val="left" w:pos="567"/>
        </w:tabs>
        <w:jc w:val="both"/>
        <w:textAlignment w:val="auto"/>
        <w:rPr>
          <w:rFonts w:ascii="Calibri" w:hAnsi="Calibri" w:cs="Calibri"/>
          <w:sz w:val="22"/>
          <w:szCs w:val="22"/>
        </w:rPr>
      </w:pPr>
      <w:r w:rsidRPr="00FF187F">
        <w:rPr>
          <w:rFonts w:ascii="Calibri" w:hAnsi="Calibri" w:cs="Calibri"/>
          <w:sz w:val="22"/>
          <w:szCs w:val="22"/>
        </w:rPr>
        <w:t xml:space="preserve">Wykonawca zobowiązany jest dostarczyć </w:t>
      </w:r>
      <w:r w:rsidR="00BA761D" w:rsidRPr="00FF187F">
        <w:rPr>
          <w:rFonts w:ascii="Calibri" w:hAnsi="Calibri" w:cs="Calibri"/>
          <w:sz w:val="22"/>
          <w:szCs w:val="22"/>
        </w:rPr>
        <w:t>krzesła</w:t>
      </w:r>
      <w:r w:rsidRPr="00FF187F">
        <w:rPr>
          <w:rFonts w:ascii="Calibri" w:hAnsi="Calibri" w:cs="Calibri"/>
          <w:sz w:val="22"/>
          <w:szCs w:val="22"/>
        </w:rPr>
        <w:t xml:space="preserve"> Zamawiającemu własnym transportem</w:t>
      </w:r>
      <w:r w:rsidRPr="00FF187F">
        <w:rPr>
          <w:rFonts w:ascii="Calibri" w:hAnsi="Calibri" w:cs="Calibri"/>
          <w:sz w:val="22"/>
          <w:szCs w:val="22"/>
        </w:rPr>
        <w:br/>
        <w:t xml:space="preserve">i na własny koszt, wnieść do miejsca przeznaczenia, złożyć, zamontować oraz uporządkować pomieszczenia po przeprowadzonych pracach. </w:t>
      </w:r>
      <w:r w:rsidR="00C81B0E" w:rsidRPr="00FF187F">
        <w:rPr>
          <w:rFonts w:ascii="Calibri" w:hAnsi="Calibri" w:cs="Calibri"/>
          <w:sz w:val="22"/>
          <w:szCs w:val="22"/>
        </w:rPr>
        <w:t>Wykonawca zobowiązany jest na bieżąco usuwać na</w:t>
      </w:r>
      <w:r w:rsidRPr="00FF187F">
        <w:rPr>
          <w:rFonts w:ascii="Calibri" w:hAnsi="Calibri" w:cs="Calibri"/>
          <w:sz w:val="22"/>
          <w:szCs w:val="22"/>
        </w:rPr>
        <w:t xml:space="preserve"> </w:t>
      </w:r>
      <w:r w:rsidR="00C81B0E" w:rsidRPr="00FF187F">
        <w:rPr>
          <w:rFonts w:ascii="Calibri" w:hAnsi="Calibri" w:cs="Calibri"/>
          <w:sz w:val="22"/>
          <w:szCs w:val="22"/>
        </w:rPr>
        <w:t>swój koszt odpady powstałe w związku</w:t>
      </w:r>
      <w:r w:rsidR="001D2757" w:rsidRPr="00FF187F">
        <w:rPr>
          <w:rFonts w:ascii="Calibri" w:hAnsi="Calibri" w:cs="Calibri"/>
          <w:sz w:val="22"/>
          <w:szCs w:val="22"/>
        </w:rPr>
        <w:t xml:space="preserve"> </w:t>
      </w:r>
      <w:r w:rsidR="00C81B0E" w:rsidRPr="00FF187F">
        <w:rPr>
          <w:rFonts w:ascii="Calibri" w:hAnsi="Calibri" w:cs="Calibri"/>
          <w:sz w:val="22"/>
          <w:szCs w:val="22"/>
        </w:rPr>
        <w:t>z wykonywaniem niniejszej umowy zgodnie z przepisami ustawy z dnia 14 grudnia 2012 r.</w:t>
      </w:r>
      <w:r w:rsidRPr="00FF187F">
        <w:rPr>
          <w:rFonts w:ascii="Calibri" w:hAnsi="Calibri" w:cs="Calibri"/>
          <w:sz w:val="22"/>
          <w:szCs w:val="22"/>
        </w:rPr>
        <w:t xml:space="preserve"> </w:t>
      </w:r>
      <w:r w:rsidR="00F97C6F" w:rsidRPr="00FF187F">
        <w:rPr>
          <w:rFonts w:ascii="Calibri" w:hAnsi="Calibri" w:cs="Calibri"/>
          <w:sz w:val="22"/>
          <w:szCs w:val="22"/>
        </w:rPr>
        <w:t xml:space="preserve">o </w:t>
      </w:r>
      <w:r w:rsidR="00C81B0E" w:rsidRPr="00FF187F">
        <w:rPr>
          <w:rFonts w:ascii="Calibri" w:hAnsi="Calibri" w:cs="Calibri"/>
          <w:sz w:val="22"/>
          <w:szCs w:val="22"/>
        </w:rPr>
        <w:t>odpadach (tekst jednolity Dz. U. z 20</w:t>
      </w:r>
      <w:r w:rsidR="00911CE7" w:rsidRPr="00FF187F">
        <w:rPr>
          <w:rFonts w:ascii="Calibri" w:hAnsi="Calibri" w:cs="Calibri"/>
          <w:sz w:val="22"/>
          <w:szCs w:val="22"/>
        </w:rPr>
        <w:t>22</w:t>
      </w:r>
      <w:r w:rsidR="00C81B0E" w:rsidRPr="00FF187F">
        <w:rPr>
          <w:rFonts w:ascii="Calibri" w:hAnsi="Calibri" w:cs="Calibri"/>
          <w:sz w:val="22"/>
          <w:szCs w:val="22"/>
        </w:rPr>
        <w:t xml:space="preserve"> r., poz. </w:t>
      </w:r>
      <w:r w:rsidR="00911CE7" w:rsidRPr="00FF187F">
        <w:rPr>
          <w:rFonts w:ascii="Calibri" w:hAnsi="Calibri" w:cs="Calibri"/>
          <w:sz w:val="22"/>
          <w:szCs w:val="22"/>
        </w:rPr>
        <w:t>699</w:t>
      </w:r>
      <w:r w:rsidR="00C81B0E" w:rsidRPr="00FF187F">
        <w:rPr>
          <w:rFonts w:ascii="Calibri" w:hAnsi="Calibri" w:cs="Calibri"/>
          <w:sz w:val="22"/>
          <w:szCs w:val="22"/>
        </w:rPr>
        <w:t xml:space="preserve"> ze zm.).</w:t>
      </w:r>
    </w:p>
    <w:p w14:paraId="237A443A" w14:textId="0250881E" w:rsidR="00982274" w:rsidRPr="00FF187F" w:rsidRDefault="00B57693" w:rsidP="0098227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40" w:lineRule="auto"/>
        <w:ind w:left="357" w:hanging="357"/>
        <w:contextualSpacing/>
        <w:jc w:val="both"/>
        <w:rPr>
          <w:color w:val="auto"/>
          <w:bdr w:val="none" w:sz="0" w:space="0" w:color="auto"/>
          <w:lang w:eastAsia="en-US"/>
        </w:rPr>
      </w:pPr>
      <w:r w:rsidRPr="00FF187F">
        <w:rPr>
          <w:color w:val="auto"/>
          <w:bdr w:val="none" w:sz="0" w:space="0" w:color="auto"/>
          <w:lang w:eastAsia="en-US"/>
        </w:rPr>
        <w:t xml:space="preserve">Ze strony </w:t>
      </w:r>
      <w:r w:rsidRPr="00FF187F">
        <w:rPr>
          <w:noProof/>
          <w:color w:val="auto"/>
          <w:bdr w:val="none" w:sz="0" w:space="0" w:color="auto"/>
          <w:lang w:eastAsia="en-US"/>
        </w:rPr>
        <w:t>Zamawiającego</w:t>
      </w:r>
      <w:r w:rsidRPr="00FF187F">
        <w:rPr>
          <w:color w:val="auto"/>
          <w:bdr w:val="none" w:sz="0" w:space="0" w:color="auto"/>
          <w:lang w:eastAsia="en-US"/>
        </w:rPr>
        <w:t xml:space="preserve"> osobą wyznaczoną do kontaktu</w:t>
      </w:r>
      <w:r w:rsidR="00982274" w:rsidRPr="00FF187F">
        <w:rPr>
          <w:color w:val="auto"/>
          <w:bdr w:val="none" w:sz="0" w:space="0" w:color="auto"/>
          <w:lang w:eastAsia="en-US"/>
        </w:rPr>
        <w:t>,</w:t>
      </w:r>
      <w:r w:rsidRPr="00FF187F">
        <w:rPr>
          <w:color w:val="auto"/>
          <w:bdr w:val="none" w:sz="0" w:space="0" w:color="auto"/>
          <w:lang w:eastAsia="en-US"/>
        </w:rPr>
        <w:t xml:space="preserve"> </w:t>
      </w:r>
      <w:r w:rsidR="00982274" w:rsidRPr="00FF187F">
        <w:rPr>
          <w:rFonts w:cs="Times New Roman"/>
          <w:color w:val="auto"/>
          <w:bdr w:val="none" w:sz="0" w:space="0" w:color="auto"/>
          <w:lang w:eastAsia="en-US"/>
        </w:rPr>
        <w:t xml:space="preserve">dokonania odbioru i innych czynności związanych z odbiorem upoważniona </w:t>
      </w:r>
      <w:r w:rsidRPr="00FF187F">
        <w:rPr>
          <w:color w:val="auto"/>
          <w:bdr w:val="none" w:sz="0" w:space="0" w:color="auto"/>
          <w:lang w:eastAsia="en-US"/>
        </w:rPr>
        <w:t xml:space="preserve">w sprawie realizacji Umowy jest: </w:t>
      </w:r>
      <w:r w:rsidR="008919F6" w:rsidRPr="00FF187F">
        <w:rPr>
          <w:rFonts w:cs="Times New Roman"/>
          <w:color w:val="auto"/>
          <w:bdr w:val="none" w:sz="0" w:space="0" w:color="auto"/>
          <w:lang w:eastAsia="en-US"/>
        </w:rPr>
        <w:t xml:space="preserve">Anna </w:t>
      </w:r>
      <w:proofErr w:type="spellStart"/>
      <w:r w:rsidR="008919F6" w:rsidRPr="00FF187F">
        <w:rPr>
          <w:rFonts w:cs="Times New Roman"/>
          <w:color w:val="auto"/>
          <w:bdr w:val="none" w:sz="0" w:space="0" w:color="auto"/>
          <w:lang w:eastAsia="en-US"/>
        </w:rPr>
        <w:t>Bejger</w:t>
      </w:r>
      <w:proofErr w:type="spellEnd"/>
      <w:r w:rsidRPr="00FF187F">
        <w:rPr>
          <w:rFonts w:cs="Times New Roman"/>
          <w:color w:val="auto"/>
          <w:bdr w:val="none" w:sz="0" w:space="0" w:color="auto"/>
          <w:lang w:eastAsia="en-US"/>
        </w:rPr>
        <w:t xml:space="preserve"> (tel. </w:t>
      </w:r>
      <w:r w:rsidR="008919F6" w:rsidRPr="00FF187F">
        <w:rPr>
          <w:rFonts w:cs="Times New Roman"/>
          <w:color w:val="auto"/>
          <w:bdr w:val="none" w:sz="0" w:space="0" w:color="auto"/>
          <w:lang w:eastAsia="en-US"/>
        </w:rPr>
        <w:t>887-834-347</w:t>
      </w:r>
      <w:r w:rsidRPr="00FF187F">
        <w:rPr>
          <w:rFonts w:cs="Times New Roman"/>
          <w:color w:val="auto"/>
          <w:bdr w:val="none" w:sz="0" w:space="0" w:color="auto"/>
          <w:lang w:eastAsia="en-US"/>
        </w:rPr>
        <w:t xml:space="preserve">), e-mail: </w:t>
      </w:r>
      <w:hyperlink r:id="rId8" w:history="1">
        <w:r w:rsidR="00982274" w:rsidRPr="00FF187F">
          <w:rPr>
            <w:rStyle w:val="Hipercze"/>
            <w:color w:val="auto"/>
          </w:rPr>
          <w:t>a.bejger@kpcp.pl</w:t>
        </w:r>
      </w:hyperlink>
    </w:p>
    <w:p w14:paraId="0D5323D6" w14:textId="77777777" w:rsidR="00982274" w:rsidRPr="00FF187F" w:rsidRDefault="00982274" w:rsidP="009822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40" w:lineRule="auto"/>
        <w:ind w:left="357"/>
        <w:contextualSpacing/>
        <w:jc w:val="both"/>
        <w:rPr>
          <w:color w:val="auto"/>
          <w:bdr w:val="none" w:sz="0" w:space="0" w:color="auto"/>
          <w:lang w:eastAsia="en-US"/>
        </w:rPr>
      </w:pPr>
    </w:p>
    <w:p w14:paraId="353C049F" w14:textId="3F03BC14" w:rsidR="001966B3" w:rsidRPr="00FF187F" w:rsidRDefault="00C81B0E" w:rsidP="0098227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40" w:lineRule="auto"/>
        <w:ind w:left="357" w:hanging="357"/>
        <w:contextualSpacing/>
        <w:jc w:val="both"/>
        <w:rPr>
          <w:rStyle w:val="Brak"/>
          <w:color w:val="auto"/>
          <w:bdr w:val="none" w:sz="0" w:space="0" w:color="auto"/>
          <w:lang w:eastAsia="en-US"/>
        </w:rPr>
      </w:pPr>
      <w:r w:rsidRPr="00FF187F">
        <w:rPr>
          <w:color w:val="auto"/>
        </w:rPr>
        <w:t>Do sprawowania nadzoru nad realizacją umowy, dokonania odbioru przedmiotu umowy i innych czynności związanych z odbiorem oraz bieżących kontakt</w:t>
      </w:r>
      <w:r w:rsidRPr="00FF187F">
        <w:rPr>
          <w:rStyle w:val="Brak"/>
          <w:color w:val="auto"/>
        </w:rPr>
        <w:t>ó</w:t>
      </w:r>
      <w:r w:rsidRPr="00FF187F">
        <w:rPr>
          <w:color w:val="auto"/>
        </w:rPr>
        <w:t xml:space="preserve">w z Zamawiającym Wykonawca upoważnia </w:t>
      </w:r>
      <w:r w:rsidRPr="00FF187F">
        <w:rPr>
          <w:rStyle w:val="Brak"/>
          <w:b/>
          <w:bCs/>
          <w:color w:val="auto"/>
        </w:rPr>
        <w:t>…………….. -  nr tel.: …………………….; e-mail: ……………………… lub osobę zastępującą.</w:t>
      </w:r>
    </w:p>
    <w:p w14:paraId="34775B6F" w14:textId="77777777" w:rsidR="001E5D42" w:rsidRPr="00FF187F" w:rsidRDefault="001E5D42" w:rsidP="004B755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5A8A20C6" w14:textId="5605B82C" w:rsidR="001966B3" w:rsidRPr="00FF187F" w:rsidRDefault="00C81B0E" w:rsidP="004B755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F187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§ 5</w:t>
      </w:r>
    </w:p>
    <w:p w14:paraId="0018440B" w14:textId="77777777" w:rsidR="001966B3" w:rsidRPr="00FF187F" w:rsidRDefault="00C81B0E" w:rsidP="008622F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trike/>
          <w:color w:val="auto"/>
          <w:sz w:val="22"/>
          <w:szCs w:val="22"/>
        </w:rPr>
      </w:pPr>
      <w:r w:rsidRPr="00FF187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Rozliczenia</w:t>
      </w:r>
    </w:p>
    <w:p w14:paraId="3DF713FE" w14:textId="77777777" w:rsidR="001966B3" w:rsidRPr="00FF187F" w:rsidRDefault="00C81B0E" w:rsidP="00A37FFD">
      <w:pPr>
        <w:pStyle w:val="Akapitzlist"/>
        <w:numPr>
          <w:ilvl w:val="0"/>
          <w:numId w:val="16"/>
        </w:numPr>
        <w:suppressAutoHyphens/>
        <w:spacing w:before="120" w:after="0" w:line="240" w:lineRule="auto"/>
        <w:jc w:val="both"/>
        <w:rPr>
          <w:color w:val="auto"/>
        </w:rPr>
      </w:pPr>
      <w:r w:rsidRPr="00FF187F">
        <w:rPr>
          <w:color w:val="auto"/>
        </w:rPr>
        <w:t>Zapłata należności dokonana będzie przez Zamawiającego przelewem na rachunek bankowy Wykonawcy.</w:t>
      </w:r>
    </w:p>
    <w:p w14:paraId="706D8729" w14:textId="5765056A" w:rsidR="002C2A37" w:rsidRPr="00FF187F" w:rsidRDefault="00C81B0E" w:rsidP="00A37FFD">
      <w:pPr>
        <w:numPr>
          <w:ilvl w:val="0"/>
          <w:numId w:val="16"/>
        </w:numPr>
        <w:suppressAutoHyphens/>
        <w:spacing w:before="120" w:after="0" w:line="240" w:lineRule="auto"/>
        <w:jc w:val="both"/>
        <w:rPr>
          <w:color w:val="auto"/>
        </w:rPr>
      </w:pPr>
      <w:r w:rsidRPr="00FF187F">
        <w:rPr>
          <w:color w:val="auto"/>
        </w:rPr>
        <w:t>Termin płatności wynosi 60 dni od daty otrzymania faktury przez Zamawiającego w formie papierowej</w:t>
      </w:r>
      <w:r w:rsidR="005C2338" w:rsidRPr="00FF187F">
        <w:rPr>
          <w:color w:val="auto"/>
        </w:rPr>
        <w:t xml:space="preserve"> albo</w:t>
      </w:r>
      <w:r w:rsidRPr="00FF187F">
        <w:rPr>
          <w:color w:val="auto"/>
        </w:rPr>
        <w:t xml:space="preserve"> w formie elektronicznej na adres</w:t>
      </w:r>
      <w:r w:rsidR="00911CE7" w:rsidRPr="00FF187F">
        <w:rPr>
          <w:color w:val="auto"/>
        </w:rPr>
        <w:t>:</w:t>
      </w:r>
      <w:r w:rsidRPr="00FF187F">
        <w:rPr>
          <w:color w:val="auto"/>
        </w:rPr>
        <w:t xml:space="preserve"> e-mail</w:t>
      </w:r>
      <w:r w:rsidR="009B1E04" w:rsidRPr="00FF187F">
        <w:rPr>
          <w:color w:val="auto"/>
        </w:rPr>
        <w:t xml:space="preserve"> </w:t>
      </w:r>
      <w:r w:rsidR="009C1CA2" w:rsidRPr="00FF187F">
        <w:rPr>
          <w:color w:val="auto"/>
        </w:rPr>
        <w:t>a.bejger@kpcp.pl</w:t>
      </w:r>
      <w:r w:rsidRPr="00FF187F">
        <w:rPr>
          <w:color w:val="auto"/>
        </w:rPr>
        <w:t xml:space="preserve"> </w:t>
      </w:r>
      <w:r w:rsidR="005C2338" w:rsidRPr="00FF187F">
        <w:rPr>
          <w:color w:val="auto"/>
        </w:rPr>
        <w:t>albo</w:t>
      </w:r>
      <w:r w:rsidRPr="00FF187F">
        <w:rPr>
          <w:color w:val="auto"/>
        </w:rPr>
        <w:t xml:space="preserve"> za pomocą Platformy Elektronicznego Fakturowania (PEF). Podstawą</w:t>
      </w:r>
      <w:r w:rsidR="005A769A" w:rsidRPr="00FF187F">
        <w:rPr>
          <w:color w:val="auto"/>
        </w:rPr>
        <w:t xml:space="preserve"> </w:t>
      </w:r>
      <w:r w:rsidRPr="00FF187F">
        <w:rPr>
          <w:color w:val="auto"/>
        </w:rPr>
        <w:t>do wystawienia faktury przez Wykonawcę jest podpisany przez Strony bez zastrzeżeń protokół zdawczo-odbiorczy.</w:t>
      </w:r>
    </w:p>
    <w:p w14:paraId="45F58001" w14:textId="6F34E99F" w:rsidR="001966B3" w:rsidRPr="00FF187F" w:rsidRDefault="00C81B0E" w:rsidP="00A37FFD">
      <w:pPr>
        <w:numPr>
          <w:ilvl w:val="0"/>
          <w:numId w:val="16"/>
        </w:numPr>
        <w:suppressAutoHyphens/>
        <w:spacing w:before="120" w:after="0" w:line="240" w:lineRule="auto"/>
        <w:jc w:val="both"/>
        <w:rPr>
          <w:color w:val="auto"/>
        </w:rPr>
      </w:pPr>
      <w:r w:rsidRPr="00FF187F">
        <w:rPr>
          <w:color w:val="auto"/>
        </w:rPr>
        <w:t xml:space="preserve">Wykonawca zobowiązuje się do przesłania faktury w dniu dokonania odbioru przedmiotu umowy przez Zamawiającego. W przypadku przekazania faktury za pomocą Platformy Elektronicznego Fakturowania (PEF), Wykonawca winien dodatkowo przesłać </w:t>
      </w:r>
      <w:r w:rsidRPr="00FF187F">
        <w:rPr>
          <w:rStyle w:val="Brak"/>
          <w:color w:val="auto"/>
        </w:rPr>
        <w:t>faktur</w:t>
      </w:r>
      <w:r w:rsidRPr="00FF187F">
        <w:rPr>
          <w:color w:val="auto"/>
        </w:rPr>
        <w:t>ę na adres e-mail, wskazany</w:t>
      </w:r>
      <w:r w:rsidR="0082612C" w:rsidRPr="00FF187F">
        <w:rPr>
          <w:color w:val="auto"/>
        </w:rPr>
        <w:br/>
      </w:r>
      <w:r w:rsidRPr="00FF187F">
        <w:rPr>
          <w:color w:val="auto"/>
        </w:rPr>
        <w:t>w ust. 2 powyżej, w tym samym dniu.</w:t>
      </w:r>
    </w:p>
    <w:p w14:paraId="763C7110" w14:textId="77777777" w:rsidR="001966B3" w:rsidRPr="00FF187F" w:rsidRDefault="00C81B0E" w:rsidP="00A37FFD">
      <w:pPr>
        <w:numPr>
          <w:ilvl w:val="0"/>
          <w:numId w:val="16"/>
        </w:numPr>
        <w:suppressAutoHyphens/>
        <w:spacing w:before="120" w:after="0" w:line="240" w:lineRule="auto"/>
        <w:jc w:val="both"/>
        <w:rPr>
          <w:color w:val="auto"/>
        </w:rPr>
      </w:pPr>
      <w:r w:rsidRPr="00FF187F">
        <w:rPr>
          <w:rStyle w:val="Brak"/>
          <w:color w:val="auto"/>
          <w:kern w:val="1"/>
        </w:rPr>
        <w:t xml:space="preserve">Za datę zapłaty Strony uznają datę obciążenia rachunku bankowego Zamawiającego. </w:t>
      </w:r>
    </w:p>
    <w:p w14:paraId="45F8A14A" w14:textId="59F7E687" w:rsidR="00CB01E4" w:rsidRPr="00FF187F" w:rsidRDefault="00C81B0E" w:rsidP="00A37FFD">
      <w:pPr>
        <w:numPr>
          <w:ilvl w:val="0"/>
          <w:numId w:val="16"/>
        </w:numPr>
        <w:spacing w:before="120" w:after="0" w:line="240" w:lineRule="auto"/>
        <w:jc w:val="both"/>
        <w:rPr>
          <w:rStyle w:val="Brak"/>
          <w:color w:val="auto"/>
        </w:rPr>
      </w:pPr>
      <w:r w:rsidRPr="00FF187F">
        <w:rPr>
          <w:rStyle w:val="Brak"/>
          <w:color w:val="auto"/>
          <w:kern w:val="1"/>
        </w:rPr>
        <w:lastRenderedPageBreak/>
        <w:t>Wykonawca zobowiązuje się, że nie dokona cesji lub obciążenia wierzytelności należnej</w:t>
      </w:r>
      <w:r w:rsidR="0082612C" w:rsidRPr="00FF187F">
        <w:rPr>
          <w:rStyle w:val="Brak"/>
          <w:color w:val="auto"/>
          <w:kern w:val="1"/>
        </w:rPr>
        <w:br/>
      </w:r>
      <w:r w:rsidRPr="00FF187F">
        <w:rPr>
          <w:rStyle w:val="Brak"/>
          <w:color w:val="auto"/>
          <w:kern w:val="1"/>
        </w:rPr>
        <w:t>mu od Zamawiającego na rzecz osób trzecich lub nie dokona innej czynności mającej na celu</w:t>
      </w:r>
      <w:r w:rsidR="0082612C" w:rsidRPr="00FF187F">
        <w:rPr>
          <w:rStyle w:val="Brak"/>
          <w:color w:val="auto"/>
          <w:kern w:val="1"/>
        </w:rPr>
        <w:br/>
      </w:r>
      <w:r w:rsidRPr="00FF187F">
        <w:rPr>
          <w:rStyle w:val="Brak"/>
          <w:color w:val="auto"/>
          <w:kern w:val="1"/>
        </w:rPr>
        <w:t>lub prowadzącej do zmiany po stronie Wykonawcy, bez pisemnej zgody Zamawiającego.</w:t>
      </w:r>
    </w:p>
    <w:p w14:paraId="6D66E4B5" w14:textId="77777777" w:rsidR="007B3613" w:rsidRPr="00FF187F" w:rsidRDefault="007B3613" w:rsidP="001601FA">
      <w:pPr>
        <w:pStyle w:val="Normalny1"/>
        <w:tabs>
          <w:tab w:val="left" w:pos="710"/>
        </w:tabs>
        <w:ind w:left="284" w:hanging="284"/>
        <w:jc w:val="center"/>
        <w:rPr>
          <w:rFonts w:ascii="Calibri" w:hAnsi="Calibri" w:cs="Calibri"/>
          <w:b/>
          <w:sz w:val="24"/>
          <w:szCs w:val="24"/>
        </w:rPr>
      </w:pPr>
    </w:p>
    <w:p w14:paraId="2A39A9F7" w14:textId="50C082CB" w:rsidR="00D80F34" w:rsidRPr="00FF187F" w:rsidRDefault="00D80F34" w:rsidP="004B755B">
      <w:pPr>
        <w:pStyle w:val="Default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4611EFDE" w14:textId="77777777" w:rsidR="00A37FFD" w:rsidRPr="00FF187F" w:rsidRDefault="00A37FFD" w:rsidP="00A37FFD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auto"/>
          <w:bar w:val="none" w:sz="0" w:color="auto"/>
        </w:pBdr>
        <w:tabs>
          <w:tab w:val="left" w:pos="426"/>
        </w:tabs>
        <w:suppressAutoHyphens/>
        <w:spacing w:after="0" w:line="240" w:lineRule="auto"/>
        <w:jc w:val="center"/>
        <w:textAlignment w:val="baseline"/>
        <w:rPr>
          <w:rFonts w:eastAsia="Times New Roman"/>
          <w:b/>
          <w:color w:val="auto"/>
          <w:bdr w:val="none" w:sz="0" w:space="0" w:color="auto"/>
          <w:lang w:eastAsia="ar-SA"/>
        </w:rPr>
      </w:pPr>
      <w:r w:rsidRPr="00FF187F">
        <w:rPr>
          <w:rFonts w:eastAsia="Times New Roman"/>
          <w:b/>
          <w:color w:val="auto"/>
          <w:bdr w:val="none" w:sz="0" w:space="0" w:color="auto"/>
          <w:lang w:eastAsia="ar-SA"/>
        </w:rPr>
        <w:t>Reklamacje</w:t>
      </w:r>
    </w:p>
    <w:p w14:paraId="6862DCFB" w14:textId="3140495F" w:rsidR="00A37FFD" w:rsidRPr="00FF187F" w:rsidRDefault="00A37FFD" w:rsidP="005A37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tabs>
          <w:tab w:val="left" w:pos="426"/>
        </w:tabs>
        <w:suppressAutoHyphens/>
        <w:spacing w:after="0" w:line="240" w:lineRule="auto"/>
        <w:jc w:val="center"/>
        <w:textAlignment w:val="baseline"/>
        <w:rPr>
          <w:rFonts w:eastAsia="Times New Roman"/>
          <w:color w:val="auto"/>
          <w:kern w:val="1"/>
          <w:bdr w:val="none" w:sz="0" w:space="0" w:color="auto"/>
          <w:lang w:eastAsia="ar-SA"/>
        </w:rPr>
      </w:pPr>
      <w:r w:rsidRPr="00FF187F">
        <w:rPr>
          <w:rFonts w:eastAsia="Times New Roman"/>
          <w:b/>
          <w:color w:val="auto"/>
          <w:bdr w:val="none" w:sz="0" w:space="0" w:color="auto"/>
          <w:lang w:eastAsia="ar-SA"/>
        </w:rPr>
        <w:t xml:space="preserve">§ </w:t>
      </w:r>
      <w:r w:rsidR="001601FA" w:rsidRPr="00FF187F">
        <w:rPr>
          <w:rFonts w:eastAsia="Times New Roman"/>
          <w:b/>
          <w:color w:val="auto"/>
          <w:bdr w:val="none" w:sz="0" w:space="0" w:color="auto"/>
          <w:lang w:eastAsia="ar-SA"/>
        </w:rPr>
        <w:t>6</w:t>
      </w:r>
    </w:p>
    <w:p w14:paraId="33C4826B" w14:textId="3C41322D" w:rsidR="00A37FFD" w:rsidRPr="00FF187F" w:rsidRDefault="00A37FFD" w:rsidP="00A37FFD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eastAsia="Times New Roman"/>
          <w:color w:val="auto"/>
          <w:kern w:val="1"/>
          <w:bdr w:val="none" w:sz="0" w:space="0" w:color="auto"/>
          <w:lang w:eastAsia="ar-SA"/>
        </w:rPr>
      </w:pPr>
      <w:r w:rsidRPr="00FF187F">
        <w:rPr>
          <w:rFonts w:eastAsia="Times New Roman"/>
          <w:color w:val="auto"/>
          <w:kern w:val="1"/>
          <w:bdr w:val="none" w:sz="0" w:space="0" w:color="auto"/>
          <w:lang w:eastAsia="ar-SA"/>
        </w:rPr>
        <w:t xml:space="preserve">W przypadku wykonania przedmiotu umowy niezgodnie z umową, Zamawiający ma prawo odmowy jego odbioru i żądania jego bezzwłocznej wymiany na pozbawiony wad oraz zgodny z umową lub dokonania nabycia zastępczego, o którym mowa w § 7 umowy. </w:t>
      </w:r>
    </w:p>
    <w:p w14:paraId="14CC18AB" w14:textId="2F488702" w:rsidR="00A37FFD" w:rsidRPr="00FF187F" w:rsidRDefault="00A37FFD" w:rsidP="00A37FFD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eastAsia="Times New Roman"/>
          <w:color w:val="auto"/>
          <w:kern w:val="1"/>
          <w:bdr w:val="none" w:sz="0" w:space="0" w:color="auto"/>
          <w:lang w:eastAsia="ar-SA"/>
        </w:rPr>
      </w:pPr>
      <w:r w:rsidRPr="00FF187F">
        <w:rPr>
          <w:rFonts w:eastAsia="Times New Roman"/>
          <w:color w:val="auto"/>
          <w:kern w:val="1"/>
          <w:bdr w:val="none" w:sz="0" w:space="0" w:color="auto"/>
          <w:lang w:eastAsia="ar-SA"/>
        </w:rPr>
        <w:t xml:space="preserve">Wykonawca zobowiązuje się do rozpatrzenia reklamacji w terminie nie dłuższym niż 3 dni robocze od dnia jej zgłoszenia i powiadomienia osoby wskazanej § </w:t>
      </w:r>
      <w:r w:rsidR="007831E0" w:rsidRPr="00FF187F">
        <w:rPr>
          <w:rFonts w:eastAsia="Times New Roman"/>
          <w:color w:val="auto"/>
          <w:kern w:val="1"/>
          <w:bdr w:val="none" w:sz="0" w:space="0" w:color="auto"/>
          <w:lang w:eastAsia="ar-SA"/>
        </w:rPr>
        <w:t>4</w:t>
      </w:r>
      <w:r w:rsidRPr="00FF187F">
        <w:rPr>
          <w:rFonts w:eastAsia="Times New Roman"/>
          <w:color w:val="auto"/>
          <w:kern w:val="1"/>
          <w:bdr w:val="none" w:sz="0" w:space="0" w:color="auto"/>
          <w:lang w:eastAsia="ar-SA"/>
        </w:rPr>
        <w:t xml:space="preserve"> ust. </w:t>
      </w:r>
      <w:r w:rsidR="007831E0" w:rsidRPr="00FF187F">
        <w:rPr>
          <w:rFonts w:eastAsia="Times New Roman"/>
          <w:color w:val="auto"/>
          <w:kern w:val="1"/>
          <w:bdr w:val="none" w:sz="0" w:space="0" w:color="auto"/>
          <w:lang w:eastAsia="ar-SA"/>
        </w:rPr>
        <w:t>6</w:t>
      </w:r>
      <w:r w:rsidRPr="00FF187F">
        <w:rPr>
          <w:rFonts w:eastAsia="Times New Roman"/>
          <w:color w:val="auto"/>
          <w:kern w:val="1"/>
          <w:bdr w:val="none" w:sz="0" w:space="0" w:color="auto"/>
          <w:lang w:eastAsia="ar-SA"/>
        </w:rPr>
        <w:t xml:space="preserve"> o decyzji drogą elektroniczną za pomocą e-maila lub telefonicznie, najpóźniej w dniu, w którym upływa </w:t>
      </w:r>
      <w:r w:rsidRPr="00FF187F">
        <w:rPr>
          <w:rFonts w:eastAsia="Times New Roman"/>
          <w:color w:val="auto"/>
          <w:kern w:val="1"/>
          <w:bdr w:val="none" w:sz="0" w:space="0" w:color="auto"/>
          <w:lang w:eastAsia="ar-SA"/>
        </w:rPr>
        <w:br/>
        <w:t xml:space="preserve">3 dzień roboczy, a w przypadku jej uznania za zasadną do wymiany towaru na wolny od wad lub dostarczenia towaru brakującego w ciągu 7 dni roboczych. </w:t>
      </w:r>
    </w:p>
    <w:p w14:paraId="74DB0AC5" w14:textId="77777777" w:rsidR="00A37FFD" w:rsidRPr="00FF187F" w:rsidRDefault="00A37FFD" w:rsidP="00A37FFD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eastAsia="Times New Roman"/>
          <w:color w:val="auto"/>
          <w:kern w:val="1"/>
          <w:bdr w:val="none" w:sz="0" w:space="0" w:color="auto"/>
          <w:lang w:eastAsia="ar-SA"/>
        </w:rPr>
      </w:pPr>
      <w:r w:rsidRPr="00FF187F">
        <w:rPr>
          <w:rFonts w:eastAsia="Times New Roman"/>
          <w:color w:val="auto"/>
          <w:kern w:val="1"/>
          <w:bdr w:val="none" w:sz="0" w:space="0" w:color="auto"/>
          <w:lang w:eastAsia="ar-SA"/>
        </w:rPr>
        <w:t>W przypadku braku odpowiedzi na reklamację Zamawiający może dokonać wymiany towaru na wolny od wad lub jego naprawy na koszt Wykonawcy, bądź też dokonać nabycia zastępczego, o którym mowa w § 7 umowy.</w:t>
      </w:r>
    </w:p>
    <w:p w14:paraId="12391FAE" w14:textId="2B9C47EB" w:rsidR="00A37FFD" w:rsidRPr="00FF187F" w:rsidRDefault="00A37FFD" w:rsidP="00A37FFD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eastAsia="Times New Roman"/>
          <w:color w:val="auto"/>
          <w:kern w:val="1"/>
          <w:bdr w:val="none" w:sz="0" w:space="0" w:color="auto"/>
          <w:lang w:eastAsia="ar-SA"/>
        </w:rPr>
      </w:pPr>
      <w:r w:rsidRPr="00FF187F">
        <w:rPr>
          <w:rFonts w:eastAsia="Times New Roman"/>
          <w:color w:val="auto"/>
          <w:bdr w:val="none" w:sz="0" w:space="0" w:color="auto"/>
          <w:lang w:eastAsia="ar-SA"/>
        </w:rPr>
        <w:t>Reklamacja dostawy zostanie przekazana pisemnie przedstawicielowi Wykonawcy albo zgłoszona środkami komunikacji elektronicznej.</w:t>
      </w:r>
    </w:p>
    <w:p w14:paraId="257FD013" w14:textId="77777777" w:rsidR="007831E0" w:rsidRPr="00FF187F" w:rsidRDefault="007831E0" w:rsidP="007831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tabs>
          <w:tab w:val="left" w:pos="0"/>
        </w:tabs>
        <w:suppressAutoHyphens/>
        <w:spacing w:after="0" w:line="240" w:lineRule="auto"/>
        <w:ind w:left="360"/>
        <w:jc w:val="both"/>
        <w:textAlignment w:val="baseline"/>
        <w:rPr>
          <w:rFonts w:eastAsia="Times New Roman"/>
          <w:color w:val="auto"/>
          <w:kern w:val="1"/>
          <w:bdr w:val="none" w:sz="0" w:space="0" w:color="auto"/>
          <w:lang w:eastAsia="ar-SA"/>
        </w:rPr>
      </w:pPr>
    </w:p>
    <w:p w14:paraId="51CADC11" w14:textId="77777777" w:rsidR="00116396" w:rsidRPr="00FF187F" w:rsidRDefault="00116396" w:rsidP="00116396">
      <w:pPr>
        <w:pStyle w:val="Normalny1"/>
        <w:pBdr>
          <w:bottom w:val="none" w:sz="0" w:space="1" w:color="000000"/>
        </w:pBdr>
        <w:tabs>
          <w:tab w:val="left" w:pos="710"/>
        </w:tabs>
        <w:ind w:left="284" w:hanging="284"/>
        <w:jc w:val="center"/>
        <w:rPr>
          <w:rStyle w:val="Domylnaczcionkaakapitu3"/>
          <w:rFonts w:ascii="Calibri" w:hAnsi="Calibri" w:cs="Calibri"/>
          <w:b/>
          <w:sz w:val="22"/>
          <w:szCs w:val="22"/>
        </w:rPr>
      </w:pPr>
      <w:r w:rsidRPr="00FF187F">
        <w:rPr>
          <w:rFonts w:ascii="Calibri" w:hAnsi="Calibri" w:cs="Calibri"/>
          <w:b/>
          <w:sz w:val="22"/>
          <w:szCs w:val="22"/>
        </w:rPr>
        <w:t>Nabycie zastępcze</w:t>
      </w:r>
    </w:p>
    <w:p w14:paraId="6E695DDA" w14:textId="77777777" w:rsidR="00116396" w:rsidRPr="00FF187F" w:rsidRDefault="00116396" w:rsidP="00116396">
      <w:pPr>
        <w:pStyle w:val="Normalny1"/>
        <w:pBdr>
          <w:bottom w:val="none" w:sz="0" w:space="1" w:color="000000"/>
        </w:pBdr>
        <w:tabs>
          <w:tab w:val="left" w:pos="426"/>
        </w:tabs>
        <w:ind w:left="284" w:hanging="284"/>
        <w:jc w:val="center"/>
        <w:rPr>
          <w:rStyle w:val="Domylnaczcionkaakapitu3"/>
          <w:rFonts w:ascii="Calibri" w:hAnsi="Calibri" w:cs="Calibri"/>
          <w:b/>
          <w:sz w:val="22"/>
          <w:szCs w:val="22"/>
        </w:rPr>
      </w:pPr>
      <w:r w:rsidRPr="00FF187F">
        <w:rPr>
          <w:rStyle w:val="Domylnaczcionkaakapitu3"/>
          <w:rFonts w:ascii="Calibri" w:hAnsi="Calibri" w:cs="Calibri"/>
          <w:b/>
          <w:sz w:val="22"/>
          <w:szCs w:val="22"/>
        </w:rPr>
        <w:t>§ 7</w:t>
      </w:r>
    </w:p>
    <w:p w14:paraId="5B4260B1" w14:textId="77777777" w:rsidR="00116396" w:rsidRPr="00FF187F" w:rsidRDefault="00116396" w:rsidP="00116396">
      <w:pPr>
        <w:pStyle w:val="Normalny1"/>
        <w:pBdr>
          <w:bottom w:val="none" w:sz="0" w:space="1" w:color="000000"/>
        </w:pBdr>
        <w:tabs>
          <w:tab w:val="left" w:pos="426"/>
        </w:tabs>
        <w:ind w:left="284" w:hanging="284"/>
        <w:jc w:val="center"/>
        <w:rPr>
          <w:rFonts w:ascii="Calibri" w:hAnsi="Calibri" w:cs="Calibri"/>
          <w:sz w:val="22"/>
          <w:szCs w:val="22"/>
        </w:rPr>
      </w:pPr>
    </w:p>
    <w:p w14:paraId="1C8440BE" w14:textId="21068E2E" w:rsidR="00116396" w:rsidRPr="00FF187F" w:rsidRDefault="00116396" w:rsidP="00116396">
      <w:pPr>
        <w:pStyle w:val="Normalny1"/>
        <w:numPr>
          <w:ilvl w:val="0"/>
          <w:numId w:val="47"/>
        </w:numPr>
        <w:pBdr>
          <w:bottom w:val="none" w:sz="0" w:space="1" w:color="000000"/>
        </w:pBdr>
        <w:autoSpaceDE w:val="0"/>
        <w:jc w:val="both"/>
        <w:rPr>
          <w:rStyle w:val="Domylnaczcionkaakapitu3"/>
          <w:rFonts w:ascii="Calibri" w:hAnsi="Calibri" w:cs="Calibri"/>
          <w:sz w:val="22"/>
          <w:szCs w:val="22"/>
        </w:rPr>
      </w:pPr>
      <w:r w:rsidRPr="00FF187F">
        <w:rPr>
          <w:rFonts w:ascii="Calibri" w:hAnsi="Calibri" w:cs="Calibri"/>
          <w:sz w:val="22"/>
          <w:szCs w:val="22"/>
        </w:rPr>
        <w:t xml:space="preserve">W przypadku niedostarczenia przedmiotu umowy w całości lub części w terminie określonym </w:t>
      </w:r>
      <w:r w:rsidR="0076133E" w:rsidRPr="00FF187F">
        <w:rPr>
          <w:rFonts w:ascii="Calibri" w:hAnsi="Calibri" w:cs="Calibri"/>
          <w:sz w:val="22"/>
          <w:szCs w:val="22"/>
        </w:rPr>
        <w:br/>
      </w:r>
      <w:r w:rsidRPr="00FF187F">
        <w:rPr>
          <w:rFonts w:ascii="Calibri" w:hAnsi="Calibri" w:cs="Calibri"/>
          <w:sz w:val="22"/>
          <w:szCs w:val="22"/>
        </w:rPr>
        <w:t xml:space="preserve">w § </w:t>
      </w:r>
      <w:r w:rsidR="005A37C4" w:rsidRPr="00FF187F">
        <w:rPr>
          <w:rFonts w:ascii="Calibri" w:hAnsi="Calibri" w:cs="Calibri"/>
          <w:sz w:val="22"/>
          <w:szCs w:val="22"/>
        </w:rPr>
        <w:t>4</w:t>
      </w:r>
      <w:r w:rsidRPr="00FF187F">
        <w:rPr>
          <w:rFonts w:ascii="Calibri" w:hAnsi="Calibri" w:cs="Calibri"/>
          <w:sz w:val="22"/>
          <w:szCs w:val="22"/>
        </w:rPr>
        <w:t xml:space="preserve"> ust. 1 umowy, Zamawiający ma prawo nabyć brakujące towary zgodnie z opisem asortymentu zawartym w stanowiącym Załącznik do umowy</w:t>
      </w:r>
      <w:r w:rsidR="00CA7C90" w:rsidRPr="00FF187F">
        <w:rPr>
          <w:rFonts w:ascii="Calibri" w:hAnsi="Calibri" w:cs="Calibri"/>
          <w:sz w:val="22"/>
          <w:szCs w:val="22"/>
        </w:rPr>
        <w:t xml:space="preserve"> tj.</w:t>
      </w:r>
      <w:r w:rsidRPr="00FF187F">
        <w:rPr>
          <w:rFonts w:ascii="Calibri" w:hAnsi="Calibri" w:cs="Calibri"/>
          <w:sz w:val="22"/>
          <w:szCs w:val="22"/>
        </w:rPr>
        <w:t xml:space="preserve"> Formularzu </w:t>
      </w:r>
      <w:r w:rsidR="00CA7C90" w:rsidRPr="00FF187F">
        <w:rPr>
          <w:rFonts w:ascii="Calibri" w:hAnsi="Calibri" w:cs="Calibri"/>
          <w:sz w:val="22"/>
          <w:szCs w:val="22"/>
        </w:rPr>
        <w:t>cenowym i Opisie przedmiotu zamówienia</w:t>
      </w:r>
      <w:r w:rsidRPr="00FF187F">
        <w:rPr>
          <w:rFonts w:ascii="Calibri" w:hAnsi="Calibri" w:cs="Calibri"/>
          <w:sz w:val="22"/>
          <w:szCs w:val="22"/>
        </w:rPr>
        <w:t xml:space="preserve"> na koszt Wykonawcy (tzw. nabycie zastępcze) bez konieczności wyznaczania Wykonawcy dodatkowego terminu do wykonania niezrealizowanej części zamówienia i bez obowiązku nabycia od Wykonawcy towarów dostarczonych po terminie.</w:t>
      </w:r>
    </w:p>
    <w:p w14:paraId="18B475B8" w14:textId="77777777" w:rsidR="00116396" w:rsidRPr="00FF187F" w:rsidRDefault="00116396" w:rsidP="00116396">
      <w:pPr>
        <w:pStyle w:val="Normalny1"/>
        <w:numPr>
          <w:ilvl w:val="0"/>
          <w:numId w:val="47"/>
        </w:numPr>
        <w:pBdr>
          <w:bottom w:val="none" w:sz="0" w:space="1" w:color="000000"/>
        </w:pBdr>
        <w:autoSpaceDE w:val="0"/>
        <w:jc w:val="both"/>
        <w:rPr>
          <w:rFonts w:ascii="Calibri" w:hAnsi="Calibri" w:cs="Calibri"/>
          <w:sz w:val="22"/>
          <w:szCs w:val="22"/>
        </w:rPr>
      </w:pPr>
      <w:r w:rsidRPr="00FF187F">
        <w:rPr>
          <w:rStyle w:val="Domylnaczcionkaakapitu3"/>
          <w:rFonts w:ascii="Calibri" w:hAnsi="Calibri" w:cs="Calibri"/>
          <w:sz w:val="22"/>
          <w:szCs w:val="22"/>
        </w:rPr>
        <w:t>W przypadku dokonania nabycia zastępczego, o którym mowa w ust. 1 Wykonawca zobowiązuje się wyrównać Zamawiającemu poniesioną szkodę tj. zapłacić Zamawiającemu kwotę stanowiącą różnicę pomiędzy ceną towarów, jaką Zamawiający zapłaciłby Wykonawcy, gdyby ten dostarczył mu towary a ceną towarów, którą Zamawiający zobowiązany jest zapłacić w związku z nabyciem zastępczym w terminie 14 dni od daty otrzymania wezwania do zapłaty.</w:t>
      </w:r>
    </w:p>
    <w:p w14:paraId="04668210" w14:textId="77777777" w:rsidR="00A37FFD" w:rsidRPr="00FF187F" w:rsidRDefault="00A37FFD" w:rsidP="004B755B">
      <w:pPr>
        <w:pStyle w:val="Default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0CE83445" w14:textId="705D53AD" w:rsidR="00116396" w:rsidRPr="00FF187F" w:rsidRDefault="00C81B0E" w:rsidP="00116396">
      <w:pPr>
        <w:pStyle w:val="Default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F187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 xml:space="preserve">§ </w:t>
      </w:r>
      <w:r w:rsidR="00116396" w:rsidRPr="00FF187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8</w:t>
      </w:r>
    </w:p>
    <w:p w14:paraId="44E3F4C4" w14:textId="2A6A31D2" w:rsidR="001966B3" w:rsidRPr="00FF187F" w:rsidRDefault="00C81B0E" w:rsidP="004B755B">
      <w:pPr>
        <w:pStyle w:val="Default"/>
        <w:spacing w:after="120" w:line="240" w:lineRule="auto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F187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Warunki gwarancji</w:t>
      </w:r>
    </w:p>
    <w:p w14:paraId="33CBCCCE" w14:textId="77777777" w:rsidR="00A37FFD" w:rsidRPr="00FF187F" w:rsidRDefault="00C81B0E" w:rsidP="00A37FFD">
      <w:pPr>
        <w:pStyle w:val="Zwykytekst1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pl-PL"/>
        </w:rPr>
      </w:pPr>
      <w:r w:rsidRPr="00FF187F">
        <w:rPr>
          <w:rFonts w:ascii="Calibri" w:eastAsia="Calibri" w:hAnsi="Calibri" w:cs="Calibri"/>
          <w:color w:val="auto"/>
          <w:sz w:val="22"/>
          <w:szCs w:val="22"/>
          <w:lang w:val="pl-PL"/>
        </w:rPr>
        <w:t>Wykonawca udziela Zamawiającemu</w:t>
      </w:r>
      <w:r w:rsidRPr="00FF187F">
        <w:rPr>
          <w:rStyle w:val="Brak"/>
          <w:rFonts w:ascii="Calibri" w:eastAsia="Calibri" w:hAnsi="Calibri" w:cs="Calibri"/>
          <w:i/>
          <w:iCs/>
          <w:color w:val="auto"/>
          <w:sz w:val="22"/>
          <w:szCs w:val="22"/>
          <w:lang w:val="pl-PL"/>
        </w:rPr>
        <w:t xml:space="preserve"> </w:t>
      </w:r>
      <w:r w:rsidRPr="00FF187F">
        <w:rPr>
          <w:rFonts w:ascii="Calibri" w:eastAsia="Calibri" w:hAnsi="Calibri" w:cs="Calibri"/>
          <w:color w:val="auto"/>
          <w:sz w:val="22"/>
          <w:szCs w:val="22"/>
          <w:lang w:val="pl-PL"/>
        </w:rPr>
        <w:t>gwarancji na dostarczon</w:t>
      </w:r>
      <w:r w:rsidR="00911CE7" w:rsidRPr="00FF187F">
        <w:rPr>
          <w:rFonts w:ascii="Calibri" w:eastAsia="Calibri" w:hAnsi="Calibri" w:cs="Calibri"/>
          <w:color w:val="auto"/>
          <w:sz w:val="22"/>
          <w:szCs w:val="22"/>
          <w:lang w:val="pl-PL"/>
        </w:rPr>
        <w:t xml:space="preserve">y </w:t>
      </w:r>
      <w:r w:rsidR="002263D2" w:rsidRPr="00FF187F">
        <w:rPr>
          <w:rFonts w:ascii="Calibri" w:eastAsia="Calibri" w:hAnsi="Calibri" w:cs="Calibri"/>
          <w:color w:val="auto"/>
          <w:sz w:val="22"/>
          <w:szCs w:val="22"/>
          <w:lang w:val="pl-PL"/>
        </w:rPr>
        <w:t>przedmiot umowy</w:t>
      </w:r>
      <w:r w:rsidR="00911CE7" w:rsidRPr="00FF187F">
        <w:rPr>
          <w:rFonts w:ascii="Calibri" w:eastAsia="Calibri" w:hAnsi="Calibri" w:cs="Calibri"/>
          <w:color w:val="auto"/>
          <w:sz w:val="22"/>
          <w:szCs w:val="22"/>
          <w:lang w:val="pl-PL"/>
        </w:rPr>
        <w:t xml:space="preserve"> </w:t>
      </w:r>
      <w:r w:rsidRPr="00FF187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  <w:t>na czas określony</w:t>
      </w:r>
      <w:r w:rsidR="002263D2" w:rsidRPr="00FF187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  <w:t xml:space="preserve"> </w:t>
      </w:r>
      <w:r w:rsidRPr="00FF187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  <w:t xml:space="preserve">w załączniku nr </w:t>
      </w:r>
      <w:r w:rsidR="00D450AE" w:rsidRPr="00FF187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  <w:t>1</w:t>
      </w:r>
      <w:r w:rsidR="00DF21D4" w:rsidRPr="00FF187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  <w:t>…</w:t>
      </w:r>
      <w:r w:rsidRPr="00FF187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  <w:t xml:space="preserve"> Opis przedmiotu zamówienia,</w:t>
      </w:r>
      <w:r w:rsidRPr="00FF187F">
        <w:rPr>
          <w:rFonts w:ascii="Calibri" w:eastAsia="Calibri" w:hAnsi="Calibri" w:cs="Calibri"/>
          <w:color w:val="auto"/>
          <w:sz w:val="22"/>
          <w:szCs w:val="22"/>
          <w:lang w:val="pl-PL"/>
        </w:rPr>
        <w:t xml:space="preserve"> licząc od daty podpisania protokołu zdawczo-odbiorczego, o którym mowa w § 4 ust. 4 niniejszej umowy.</w:t>
      </w:r>
    </w:p>
    <w:p w14:paraId="66000A96" w14:textId="77777777" w:rsidR="00A37FFD" w:rsidRPr="00FF187F" w:rsidRDefault="00A37FFD" w:rsidP="00A37FFD">
      <w:pPr>
        <w:pStyle w:val="Zwykytekst1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pl-PL"/>
        </w:rPr>
      </w:pPr>
      <w:r w:rsidRPr="00FF187F">
        <w:rPr>
          <w:rFonts w:ascii="Calibri" w:hAnsi="Calibri" w:cs="Calibri"/>
          <w:color w:val="auto"/>
          <w:sz w:val="22"/>
          <w:szCs w:val="22"/>
        </w:rPr>
        <w:t>Gwarancji podlegają wady materiałowe i konstrukcyjne, a także niespełnianie deklarowanych funkcji użytkowych i jakościowych stwierdzone w dostarczonym przedmiocie umowy.</w:t>
      </w:r>
    </w:p>
    <w:p w14:paraId="65151407" w14:textId="27D553DC" w:rsidR="00A37FFD" w:rsidRPr="00FF187F" w:rsidRDefault="00A37FFD" w:rsidP="00A37FFD">
      <w:pPr>
        <w:pStyle w:val="Zwykytekst1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pl-PL"/>
        </w:rPr>
      </w:pPr>
      <w:r w:rsidRPr="00FF187F">
        <w:rPr>
          <w:rFonts w:ascii="Calibri" w:hAnsi="Calibri" w:cs="Calibri"/>
          <w:color w:val="auto"/>
          <w:sz w:val="22"/>
          <w:szCs w:val="22"/>
        </w:rPr>
        <w:t>Wykonawca zobowiązany jest do usunięcia wad w terminie uzgodnionym z Zamawiającym, nie później niż w ciągu 14 dni od dnia otrzymania zgłoszenia. W przypadku nieusunięcia wad przez Wykonawcę w terminie, Zamawiający może zwrócić na koszt Wykonawcy wadliwy asortyment będący przedmiotem gwarancji w celu jego wymiany na wolny od wad. Wykonawca w terminie najpóźniej 7 dni od otrzymania zwrotu wadliwego asortymentu, dostarczy fabrycznie nowy, wolny od wad lub w tym terminie dokona zwrotu wynagrodzenia za wadliwy asortyment.</w:t>
      </w:r>
    </w:p>
    <w:p w14:paraId="4CFD8931" w14:textId="34E0DF6C" w:rsidR="00A37FFD" w:rsidRPr="00FF187F" w:rsidRDefault="00A37FFD" w:rsidP="00A37FFD">
      <w:pPr>
        <w:pStyle w:val="Zwykytekst1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pl-PL"/>
        </w:rPr>
      </w:pPr>
      <w:r w:rsidRPr="00FF187F">
        <w:rPr>
          <w:rFonts w:ascii="Calibri" w:hAnsi="Calibri" w:cs="Calibri"/>
          <w:color w:val="auto"/>
          <w:sz w:val="22"/>
          <w:szCs w:val="22"/>
        </w:rPr>
        <w:t>W przypadku nieprzystąpienia Wykonawcy do usunięcia wad i usterek lub nieusunięcia</w:t>
      </w:r>
      <w:r w:rsidRPr="00FF187F">
        <w:rPr>
          <w:rFonts w:ascii="Calibri" w:hAnsi="Calibri" w:cs="Calibri"/>
          <w:color w:val="auto"/>
          <w:sz w:val="22"/>
          <w:szCs w:val="22"/>
        </w:rPr>
        <w:br/>
        <w:t xml:space="preserve">ich w uzgodnionych terminach, Zamawiający będzie miał prawo zlecić wykonanie prac objętych </w:t>
      </w:r>
      <w:r w:rsidRPr="00FF187F">
        <w:rPr>
          <w:rFonts w:ascii="Calibri" w:hAnsi="Calibri" w:cs="Calibri"/>
          <w:color w:val="auto"/>
          <w:sz w:val="22"/>
          <w:szCs w:val="22"/>
        </w:rPr>
        <w:lastRenderedPageBreak/>
        <w:t>gwarancją jakości innemu podmiotowi obciążając Wykonawcę kosztami takiego zastępczego wykonania i na ryzyko Wykonawcy, na co Wykonawca niniejszym wyraża zgodę.</w:t>
      </w:r>
    </w:p>
    <w:p w14:paraId="5FFF7DD2" w14:textId="77777777" w:rsidR="00A37FFD" w:rsidRPr="00FF187F" w:rsidRDefault="00A37FFD" w:rsidP="00A37FFD">
      <w:pPr>
        <w:pStyle w:val="Zwykytekst1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pl-PL"/>
        </w:rPr>
      </w:pPr>
      <w:r w:rsidRPr="00FF187F">
        <w:rPr>
          <w:rFonts w:ascii="Calibri" w:hAnsi="Calibri" w:cs="Calibri"/>
          <w:color w:val="auto"/>
          <w:sz w:val="22"/>
          <w:szCs w:val="22"/>
        </w:rPr>
        <w:t>Do zachowania uprawnień z tytułu gwarancji wystarczające jest zgłoszenie wady/nieprawidłowości w okresie gwarancji.</w:t>
      </w:r>
    </w:p>
    <w:p w14:paraId="5A62935C" w14:textId="1936A1F1" w:rsidR="001966B3" w:rsidRPr="00FF187F" w:rsidRDefault="00C81B0E" w:rsidP="00A37FFD">
      <w:pPr>
        <w:pStyle w:val="Zwykytekst1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pl-PL"/>
        </w:rPr>
      </w:pPr>
      <w:r w:rsidRPr="00FF187F">
        <w:rPr>
          <w:rFonts w:ascii="Calibri" w:hAnsi="Calibri" w:cs="Calibri"/>
          <w:color w:val="auto"/>
          <w:sz w:val="22"/>
          <w:szCs w:val="22"/>
        </w:rPr>
        <w:t xml:space="preserve">Wykonawca ponosi wszelkie koszty związane ze swoimi zobowiązaniami gwarancyjnymi. </w:t>
      </w:r>
    </w:p>
    <w:p w14:paraId="12962CCE" w14:textId="60A8EBDF" w:rsidR="00F01A6A" w:rsidRPr="00FF187F" w:rsidRDefault="00663A0F" w:rsidP="00A37FFD">
      <w:pPr>
        <w:pStyle w:val="Akapitzlist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right="55"/>
        <w:contextualSpacing/>
        <w:jc w:val="both"/>
        <w:rPr>
          <w:rFonts w:cstheme="minorHAnsi"/>
          <w:color w:val="auto"/>
        </w:rPr>
      </w:pPr>
      <w:r w:rsidRPr="00FF187F">
        <w:rPr>
          <w:rFonts w:cstheme="minorHAnsi"/>
          <w:color w:val="auto"/>
        </w:rPr>
        <w:t>Roszczenia z tytułu gwarancji mogą być dochodzone po upływie jej terminu, jeżeli Zamawiający zgłosi Wykonawcy istnienie wady w okresie gwarancji.</w:t>
      </w:r>
    </w:p>
    <w:p w14:paraId="395F146F" w14:textId="38B865D8" w:rsidR="004B755B" w:rsidRPr="00FF187F" w:rsidRDefault="004B755B" w:rsidP="00A37FFD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color w:val="auto"/>
        </w:rPr>
      </w:pPr>
      <w:r w:rsidRPr="00FF187F">
        <w:rPr>
          <w:color w:val="auto"/>
        </w:rPr>
        <w:t>W sprawach nieuregulowanych w niniejszą umową do gwarancji zastosowani</w:t>
      </w:r>
      <w:r w:rsidR="00D27282" w:rsidRPr="00FF187F">
        <w:rPr>
          <w:color w:val="auto"/>
        </w:rPr>
        <w:t>e</w:t>
      </w:r>
      <w:r w:rsidRPr="00FF187F">
        <w:rPr>
          <w:color w:val="auto"/>
        </w:rPr>
        <w:t xml:space="preserve"> mają przepisy Kodeksu cywilnego</w:t>
      </w:r>
      <w:r w:rsidR="00B46A8C" w:rsidRPr="00FF187F">
        <w:rPr>
          <w:color w:val="auto"/>
        </w:rPr>
        <w:t xml:space="preserve"> o gwarancji</w:t>
      </w:r>
      <w:r w:rsidRPr="00FF187F">
        <w:rPr>
          <w:color w:val="auto"/>
        </w:rPr>
        <w:t>.</w:t>
      </w:r>
    </w:p>
    <w:p w14:paraId="5D4AC140" w14:textId="04ADBA98" w:rsidR="001966B3" w:rsidRPr="00FF187F" w:rsidRDefault="001966B3" w:rsidP="004B755B">
      <w:pPr>
        <w:pStyle w:val="Standard"/>
        <w:spacing w:after="120" w:line="240" w:lineRule="auto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2C5625EA" w14:textId="4A2ABCD9" w:rsidR="00D80F34" w:rsidRPr="00FF187F" w:rsidRDefault="00C81B0E" w:rsidP="004B755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F187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 xml:space="preserve">§ </w:t>
      </w:r>
      <w:r w:rsidR="00116396" w:rsidRPr="00FF187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9</w:t>
      </w:r>
      <w:r w:rsidR="00D80F34" w:rsidRPr="00FF187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</w:p>
    <w:p w14:paraId="3BE4F2AB" w14:textId="2AAF90E3" w:rsidR="00D80F34" w:rsidRPr="00FF187F" w:rsidRDefault="00D80F34" w:rsidP="004B755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F187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Kary umowne</w:t>
      </w:r>
    </w:p>
    <w:p w14:paraId="0B0C304D" w14:textId="5CD90E82" w:rsidR="00A37FFD" w:rsidRPr="00FF187F" w:rsidRDefault="00A37FFD" w:rsidP="00A37FFD">
      <w:pPr>
        <w:pStyle w:val="Normalny1"/>
        <w:numPr>
          <w:ilvl w:val="0"/>
          <w:numId w:val="39"/>
        </w:numPr>
        <w:tabs>
          <w:tab w:val="left" w:pos="8567"/>
        </w:tabs>
        <w:jc w:val="both"/>
        <w:rPr>
          <w:rStyle w:val="Domylnaczcionkaakapitu3"/>
          <w:rFonts w:ascii="Calibri" w:hAnsi="Calibri" w:cs="Calibri"/>
          <w:sz w:val="22"/>
          <w:szCs w:val="22"/>
        </w:rPr>
      </w:pPr>
      <w:r w:rsidRPr="00FF187F">
        <w:rPr>
          <w:rStyle w:val="Domylnaczcionkaakapitu3"/>
          <w:rFonts w:ascii="Calibri" w:hAnsi="Calibri" w:cs="Calibri"/>
          <w:sz w:val="22"/>
          <w:szCs w:val="22"/>
        </w:rPr>
        <w:t xml:space="preserve">W przypadku niedotrzymania z winy Wykonawcy terminów określonych w § </w:t>
      </w:r>
      <w:r w:rsidR="00A435FB" w:rsidRPr="00FF187F">
        <w:rPr>
          <w:rStyle w:val="Domylnaczcionkaakapitu3"/>
          <w:rFonts w:ascii="Calibri" w:hAnsi="Calibri" w:cs="Calibri"/>
          <w:sz w:val="22"/>
          <w:szCs w:val="22"/>
        </w:rPr>
        <w:t>4</w:t>
      </w:r>
      <w:r w:rsidRPr="00FF187F">
        <w:rPr>
          <w:rStyle w:val="Domylnaczcionkaakapitu3"/>
          <w:rFonts w:ascii="Calibri" w:hAnsi="Calibri" w:cs="Calibri"/>
          <w:sz w:val="22"/>
          <w:szCs w:val="22"/>
        </w:rPr>
        <w:t xml:space="preserve"> ust. 1, </w:t>
      </w:r>
      <w:r w:rsidRPr="00FF187F">
        <w:rPr>
          <w:rFonts w:ascii="Calibri" w:hAnsi="Calibri" w:cs="Calibri"/>
          <w:sz w:val="22"/>
          <w:szCs w:val="22"/>
        </w:rPr>
        <w:t xml:space="preserve">, § </w:t>
      </w:r>
      <w:r w:rsidR="00A435FB" w:rsidRPr="00FF187F">
        <w:rPr>
          <w:rFonts w:ascii="Calibri" w:hAnsi="Calibri" w:cs="Calibri"/>
          <w:sz w:val="22"/>
          <w:szCs w:val="22"/>
        </w:rPr>
        <w:t>6</w:t>
      </w:r>
      <w:r w:rsidRPr="00FF187F">
        <w:rPr>
          <w:rFonts w:ascii="Calibri" w:hAnsi="Calibri" w:cs="Calibri"/>
          <w:sz w:val="22"/>
          <w:szCs w:val="22"/>
        </w:rPr>
        <w:t xml:space="preserve"> ust. 2 i § </w:t>
      </w:r>
      <w:r w:rsidR="00A435FB" w:rsidRPr="00FF187F">
        <w:rPr>
          <w:rFonts w:ascii="Calibri" w:hAnsi="Calibri" w:cs="Calibri"/>
          <w:sz w:val="22"/>
          <w:szCs w:val="22"/>
        </w:rPr>
        <w:t>8</w:t>
      </w:r>
      <w:r w:rsidRPr="00FF187F">
        <w:rPr>
          <w:rFonts w:ascii="Calibri" w:hAnsi="Calibri" w:cs="Calibri"/>
          <w:sz w:val="22"/>
          <w:szCs w:val="22"/>
        </w:rPr>
        <w:t xml:space="preserve"> ust. </w:t>
      </w:r>
      <w:r w:rsidR="003508EA" w:rsidRPr="00FF187F">
        <w:rPr>
          <w:rFonts w:ascii="Calibri" w:hAnsi="Calibri" w:cs="Calibri"/>
          <w:sz w:val="22"/>
          <w:szCs w:val="22"/>
        </w:rPr>
        <w:t>3</w:t>
      </w:r>
      <w:r w:rsidRPr="00FF187F">
        <w:rPr>
          <w:rFonts w:ascii="Calibri" w:hAnsi="Calibri" w:cs="Calibri"/>
          <w:sz w:val="22"/>
          <w:szCs w:val="22"/>
        </w:rPr>
        <w:t xml:space="preserve"> </w:t>
      </w:r>
      <w:r w:rsidRPr="00FF187F">
        <w:rPr>
          <w:rStyle w:val="Domylnaczcionkaakapitu3"/>
          <w:rFonts w:ascii="Calibri" w:hAnsi="Calibri" w:cs="Calibri"/>
          <w:sz w:val="22"/>
          <w:szCs w:val="22"/>
        </w:rPr>
        <w:t xml:space="preserve">umowy, Wykonawca zapłaci Zamawiającemu karę umowną w wysokości 0,8% ceny brutto umowy </w:t>
      </w:r>
      <w:r w:rsidRPr="00FF187F">
        <w:rPr>
          <w:rFonts w:ascii="Calibri" w:hAnsi="Calibri" w:cs="Calibri"/>
          <w:sz w:val="22"/>
          <w:szCs w:val="22"/>
        </w:rPr>
        <w:t>należnej za przedmiot umowy, którego dotyczą nieprawidłowości, określony w Formularzu cenowym stanowiącym załącznik do niniejszej umowy -</w:t>
      </w:r>
      <w:r w:rsidRPr="00FF187F">
        <w:rPr>
          <w:rStyle w:val="Domylnaczcionkaakapitu3"/>
          <w:rFonts w:ascii="Calibri" w:hAnsi="Calibri" w:cs="Calibri"/>
          <w:sz w:val="22"/>
          <w:szCs w:val="22"/>
        </w:rPr>
        <w:t xml:space="preserve"> za każdy dzień zwłoki. Kary będą naliczane do czasu realizacji prawidłowej dostawy, wymiany towaru, montażu lub do czasu dokonania nabycia zastępczego. </w:t>
      </w:r>
    </w:p>
    <w:p w14:paraId="6DA59F22" w14:textId="6C9360FF" w:rsidR="00A37FFD" w:rsidRPr="00FF187F" w:rsidRDefault="00A37FFD" w:rsidP="00A37FFD">
      <w:pPr>
        <w:pStyle w:val="Normalny1"/>
        <w:numPr>
          <w:ilvl w:val="0"/>
          <w:numId w:val="39"/>
        </w:numPr>
        <w:tabs>
          <w:tab w:val="left" w:pos="502"/>
        </w:tabs>
        <w:jc w:val="both"/>
        <w:rPr>
          <w:rStyle w:val="Domylnaczcionkaakapitu3"/>
          <w:rFonts w:ascii="Calibri" w:hAnsi="Calibri" w:cs="Calibri"/>
          <w:sz w:val="22"/>
          <w:szCs w:val="22"/>
        </w:rPr>
      </w:pPr>
      <w:r w:rsidRPr="00FF187F">
        <w:rPr>
          <w:rStyle w:val="Domylnaczcionkaakapitu3"/>
          <w:rFonts w:ascii="Calibri" w:hAnsi="Calibri" w:cs="Calibri"/>
          <w:sz w:val="22"/>
          <w:szCs w:val="22"/>
        </w:rPr>
        <w:t>W przypadku, gdy po dokonaniu odbioru towaru ujawnią się nieprawidłowości w dostawie (w szczególności wady towaru lub braki) Zamawiający zastrzega sobie możliwość żądania</w:t>
      </w:r>
      <w:r w:rsidRPr="00FF187F">
        <w:rPr>
          <w:rStyle w:val="Domylnaczcionkaakapitu3"/>
          <w:rFonts w:ascii="Calibri" w:hAnsi="Calibri" w:cs="Calibri"/>
          <w:sz w:val="22"/>
          <w:szCs w:val="22"/>
        </w:rPr>
        <w:br/>
        <w:t>od Wykonawca zapłaty kary umownej w wysokości 3 % ceny brutto należnej za przedmiot umowy, którego dotyczą nieprawidłowości, określonego w Formularzu cenowym stanowiącym załącznik do niniejszej umowy.</w:t>
      </w:r>
    </w:p>
    <w:p w14:paraId="05D6DF28" w14:textId="39F0A39A" w:rsidR="00A37FFD" w:rsidRPr="00FF187F" w:rsidRDefault="00A37FFD" w:rsidP="00A37FFD">
      <w:pPr>
        <w:pStyle w:val="Normalny1"/>
        <w:numPr>
          <w:ilvl w:val="0"/>
          <w:numId w:val="39"/>
        </w:numPr>
        <w:tabs>
          <w:tab w:val="left" w:pos="502"/>
        </w:tabs>
        <w:jc w:val="both"/>
        <w:rPr>
          <w:rStyle w:val="Domylnaczcionkaakapitu3"/>
          <w:rFonts w:ascii="Calibri" w:hAnsi="Calibri" w:cs="Calibri"/>
          <w:sz w:val="22"/>
          <w:szCs w:val="22"/>
        </w:rPr>
      </w:pPr>
      <w:r w:rsidRPr="00FF187F">
        <w:rPr>
          <w:rFonts w:ascii="Calibri" w:hAnsi="Calibri" w:cs="Calibri"/>
          <w:sz w:val="22"/>
          <w:szCs w:val="22"/>
        </w:rPr>
        <w:t xml:space="preserve">Maksymalna łączna wysokość kar umownych nie może przekraczać 20 % ceny netto wynagrodzenia umownego, o którym mowa w § </w:t>
      </w:r>
      <w:r w:rsidR="00A435FB" w:rsidRPr="00FF187F">
        <w:rPr>
          <w:rFonts w:ascii="Calibri" w:hAnsi="Calibri" w:cs="Calibri"/>
          <w:sz w:val="22"/>
          <w:szCs w:val="22"/>
        </w:rPr>
        <w:t>3</w:t>
      </w:r>
      <w:r w:rsidRPr="00FF187F">
        <w:rPr>
          <w:rFonts w:ascii="Calibri" w:hAnsi="Calibri" w:cs="Calibri"/>
          <w:sz w:val="22"/>
          <w:szCs w:val="22"/>
        </w:rPr>
        <w:t xml:space="preserve"> ust. </w:t>
      </w:r>
      <w:r w:rsidR="00A435FB" w:rsidRPr="00FF187F">
        <w:rPr>
          <w:rFonts w:ascii="Calibri" w:hAnsi="Calibri" w:cs="Calibri"/>
          <w:sz w:val="22"/>
          <w:szCs w:val="22"/>
        </w:rPr>
        <w:t>1</w:t>
      </w:r>
      <w:r w:rsidRPr="00FF187F">
        <w:rPr>
          <w:rStyle w:val="Domylnaczcionkaakapitu3"/>
          <w:rFonts w:ascii="Calibri" w:hAnsi="Calibri" w:cs="Calibri"/>
          <w:sz w:val="22"/>
          <w:szCs w:val="22"/>
        </w:rPr>
        <w:t>.</w:t>
      </w:r>
    </w:p>
    <w:p w14:paraId="1F3BA221" w14:textId="7201146F" w:rsidR="00A37FFD" w:rsidRPr="00FF187F" w:rsidRDefault="00A37FFD" w:rsidP="00A37FFD">
      <w:pPr>
        <w:pStyle w:val="Normalny1"/>
        <w:numPr>
          <w:ilvl w:val="0"/>
          <w:numId w:val="39"/>
        </w:numPr>
        <w:tabs>
          <w:tab w:val="left" w:pos="502"/>
        </w:tabs>
        <w:jc w:val="both"/>
        <w:rPr>
          <w:rFonts w:ascii="Calibri" w:hAnsi="Calibri" w:cs="Calibri"/>
          <w:sz w:val="22"/>
          <w:szCs w:val="22"/>
        </w:rPr>
      </w:pPr>
      <w:r w:rsidRPr="00FF187F">
        <w:rPr>
          <w:rFonts w:ascii="Calibri" w:hAnsi="Calibri" w:cs="Calibri"/>
          <w:sz w:val="22"/>
          <w:szCs w:val="22"/>
        </w:rPr>
        <w:t>Zamawiający zastrzega sobie prawo do odszkodowania uzupełniającego przewyższającego wysokość kar umownych – do wysokości rzeczywiście poniesionej szkody na zasadach ogólnych</w:t>
      </w:r>
      <w:r w:rsidR="00AB4FC3" w:rsidRPr="00FF187F">
        <w:rPr>
          <w:rFonts w:ascii="Calibri" w:hAnsi="Calibri" w:cs="Calibri"/>
          <w:sz w:val="22"/>
          <w:szCs w:val="22"/>
        </w:rPr>
        <w:t>.</w:t>
      </w:r>
    </w:p>
    <w:p w14:paraId="4DC77FFD" w14:textId="77777777" w:rsidR="00A37FFD" w:rsidRPr="00FF187F" w:rsidRDefault="00A37FFD" w:rsidP="00A37FFD">
      <w:pPr>
        <w:pStyle w:val="Normalny1"/>
        <w:numPr>
          <w:ilvl w:val="0"/>
          <w:numId w:val="39"/>
        </w:numPr>
        <w:tabs>
          <w:tab w:val="left" w:pos="502"/>
        </w:tabs>
        <w:jc w:val="both"/>
        <w:rPr>
          <w:rFonts w:ascii="Calibri" w:hAnsi="Calibri" w:cs="Calibri"/>
          <w:sz w:val="22"/>
          <w:szCs w:val="22"/>
        </w:rPr>
      </w:pPr>
      <w:r w:rsidRPr="00FF187F">
        <w:rPr>
          <w:rFonts w:ascii="Calibri" w:hAnsi="Calibri" w:cs="Calibri"/>
          <w:sz w:val="22"/>
          <w:szCs w:val="22"/>
        </w:rPr>
        <w:t>Kary umowne i odszkodowanie płatne będą na podstawie not obciążeniowych wystawianych przez Zamawiającego i mogą zostać potrącone z należnościami Wykonawcy, chyba że obowiązujące przepisy prawa stanowią inaczej.</w:t>
      </w:r>
    </w:p>
    <w:p w14:paraId="5E405FA5" w14:textId="4CD45455" w:rsidR="00E45AA0" w:rsidRPr="00FF187F" w:rsidRDefault="00E45AA0" w:rsidP="00A37FFD">
      <w:pPr>
        <w:pStyle w:val="Default"/>
        <w:spacing w:after="120" w:line="240" w:lineRule="auto"/>
        <w:jc w:val="both"/>
        <w:rPr>
          <w:rStyle w:val="Brak"/>
          <w:b/>
          <w:bCs/>
          <w:color w:val="auto"/>
        </w:rPr>
      </w:pPr>
    </w:p>
    <w:p w14:paraId="7E1D1204" w14:textId="43EA73C9" w:rsidR="00D80F34" w:rsidRPr="00FF187F" w:rsidRDefault="00C81B0E" w:rsidP="00D80F34">
      <w:pPr>
        <w:tabs>
          <w:tab w:val="left" w:pos="426"/>
        </w:tabs>
        <w:spacing w:before="120" w:after="0" w:line="240" w:lineRule="auto"/>
        <w:jc w:val="center"/>
        <w:rPr>
          <w:rStyle w:val="Brak"/>
          <w:b/>
          <w:bCs/>
          <w:color w:val="auto"/>
        </w:rPr>
      </w:pPr>
      <w:r w:rsidRPr="00FF187F">
        <w:rPr>
          <w:rStyle w:val="Brak"/>
          <w:b/>
          <w:bCs/>
          <w:color w:val="auto"/>
        </w:rPr>
        <w:t xml:space="preserve">§ </w:t>
      </w:r>
      <w:r w:rsidR="00116396" w:rsidRPr="00FF187F">
        <w:rPr>
          <w:rStyle w:val="Brak"/>
          <w:b/>
          <w:bCs/>
          <w:color w:val="auto"/>
        </w:rPr>
        <w:t>10</w:t>
      </w:r>
    </w:p>
    <w:p w14:paraId="2823C0E4" w14:textId="2B0A9509" w:rsidR="00D80F34" w:rsidRPr="00FF187F" w:rsidRDefault="00D80F34" w:rsidP="00D80F34">
      <w:pPr>
        <w:tabs>
          <w:tab w:val="left" w:pos="426"/>
        </w:tabs>
        <w:spacing w:before="120" w:after="0" w:line="240" w:lineRule="auto"/>
        <w:jc w:val="center"/>
        <w:rPr>
          <w:rStyle w:val="Brak"/>
          <w:b/>
          <w:bCs/>
          <w:color w:val="auto"/>
        </w:rPr>
      </w:pPr>
      <w:r w:rsidRPr="00FF187F">
        <w:rPr>
          <w:rStyle w:val="Brak"/>
          <w:b/>
          <w:bCs/>
          <w:color w:val="auto"/>
        </w:rPr>
        <w:t>Odstąpienie od umowy</w:t>
      </w:r>
    </w:p>
    <w:p w14:paraId="5B245583" w14:textId="77777777" w:rsidR="00A37FFD" w:rsidRPr="00FF187F" w:rsidRDefault="00A37FFD" w:rsidP="00A37FFD">
      <w:pPr>
        <w:pStyle w:val="Normalny1"/>
        <w:numPr>
          <w:ilvl w:val="0"/>
          <w:numId w:val="40"/>
        </w:numPr>
        <w:jc w:val="both"/>
        <w:rPr>
          <w:rFonts w:ascii="Calibri" w:hAnsi="Calibri" w:cs="Calibri"/>
          <w:sz w:val="22"/>
          <w:szCs w:val="22"/>
        </w:rPr>
      </w:pPr>
      <w:r w:rsidRPr="00FF187F">
        <w:rPr>
          <w:rFonts w:ascii="Calibri" w:hAnsi="Calibri" w:cs="Calibri"/>
          <w:sz w:val="22"/>
          <w:szCs w:val="22"/>
        </w:rPr>
        <w:t xml:space="preserve">Zamawiający ma prawo odstąpienia od umowy w całości lub w jej części w razie wystąpienia okoliczności przewidzianych w art. 456 ustawy – Prawo zamówień publicznych. </w:t>
      </w:r>
    </w:p>
    <w:p w14:paraId="1BF17A2E" w14:textId="3F666B04" w:rsidR="00A37FFD" w:rsidRPr="00FF187F" w:rsidRDefault="00A37FFD" w:rsidP="00A37FFD">
      <w:pPr>
        <w:pStyle w:val="Normalny1"/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FF187F">
        <w:rPr>
          <w:rFonts w:ascii="Calibri" w:hAnsi="Calibri" w:cs="Calibri"/>
          <w:sz w:val="22"/>
          <w:szCs w:val="22"/>
        </w:rPr>
        <w:t>Zamawiającemu przysługuje uprawnienie do odstąpienia od umowy w całości lub w części</w:t>
      </w:r>
      <w:r w:rsidRPr="00FF187F">
        <w:rPr>
          <w:rFonts w:ascii="Calibri" w:hAnsi="Calibri" w:cs="Calibri"/>
          <w:sz w:val="22"/>
          <w:szCs w:val="22"/>
        </w:rPr>
        <w:br/>
        <w:t>w każdym czasie w przypadkach przewidzianych w Kodeksie cywilnym, w szczególności</w:t>
      </w:r>
      <w:r w:rsidRPr="00FF187F">
        <w:rPr>
          <w:rFonts w:ascii="Calibri" w:hAnsi="Calibri" w:cs="Calibri"/>
          <w:sz w:val="22"/>
          <w:szCs w:val="22"/>
        </w:rPr>
        <w:br/>
        <w:t xml:space="preserve">w przypadku zwłoki w realizacji dostawy w terminie, o którym mowa w postanowieniu § </w:t>
      </w:r>
      <w:r w:rsidR="00FD7880" w:rsidRPr="00FF187F">
        <w:rPr>
          <w:rFonts w:ascii="Calibri" w:hAnsi="Calibri" w:cs="Calibri"/>
          <w:sz w:val="22"/>
          <w:szCs w:val="22"/>
        </w:rPr>
        <w:t>4</w:t>
      </w:r>
      <w:r w:rsidRPr="00FF187F">
        <w:rPr>
          <w:rFonts w:ascii="Calibri" w:hAnsi="Calibri" w:cs="Calibri"/>
          <w:sz w:val="22"/>
          <w:szCs w:val="22"/>
        </w:rPr>
        <w:t xml:space="preserve"> ust. 1 lub zwłoki w wymianie towaru w terminach określonych w § </w:t>
      </w:r>
      <w:r w:rsidR="00FD7880" w:rsidRPr="00FF187F">
        <w:rPr>
          <w:rFonts w:ascii="Calibri" w:hAnsi="Calibri" w:cs="Calibri"/>
          <w:sz w:val="22"/>
          <w:szCs w:val="22"/>
        </w:rPr>
        <w:t>6</w:t>
      </w:r>
      <w:r w:rsidRPr="00FF187F">
        <w:rPr>
          <w:rFonts w:ascii="Calibri" w:hAnsi="Calibri" w:cs="Calibri"/>
          <w:sz w:val="22"/>
          <w:szCs w:val="22"/>
        </w:rPr>
        <w:t xml:space="preserve"> ust. 2 i § </w:t>
      </w:r>
      <w:r w:rsidR="00FD7880" w:rsidRPr="00FF187F">
        <w:rPr>
          <w:rFonts w:ascii="Calibri" w:hAnsi="Calibri" w:cs="Calibri"/>
          <w:sz w:val="22"/>
          <w:szCs w:val="22"/>
        </w:rPr>
        <w:t>8</w:t>
      </w:r>
      <w:r w:rsidRPr="00FF187F">
        <w:rPr>
          <w:rFonts w:ascii="Calibri" w:hAnsi="Calibri" w:cs="Calibri"/>
          <w:sz w:val="22"/>
          <w:szCs w:val="22"/>
        </w:rPr>
        <w:t xml:space="preserve"> ust. </w:t>
      </w:r>
      <w:r w:rsidR="008D33D9" w:rsidRPr="00FF187F">
        <w:rPr>
          <w:rFonts w:ascii="Calibri" w:hAnsi="Calibri" w:cs="Calibri"/>
          <w:sz w:val="22"/>
          <w:szCs w:val="22"/>
        </w:rPr>
        <w:t>3</w:t>
      </w:r>
      <w:r w:rsidRPr="00FF187F">
        <w:rPr>
          <w:rFonts w:ascii="Calibri" w:hAnsi="Calibri" w:cs="Calibri"/>
          <w:sz w:val="22"/>
          <w:szCs w:val="22"/>
        </w:rPr>
        <w:t xml:space="preserve"> umowy, bez konieczności uprzedniego wyznaczenia terminu dodatkowego na realizację dostawy lub jego wymianę, a także w przypadkach:</w:t>
      </w:r>
    </w:p>
    <w:p w14:paraId="19E8E64B" w14:textId="77777777" w:rsidR="00A37FFD" w:rsidRPr="00FF187F" w:rsidRDefault="00A37FFD" w:rsidP="00A37FFD">
      <w:pPr>
        <w:pStyle w:val="Normalny1"/>
        <w:numPr>
          <w:ilvl w:val="0"/>
          <w:numId w:val="43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FF187F">
        <w:rPr>
          <w:rFonts w:ascii="Calibri" w:hAnsi="Calibri" w:cs="Calibri"/>
          <w:sz w:val="22"/>
          <w:szCs w:val="22"/>
        </w:rPr>
        <w:t>powtarzającej się złej jakości przedmiotu umowy;</w:t>
      </w:r>
    </w:p>
    <w:p w14:paraId="16D78BD6" w14:textId="77777777" w:rsidR="00A37FFD" w:rsidRPr="00FF187F" w:rsidRDefault="00A37FFD" w:rsidP="00A37FFD">
      <w:pPr>
        <w:pStyle w:val="Normalny1"/>
        <w:numPr>
          <w:ilvl w:val="0"/>
          <w:numId w:val="43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FF187F">
        <w:rPr>
          <w:rFonts w:ascii="Calibri" w:hAnsi="Calibri" w:cs="Calibri"/>
          <w:sz w:val="22"/>
          <w:szCs w:val="22"/>
        </w:rPr>
        <w:t>w przypadku reklamowania towaru z tej samej przyczyny co najmniej 3-krotnie;</w:t>
      </w:r>
    </w:p>
    <w:p w14:paraId="661C5A3F" w14:textId="77777777" w:rsidR="00A37FFD" w:rsidRPr="00FF187F" w:rsidRDefault="00A37FFD" w:rsidP="00A37FFD">
      <w:pPr>
        <w:pStyle w:val="Normalny1"/>
        <w:numPr>
          <w:ilvl w:val="0"/>
          <w:numId w:val="43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FF187F">
        <w:rPr>
          <w:rFonts w:ascii="Calibri" w:hAnsi="Calibri" w:cs="Calibri"/>
          <w:sz w:val="22"/>
          <w:szCs w:val="22"/>
        </w:rPr>
        <w:t>bezzasadnego nieuwzględnienia reklamacji,</w:t>
      </w:r>
    </w:p>
    <w:p w14:paraId="68BF03FE" w14:textId="77777777" w:rsidR="00A37FFD" w:rsidRPr="00FF187F" w:rsidRDefault="00A37FFD" w:rsidP="00A37FFD">
      <w:pPr>
        <w:pStyle w:val="Normalny1"/>
        <w:ind w:left="284"/>
        <w:jc w:val="both"/>
        <w:rPr>
          <w:rFonts w:ascii="Calibri" w:hAnsi="Calibri" w:cs="Calibri"/>
          <w:sz w:val="22"/>
          <w:szCs w:val="22"/>
        </w:rPr>
      </w:pPr>
      <w:r w:rsidRPr="00FF187F">
        <w:rPr>
          <w:rFonts w:ascii="Calibri" w:hAnsi="Calibri" w:cs="Calibri"/>
          <w:sz w:val="22"/>
          <w:szCs w:val="22"/>
        </w:rPr>
        <w:t>w terminie 60 dni od zajścia okoliczności uprawniającej Zamawiającego do odstąpienia</w:t>
      </w:r>
      <w:r w:rsidRPr="00FF187F">
        <w:rPr>
          <w:rFonts w:ascii="Calibri" w:hAnsi="Calibri" w:cs="Calibri"/>
          <w:sz w:val="22"/>
          <w:szCs w:val="22"/>
        </w:rPr>
        <w:br/>
        <w:t>od umowy.</w:t>
      </w:r>
    </w:p>
    <w:p w14:paraId="030910B4" w14:textId="77777777" w:rsidR="00A37FFD" w:rsidRPr="00FF187F" w:rsidRDefault="00A37FFD" w:rsidP="00A37FFD">
      <w:pPr>
        <w:pStyle w:val="Normalny1"/>
        <w:numPr>
          <w:ilvl w:val="0"/>
          <w:numId w:val="4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FF187F">
        <w:rPr>
          <w:rFonts w:ascii="Calibri" w:hAnsi="Calibri" w:cs="Calibri"/>
          <w:sz w:val="22"/>
          <w:szCs w:val="22"/>
        </w:rPr>
        <w:t>Odstąpienie winno zostać dokonane w formie pisemnej pod rygorem nieważności takiego oświadczenia oraz winno zawierać wskazanie uzasadnienia.</w:t>
      </w:r>
    </w:p>
    <w:p w14:paraId="1871AB37" w14:textId="4B6C8F39" w:rsidR="00885AD7" w:rsidRDefault="00885AD7" w:rsidP="00103036">
      <w:pPr>
        <w:tabs>
          <w:tab w:val="left" w:pos="786"/>
        </w:tabs>
        <w:suppressAutoHyphens/>
        <w:spacing w:before="120" w:after="120" w:line="240" w:lineRule="auto"/>
        <w:jc w:val="both"/>
        <w:rPr>
          <w:color w:val="auto"/>
        </w:rPr>
      </w:pPr>
    </w:p>
    <w:p w14:paraId="1EBF4F9B" w14:textId="77777777" w:rsidR="00FF187F" w:rsidRPr="00FF187F" w:rsidRDefault="00FF187F" w:rsidP="00103036">
      <w:pPr>
        <w:tabs>
          <w:tab w:val="left" w:pos="786"/>
        </w:tabs>
        <w:suppressAutoHyphens/>
        <w:spacing w:before="120" w:after="120" w:line="240" w:lineRule="auto"/>
        <w:jc w:val="both"/>
        <w:rPr>
          <w:color w:val="auto"/>
        </w:rPr>
      </w:pPr>
    </w:p>
    <w:p w14:paraId="0ED06534" w14:textId="10533B15" w:rsidR="00D80F34" w:rsidRPr="00FF187F" w:rsidRDefault="00C81B0E" w:rsidP="001D6B46">
      <w:pPr>
        <w:pStyle w:val="Zwykytekst1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</w:pPr>
      <w:r w:rsidRPr="00FF187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  <w:t xml:space="preserve">§ </w:t>
      </w:r>
      <w:r w:rsidR="007B3613" w:rsidRPr="00FF187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  <w:t>1</w:t>
      </w:r>
      <w:r w:rsidR="00116396" w:rsidRPr="00FF187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  <w:t>1</w:t>
      </w:r>
    </w:p>
    <w:p w14:paraId="3AC5E46C" w14:textId="77777777" w:rsidR="00437219" w:rsidRPr="00FF187F" w:rsidRDefault="00437219" w:rsidP="00437219">
      <w:pPr>
        <w:spacing w:after="120" w:line="240" w:lineRule="auto"/>
        <w:jc w:val="center"/>
        <w:rPr>
          <w:rFonts w:eastAsia="Times New Roman"/>
          <w:b/>
          <w:color w:val="auto"/>
        </w:rPr>
      </w:pPr>
      <w:r w:rsidRPr="00FF187F">
        <w:rPr>
          <w:rFonts w:eastAsia="Times New Roman"/>
          <w:b/>
          <w:color w:val="auto"/>
        </w:rPr>
        <w:t>Zmiany Umowy</w:t>
      </w:r>
    </w:p>
    <w:p w14:paraId="54D8CA31" w14:textId="77777777" w:rsidR="00437219" w:rsidRPr="00FF187F" w:rsidRDefault="00437219" w:rsidP="00437219">
      <w:pPr>
        <w:pStyle w:val="Normalny1"/>
        <w:numPr>
          <w:ilvl w:val="0"/>
          <w:numId w:val="45"/>
        </w:numPr>
        <w:tabs>
          <w:tab w:val="left" w:pos="0"/>
        </w:tabs>
        <w:spacing w:before="120"/>
        <w:jc w:val="both"/>
        <w:rPr>
          <w:rStyle w:val="Domylnaczcionkaakapitu3"/>
          <w:rFonts w:ascii="Calibri" w:hAnsi="Calibri" w:cs="Calibri"/>
          <w:sz w:val="22"/>
          <w:szCs w:val="22"/>
        </w:rPr>
      </w:pPr>
      <w:r w:rsidRPr="00FF187F">
        <w:rPr>
          <w:rFonts w:ascii="Calibri" w:eastAsia="Calibri" w:hAnsi="Calibri" w:cs="Calibri"/>
          <w:sz w:val="22"/>
          <w:szCs w:val="22"/>
        </w:rPr>
        <w:t>Strony przewidują możliwość zmian postanowień umowy dotyczących</w:t>
      </w:r>
      <w:r w:rsidRPr="00FF187F">
        <w:rPr>
          <w:rStyle w:val="Domylnaczcionkaakapitu3"/>
          <w:rFonts w:ascii="Calibri" w:hAnsi="Calibri" w:cs="Calibri"/>
          <w:sz w:val="22"/>
          <w:szCs w:val="22"/>
        </w:rPr>
        <w:t>:</w:t>
      </w:r>
    </w:p>
    <w:p w14:paraId="1BD1942B" w14:textId="77777777" w:rsidR="00437219" w:rsidRPr="00FF187F" w:rsidRDefault="00437219" w:rsidP="00437219">
      <w:pPr>
        <w:pStyle w:val="Normalny1"/>
        <w:numPr>
          <w:ilvl w:val="0"/>
          <w:numId w:val="46"/>
        </w:numPr>
        <w:tabs>
          <w:tab w:val="left" w:pos="0"/>
        </w:tabs>
        <w:jc w:val="both"/>
        <w:rPr>
          <w:rStyle w:val="Domylnaczcionkaakapitu3"/>
          <w:rFonts w:ascii="Calibri" w:hAnsi="Calibri" w:cs="Calibri"/>
          <w:bCs/>
          <w:sz w:val="22"/>
          <w:szCs w:val="22"/>
        </w:rPr>
      </w:pPr>
      <w:r w:rsidRPr="00FF187F">
        <w:rPr>
          <w:rFonts w:ascii="Calibri" w:hAnsi="Calibri" w:cs="Calibri"/>
          <w:b/>
          <w:bCs/>
          <w:sz w:val="22"/>
          <w:szCs w:val="22"/>
        </w:rPr>
        <w:t xml:space="preserve">zmiany ceny jednostkowej netto i brutto z zachowaniem proporcjonalności, </w:t>
      </w:r>
      <w:r w:rsidRPr="00FF187F">
        <w:rPr>
          <w:rFonts w:ascii="Calibri" w:hAnsi="Calibri" w:cs="Calibri"/>
          <w:b/>
          <w:bCs/>
          <w:sz w:val="22"/>
          <w:szCs w:val="22"/>
        </w:rPr>
        <w:br/>
      </w:r>
      <w:r w:rsidRPr="00FF187F">
        <w:rPr>
          <w:rFonts w:ascii="Calibri" w:hAnsi="Calibri" w:cs="Calibri"/>
          <w:bCs/>
          <w:sz w:val="22"/>
          <w:szCs w:val="22"/>
        </w:rPr>
        <w:t>w przypadkach, których nie można było przewidzieć w chwili zawierania umowy;</w:t>
      </w:r>
    </w:p>
    <w:p w14:paraId="522DEB58" w14:textId="77777777" w:rsidR="00437219" w:rsidRPr="00FF187F" w:rsidRDefault="00437219" w:rsidP="00437219">
      <w:pPr>
        <w:pStyle w:val="Normalny1"/>
        <w:numPr>
          <w:ilvl w:val="0"/>
          <w:numId w:val="46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FF187F">
        <w:rPr>
          <w:rFonts w:ascii="Calibri" w:hAnsi="Calibri" w:cs="Calibri"/>
          <w:b/>
          <w:bCs/>
          <w:sz w:val="22"/>
          <w:szCs w:val="22"/>
        </w:rPr>
        <w:t>obniżenia ceny netto i brutto</w:t>
      </w:r>
      <w:r w:rsidRPr="00FF187F">
        <w:rPr>
          <w:rFonts w:ascii="Calibri" w:hAnsi="Calibri" w:cs="Calibri"/>
          <w:sz w:val="22"/>
          <w:szCs w:val="22"/>
        </w:rPr>
        <w:t xml:space="preserve"> w wypadku zastosowania przez Wykonawcę promocji lub upustów;</w:t>
      </w:r>
    </w:p>
    <w:p w14:paraId="46AA71E0" w14:textId="31C59B7D" w:rsidR="00437219" w:rsidRPr="00FF187F" w:rsidRDefault="00437219" w:rsidP="00437219">
      <w:pPr>
        <w:pStyle w:val="Normalny1"/>
        <w:numPr>
          <w:ilvl w:val="0"/>
          <w:numId w:val="46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FF187F">
        <w:rPr>
          <w:rFonts w:ascii="Calibri" w:hAnsi="Calibri" w:cs="Calibri"/>
          <w:b/>
          <w:bCs/>
          <w:sz w:val="22"/>
          <w:szCs w:val="22"/>
        </w:rPr>
        <w:t>zmiany osób upoważnionych</w:t>
      </w:r>
      <w:r w:rsidRPr="00FF187F">
        <w:rPr>
          <w:rFonts w:ascii="Calibri" w:hAnsi="Calibri" w:cs="Calibri"/>
          <w:sz w:val="22"/>
          <w:szCs w:val="22"/>
        </w:rPr>
        <w:t xml:space="preserve">, o których mowa w § </w:t>
      </w:r>
      <w:r w:rsidR="0026349D" w:rsidRPr="00FF187F">
        <w:rPr>
          <w:rFonts w:ascii="Calibri" w:hAnsi="Calibri" w:cs="Calibri"/>
          <w:sz w:val="22"/>
          <w:szCs w:val="22"/>
        </w:rPr>
        <w:t>4 ust. 6 i 7</w:t>
      </w:r>
      <w:r w:rsidRPr="00FF187F">
        <w:rPr>
          <w:rFonts w:ascii="Calibri" w:hAnsi="Calibri" w:cs="Calibri"/>
          <w:sz w:val="22"/>
          <w:szCs w:val="22"/>
        </w:rPr>
        <w:t xml:space="preserve"> umowy w przypadku rozwiązania stosunku prawnego z osobą upoważnioną do współpracy na podstawie niniejszej umowy, a także zmian organizacyjnych w strukturze organizacyjnej lub kadrowej Zamawiającego lub Wykonawcy;</w:t>
      </w:r>
    </w:p>
    <w:p w14:paraId="79E9A95D" w14:textId="77777777" w:rsidR="00683637" w:rsidRPr="00FF187F" w:rsidRDefault="00437219" w:rsidP="00683637">
      <w:pPr>
        <w:pStyle w:val="Normalny1"/>
        <w:numPr>
          <w:ilvl w:val="0"/>
          <w:numId w:val="46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FF187F">
        <w:rPr>
          <w:rFonts w:ascii="Calibri" w:hAnsi="Calibri" w:cs="Calibri"/>
          <w:b/>
          <w:sz w:val="22"/>
          <w:szCs w:val="22"/>
        </w:rPr>
        <w:t>ceny oraz podatku VAT</w:t>
      </w:r>
      <w:r w:rsidRPr="00FF187F">
        <w:rPr>
          <w:rFonts w:ascii="Calibri" w:hAnsi="Calibri" w:cs="Calibri"/>
          <w:sz w:val="22"/>
          <w:szCs w:val="22"/>
        </w:rPr>
        <w:t xml:space="preserve"> - w przypadku zmiany stawki podatku VAT – Zamawiający dopuszcza możliwość obniżenia lub wzrostu cen brutto, i stosownie do dokonanej zmiany stawki podatku zmiany ogólnej wartości brutto umowy;</w:t>
      </w:r>
    </w:p>
    <w:p w14:paraId="7F11E82D" w14:textId="59A3BF2B" w:rsidR="00437219" w:rsidRPr="00FF187F" w:rsidRDefault="00437219" w:rsidP="00683637">
      <w:pPr>
        <w:pStyle w:val="Normalny1"/>
        <w:numPr>
          <w:ilvl w:val="0"/>
          <w:numId w:val="46"/>
        </w:numPr>
        <w:tabs>
          <w:tab w:val="left" w:pos="0"/>
        </w:tabs>
        <w:jc w:val="both"/>
        <w:rPr>
          <w:rStyle w:val="Domylnaczcionkaakapitu3"/>
          <w:rFonts w:ascii="Calibri" w:hAnsi="Calibri" w:cs="Calibri"/>
          <w:sz w:val="22"/>
          <w:szCs w:val="22"/>
        </w:rPr>
      </w:pPr>
      <w:r w:rsidRPr="00FF187F">
        <w:rPr>
          <w:rStyle w:val="Domylnaczcionkaakapitu3"/>
          <w:rFonts w:ascii="Calibri" w:hAnsi="Calibri" w:cs="Calibri"/>
          <w:b/>
          <w:bCs/>
          <w:sz w:val="22"/>
          <w:szCs w:val="22"/>
        </w:rPr>
        <w:t>zwiększenia liczby asortymentu</w:t>
      </w:r>
      <w:r w:rsidRPr="00FF187F">
        <w:rPr>
          <w:rStyle w:val="Domylnaczcionkaakapitu3"/>
          <w:rFonts w:ascii="Calibri" w:hAnsi="Calibri" w:cs="Calibri"/>
          <w:bCs/>
          <w:sz w:val="22"/>
          <w:szCs w:val="22"/>
        </w:rPr>
        <w:t xml:space="preserve"> będącego przedmiotem umowy i wyszczególnionego </w:t>
      </w:r>
      <w:r w:rsidRPr="00FF187F">
        <w:rPr>
          <w:rStyle w:val="Domylnaczcionkaakapitu3"/>
          <w:rFonts w:ascii="Calibri" w:hAnsi="Calibri" w:cs="Calibri"/>
          <w:bCs/>
          <w:sz w:val="22"/>
          <w:szCs w:val="22"/>
        </w:rPr>
        <w:br/>
        <w:t xml:space="preserve">w załączniku do umowy, bez konieczności zmiany wartości przedmiotu umowy </w:t>
      </w:r>
      <w:r w:rsidRPr="00FF187F">
        <w:rPr>
          <w:rStyle w:val="Domylnaczcionkaakapitu3"/>
          <w:rFonts w:ascii="Calibri" w:hAnsi="Calibri" w:cs="Calibri"/>
          <w:bCs/>
          <w:sz w:val="22"/>
          <w:szCs w:val="22"/>
        </w:rPr>
        <w:br/>
        <w:t>w przypadku zaistnienia okoliczności, o których mowa w pkt 2.</w:t>
      </w:r>
    </w:p>
    <w:p w14:paraId="6D04F46A" w14:textId="77777777" w:rsidR="00437219" w:rsidRPr="00FF187F" w:rsidRDefault="00437219" w:rsidP="00437219">
      <w:pPr>
        <w:pStyle w:val="Normalny1"/>
        <w:numPr>
          <w:ilvl w:val="0"/>
          <w:numId w:val="45"/>
        </w:numPr>
        <w:tabs>
          <w:tab w:val="left" w:pos="0"/>
        </w:tabs>
        <w:jc w:val="both"/>
        <w:rPr>
          <w:rStyle w:val="Domylnaczcionkaakapitu3"/>
          <w:rFonts w:ascii="Calibri" w:hAnsi="Calibri" w:cs="Calibri"/>
          <w:sz w:val="22"/>
          <w:szCs w:val="22"/>
        </w:rPr>
      </w:pPr>
      <w:r w:rsidRPr="00FF187F">
        <w:rPr>
          <w:rStyle w:val="Domylnaczcionkaakapitu3"/>
          <w:rFonts w:ascii="Calibri" w:hAnsi="Calibri" w:cs="Calibri"/>
          <w:sz w:val="22"/>
          <w:szCs w:val="22"/>
        </w:rPr>
        <w:t xml:space="preserve">Zamawiający dopuszcza w szczególnych sytuacjach i za jego zgodą w trakcie trwania umowy zmianę przedmiotu umowy dostarczonego przez Wykonawcę, w szczególności w sytuacji gdy zaprzestano lub zawieszono produkcję danego towaru objętego umową, na inny towar o identycznych bądź lepszych parametrach technicznych, przy czym cena zmienionego przedmiotu umowy nie może przekraczać ceny towaru, na który została zawarta umowa. </w:t>
      </w:r>
      <w:r w:rsidRPr="00FF187F">
        <w:rPr>
          <w:rStyle w:val="Domylnaczcionkaakapitu3"/>
          <w:rFonts w:ascii="Calibri" w:hAnsi="Calibri" w:cs="Calibri"/>
          <w:sz w:val="22"/>
          <w:szCs w:val="22"/>
        </w:rPr>
        <w:br/>
        <w:t>W przypadku zaprzestania lub zawieszenia produkcji towaru objętego umową Wykonawca winien udokumentować ten fakt.</w:t>
      </w:r>
    </w:p>
    <w:p w14:paraId="72218043" w14:textId="77777777" w:rsidR="00437219" w:rsidRPr="00FF187F" w:rsidRDefault="00437219" w:rsidP="00437219">
      <w:pPr>
        <w:pStyle w:val="Normalny1"/>
        <w:numPr>
          <w:ilvl w:val="0"/>
          <w:numId w:val="45"/>
        </w:numPr>
        <w:tabs>
          <w:tab w:val="left" w:pos="0"/>
        </w:tabs>
        <w:jc w:val="both"/>
        <w:rPr>
          <w:rStyle w:val="Domylnaczcionkaakapitu3"/>
          <w:rFonts w:ascii="Calibri" w:hAnsi="Calibri" w:cs="Calibri"/>
          <w:sz w:val="22"/>
          <w:szCs w:val="22"/>
        </w:rPr>
      </w:pPr>
      <w:r w:rsidRPr="00FF187F">
        <w:rPr>
          <w:rStyle w:val="Domylnaczcionkaakapitu3"/>
          <w:rFonts w:ascii="Calibri" w:hAnsi="Calibri" w:cs="Calibri"/>
          <w:sz w:val="22"/>
          <w:szCs w:val="22"/>
        </w:rPr>
        <w:t>Zwiększenie lub obniżenie cen jednostkowych brutto w przypadku zmiany stawki podatku od towarów i usług dla towarów lub usług będących przedmiotem umowy, będzie możliwe najwcześniej z dniem wejścia w życie aktu prawnego wprowadzającego zmianę stawki tego podatku i z uwzględnieniem obowiązujących regulacji.</w:t>
      </w:r>
    </w:p>
    <w:p w14:paraId="0A4290FD" w14:textId="77777777" w:rsidR="00437219" w:rsidRPr="00FF187F" w:rsidRDefault="00437219" w:rsidP="00437219">
      <w:pPr>
        <w:pStyle w:val="Normalny1"/>
        <w:numPr>
          <w:ilvl w:val="0"/>
          <w:numId w:val="45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FF187F">
        <w:rPr>
          <w:rFonts w:ascii="Calibri" w:hAnsi="Calibri" w:cs="Calibri"/>
          <w:sz w:val="22"/>
          <w:szCs w:val="22"/>
        </w:rPr>
        <w:t>Wykonawca może zwrócić się do Zamawiającego z wnioskiem o zmianę umowy. Wniosek powinien mieć formę pisemną i zawierać uzasadnienie oraz propozycję zmiany umowy,</w:t>
      </w:r>
      <w:r w:rsidRPr="00FF187F">
        <w:rPr>
          <w:rFonts w:ascii="Calibri" w:hAnsi="Calibri" w:cs="Calibri"/>
          <w:sz w:val="22"/>
          <w:szCs w:val="22"/>
        </w:rPr>
        <w:br/>
        <w:t xml:space="preserve">w zakresie wysokości wynagrodzenia. </w:t>
      </w:r>
    </w:p>
    <w:p w14:paraId="36C0FD1F" w14:textId="38B2091A" w:rsidR="00437219" w:rsidRPr="00FF187F" w:rsidRDefault="00437219" w:rsidP="00437219">
      <w:pPr>
        <w:pStyle w:val="Normalny1"/>
        <w:numPr>
          <w:ilvl w:val="0"/>
          <w:numId w:val="45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FF187F">
        <w:rPr>
          <w:rFonts w:ascii="Calibri" w:hAnsi="Calibri" w:cs="Calibri"/>
          <w:sz w:val="22"/>
          <w:szCs w:val="22"/>
        </w:rPr>
        <w:t>Zamawiający może zwrócić się do Wykonawcy o uzupełnienie otrzymanych dokumentów,</w:t>
      </w:r>
      <w:r w:rsidRPr="00FF187F">
        <w:rPr>
          <w:rFonts w:ascii="Calibri" w:hAnsi="Calibri" w:cs="Calibri"/>
          <w:sz w:val="22"/>
          <w:szCs w:val="22"/>
        </w:rPr>
        <w:br/>
        <w:t>w szczególności poprzez przekazanie dodatkowych wyjaśnień, informacji lub dokumentów (oryginałów do wglądu lub kopii potwierdzonych za zgodność z oryginałami).</w:t>
      </w:r>
    </w:p>
    <w:p w14:paraId="24BB657B" w14:textId="77777777" w:rsidR="00437219" w:rsidRPr="00FF187F" w:rsidRDefault="00437219" w:rsidP="00437219">
      <w:pPr>
        <w:pStyle w:val="Normalny1"/>
        <w:numPr>
          <w:ilvl w:val="0"/>
          <w:numId w:val="45"/>
        </w:num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FF187F">
        <w:rPr>
          <w:rFonts w:ascii="Calibri" w:hAnsi="Calibri" w:cs="Calibri"/>
          <w:sz w:val="22"/>
          <w:szCs w:val="22"/>
        </w:rPr>
        <w:t>Wszelkie zmiany umowy wymagają formy pisemnej pod rygorem nieważności,</w:t>
      </w:r>
      <w:r w:rsidRPr="00FF187F">
        <w:rPr>
          <w:rFonts w:ascii="Calibri" w:hAnsi="Calibri" w:cs="Calibri"/>
          <w:sz w:val="22"/>
          <w:szCs w:val="22"/>
        </w:rPr>
        <w:br/>
        <w:t>z zastrzeżeniem wyjątków przewidzianych w treści umowy.</w:t>
      </w:r>
    </w:p>
    <w:p w14:paraId="35D03E42" w14:textId="08C575FA" w:rsidR="001966B3" w:rsidRPr="00FF187F" w:rsidRDefault="001966B3" w:rsidP="001D6B46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  <w:shd w:val="clear" w:color="auto" w:fill="FF0000"/>
        </w:rPr>
      </w:pPr>
    </w:p>
    <w:p w14:paraId="4919E545" w14:textId="2ABA26AB" w:rsidR="008555B4" w:rsidRPr="00FF187F" w:rsidRDefault="008555B4" w:rsidP="008555B4">
      <w:pPr>
        <w:spacing w:after="0" w:line="240" w:lineRule="auto"/>
        <w:jc w:val="center"/>
        <w:rPr>
          <w:rFonts w:eastAsia="Times New Roman"/>
          <w:b/>
          <w:color w:val="auto"/>
        </w:rPr>
      </w:pPr>
      <w:r w:rsidRPr="00FF187F">
        <w:rPr>
          <w:rFonts w:eastAsia="Times New Roman"/>
          <w:b/>
          <w:color w:val="auto"/>
        </w:rPr>
        <w:t>§ 1</w:t>
      </w:r>
      <w:r w:rsidR="00116396" w:rsidRPr="00FF187F">
        <w:rPr>
          <w:rFonts w:eastAsia="Times New Roman"/>
          <w:b/>
          <w:color w:val="auto"/>
        </w:rPr>
        <w:t>2</w:t>
      </w:r>
    </w:p>
    <w:p w14:paraId="5E51D417" w14:textId="77777777" w:rsidR="00437219" w:rsidRPr="00FF187F" w:rsidRDefault="00437219" w:rsidP="00437219">
      <w:pPr>
        <w:spacing w:after="120" w:line="240" w:lineRule="auto"/>
        <w:jc w:val="center"/>
        <w:rPr>
          <w:b/>
          <w:bCs/>
          <w:color w:val="auto"/>
        </w:rPr>
      </w:pPr>
      <w:r w:rsidRPr="00FF187F">
        <w:rPr>
          <w:b/>
          <w:bCs/>
          <w:color w:val="auto"/>
        </w:rPr>
        <w:t xml:space="preserve">Ochrona danych osobowych i klauzula zachowania poufności </w:t>
      </w:r>
    </w:p>
    <w:p w14:paraId="044267BA" w14:textId="77777777" w:rsidR="00437219" w:rsidRPr="00FF187F" w:rsidRDefault="00437219" w:rsidP="00437219">
      <w:pPr>
        <w:numPr>
          <w:ilvl w:val="0"/>
          <w:numId w:val="27"/>
        </w:numPr>
        <w:spacing w:after="120" w:line="240" w:lineRule="auto"/>
        <w:jc w:val="both"/>
        <w:rPr>
          <w:color w:val="auto"/>
        </w:rPr>
      </w:pPr>
      <w:r w:rsidRPr="00FF187F">
        <w:rPr>
          <w:color w:val="auto"/>
          <w:kern w:val="2"/>
        </w:rPr>
        <w:t>W związku z realizacją niniejszej umowy Wykonawca i Zamawiający:</w:t>
      </w:r>
    </w:p>
    <w:p w14:paraId="0291F73B" w14:textId="77777777" w:rsidR="00437219" w:rsidRPr="00FF187F" w:rsidRDefault="00437219" w:rsidP="00437219">
      <w:pPr>
        <w:numPr>
          <w:ilvl w:val="1"/>
          <w:numId w:val="27"/>
        </w:numPr>
        <w:spacing w:after="60" w:line="240" w:lineRule="auto"/>
        <w:jc w:val="both"/>
        <w:rPr>
          <w:color w:val="auto"/>
        </w:rPr>
      </w:pPr>
      <w:r w:rsidRPr="00FF187F">
        <w:rPr>
          <w:color w:val="auto"/>
          <w:kern w:val="2"/>
        </w:rPr>
        <w:t xml:space="preserve"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 </w:t>
      </w:r>
      <w:r w:rsidRPr="00FF187F">
        <w:rPr>
          <w:color w:val="auto"/>
          <w:kern w:val="2"/>
        </w:rPr>
        <w:br/>
        <w:t>z 04.05.2016, str. 1), zwanego RODO;</w:t>
      </w:r>
    </w:p>
    <w:p w14:paraId="34C64FCD" w14:textId="77777777" w:rsidR="00437219" w:rsidRPr="00FF187F" w:rsidRDefault="00437219" w:rsidP="00437219">
      <w:pPr>
        <w:numPr>
          <w:ilvl w:val="1"/>
          <w:numId w:val="28"/>
        </w:numPr>
        <w:spacing w:after="120" w:line="240" w:lineRule="auto"/>
        <w:jc w:val="both"/>
        <w:rPr>
          <w:color w:val="auto"/>
        </w:rPr>
      </w:pPr>
      <w:r w:rsidRPr="00FF187F">
        <w:rPr>
          <w:color w:val="auto"/>
          <w:kern w:val="2"/>
        </w:rPr>
        <w:t>ponoszą odpowiedzialność za ewentualne skutki działania niezgodnego z przepisami, o których mowa w pkt 1;</w:t>
      </w:r>
    </w:p>
    <w:p w14:paraId="36F03C40" w14:textId="77777777" w:rsidR="00437219" w:rsidRPr="00FF187F" w:rsidRDefault="00437219" w:rsidP="00437219">
      <w:pPr>
        <w:numPr>
          <w:ilvl w:val="1"/>
          <w:numId w:val="28"/>
        </w:numPr>
        <w:spacing w:after="120" w:line="240" w:lineRule="auto"/>
        <w:jc w:val="both"/>
        <w:rPr>
          <w:color w:val="auto"/>
        </w:rPr>
      </w:pPr>
      <w:r w:rsidRPr="00FF187F">
        <w:rPr>
          <w:color w:val="auto"/>
          <w:kern w:val="2"/>
        </w:rPr>
        <w:t>zobowiązują się do przetwarzania danych osobowych wyłącznie w celu realizacji umowy.</w:t>
      </w:r>
    </w:p>
    <w:p w14:paraId="39442663" w14:textId="77777777" w:rsidR="00437219" w:rsidRPr="00FF187F" w:rsidRDefault="00437219" w:rsidP="00437219">
      <w:pPr>
        <w:numPr>
          <w:ilvl w:val="0"/>
          <w:numId w:val="31"/>
        </w:numPr>
        <w:spacing w:after="120" w:line="240" w:lineRule="auto"/>
        <w:jc w:val="both"/>
        <w:rPr>
          <w:color w:val="auto"/>
        </w:rPr>
      </w:pPr>
      <w:r w:rsidRPr="00FF187F">
        <w:rPr>
          <w:color w:val="auto"/>
          <w:kern w:val="2"/>
        </w:rPr>
        <w:lastRenderedPageBreak/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14:paraId="06817438" w14:textId="77777777" w:rsidR="00437219" w:rsidRPr="00FF187F" w:rsidRDefault="00437219" w:rsidP="00437219">
      <w:pPr>
        <w:numPr>
          <w:ilvl w:val="0"/>
          <w:numId w:val="30"/>
        </w:numPr>
        <w:spacing w:after="120" w:line="240" w:lineRule="auto"/>
        <w:jc w:val="both"/>
        <w:rPr>
          <w:color w:val="auto"/>
        </w:rPr>
      </w:pPr>
      <w:r w:rsidRPr="00FF187F">
        <w:rPr>
          <w:color w:val="auto"/>
          <w:kern w:val="2"/>
        </w:rPr>
        <w:t>W związku z realizacją niniejszej umowy strony:</w:t>
      </w:r>
    </w:p>
    <w:p w14:paraId="2F542A10" w14:textId="77777777" w:rsidR="00437219" w:rsidRPr="00FF187F" w:rsidRDefault="00437219" w:rsidP="00437219">
      <w:pPr>
        <w:numPr>
          <w:ilvl w:val="0"/>
          <w:numId w:val="33"/>
        </w:numPr>
        <w:spacing w:after="120" w:line="240" w:lineRule="auto"/>
        <w:jc w:val="both"/>
        <w:rPr>
          <w:color w:val="auto"/>
        </w:rPr>
      </w:pPr>
      <w:r w:rsidRPr="00FF187F">
        <w:rPr>
          <w:color w:val="auto"/>
          <w:kern w:val="2"/>
        </w:rPr>
        <w:t xml:space="preserve">zobowiązują się do natychmiastowego powiadomienia Inspektora Ochrony Danych </w:t>
      </w:r>
      <w:r w:rsidRPr="00FF187F">
        <w:rPr>
          <w:color w:val="auto"/>
          <w:kern w:val="2"/>
        </w:rPr>
        <w:br/>
        <w:t>o stwierdzeniu faktów naruszenia ochrony danych osobowych;</w:t>
      </w:r>
    </w:p>
    <w:p w14:paraId="4ADE779C" w14:textId="77777777" w:rsidR="00437219" w:rsidRPr="00FF187F" w:rsidRDefault="00437219" w:rsidP="00437219">
      <w:pPr>
        <w:numPr>
          <w:ilvl w:val="0"/>
          <w:numId w:val="33"/>
        </w:numPr>
        <w:spacing w:after="120" w:line="240" w:lineRule="auto"/>
        <w:jc w:val="both"/>
        <w:rPr>
          <w:color w:val="auto"/>
        </w:rPr>
      </w:pPr>
      <w:r w:rsidRPr="00FF187F">
        <w:rPr>
          <w:color w:val="auto"/>
          <w:kern w:val="2"/>
        </w:rPr>
        <w:t>w przypadku stwierdzenia zdarzeń, o których mowa w pkt 1 powyżej, zobowiązują się umożliwić drugiej stronie prowadzenie kontroli.</w:t>
      </w:r>
    </w:p>
    <w:p w14:paraId="539F86AB" w14:textId="77777777" w:rsidR="00437219" w:rsidRPr="00FF187F" w:rsidRDefault="00437219" w:rsidP="00437219">
      <w:pPr>
        <w:numPr>
          <w:ilvl w:val="0"/>
          <w:numId w:val="34"/>
        </w:numPr>
        <w:spacing w:after="0" w:line="240" w:lineRule="auto"/>
        <w:jc w:val="both"/>
        <w:rPr>
          <w:color w:val="auto"/>
        </w:rPr>
      </w:pPr>
      <w:r w:rsidRPr="00FF187F">
        <w:rPr>
          <w:color w:val="auto"/>
          <w:kern w:val="2"/>
        </w:rPr>
        <w:t>Niezależnie od obowiązków wynikających z przepisów ustawy z dnia 10 maja 2018 r. o ochronie danych osobowych (</w:t>
      </w:r>
      <w:proofErr w:type="spellStart"/>
      <w:r w:rsidRPr="00FF187F">
        <w:rPr>
          <w:color w:val="auto"/>
          <w:kern w:val="2"/>
        </w:rPr>
        <w:t>t.j</w:t>
      </w:r>
      <w:proofErr w:type="spellEnd"/>
      <w:r w:rsidRPr="00FF187F">
        <w:rPr>
          <w:color w:val="auto"/>
          <w:kern w:val="2"/>
        </w:rPr>
        <w:t>. Dz. U. z 2019 r. poz. 1781) oraz RODO, strony zobowiązane są do zachowania w tajemnicy wszelkich informacji uzyskanych w związku z wykonywaną umową, za wyjątkiem sytuacji, w których informacje takie stanowiłyby informacje publiczną w rozumieniu obowiązujących przepisów lub ich podanie wymagane byłoby przez właściwe podmioty stosownie do powszechnie obowiązujących przepisów prawa.</w:t>
      </w:r>
    </w:p>
    <w:p w14:paraId="2779533C" w14:textId="7E0E3502" w:rsidR="008555B4" w:rsidRPr="00FF187F" w:rsidRDefault="008555B4" w:rsidP="00A37F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contextualSpacing/>
        <w:jc w:val="both"/>
        <w:rPr>
          <w:rStyle w:val="Brak"/>
          <w:b/>
          <w:bCs/>
          <w:color w:val="auto"/>
        </w:rPr>
      </w:pPr>
    </w:p>
    <w:p w14:paraId="5CF1DDD7" w14:textId="6A28736E" w:rsidR="00D80F34" w:rsidRPr="00FF187F" w:rsidRDefault="00C81B0E" w:rsidP="001D6B46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F187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§ 1</w:t>
      </w:r>
      <w:r w:rsidR="00116396" w:rsidRPr="00FF187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3</w:t>
      </w:r>
    </w:p>
    <w:p w14:paraId="681EBE7D" w14:textId="6744FEDA" w:rsidR="00D80F34" w:rsidRPr="00FF187F" w:rsidRDefault="00D80F34" w:rsidP="001D6B46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FF187F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Postanowienia końcowe</w:t>
      </w:r>
    </w:p>
    <w:p w14:paraId="53010D5F" w14:textId="627817CD" w:rsidR="001966B3" w:rsidRPr="00FF187F" w:rsidRDefault="00C81B0E" w:rsidP="00A37FFD">
      <w:pPr>
        <w:pStyle w:val="Akapitzlist"/>
        <w:numPr>
          <w:ilvl w:val="0"/>
          <w:numId w:val="36"/>
        </w:numPr>
        <w:spacing w:before="240" w:after="120" w:line="240" w:lineRule="auto"/>
        <w:jc w:val="both"/>
        <w:rPr>
          <w:color w:val="auto"/>
        </w:rPr>
      </w:pPr>
      <w:r w:rsidRPr="00FF187F">
        <w:rPr>
          <w:color w:val="auto"/>
        </w:rPr>
        <w:t xml:space="preserve">Przez dni robocze na gruncie niniejszej umowy rozumie się dni od poniedziałku do piątku, </w:t>
      </w:r>
      <w:r w:rsidR="00842AF8" w:rsidRPr="00FF187F">
        <w:rPr>
          <w:color w:val="auto"/>
        </w:rPr>
        <w:br/>
      </w:r>
      <w:r w:rsidRPr="00FF187F">
        <w:rPr>
          <w:color w:val="auto"/>
        </w:rPr>
        <w:t>z wyjątkiem dni ustawowo wolnych od pracy przypadających w te dni.</w:t>
      </w:r>
    </w:p>
    <w:p w14:paraId="6A6AD844" w14:textId="77777777" w:rsidR="001966B3" w:rsidRPr="00FF187F" w:rsidRDefault="00C81B0E" w:rsidP="00A37FFD">
      <w:pPr>
        <w:pStyle w:val="Akapitzlist"/>
        <w:numPr>
          <w:ilvl w:val="0"/>
          <w:numId w:val="36"/>
        </w:numPr>
        <w:spacing w:after="0" w:line="240" w:lineRule="auto"/>
        <w:jc w:val="both"/>
        <w:rPr>
          <w:color w:val="auto"/>
        </w:rPr>
      </w:pPr>
      <w:r w:rsidRPr="00FF187F">
        <w:rPr>
          <w:color w:val="auto"/>
        </w:rPr>
        <w:t>Integralną część umowy stanowią:</w:t>
      </w:r>
    </w:p>
    <w:p w14:paraId="1FF791FB" w14:textId="29B708A2" w:rsidR="001966B3" w:rsidRPr="00FF187F" w:rsidRDefault="00C81B0E" w:rsidP="00A37FFD">
      <w:pPr>
        <w:pStyle w:val="Akapitzlist"/>
        <w:numPr>
          <w:ilvl w:val="1"/>
          <w:numId w:val="36"/>
        </w:numPr>
        <w:spacing w:after="0" w:line="240" w:lineRule="auto"/>
        <w:jc w:val="both"/>
        <w:rPr>
          <w:color w:val="auto"/>
        </w:rPr>
      </w:pPr>
      <w:r w:rsidRPr="00FF187F">
        <w:rPr>
          <w:color w:val="auto"/>
        </w:rPr>
        <w:t>Opis przedmiotu zam</w:t>
      </w:r>
      <w:r w:rsidRPr="00FF187F">
        <w:rPr>
          <w:rStyle w:val="Brak"/>
          <w:color w:val="auto"/>
        </w:rPr>
        <w:t>ó</w:t>
      </w:r>
      <w:r w:rsidRPr="00FF187F">
        <w:rPr>
          <w:color w:val="auto"/>
        </w:rPr>
        <w:t xml:space="preserve">wienia – załącznik nr </w:t>
      </w:r>
      <w:r w:rsidRPr="00FF187F">
        <w:rPr>
          <w:rStyle w:val="Brak"/>
          <w:b/>
          <w:bCs/>
          <w:color w:val="auto"/>
        </w:rPr>
        <w:t>1</w:t>
      </w:r>
      <w:r w:rsidR="002D216D" w:rsidRPr="00FF187F">
        <w:rPr>
          <w:rStyle w:val="Brak"/>
          <w:b/>
          <w:bCs/>
          <w:color w:val="auto"/>
        </w:rPr>
        <w:t xml:space="preserve"> …</w:t>
      </w:r>
      <w:r w:rsidR="00B91FF9" w:rsidRPr="00FF187F">
        <w:rPr>
          <w:rStyle w:val="Brak"/>
          <w:b/>
          <w:bCs/>
          <w:color w:val="auto"/>
        </w:rPr>
        <w:t>.</w:t>
      </w:r>
    </w:p>
    <w:p w14:paraId="1A48D992" w14:textId="6DD2E745" w:rsidR="00E45AA0" w:rsidRPr="00FF187F" w:rsidRDefault="00C81B0E" w:rsidP="00A37FFD">
      <w:pPr>
        <w:pStyle w:val="Akapitzlist"/>
        <w:numPr>
          <w:ilvl w:val="1"/>
          <w:numId w:val="36"/>
        </w:numPr>
        <w:spacing w:after="0" w:line="240" w:lineRule="auto"/>
        <w:jc w:val="both"/>
        <w:rPr>
          <w:color w:val="auto"/>
        </w:rPr>
      </w:pPr>
      <w:r w:rsidRPr="00FF187F">
        <w:rPr>
          <w:color w:val="auto"/>
        </w:rPr>
        <w:t xml:space="preserve">Formularz </w:t>
      </w:r>
      <w:r w:rsidR="006B017F" w:rsidRPr="00FF187F">
        <w:rPr>
          <w:color w:val="auto"/>
        </w:rPr>
        <w:t>cenowy</w:t>
      </w:r>
      <w:r w:rsidRPr="00FF187F">
        <w:rPr>
          <w:color w:val="auto"/>
        </w:rPr>
        <w:t xml:space="preserve"> – załącznik nr</w:t>
      </w:r>
      <w:r w:rsidRPr="00FF187F">
        <w:rPr>
          <w:rStyle w:val="Brak"/>
          <w:b/>
          <w:bCs/>
          <w:color w:val="auto"/>
        </w:rPr>
        <w:t xml:space="preserve"> 2</w:t>
      </w:r>
      <w:r w:rsidR="002D216D" w:rsidRPr="00FF187F">
        <w:rPr>
          <w:rStyle w:val="Brak"/>
          <w:b/>
          <w:bCs/>
          <w:color w:val="auto"/>
        </w:rPr>
        <w:t xml:space="preserve"> …</w:t>
      </w:r>
      <w:r w:rsidR="00B91FF9" w:rsidRPr="00FF187F">
        <w:rPr>
          <w:rStyle w:val="Brak"/>
          <w:b/>
          <w:bCs/>
          <w:color w:val="auto"/>
        </w:rPr>
        <w:t>.</w:t>
      </w:r>
    </w:p>
    <w:p w14:paraId="03E8E07E" w14:textId="42E3D748" w:rsidR="001966B3" w:rsidRPr="00FF187F" w:rsidRDefault="00C81B0E" w:rsidP="00A37FFD">
      <w:pPr>
        <w:pStyle w:val="Tekstpodstawowy"/>
        <w:numPr>
          <w:ilvl w:val="0"/>
          <w:numId w:val="36"/>
        </w:numPr>
        <w:suppressAutoHyphens/>
        <w:spacing w:before="120" w:line="240" w:lineRule="auto"/>
        <w:jc w:val="both"/>
        <w:rPr>
          <w:color w:val="auto"/>
        </w:rPr>
      </w:pPr>
      <w:r w:rsidRPr="00FF187F">
        <w:rPr>
          <w:color w:val="auto"/>
        </w:rPr>
        <w:t>Korespondencja w sprawach związanych z umową prowadzona będzie w języku polskim. Każda ze stron ma obowiązek niezwłocznego poinformowania o zmianie danych adresowych. W przypadku zaniechania - za skuteczne uznaje się przesłanie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14:paraId="17F8EA2A" w14:textId="77777777" w:rsidR="001966B3" w:rsidRPr="00FF187F" w:rsidRDefault="00C81B0E" w:rsidP="00A37FFD">
      <w:pPr>
        <w:pStyle w:val="Tekstpodstawowy"/>
        <w:numPr>
          <w:ilvl w:val="0"/>
          <w:numId w:val="36"/>
        </w:numPr>
        <w:suppressAutoHyphens/>
        <w:spacing w:after="0" w:line="240" w:lineRule="auto"/>
        <w:jc w:val="both"/>
        <w:rPr>
          <w:color w:val="auto"/>
        </w:rPr>
      </w:pPr>
      <w:r w:rsidRPr="00FF187F">
        <w:rPr>
          <w:color w:val="auto"/>
        </w:rPr>
        <w:t>W sprawach nieuregulowanych niniejszą umową zastosowanie mają powszechnie obowiązujące przepisy prawa polskiego, w szczeg</w:t>
      </w:r>
      <w:r w:rsidRPr="00FF187F">
        <w:rPr>
          <w:rStyle w:val="Brak"/>
          <w:color w:val="auto"/>
        </w:rPr>
        <w:t>ó</w:t>
      </w:r>
      <w:r w:rsidRPr="00FF187F">
        <w:rPr>
          <w:color w:val="auto"/>
        </w:rPr>
        <w:t>lności przepisy ustawy Prawo zam</w:t>
      </w:r>
      <w:r w:rsidRPr="00FF187F">
        <w:rPr>
          <w:rStyle w:val="Brak"/>
          <w:color w:val="auto"/>
        </w:rPr>
        <w:t>ó</w:t>
      </w:r>
      <w:r w:rsidRPr="00FF187F">
        <w:rPr>
          <w:color w:val="auto"/>
        </w:rPr>
        <w:t>wień publicznych i Kodeksu Cywilnego. Strony ustalają, że w przypadku zmiany przepis</w:t>
      </w:r>
      <w:r w:rsidRPr="00FF187F">
        <w:rPr>
          <w:rStyle w:val="Brak"/>
          <w:color w:val="auto"/>
        </w:rPr>
        <w:t>ó</w:t>
      </w:r>
      <w:r w:rsidRPr="00FF187F">
        <w:rPr>
          <w:color w:val="auto"/>
        </w:rPr>
        <w:t xml:space="preserve">w prawa powołanych w treści umowy, zastosowanie mają obowiązujące, zmienione przepisy prawa bez konieczności dokonywania zmiany umowy. </w:t>
      </w:r>
    </w:p>
    <w:p w14:paraId="433BFD10" w14:textId="77777777" w:rsidR="001966B3" w:rsidRPr="00FF187F" w:rsidRDefault="00C81B0E" w:rsidP="00A37FFD">
      <w:pPr>
        <w:pStyle w:val="Tekstpodstawowy"/>
        <w:numPr>
          <w:ilvl w:val="0"/>
          <w:numId w:val="36"/>
        </w:numPr>
        <w:suppressAutoHyphens/>
        <w:spacing w:before="120" w:after="0" w:line="240" w:lineRule="auto"/>
        <w:jc w:val="both"/>
        <w:rPr>
          <w:color w:val="auto"/>
        </w:rPr>
      </w:pPr>
      <w:r w:rsidRPr="00FF187F">
        <w:rPr>
          <w:color w:val="auto"/>
        </w:rPr>
        <w:t>Do rozpoznawania ewentualnych spor</w:t>
      </w:r>
      <w:r w:rsidRPr="00FF187F">
        <w:rPr>
          <w:rStyle w:val="Brak"/>
          <w:color w:val="auto"/>
        </w:rPr>
        <w:t>ów</w:t>
      </w:r>
      <w:r w:rsidRPr="00FF187F">
        <w:rPr>
          <w:color w:val="auto"/>
        </w:rPr>
        <w:t xml:space="preserve">, wynikłych na tle realizacji niniejszej umowy Strony ustalają </w:t>
      </w:r>
      <w:r w:rsidRPr="00FF187F">
        <w:rPr>
          <w:rStyle w:val="Brak"/>
          <w:color w:val="auto"/>
        </w:rPr>
        <w:t>w</w:t>
      </w:r>
      <w:r w:rsidRPr="00FF187F">
        <w:rPr>
          <w:color w:val="auto"/>
        </w:rPr>
        <w:t>łaściwy ze względu na siedzibę Zamawiającego sąd powszechny.</w:t>
      </w:r>
    </w:p>
    <w:p w14:paraId="6F68244E" w14:textId="77777777" w:rsidR="001966B3" w:rsidRPr="00FF187F" w:rsidRDefault="00C81B0E" w:rsidP="00A37FFD">
      <w:pPr>
        <w:pStyle w:val="Tekstpodstawowy"/>
        <w:numPr>
          <w:ilvl w:val="0"/>
          <w:numId w:val="36"/>
        </w:numPr>
        <w:suppressAutoHyphens/>
        <w:spacing w:before="120" w:after="0" w:line="240" w:lineRule="auto"/>
        <w:jc w:val="both"/>
        <w:rPr>
          <w:color w:val="auto"/>
        </w:rPr>
      </w:pPr>
      <w:r w:rsidRPr="00FF187F">
        <w:rPr>
          <w:color w:val="auto"/>
        </w:rPr>
        <w:t>Umowę sporządzono w dw</w:t>
      </w:r>
      <w:r w:rsidRPr="00FF187F">
        <w:rPr>
          <w:rStyle w:val="Brak"/>
          <w:color w:val="auto"/>
        </w:rPr>
        <w:t>ó</w:t>
      </w:r>
      <w:r w:rsidRPr="00FF187F">
        <w:rPr>
          <w:color w:val="auto"/>
        </w:rPr>
        <w:t>ch jednobrzmiących egzemplarzach, po jednym dla każdej ze Stron.</w:t>
      </w:r>
    </w:p>
    <w:p w14:paraId="0945A7D8" w14:textId="77777777" w:rsidR="001966B3" w:rsidRPr="00FF187F" w:rsidRDefault="001966B3">
      <w:pPr>
        <w:spacing w:line="240" w:lineRule="auto"/>
        <w:jc w:val="both"/>
        <w:rPr>
          <w:color w:val="auto"/>
        </w:rPr>
      </w:pPr>
    </w:p>
    <w:p w14:paraId="5044C556" w14:textId="77777777" w:rsidR="001966B3" w:rsidRPr="00FF187F" w:rsidRDefault="00C81B0E" w:rsidP="001D6B46">
      <w:pPr>
        <w:spacing w:after="120" w:line="240" w:lineRule="auto"/>
        <w:jc w:val="both"/>
        <w:rPr>
          <w:color w:val="auto"/>
        </w:rPr>
      </w:pPr>
      <w:r w:rsidRPr="00FF187F">
        <w:rPr>
          <w:rStyle w:val="Brak"/>
          <w:b/>
          <w:bCs/>
          <w:color w:val="auto"/>
        </w:rPr>
        <w:t xml:space="preserve">                         WYKONAWCA                                                                          ZAMAWIAJĄCY</w:t>
      </w:r>
    </w:p>
    <w:sectPr w:rsidR="001966B3" w:rsidRPr="00FF187F" w:rsidSect="00D51744">
      <w:headerReference w:type="default" r:id="rId9"/>
      <w:footerReference w:type="default" r:id="rId10"/>
      <w:pgSz w:w="11900" w:h="16840"/>
      <w:pgMar w:top="993" w:right="1417" w:bottom="1276" w:left="1417" w:header="708" w:footer="44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8588E" w14:textId="77777777" w:rsidR="00EE7417" w:rsidRDefault="00EE7417">
      <w:pPr>
        <w:spacing w:after="0" w:line="240" w:lineRule="auto"/>
      </w:pPr>
      <w:r>
        <w:separator/>
      </w:r>
    </w:p>
  </w:endnote>
  <w:endnote w:type="continuationSeparator" w:id="0">
    <w:p w14:paraId="3C01012F" w14:textId="77777777" w:rsidR="00EE7417" w:rsidRDefault="00EE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F047" w14:textId="3B946C69" w:rsidR="001966B3" w:rsidRPr="00685AED" w:rsidRDefault="001966B3" w:rsidP="00D80F34">
    <w:pPr>
      <w:pStyle w:val="Stopka"/>
      <w:tabs>
        <w:tab w:val="clear" w:pos="4536"/>
        <w:tab w:val="clear" w:pos="9072"/>
        <w:tab w:val="right" w:pos="9046"/>
      </w:tabs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886CE" w14:textId="77777777" w:rsidR="00EE7417" w:rsidRDefault="00EE7417">
      <w:pPr>
        <w:spacing w:after="0" w:line="240" w:lineRule="auto"/>
      </w:pPr>
      <w:r>
        <w:separator/>
      </w:r>
    </w:p>
  </w:footnote>
  <w:footnote w:type="continuationSeparator" w:id="0">
    <w:p w14:paraId="2EEB5448" w14:textId="77777777" w:rsidR="00EE7417" w:rsidRDefault="00EE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CC72" w14:textId="730C3750" w:rsidR="001966B3" w:rsidRDefault="00C81B0E" w:rsidP="00EB776D">
    <w:pPr>
      <w:pStyle w:val="Nagwek"/>
      <w:tabs>
        <w:tab w:val="clear" w:pos="9072"/>
        <w:tab w:val="right" w:pos="9046"/>
      </w:tabs>
    </w:pPr>
    <w:r>
      <w:rPr>
        <w:b/>
        <w:bCs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2FA2C3C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Arial" w:hint="default"/>
        <w:b w:val="0"/>
        <w:i w:val="0"/>
        <w:lang w:val="pl-PL" w:eastAsia="pl-PL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-142"/>
        </w:tabs>
        <w:ind w:left="-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42"/>
        </w:tabs>
        <w:ind w:left="-14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42"/>
        </w:tabs>
        <w:ind w:left="-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42"/>
        </w:tabs>
        <w:ind w:left="-14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42"/>
        </w:tabs>
        <w:ind w:left="-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42"/>
        </w:tabs>
        <w:ind w:left="-1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42"/>
        </w:tabs>
        <w:ind w:left="-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42"/>
        </w:tabs>
        <w:ind w:left="-142" w:firstLine="0"/>
      </w:pPr>
    </w:lvl>
  </w:abstractNum>
  <w:abstractNum w:abstractNumId="2" w15:restartNumberingAfterBreak="0">
    <w:nsid w:val="03BF702D"/>
    <w:multiLevelType w:val="hybridMultilevel"/>
    <w:tmpl w:val="9A32E64E"/>
    <w:styleLink w:val="Zaimportowanystyl90"/>
    <w:lvl w:ilvl="0" w:tplc="D05027D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ACD8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7E501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02F7D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4E26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C266A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8A5A5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9E46E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0047F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EB2FC3"/>
    <w:multiLevelType w:val="hybridMultilevel"/>
    <w:tmpl w:val="6A6628DC"/>
    <w:numStyleLink w:val="Zaimportowanystyl14"/>
  </w:abstractNum>
  <w:abstractNum w:abstractNumId="4" w15:restartNumberingAfterBreak="0">
    <w:nsid w:val="072F5937"/>
    <w:multiLevelType w:val="hybridMultilevel"/>
    <w:tmpl w:val="E05A8DC2"/>
    <w:lvl w:ilvl="0" w:tplc="B5DE91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9201D4"/>
    <w:multiLevelType w:val="hybridMultilevel"/>
    <w:tmpl w:val="9A2878C4"/>
    <w:styleLink w:val="Zaimportowanystyl20"/>
    <w:lvl w:ilvl="0" w:tplc="998046B4">
      <w:start w:val="1"/>
      <w:numFmt w:val="decimal"/>
      <w:lvlText w:val="%1."/>
      <w:lvlJc w:val="left"/>
      <w:pPr>
        <w:ind w:left="402" w:hanging="40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92C6BA">
      <w:start w:val="1"/>
      <w:numFmt w:val="decimal"/>
      <w:lvlText w:val="%2)"/>
      <w:lvlJc w:val="left"/>
      <w:pPr>
        <w:ind w:left="7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423A">
      <w:start w:val="1"/>
      <w:numFmt w:val="lowerLetter"/>
      <w:lvlText w:val="%3)"/>
      <w:lvlJc w:val="left"/>
      <w:pPr>
        <w:ind w:left="108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CA0C0A">
      <w:start w:val="1"/>
      <w:numFmt w:val="lowerLetter"/>
      <w:lvlText w:val="%4)"/>
      <w:lvlJc w:val="left"/>
      <w:pPr>
        <w:ind w:left="1422" w:hanging="34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446DDE">
      <w:start w:val="1"/>
      <w:numFmt w:val="lowerLetter"/>
      <w:lvlText w:val="(%5)"/>
      <w:lvlJc w:val="left"/>
      <w:pPr>
        <w:ind w:left="180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74AF9E">
      <w:start w:val="1"/>
      <w:numFmt w:val="lowerRoman"/>
      <w:lvlText w:val="(%6)"/>
      <w:lvlJc w:val="left"/>
      <w:pPr>
        <w:ind w:left="2130" w:hanging="33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3890B2">
      <w:start w:val="1"/>
      <w:numFmt w:val="decimal"/>
      <w:lvlText w:val="%7."/>
      <w:lvlJc w:val="left"/>
      <w:pPr>
        <w:ind w:left="252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AC30C4">
      <w:start w:val="1"/>
      <w:numFmt w:val="lowerLetter"/>
      <w:lvlText w:val="%8."/>
      <w:lvlJc w:val="left"/>
      <w:pPr>
        <w:ind w:left="2838" w:hanging="3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A5D02">
      <w:start w:val="1"/>
      <w:numFmt w:val="lowerRoman"/>
      <w:lvlText w:val="%9."/>
      <w:lvlJc w:val="left"/>
      <w:pPr>
        <w:ind w:left="324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D944B3"/>
    <w:multiLevelType w:val="hybridMultilevel"/>
    <w:tmpl w:val="6A6628DC"/>
    <w:numStyleLink w:val="Zaimportowanystyl14"/>
  </w:abstractNum>
  <w:abstractNum w:abstractNumId="7" w15:restartNumberingAfterBreak="0">
    <w:nsid w:val="18E83AEB"/>
    <w:multiLevelType w:val="hybridMultilevel"/>
    <w:tmpl w:val="1562BC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ED0089"/>
    <w:multiLevelType w:val="hybridMultilevel"/>
    <w:tmpl w:val="DE6A4406"/>
    <w:numStyleLink w:val="Zaimportowanystyl60"/>
  </w:abstractNum>
  <w:abstractNum w:abstractNumId="9" w15:restartNumberingAfterBreak="0">
    <w:nsid w:val="24B747D6"/>
    <w:multiLevelType w:val="hybridMultilevel"/>
    <w:tmpl w:val="34A6262A"/>
    <w:styleLink w:val="Zaimportowanystyl2"/>
    <w:lvl w:ilvl="0" w:tplc="5F14DB9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160C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EE0FC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B067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DA81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DEB93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AC6A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26FC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9AC36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65E1D58"/>
    <w:multiLevelType w:val="hybridMultilevel"/>
    <w:tmpl w:val="E54AC918"/>
    <w:styleLink w:val="Zaimportowanystyl21"/>
    <w:lvl w:ilvl="0" w:tplc="2026957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C6B6F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D6B432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AD63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4051B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E82AC6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48B56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D2EB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A061EA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7E40B89"/>
    <w:multiLevelType w:val="hybridMultilevel"/>
    <w:tmpl w:val="9A2878C4"/>
    <w:numStyleLink w:val="Zaimportowanystyl20"/>
  </w:abstractNum>
  <w:abstractNum w:abstractNumId="12" w15:restartNumberingAfterBreak="0">
    <w:nsid w:val="2C823545"/>
    <w:multiLevelType w:val="hybridMultilevel"/>
    <w:tmpl w:val="88720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BE16BC"/>
    <w:multiLevelType w:val="hybridMultilevel"/>
    <w:tmpl w:val="FCCCD756"/>
    <w:lvl w:ilvl="0" w:tplc="A1B2BC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E3025D0"/>
    <w:multiLevelType w:val="hybridMultilevel"/>
    <w:tmpl w:val="B53C3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81105"/>
    <w:multiLevelType w:val="hybridMultilevel"/>
    <w:tmpl w:val="64C2FB78"/>
    <w:styleLink w:val="Zaimportowanystyl5"/>
    <w:lvl w:ilvl="0" w:tplc="EE5241A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345FA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80168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52EE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96B6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9C244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B0DE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E670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56CDD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48B7C51"/>
    <w:multiLevelType w:val="multilevel"/>
    <w:tmpl w:val="63A2B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AE4252"/>
    <w:multiLevelType w:val="hybridMultilevel"/>
    <w:tmpl w:val="11A8B0FE"/>
    <w:styleLink w:val="Zaimportowanystyl3"/>
    <w:lvl w:ilvl="0" w:tplc="7B6A0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C2D4D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BE609E">
      <w:start w:val="1"/>
      <w:numFmt w:val="lowerRoman"/>
      <w:lvlText w:val="%3."/>
      <w:lvlJc w:val="left"/>
      <w:pPr>
        <w:ind w:left="25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B8D06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5682F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140A6C">
      <w:start w:val="1"/>
      <w:numFmt w:val="lowerRoman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2083E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BC664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727A6C">
      <w:start w:val="1"/>
      <w:numFmt w:val="lowerRoman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67E3E12"/>
    <w:multiLevelType w:val="hybridMultilevel"/>
    <w:tmpl w:val="12F48DFE"/>
    <w:numStyleLink w:val="Zaimportowanystyl1"/>
  </w:abstractNum>
  <w:abstractNum w:abstractNumId="19" w15:restartNumberingAfterBreak="0">
    <w:nsid w:val="396B6AE2"/>
    <w:multiLevelType w:val="hybridMultilevel"/>
    <w:tmpl w:val="E54AC918"/>
    <w:numStyleLink w:val="Zaimportowanystyl21"/>
  </w:abstractNum>
  <w:abstractNum w:abstractNumId="20" w15:restartNumberingAfterBreak="0">
    <w:nsid w:val="42E4737F"/>
    <w:multiLevelType w:val="hybridMultilevel"/>
    <w:tmpl w:val="EBBE6B6E"/>
    <w:numStyleLink w:val="Zaimportowanystyl6"/>
  </w:abstractNum>
  <w:abstractNum w:abstractNumId="21" w15:restartNumberingAfterBreak="0">
    <w:nsid w:val="437D4518"/>
    <w:multiLevelType w:val="hybridMultilevel"/>
    <w:tmpl w:val="C29C4C02"/>
    <w:styleLink w:val="Zaimportowanystyl7"/>
    <w:lvl w:ilvl="0" w:tplc="7F72DD3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C401A2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C32196E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96294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1820C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621F5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90645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9E427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56C900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5877E6D"/>
    <w:multiLevelType w:val="hybridMultilevel"/>
    <w:tmpl w:val="E4AADE92"/>
    <w:styleLink w:val="Zaimportowanystyl4"/>
    <w:lvl w:ilvl="0" w:tplc="4A4CD46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5C300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9A8CDA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6E78B2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2ECFD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54479A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AC231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7E766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6A4C3A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59D4AD9"/>
    <w:multiLevelType w:val="hybridMultilevel"/>
    <w:tmpl w:val="522607D4"/>
    <w:styleLink w:val="Zaimportowanystyl8"/>
    <w:lvl w:ilvl="0" w:tplc="CAB283F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2E440A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8CAA24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FABD4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62190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A20176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C8C1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3CB5B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A06CBA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60F6B68"/>
    <w:multiLevelType w:val="hybridMultilevel"/>
    <w:tmpl w:val="77D81D0E"/>
    <w:styleLink w:val="Zaimportowanystyl9"/>
    <w:lvl w:ilvl="0" w:tplc="0338E8E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D69DA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AA3AA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76B81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981DB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086B2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A4EFB0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7F81ED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42E4EB2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7357F7B"/>
    <w:multiLevelType w:val="hybridMultilevel"/>
    <w:tmpl w:val="64C2FB78"/>
    <w:numStyleLink w:val="Zaimportowanystyl5"/>
  </w:abstractNum>
  <w:abstractNum w:abstractNumId="26" w15:restartNumberingAfterBreak="0">
    <w:nsid w:val="4C8A157E"/>
    <w:multiLevelType w:val="hybridMultilevel"/>
    <w:tmpl w:val="92B6CAE4"/>
    <w:styleLink w:val="Zaimportowanystyl22"/>
    <w:lvl w:ilvl="0" w:tplc="28AC93F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BA358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BC3A6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A65A7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C0382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0096C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E80B5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1E64C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8E9746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CAF0A06"/>
    <w:multiLevelType w:val="hybridMultilevel"/>
    <w:tmpl w:val="82E4DAB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1295D01"/>
    <w:multiLevelType w:val="hybridMultilevel"/>
    <w:tmpl w:val="6A6628DC"/>
    <w:styleLink w:val="Zaimportowanystyl14"/>
    <w:lvl w:ilvl="0" w:tplc="CA941D7E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80B08E">
      <w:start w:val="1"/>
      <w:numFmt w:val="decimal"/>
      <w:lvlText w:val="%2."/>
      <w:lvlJc w:val="left"/>
      <w:pPr>
        <w:tabs>
          <w:tab w:val="left" w:pos="786"/>
        </w:tabs>
        <w:ind w:left="100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26C444">
      <w:start w:val="1"/>
      <w:numFmt w:val="decimal"/>
      <w:lvlText w:val="%3."/>
      <w:lvlJc w:val="left"/>
      <w:pPr>
        <w:tabs>
          <w:tab w:val="left" w:pos="786"/>
        </w:tabs>
        <w:ind w:left="172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88AC72">
      <w:start w:val="1"/>
      <w:numFmt w:val="decimal"/>
      <w:lvlText w:val="%4."/>
      <w:lvlJc w:val="left"/>
      <w:pPr>
        <w:tabs>
          <w:tab w:val="left" w:pos="786"/>
        </w:tabs>
        <w:ind w:left="244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464FA4">
      <w:start w:val="1"/>
      <w:numFmt w:val="decimal"/>
      <w:lvlText w:val="%5."/>
      <w:lvlJc w:val="left"/>
      <w:pPr>
        <w:tabs>
          <w:tab w:val="left" w:pos="786"/>
        </w:tabs>
        <w:ind w:left="316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C84FCE">
      <w:start w:val="1"/>
      <w:numFmt w:val="decimal"/>
      <w:lvlText w:val="%6."/>
      <w:lvlJc w:val="left"/>
      <w:pPr>
        <w:tabs>
          <w:tab w:val="left" w:pos="786"/>
        </w:tabs>
        <w:ind w:left="38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2CF862">
      <w:start w:val="1"/>
      <w:numFmt w:val="decimal"/>
      <w:lvlText w:val="%7."/>
      <w:lvlJc w:val="left"/>
      <w:pPr>
        <w:tabs>
          <w:tab w:val="left" w:pos="786"/>
        </w:tabs>
        <w:ind w:left="460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06DE0C">
      <w:start w:val="1"/>
      <w:numFmt w:val="decimal"/>
      <w:lvlText w:val="%8."/>
      <w:lvlJc w:val="left"/>
      <w:pPr>
        <w:tabs>
          <w:tab w:val="left" w:pos="786"/>
        </w:tabs>
        <w:ind w:left="532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449270">
      <w:start w:val="1"/>
      <w:numFmt w:val="decimal"/>
      <w:lvlText w:val="%9."/>
      <w:lvlJc w:val="left"/>
      <w:pPr>
        <w:tabs>
          <w:tab w:val="left" w:pos="786"/>
        </w:tabs>
        <w:ind w:left="604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28630CB"/>
    <w:multiLevelType w:val="hybridMultilevel"/>
    <w:tmpl w:val="2E909ED0"/>
    <w:styleLink w:val="Zaimportowanystyl10"/>
    <w:lvl w:ilvl="0" w:tplc="3EB8858E">
      <w:start w:val="1"/>
      <w:numFmt w:val="decimal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C2663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7246CCC">
      <w:start w:val="1"/>
      <w:numFmt w:val="lowerRoman"/>
      <w:suff w:val="nothing"/>
      <w:lvlText w:val="%3."/>
      <w:lvlJc w:val="left"/>
      <w:pPr>
        <w:tabs>
          <w:tab w:val="left" w:pos="708"/>
        </w:tabs>
        <w:ind w:left="2058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32FBC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424D22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C0D3E6">
      <w:start w:val="1"/>
      <w:numFmt w:val="lowerRoman"/>
      <w:suff w:val="nothing"/>
      <w:lvlText w:val="%6."/>
      <w:lvlJc w:val="left"/>
      <w:pPr>
        <w:tabs>
          <w:tab w:val="left" w:pos="708"/>
        </w:tabs>
        <w:ind w:left="4218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EAF24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2C2E48">
      <w:start w:val="1"/>
      <w:numFmt w:val="lowerLetter"/>
      <w:suff w:val="nothing"/>
      <w:lvlText w:val="%8."/>
      <w:lvlJc w:val="left"/>
      <w:pPr>
        <w:tabs>
          <w:tab w:val="left" w:pos="708"/>
        </w:tabs>
        <w:ind w:left="5593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0CC2AC">
      <w:start w:val="1"/>
      <w:numFmt w:val="lowerRoman"/>
      <w:suff w:val="nothing"/>
      <w:lvlText w:val="%9."/>
      <w:lvlJc w:val="left"/>
      <w:pPr>
        <w:tabs>
          <w:tab w:val="left" w:pos="708"/>
        </w:tabs>
        <w:ind w:left="6378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3F40240"/>
    <w:multiLevelType w:val="hybridMultilevel"/>
    <w:tmpl w:val="DE6A4406"/>
    <w:styleLink w:val="Zaimportowanystyl60"/>
    <w:lvl w:ilvl="0" w:tplc="EAD45F94">
      <w:start w:val="1"/>
      <w:numFmt w:val="decimal"/>
      <w:lvlText w:val="%1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DC8E0AE">
      <w:start w:val="1"/>
      <w:numFmt w:val="decimal"/>
      <w:lvlText w:val="%2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841058">
      <w:start w:val="1"/>
      <w:numFmt w:val="decimal"/>
      <w:lvlText w:val="%3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76DE2E">
      <w:start w:val="1"/>
      <w:numFmt w:val="decimal"/>
      <w:lvlText w:val="%4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362EC4">
      <w:start w:val="1"/>
      <w:numFmt w:val="decimal"/>
      <w:lvlText w:val="%5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D72117A">
      <w:start w:val="1"/>
      <w:numFmt w:val="decimal"/>
      <w:lvlText w:val="%6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261F1E">
      <w:start w:val="1"/>
      <w:numFmt w:val="decimal"/>
      <w:lvlText w:val="%7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FCDCB6">
      <w:start w:val="1"/>
      <w:numFmt w:val="decimal"/>
      <w:lvlText w:val="%8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381EB6">
      <w:start w:val="1"/>
      <w:numFmt w:val="decimal"/>
      <w:lvlText w:val="%9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32678B0"/>
    <w:multiLevelType w:val="hybridMultilevel"/>
    <w:tmpl w:val="7FD20B52"/>
    <w:styleLink w:val="Zaimportowanystyl40"/>
    <w:lvl w:ilvl="0" w:tplc="91305D1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26192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48F9A4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78E52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44A53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703334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5C687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4E1CD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EE572C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33361F8"/>
    <w:multiLevelType w:val="hybridMultilevel"/>
    <w:tmpl w:val="7FD20B52"/>
    <w:numStyleLink w:val="Zaimportowanystyl40"/>
  </w:abstractNum>
  <w:abstractNum w:abstractNumId="33" w15:restartNumberingAfterBreak="0">
    <w:nsid w:val="677C4A25"/>
    <w:multiLevelType w:val="hybridMultilevel"/>
    <w:tmpl w:val="34A6262A"/>
    <w:numStyleLink w:val="Zaimportowanystyl2"/>
  </w:abstractNum>
  <w:abstractNum w:abstractNumId="34" w15:restartNumberingAfterBreak="0">
    <w:nsid w:val="692A4A87"/>
    <w:multiLevelType w:val="hybridMultilevel"/>
    <w:tmpl w:val="6C7AF70C"/>
    <w:numStyleLink w:val="Zaimportowanystyl15"/>
  </w:abstractNum>
  <w:abstractNum w:abstractNumId="35" w15:restartNumberingAfterBreak="0">
    <w:nsid w:val="694419A2"/>
    <w:multiLevelType w:val="hybridMultilevel"/>
    <w:tmpl w:val="2D3824F4"/>
    <w:styleLink w:val="Punktory"/>
    <w:lvl w:ilvl="0" w:tplc="EBA0F6D6">
      <w:start w:val="1"/>
      <w:numFmt w:val="bullet"/>
      <w:lvlText w:val="-"/>
      <w:lvlJc w:val="left"/>
      <w:pPr>
        <w:ind w:left="6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7CC560">
      <w:start w:val="1"/>
      <w:numFmt w:val="bullet"/>
      <w:lvlText w:val="-"/>
      <w:lvlJc w:val="left"/>
      <w:pPr>
        <w:ind w:left="12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EC885A">
      <w:start w:val="1"/>
      <w:numFmt w:val="bullet"/>
      <w:lvlText w:val="-"/>
      <w:lvlJc w:val="left"/>
      <w:pPr>
        <w:ind w:left="18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A8D2B6">
      <w:start w:val="1"/>
      <w:numFmt w:val="bullet"/>
      <w:lvlText w:val="-"/>
      <w:lvlJc w:val="left"/>
      <w:pPr>
        <w:ind w:left="24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AEB696">
      <w:start w:val="1"/>
      <w:numFmt w:val="bullet"/>
      <w:lvlText w:val="-"/>
      <w:lvlJc w:val="left"/>
      <w:pPr>
        <w:ind w:left="30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F817A8">
      <w:start w:val="1"/>
      <w:numFmt w:val="bullet"/>
      <w:lvlText w:val="-"/>
      <w:lvlJc w:val="left"/>
      <w:pPr>
        <w:ind w:left="36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9A7846">
      <w:start w:val="1"/>
      <w:numFmt w:val="bullet"/>
      <w:lvlText w:val="-"/>
      <w:lvlJc w:val="left"/>
      <w:pPr>
        <w:ind w:left="42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C08D2A">
      <w:start w:val="1"/>
      <w:numFmt w:val="bullet"/>
      <w:lvlText w:val="-"/>
      <w:lvlJc w:val="left"/>
      <w:pPr>
        <w:ind w:left="48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CCCEBE">
      <w:start w:val="1"/>
      <w:numFmt w:val="bullet"/>
      <w:lvlText w:val="-"/>
      <w:lvlJc w:val="left"/>
      <w:pPr>
        <w:ind w:left="540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A5207CC"/>
    <w:multiLevelType w:val="hybridMultilevel"/>
    <w:tmpl w:val="92B6CAE4"/>
    <w:numStyleLink w:val="Zaimportowanystyl22"/>
  </w:abstractNum>
  <w:abstractNum w:abstractNumId="37" w15:restartNumberingAfterBreak="0">
    <w:nsid w:val="6B735B4C"/>
    <w:multiLevelType w:val="hybridMultilevel"/>
    <w:tmpl w:val="6C7AF70C"/>
    <w:styleLink w:val="Zaimportowanystyl15"/>
    <w:lvl w:ilvl="0" w:tplc="4C20C84A">
      <w:start w:val="1"/>
      <w:numFmt w:val="decimal"/>
      <w:lvlText w:val="%1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46CC16">
      <w:start w:val="1"/>
      <w:numFmt w:val="decimal"/>
      <w:lvlText w:val="%2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84E0B8">
      <w:start w:val="1"/>
      <w:numFmt w:val="decimal"/>
      <w:lvlText w:val="%3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9440F4">
      <w:start w:val="1"/>
      <w:numFmt w:val="decimal"/>
      <w:lvlText w:val="%4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AC39AC">
      <w:start w:val="1"/>
      <w:numFmt w:val="decimal"/>
      <w:lvlText w:val="%5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E6CB44">
      <w:start w:val="1"/>
      <w:numFmt w:val="decimal"/>
      <w:lvlText w:val="%6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A48E56">
      <w:start w:val="1"/>
      <w:numFmt w:val="decimal"/>
      <w:lvlText w:val="%7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F23BD0">
      <w:start w:val="1"/>
      <w:numFmt w:val="decimal"/>
      <w:lvlText w:val="%8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A41076">
      <w:start w:val="1"/>
      <w:numFmt w:val="decimal"/>
      <w:lvlText w:val="%9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5CD0E70"/>
    <w:multiLevelType w:val="hybridMultilevel"/>
    <w:tmpl w:val="12F48DFE"/>
    <w:styleLink w:val="Zaimportowanystyl1"/>
    <w:lvl w:ilvl="0" w:tplc="DB6A104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84CEA0">
      <w:start w:val="1"/>
      <w:numFmt w:val="decimal"/>
      <w:lvlText w:val="%2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68F66E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9AF0F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466DF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1A72CA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84E6D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86210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80FCCA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6737A7D"/>
    <w:multiLevelType w:val="hybridMultilevel"/>
    <w:tmpl w:val="DFCC3C56"/>
    <w:styleLink w:val="Zaimportowanystyl100"/>
    <w:lvl w:ilvl="0" w:tplc="FD94B8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DAA43C">
      <w:start w:val="1"/>
      <w:numFmt w:val="decimal"/>
      <w:lvlText w:val="%2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6C8A56">
      <w:start w:val="1"/>
      <w:numFmt w:val="lowerRoman"/>
      <w:lvlText w:val="%3."/>
      <w:lvlJc w:val="left"/>
      <w:pPr>
        <w:ind w:left="1429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8434E2">
      <w:start w:val="1"/>
      <w:numFmt w:val="decimal"/>
      <w:lvlText w:val="%4."/>
      <w:lvlJc w:val="left"/>
      <w:pPr>
        <w:ind w:left="21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E43A5C">
      <w:start w:val="1"/>
      <w:numFmt w:val="lowerLetter"/>
      <w:lvlText w:val="%5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70BB58">
      <w:start w:val="1"/>
      <w:numFmt w:val="lowerRoman"/>
      <w:lvlText w:val="%6."/>
      <w:lvlJc w:val="left"/>
      <w:pPr>
        <w:ind w:left="3589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5E75C0">
      <w:start w:val="1"/>
      <w:numFmt w:val="decimal"/>
      <w:lvlText w:val="%7."/>
      <w:lvlJc w:val="left"/>
      <w:pPr>
        <w:ind w:left="43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F431E8">
      <w:start w:val="1"/>
      <w:numFmt w:val="lowerLetter"/>
      <w:lvlText w:val="%8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AEE1EE">
      <w:start w:val="1"/>
      <w:numFmt w:val="lowerRoman"/>
      <w:lvlText w:val="%9."/>
      <w:lvlJc w:val="left"/>
      <w:pPr>
        <w:ind w:left="5749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A061D12"/>
    <w:multiLevelType w:val="hybridMultilevel"/>
    <w:tmpl w:val="EBBE6B6E"/>
    <w:styleLink w:val="Zaimportowanystyl6"/>
    <w:lvl w:ilvl="0" w:tplc="CA164F00">
      <w:start w:val="1"/>
      <w:numFmt w:val="decimal"/>
      <w:lvlText w:val="%1)"/>
      <w:lvlJc w:val="left"/>
      <w:pPr>
        <w:ind w:left="709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5A3080">
      <w:start w:val="1"/>
      <w:numFmt w:val="decimal"/>
      <w:lvlText w:val="%2)"/>
      <w:lvlJc w:val="left"/>
      <w:pPr>
        <w:ind w:left="100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9E0F88">
      <w:start w:val="1"/>
      <w:numFmt w:val="decimal"/>
      <w:lvlText w:val="%3)"/>
      <w:lvlJc w:val="left"/>
      <w:pPr>
        <w:ind w:left="172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1E80EE">
      <w:start w:val="1"/>
      <w:numFmt w:val="decimal"/>
      <w:lvlText w:val="%4)"/>
      <w:lvlJc w:val="left"/>
      <w:pPr>
        <w:ind w:left="244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9E384E">
      <w:start w:val="1"/>
      <w:numFmt w:val="decimal"/>
      <w:lvlText w:val="%5)"/>
      <w:lvlJc w:val="left"/>
      <w:pPr>
        <w:ind w:left="316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C90302A">
      <w:start w:val="1"/>
      <w:numFmt w:val="decimal"/>
      <w:lvlText w:val="%6)"/>
      <w:lvlJc w:val="left"/>
      <w:pPr>
        <w:ind w:left="388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1EC08E">
      <w:start w:val="1"/>
      <w:numFmt w:val="decimal"/>
      <w:lvlText w:val="%7)"/>
      <w:lvlJc w:val="left"/>
      <w:pPr>
        <w:ind w:left="460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D927E6C">
      <w:start w:val="1"/>
      <w:numFmt w:val="decimal"/>
      <w:lvlText w:val="%8)"/>
      <w:lvlJc w:val="left"/>
      <w:pPr>
        <w:ind w:left="532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A69BD4">
      <w:start w:val="1"/>
      <w:numFmt w:val="decimal"/>
      <w:lvlText w:val="%9)"/>
      <w:lvlJc w:val="left"/>
      <w:pPr>
        <w:ind w:left="604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BFA78CD"/>
    <w:multiLevelType w:val="hybridMultilevel"/>
    <w:tmpl w:val="DFCC3C56"/>
    <w:numStyleLink w:val="Zaimportowanystyl100"/>
  </w:abstractNum>
  <w:abstractNum w:abstractNumId="42" w15:restartNumberingAfterBreak="0">
    <w:nsid w:val="7E1012A3"/>
    <w:multiLevelType w:val="hybridMultilevel"/>
    <w:tmpl w:val="E4AADE92"/>
    <w:numStyleLink w:val="Zaimportowanystyl4"/>
  </w:abstractNum>
  <w:abstractNum w:abstractNumId="43" w15:restartNumberingAfterBreak="0">
    <w:nsid w:val="7F2B5ABC"/>
    <w:multiLevelType w:val="hybridMultilevel"/>
    <w:tmpl w:val="72E6800E"/>
    <w:lvl w:ilvl="0" w:tplc="AE9E657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04060885">
    <w:abstractNumId w:val="38"/>
  </w:num>
  <w:num w:numId="2" w16cid:durableId="163054501">
    <w:abstractNumId w:val="18"/>
  </w:num>
  <w:num w:numId="3" w16cid:durableId="1066951656">
    <w:abstractNumId w:val="35"/>
  </w:num>
  <w:num w:numId="4" w16cid:durableId="1845826394">
    <w:abstractNumId w:val="9"/>
  </w:num>
  <w:num w:numId="5" w16cid:durableId="1172378686">
    <w:abstractNumId w:val="33"/>
  </w:num>
  <w:num w:numId="6" w16cid:durableId="409347962">
    <w:abstractNumId w:val="17"/>
  </w:num>
  <w:num w:numId="7" w16cid:durableId="2080520576">
    <w:abstractNumId w:val="33"/>
    <w:lvlOverride w:ilvl="0">
      <w:startOverride w:val="2"/>
    </w:lvlOverride>
  </w:num>
  <w:num w:numId="8" w16cid:durableId="1312566295">
    <w:abstractNumId w:val="22"/>
  </w:num>
  <w:num w:numId="9" w16cid:durableId="946889108">
    <w:abstractNumId w:val="42"/>
    <w:lvlOverride w:ilvl="0">
      <w:lvl w:ilvl="0" w:tplc="F8D83442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2003728105">
    <w:abstractNumId w:val="31"/>
  </w:num>
  <w:num w:numId="11" w16cid:durableId="578103798">
    <w:abstractNumId w:val="32"/>
    <w:lvlOverride w:ilvl="0">
      <w:lvl w:ilvl="0" w:tplc="8CDC347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356085477">
    <w:abstractNumId w:val="40"/>
  </w:num>
  <w:num w:numId="13" w16cid:durableId="2002807548">
    <w:abstractNumId w:val="20"/>
    <w:lvlOverride w:ilvl="0">
      <w:lvl w:ilvl="0" w:tplc="D8281CB6">
        <w:start w:val="1"/>
        <w:numFmt w:val="decimal"/>
        <w:lvlText w:val="%1)"/>
        <w:lvlJc w:val="left"/>
        <w:pPr>
          <w:ind w:left="709" w:hanging="283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4" w16cid:durableId="1519848736">
    <w:abstractNumId w:val="20"/>
    <w:lvlOverride w:ilvl="0">
      <w:lvl w:ilvl="0" w:tplc="D8281CB6">
        <w:start w:val="1"/>
        <w:numFmt w:val="decimal"/>
        <w:lvlText w:val="%1)"/>
        <w:lvlJc w:val="left"/>
        <w:pPr>
          <w:ind w:left="709" w:hanging="283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CC5208FE">
        <w:start w:val="1"/>
        <w:numFmt w:val="lowerLetter"/>
        <w:lvlText w:val="%2."/>
        <w:lvlJc w:val="left"/>
        <w:pPr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30BFCE">
        <w:start w:val="1"/>
        <w:numFmt w:val="lowerRoman"/>
        <w:lvlText w:val="%3."/>
        <w:lvlJc w:val="left"/>
        <w:pPr>
          <w:ind w:left="216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6F0D7C2">
        <w:start w:val="1"/>
        <w:numFmt w:val="decimal"/>
        <w:lvlText w:val="%4."/>
        <w:lvlJc w:val="left"/>
        <w:pPr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C2A958">
        <w:start w:val="1"/>
        <w:numFmt w:val="lowerLetter"/>
        <w:lvlText w:val="%5."/>
        <w:lvlJc w:val="left"/>
        <w:pPr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341A34">
        <w:start w:val="1"/>
        <w:numFmt w:val="lowerRoman"/>
        <w:lvlText w:val="%6."/>
        <w:lvlJc w:val="left"/>
        <w:pPr>
          <w:ind w:left="432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88790A">
        <w:start w:val="1"/>
        <w:numFmt w:val="decimal"/>
        <w:lvlText w:val="%7."/>
        <w:lvlJc w:val="left"/>
        <w:pPr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70BC5A">
        <w:start w:val="1"/>
        <w:numFmt w:val="lowerLetter"/>
        <w:lvlText w:val="%8."/>
        <w:lvlJc w:val="left"/>
        <w:pPr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B4890A">
        <w:start w:val="1"/>
        <w:numFmt w:val="lowerRoman"/>
        <w:lvlText w:val="%9."/>
        <w:lvlJc w:val="left"/>
        <w:pPr>
          <w:ind w:left="648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228343708">
    <w:abstractNumId w:val="15"/>
  </w:num>
  <w:num w:numId="16" w16cid:durableId="601570479">
    <w:abstractNumId w:val="25"/>
  </w:num>
  <w:num w:numId="17" w16cid:durableId="1886675556">
    <w:abstractNumId w:val="30"/>
  </w:num>
  <w:num w:numId="18" w16cid:durableId="1507985158">
    <w:abstractNumId w:val="8"/>
    <w:lvlOverride w:ilvl="0">
      <w:lvl w:ilvl="0" w:tplc="8A0453B8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329143494">
    <w:abstractNumId w:val="24"/>
  </w:num>
  <w:num w:numId="20" w16cid:durableId="1837989107">
    <w:abstractNumId w:val="29"/>
  </w:num>
  <w:num w:numId="21" w16cid:durableId="1244149654">
    <w:abstractNumId w:val="21"/>
  </w:num>
  <w:num w:numId="22" w16cid:durableId="2087409834">
    <w:abstractNumId w:val="23"/>
  </w:num>
  <w:num w:numId="23" w16cid:durableId="513418995">
    <w:abstractNumId w:val="2"/>
  </w:num>
  <w:num w:numId="24" w16cid:durableId="546719555">
    <w:abstractNumId w:val="28"/>
  </w:num>
  <w:num w:numId="25" w16cid:durableId="1876191603">
    <w:abstractNumId w:val="3"/>
    <w:lvlOverride w:ilvl="0">
      <w:lvl w:ilvl="0" w:tplc="AB64957E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2020886966">
    <w:abstractNumId w:val="5"/>
  </w:num>
  <w:num w:numId="27" w16cid:durableId="360741792">
    <w:abstractNumId w:val="11"/>
    <w:lvlOverride w:ilvl="0">
      <w:lvl w:ilvl="0" w:tplc="EEF82904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943CFA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940845361">
    <w:abstractNumId w:val="11"/>
    <w:lvlOverride w:ilvl="0">
      <w:lvl w:ilvl="0" w:tplc="EEF82904">
        <w:start w:val="1"/>
        <w:numFmt w:val="decimal"/>
        <w:lvlText w:val="%1."/>
        <w:lvlJc w:val="left"/>
        <w:pPr>
          <w:ind w:left="402" w:hanging="4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943CFA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5E605C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BAAE1CC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447D54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94FBD6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3A4656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0EE522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648F48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922828850">
    <w:abstractNumId w:val="10"/>
  </w:num>
  <w:num w:numId="30" w16cid:durableId="1078671936">
    <w:abstractNumId w:val="19"/>
  </w:num>
  <w:num w:numId="31" w16cid:durableId="269123060">
    <w:abstractNumId w:val="19"/>
    <w:lvlOverride w:ilvl="0">
      <w:startOverride w:val="2"/>
    </w:lvlOverride>
  </w:num>
  <w:num w:numId="32" w16cid:durableId="14697614">
    <w:abstractNumId w:val="26"/>
  </w:num>
  <w:num w:numId="33" w16cid:durableId="1654674188">
    <w:abstractNumId w:val="36"/>
  </w:num>
  <w:num w:numId="34" w16cid:durableId="420026922">
    <w:abstractNumId w:val="19"/>
    <w:lvlOverride w:ilvl="0">
      <w:startOverride w:val="4"/>
    </w:lvlOverride>
  </w:num>
  <w:num w:numId="35" w16cid:durableId="363600086">
    <w:abstractNumId w:val="39"/>
  </w:num>
  <w:num w:numId="36" w16cid:durableId="1504248880">
    <w:abstractNumId w:val="41"/>
  </w:num>
  <w:num w:numId="37" w16cid:durableId="510339382">
    <w:abstractNumId w:val="13"/>
  </w:num>
  <w:num w:numId="38" w16cid:durableId="424376083">
    <w:abstractNumId w:val="4"/>
  </w:num>
  <w:num w:numId="39" w16cid:durableId="1575898370">
    <w:abstractNumId w:val="1"/>
  </w:num>
  <w:num w:numId="40" w16cid:durableId="1368724178">
    <w:abstractNumId w:val="6"/>
    <w:lvlOverride w:ilvl="0">
      <w:lvl w:ilvl="0" w:tplc="C92A016E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 w16cid:durableId="736391862">
    <w:abstractNumId w:val="6"/>
    <w:lvlOverride w:ilvl="0">
      <w:lvl w:ilvl="0" w:tplc="C92A016E">
        <w:start w:val="1"/>
        <w:numFmt w:val="decimal"/>
        <w:lvlText w:val="%1."/>
        <w:lvlJc w:val="left"/>
        <w:pPr>
          <w:tabs>
            <w:tab w:val="left" w:pos="786"/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0A8F24">
        <w:start w:val="1"/>
        <w:numFmt w:val="decimal"/>
        <w:lvlText w:val="%2."/>
        <w:lvlJc w:val="left"/>
        <w:pPr>
          <w:tabs>
            <w:tab w:val="left" w:pos="786"/>
            <w:tab w:val="left" w:pos="1080"/>
          </w:tabs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225D74">
        <w:start w:val="1"/>
        <w:numFmt w:val="decimal"/>
        <w:lvlText w:val="%3."/>
        <w:lvlJc w:val="left"/>
        <w:pPr>
          <w:tabs>
            <w:tab w:val="left" w:pos="284"/>
            <w:tab w:val="left" w:pos="786"/>
            <w:tab w:val="left" w:pos="1080"/>
          </w:tabs>
          <w:ind w:left="10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32261D2">
        <w:start w:val="1"/>
        <w:numFmt w:val="decimal"/>
        <w:lvlText w:val="%4."/>
        <w:lvlJc w:val="left"/>
        <w:pPr>
          <w:tabs>
            <w:tab w:val="left" w:pos="284"/>
          </w:tabs>
          <w:ind w:left="13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366B10">
        <w:start w:val="1"/>
        <w:numFmt w:val="decimal"/>
        <w:lvlText w:val="%5."/>
        <w:lvlJc w:val="left"/>
        <w:pPr>
          <w:tabs>
            <w:tab w:val="left" w:pos="284"/>
            <w:tab w:val="left" w:pos="786"/>
            <w:tab w:val="left" w:pos="1080"/>
          </w:tabs>
          <w:ind w:left="172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945E86">
        <w:start w:val="1"/>
        <w:numFmt w:val="decimal"/>
        <w:lvlText w:val="%6."/>
        <w:lvlJc w:val="left"/>
        <w:pPr>
          <w:tabs>
            <w:tab w:val="left" w:pos="284"/>
            <w:tab w:val="left" w:pos="786"/>
            <w:tab w:val="left" w:pos="1080"/>
          </w:tabs>
          <w:ind w:left="208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38E298">
        <w:start w:val="1"/>
        <w:numFmt w:val="decimal"/>
        <w:lvlText w:val="%7."/>
        <w:lvlJc w:val="left"/>
        <w:pPr>
          <w:tabs>
            <w:tab w:val="left" w:pos="284"/>
            <w:tab w:val="left" w:pos="786"/>
            <w:tab w:val="left" w:pos="1080"/>
          </w:tabs>
          <w:ind w:left="244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9EAD9C">
        <w:start w:val="1"/>
        <w:numFmt w:val="decimal"/>
        <w:lvlText w:val="%8."/>
        <w:lvlJc w:val="left"/>
        <w:pPr>
          <w:tabs>
            <w:tab w:val="left" w:pos="284"/>
            <w:tab w:val="left" w:pos="786"/>
            <w:tab w:val="left" w:pos="1080"/>
          </w:tabs>
          <w:ind w:left="280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78A1DE">
        <w:start w:val="1"/>
        <w:numFmt w:val="decimal"/>
        <w:lvlText w:val="%9."/>
        <w:lvlJc w:val="left"/>
        <w:pPr>
          <w:tabs>
            <w:tab w:val="left" w:pos="284"/>
            <w:tab w:val="left" w:pos="786"/>
            <w:tab w:val="left" w:pos="1080"/>
          </w:tabs>
          <w:ind w:left="31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 w16cid:durableId="906961750">
    <w:abstractNumId w:val="37"/>
  </w:num>
  <w:num w:numId="43" w16cid:durableId="1339651465">
    <w:abstractNumId w:val="34"/>
  </w:num>
  <w:num w:numId="44" w16cid:durableId="593709035">
    <w:abstractNumId w:val="7"/>
  </w:num>
  <w:num w:numId="45" w16cid:durableId="874584032">
    <w:abstractNumId w:val="16"/>
  </w:num>
  <w:num w:numId="46" w16cid:durableId="385104567">
    <w:abstractNumId w:val="14"/>
  </w:num>
  <w:num w:numId="47" w16cid:durableId="1658416725">
    <w:abstractNumId w:val="12"/>
  </w:num>
  <w:num w:numId="48" w16cid:durableId="526528678">
    <w:abstractNumId w:val="43"/>
  </w:num>
  <w:num w:numId="49" w16cid:durableId="10442552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5683466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47546771">
    <w:abstractNumId w:val="2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6B3"/>
    <w:rsid w:val="00006A61"/>
    <w:rsid w:val="00010A09"/>
    <w:rsid w:val="00011444"/>
    <w:rsid w:val="0001735C"/>
    <w:rsid w:val="00023AD4"/>
    <w:rsid w:val="00064DF1"/>
    <w:rsid w:val="000A177E"/>
    <w:rsid w:val="000A3369"/>
    <w:rsid w:val="000A392D"/>
    <w:rsid w:val="000B60E0"/>
    <w:rsid w:val="000C0492"/>
    <w:rsid w:val="00103036"/>
    <w:rsid w:val="001070BB"/>
    <w:rsid w:val="00116396"/>
    <w:rsid w:val="001262E1"/>
    <w:rsid w:val="00141B2C"/>
    <w:rsid w:val="001566DD"/>
    <w:rsid w:val="001601FA"/>
    <w:rsid w:val="0018060A"/>
    <w:rsid w:val="00192FDA"/>
    <w:rsid w:val="001966B3"/>
    <w:rsid w:val="001A2EA4"/>
    <w:rsid w:val="001B1681"/>
    <w:rsid w:val="001B6A4D"/>
    <w:rsid w:val="001C09C4"/>
    <w:rsid w:val="001C4C7E"/>
    <w:rsid w:val="001C5FC3"/>
    <w:rsid w:val="001D2757"/>
    <w:rsid w:val="001D5B9D"/>
    <w:rsid w:val="001D6B46"/>
    <w:rsid w:val="001E5D42"/>
    <w:rsid w:val="00205C3F"/>
    <w:rsid w:val="002263D2"/>
    <w:rsid w:val="002471CA"/>
    <w:rsid w:val="0026349D"/>
    <w:rsid w:val="0026773C"/>
    <w:rsid w:val="002A2693"/>
    <w:rsid w:val="002A3A7D"/>
    <w:rsid w:val="002C2A37"/>
    <w:rsid w:val="002D216D"/>
    <w:rsid w:val="002D2E41"/>
    <w:rsid w:val="002D7560"/>
    <w:rsid w:val="002E16D2"/>
    <w:rsid w:val="002F4127"/>
    <w:rsid w:val="002F7089"/>
    <w:rsid w:val="00305FA8"/>
    <w:rsid w:val="00314B8E"/>
    <w:rsid w:val="00325B54"/>
    <w:rsid w:val="003274FE"/>
    <w:rsid w:val="00346155"/>
    <w:rsid w:val="003508EA"/>
    <w:rsid w:val="003534C6"/>
    <w:rsid w:val="003636B7"/>
    <w:rsid w:val="003B3FDE"/>
    <w:rsid w:val="003B64B5"/>
    <w:rsid w:val="003E0CD4"/>
    <w:rsid w:val="003E0D41"/>
    <w:rsid w:val="00405809"/>
    <w:rsid w:val="00415844"/>
    <w:rsid w:val="00420063"/>
    <w:rsid w:val="00424FC9"/>
    <w:rsid w:val="00437219"/>
    <w:rsid w:val="00440A84"/>
    <w:rsid w:val="00445DD5"/>
    <w:rsid w:val="004512B4"/>
    <w:rsid w:val="00491DDA"/>
    <w:rsid w:val="004937FF"/>
    <w:rsid w:val="004A6F85"/>
    <w:rsid w:val="004B755B"/>
    <w:rsid w:val="004C30AD"/>
    <w:rsid w:val="004C6CDB"/>
    <w:rsid w:val="004D1D82"/>
    <w:rsid w:val="004E3E64"/>
    <w:rsid w:val="004E5F84"/>
    <w:rsid w:val="004E708B"/>
    <w:rsid w:val="004F610C"/>
    <w:rsid w:val="00525D6E"/>
    <w:rsid w:val="0053446B"/>
    <w:rsid w:val="00536453"/>
    <w:rsid w:val="00536ADF"/>
    <w:rsid w:val="00537E66"/>
    <w:rsid w:val="00541281"/>
    <w:rsid w:val="0055563F"/>
    <w:rsid w:val="005A37C4"/>
    <w:rsid w:val="005A4631"/>
    <w:rsid w:val="005A633D"/>
    <w:rsid w:val="005A769A"/>
    <w:rsid w:val="005B171F"/>
    <w:rsid w:val="005B226F"/>
    <w:rsid w:val="005B4039"/>
    <w:rsid w:val="005B4197"/>
    <w:rsid w:val="005B7129"/>
    <w:rsid w:val="005C2338"/>
    <w:rsid w:val="005C65C0"/>
    <w:rsid w:val="005E115A"/>
    <w:rsid w:val="006067F2"/>
    <w:rsid w:val="00607B5C"/>
    <w:rsid w:val="006112D4"/>
    <w:rsid w:val="006437DE"/>
    <w:rsid w:val="00656A14"/>
    <w:rsid w:val="00663A0F"/>
    <w:rsid w:val="00672BA8"/>
    <w:rsid w:val="00683637"/>
    <w:rsid w:val="00685AED"/>
    <w:rsid w:val="00693FE1"/>
    <w:rsid w:val="00695DC5"/>
    <w:rsid w:val="006B017F"/>
    <w:rsid w:val="006B06E0"/>
    <w:rsid w:val="006D4BFF"/>
    <w:rsid w:val="006E4E8F"/>
    <w:rsid w:val="006F796D"/>
    <w:rsid w:val="00713B70"/>
    <w:rsid w:val="00724079"/>
    <w:rsid w:val="00741629"/>
    <w:rsid w:val="00747ED5"/>
    <w:rsid w:val="00750D40"/>
    <w:rsid w:val="00751FD3"/>
    <w:rsid w:val="0076133E"/>
    <w:rsid w:val="0076260B"/>
    <w:rsid w:val="007777FD"/>
    <w:rsid w:val="00777BA5"/>
    <w:rsid w:val="00782386"/>
    <w:rsid w:val="007831E0"/>
    <w:rsid w:val="0079548A"/>
    <w:rsid w:val="007A573D"/>
    <w:rsid w:val="007B3613"/>
    <w:rsid w:val="007C69BB"/>
    <w:rsid w:val="007C75BF"/>
    <w:rsid w:val="007D3E01"/>
    <w:rsid w:val="00823598"/>
    <w:rsid w:val="0082612C"/>
    <w:rsid w:val="00841C19"/>
    <w:rsid w:val="00842AF8"/>
    <w:rsid w:val="00845BC3"/>
    <w:rsid w:val="00846D1C"/>
    <w:rsid w:val="00852379"/>
    <w:rsid w:val="008555B4"/>
    <w:rsid w:val="008622FB"/>
    <w:rsid w:val="0087351C"/>
    <w:rsid w:val="008760D8"/>
    <w:rsid w:val="00885AD7"/>
    <w:rsid w:val="008919F6"/>
    <w:rsid w:val="00895EBE"/>
    <w:rsid w:val="008A026F"/>
    <w:rsid w:val="008A08B4"/>
    <w:rsid w:val="008B5FA7"/>
    <w:rsid w:val="008C4385"/>
    <w:rsid w:val="008D33D9"/>
    <w:rsid w:val="008D54DB"/>
    <w:rsid w:val="008F50FB"/>
    <w:rsid w:val="0090426D"/>
    <w:rsid w:val="00911CE7"/>
    <w:rsid w:val="00917F41"/>
    <w:rsid w:val="00956B0B"/>
    <w:rsid w:val="00980E36"/>
    <w:rsid w:val="00982274"/>
    <w:rsid w:val="00990318"/>
    <w:rsid w:val="00992DDE"/>
    <w:rsid w:val="009A5865"/>
    <w:rsid w:val="009B051F"/>
    <w:rsid w:val="009B078B"/>
    <w:rsid w:val="009B1E04"/>
    <w:rsid w:val="009B6205"/>
    <w:rsid w:val="009C1CA2"/>
    <w:rsid w:val="009C1FB1"/>
    <w:rsid w:val="009F28B9"/>
    <w:rsid w:val="00A02FDB"/>
    <w:rsid w:val="00A06E9E"/>
    <w:rsid w:val="00A07874"/>
    <w:rsid w:val="00A37FFD"/>
    <w:rsid w:val="00A435FB"/>
    <w:rsid w:val="00A56133"/>
    <w:rsid w:val="00A729B7"/>
    <w:rsid w:val="00A759A4"/>
    <w:rsid w:val="00A77F55"/>
    <w:rsid w:val="00A92149"/>
    <w:rsid w:val="00AA0FB6"/>
    <w:rsid w:val="00AA7CDE"/>
    <w:rsid w:val="00AB4FC3"/>
    <w:rsid w:val="00AD7AE3"/>
    <w:rsid w:val="00AF3433"/>
    <w:rsid w:val="00B16E62"/>
    <w:rsid w:val="00B25E4F"/>
    <w:rsid w:val="00B277D7"/>
    <w:rsid w:val="00B46A8C"/>
    <w:rsid w:val="00B52800"/>
    <w:rsid w:val="00B57693"/>
    <w:rsid w:val="00B8552D"/>
    <w:rsid w:val="00B90E28"/>
    <w:rsid w:val="00B91335"/>
    <w:rsid w:val="00B91FF9"/>
    <w:rsid w:val="00B928BA"/>
    <w:rsid w:val="00BA761D"/>
    <w:rsid w:val="00BB0D6D"/>
    <w:rsid w:val="00BB4005"/>
    <w:rsid w:val="00BB4853"/>
    <w:rsid w:val="00C05162"/>
    <w:rsid w:val="00C15412"/>
    <w:rsid w:val="00C176EA"/>
    <w:rsid w:val="00C200D9"/>
    <w:rsid w:val="00C42237"/>
    <w:rsid w:val="00C4685E"/>
    <w:rsid w:val="00C5167C"/>
    <w:rsid w:val="00C57F5E"/>
    <w:rsid w:val="00C77402"/>
    <w:rsid w:val="00C81AF2"/>
    <w:rsid w:val="00C81B0E"/>
    <w:rsid w:val="00C908C6"/>
    <w:rsid w:val="00CA7C90"/>
    <w:rsid w:val="00CB01E4"/>
    <w:rsid w:val="00CB5A22"/>
    <w:rsid w:val="00CC368D"/>
    <w:rsid w:val="00CD3B4F"/>
    <w:rsid w:val="00CD4E90"/>
    <w:rsid w:val="00CE2F8E"/>
    <w:rsid w:val="00CE3A68"/>
    <w:rsid w:val="00CF5805"/>
    <w:rsid w:val="00D27282"/>
    <w:rsid w:val="00D41BD2"/>
    <w:rsid w:val="00D450AE"/>
    <w:rsid w:val="00D51744"/>
    <w:rsid w:val="00D63D94"/>
    <w:rsid w:val="00D70995"/>
    <w:rsid w:val="00D71928"/>
    <w:rsid w:val="00D80F34"/>
    <w:rsid w:val="00D912C6"/>
    <w:rsid w:val="00D91C02"/>
    <w:rsid w:val="00DA02DE"/>
    <w:rsid w:val="00DB74AD"/>
    <w:rsid w:val="00DC50DD"/>
    <w:rsid w:val="00DC7C45"/>
    <w:rsid w:val="00DF21D4"/>
    <w:rsid w:val="00DF2662"/>
    <w:rsid w:val="00DF3599"/>
    <w:rsid w:val="00E036F7"/>
    <w:rsid w:val="00E0525A"/>
    <w:rsid w:val="00E05F9D"/>
    <w:rsid w:val="00E062E8"/>
    <w:rsid w:val="00E066F6"/>
    <w:rsid w:val="00E144A2"/>
    <w:rsid w:val="00E179B5"/>
    <w:rsid w:val="00E17DC9"/>
    <w:rsid w:val="00E45AA0"/>
    <w:rsid w:val="00E54D7F"/>
    <w:rsid w:val="00E64DC9"/>
    <w:rsid w:val="00E7156A"/>
    <w:rsid w:val="00E73445"/>
    <w:rsid w:val="00E814AC"/>
    <w:rsid w:val="00E82CAF"/>
    <w:rsid w:val="00E91299"/>
    <w:rsid w:val="00E92AC9"/>
    <w:rsid w:val="00E95CAD"/>
    <w:rsid w:val="00EA7B0A"/>
    <w:rsid w:val="00EB2634"/>
    <w:rsid w:val="00EB3E86"/>
    <w:rsid w:val="00EB45D7"/>
    <w:rsid w:val="00EB776D"/>
    <w:rsid w:val="00EB7D9D"/>
    <w:rsid w:val="00ED0CCA"/>
    <w:rsid w:val="00EE7417"/>
    <w:rsid w:val="00EF19B9"/>
    <w:rsid w:val="00EF19E8"/>
    <w:rsid w:val="00F019F4"/>
    <w:rsid w:val="00F01A6A"/>
    <w:rsid w:val="00F34713"/>
    <w:rsid w:val="00F36E64"/>
    <w:rsid w:val="00F52ED5"/>
    <w:rsid w:val="00F71697"/>
    <w:rsid w:val="00F97C6F"/>
    <w:rsid w:val="00FB3CBC"/>
    <w:rsid w:val="00FC08DC"/>
    <w:rsid w:val="00FD4530"/>
    <w:rsid w:val="00FD7880"/>
    <w:rsid w:val="00FF187F"/>
    <w:rsid w:val="00FF468C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24C5A"/>
  <w15:docId w15:val="{428A6BF5-0944-4965-A303-246F539E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Standard">
    <w:name w:val="Standard"/>
    <w:pPr>
      <w:spacing w:after="200" w:line="276" w:lineRule="auto"/>
    </w:pPr>
    <w:rPr>
      <w:rFonts w:eastAsia="Times New Roman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aliases w:val="1.Nagłówek,L1,Numerowanie,List Paragraph,sw tekst,List Paragraph1,Akapit z listą5,Adresat stanowisko,CW_Lista,Obiekt,Bulleted list,Odstavec,lp1,Preambuła,Colorful Shading - Accent 31,Light List - Accent 51,Podsis rysunku,Akapit z listą BS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Punktory">
    <w:name w:val="Punktory"/>
    <w:pPr>
      <w:numPr>
        <w:numId w:val="3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40">
    <w:name w:val="Zaimportowany styl 4.0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00"/>
      <w:u w:val="none" w:color="000000"/>
    </w:rPr>
  </w:style>
  <w:style w:type="character" w:customStyle="1" w:styleId="Hyperlink1">
    <w:name w:val="Hyperlink.1"/>
    <w:basedOn w:val="Hipercze"/>
    <w:rPr>
      <w:color w:val="0000FF"/>
      <w:u w:val="single" w:color="0000FF"/>
    </w:rPr>
  </w:style>
  <w:style w:type="numbering" w:customStyle="1" w:styleId="Zaimportowanystyl5">
    <w:name w:val="Zaimportowany styl 5"/>
    <w:pPr>
      <w:numPr>
        <w:numId w:val="15"/>
      </w:numPr>
    </w:p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Zwykytekst1">
    <w:name w:val="Zwykły tekst1"/>
    <w:pPr>
      <w:spacing w:after="200" w:line="276" w:lineRule="auto"/>
    </w:pPr>
    <w:rPr>
      <w:rFonts w:ascii="Courier New" w:hAnsi="Courier New" w:cs="Arial Unicode MS"/>
      <w:color w:val="000000"/>
      <w:u w:color="000000"/>
      <w:lang w:val="es-ES_tradnl"/>
    </w:rPr>
  </w:style>
  <w:style w:type="numbering" w:customStyle="1" w:styleId="Zaimportowanystyl60">
    <w:name w:val="Zaimportowany styl 6.0"/>
    <w:pPr>
      <w:numPr>
        <w:numId w:val="17"/>
      </w:numPr>
    </w:pPr>
  </w:style>
  <w:style w:type="numbering" w:customStyle="1" w:styleId="Zaimportowanystyl9">
    <w:name w:val="Zaimportowany styl 9"/>
    <w:pPr>
      <w:numPr>
        <w:numId w:val="19"/>
      </w:numPr>
    </w:pPr>
  </w:style>
  <w:style w:type="numbering" w:customStyle="1" w:styleId="Zaimportowanystyl10">
    <w:name w:val="Zaimportowany styl 10"/>
    <w:pPr>
      <w:numPr>
        <w:numId w:val="20"/>
      </w:numPr>
    </w:pPr>
  </w:style>
  <w:style w:type="numbering" w:customStyle="1" w:styleId="Zaimportowanystyl7">
    <w:name w:val="Zaimportowany styl 7"/>
    <w:pPr>
      <w:numPr>
        <w:numId w:val="21"/>
      </w:numPr>
    </w:pPr>
  </w:style>
  <w:style w:type="numbering" w:customStyle="1" w:styleId="Zaimportowanystyl8">
    <w:name w:val="Zaimportowany styl 8"/>
    <w:pPr>
      <w:numPr>
        <w:numId w:val="22"/>
      </w:numPr>
    </w:pPr>
  </w:style>
  <w:style w:type="numbering" w:customStyle="1" w:styleId="Zaimportowanystyl90">
    <w:name w:val="Zaimportowany styl 9.0"/>
    <w:pPr>
      <w:numPr>
        <w:numId w:val="23"/>
      </w:numPr>
    </w:pPr>
  </w:style>
  <w:style w:type="numbering" w:customStyle="1" w:styleId="Zaimportowanystyl14">
    <w:name w:val="Zaimportowany styl 14"/>
    <w:pPr>
      <w:numPr>
        <w:numId w:val="24"/>
      </w:numPr>
    </w:pPr>
  </w:style>
  <w:style w:type="numbering" w:customStyle="1" w:styleId="Zaimportowanystyl20">
    <w:name w:val="Zaimportowany styl 20"/>
    <w:pPr>
      <w:numPr>
        <w:numId w:val="26"/>
      </w:numPr>
    </w:pPr>
  </w:style>
  <w:style w:type="numbering" w:customStyle="1" w:styleId="Zaimportowanystyl21">
    <w:name w:val="Zaimportowany styl 21"/>
    <w:pPr>
      <w:numPr>
        <w:numId w:val="29"/>
      </w:numPr>
    </w:pPr>
  </w:style>
  <w:style w:type="numbering" w:customStyle="1" w:styleId="Zaimportowanystyl22">
    <w:name w:val="Zaimportowany styl 22"/>
    <w:pPr>
      <w:numPr>
        <w:numId w:val="32"/>
      </w:numPr>
    </w:pPr>
  </w:style>
  <w:style w:type="numbering" w:customStyle="1" w:styleId="Zaimportowanystyl100">
    <w:name w:val="Zaimportowany styl 10.0"/>
    <w:pPr>
      <w:numPr>
        <w:numId w:val="35"/>
      </w:numPr>
    </w:pPr>
  </w:style>
  <w:style w:type="paragraph" w:styleId="Tekstpodstawowy">
    <w:name w:val="Body Text"/>
    <w:pPr>
      <w:spacing w:after="12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E64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2BA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B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B5C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B5C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5FA7"/>
    <w:rPr>
      <w:color w:val="605E5C"/>
      <w:shd w:val="clear" w:color="auto" w:fill="E1DFDD"/>
    </w:rPr>
  </w:style>
  <w:style w:type="paragraph" w:customStyle="1" w:styleId="Punkt">
    <w:name w:val="Punkt"/>
    <w:basedOn w:val="Tekstpodstawowy"/>
    <w:rsid w:val="004058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60" w:line="240" w:lineRule="auto"/>
      <w:jc w:val="both"/>
      <w:textAlignment w:val="baseline"/>
    </w:pPr>
    <w:rPr>
      <w:rFonts w:ascii="Tahoma" w:eastAsia="Times New Roman" w:hAnsi="Tahoma" w:cs="Times New Roman"/>
      <w:color w:val="auto"/>
      <w:sz w:val="20"/>
      <w:szCs w:val="24"/>
      <w:bdr w:val="none" w:sz="0" w:space="0" w:color="auto"/>
    </w:rPr>
  </w:style>
  <w:style w:type="character" w:customStyle="1" w:styleId="AkapitzlistZnak">
    <w:name w:val="Akapit z listą Znak"/>
    <w:aliases w:val="1.Nagłówek Znak,L1 Znak,Numerowanie Znak,List Paragraph Znak,sw tekst Znak,List Paragraph1 Znak,Akapit z listą5 Znak,Adresat stanowisko Znak,CW_Lista Znak,Obiekt Znak,Bulleted list Znak,Odstavec Znak,lp1 Znak,Preambuła Znak"/>
    <w:basedOn w:val="Domylnaczcionkaakapitu"/>
    <w:link w:val="Akapitzlist"/>
    <w:uiPriority w:val="34"/>
    <w:qFormat/>
    <w:rsid w:val="008555B4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odpunkt">
    <w:name w:val="Podpunkt"/>
    <w:basedOn w:val="Punkt"/>
    <w:rsid w:val="008555B4"/>
  </w:style>
  <w:style w:type="character" w:styleId="Nierozpoznanawzmianka">
    <w:name w:val="Unresolved Mention"/>
    <w:basedOn w:val="Domylnaczcionkaakapitu"/>
    <w:uiPriority w:val="99"/>
    <w:semiHidden/>
    <w:unhideWhenUsed/>
    <w:rsid w:val="00982274"/>
    <w:rPr>
      <w:color w:val="605E5C"/>
      <w:shd w:val="clear" w:color="auto" w:fill="E1DFDD"/>
    </w:rPr>
  </w:style>
  <w:style w:type="paragraph" w:customStyle="1" w:styleId="Normalny1">
    <w:name w:val="Normalny1"/>
    <w:rsid w:val="00A37FF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auto"/>
        <w:bar w:val="none" w:sz="0" w:color="auto"/>
      </w:pBdr>
      <w:suppressAutoHyphens/>
      <w:textAlignment w:val="baseline"/>
    </w:pPr>
    <w:rPr>
      <w:rFonts w:eastAsia="Times New Roman"/>
      <w:bdr w:val="none" w:sz="0" w:space="0" w:color="auto"/>
      <w:lang w:eastAsia="ar-SA"/>
    </w:rPr>
  </w:style>
  <w:style w:type="character" w:customStyle="1" w:styleId="Domylnaczcionkaakapitu3">
    <w:name w:val="Domyślna czcionka akapitu3"/>
    <w:rsid w:val="00A37FFD"/>
  </w:style>
  <w:style w:type="numbering" w:customStyle="1" w:styleId="Zaimportowanystyl15">
    <w:name w:val="Zaimportowany styl 15"/>
    <w:rsid w:val="00A37FFD"/>
    <w:pPr>
      <w:numPr>
        <w:numId w:val="42"/>
      </w:numPr>
    </w:pPr>
  </w:style>
  <w:style w:type="numbering" w:customStyle="1" w:styleId="Zaimportowanystyl201">
    <w:name w:val="Zaimportowany styl 201"/>
    <w:rsid w:val="00437219"/>
  </w:style>
  <w:style w:type="numbering" w:customStyle="1" w:styleId="Zaimportowanystyl211">
    <w:name w:val="Zaimportowany styl 211"/>
    <w:rsid w:val="00437219"/>
  </w:style>
  <w:style w:type="numbering" w:customStyle="1" w:styleId="Zaimportowanystyl221">
    <w:name w:val="Zaimportowany styl 221"/>
    <w:rsid w:val="00437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ejger@kpc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B6540-CDAD-4C42-891B-EB02EAD2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2849</Words>
  <Characters>17097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radca</cp:lastModifiedBy>
  <cp:revision>78</cp:revision>
  <cp:lastPrinted>2022-10-18T07:20:00Z</cp:lastPrinted>
  <dcterms:created xsi:type="dcterms:W3CDTF">2022-08-31T10:14:00Z</dcterms:created>
  <dcterms:modified xsi:type="dcterms:W3CDTF">2022-10-18T08:28:00Z</dcterms:modified>
</cp:coreProperties>
</file>