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50978F6" w:rsidR="00A60D34" w:rsidRPr="00A320B5" w:rsidRDefault="00FA5C95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6B3BD99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="002C4A9F">
        <w:rPr>
          <w:rFonts w:ascii="Arial" w:hAnsi="Arial" w:cs="Arial"/>
          <w:b/>
          <w:sz w:val="22"/>
          <w:szCs w:val="22"/>
        </w:rPr>
        <w:t xml:space="preserve">„Dostawę </w:t>
      </w:r>
      <w:r w:rsidR="00CF2B84">
        <w:rPr>
          <w:rFonts w:ascii="Arial" w:hAnsi="Arial" w:cs="Arial"/>
          <w:b/>
          <w:sz w:val="22"/>
          <w:szCs w:val="22"/>
        </w:rPr>
        <w:t>zestawu komponentów i opakowania do</w:t>
      </w:r>
      <w:r w:rsidR="002C4A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C4A9F">
        <w:rPr>
          <w:rFonts w:ascii="Arial" w:hAnsi="Arial" w:cs="Arial"/>
          <w:b/>
          <w:sz w:val="22"/>
          <w:szCs w:val="22"/>
        </w:rPr>
        <w:t>IPMed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CF2B84">
        <w:rPr>
          <w:rFonts w:ascii="Arial" w:hAnsi="Arial" w:cs="Arial"/>
          <w:b/>
          <w:sz w:val="22"/>
          <w:szCs w:val="22"/>
        </w:rPr>
        <w:t>4</w:t>
      </w:r>
      <w:r w:rsidRPr="00A320B5">
        <w:rPr>
          <w:rFonts w:ascii="Arial" w:hAnsi="Arial" w:cs="Arial"/>
          <w:b/>
          <w:sz w:val="22"/>
          <w:szCs w:val="22"/>
        </w:rPr>
        <w:t>/202</w:t>
      </w:r>
      <w:r w:rsidR="00CF2B84">
        <w:rPr>
          <w:rFonts w:ascii="Arial" w:hAnsi="Arial" w:cs="Arial"/>
          <w:b/>
          <w:sz w:val="22"/>
          <w:szCs w:val="22"/>
        </w:rPr>
        <w:t>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      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597FC07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14:paraId="367A2BA1" w14:textId="215419A1" w:rsidR="00A60D34" w:rsidRPr="002C4A9F" w:rsidRDefault="00A60D34" w:rsidP="002C4A9F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1) </w:t>
      </w:r>
      <w:r w:rsidRPr="00A320B5">
        <w:rPr>
          <w:rFonts w:ascii="Arial" w:hAnsi="Arial" w:cs="Arial"/>
          <w:color w:val="000000"/>
          <w:sz w:val="22"/>
          <w:szCs w:val="22"/>
        </w:rPr>
        <w:t>Przedmiot zamówienia ob</w:t>
      </w:r>
      <w:r w:rsidR="002C4A9F">
        <w:rPr>
          <w:rFonts w:ascii="Arial" w:hAnsi="Arial" w:cs="Arial"/>
          <w:color w:val="000000"/>
          <w:sz w:val="22"/>
          <w:szCs w:val="22"/>
        </w:rPr>
        <w:t xml:space="preserve">jęty zamówieniem gwarantowanym </w:t>
      </w:r>
      <w:r>
        <w:rPr>
          <w:rFonts w:ascii="Arial" w:hAnsi="Arial" w:cs="Arial"/>
          <w:b/>
          <w:sz w:val="22"/>
          <w:szCs w:val="22"/>
        </w:rPr>
        <w:t xml:space="preserve"> w terminie </w:t>
      </w:r>
      <w:r w:rsidR="006444E2">
        <w:rPr>
          <w:rFonts w:ascii="Arial" w:hAnsi="Arial" w:cs="Arial"/>
          <w:b/>
          <w:sz w:val="22"/>
          <w:szCs w:val="22"/>
        </w:rPr>
        <w:t xml:space="preserve">nie dłuższym niż </w:t>
      </w:r>
      <w:r>
        <w:rPr>
          <w:rFonts w:ascii="Arial" w:hAnsi="Arial" w:cs="Arial"/>
          <w:b/>
          <w:sz w:val="22"/>
          <w:szCs w:val="22"/>
        </w:rPr>
        <w:t xml:space="preserve">60 dni kalendarzowych od dnia podpisania umowy </w:t>
      </w:r>
      <w:r w:rsidRPr="00727185">
        <w:rPr>
          <w:rFonts w:ascii="Arial" w:hAnsi="Arial" w:cs="Arial"/>
          <w:sz w:val="22"/>
          <w:szCs w:val="22"/>
        </w:rPr>
        <w:t>jednakż</w:t>
      </w:r>
      <w:r>
        <w:rPr>
          <w:rFonts w:ascii="Arial" w:hAnsi="Arial" w:cs="Arial"/>
          <w:sz w:val="22"/>
          <w:szCs w:val="22"/>
        </w:rPr>
        <w:t>e nie później niż do 30.11.202</w:t>
      </w:r>
      <w:r w:rsidR="00CF2B84">
        <w:rPr>
          <w:rFonts w:ascii="Arial" w:hAnsi="Arial" w:cs="Arial"/>
          <w:sz w:val="22"/>
          <w:szCs w:val="22"/>
        </w:rPr>
        <w:t>1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14:paraId="0847A231" w14:textId="5B213235" w:rsidR="00A60D34" w:rsidRPr="00F353C5" w:rsidRDefault="00A60D34" w:rsidP="00A60D34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>60</w:t>
      </w:r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="006444E2">
        <w:rPr>
          <w:rFonts w:ascii="Arial" w:hAnsi="Arial" w:cs="Arial"/>
          <w:color w:val="000000"/>
          <w:sz w:val="22"/>
          <w:szCs w:val="22"/>
        </w:rPr>
        <w:t xml:space="preserve">kalendarzowych </w:t>
      </w:r>
      <w:r w:rsidRPr="00727185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</w:t>
      </w:r>
      <w:r w:rsidR="00CF2B84">
        <w:rPr>
          <w:rFonts w:ascii="Arial" w:hAnsi="Arial" w:cs="Arial"/>
          <w:sz w:val="22"/>
          <w:szCs w:val="22"/>
        </w:rPr>
        <w:t>2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14:paraId="3F25DCA9" w14:textId="77777777" w:rsidR="00A60D34" w:rsidRDefault="00A60D34" w:rsidP="00A60D34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14:paraId="2A8F1557" w14:textId="77777777" w:rsidR="00A60D34" w:rsidRPr="00775CDC" w:rsidRDefault="00A60D34" w:rsidP="00A60D34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3AC3CF2B" w:rsidR="00A60D34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04EF65BD" w14:textId="77777777" w:rsidR="00E569BA" w:rsidRDefault="00E569BA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51D85975" w14:textId="77777777" w:rsidR="00E569BA" w:rsidRPr="00E569BA" w:rsidRDefault="00E569BA" w:rsidP="00E569BA">
      <w:pPr>
        <w:numPr>
          <w:ilvl w:val="0"/>
          <w:numId w:val="106"/>
        </w:numPr>
        <w:tabs>
          <w:tab w:val="num" w:pos="567"/>
        </w:tabs>
        <w:spacing w:after="200" w:line="276" w:lineRule="auto"/>
        <w:ind w:hanging="86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>Oświadczam, że złożona oferta:</w:t>
      </w:r>
    </w:p>
    <w:p w14:paraId="73ECC979" w14:textId="77777777" w:rsidR="00E569BA" w:rsidRPr="00E569BA" w:rsidRDefault="00E569BA" w:rsidP="00E569BA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nie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z przepisami o podatku od towarów i usług;</w:t>
      </w:r>
    </w:p>
    <w:p w14:paraId="5DFA1D58" w14:textId="77777777" w:rsidR="00E569BA" w:rsidRPr="00E569BA" w:rsidRDefault="00E569BA" w:rsidP="00E569BA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 xml:space="preserve">z  przepisami o podatku od towarów i usług, jednocześnie wskazując nazwę (rodzaj) towaru lub usługi, których dostawa lub świadczenie będzie prowadzić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do jego powstania oraz wskazując ich wartość bez kwoty podatku:</w:t>
      </w:r>
    </w:p>
    <w:p w14:paraId="5F449282" w14:textId="77777777" w:rsidR="00E569BA" w:rsidRPr="00E569BA" w:rsidRDefault="00E569BA" w:rsidP="00E569BA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569BA" w:rsidRPr="00E569BA" w14:paraId="21C0D718" w14:textId="77777777" w:rsidTr="005B7B4B">
        <w:trPr>
          <w:trHeight w:val="357"/>
          <w:jc w:val="center"/>
        </w:trPr>
        <w:tc>
          <w:tcPr>
            <w:tcW w:w="497" w:type="dxa"/>
            <w:vAlign w:val="center"/>
          </w:tcPr>
          <w:p w14:paraId="64B56163" w14:textId="77777777" w:rsidR="00E569BA" w:rsidRPr="00E569BA" w:rsidRDefault="00E569BA" w:rsidP="00E569B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14:paraId="1D65FCD7" w14:textId="77777777" w:rsidR="00E569BA" w:rsidRPr="00E569BA" w:rsidRDefault="00E569BA" w:rsidP="00E569B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0D3E1539" w14:textId="340BE659" w:rsidR="00E569BA" w:rsidRPr="00E569BA" w:rsidRDefault="00E569BA" w:rsidP="00E569B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bez kwoty podatku [zł]</w:t>
            </w:r>
          </w:p>
        </w:tc>
      </w:tr>
      <w:tr w:rsidR="00E569BA" w:rsidRPr="00E569BA" w14:paraId="621E7116" w14:textId="77777777" w:rsidTr="005B7B4B">
        <w:trPr>
          <w:trHeight w:val="485"/>
          <w:jc w:val="center"/>
        </w:trPr>
        <w:tc>
          <w:tcPr>
            <w:tcW w:w="497" w:type="dxa"/>
          </w:tcPr>
          <w:p w14:paraId="7E086DB6" w14:textId="77777777" w:rsidR="00E569BA" w:rsidRPr="00E569BA" w:rsidRDefault="00E569BA" w:rsidP="00E569B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465CF96" w14:textId="77777777" w:rsidR="00E569BA" w:rsidRPr="00E569BA" w:rsidRDefault="00E569BA" w:rsidP="00E569B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45" w:type="dxa"/>
          </w:tcPr>
          <w:p w14:paraId="70D979B1" w14:textId="77777777" w:rsidR="00E569BA" w:rsidRPr="00E569BA" w:rsidRDefault="00E569BA" w:rsidP="00E569B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978D0A7" w14:textId="77777777" w:rsidR="00E569BA" w:rsidRPr="00F353C5" w:rsidRDefault="00E569BA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67A34F3A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16291844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F457E">
        <w:rPr>
          <w:rFonts w:ascii="Arial" w:hAnsi="Arial" w:cs="Arial"/>
          <w:sz w:val="22"/>
          <w:szCs w:val="22"/>
        </w:rPr>
        <w:t>2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7AFB9C57" w14:textId="3D08E642" w:rsidR="00A60D34" w:rsidRPr="00A320B5" w:rsidRDefault="00A60D34" w:rsidP="00E569BA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21A9C0F9" w14:textId="24093044" w:rsidR="00A60D34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4DF9EA10" w14:textId="07953EBC" w:rsidR="00B76CE7" w:rsidRPr="00A320B5" w:rsidRDefault="00B76CE7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7F457E" w:rsidRDefault="00A60D34" w:rsidP="007F457E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7F457E">
        <w:rPr>
          <w:rFonts w:ascii="Arial" w:hAnsi="Arial" w:cs="Arial"/>
          <w:i/>
          <w:sz w:val="16"/>
          <w:szCs w:val="16"/>
        </w:rPr>
        <w:t>Jeżeli podmioty wspólnie ubiegają się o zamówienie – należy podać pełne nazwy i adresy wszystkich podmiotów</w:t>
      </w:r>
    </w:p>
    <w:p w14:paraId="6EBAC11C" w14:textId="65842A91" w:rsidR="00A60D34" w:rsidRPr="007F457E" w:rsidRDefault="00A60D34" w:rsidP="007F457E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sz w:val="16"/>
          <w:szCs w:val="16"/>
        </w:rPr>
        <w:t>**)</w:t>
      </w:r>
      <w:r w:rsidRPr="007F457E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CF2B84" w:rsidRPr="007F457E">
        <w:rPr>
          <w:rFonts w:ascii="Arial" w:hAnsi="Arial" w:cs="Arial"/>
          <w:i/>
          <w:sz w:val="16"/>
          <w:szCs w:val="16"/>
        </w:rPr>
        <w:t xml:space="preserve"> </w:t>
      </w:r>
      <w:r w:rsidRPr="007F457E">
        <w:rPr>
          <w:rFonts w:ascii="Arial" w:hAnsi="Arial" w:cs="Arial"/>
          <w:i/>
          <w:sz w:val="16"/>
          <w:szCs w:val="16"/>
        </w:rPr>
        <w:t>wykreślenia, którejkolwiek z pozycji i nie wypełnienia pola   w pkt. 5 pozycji b) – Zamawiający uzna, że Wykonawca nie zamierza powierzyć wykonania żadnej części zamówienia  podwykonawcom.</w:t>
      </w:r>
    </w:p>
    <w:p w14:paraId="0D8F2EDC" w14:textId="77777777" w:rsidR="00A60D34" w:rsidRPr="007F457E" w:rsidRDefault="00A60D34" w:rsidP="007F457E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F457E">
        <w:rPr>
          <w:rFonts w:ascii="Arial" w:hAnsi="Arial" w:cs="Arial"/>
          <w:i/>
          <w:sz w:val="16"/>
          <w:szCs w:val="16"/>
        </w:rPr>
        <w:t>***)</w:t>
      </w:r>
      <w:r w:rsidRPr="007F457E">
        <w:rPr>
          <w:rFonts w:ascii="Arial" w:hAnsi="Arial" w:cs="Arial"/>
          <w:i/>
          <w:sz w:val="16"/>
          <w:szCs w:val="16"/>
        </w:rPr>
        <w:tab/>
      </w:r>
      <w:r w:rsidRPr="007F457E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7F457E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7F457E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7F457E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74535FF1" w14:textId="4CDEFB97" w:rsidR="00CD6B11" w:rsidRPr="007F457E" w:rsidRDefault="00A60D34" w:rsidP="007F457E">
      <w:pPr>
        <w:ind w:left="567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7F457E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A8BAB39" w14:textId="77777777" w:rsidR="007F457E" w:rsidRDefault="007F457E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51DEC45" w14:textId="40ABBD9A" w:rsidR="007F457E" w:rsidRDefault="007F457E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7958434" w14:textId="77777777" w:rsidR="005B7B4B" w:rsidRDefault="005B7B4B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4B346BF1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6A3B3FC3" w:rsidR="0011302D" w:rsidRPr="008D18C1" w:rsidRDefault="0011302D" w:rsidP="00F076A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F076A6">
              <w:rPr>
                <w:rFonts w:ascii="Arial" w:hAnsi="Arial" w:cs="Arial"/>
                <w:sz w:val="20"/>
                <w:szCs w:val="20"/>
              </w:rPr>
              <w:t xml:space="preserve">zestawu komponentów i opakowania do </w:t>
            </w:r>
            <w:proofErr w:type="spellStart"/>
            <w:r w:rsidR="00F076A6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  <w:r w:rsidR="00394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74429EC7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F076A6">
              <w:rPr>
                <w:rFonts w:ascii="Arial" w:hAnsi="Arial" w:cs="Arial"/>
                <w:sz w:val="20"/>
                <w:szCs w:val="20"/>
              </w:rPr>
              <w:t>4/2021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6C952D11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6A6">
        <w:rPr>
          <w:rFonts w:ascii="Arial" w:hAnsi="Arial" w:cs="Arial"/>
          <w:b/>
          <w:sz w:val="22"/>
          <w:szCs w:val="22"/>
        </w:rPr>
        <w:t xml:space="preserve">„Dostawę zestawu komponentów </w:t>
      </w:r>
      <w:r w:rsidR="00F076A6">
        <w:rPr>
          <w:rFonts w:ascii="Arial" w:hAnsi="Arial" w:cs="Arial"/>
          <w:b/>
          <w:sz w:val="22"/>
          <w:szCs w:val="22"/>
        </w:rPr>
        <w:br/>
        <w:t xml:space="preserve">i opakowania do </w:t>
      </w:r>
      <w:proofErr w:type="spellStart"/>
      <w:r w:rsidR="00F076A6">
        <w:rPr>
          <w:rFonts w:ascii="Arial" w:hAnsi="Arial" w:cs="Arial"/>
          <w:b/>
          <w:sz w:val="22"/>
          <w:szCs w:val="22"/>
        </w:rPr>
        <w:t>IPMed</w:t>
      </w:r>
      <w:proofErr w:type="spellEnd"/>
      <w:r w:rsidR="00F076A6" w:rsidRPr="00A320B5">
        <w:rPr>
          <w:rFonts w:ascii="Arial" w:hAnsi="Arial" w:cs="Arial"/>
          <w:b/>
          <w:sz w:val="22"/>
          <w:szCs w:val="22"/>
        </w:rPr>
        <w:t>”</w:t>
      </w:r>
      <w:r w:rsidR="00F076A6">
        <w:rPr>
          <w:rFonts w:ascii="Arial" w:hAnsi="Arial" w:cs="Arial"/>
          <w:b/>
          <w:sz w:val="22"/>
          <w:szCs w:val="22"/>
        </w:rPr>
        <w:t xml:space="preserve"> </w:t>
      </w:r>
      <w:r w:rsidR="00F076A6" w:rsidRPr="00A320B5">
        <w:rPr>
          <w:rFonts w:ascii="Arial" w:hAnsi="Arial" w:cs="Arial"/>
          <w:b/>
          <w:sz w:val="22"/>
          <w:szCs w:val="22"/>
        </w:rPr>
        <w:t>– sprawa</w:t>
      </w:r>
      <w:r w:rsidR="00F076A6">
        <w:rPr>
          <w:rFonts w:ascii="Arial" w:hAnsi="Arial" w:cs="Arial"/>
          <w:b/>
          <w:sz w:val="22"/>
          <w:szCs w:val="22"/>
        </w:rPr>
        <w:t xml:space="preserve"> </w:t>
      </w:r>
      <w:r w:rsidR="00F076A6" w:rsidRPr="00A320B5">
        <w:rPr>
          <w:rFonts w:ascii="Arial" w:hAnsi="Arial" w:cs="Arial"/>
          <w:b/>
          <w:sz w:val="22"/>
          <w:szCs w:val="22"/>
        </w:rPr>
        <w:t>nr WOFiTM/</w:t>
      </w:r>
      <w:r w:rsidR="00F076A6">
        <w:rPr>
          <w:rFonts w:ascii="Arial" w:hAnsi="Arial" w:cs="Arial"/>
          <w:b/>
          <w:sz w:val="22"/>
          <w:szCs w:val="22"/>
        </w:rPr>
        <w:t>4</w:t>
      </w:r>
      <w:r w:rsidR="00F076A6" w:rsidRPr="00A320B5">
        <w:rPr>
          <w:rFonts w:ascii="Arial" w:hAnsi="Arial" w:cs="Arial"/>
          <w:b/>
          <w:sz w:val="22"/>
          <w:szCs w:val="22"/>
        </w:rPr>
        <w:t>/202</w:t>
      </w:r>
      <w:r w:rsidR="00F076A6">
        <w:rPr>
          <w:rFonts w:ascii="Arial" w:hAnsi="Arial" w:cs="Arial"/>
          <w:b/>
          <w:sz w:val="22"/>
          <w:szCs w:val="22"/>
        </w:rPr>
        <w:t>1</w:t>
      </w:r>
      <w:r w:rsidR="00F076A6" w:rsidRPr="00A320B5">
        <w:rPr>
          <w:rFonts w:ascii="Arial" w:hAnsi="Arial" w:cs="Arial"/>
          <w:b/>
          <w:sz w:val="22"/>
          <w:szCs w:val="22"/>
        </w:rPr>
        <w:t>/PN,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6852429" w14:textId="77777777" w:rsidR="0011302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CC92144" w14:textId="77777777" w:rsidR="00BD624C" w:rsidRPr="008F678C" w:rsidRDefault="00BD624C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0E2EF3" w14:textId="77777777" w:rsidR="0011302D" w:rsidRPr="00B531E8" w:rsidRDefault="0011302D" w:rsidP="0011302D">
      <w:pPr>
        <w:spacing w:line="276" w:lineRule="auto"/>
        <w:rPr>
          <w:rFonts w:ascii="Arial" w:hAnsi="Arial" w:cs="Arial"/>
          <w:sz w:val="22"/>
          <w:szCs w:val="22"/>
        </w:rPr>
      </w:pP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22A5A2D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60B32B0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14:paraId="5485F405" w14:textId="77777777" w:rsidR="00BD624C" w:rsidRPr="003F0A75" w:rsidRDefault="00BD624C" w:rsidP="00BD624C">
      <w:pPr>
        <w:spacing w:after="200" w:line="276" w:lineRule="auto"/>
        <w:rPr>
          <w:rFonts w:ascii="Arial" w:hAnsi="Arial" w:cs="Arial"/>
        </w:rPr>
      </w:pP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7777777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0166C602" w14:textId="12AE826E" w:rsidR="005064E3" w:rsidRDefault="005064E3" w:rsidP="005064E3">
      <w:pPr>
        <w:tabs>
          <w:tab w:val="left" w:pos="66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C6F9F7" w14:textId="77777777" w:rsidR="005064E3" w:rsidRPr="00CF2F69" w:rsidRDefault="005064E3" w:rsidP="005064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CF2F69">
        <w:rPr>
          <w:rFonts w:ascii="Arial" w:hAnsi="Arial" w:cs="Arial"/>
          <w:b/>
          <w:sz w:val="22"/>
          <w:szCs w:val="22"/>
        </w:rPr>
        <w:t xml:space="preserve"> do SIWZ</w:t>
      </w:r>
    </w:p>
    <w:p w14:paraId="12705E43" w14:textId="77777777" w:rsidR="005064E3" w:rsidRPr="00CF2F69" w:rsidRDefault="005064E3" w:rsidP="005064E3">
      <w:pPr>
        <w:jc w:val="right"/>
        <w:rPr>
          <w:rFonts w:ascii="Arial" w:hAnsi="Arial" w:cs="Arial"/>
          <w:b/>
          <w:sz w:val="22"/>
          <w:szCs w:val="22"/>
        </w:rPr>
      </w:pPr>
    </w:p>
    <w:p w14:paraId="7BDCF3FF" w14:textId="77777777" w:rsidR="005064E3" w:rsidRPr="00CF2F69" w:rsidRDefault="005064E3" w:rsidP="005064E3">
      <w:pPr>
        <w:jc w:val="right"/>
        <w:rPr>
          <w:rFonts w:ascii="Arial" w:hAnsi="Arial" w:cs="Arial"/>
          <w:b/>
          <w:sz w:val="22"/>
          <w:szCs w:val="22"/>
        </w:rPr>
      </w:pPr>
    </w:p>
    <w:p w14:paraId="66897EA9" w14:textId="77777777" w:rsidR="005064E3" w:rsidRPr="00CF2F69" w:rsidRDefault="005064E3" w:rsidP="005064E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3CD1181" w14:textId="77777777" w:rsidR="005064E3" w:rsidRPr="00CF2F69" w:rsidRDefault="005064E3" w:rsidP="005064E3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D256239" w14:textId="77777777" w:rsidR="005064E3" w:rsidRPr="00CF2F69" w:rsidRDefault="005064E3" w:rsidP="005064E3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0E35EED1" w14:textId="77777777" w:rsidR="005064E3" w:rsidRPr="00CF2F69" w:rsidRDefault="005064E3" w:rsidP="005064E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46176DB1" w14:textId="77777777" w:rsidR="005064E3" w:rsidRPr="00CF2F69" w:rsidRDefault="005064E3" w:rsidP="005064E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0BD7E7C3" w14:textId="77777777" w:rsidR="005064E3" w:rsidRPr="00CF2F69" w:rsidRDefault="005064E3" w:rsidP="005064E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74E2C9C0" w14:textId="77777777" w:rsidR="005064E3" w:rsidRPr="00CF2F69" w:rsidRDefault="005064E3" w:rsidP="005064E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B62C782" w14:textId="77777777" w:rsidR="005064E3" w:rsidRPr="00CF2F69" w:rsidRDefault="005064E3" w:rsidP="005064E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78C8A56" w14:textId="77777777" w:rsidR="005064E3" w:rsidRPr="00CF2F69" w:rsidRDefault="005064E3" w:rsidP="005064E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45A3E35A" w14:textId="77777777" w:rsidR="005064E3" w:rsidRPr="00CF2F69" w:rsidRDefault="005064E3" w:rsidP="005064E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B55D2EE" w14:textId="77777777" w:rsidR="005064E3" w:rsidRPr="00CF2F69" w:rsidRDefault="005064E3" w:rsidP="005064E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689C921" w14:textId="77777777" w:rsidR="005064E3" w:rsidRPr="00CF2F69" w:rsidRDefault="005064E3" w:rsidP="005064E3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</w:p>
    <w:p w14:paraId="4EF5DA91" w14:textId="77777777" w:rsidR="005064E3" w:rsidRPr="00CF2F69" w:rsidRDefault="005064E3" w:rsidP="005064E3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48CED5E0" w14:textId="77777777" w:rsidR="005064E3" w:rsidRPr="00CF2F69" w:rsidRDefault="005064E3" w:rsidP="005064E3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41EFCD1D" w14:textId="77777777" w:rsidR="005064E3" w:rsidRPr="00CF2F69" w:rsidRDefault="005064E3" w:rsidP="005064E3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279CAA1A" w14:textId="77777777" w:rsidR="005064E3" w:rsidRPr="00CF2F69" w:rsidRDefault="005064E3" w:rsidP="005064E3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br/>
      </w: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403675BF" w14:textId="77777777" w:rsidR="005064E3" w:rsidRPr="00CF2F69" w:rsidRDefault="005064E3" w:rsidP="005064E3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44FF31D" w14:textId="3E1B62BC" w:rsidR="005064E3" w:rsidRPr="00CF2F69" w:rsidRDefault="005064E3" w:rsidP="005064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CF2F69">
        <w:rPr>
          <w:rFonts w:ascii="Arial" w:hAnsi="Arial" w:cs="Arial"/>
          <w:sz w:val="22"/>
          <w:szCs w:val="22"/>
        </w:rPr>
        <w:br/>
        <w:t xml:space="preserve">w trybie przetargu nieograniczonego pn.: </w:t>
      </w:r>
      <w:r w:rsidR="00F076A6">
        <w:rPr>
          <w:rFonts w:ascii="Arial" w:hAnsi="Arial" w:cs="Arial"/>
          <w:b/>
          <w:sz w:val="22"/>
          <w:szCs w:val="22"/>
        </w:rPr>
        <w:t xml:space="preserve">„Dostawę zestawu komponentów </w:t>
      </w:r>
      <w:r w:rsidR="00F076A6">
        <w:rPr>
          <w:rFonts w:ascii="Arial" w:hAnsi="Arial" w:cs="Arial"/>
          <w:b/>
          <w:sz w:val="22"/>
          <w:szCs w:val="22"/>
        </w:rPr>
        <w:br/>
        <w:t xml:space="preserve">i opakowania do </w:t>
      </w:r>
      <w:proofErr w:type="spellStart"/>
      <w:r w:rsidR="00F076A6">
        <w:rPr>
          <w:rFonts w:ascii="Arial" w:hAnsi="Arial" w:cs="Arial"/>
          <w:b/>
          <w:sz w:val="22"/>
          <w:szCs w:val="22"/>
        </w:rPr>
        <w:t>IPMed</w:t>
      </w:r>
      <w:proofErr w:type="spellEnd"/>
      <w:r w:rsidR="00F076A6" w:rsidRPr="00A320B5">
        <w:rPr>
          <w:rFonts w:ascii="Arial" w:hAnsi="Arial" w:cs="Arial"/>
          <w:b/>
          <w:sz w:val="22"/>
          <w:szCs w:val="22"/>
        </w:rPr>
        <w:t>”</w:t>
      </w:r>
      <w:r w:rsidR="00F076A6">
        <w:rPr>
          <w:rFonts w:ascii="Arial" w:hAnsi="Arial" w:cs="Arial"/>
          <w:b/>
          <w:sz w:val="22"/>
          <w:szCs w:val="22"/>
        </w:rPr>
        <w:t xml:space="preserve"> </w:t>
      </w:r>
      <w:r w:rsidR="00F076A6" w:rsidRPr="00A320B5">
        <w:rPr>
          <w:rFonts w:ascii="Arial" w:hAnsi="Arial" w:cs="Arial"/>
          <w:b/>
          <w:sz w:val="22"/>
          <w:szCs w:val="22"/>
        </w:rPr>
        <w:t>– sprawa</w:t>
      </w:r>
      <w:r w:rsidR="00F076A6">
        <w:rPr>
          <w:rFonts w:ascii="Arial" w:hAnsi="Arial" w:cs="Arial"/>
          <w:b/>
          <w:sz w:val="22"/>
          <w:szCs w:val="22"/>
        </w:rPr>
        <w:t xml:space="preserve"> </w:t>
      </w:r>
      <w:r w:rsidR="00F076A6" w:rsidRPr="00A320B5">
        <w:rPr>
          <w:rFonts w:ascii="Arial" w:hAnsi="Arial" w:cs="Arial"/>
          <w:b/>
          <w:sz w:val="22"/>
          <w:szCs w:val="22"/>
        </w:rPr>
        <w:t>nr WOFiTM/</w:t>
      </w:r>
      <w:r w:rsidR="00F076A6">
        <w:rPr>
          <w:rFonts w:ascii="Arial" w:hAnsi="Arial" w:cs="Arial"/>
          <w:b/>
          <w:sz w:val="22"/>
          <w:szCs w:val="22"/>
        </w:rPr>
        <w:t>4</w:t>
      </w:r>
      <w:r w:rsidR="00F076A6" w:rsidRPr="00A320B5">
        <w:rPr>
          <w:rFonts w:ascii="Arial" w:hAnsi="Arial" w:cs="Arial"/>
          <w:b/>
          <w:sz w:val="22"/>
          <w:szCs w:val="22"/>
        </w:rPr>
        <w:t>/202</w:t>
      </w:r>
      <w:r w:rsidR="00F076A6">
        <w:rPr>
          <w:rFonts w:ascii="Arial" w:hAnsi="Arial" w:cs="Arial"/>
          <w:b/>
          <w:sz w:val="22"/>
          <w:szCs w:val="22"/>
        </w:rPr>
        <w:t>1</w:t>
      </w:r>
      <w:r w:rsidR="00F076A6" w:rsidRPr="00A320B5">
        <w:rPr>
          <w:rFonts w:ascii="Arial" w:hAnsi="Arial" w:cs="Arial"/>
          <w:b/>
          <w:sz w:val="22"/>
          <w:szCs w:val="22"/>
        </w:rPr>
        <w:t>/PN,</w:t>
      </w:r>
      <w:r w:rsidR="00F076A6">
        <w:rPr>
          <w:rFonts w:ascii="Arial" w:hAnsi="Arial" w:cs="Arial"/>
          <w:b/>
          <w:sz w:val="22"/>
          <w:szCs w:val="22"/>
        </w:rPr>
        <w:t xml:space="preserve"> </w:t>
      </w:r>
      <w:r w:rsidRPr="00CF2F69">
        <w:rPr>
          <w:rFonts w:ascii="Arial" w:hAnsi="Arial" w:cs="Arial"/>
          <w:sz w:val="22"/>
          <w:szCs w:val="22"/>
        </w:rPr>
        <w:t xml:space="preserve">oświadczam, że zaoferowane wyroby medyczne są zgodne z ustawą z dnia 20.05.2010 r. o wyrobach medycznych </w:t>
      </w:r>
      <w:r w:rsidRPr="00CF2F69">
        <w:rPr>
          <w:rFonts w:ascii="Arial" w:hAnsi="Arial" w:cs="Arial"/>
          <w:sz w:val="22"/>
          <w:szCs w:val="22"/>
        </w:rPr>
        <w:br/>
        <w:t xml:space="preserve">(Dz. U. Nr 107 poz. 679) </w:t>
      </w:r>
    </w:p>
    <w:p w14:paraId="0A2E4108" w14:textId="77777777" w:rsidR="005064E3" w:rsidRPr="00CF2F69" w:rsidRDefault="005064E3" w:rsidP="005064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18ACD" w14:textId="77777777" w:rsidR="005064E3" w:rsidRPr="00CF2F69" w:rsidRDefault="005064E3" w:rsidP="005064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6AB79" w14:textId="77777777" w:rsidR="005064E3" w:rsidRPr="00CF2F69" w:rsidRDefault="005064E3" w:rsidP="005064E3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31DD01FF" w14:textId="77777777" w:rsidR="005064E3" w:rsidRPr="00CF2F69" w:rsidRDefault="005064E3" w:rsidP="005064E3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06A26098" w14:textId="77777777" w:rsidR="005064E3" w:rsidRPr="00CF2F69" w:rsidRDefault="005064E3" w:rsidP="005064E3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1E60493D" w14:textId="77777777" w:rsidR="005064E3" w:rsidRPr="00CF2F69" w:rsidRDefault="005064E3" w:rsidP="005064E3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6EE66E77" w14:textId="77777777" w:rsidR="005064E3" w:rsidRPr="00CF2F69" w:rsidRDefault="005064E3" w:rsidP="005064E3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1928CC1C" w14:textId="77777777" w:rsidR="005064E3" w:rsidRPr="00CF2F69" w:rsidRDefault="005064E3" w:rsidP="005064E3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4D2B11D5" w14:textId="77777777" w:rsidR="005064E3" w:rsidRPr="00CF2F69" w:rsidRDefault="005064E3" w:rsidP="005064E3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0857F30C" w14:textId="77777777" w:rsidR="005064E3" w:rsidRPr="00CF2F69" w:rsidRDefault="005064E3" w:rsidP="005064E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3113BE98" w14:textId="77777777" w:rsidR="005064E3" w:rsidRPr="00CF2F69" w:rsidRDefault="005064E3" w:rsidP="005064E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AAA7CFB" w14:textId="77777777" w:rsidR="005064E3" w:rsidRDefault="005064E3" w:rsidP="005064E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8FCD4F9" w14:textId="7028011C" w:rsidR="00235F18" w:rsidRDefault="00235F18" w:rsidP="00235F18">
      <w:pPr>
        <w:spacing w:line="360" w:lineRule="auto"/>
        <w:rPr>
          <w:rFonts w:ascii="Arial" w:hAnsi="Arial" w:cs="Arial"/>
          <w:b/>
          <w:sz w:val="22"/>
          <w:szCs w:val="22"/>
        </w:rPr>
        <w:sectPr w:rsidR="00235F18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4FE9CECD" w14:textId="0724BE60" w:rsidR="00A84C13" w:rsidRPr="00C13AE9" w:rsidRDefault="00A84C13" w:rsidP="00A84C13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C13AE9">
        <w:rPr>
          <w:rFonts w:ascii="Arial" w:hAnsi="Arial" w:cs="Arial"/>
          <w:b/>
          <w:sz w:val="22"/>
          <w:szCs w:val="22"/>
        </w:rPr>
        <w:lastRenderedPageBreak/>
        <w:t xml:space="preserve">Załącznik nr 5 do SIWZ </w:t>
      </w:r>
    </w:p>
    <w:p w14:paraId="38182B19" w14:textId="19F764A8" w:rsidR="00D0354C" w:rsidRDefault="00A84C13" w:rsidP="00D0354C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C13AE9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42DD4FC8" w14:textId="77777777" w:rsidR="00D0354C" w:rsidRPr="00C13AE9" w:rsidRDefault="00D0354C" w:rsidP="00D0354C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6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6"/>
        <w:gridCol w:w="2270"/>
        <w:gridCol w:w="1565"/>
        <w:gridCol w:w="1267"/>
        <w:gridCol w:w="44"/>
        <w:gridCol w:w="19"/>
        <w:gridCol w:w="502"/>
        <w:gridCol w:w="41"/>
        <w:gridCol w:w="19"/>
        <w:gridCol w:w="806"/>
        <w:gridCol w:w="1080"/>
        <w:gridCol w:w="44"/>
        <w:gridCol w:w="1108"/>
        <w:gridCol w:w="25"/>
        <w:gridCol w:w="406"/>
        <w:gridCol w:w="32"/>
        <w:gridCol w:w="1143"/>
        <w:gridCol w:w="1534"/>
        <w:gridCol w:w="25"/>
        <w:gridCol w:w="1391"/>
        <w:gridCol w:w="1559"/>
      </w:tblGrid>
      <w:tr w:rsidR="00A84C13" w:rsidRPr="00995E26" w14:paraId="09754731" w14:textId="77777777" w:rsidTr="00D0354C">
        <w:trPr>
          <w:trHeight w:val="206"/>
        </w:trPr>
        <w:tc>
          <w:tcPr>
            <w:tcW w:w="223" w:type="pct"/>
            <w:vMerge w:val="restart"/>
            <w:textDirection w:val="btLr"/>
          </w:tcPr>
          <w:p w14:paraId="008F07BD" w14:textId="77777777" w:rsidR="00A84C13" w:rsidRPr="00D0354C" w:rsidRDefault="00A84C13" w:rsidP="007A0AF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805" w:type="pct"/>
            <w:gridSpan w:val="2"/>
            <w:vMerge w:val="restart"/>
            <w:vAlign w:val="center"/>
          </w:tcPr>
          <w:p w14:paraId="0A287F02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93" w:type="pct"/>
            <w:vMerge w:val="restart"/>
            <w:vAlign w:val="center"/>
          </w:tcPr>
          <w:p w14:paraId="4E9D1CAF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19" w:type="pct"/>
            <w:gridSpan w:val="3"/>
            <w:vMerge w:val="restart"/>
            <w:vAlign w:val="center"/>
          </w:tcPr>
          <w:p w14:paraId="7C624A50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77" w:type="pct"/>
            <w:gridSpan w:val="3"/>
            <w:vMerge w:val="restart"/>
            <w:noWrap/>
            <w:vAlign w:val="center"/>
            <w:hideMark/>
          </w:tcPr>
          <w:p w14:paraId="61C9D466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16E63848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40" w:type="pct"/>
            <w:vMerge w:val="restart"/>
            <w:vAlign w:val="center"/>
          </w:tcPr>
          <w:p w14:paraId="1909D2DD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</w:p>
          <w:p w14:paraId="28EB1E4F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netto**</w:t>
            </w:r>
          </w:p>
        </w:tc>
        <w:tc>
          <w:tcPr>
            <w:tcW w:w="363" w:type="pct"/>
            <w:gridSpan w:val="2"/>
            <w:vMerge w:val="restart"/>
            <w:vAlign w:val="center"/>
            <w:hideMark/>
          </w:tcPr>
          <w:p w14:paraId="5EF6951D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06" w:type="pct"/>
            <w:gridSpan w:val="4"/>
          </w:tcPr>
          <w:p w14:paraId="34C36043" w14:textId="77777777" w:rsidR="00A84C13" w:rsidRPr="00D0354C" w:rsidRDefault="00A84C13" w:rsidP="00D035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 xml:space="preserve">      VAT</w:t>
            </w:r>
          </w:p>
        </w:tc>
        <w:tc>
          <w:tcPr>
            <w:tcW w:w="491" w:type="pct"/>
            <w:gridSpan w:val="2"/>
            <w:vMerge w:val="restart"/>
          </w:tcPr>
          <w:p w14:paraId="4650C54D" w14:textId="77777777" w:rsidR="00A84C13" w:rsidRPr="00D0354C" w:rsidRDefault="00A84C13" w:rsidP="00D0354C">
            <w:pPr>
              <w:tabs>
                <w:tab w:val="center" w:pos="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3AE0872" w14:textId="77777777" w:rsidR="00A84C13" w:rsidRPr="00D0354C" w:rsidRDefault="00A84C13" w:rsidP="00D0354C">
            <w:pPr>
              <w:tabs>
                <w:tab w:val="center" w:pos="79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438" w:type="pct"/>
            <w:vMerge w:val="restart"/>
            <w:hideMark/>
          </w:tcPr>
          <w:p w14:paraId="6686BF59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Oferowany termin ważności/</w:t>
            </w:r>
            <w:r w:rsidRPr="00D0354C">
              <w:rPr>
                <w:rFonts w:ascii="Arial" w:hAnsi="Arial" w:cs="Arial"/>
                <w:b/>
                <w:sz w:val="18"/>
                <w:szCs w:val="18"/>
              </w:rPr>
              <w:br/>
              <w:t>gwarancji***</w:t>
            </w:r>
          </w:p>
        </w:tc>
        <w:tc>
          <w:tcPr>
            <w:tcW w:w="491" w:type="pct"/>
            <w:vMerge w:val="restart"/>
            <w:vAlign w:val="center"/>
            <w:hideMark/>
          </w:tcPr>
          <w:p w14:paraId="5A67B38A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14:paraId="575F98C9" w14:textId="77777777" w:rsidR="00A84C13" w:rsidRPr="00D0354C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C13" w:rsidRPr="00995E26" w14:paraId="61247A2C" w14:textId="77777777" w:rsidTr="00D0354C">
        <w:trPr>
          <w:trHeight w:val="705"/>
        </w:trPr>
        <w:tc>
          <w:tcPr>
            <w:tcW w:w="223" w:type="pct"/>
            <w:vMerge/>
          </w:tcPr>
          <w:p w14:paraId="7338D30D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vMerge/>
            <w:vAlign w:val="center"/>
          </w:tcPr>
          <w:p w14:paraId="66059906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7FCC6C65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" w:type="pct"/>
            <w:gridSpan w:val="3"/>
            <w:vMerge/>
            <w:vAlign w:val="center"/>
          </w:tcPr>
          <w:p w14:paraId="60674A23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75940CD5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vMerge/>
            <w:vAlign w:val="center"/>
          </w:tcPr>
          <w:p w14:paraId="4BBD4BB4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380E09D7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14:paraId="0D9C4198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</w:tcPr>
          <w:p w14:paraId="3E8D1872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EF980B" w14:textId="77777777" w:rsidR="00A84C13" w:rsidRPr="00995E26" w:rsidRDefault="00A84C13" w:rsidP="007A0AFD">
            <w:pPr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" w:type="pct"/>
            <w:gridSpan w:val="2"/>
          </w:tcPr>
          <w:p w14:paraId="13A8B48B" w14:textId="77777777" w:rsidR="00A84C13" w:rsidRPr="00A26F4A" w:rsidRDefault="00A84C13" w:rsidP="007A0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F4A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91" w:type="pct"/>
            <w:gridSpan w:val="2"/>
            <w:vMerge/>
          </w:tcPr>
          <w:p w14:paraId="4A22E41B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3795AEB5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045C39DD" w14:textId="77777777" w:rsidR="00A84C13" w:rsidRPr="00995E26" w:rsidRDefault="00A84C13" w:rsidP="007A0A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819D712" w14:textId="77777777" w:rsidTr="00D0354C">
        <w:trPr>
          <w:trHeight w:val="772"/>
        </w:trPr>
        <w:tc>
          <w:tcPr>
            <w:tcW w:w="223" w:type="pct"/>
            <w:vMerge w:val="restart"/>
            <w:textDirection w:val="btLr"/>
          </w:tcPr>
          <w:p w14:paraId="4F6FCE3D" w14:textId="77777777" w:rsidR="00A84C13" w:rsidRPr="003A5CC7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CC7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</w:p>
          <w:p w14:paraId="0F47D55A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09358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172E8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20340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38756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BED51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C3F06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ABA1A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220A9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CBA31F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3DD126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8D866F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B0BE5" w14:textId="77777777" w:rsidR="00A84C13" w:rsidRPr="00543CE9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6" w:type="pct"/>
            <w:gridSpan w:val="20"/>
            <w:vAlign w:val="center"/>
          </w:tcPr>
          <w:p w14:paraId="47B4132E" w14:textId="77777777" w:rsidR="00A84C13" w:rsidRPr="00001CC8" w:rsidRDefault="00A84C13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>Pakiet nr 1</w:t>
            </w:r>
          </w:p>
          <w:p w14:paraId="6250A504" w14:textId="6B6E7E97" w:rsidR="00A84C13" w:rsidRPr="00001CC8" w:rsidRDefault="00023BF4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komponentów do Indywidualnego Pakietu Medycznego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IPMed</w:t>
            </w:r>
            <w:proofErr w:type="spellEnd"/>
          </w:p>
          <w:p w14:paraId="4AD768CA" w14:textId="5D6197DF" w:rsidR="00A84C13" w:rsidRPr="00001CC8" w:rsidRDefault="00023BF4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gwarant - 3 520 </w:t>
            </w:r>
            <w:proofErr w:type="spellStart"/>
            <w:r w:rsidR="00A84C13"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  <w:p w14:paraId="44DBDB29" w14:textId="12B0F142" w:rsidR="00A84C13" w:rsidRPr="00995E26" w:rsidRDefault="00A84C13" w:rsidP="00D03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opcja - </w:t>
            </w:r>
            <w:r w:rsidR="00023BF4">
              <w:rPr>
                <w:rFonts w:ascii="Arial" w:hAnsi="Arial" w:cs="Arial"/>
                <w:b/>
                <w:sz w:val="18"/>
                <w:szCs w:val="18"/>
              </w:rPr>
              <w:t xml:space="preserve">3 520 </w:t>
            </w: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91" w:type="pct"/>
            <w:vAlign w:val="bottom"/>
          </w:tcPr>
          <w:p w14:paraId="41737C33" w14:textId="70625E3B" w:rsidR="00A84C13" w:rsidRPr="000F59BD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6A5">
              <w:rPr>
                <w:rFonts w:ascii="Arial" w:hAnsi="Arial" w:cs="Arial"/>
                <w:sz w:val="18"/>
                <w:szCs w:val="18"/>
              </w:rPr>
              <w:t xml:space="preserve">Zgodnie z zał. </w:t>
            </w:r>
            <w:r w:rsidR="00077E13" w:rsidRPr="000F59BD">
              <w:rPr>
                <w:rFonts w:ascii="Arial" w:hAnsi="Arial" w:cs="Arial"/>
                <w:sz w:val="18"/>
                <w:szCs w:val="18"/>
              </w:rPr>
              <w:t>5a, 5b</w:t>
            </w:r>
            <w:r w:rsidRPr="000F5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9BD">
              <w:rPr>
                <w:rFonts w:ascii="Arial" w:hAnsi="Arial" w:cs="Arial"/>
                <w:sz w:val="18"/>
                <w:szCs w:val="18"/>
              </w:rPr>
              <w:br/>
              <w:t>do SIWZ</w:t>
            </w:r>
          </w:p>
          <w:p w14:paraId="0670953C" w14:textId="77777777" w:rsidR="00A84C13" w:rsidRPr="00995E26" w:rsidRDefault="00A84C13" w:rsidP="007A0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0D355F06" w14:textId="77777777" w:rsidTr="009976FC">
        <w:trPr>
          <w:trHeight w:val="330"/>
        </w:trPr>
        <w:tc>
          <w:tcPr>
            <w:tcW w:w="223" w:type="pct"/>
            <w:vMerge/>
          </w:tcPr>
          <w:p w14:paraId="28329C83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38AB20C3" w14:textId="2C8B8034" w:rsidR="00A84C13" w:rsidRPr="00995E26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5" w:type="pct"/>
            <w:vMerge w:val="restart"/>
            <w:vAlign w:val="center"/>
          </w:tcPr>
          <w:p w14:paraId="1814A42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493" w:type="pct"/>
            <w:vMerge w:val="restart"/>
            <w:vAlign w:val="center"/>
          </w:tcPr>
          <w:p w14:paraId="6AE9E7F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2A750EB4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67C1E1B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13FDDB0B" w14:textId="06E453CC" w:rsidR="00A84C13" w:rsidRPr="00023BF4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BF4"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0CC8DE2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0FE8D7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108653F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0C5011F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76CEAF8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231F7E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020176C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48B057D5" w14:textId="77777777" w:rsidTr="009976FC">
        <w:trPr>
          <w:trHeight w:val="268"/>
        </w:trPr>
        <w:tc>
          <w:tcPr>
            <w:tcW w:w="223" w:type="pct"/>
            <w:vMerge/>
          </w:tcPr>
          <w:p w14:paraId="538B104B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18FCF70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3B9DF11B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353774A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2B83B87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77494A4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51B29E51" w14:textId="4CB41307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4C70694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F82EF08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2D18C88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AD15C2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3CC902B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67AB37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2C44063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76FCC983" w14:textId="77777777" w:rsidTr="009976FC">
        <w:trPr>
          <w:trHeight w:val="330"/>
        </w:trPr>
        <w:tc>
          <w:tcPr>
            <w:tcW w:w="223" w:type="pct"/>
            <w:vMerge/>
          </w:tcPr>
          <w:p w14:paraId="30266204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4B8B12E9" w14:textId="78CB8E51" w:rsidR="00A84C13" w:rsidRPr="00995E26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14:paraId="31615E3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493" w:type="pct"/>
            <w:vMerge w:val="restart"/>
            <w:vAlign w:val="center"/>
          </w:tcPr>
          <w:p w14:paraId="7F68618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6273954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07326EA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34CCD14B" w14:textId="6B9259A0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3085FA0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ED662F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21A092C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82C84D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4EF1C336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BDADFE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06CCB9B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BCE1325" w14:textId="77777777" w:rsidTr="009976FC">
        <w:trPr>
          <w:trHeight w:val="330"/>
        </w:trPr>
        <w:tc>
          <w:tcPr>
            <w:tcW w:w="223" w:type="pct"/>
            <w:vMerge/>
          </w:tcPr>
          <w:p w14:paraId="5ACB9D5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50605BC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1BAE22E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27E05E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37B57723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47A85C19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20E20885" w14:textId="5939299D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1A6D9D3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7A3480E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4B42BDF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5A7DA91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1CC5F0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8654AB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20EFD51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F3EF9D3" w14:textId="77777777" w:rsidTr="009976FC">
        <w:trPr>
          <w:trHeight w:val="420"/>
        </w:trPr>
        <w:tc>
          <w:tcPr>
            <w:tcW w:w="223" w:type="pct"/>
            <w:vMerge/>
          </w:tcPr>
          <w:p w14:paraId="4AFF3495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3B911F3B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4967F1E0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33B6F73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0D37C956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3033AA7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491FFA0A" w14:textId="38F8EF73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6AC824C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B38BE2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6AE333A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9429AC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7B39058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5961D8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7AF8A0D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6B179D04" w14:textId="77777777" w:rsidTr="009976FC">
        <w:trPr>
          <w:trHeight w:val="330"/>
        </w:trPr>
        <w:tc>
          <w:tcPr>
            <w:tcW w:w="223" w:type="pct"/>
            <w:vMerge/>
          </w:tcPr>
          <w:p w14:paraId="1E02E39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6FE25D84" w14:textId="418B56F1" w:rsidR="00A84C13" w:rsidRPr="00995E26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5" w:type="pct"/>
            <w:vMerge w:val="restart"/>
            <w:vAlign w:val="center"/>
          </w:tcPr>
          <w:p w14:paraId="5A2A713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493" w:type="pct"/>
            <w:vMerge w:val="restart"/>
            <w:vAlign w:val="center"/>
          </w:tcPr>
          <w:p w14:paraId="2946F45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2219B7BB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4FAA44E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5221D55D" w14:textId="3EB84DD3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7703384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192364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71386C9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CAB15A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6A6998A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0113BD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6031A1C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D5A236A" w14:textId="77777777" w:rsidTr="009976FC">
        <w:trPr>
          <w:trHeight w:val="330"/>
        </w:trPr>
        <w:tc>
          <w:tcPr>
            <w:tcW w:w="223" w:type="pct"/>
            <w:vMerge/>
          </w:tcPr>
          <w:p w14:paraId="03EF80DE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162F730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355CBE1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41F55D6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7D0E466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27B10BB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4E1BE511" w14:textId="5374652C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1F2F98B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0036328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1CFF968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43D835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6E49C4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B4C0EB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0FDC9C0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531280E2" w14:textId="77777777" w:rsidTr="009976FC">
        <w:trPr>
          <w:trHeight w:val="640"/>
        </w:trPr>
        <w:tc>
          <w:tcPr>
            <w:tcW w:w="223" w:type="pct"/>
            <w:vMerge/>
          </w:tcPr>
          <w:p w14:paraId="260D6AC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6BC73DBF" w14:textId="5500F2D6" w:rsidR="00A84C13" w:rsidRPr="00995E26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5" w:type="pct"/>
            <w:vMerge w:val="restart"/>
            <w:vAlign w:val="center"/>
          </w:tcPr>
          <w:p w14:paraId="5598AB37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493" w:type="pct"/>
            <w:vMerge w:val="restart"/>
            <w:vAlign w:val="center"/>
          </w:tcPr>
          <w:p w14:paraId="5CED4D4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16BB412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28BFB8F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5E275A88" w14:textId="26D0E97A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26C8F0D8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5CC555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0AF3311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EAF1F9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0F5AB9D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69867D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3FD46AD0" w14:textId="1CBAC074" w:rsidR="00A84C13" w:rsidRPr="008E413E" w:rsidRDefault="00A84C13" w:rsidP="007A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C13" w:rsidRPr="00995E26" w14:paraId="7D72F01E" w14:textId="77777777" w:rsidTr="009976FC">
        <w:trPr>
          <w:trHeight w:val="422"/>
        </w:trPr>
        <w:tc>
          <w:tcPr>
            <w:tcW w:w="223" w:type="pct"/>
            <w:vMerge/>
          </w:tcPr>
          <w:p w14:paraId="07E7375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4C42EB42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3E4816F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6EA619A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7534367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6F1BA3F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126D2D7E" w14:textId="1FC5553A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017705A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E1FB69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31ABEB0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B63AD9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A06D84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3A45A5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332A6BB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453D638E" w14:textId="77777777" w:rsidTr="009976FC">
        <w:trPr>
          <w:trHeight w:val="330"/>
        </w:trPr>
        <w:tc>
          <w:tcPr>
            <w:tcW w:w="223" w:type="pct"/>
            <w:vMerge/>
          </w:tcPr>
          <w:p w14:paraId="3D72A84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72AEB5E2" w14:textId="2300CF57" w:rsidR="00A84C13" w:rsidRPr="00995E26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pct"/>
            <w:vMerge w:val="restart"/>
            <w:vAlign w:val="center"/>
          </w:tcPr>
          <w:p w14:paraId="3384963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 gardłowa</w:t>
            </w:r>
          </w:p>
        </w:tc>
        <w:tc>
          <w:tcPr>
            <w:tcW w:w="493" w:type="pct"/>
            <w:vMerge w:val="restart"/>
            <w:vAlign w:val="center"/>
          </w:tcPr>
          <w:p w14:paraId="008474C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7481EA16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36FE335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" w:type="pct"/>
            <w:gridSpan w:val="2"/>
            <w:vAlign w:val="center"/>
          </w:tcPr>
          <w:p w14:paraId="51059FBF" w14:textId="2D418895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5FCE533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95BC70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20EFA4D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493E6F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5911165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F928AF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33EA795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6FDFBE56" w14:textId="77777777" w:rsidTr="009976FC">
        <w:trPr>
          <w:trHeight w:val="503"/>
        </w:trPr>
        <w:tc>
          <w:tcPr>
            <w:tcW w:w="223" w:type="pct"/>
            <w:vMerge/>
          </w:tcPr>
          <w:p w14:paraId="5F2128D5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162862F3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2668C983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D077A23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42E5587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7380DA6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31485CB8" w14:textId="0F21B830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4019BF8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6D4AEB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183EE60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400AEAE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7DE1F29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024427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6A162D9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075E5A3" w14:textId="77777777" w:rsidTr="009976FC">
        <w:trPr>
          <w:trHeight w:val="330"/>
        </w:trPr>
        <w:tc>
          <w:tcPr>
            <w:tcW w:w="223" w:type="pct"/>
            <w:vMerge/>
          </w:tcPr>
          <w:p w14:paraId="7595EA31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13464ADF" w14:textId="4B602221" w:rsidR="00A84C13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5" w:type="pct"/>
            <w:vMerge w:val="restart"/>
            <w:vAlign w:val="center"/>
          </w:tcPr>
          <w:p w14:paraId="0AB3043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493" w:type="pct"/>
            <w:vMerge w:val="restart"/>
            <w:vAlign w:val="center"/>
          </w:tcPr>
          <w:p w14:paraId="10B6469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3BBFE68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4BFC902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33341033" w14:textId="72347E74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6F5E460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EB22C2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645590E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41A44CC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5723235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7A10D79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732C95A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3B0DE3A9" w14:textId="77777777" w:rsidTr="009976FC">
        <w:trPr>
          <w:trHeight w:val="402"/>
        </w:trPr>
        <w:tc>
          <w:tcPr>
            <w:tcW w:w="223" w:type="pct"/>
            <w:vMerge/>
          </w:tcPr>
          <w:p w14:paraId="15F75A16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4D47B67D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5330B19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E1A32C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1E1A708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775BD76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1962E3D5" w14:textId="66768381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01CB276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69B2E5F7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0F2D2F3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537A275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043982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0C30294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2EACED07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093F65B0" w14:textId="77777777" w:rsidTr="009976FC">
        <w:trPr>
          <w:trHeight w:val="330"/>
        </w:trPr>
        <w:tc>
          <w:tcPr>
            <w:tcW w:w="223" w:type="pct"/>
            <w:vMerge/>
          </w:tcPr>
          <w:p w14:paraId="1EE39420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1BB65F47" w14:textId="18999BDD" w:rsidR="00A84C13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5" w:type="pct"/>
            <w:vMerge w:val="restart"/>
            <w:vAlign w:val="center"/>
          </w:tcPr>
          <w:p w14:paraId="3E71DD7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493" w:type="pct"/>
            <w:vMerge w:val="restart"/>
            <w:vAlign w:val="center"/>
          </w:tcPr>
          <w:p w14:paraId="314AF52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23ACA75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319CDFA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260" w:type="pct"/>
            <w:gridSpan w:val="2"/>
            <w:vAlign w:val="center"/>
          </w:tcPr>
          <w:p w14:paraId="6A3D70E5" w14:textId="714438F1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5220EFD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49EAFA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66C46BC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866DB2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3CF138C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0D1D436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36AF96F7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4754E996" w14:textId="77777777" w:rsidTr="009976FC">
        <w:trPr>
          <w:trHeight w:val="330"/>
        </w:trPr>
        <w:tc>
          <w:tcPr>
            <w:tcW w:w="223" w:type="pct"/>
            <w:vMerge/>
          </w:tcPr>
          <w:p w14:paraId="602CD040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323E13B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128860D4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4F761B6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716C3B8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6034EE5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69A8EF00" w14:textId="55D6314C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10E5B9F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81B8F2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344F5F8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6411674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0AB424C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3BF498A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3191F44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658AB615" w14:textId="77777777" w:rsidTr="009976FC">
        <w:trPr>
          <w:trHeight w:val="330"/>
        </w:trPr>
        <w:tc>
          <w:tcPr>
            <w:tcW w:w="223" w:type="pct"/>
            <w:vMerge/>
          </w:tcPr>
          <w:p w14:paraId="1F91F643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3DA128DB" w14:textId="2928B91C" w:rsidR="00A84C13" w:rsidRDefault="00023BF4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pct"/>
            <w:vMerge w:val="restart"/>
            <w:vAlign w:val="center"/>
          </w:tcPr>
          <w:p w14:paraId="6AA91C1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493" w:type="pct"/>
            <w:vMerge w:val="restart"/>
            <w:vAlign w:val="center"/>
          </w:tcPr>
          <w:p w14:paraId="74A7A9F2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5F2F91F6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3EFF7DA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6A856AF4" w14:textId="22B28B2F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 w:val="restart"/>
            <w:vAlign w:val="center"/>
          </w:tcPr>
          <w:p w14:paraId="1B64FE5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C7D1D9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36E47A6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7639824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74715F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1D216AB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260694E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6FADB805" w14:textId="77777777" w:rsidTr="00D0354C">
        <w:trPr>
          <w:trHeight w:val="413"/>
        </w:trPr>
        <w:tc>
          <w:tcPr>
            <w:tcW w:w="223" w:type="pct"/>
            <w:vMerge/>
          </w:tcPr>
          <w:p w14:paraId="157839DE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4050C540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75AC0CA7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646E4BC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765E7E96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222B4A8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71D64D8B" w14:textId="25DC9E8A" w:rsidR="00A84C13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023BF4" w:rsidRPr="00023BF4">
              <w:rPr>
                <w:rFonts w:ascii="Arial" w:hAnsi="Arial" w:cs="Arial"/>
                <w:sz w:val="18"/>
                <w:szCs w:val="18"/>
              </w:rPr>
              <w:t>3 520</w:t>
            </w:r>
          </w:p>
        </w:tc>
        <w:tc>
          <w:tcPr>
            <w:tcW w:w="340" w:type="pct"/>
            <w:vMerge/>
            <w:vAlign w:val="center"/>
          </w:tcPr>
          <w:p w14:paraId="4569B20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2E06D9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76D8538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6408510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E1A8B16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4B568E4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529D17F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55D87148" w14:textId="77777777" w:rsidTr="00D0354C">
        <w:trPr>
          <w:trHeight w:val="419"/>
        </w:trPr>
        <w:tc>
          <w:tcPr>
            <w:tcW w:w="3580" w:type="pct"/>
            <w:gridSpan w:val="18"/>
            <w:vAlign w:val="center"/>
          </w:tcPr>
          <w:p w14:paraId="00CB441A" w14:textId="77777777" w:rsidR="00A84C13" w:rsidRPr="00B21877" w:rsidRDefault="00A84C13" w:rsidP="007A0A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>Razem pakiet nr 1 wartość brutto gwarant</w:t>
            </w:r>
          </w:p>
        </w:tc>
        <w:tc>
          <w:tcPr>
            <w:tcW w:w="1420" w:type="pct"/>
            <w:gridSpan w:val="4"/>
          </w:tcPr>
          <w:p w14:paraId="11005C0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E29EE36" w14:textId="77777777" w:rsidTr="00D0354C">
        <w:trPr>
          <w:trHeight w:val="269"/>
        </w:trPr>
        <w:tc>
          <w:tcPr>
            <w:tcW w:w="3580" w:type="pct"/>
            <w:gridSpan w:val="18"/>
            <w:vAlign w:val="center"/>
          </w:tcPr>
          <w:p w14:paraId="6B7EC795" w14:textId="77777777" w:rsidR="00A84C13" w:rsidRPr="00B21877" w:rsidRDefault="00A84C13" w:rsidP="007A0A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1 wartość brutto opcja </w:t>
            </w:r>
          </w:p>
        </w:tc>
        <w:tc>
          <w:tcPr>
            <w:tcW w:w="1420" w:type="pct"/>
            <w:gridSpan w:val="4"/>
          </w:tcPr>
          <w:p w14:paraId="79BBA15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7E9C52E8" w14:textId="77777777" w:rsidTr="00D0354C">
        <w:trPr>
          <w:trHeight w:val="798"/>
        </w:trPr>
        <w:tc>
          <w:tcPr>
            <w:tcW w:w="223" w:type="pct"/>
            <w:vMerge w:val="restart"/>
            <w:textDirection w:val="btLr"/>
          </w:tcPr>
          <w:p w14:paraId="19A4527B" w14:textId="77777777" w:rsidR="00A84C13" w:rsidRPr="003A5CC7" w:rsidRDefault="00A84C13" w:rsidP="007A0AFD">
            <w:pPr>
              <w:spacing w:line="360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3A5CC7">
              <w:rPr>
                <w:rFonts w:ascii="Arial" w:hAnsi="Arial" w:cs="Arial"/>
                <w:b/>
                <w:sz w:val="22"/>
                <w:szCs w:val="22"/>
              </w:rPr>
              <w:t>PAKIET NR 2</w:t>
            </w:r>
          </w:p>
          <w:p w14:paraId="4FFCE963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2575A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DF01C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148E7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367A98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9E74C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FB0C6C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885D1" w14:textId="77777777" w:rsidR="00A84C13" w:rsidRDefault="00A84C13" w:rsidP="007A0A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D2830F" w14:textId="77777777" w:rsidR="00A84C13" w:rsidRDefault="00A84C13" w:rsidP="007A0AFD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7FAB202" w14:textId="77777777" w:rsidR="00A84C13" w:rsidRDefault="00A84C13" w:rsidP="007A0AFD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pct"/>
            <w:gridSpan w:val="20"/>
            <w:vAlign w:val="center"/>
          </w:tcPr>
          <w:p w14:paraId="178BF595" w14:textId="52B2BF2A" w:rsidR="00A84C13" w:rsidRPr="00543CE9" w:rsidRDefault="00A84C13" w:rsidP="007A0AFD">
            <w:pPr>
              <w:ind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CE9">
              <w:rPr>
                <w:rFonts w:ascii="Arial" w:hAnsi="Arial" w:cs="Arial"/>
                <w:b/>
                <w:sz w:val="18"/>
                <w:szCs w:val="18"/>
              </w:rPr>
              <w:t>Pakiet nr 2</w:t>
            </w:r>
          </w:p>
          <w:p w14:paraId="6C72B387" w14:textId="77777777" w:rsidR="00CA3BE0" w:rsidRPr="00001CC8" w:rsidRDefault="00CA3BE0" w:rsidP="00CA3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komponentów do Indywidualnego Pakietu Medycznego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IPMed</w:t>
            </w:r>
            <w:proofErr w:type="spellEnd"/>
          </w:p>
          <w:p w14:paraId="075E2D92" w14:textId="5317AF27" w:rsidR="00CA3BE0" w:rsidRPr="00001CC8" w:rsidRDefault="00CA3BE0" w:rsidP="00CA3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gwarant - 2 560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  <w:p w14:paraId="179F5AAD" w14:textId="2AB5CB29" w:rsidR="00D0354C" w:rsidRPr="00D0354C" w:rsidRDefault="00CA3BE0" w:rsidP="00D0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CC8">
              <w:rPr>
                <w:rFonts w:ascii="Arial" w:hAnsi="Arial" w:cs="Arial"/>
                <w:b/>
                <w:sz w:val="18"/>
                <w:szCs w:val="18"/>
              </w:rPr>
              <w:t xml:space="preserve">opcja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2 560 </w:t>
            </w:r>
            <w:proofErr w:type="spellStart"/>
            <w:r w:rsidRPr="00001CC8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91" w:type="pct"/>
            <w:vAlign w:val="bottom"/>
          </w:tcPr>
          <w:p w14:paraId="5766643B" w14:textId="254F79F3" w:rsidR="00A84C13" w:rsidRPr="00CA3BE0" w:rsidRDefault="00077E13" w:rsidP="007A0A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 xml:space="preserve">Zgodnie z zał. 5a, 5b </w:t>
            </w:r>
            <w:r w:rsidR="00A84C13" w:rsidRPr="000F59BD">
              <w:rPr>
                <w:rFonts w:ascii="Arial" w:hAnsi="Arial" w:cs="Arial"/>
                <w:sz w:val="18"/>
                <w:szCs w:val="18"/>
              </w:rPr>
              <w:t>do SIWZ</w:t>
            </w:r>
            <w:r w:rsidR="00A84C13" w:rsidRPr="00CA3B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0E200CEB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92B6FD2" w14:textId="77777777" w:rsidTr="009976FC">
        <w:trPr>
          <w:trHeight w:val="330"/>
        </w:trPr>
        <w:tc>
          <w:tcPr>
            <w:tcW w:w="223" w:type="pct"/>
            <w:vMerge/>
          </w:tcPr>
          <w:p w14:paraId="2BBB4C1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4B62F3E2" w14:textId="6E38F0E2" w:rsidR="00A84C13" w:rsidRPr="00995E26" w:rsidRDefault="00CA3BE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5" w:type="pct"/>
            <w:vMerge w:val="restart"/>
            <w:vAlign w:val="center"/>
          </w:tcPr>
          <w:p w14:paraId="2E3303A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hemostatyczny</w:t>
            </w:r>
          </w:p>
        </w:tc>
        <w:tc>
          <w:tcPr>
            <w:tcW w:w="493" w:type="pct"/>
            <w:vMerge w:val="restart"/>
            <w:vAlign w:val="center"/>
          </w:tcPr>
          <w:p w14:paraId="76204D12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5039B43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50C33B1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6CBE68B2" w14:textId="0FE2E719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5FC36D39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6742079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6B29E43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4124692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CE28A9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9EB3D5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209BEEF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A250C72" w14:textId="77777777" w:rsidTr="009976FC">
        <w:trPr>
          <w:trHeight w:val="330"/>
        </w:trPr>
        <w:tc>
          <w:tcPr>
            <w:tcW w:w="223" w:type="pct"/>
            <w:vMerge/>
          </w:tcPr>
          <w:p w14:paraId="326D88F5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2F2BE54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420809E5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49707101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79AC12E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595DCBB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7E5DBE8A" w14:textId="17D72FA5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  <w:r w:rsidR="00246B60" w:rsidRPr="00DC75A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6D63ACC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3E7C62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0DA89B4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859007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97334F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3C2AA0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1E01123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65985625" w14:textId="77777777" w:rsidTr="009976FC">
        <w:trPr>
          <w:trHeight w:val="330"/>
        </w:trPr>
        <w:tc>
          <w:tcPr>
            <w:tcW w:w="223" w:type="pct"/>
            <w:vMerge/>
          </w:tcPr>
          <w:p w14:paraId="6A5B2EEE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47243F2C" w14:textId="117974CC" w:rsidR="00A84C13" w:rsidRPr="00995E26" w:rsidRDefault="00CA3BE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14:paraId="5498453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Opaska zaciskowa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taktyczna)</w:t>
            </w:r>
          </w:p>
        </w:tc>
        <w:tc>
          <w:tcPr>
            <w:tcW w:w="493" w:type="pct"/>
            <w:vMerge w:val="restart"/>
            <w:vAlign w:val="center"/>
          </w:tcPr>
          <w:p w14:paraId="70A50F3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0745E44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1F5391A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64065714" w14:textId="5233BBEC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62477DB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6BADF0E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0B00971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30B0B22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05AF84D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98823EB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36D6B2D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704104A" w14:textId="77777777" w:rsidTr="009976FC">
        <w:trPr>
          <w:trHeight w:val="330"/>
        </w:trPr>
        <w:tc>
          <w:tcPr>
            <w:tcW w:w="223" w:type="pct"/>
            <w:vMerge/>
          </w:tcPr>
          <w:p w14:paraId="202DBA6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15560AD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20EBB89F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E167AA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0F6C8981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51E3C0C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0F811082" w14:textId="56ECB8D6" w:rsidR="00246B60" w:rsidRPr="00DC75AB" w:rsidRDefault="00A84C13" w:rsidP="00246B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</w:p>
          <w:p w14:paraId="29666A01" w14:textId="5ED43EFB" w:rsidR="00A84C13" w:rsidRPr="00DC75AB" w:rsidRDefault="00246B60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58FD838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0AC943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47BF9DB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D130A4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7E7DABC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6346376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12D8821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6EC788B" w14:textId="77777777" w:rsidTr="009976FC">
        <w:trPr>
          <w:trHeight w:val="330"/>
        </w:trPr>
        <w:tc>
          <w:tcPr>
            <w:tcW w:w="223" w:type="pct"/>
            <w:vMerge/>
          </w:tcPr>
          <w:p w14:paraId="54EFBC41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0C15E721" w14:textId="55335000" w:rsidR="00A84C13" w:rsidRPr="00995E26" w:rsidRDefault="00CA3BE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5" w:type="pct"/>
            <w:vMerge w:val="restart"/>
            <w:vAlign w:val="center"/>
          </w:tcPr>
          <w:p w14:paraId="3F50847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 wypełniająca zrolowana</w:t>
            </w:r>
          </w:p>
        </w:tc>
        <w:tc>
          <w:tcPr>
            <w:tcW w:w="493" w:type="pct"/>
            <w:vMerge w:val="restart"/>
            <w:vAlign w:val="center"/>
          </w:tcPr>
          <w:p w14:paraId="0EF70B9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3684A6C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19FFE57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091385D1" w14:textId="446B53A2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4D01462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4ECBB27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48D4AC7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1E9679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238BAB8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55FDFA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6A1446C9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B46FA63" w14:textId="77777777" w:rsidTr="009976FC">
        <w:trPr>
          <w:trHeight w:val="330"/>
        </w:trPr>
        <w:tc>
          <w:tcPr>
            <w:tcW w:w="223" w:type="pct"/>
            <w:vMerge/>
          </w:tcPr>
          <w:p w14:paraId="58D93912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206F59C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6AD50DBF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A7D576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058E6CAD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43EBD80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49CC5532" w14:textId="5A59D535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3EED3D4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E5485A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7B989F6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928FC2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45F33A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34C3C7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4EB89C0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A1C417A" w14:textId="77777777" w:rsidTr="009976FC">
        <w:trPr>
          <w:trHeight w:val="385"/>
        </w:trPr>
        <w:tc>
          <w:tcPr>
            <w:tcW w:w="223" w:type="pct"/>
            <w:vMerge/>
          </w:tcPr>
          <w:p w14:paraId="0D0057C6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6133F60F" w14:textId="4E8A2D3A" w:rsidR="00A84C13" w:rsidRDefault="00CA3BE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5" w:type="pct"/>
            <w:vMerge w:val="restart"/>
            <w:vAlign w:val="center"/>
          </w:tcPr>
          <w:p w14:paraId="217380F5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Przylepiec bez opatrunku</w:t>
            </w:r>
          </w:p>
        </w:tc>
        <w:tc>
          <w:tcPr>
            <w:tcW w:w="493" w:type="pct"/>
            <w:vMerge w:val="restart"/>
            <w:vAlign w:val="center"/>
          </w:tcPr>
          <w:p w14:paraId="6726F2D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5C4033D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2612CA3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39E3FEB7" w14:textId="364FBD78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7AAF737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7ECA26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0C1EEFB6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9DEC5A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25060E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0A2F06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75ECD7B5" w14:textId="6403C6C4" w:rsidR="00A84C13" w:rsidRPr="008E413E" w:rsidRDefault="00A84C13" w:rsidP="007A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C13" w:rsidRPr="00995E26" w14:paraId="3DE875DE" w14:textId="77777777" w:rsidTr="009976FC">
        <w:trPr>
          <w:trHeight w:val="428"/>
        </w:trPr>
        <w:tc>
          <w:tcPr>
            <w:tcW w:w="223" w:type="pct"/>
            <w:vMerge/>
          </w:tcPr>
          <w:p w14:paraId="4908AF93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6D447477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7634DFCE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657AD54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3455C15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58E7F72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56029D37" w14:textId="0CA37610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3D562A5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2DA2F98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604BE3D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5A71B97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57E4700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1A9C08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184C305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00304C9E" w14:textId="77777777" w:rsidTr="009976FC">
        <w:trPr>
          <w:trHeight w:val="330"/>
        </w:trPr>
        <w:tc>
          <w:tcPr>
            <w:tcW w:w="223" w:type="pct"/>
            <w:vMerge/>
          </w:tcPr>
          <w:p w14:paraId="19FE98D2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57397B97" w14:textId="60D828AC" w:rsidR="00A84C13" w:rsidRDefault="00246B6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pct"/>
            <w:vMerge w:val="restart"/>
            <w:vAlign w:val="center"/>
          </w:tcPr>
          <w:p w14:paraId="53473EC0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Rurka nosowo- gardłowa</w:t>
            </w:r>
          </w:p>
        </w:tc>
        <w:tc>
          <w:tcPr>
            <w:tcW w:w="493" w:type="pct"/>
            <w:vMerge w:val="restart"/>
            <w:vAlign w:val="center"/>
          </w:tcPr>
          <w:p w14:paraId="6F3F1EF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6394EEE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639E253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" w:type="pct"/>
            <w:gridSpan w:val="2"/>
            <w:vAlign w:val="center"/>
          </w:tcPr>
          <w:p w14:paraId="45061D73" w14:textId="53776FC4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16A48B4A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180467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711B052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34A0F06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D3252A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E99272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4480119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B594BD8" w14:textId="77777777" w:rsidTr="009976FC">
        <w:trPr>
          <w:trHeight w:val="330"/>
        </w:trPr>
        <w:tc>
          <w:tcPr>
            <w:tcW w:w="223" w:type="pct"/>
            <w:vMerge/>
          </w:tcPr>
          <w:p w14:paraId="57F7ECB0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5D400AFB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7CF22EC0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71F86758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61A194E0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0ED94399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4002FF7A" w14:textId="1D758967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4E0FBC5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CB856D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56E7CFF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622257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37047EA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27AC10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7A4B070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48EF980A" w14:textId="77777777" w:rsidTr="009976FC">
        <w:trPr>
          <w:trHeight w:val="330"/>
        </w:trPr>
        <w:tc>
          <w:tcPr>
            <w:tcW w:w="223" w:type="pct"/>
            <w:vMerge/>
          </w:tcPr>
          <w:p w14:paraId="1BBF6F3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1A1A7157" w14:textId="2C00FFBD" w:rsidR="00A84C13" w:rsidRDefault="00246B6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5" w:type="pct"/>
            <w:vMerge w:val="restart"/>
            <w:vAlign w:val="center"/>
          </w:tcPr>
          <w:p w14:paraId="037AE0B7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Nożyczki ratownicze</w:t>
            </w:r>
          </w:p>
        </w:tc>
        <w:tc>
          <w:tcPr>
            <w:tcW w:w="493" w:type="pct"/>
            <w:vMerge w:val="restart"/>
            <w:vAlign w:val="center"/>
          </w:tcPr>
          <w:p w14:paraId="1C0B723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7E2AA357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44C9333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75BFCE6D" w14:textId="04A9E579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5A5F23E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0EF256E0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01FB9B0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C782D19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1966D6B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1948625B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08F20D29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0A0E9FDC" w14:textId="77777777" w:rsidTr="009976FC">
        <w:trPr>
          <w:trHeight w:val="330"/>
        </w:trPr>
        <w:tc>
          <w:tcPr>
            <w:tcW w:w="223" w:type="pct"/>
            <w:vMerge/>
          </w:tcPr>
          <w:p w14:paraId="2AA88FAD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1F9CA3BC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57422C80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20B21619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6B0690A0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75E7384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42668981" w14:textId="7C84150F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72B5FCF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AB78207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7D0413C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2078370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3EE2D65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1F458B3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49F9AA7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79D706CB" w14:textId="77777777" w:rsidTr="009976FC">
        <w:trPr>
          <w:trHeight w:val="330"/>
        </w:trPr>
        <w:tc>
          <w:tcPr>
            <w:tcW w:w="223" w:type="pct"/>
            <w:vMerge/>
          </w:tcPr>
          <w:p w14:paraId="6E17669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12C81E2E" w14:textId="1D694D0A" w:rsidR="00A84C13" w:rsidRDefault="00246B6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5" w:type="pct"/>
            <w:vMerge w:val="restart"/>
            <w:vAlign w:val="center"/>
          </w:tcPr>
          <w:p w14:paraId="223A847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ratownicze</w:t>
            </w:r>
          </w:p>
        </w:tc>
        <w:tc>
          <w:tcPr>
            <w:tcW w:w="493" w:type="pct"/>
            <w:vMerge w:val="restart"/>
            <w:vAlign w:val="center"/>
          </w:tcPr>
          <w:p w14:paraId="39F93E3F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29D5CF61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0A81839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260" w:type="pct"/>
            <w:gridSpan w:val="2"/>
            <w:vAlign w:val="center"/>
          </w:tcPr>
          <w:p w14:paraId="25A14EE2" w14:textId="0BF9DA2D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385BFB9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BCF67E8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1ED214E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7C7807A0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3C98A0D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05C1D13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77830EA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7E1C24D4" w14:textId="77777777" w:rsidTr="009976FC">
        <w:trPr>
          <w:trHeight w:val="330"/>
        </w:trPr>
        <w:tc>
          <w:tcPr>
            <w:tcW w:w="223" w:type="pct"/>
            <w:vMerge/>
          </w:tcPr>
          <w:p w14:paraId="492C9501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4E5D198F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64AA66C0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7834D1D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1D638CF0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0F2286A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3A94F96E" w14:textId="56F2A964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0031CA5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12CACE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79F2A57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6CC386C1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24157E25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679517CC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5DBEDC7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156C7CFC" w14:textId="77777777" w:rsidTr="009976FC">
        <w:trPr>
          <w:trHeight w:val="330"/>
        </w:trPr>
        <w:tc>
          <w:tcPr>
            <w:tcW w:w="223" w:type="pct"/>
            <w:vMerge/>
          </w:tcPr>
          <w:p w14:paraId="18BDDF4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vAlign w:val="center"/>
          </w:tcPr>
          <w:p w14:paraId="472BE08A" w14:textId="5609A08C" w:rsidR="00A84C13" w:rsidRDefault="00246B60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5" w:type="pct"/>
            <w:vMerge w:val="restart"/>
            <w:vAlign w:val="center"/>
          </w:tcPr>
          <w:p w14:paraId="7951F2FC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permanentny</w:t>
            </w:r>
          </w:p>
        </w:tc>
        <w:tc>
          <w:tcPr>
            <w:tcW w:w="493" w:type="pct"/>
            <w:vMerge w:val="restart"/>
            <w:vAlign w:val="center"/>
          </w:tcPr>
          <w:p w14:paraId="57E39A1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 w:val="restart"/>
            <w:vAlign w:val="center"/>
          </w:tcPr>
          <w:p w14:paraId="519C5261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 w:val="restart"/>
            <w:noWrap/>
            <w:vAlign w:val="center"/>
          </w:tcPr>
          <w:p w14:paraId="75113923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60" w:type="pct"/>
            <w:gridSpan w:val="2"/>
            <w:vAlign w:val="center"/>
          </w:tcPr>
          <w:p w14:paraId="30C9F51E" w14:textId="1C50437B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 xml:space="preserve">gwarant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 w:val="restart"/>
            <w:vAlign w:val="center"/>
          </w:tcPr>
          <w:p w14:paraId="4ECD4E0C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5380D8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restart"/>
          </w:tcPr>
          <w:p w14:paraId="426B0453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1E91C4A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59325F6F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14:paraId="7C840F92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91" w:type="pct"/>
            <w:vMerge w:val="restart"/>
            <w:vAlign w:val="center"/>
          </w:tcPr>
          <w:p w14:paraId="7156439B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2F7C66D4" w14:textId="77777777" w:rsidTr="009976FC">
        <w:trPr>
          <w:trHeight w:val="330"/>
        </w:trPr>
        <w:tc>
          <w:tcPr>
            <w:tcW w:w="223" w:type="pct"/>
            <w:vMerge/>
          </w:tcPr>
          <w:p w14:paraId="7E0383C5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67E30D8E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0C8BFD7F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71889CB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20F21A4A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02E746B4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7D90153E" w14:textId="0E7F64D8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  <w:r w:rsidRPr="00DC75A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="00246B60"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1B8BF206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62D09C6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780C2B06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05DB73B4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4EF270D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45E0E27E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5F5DE08D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509386F0" w14:textId="77777777" w:rsidTr="009976FC">
        <w:trPr>
          <w:trHeight w:val="330"/>
        </w:trPr>
        <w:tc>
          <w:tcPr>
            <w:tcW w:w="223" w:type="pct"/>
            <w:vMerge/>
          </w:tcPr>
          <w:p w14:paraId="69E7C928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pct"/>
            <w:vMerge/>
            <w:vAlign w:val="center"/>
          </w:tcPr>
          <w:p w14:paraId="7C1CE0AA" w14:textId="77777777" w:rsidR="00A84C13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7AE3D17D" w14:textId="77777777" w:rsidR="00A84C13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0E8B2CE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14:paraId="4A204F31" w14:textId="77777777" w:rsidR="00A84C13" w:rsidRPr="00995E26" w:rsidRDefault="00A84C13" w:rsidP="007A0AFD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noWrap/>
            <w:vAlign w:val="center"/>
          </w:tcPr>
          <w:p w14:paraId="548AFA2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Align w:val="center"/>
          </w:tcPr>
          <w:p w14:paraId="72AB3421" w14:textId="77777777" w:rsidR="00A84C13" w:rsidRPr="00DC75AB" w:rsidRDefault="00A84C13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bCs/>
                <w:sz w:val="18"/>
                <w:szCs w:val="18"/>
              </w:rPr>
              <w:t>Opcja</w:t>
            </w:r>
          </w:p>
          <w:p w14:paraId="2CFBDC43" w14:textId="383FEBF2" w:rsidR="00A84C13" w:rsidRPr="00DC75AB" w:rsidRDefault="00246B60" w:rsidP="007A0A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75AB"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40" w:type="pct"/>
            <w:vMerge/>
            <w:vAlign w:val="center"/>
          </w:tcPr>
          <w:p w14:paraId="553DBCFF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3C88677E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/>
          </w:tcPr>
          <w:p w14:paraId="57F712FB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14:paraId="3CA00897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gridSpan w:val="2"/>
          </w:tcPr>
          <w:p w14:paraId="627667C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3788F8A" w14:textId="77777777" w:rsidR="00A84C13" w:rsidRPr="00995E26" w:rsidRDefault="00A84C13" w:rsidP="007A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73279532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3B23103A" w14:textId="77777777" w:rsidTr="00D0354C">
        <w:trPr>
          <w:trHeight w:val="283"/>
        </w:trPr>
        <w:tc>
          <w:tcPr>
            <w:tcW w:w="3580" w:type="pct"/>
            <w:gridSpan w:val="18"/>
            <w:vAlign w:val="center"/>
          </w:tcPr>
          <w:p w14:paraId="46AC950E" w14:textId="77777777" w:rsidR="00A84C13" w:rsidRPr="00B21877" w:rsidRDefault="00A84C13" w:rsidP="007A0A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 wartość brutto gwarant</w:t>
            </w:r>
          </w:p>
        </w:tc>
        <w:tc>
          <w:tcPr>
            <w:tcW w:w="1420" w:type="pct"/>
            <w:gridSpan w:val="4"/>
          </w:tcPr>
          <w:p w14:paraId="65DF1B31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3" w:rsidRPr="00995E26" w14:paraId="3B8988FB" w14:textId="77777777" w:rsidTr="00D0354C">
        <w:trPr>
          <w:trHeight w:val="231"/>
        </w:trPr>
        <w:tc>
          <w:tcPr>
            <w:tcW w:w="3580" w:type="pct"/>
            <w:gridSpan w:val="18"/>
            <w:vAlign w:val="center"/>
          </w:tcPr>
          <w:p w14:paraId="4B324A5A" w14:textId="77777777" w:rsidR="00A84C13" w:rsidRPr="00995E26" w:rsidRDefault="00A84C13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Razem 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1877">
              <w:rPr>
                <w:rFonts w:ascii="Arial" w:hAnsi="Arial" w:cs="Arial"/>
                <w:b/>
                <w:sz w:val="20"/>
                <w:szCs w:val="20"/>
              </w:rPr>
              <w:t xml:space="preserve"> wartość brutto opcja</w:t>
            </w:r>
          </w:p>
        </w:tc>
        <w:tc>
          <w:tcPr>
            <w:tcW w:w="1420" w:type="pct"/>
            <w:gridSpan w:val="4"/>
          </w:tcPr>
          <w:p w14:paraId="635B2AE5" w14:textId="77777777" w:rsidR="00A84C13" w:rsidRPr="00995E26" w:rsidRDefault="00A84C13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F2C" w:rsidRPr="00995E26" w14:paraId="622B7301" w14:textId="77777777" w:rsidTr="00D0354C">
        <w:trPr>
          <w:trHeight w:val="335"/>
        </w:trPr>
        <w:tc>
          <w:tcPr>
            <w:tcW w:w="313" w:type="pct"/>
            <w:gridSpan w:val="2"/>
            <w:vMerge w:val="restart"/>
            <w:vAlign w:val="center"/>
          </w:tcPr>
          <w:p w14:paraId="6AF2AF46" w14:textId="7E4FEC5B" w:rsidR="00D23F2C" w:rsidRPr="00D0354C" w:rsidRDefault="00D0354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715" w:type="pct"/>
            <w:vMerge w:val="restart"/>
            <w:vAlign w:val="center"/>
          </w:tcPr>
          <w:p w14:paraId="66C7CCA7" w14:textId="46808559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93" w:type="pct"/>
            <w:vMerge w:val="restart"/>
            <w:vAlign w:val="center"/>
          </w:tcPr>
          <w:p w14:paraId="1A030DD1" w14:textId="15D735A3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399" w:type="pct"/>
            <w:vMerge w:val="restart"/>
            <w:vAlign w:val="center"/>
          </w:tcPr>
          <w:p w14:paraId="74BB46D1" w14:textId="240126F7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78" w:type="pct"/>
            <w:gridSpan w:val="3"/>
            <w:vMerge w:val="restart"/>
            <w:vAlign w:val="center"/>
          </w:tcPr>
          <w:p w14:paraId="4F98BE54" w14:textId="65134C85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73" w:type="pct"/>
            <w:gridSpan w:val="3"/>
            <w:vMerge w:val="restart"/>
            <w:vAlign w:val="center"/>
          </w:tcPr>
          <w:p w14:paraId="0235DB07" w14:textId="4069AA43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1F7DD7D4" w14:textId="77777777" w:rsidR="00D23F2C" w:rsidRPr="00D0354C" w:rsidRDefault="00D23F2C" w:rsidP="00D23F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</w:p>
          <w:p w14:paraId="4B253F56" w14:textId="39CDA028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netto**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6EFB997C" w14:textId="38A67F54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498" w:type="pct"/>
            <w:gridSpan w:val="3"/>
            <w:vAlign w:val="center"/>
          </w:tcPr>
          <w:p w14:paraId="394A4C2D" w14:textId="6B9313EB" w:rsidR="00D23F2C" w:rsidRPr="00D0354C" w:rsidRDefault="00D23F2C" w:rsidP="00D2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483" w:type="pct"/>
            <w:vMerge w:val="restart"/>
            <w:vAlign w:val="center"/>
          </w:tcPr>
          <w:p w14:paraId="24C4B1F3" w14:textId="49782067" w:rsidR="00D23F2C" w:rsidRPr="00D0354C" w:rsidRDefault="00D23F2C" w:rsidP="00D23F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446" w:type="pct"/>
            <w:gridSpan w:val="2"/>
            <w:vMerge w:val="restart"/>
          </w:tcPr>
          <w:p w14:paraId="28EB72C6" w14:textId="677E011A" w:rsidR="00D23F2C" w:rsidRPr="00D0354C" w:rsidRDefault="00D23F2C" w:rsidP="00D23F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Oferowany termin ważności/</w:t>
            </w:r>
            <w:r w:rsidRPr="00D0354C">
              <w:rPr>
                <w:rFonts w:ascii="Arial" w:hAnsi="Arial" w:cs="Arial"/>
                <w:b/>
                <w:sz w:val="18"/>
                <w:szCs w:val="18"/>
              </w:rPr>
              <w:br/>
              <w:t>gwarancji***</w:t>
            </w:r>
          </w:p>
        </w:tc>
        <w:tc>
          <w:tcPr>
            <w:tcW w:w="491" w:type="pct"/>
            <w:vMerge w:val="restart"/>
            <w:vAlign w:val="center"/>
          </w:tcPr>
          <w:p w14:paraId="7B80CBF4" w14:textId="77777777" w:rsidR="00D23F2C" w:rsidRPr="00D0354C" w:rsidRDefault="00D23F2C" w:rsidP="00D23F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5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14:paraId="72592D4A" w14:textId="5E9F6A7A" w:rsidR="00D23F2C" w:rsidRPr="00D0354C" w:rsidRDefault="00D23F2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F2C" w:rsidRPr="00995E26" w14:paraId="1826FE48" w14:textId="77777777" w:rsidTr="00D23F2C">
        <w:trPr>
          <w:trHeight w:val="382"/>
        </w:trPr>
        <w:tc>
          <w:tcPr>
            <w:tcW w:w="313" w:type="pct"/>
            <w:gridSpan w:val="2"/>
            <w:vMerge/>
            <w:vAlign w:val="center"/>
          </w:tcPr>
          <w:p w14:paraId="4386B979" w14:textId="77777777" w:rsidR="00D23F2C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22861EAA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0E533315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28DB5F82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02EBBE85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Merge/>
            <w:vAlign w:val="center"/>
          </w:tcPr>
          <w:p w14:paraId="28F8A1F3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6569B281" w14:textId="77777777" w:rsidR="00D23F2C" w:rsidRPr="00EA0E78" w:rsidRDefault="00D23F2C" w:rsidP="00D23F2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22F1FDCB" w14:textId="77777777" w:rsidR="00D23F2C" w:rsidRPr="00EA0E78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14:paraId="38A2230C" w14:textId="04700E2B" w:rsidR="00D23F2C" w:rsidRPr="00B21877" w:rsidRDefault="00D23F2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0" w:type="pct"/>
            <w:vAlign w:val="center"/>
          </w:tcPr>
          <w:p w14:paraId="3F275615" w14:textId="71F56E94" w:rsidR="00D23F2C" w:rsidRPr="00B21877" w:rsidRDefault="00D23F2C" w:rsidP="00D23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F4A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83" w:type="pct"/>
            <w:vMerge/>
          </w:tcPr>
          <w:p w14:paraId="631E2B7C" w14:textId="77777777" w:rsidR="00D23F2C" w:rsidRPr="00995E26" w:rsidRDefault="00D23F2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1777154E" w14:textId="77777777" w:rsidR="00D23F2C" w:rsidRPr="00995E26" w:rsidRDefault="00D23F2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4E792255" w14:textId="77777777" w:rsidR="00D23F2C" w:rsidRPr="00995E26" w:rsidRDefault="00D23F2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FC" w:rsidRPr="00995E26" w14:paraId="43BAE22A" w14:textId="77777777" w:rsidTr="009976FC">
        <w:trPr>
          <w:trHeight w:val="233"/>
        </w:trPr>
        <w:tc>
          <w:tcPr>
            <w:tcW w:w="313" w:type="pct"/>
            <w:gridSpan w:val="2"/>
            <w:vMerge w:val="restart"/>
            <w:vAlign w:val="center"/>
          </w:tcPr>
          <w:p w14:paraId="28115689" w14:textId="007F0187" w:rsidR="009976FC" w:rsidRPr="00B21877" w:rsidRDefault="009976FC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5" w:type="pct"/>
            <w:vMerge w:val="restart"/>
            <w:vAlign w:val="center"/>
          </w:tcPr>
          <w:p w14:paraId="3C318FE0" w14:textId="19B34FB9" w:rsidR="009976FC" w:rsidRPr="009976FC" w:rsidRDefault="009976FC" w:rsidP="0099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93" w:type="pct"/>
            <w:vMerge w:val="restart"/>
            <w:vAlign w:val="center"/>
          </w:tcPr>
          <w:p w14:paraId="54695080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67422D51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70D16F10" w14:textId="02093964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2D9EB592" w14:textId="1882B3AD" w:rsidR="009976FC" w:rsidRPr="009976FC" w:rsidRDefault="009976FC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3CA86626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23639DEB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3FADF93E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103F9432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7224FF61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10661571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5987AD39" w14:textId="714C4BBB" w:rsidR="00077E13" w:rsidRPr="000F59BD" w:rsidRDefault="00077E13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 xml:space="preserve">Zgodnie z zał. 5a, 5b do SIWZ </w:t>
            </w:r>
          </w:p>
          <w:p w14:paraId="3751446D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FC" w:rsidRPr="00995E26" w14:paraId="09D1E958" w14:textId="77777777" w:rsidTr="009976FC">
        <w:trPr>
          <w:trHeight w:val="232"/>
        </w:trPr>
        <w:tc>
          <w:tcPr>
            <w:tcW w:w="313" w:type="pct"/>
            <w:gridSpan w:val="2"/>
            <w:vMerge/>
            <w:vAlign w:val="center"/>
          </w:tcPr>
          <w:p w14:paraId="0C75D564" w14:textId="77777777" w:rsidR="009976FC" w:rsidRDefault="009976FC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1F880D22" w14:textId="77777777" w:rsidR="009976FC" w:rsidRDefault="009976FC" w:rsidP="0099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416CA6D8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00498FFA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212525B1" w14:textId="77777777" w:rsidR="009976FC" w:rsidRDefault="009976FC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304ECDF2" w14:textId="77777777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opcja </w:t>
            </w:r>
          </w:p>
          <w:p w14:paraId="2923AFCD" w14:textId="34DA2875" w:rsidR="009976FC" w:rsidRPr="009976FC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591C0BAF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23F92BF7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29187215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29DD50D1" w14:textId="77777777" w:rsidR="009976FC" w:rsidRPr="00B21877" w:rsidRDefault="009976FC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2A723CD1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7B93DE10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72BAF83B" w14:textId="77777777" w:rsidR="009976FC" w:rsidRPr="00995E26" w:rsidRDefault="009976FC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6108365F" w14:textId="77777777" w:rsidTr="00300B75">
        <w:trPr>
          <w:trHeight w:val="233"/>
        </w:trPr>
        <w:tc>
          <w:tcPr>
            <w:tcW w:w="313" w:type="pct"/>
            <w:gridSpan w:val="2"/>
            <w:vMerge w:val="restart"/>
            <w:vAlign w:val="center"/>
          </w:tcPr>
          <w:p w14:paraId="20E4638A" w14:textId="7F36A0C2" w:rsidR="00300B75" w:rsidRPr="00B21877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vMerge w:val="restart"/>
            <w:vAlign w:val="center"/>
          </w:tcPr>
          <w:p w14:paraId="74CB74A1" w14:textId="7A789D0B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93" w:type="pct"/>
            <w:vMerge w:val="restart"/>
            <w:vAlign w:val="center"/>
          </w:tcPr>
          <w:p w14:paraId="3C4639FA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6D2AFE77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2571027C" w14:textId="36EB72BE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7B790E35" w14:textId="58330495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Gwarant2 560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6E230C2D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5196FD2D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287B97A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28763950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5A8182C2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35823E5E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3AF0FA6C" w14:textId="195C1D74" w:rsidR="00077E13" w:rsidRPr="000F59BD" w:rsidRDefault="00077E13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 xml:space="preserve">Zgodnie z zał. 5a, 5b  do SIWZ </w:t>
            </w:r>
          </w:p>
          <w:p w14:paraId="609F7995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09F770A8" w14:textId="77777777" w:rsidTr="009976FC">
        <w:trPr>
          <w:trHeight w:val="232"/>
        </w:trPr>
        <w:tc>
          <w:tcPr>
            <w:tcW w:w="313" w:type="pct"/>
            <w:gridSpan w:val="2"/>
            <w:vMerge/>
            <w:vAlign w:val="center"/>
          </w:tcPr>
          <w:p w14:paraId="766E95DB" w14:textId="77777777" w:rsidR="00300B75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0B77E2E1" w14:textId="77777777" w:rsidR="00300B75" w:rsidRDefault="00300B75" w:rsidP="007A0A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11479002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016C4E0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32FA5050" w14:textId="77777777" w:rsidR="00300B75" w:rsidRDefault="00300B75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46D1BD77" w14:textId="2DA6AFB5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47E7EAE0" w14:textId="00916424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272A623D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20078BA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5C84BF02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6BA0A4E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0CE38226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0F0496E4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3E1D6D50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36929AED" w14:textId="77777777" w:rsidTr="00300B75">
        <w:trPr>
          <w:trHeight w:val="203"/>
        </w:trPr>
        <w:tc>
          <w:tcPr>
            <w:tcW w:w="313" w:type="pct"/>
            <w:gridSpan w:val="2"/>
            <w:vMerge w:val="restart"/>
            <w:vAlign w:val="center"/>
          </w:tcPr>
          <w:p w14:paraId="40F10000" w14:textId="3D20C31A" w:rsidR="00300B75" w:rsidRPr="00B21877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vMerge w:val="restart"/>
            <w:vAlign w:val="center"/>
          </w:tcPr>
          <w:p w14:paraId="7899E36D" w14:textId="04A8781F" w:rsidR="00300B75" w:rsidRPr="00300B75" w:rsidRDefault="00300B75" w:rsidP="0030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75"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93" w:type="pct"/>
            <w:vMerge w:val="restart"/>
            <w:vAlign w:val="center"/>
          </w:tcPr>
          <w:p w14:paraId="42B6CE3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7A1243D5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29C14E7F" w14:textId="019DAC76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77ED2B62" w14:textId="7989E451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60A65938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68B994AE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3289C12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69C4159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227D1793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33FE3473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46E04588" w14:textId="77777777" w:rsidR="00077E13" w:rsidRPr="000F59BD" w:rsidRDefault="00077E13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 xml:space="preserve">Zgodnie z zał. 5a, 5b  do SIWZ </w:t>
            </w:r>
          </w:p>
          <w:p w14:paraId="3A2EF5A5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686CF1DA" w14:textId="77777777" w:rsidTr="009976FC">
        <w:trPr>
          <w:trHeight w:val="202"/>
        </w:trPr>
        <w:tc>
          <w:tcPr>
            <w:tcW w:w="313" w:type="pct"/>
            <w:gridSpan w:val="2"/>
            <w:vMerge/>
            <w:vAlign w:val="center"/>
          </w:tcPr>
          <w:p w14:paraId="3BB050F7" w14:textId="77777777" w:rsidR="00300B75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761EF9B4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1D5E76C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4BFEE0C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0C02B04E" w14:textId="77777777" w:rsidR="00300B75" w:rsidRDefault="00300B75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7BC1210D" w14:textId="6EAF76B6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5E324AAB" w14:textId="3B1DDA0C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4A67740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7DDA748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40B525ED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007CC8A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4E2A29B9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428F787F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150E80B9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3673EC6A" w14:textId="77777777" w:rsidTr="00300B75">
        <w:trPr>
          <w:trHeight w:val="203"/>
        </w:trPr>
        <w:tc>
          <w:tcPr>
            <w:tcW w:w="313" w:type="pct"/>
            <w:gridSpan w:val="2"/>
            <w:vMerge w:val="restart"/>
            <w:vAlign w:val="center"/>
          </w:tcPr>
          <w:p w14:paraId="02677BFF" w14:textId="7EB9BB89" w:rsidR="00300B75" w:rsidRPr="00B21877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vMerge w:val="restart"/>
            <w:vAlign w:val="center"/>
          </w:tcPr>
          <w:p w14:paraId="570C9D62" w14:textId="4658B502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75"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93" w:type="pct"/>
            <w:vMerge w:val="restart"/>
            <w:vAlign w:val="center"/>
          </w:tcPr>
          <w:p w14:paraId="19FE97D7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5713D86A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2F623506" w14:textId="18EDCF49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6598EAD7" w14:textId="6F23F78E" w:rsidR="00300B75" w:rsidRPr="00B21877" w:rsidRDefault="00230302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00B75">
              <w:rPr>
                <w:rFonts w:ascii="Arial" w:hAnsi="Arial" w:cs="Arial"/>
                <w:sz w:val="18"/>
                <w:szCs w:val="18"/>
              </w:rPr>
              <w:t>warant</w:t>
            </w:r>
            <w:r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367614C5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6B079B2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1DD86CAE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12CE218F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08EA3655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1C330404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24D851CB" w14:textId="77777777" w:rsidR="00077E13" w:rsidRPr="000F59BD" w:rsidRDefault="00077E13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 xml:space="preserve">Zgodnie z zał. 5a, 5b  do SIWZ </w:t>
            </w:r>
          </w:p>
          <w:p w14:paraId="6C2DDC93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284E81D2" w14:textId="77777777" w:rsidTr="009976FC">
        <w:trPr>
          <w:trHeight w:val="202"/>
        </w:trPr>
        <w:tc>
          <w:tcPr>
            <w:tcW w:w="313" w:type="pct"/>
            <w:gridSpan w:val="2"/>
            <w:vMerge/>
            <w:vAlign w:val="center"/>
          </w:tcPr>
          <w:p w14:paraId="00FEA82F" w14:textId="77777777" w:rsidR="00300B75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4486C79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01A41F17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10496084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6A087368" w14:textId="77777777" w:rsidR="00300B75" w:rsidRDefault="00300B75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0342CE9D" w14:textId="5C6A1AA7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61403EC0" w14:textId="5FBE3859" w:rsidR="00300B75" w:rsidRPr="00B21877" w:rsidRDefault="00230302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78B4255C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320A43E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4EDC4DD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74A2DECF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274AA3C3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75792D5A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44CDDAC5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52705F30" w14:textId="77777777" w:rsidTr="00300B75">
        <w:trPr>
          <w:trHeight w:val="203"/>
        </w:trPr>
        <w:tc>
          <w:tcPr>
            <w:tcW w:w="313" w:type="pct"/>
            <w:gridSpan w:val="2"/>
            <w:vMerge w:val="restart"/>
            <w:vAlign w:val="center"/>
          </w:tcPr>
          <w:p w14:paraId="14479077" w14:textId="45FD2023" w:rsidR="00300B75" w:rsidRPr="00B21877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vMerge w:val="restart"/>
            <w:vAlign w:val="center"/>
          </w:tcPr>
          <w:p w14:paraId="187DD75C" w14:textId="4852AC2F" w:rsidR="00300B75" w:rsidRPr="00230302" w:rsidRDefault="00DC75AB" w:rsidP="00230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pakietu</w:t>
            </w:r>
            <w:r w:rsidR="00230302" w:rsidRPr="00230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0302" w:rsidRPr="00230302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93" w:type="pct"/>
            <w:vMerge w:val="restart"/>
            <w:vAlign w:val="center"/>
          </w:tcPr>
          <w:p w14:paraId="2EBBABC1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70B8E1F4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7FC13B7B" w14:textId="7635E1A2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3313E8FA" w14:textId="032DC2F7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1DDD8C1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575372C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3767B0EF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1FFB9CD7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12BC99AF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68607D2D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19C694FE" w14:textId="2BD602F1" w:rsidR="00077E13" w:rsidRPr="000F59BD" w:rsidRDefault="00077E13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9BD">
              <w:rPr>
                <w:rFonts w:ascii="Arial" w:hAnsi="Arial" w:cs="Arial"/>
                <w:sz w:val="18"/>
                <w:szCs w:val="18"/>
              </w:rPr>
              <w:t>Zgodnie z zał. 5a, 5c, 5</w:t>
            </w:r>
            <w:r w:rsidR="000F59BD">
              <w:rPr>
                <w:rFonts w:ascii="Arial" w:hAnsi="Arial" w:cs="Arial"/>
                <w:sz w:val="18"/>
                <w:szCs w:val="18"/>
              </w:rPr>
              <w:t>d</w:t>
            </w:r>
            <w:r w:rsidRPr="000F59BD">
              <w:rPr>
                <w:rFonts w:ascii="Arial" w:hAnsi="Arial" w:cs="Arial"/>
                <w:sz w:val="18"/>
                <w:szCs w:val="18"/>
              </w:rPr>
              <w:t xml:space="preserve">  do SIWZ </w:t>
            </w:r>
          </w:p>
          <w:p w14:paraId="58AF26CD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7D6161C7" w14:textId="77777777" w:rsidTr="009976FC">
        <w:trPr>
          <w:trHeight w:val="202"/>
        </w:trPr>
        <w:tc>
          <w:tcPr>
            <w:tcW w:w="313" w:type="pct"/>
            <w:gridSpan w:val="2"/>
            <w:vMerge/>
            <w:vAlign w:val="center"/>
          </w:tcPr>
          <w:p w14:paraId="67F62F7D" w14:textId="77777777" w:rsidR="00300B75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6A88CC9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1D1D9234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127E841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1A9E7732" w14:textId="77777777" w:rsidR="00300B75" w:rsidRDefault="00300B75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68C601E9" w14:textId="6D8D604B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4C4F70E9" w14:textId="0F4449A6" w:rsidR="00300B75" w:rsidRPr="00B21877" w:rsidRDefault="00300B75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6FC">
              <w:rPr>
                <w:rFonts w:ascii="Arial" w:hAnsi="Arial" w:cs="Arial"/>
                <w:sz w:val="18"/>
                <w:szCs w:val="18"/>
              </w:rPr>
              <w:t>3 520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1EAB79E1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336F816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57C4565C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2231F0A0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70E8DE7F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30ACAD11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6B7833A0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3C838DED" w14:textId="77777777" w:rsidTr="00300B75">
        <w:trPr>
          <w:trHeight w:val="203"/>
        </w:trPr>
        <w:tc>
          <w:tcPr>
            <w:tcW w:w="313" w:type="pct"/>
            <w:gridSpan w:val="2"/>
            <w:vMerge w:val="restart"/>
            <w:vAlign w:val="center"/>
          </w:tcPr>
          <w:p w14:paraId="38050E29" w14:textId="08A13151" w:rsidR="00300B75" w:rsidRPr="00B21877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15" w:type="pct"/>
            <w:vMerge w:val="restart"/>
            <w:vAlign w:val="center"/>
          </w:tcPr>
          <w:p w14:paraId="34FD0573" w14:textId="2A19F5BE" w:rsidR="00300B75" w:rsidRPr="00B21877" w:rsidRDefault="00DC75AB" w:rsidP="00230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pakietu</w:t>
            </w:r>
            <w:r w:rsidR="00230302" w:rsidRPr="00230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0302" w:rsidRPr="00230302">
              <w:rPr>
                <w:rFonts w:ascii="Arial" w:hAnsi="Arial" w:cs="Arial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93" w:type="pct"/>
            <w:vMerge w:val="restart"/>
            <w:vAlign w:val="center"/>
          </w:tcPr>
          <w:p w14:paraId="69C6DC5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0D003EC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14:paraId="5D7599E8" w14:textId="0C1DFF73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73" w:type="pct"/>
            <w:gridSpan w:val="3"/>
            <w:vAlign w:val="center"/>
          </w:tcPr>
          <w:p w14:paraId="039E40E9" w14:textId="2E1355DC" w:rsidR="00300B75" w:rsidRPr="00B21877" w:rsidRDefault="00230302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00B75">
              <w:rPr>
                <w:rFonts w:ascii="Arial" w:hAnsi="Arial" w:cs="Arial"/>
                <w:sz w:val="18"/>
                <w:szCs w:val="18"/>
              </w:rPr>
              <w:t>warant</w:t>
            </w:r>
            <w:r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54" w:type="pct"/>
            <w:gridSpan w:val="2"/>
            <w:vMerge w:val="restart"/>
            <w:vAlign w:val="center"/>
          </w:tcPr>
          <w:p w14:paraId="692CE62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vAlign w:val="center"/>
          </w:tcPr>
          <w:p w14:paraId="7A85AF18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 w:val="restart"/>
            <w:vAlign w:val="center"/>
          </w:tcPr>
          <w:p w14:paraId="759B1883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14:paraId="5A084FE6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14:paraId="0BEE2391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</w:tcPr>
          <w:p w14:paraId="49D73290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</w:tcPr>
          <w:p w14:paraId="63C00475" w14:textId="40EEB271" w:rsidR="00077E13" w:rsidRPr="000F59BD" w:rsidRDefault="000F59BD" w:rsidP="00077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zał. 5a, 5c, 5d</w:t>
            </w:r>
            <w:r w:rsidR="00077E13" w:rsidRPr="000F59BD">
              <w:rPr>
                <w:rFonts w:ascii="Arial" w:hAnsi="Arial" w:cs="Arial"/>
                <w:sz w:val="18"/>
                <w:szCs w:val="18"/>
              </w:rPr>
              <w:t xml:space="preserve">  do SIWZ </w:t>
            </w:r>
          </w:p>
          <w:p w14:paraId="5FBBA3B0" w14:textId="77777777" w:rsidR="00300B75" w:rsidRPr="000F59BD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B75" w:rsidRPr="00995E26" w14:paraId="74343F33" w14:textId="77777777" w:rsidTr="009976FC">
        <w:trPr>
          <w:trHeight w:val="202"/>
        </w:trPr>
        <w:tc>
          <w:tcPr>
            <w:tcW w:w="313" w:type="pct"/>
            <w:gridSpan w:val="2"/>
            <w:vMerge/>
            <w:vAlign w:val="center"/>
          </w:tcPr>
          <w:p w14:paraId="734C8AAE" w14:textId="77777777" w:rsidR="00300B75" w:rsidRDefault="00300B75" w:rsidP="0099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5A71327D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43AADA3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14:paraId="0C829D5E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14:paraId="09DBDEC4" w14:textId="77777777" w:rsidR="00300B75" w:rsidRDefault="00300B75" w:rsidP="007A0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gridSpan w:val="3"/>
            <w:vAlign w:val="center"/>
          </w:tcPr>
          <w:p w14:paraId="49CA1E66" w14:textId="63B3FF1A" w:rsidR="00300B75" w:rsidRDefault="00300B75" w:rsidP="0030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52FDC0D8" w14:textId="5D49EE4B" w:rsidR="00300B75" w:rsidRPr="00B21877" w:rsidRDefault="00230302" w:rsidP="00300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2 560</w:t>
            </w:r>
          </w:p>
        </w:tc>
        <w:tc>
          <w:tcPr>
            <w:tcW w:w="354" w:type="pct"/>
            <w:gridSpan w:val="2"/>
            <w:vMerge/>
            <w:vAlign w:val="center"/>
          </w:tcPr>
          <w:p w14:paraId="6BDC0EC9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74301992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14:paraId="7451ED3F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060789CB" w14:textId="77777777" w:rsidR="00300B75" w:rsidRPr="00B21877" w:rsidRDefault="00300B75" w:rsidP="007A0A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14:paraId="6A3DE69E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</w:tcPr>
          <w:p w14:paraId="63C52C3D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1E3F0F22" w14:textId="77777777" w:rsidR="00300B75" w:rsidRPr="00995E26" w:rsidRDefault="00300B75" w:rsidP="007A0A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8CD57" w14:textId="77777777" w:rsidR="00A84C13" w:rsidRDefault="00A84C13" w:rsidP="00A84C13">
      <w:pPr>
        <w:rPr>
          <w:rFonts w:ascii="Arial" w:hAnsi="Arial" w:cs="Arial"/>
          <w:b/>
          <w:i/>
          <w:sz w:val="16"/>
          <w:szCs w:val="16"/>
        </w:rPr>
      </w:pPr>
    </w:p>
    <w:p w14:paraId="37CA5960" w14:textId="77777777" w:rsidR="00A84C13" w:rsidRDefault="00A84C13" w:rsidP="00A84C13">
      <w:pPr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b/>
          <w:i/>
          <w:sz w:val="16"/>
          <w:szCs w:val="16"/>
        </w:rPr>
        <w:lastRenderedPageBreak/>
        <w:t>*</w:t>
      </w:r>
      <w:r w:rsidRPr="00E4211A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4211A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14:paraId="13BE56DE" w14:textId="0771D558" w:rsidR="00A84C13" w:rsidRDefault="00A84C13" w:rsidP="00A84C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***)</w:t>
      </w:r>
      <w:r w:rsidRPr="00FA6BE7"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Oferowany</w:t>
      </w:r>
      <w:r w:rsidRPr="00FA6BE7">
        <w:rPr>
          <w:rFonts w:ascii="Arial" w:hAnsi="Arial" w:cs="Arial"/>
          <w:i/>
        </w:rPr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termin ważności/gwarancji</w:t>
      </w:r>
      <w:r w:rsidRPr="00FA6BE7">
        <w:rPr>
          <w:rFonts w:ascii="Arial" w:hAnsi="Arial" w:cs="Arial"/>
          <w:i/>
        </w:rPr>
        <w:t xml:space="preserve"> </w:t>
      </w:r>
      <w:r w:rsidRPr="00FA6BE7">
        <w:rPr>
          <w:rFonts w:ascii="Arial" w:hAnsi="Arial" w:cs="Arial"/>
          <w:i/>
          <w:sz w:val="16"/>
          <w:szCs w:val="16"/>
        </w:rPr>
        <w:t xml:space="preserve">w zakresie zamówienia gwarantowanego liczony na dzień składania ofert, w zakresie zamówienia opcjonalnego liczony na dzień złożenia zamówienia opcjonalnego (okres ważności nie </w:t>
      </w:r>
      <w:r w:rsidR="00FB1DD7">
        <w:rPr>
          <w:rFonts w:ascii="Arial" w:hAnsi="Arial" w:cs="Arial"/>
          <w:i/>
          <w:sz w:val="16"/>
          <w:szCs w:val="16"/>
        </w:rPr>
        <w:t>może</w:t>
      </w:r>
      <w:r w:rsidRPr="00FA6BE7">
        <w:rPr>
          <w:rFonts w:ascii="Arial" w:hAnsi="Arial" w:cs="Arial"/>
          <w:i/>
          <w:sz w:val="16"/>
          <w:szCs w:val="16"/>
        </w:rPr>
        <w:t xml:space="preserve"> być krótszy, niż 80%</w:t>
      </w:r>
      <w:r w:rsidR="00FB1DD7">
        <w:rPr>
          <w:rFonts w:ascii="Arial" w:hAnsi="Arial" w:cs="Arial"/>
          <w:i/>
          <w:sz w:val="16"/>
          <w:szCs w:val="16"/>
        </w:rPr>
        <w:t xml:space="preserve"> </w:t>
      </w:r>
      <w:r w:rsidRPr="00FA6BE7">
        <w:rPr>
          <w:rFonts w:ascii="Arial" w:hAnsi="Arial" w:cs="Arial"/>
          <w:i/>
          <w:sz w:val="16"/>
          <w:szCs w:val="16"/>
        </w:rPr>
        <w:t>całkowitego okresu ważności</w:t>
      </w:r>
      <w:r w:rsidRPr="005B7B4B">
        <w:rPr>
          <w:rFonts w:ascii="Arial" w:hAnsi="Arial" w:cs="Arial"/>
          <w:i/>
          <w:sz w:val="16"/>
          <w:szCs w:val="16"/>
        </w:rPr>
        <w:t>)</w:t>
      </w:r>
    </w:p>
    <w:p w14:paraId="28309A04" w14:textId="77777777" w:rsidR="00CF0E78" w:rsidRPr="00CF0E78" w:rsidRDefault="00CF0E78" w:rsidP="00A84C13">
      <w:pPr>
        <w:rPr>
          <w:rFonts w:ascii="Arial" w:hAnsi="Arial" w:cs="Arial"/>
          <w:i/>
          <w:sz w:val="16"/>
          <w:szCs w:val="16"/>
        </w:rPr>
      </w:pPr>
    </w:p>
    <w:p w14:paraId="08174184" w14:textId="77777777" w:rsidR="00A84C13" w:rsidRPr="00CF0E78" w:rsidRDefault="00A84C13" w:rsidP="00A84C13">
      <w:pPr>
        <w:ind w:right="-142"/>
        <w:rPr>
          <w:rFonts w:ascii="Arial" w:hAnsi="Arial" w:cs="Arial"/>
          <w:i/>
          <w:sz w:val="16"/>
          <w:szCs w:val="16"/>
        </w:rPr>
      </w:pPr>
      <w:r w:rsidRPr="00CF0E78">
        <w:rPr>
          <w:rFonts w:ascii="Arial" w:hAnsi="Arial" w:cs="Arial"/>
          <w:i/>
          <w:sz w:val="16"/>
          <w:szCs w:val="16"/>
        </w:rPr>
        <w:t>Uwagi:</w:t>
      </w:r>
    </w:p>
    <w:p w14:paraId="7F3927A3" w14:textId="77777777" w:rsidR="00A84C13" w:rsidRPr="00CF0E78" w:rsidRDefault="00A84C13" w:rsidP="00A84C13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eastAsia="Calibri" w:hAnsi="Arial" w:cs="Arial"/>
          <w:sz w:val="16"/>
          <w:szCs w:val="16"/>
          <w:lang w:val="x-none" w:eastAsia="en-US"/>
        </w:rPr>
      </w:pPr>
      <w:r w:rsidRPr="00CF0E78">
        <w:rPr>
          <w:rFonts w:ascii="Arial" w:eastAsia="Calibri" w:hAnsi="Arial" w:cs="Arial"/>
          <w:sz w:val="16"/>
          <w:szCs w:val="16"/>
          <w:lang w:val="x-none" w:eastAsia="en-US"/>
        </w:rPr>
        <w:t>Wymagania warunków przechowywania oferowanego asortymentu – według zaleceń producenta.</w:t>
      </w:r>
    </w:p>
    <w:p w14:paraId="4EB28B61" w14:textId="77777777" w:rsidR="00A84C13" w:rsidRPr="00CF0E78" w:rsidRDefault="00A84C13" w:rsidP="00A84C13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 w:rsidRPr="00CF0E78">
        <w:rPr>
          <w:rFonts w:ascii="Arial" w:eastAsia="Calibri" w:hAnsi="Arial" w:cs="Arial"/>
          <w:sz w:val="16"/>
          <w:szCs w:val="16"/>
          <w:lang w:val="x-none" w:eastAsia="en-US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14:paraId="3299E91F" w14:textId="1EB7B1EE" w:rsidR="00A84C13" w:rsidRPr="00CF0E78" w:rsidRDefault="00A84C13" w:rsidP="00A84C13">
      <w:pPr>
        <w:spacing w:after="200" w:line="276" w:lineRule="auto"/>
        <w:ind w:right="-142"/>
        <w:contextualSpacing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  <w:r w:rsidRPr="00CF0E78">
        <w:rPr>
          <w:rFonts w:ascii="Arial" w:eastAsia="Calibri" w:hAnsi="Arial" w:cs="Arial"/>
          <w:sz w:val="16"/>
          <w:szCs w:val="16"/>
          <w:lang w:eastAsia="en-US"/>
        </w:rPr>
        <w:t xml:space="preserve">3.Okres ważności środków materiałowych (posiadający określony termin ważności) w zakresie zamówienia gwarantowanego liczony na dzień składania ofert, w zakresie zamówienia opcjonalnego liczony na dzień złożenia zamówienia opcjonalnego (okres ważności nie </w:t>
      </w:r>
      <w:r w:rsidR="00FB1DD7">
        <w:rPr>
          <w:rFonts w:ascii="Arial" w:eastAsia="Calibri" w:hAnsi="Arial" w:cs="Arial"/>
          <w:sz w:val="16"/>
          <w:szCs w:val="16"/>
          <w:lang w:eastAsia="en-US"/>
        </w:rPr>
        <w:t>może</w:t>
      </w:r>
      <w:r w:rsidRPr="00CF0E78">
        <w:rPr>
          <w:rFonts w:ascii="Arial" w:eastAsia="Calibri" w:hAnsi="Arial" w:cs="Arial"/>
          <w:sz w:val="16"/>
          <w:szCs w:val="16"/>
          <w:lang w:eastAsia="en-US"/>
        </w:rPr>
        <w:t xml:space="preserve"> być krótszy, niż 80%</w:t>
      </w:r>
      <w:r w:rsidR="00FB1DD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F0E78">
        <w:rPr>
          <w:rFonts w:ascii="Arial" w:eastAsia="Calibri" w:hAnsi="Arial" w:cs="Arial"/>
          <w:sz w:val="16"/>
          <w:szCs w:val="16"/>
          <w:lang w:eastAsia="en-US"/>
        </w:rPr>
        <w:t>całkowitego okresu ważności</w:t>
      </w:r>
      <w:r w:rsidR="005B7B4B">
        <w:rPr>
          <w:rFonts w:ascii="Arial" w:eastAsia="Calibri" w:hAnsi="Arial" w:cs="Arial"/>
          <w:sz w:val="16"/>
          <w:szCs w:val="16"/>
          <w:lang w:eastAsia="en-US"/>
        </w:rPr>
        <w:t>)</w:t>
      </w:r>
      <w:r w:rsidRPr="00CF0E78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</w:p>
    <w:p w14:paraId="7D2CA046" w14:textId="616E002E" w:rsidR="00CF0E78" w:rsidRPr="00CF0E78" w:rsidRDefault="00CF0E78" w:rsidP="00CF0E78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CF0E78">
        <w:rPr>
          <w:rFonts w:ascii="Arial" w:eastAsia="Calibri" w:hAnsi="Arial" w:cs="Arial"/>
          <w:sz w:val="16"/>
          <w:szCs w:val="16"/>
          <w:lang w:eastAsia="en-US"/>
        </w:rPr>
        <w:t>- dla komponentu nr 4 (przylepiec bez opatrunku) z pakietów nr 1, 2 (okres ważności nie może być krótszy niż 80% całkowitego okresu ważności określonego przez producenta)</w:t>
      </w:r>
    </w:p>
    <w:p w14:paraId="55911EC8" w14:textId="77777777" w:rsidR="00A84C13" w:rsidRPr="00CF0E78" w:rsidRDefault="00A84C13" w:rsidP="00A84C13">
      <w:pPr>
        <w:spacing w:after="200" w:line="276" w:lineRule="auto"/>
        <w:ind w:right="-142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CF0E78">
        <w:rPr>
          <w:rFonts w:ascii="Arial" w:eastAsia="Calibri" w:hAnsi="Arial" w:cs="Arial"/>
          <w:sz w:val="16"/>
          <w:szCs w:val="16"/>
          <w:lang w:eastAsia="en-US"/>
        </w:rPr>
        <w:t>4. Okres gwarancji - min 24 miesiące</w:t>
      </w:r>
      <w:r w:rsidRPr="00CF0E78">
        <w:rPr>
          <w:rFonts w:ascii="Arial" w:hAnsi="Arial" w:cs="Arial"/>
          <w:sz w:val="16"/>
          <w:szCs w:val="16"/>
        </w:rPr>
        <w:t xml:space="preserve"> </w:t>
      </w:r>
    </w:p>
    <w:p w14:paraId="3A73B02E" w14:textId="033AAB68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7CCE6E53" w14:textId="166B532E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2E62BAD8" w14:textId="1CA6AD9D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415F1BE7" w14:textId="78BE4BC6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376DE97C" w14:textId="0EA30BF2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200E0AD9" w14:textId="77777777" w:rsidR="00C42912" w:rsidRDefault="00C42912" w:rsidP="00911876">
      <w:pPr>
        <w:ind w:left="426" w:hanging="142"/>
        <w:rPr>
          <w:rFonts w:ascii="Arial" w:hAnsi="Arial" w:cs="Arial"/>
          <w:i/>
          <w:sz w:val="18"/>
          <w:szCs w:val="18"/>
        </w:rPr>
      </w:pPr>
    </w:p>
    <w:p w14:paraId="65DAEE36" w14:textId="1AF16882" w:rsidR="00BE6BAB" w:rsidRDefault="00BE6BAB" w:rsidP="00911876">
      <w:pPr>
        <w:ind w:right="-142"/>
        <w:rPr>
          <w:rFonts w:ascii="Arial" w:hAnsi="Arial" w:cs="Arial"/>
          <w:i/>
          <w:sz w:val="18"/>
          <w:szCs w:val="18"/>
        </w:rPr>
      </w:pPr>
    </w:p>
    <w:p w14:paraId="1029FDE3" w14:textId="35FDB71F" w:rsidR="00E8786C" w:rsidRDefault="00E8786C" w:rsidP="004939D6">
      <w:pPr>
        <w:spacing w:after="200" w:line="276" w:lineRule="auto"/>
        <w:ind w:right="-142"/>
        <w:contextualSpacing/>
        <w:jc w:val="both"/>
        <w:rPr>
          <w:rFonts w:ascii="Arial" w:hAnsi="Arial" w:cs="Arial"/>
          <w:color w:val="FF0000"/>
          <w:sz w:val="16"/>
          <w:szCs w:val="16"/>
        </w:rPr>
      </w:pPr>
    </w:p>
    <w:p w14:paraId="76F37FCD" w14:textId="77777777" w:rsidR="00744D7E" w:rsidRPr="00D01FD3" w:rsidRDefault="00744D7E" w:rsidP="00744D7E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6166E8F1" w14:textId="0A307B63" w:rsidR="00E8786C" w:rsidRPr="00311A26" w:rsidRDefault="00744D7E" w:rsidP="00311A26">
      <w:pPr>
        <w:spacing w:before="120" w:line="312" w:lineRule="auto"/>
        <w:jc w:val="center"/>
        <w:rPr>
          <w:rFonts w:ascii="Arial" w:hAnsi="Arial" w:cs="Arial"/>
          <w:sz w:val="18"/>
          <w:szCs w:val="18"/>
        </w:rPr>
        <w:sectPr w:rsidR="00E8786C" w:rsidRPr="00311A26" w:rsidSect="00D51624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D01FD3">
        <w:rPr>
          <w:rFonts w:ascii="Arial" w:hAnsi="Arial" w:cs="Arial"/>
          <w:sz w:val="18"/>
          <w:szCs w:val="18"/>
        </w:rPr>
        <w:t>(ele</w:t>
      </w:r>
      <w:r w:rsidR="00311A26">
        <w:rPr>
          <w:rFonts w:ascii="Arial" w:hAnsi="Arial" w:cs="Arial"/>
          <w:sz w:val="18"/>
          <w:szCs w:val="18"/>
        </w:rPr>
        <w:t>ktroniczny podpis kwalifikowan</w:t>
      </w:r>
      <w:r w:rsidR="00A8324B">
        <w:rPr>
          <w:rFonts w:ascii="Arial" w:hAnsi="Arial" w:cs="Arial"/>
          <w:sz w:val="18"/>
          <w:szCs w:val="18"/>
        </w:rPr>
        <w:t>y)</w:t>
      </w:r>
    </w:p>
    <w:p w14:paraId="4485651D" w14:textId="04040B80" w:rsidR="00E120A7" w:rsidRDefault="00E120A7" w:rsidP="009577CB">
      <w:pPr>
        <w:jc w:val="both"/>
        <w:rPr>
          <w:rFonts w:ascii="Arial" w:hAnsi="Arial" w:cs="Arial"/>
          <w:sz w:val="22"/>
          <w:szCs w:val="22"/>
        </w:rPr>
      </w:pPr>
    </w:p>
    <w:p w14:paraId="4AF8E7AA" w14:textId="39989500" w:rsidR="00E120A7" w:rsidRDefault="00E120A7" w:rsidP="009577CB">
      <w:pPr>
        <w:jc w:val="both"/>
        <w:rPr>
          <w:rFonts w:ascii="Arial" w:hAnsi="Arial" w:cs="Arial"/>
          <w:sz w:val="22"/>
          <w:szCs w:val="22"/>
        </w:rPr>
      </w:pPr>
    </w:p>
    <w:p w14:paraId="6A50334C" w14:textId="400EDE98" w:rsidR="00E120A7" w:rsidRDefault="00E120A7" w:rsidP="009577CB">
      <w:pPr>
        <w:jc w:val="both"/>
        <w:rPr>
          <w:rFonts w:ascii="Arial" w:hAnsi="Arial" w:cs="Arial"/>
          <w:sz w:val="22"/>
          <w:szCs w:val="22"/>
        </w:rPr>
      </w:pPr>
    </w:p>
    <w:p w14:paraId="3013E613" w14:textId="77777777" w:rsidR="00E120A7" w:rsidRPr="00D30454" w:rsidRDefault="00E120A7" w:rsidP="00E120A7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Załącznik nr 6 do SIWZ</w:t>
      </w:r>
    </w:p>
    <w:p w14:paraId="066E2A91" w14:textId="77777777" w:rsidR="00E120A7" w:rsidRPr="00D30454" w:rsidRDefault="00E120A7" w:rsidP="00E120A7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4B63B0FA" w14:textId="77777777" w:rsidR="00E120A7" w:rsidRPr="00D30454" w:rsidRDefault="00E120A7" w:rsidP="00E120A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14:paraId="4A89386B" w14:textId="77777777" w:rsidR="00E120A7" w:rsidRPr="00D30454" w:rsidRDefault="00E120A7" w:rsidP="00E120A7">
      <w:pPr>
        <w:spacing w:line="276" w:lineRule="auto"/>
        <w:rPr>
          <w:rFonts w:ascii="Arial" w:hAnsi="Arial" w:cs="Arial"/>
          <w:sz w:val="22"/>
          <w:szCs w:val="22"/>
        </w:rPr>
      </w:pPr>
    </w:p>
    <w:p w14:paraId="0D46334C" w14:textId="77777777" w:rsidR="00E120A7" w:rsidRPr="00D30454" w:rsidRDefault="00E120A7" w:rsidP="00E120A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14:paraId="592A9697" w14:textId="77777777" w:rsidR="00E120A7" w:rsidRPr="00D30454" w:rsidRDefault="00E120A7" w:rsidP="00E120A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1E01099" w14:textId="77777777" w:rsidR="00E120A7" w:rsidRPr="00D30454" w:rsidRDefault="00E120A7" w:rsidP="00E120A7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  <w:r w:rsidRPr="00D30454">
        <w:rPr>
          <w:rFonts w:ascii="Arial" w:hAnsi="Arial" w:cs="Arial"/>
          <w:sz w:val="22"/>
          <w:szCs w:val="22"/>
        </w:rPr>
        <w:tab/>
      </w:r>
    </w:p>
    <w:p w14:paraId="1BE98D15" w14:textId="77777777" w:rsidR="00E120A7" w:rsidRPr="00D30454" w:rsidRDefault="00E120A7" w:rsidP="00E120A7">
      <w:pPr>
        <w:spacing w:line="276" w:lineRule="auto"/>
        <w:jc w:val="center"/>
        <w:outlineLvl w:val="2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30454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Przedstawiamy wykaz zamówień wykonanych/wykonywanych, </w:t>
      </w:r>
      <w:r w:rsidRPr="00D30454">
        <w:rPr>
          <w:rFonts w:ascii="Arial" w:hAnsi="Arial" w:cs="Arial"/>
          <w:bCs/>
          <w:color w:val="000000"/>
          <w:sz w:val="22"/>
          <w:szCs w:val="22"/>
          <w:lang w:val="x-none" w:eastAsia="ar-SA"/>
        </w:rPr>
        <w:t>w okresie ostatnich trzech lat przed upływem terminu składania ofert, a jeżeli okres prowadzenia działalności jest krótszy – w tym okresie, w zakresie niezbędnym do wykazania spełnienia warunku posiadania wiedzy i doświadczenia, którego opis sposobu oceny zawarty jest w Rozdziale IX ust. 1 pkt c.</w:t>
      </w:r>
      <w:r w:rsidRPr="00D30454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</w:t>
      </w:r>
    </w:p>
    <w:p w14:paraId="69D62DC0" w14:textId="77777777" w:rsidR="00E120A7" w:rsidRPr="00D30454" w:rsidRDefault="00E120A7" w:rsidP="00E120A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A617C2" w14:textId="77777777" w:rsidR="00E120A7" w:rsidRPr="00D30454" w:rsidRDefault="00E120A7" w:rsidP="00E120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14:paraId="76EA54BA" w14:textId="77777777" w:rsidR="00E120A7" w:rsidRPr="00D30454" w:rsidRDefault="00E120A7" w:rsidP="00E120A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E120A7" w:rsidRPr="00D30454" w14:paraId="01C06456" w14:textId="77777777" w:rsidTr="00CF0E78">
        <w:trPr>
          <w:trHeight w:val="562"/>
          <w:jc w:val="center"/>
        </w:trPr>
        <w:tc>
          <w:tcPr>
            <w:tcW w:w="575" w:type="dxa"/>
            <w:vAlign w:val="center"/>
          </w:tcPr>
          <w:p w14:paraId="16C148F3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14:paraId="101862FA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Podmiot na rzecz którego wykonano/jest wykonywane zamówienie (nazwa i adres)</w:t>
            </w:r>
          </w:p>
        </w:tc>
        <w:tc>
          <w:tcPr>
            <w:tcW w:w="1239" w:type="dxa"/>
            <w:vAlign w:val="center"/>
          </w:tcPr>
          <w:p w14:paraId="1299DC5A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14:paraId="33A71FC5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14:paraId="2D7A8F73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14:paraId="51DE022C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14:paraId="4D063231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E120A7" w:rsidRPr="00D30454" w14:paraId="66FBEF38" w14:textId="77777777" w:rsidTr="00CF0E78">
        <w:trPr>
          <w:jc w:val="center"/>
        </w:trPr>
        <w:tc>
          <w:tcPr>
            <w:tcW w:w="575" w:type="dxa"/>
            <w:vAlign w:val="center"/>
          </w:tcPr>
          <w:p w14:paraId="4CD5E53F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44C88FF5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14:paraId="5D479453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14:paraId="1E122AB1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39FC896A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28307B6E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120A7" w:rsidRPr="00D30454" w14:paraId="5BF54B5E" w14:textId="77777777" w:rsidTr="00CF0E78">
        <w:trPr>
          <w:trHeight w:val="968"/>
          <w:jc w:val="center"/>
        </w:trPr>
        <w:tc>
          <w:tcPr>
            <w:tcW w:w="575" w:type="dxa"/>
            <w:vAlign w:val="center"/>
          </w:tcPr>
          <w:p w14:paraId="6A152363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47FB8A52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7F64136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D306ACA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57DADBD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17EE3C8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0A7" w:rsidRPr="00D30454" w14:paraId="0F06F7A5" w14:textId="77777777" w:rsidTr="00CF0E78">
        <w:trPr>
          <w:trHeight w:val="968"/>
          <w:jc w:val="center"/>
        </w:trPr>
        <w:tc>
          <w:tcPr>
            <w:tcW w:w="575" w:type="dxa"/>
            <w:vAlign w:val="center"/>
          </w:tcPr>
          <w:p w14:paraId="6C593B93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364F5BDB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D83B84D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61423059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345A005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118C9EA" w14:textId="77777777" w:rsidR="00E120A7" w:rsidRPr="00D30454" w:rsidRDefault="00E120A7" w:rsidP="00CF0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571C0F" w14:textId="77777777" w:rsidR="00E120A7" w:rsidRPr="00D30454" w:rsidRDefault="00E120A7" w:rsidP="00E120A7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DDC17E2" w14:textId="77777777" w:rsidR="00E120A7" w:rsidRPr="00D30454" w:rsidRDefault="00E120A7" w:rsidP="00E120A7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F8D07ED" w14:textId="77777777" w:rsidR="00E120A7" w:rsidRPr="00D30454" w:rsidRDefault="00E120A7" w:rsidP="00E120A7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2075EC3C" w14:textId="77777777" w:rsidR="00E120A7" w:rsidRPr="00D30454" w:rsidRDefault="00E120A7" w:rsidP="00E120A7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6F48B2B" w14:textId="77777777" w:rsidR="00E120A7" w:rsidRPr="00D30454" w:rsidRDefault="00E120A7" w:rsidP="00E120A7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4E8BD480" w14:textId="77777777" w:rsidR="00E120A7" w:rsidRPr="00D30454" w:rsidRDefault="00E120A7" w:rsidP="00E120A7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5641135" w14:textId="77777777" w:rsidR="00E120A7" w:rsidRPr="00D30454" w:rsidRDefault="00E120A7" w:rsidP="00E120A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4AF50EDF" w14:textId="77777777" w:rsidR="00E120A7" w:rsidRPr="00D30454" w:rsidRDefault="00E120A7" w:rsidP="00E120A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14:paraId="36485B14" w14:textId="77777777" w:rsidR="00E120A7" w:rsidRPr="00D30454" w:rsidRDefault="00E120A7" w:rsidP="00A53B7A">
      <w:pPr>
        <w:numPr>
          <w:ilvl w:val="0"/>
          <w:numId w:val="7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ofert;</w:t>
      </w:r>
    </w:p>
    <w:p w14:paraId="10DACE7B" w14:textId="77777777" w:rsidR="00E120A7" w:rsidRPr="00D30454" w:rsidRDefault="00E120A7" w:rsidP="00A53B7A">
      <w:pPr>
        <w:numPr>
          <w:ilvl w:val="0"/>
          <w:numId w:val="7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oświadczenie wykonawcy – jeżeli z uzasadnionych przyczyn o obiektywnym charakterze wykonawca nie jest w stanie uzyskać poświadczenia, o którym </w:t>
      </w:r>
      <w:bookmarkStart w:id="12" w:name="_GoBack"/>
      <w:bookmarkEnd w:id="12"/>
      <w:r w:rsidRPr="00D30454">
        <w:rPr>
          <w:rFonts w:ascii="Arial" w:hAnsi="Arial" w:cs="Arial"/>
          <w:bCs/>
          <w:iCs/>
          <w:sz w:val="22"/>
          <w:szCs w:val="22"/>
        </w:rPr>
        <w:t>mowa powyżej.</w:t>
      </w:r>
    </w:p>
    <w:p w14:paraId="5A16B6C8" w14:textId="77777777" w:rsidR="00E120A7" w:rsidRPr="00D30454" w:rsidRDefault="00E120A7" w:rsidP="00E120A7">
      <w:pPr>
        <w:ind w:right="-142"/>
        <w:rPr>
          <w:rFonts w:ascii="Arial" w:hAnsi="Arial" w:cs="Arial"/>
          <w:b/>
          <w:sz w:val="22"/>
          <w:szCs w:val="22"/>
        </w:rPr>
      </w:pPr>
    </w:p>
    <w:p w14:paraId="346EF18C" w14:textId="77777777" w:rsidR="00E120A7" w:rsidRPr="00D30454" w:rsidRDefault="00E120A7" w:rsidP="00E120A7">
      <w:pPr>
        <w:ind w:right="-142"/>
        <w:rPr>
          <w:rFonts w:ascii="Arial" w:hAnsi="Arial" w:cs="Arial"/>
          <w:b/>
          <w:sz w:val="22"/>
          <w:szCs w:val="22"/>
        </w:rPr>
      </w:pPr>
    </w:p>
    <w:p w14:paraId="631488EB" w14:textId="711DD655" w:rsidR="00E120A7" w:rsidRPr="00D30454" w:rsidRDefault="00E120A7" w:rsidP="00E120A7">
      <w:pPr>
        <w:ind w:right="-142"/>
        <w:rPr>
          <w:rFonts w:ascii="Arial" w:hAnsi="Arial" w:cs="Arial"/>
          <w:b/>
          <w:sz w:val="22"/>
          <w:szCs w:val="22"/>
        </w:rPr>
      </w:pPr>
    </w:p>
    <w:sectPr w:rsidR="00E120A7" w:rsidRPr="00D30454" w:rsidSect="00881EC9">
      <w:footerReference w:type="default" r:id="rId9"/>
      <w:pgSz w:w="11906" w:h="16838"/>
      <w:pgMar w:top="811" w:right="1418" w:bottom="1418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6F71" w14:textId="77777777" w:rsidR="005B7B4B" w:rsidRDefault="005B7B4B" w:rsidP="0011302D">
      <w:r>
        <w:separator/>
      </w:r>
    </w:p>
  </w:endnote>
  <w:endnote w:type="continuationSeparator" w:id="0">
    <w:p w14:paraId="5606035E" w14:textId="77777777" w:rsidR="005B7B4B" w:rsidRDefault="005B7B4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62E0" w14:textId="77777777" w:rsidR="005B7B4B" w:rsidRDefault="005B7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9962" w14:textId="2F44C67B" w:rsidR="005B7B4B" w:rsidRDefault="005B7B4B">
    <w:pPr>
      <w:pStyle w:val="Stopka"/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51E7F0A9" w14:textId="77777777" w:rsidR="005B7B4B" w:rsidRDefault="005B7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48B2" w14:textId="77777777" w:rsidR="005B7B4B" w:rsidRDefault="005B7B4B" w:rsidP="0011302D">
      <w:r>
        <w:separator/>
      </w:r>
    </w:p>
  </w:footnote>
  <w:footnote w:type="continuationSeparator" w:id="0">
    <w:p w14:paraId="5072B199" w14:textId="77777777" w:rsidR="005B7B4B" w:rsidRDefault="005B7B4B" w:rsidP="0011302D">
      <w:r>
        <w:continuationSeparator/>
      </w:r>
    </w:p>
  </w:footnote>
  <w:footnote w:id="1">
    <w:p w14:paraId="3EE239FB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B7B4B" w:rsidRPr="003B6373" w:rsidRDefault="005B7B4B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B7B4B" w:rsidRPr="003B6373" w:rsidRDefault="005B7B4B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B7B4B" w:rsidRPr="003B6373" w:rsidRDefault="005B7B4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B7B4B" w:rsidRPr="003B6373" w:rsidRDefault="005B7B4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B7B4B" w:rsidRPr="003B6373" w:rsidRDefault="005B7B4B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B7B4B" w:rsidRPr="003B6373" w:rsidRDefault="005B7B4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1DB55B5"/>
    <w:multiLevelType w:val="multilevel"/>
    <w:tmpl w:val="A3B6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9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B334FE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03725011"/>
    <w:multiLevelType w:val="hybridMultilevel"/>
    <w:tmpl w:val="C1A43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5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2F5617"/>
    <w:multiLevelType w:val="multilevel"/>
    <w:tmpl w:val="3F6CA5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02E662A"/>
    <w:multiLevelType w:val="hybridMultilevel"/>
    <w:tmpl w:val="94808FD4"/>
    <w:lvl w:ilvl="0" w:tplc="E756810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8" w15:restartNumberingAfterBreak="0">
    <w:nsid w:val="117323E3"/>
    <w:multiLevelType w:val="hybridMultilevel"/>
    <w:tmpl w:val="F2008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0" w15:restartNumberingAfterBreak="0">
    <w:nsid w:val="12796852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A37102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14B87C1E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32741"/>
    <w:multiLevelType w:val="hybridMultilevel"/>
    <w:tmpl w:val="48544072"/>
    <w:lvl w:ilvl="0" w:tplc="BE0413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9" w15:restartNumberingAfterBreak="0">
    <w:nsid w:val="16BD0FDF"/>
    <w:multiLevelType w:val="multilevel"/>
    <w:tmpl w:val="31B41AB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5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209C4685"/>
    <w:multiLevelType w:val="hybridMultilevel"/>
    <w:tmpl w:val="97DC6946"/>
    <w:lvl w:ilvl="0" w:tplc="2F8212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2" w15:restartNumberingAfterBreak="0">
    <w:nsid w:val="20A64B4A"/>
    <w:multiLevelType w:val="hybridMultilevel"/>
    <w:tmpl w:val="3394216C"/>
    <w:lvl w:ilvl="0" w:tplc="FF5E55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3885872"/>
    <w:multiLevelType w:val="multilevel"/>
    <w:tmpl w:val="A1DAD87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7" w15:restartNumberingAfterBreak="0">
    <w:nsid w:val="28394A96"/>
    <w:multiLevelType w:val="hybridMultilevel"/>
    <w:tmpl w:val="93247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9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 w15:restartNumberingAfterBreak="0">
    <w:nsid w:val="28BC5DB6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2" w15:restartNumberingAfterBreak="0">
    <w:nsid w:val="2C0E4722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3" w15:restartNumberingAfterBreak="0">
    <w:nsid w:val="2DCB76F0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E1516DA"/>
    <w:multiLevelType w:val="multilevel"/>
    <w:tmpl w:val="E02EE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5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7F4833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3940212"/>
    <w:multiLevelType w:val="hybridMultilevel"/>
    <w:tmpl w:val="5750E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B95D18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2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3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960D3A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0" w15:restartNumberingAfterBreak="0">
    <w:nsid w:val="3D524055"/>
    <w:multiLevelType w:val="hybridMultilevel"/>
    <w:tmpl w:val="5E88F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2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5" w15:restartNumberingAfterBreak="0">
    <w:nsid w:val="42A8577C"/>
    <w:multiLevelType w:val="multilevel"/>
    <w:tmpl w:val="FFC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7" w15:restartNumberingAfterBreak="0">
    <w:nsid w:val="431B32AF"/>
    <w:multiLevelType w:val="hybridMultilevel"/>
    <w:tmpl w:val="E2FC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5129BA"/>
    <w:multiLevelType w:val="multilevel"/>
    <w:tmpl w:val="19C0388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0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1" w15:restartNumberingAfterBreak="0">
    <w:nsid w:val="49AA39CC"/>
    <w:multiLevelType w:val="hybridMultilevel"/>
    <w:tmpl w:val="25686D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D8C2CD1"/>
    <w:multiLevelType w:val="hybridMultilevel"/>
    <w:tmpl w:val="374260EE"/>
    <w:lvl w:ilvl="0" w:tplc="B0DC72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4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5" w15:restartNumberingAfterBreak="0">
    <w:nsid w:val="508B3DEF"/>
    <w:multiLevelType w:val="hybridMultilevel"/>
    <w:tmpl w:val="99BE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7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8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1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 w15:restartNumberingAfterBreak="0">
    <w:nsid w:val="553B76FE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0A538E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6" w15:restartNumberingAfterBreak="0">
    <w:nsid w:val="5A9438F4"/>
    <w:multiLevelType w:val="hybridMultilevel"/>
    <w:tmpl w:val="32D47024"/>
    <w:lvl w:ilvl="0" w:tplc="63589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580323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5D2E30"/>
    <w:multiLevelType w:val="hybridMultilevel"/>
    <w:tmpl w:val="4C44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836071"/>
    <w:multiLevelType w:val="hybridMultilevel"/>
    <w:tmpl w:val="4E04641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0061B9C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5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4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8" w15:restartNumberingAfterBreak="0">
    <w:nsid w:val="628307FD"/>
    <w:multiLevelType w:val="hybridMultilevel"/>
    <w:tmpl w:val="97DC6946"/>
    <w:lvl w:ilvl="0" w:tplc="2F8212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5C61A7"/>
    <w:multiLevelType w:val="hybridMultilevel"/>
    <w:tmpl w:val="3CC2526A"/>
    <w:lvl w:ilvl="0" w:tplc="C9C4F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1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2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53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4" w15:restartNumberingAfterBreak="0">
    <w:nsid w:val="6A9358A2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56" w15:restartNumberingAfterBreak="0">
    <w:nsid w:val="6D98350E"/>
    <w:multiLevelType w:val="hybridMultilevel"/>
    <w:tmpl w:val="3B8E30A6"/>
    <w:lvl w:ilvl="0" w:tplc="0D68AA24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5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9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6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28229F1"/>
    <w:multiLevelType w:val="hybridMultilevel"/>
    <w:tmpl w:val="8EF25DB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2" w15:restartNumberingAfterBreak="0">
    <w:nsid w:val="759E7701"/>
    <w:multiLevelType w:val="multilevel"/>
    <w:tmpl w:val="7070E788"/>
    <w:styleLink w:val="WWOutlineListStyle3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64" w15:restartNumberingAfterBreak="0">
    <w:nsid w:val="766003C0"/>
    <w:multiLevelType w:val="hybridMultilevel"/>
    <w:tmpl w:val="1890A296"/>
    <w:lvl w:ilvl="0" w:tplc="38600A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E92AA0"/>
    <w:multiLevelType w:val="hybridMultilevel"/>
    <w:tmpl w:val="FBE4188E"/>
    <w:lvl w:ilvl="0" w:tplc="23E45582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7F099F"/>
    <w:multiLevelType w:val="hybridMultilevel"/>
    <w:tmpl w:val="07362346"/>
    <w:lvl w:ilvl="0" w:tplc="C36A34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50"/>
  </w:num>
  <w:num w:numId="2">
    <w:abstractNumId w:val="104"/>
  </w:num>
  <w:num w:numId="3">
    <w:abstractNumId w:val="52"/>
  </w:num>
  <w:num w:numId="4">
    <w:abstractNumId w:val="167"/>
  </w:num>
  <w:num w:numId="5">
    <w:abstractNumId w:val="98"/>
  </w:num>
  <w:num w:numId="6">
    <w:abstractNumId w:val="78"/>
  </w:num>
  <w:num w:numId="7">
    <w:abstractNumId w:val="0"/>
  </w:num>
  <w:num w:numId="8">
    <w:abstractNumId w:val="107"/>
  </w:num>
  <w:num w:numId="9">
    <w:abstractNumId w:val="138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84"/>
  </w:num>
  <w:num w:numId="12">
    <w:abstractNumId w:val="105"/>
  </w:num>
  <w:num w:numId="13">
    <w:abstractNumId w:val="138"/>
  </w:num>
  <w:num w:numId="14">
    <w:abstractNumId w:val="114"/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2"/>
  </w:num>
  <w:num w:numId="17">
    <w:abstractNumId w:val="19"/>
  </w:num>
  <w:num w:numId="18">
    <w:abstractNumId w:val="146"/>
  </w:num>
  <w:num w:numId="19">
    <w:abstractNumId w:val="72"/>
  </w:num>
  <w:num w:numId="20">
    <w:abstractNumId w:val="23"/>
  </w:num>
  <w:num w:numId="21">
    <w:abstractNumId w:val="2"/>
  </w:num>
  <w:num w:numId="22">
    <w:abstractNumId w:val="4"/>
  </w:num>
  <w:num w:numId="23">
    <w:abstractNumId w:val="14"/>
  </w:num>
  <w:num w:numId="24">
    <w:abstractNumId w:val="15"/>
  </w:num>
  <w:num w:numId="25">
    <w:abstractNumId w:val="20"/>
  </w:num>
  <w:num w:numId="26">
    <w:abstractNumId w:val="22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116"/>
  </w:num>
  <w:num w:numId="36">
    <w:abstractNumId w:val="75"/>
  </w:num>
  <w:num w:numId="37">
    <w:abstractNumId w:val="91"/>
  </w:num>
  <w:num w:numId="38">
    <w:abstractNumId w:val="108"/>
  </w:num>
  <w:num w:numId="39">
    <w:abstractNumId w:val="3"/>
  </w:num>
  <w:num w:numId="40">
    <w:abstractNumId w:val="117"/>
  </w:num>
  <w:num w:numId="41">
    <w:abstractNumId w:val="80"/>
  </w:num>
  <w:num w:numId="42">
    <w:abstractNumId w:val="94"/>
  </w:num>
  <w:num w:numId="43">
    <w:abstractNumId w:val="132"/>
  </w:num>
  <w:num w:numId="44">
    <w:abstractNumId w:val="56"/>
  </w:num>
  <w:num w:numId="45">
    <w:abstractNumId w:val="115"/>
  </w:num>
  <w:num w:numId="46">
    <w:abstractNumId w:val="161"/>
  </w:num>
  <w:num w:numId="47">
    <w:abstractNumId w:val="121"/>
  </w:num>
  <w:num w:numId="48">
    <w:abstractNumId w:val="143"/>
  </w:num>
  <w:num w:numId="49">
    <w:abstractNumId w:val="93"/>
  </w:num>
  <w:num w:numId="50">
    <w:abstractNumId w:val="106"/>
  </w:num>
  <w:num w:numId="51">
    <w:abstractNumId w:val="141"/>
  </w:num>
  <w:num w:numId="52">
    <w:abstractNumId w:val="90"/>
  </w:num>
  <w:num w:numId="53">
    <w:abstractNumId w:val="142"/>
  </w:num>
  <w:num w:numId="54">
    <w:abstractNumId w:val="110"/>
  </w:num>
  <w:num w:numId="55">
    <w:abstractNumId w:val="58"/>
  </w:num>
  <w:num w:numId="56">
    <w:abstractNumId w:val="41"/>
  </w:num>
  <w:num w:numId="57">
    <w:abstractNumId w:val="99"/>
  </w:num>
  <w:num w:numId="58">
    <w:abstractNumId w:val="148"/>
  </w:num>
  <w:num w:numId="59">
    <w:abstractNumId w:val="64"/>
  </w:num>
  <w:num w:numId="60">
    <w:abstractNumId w:val="154"/>
  </w:num>
  <w:num w:numId="61">
    <w:abstractNumId w:val="166"/>
  </w:num>
  <w:num w:numId="62">
    <w:abstractNumId w:val="135"/>
  </w:num>
  <w:num w:numId="63">
    <w:abstractNumId w:val="40"/>
  </w:num>
  <w:num w:numId="64">
    <w:abstractNumId w:val="63"/>
  </w:num>
  <w:num w:numId="65">
    <w:abstractNumId w:val="100"/>
  </w:num>
  <w:num w:numId="66">
    <w:abstractNumId w:val="92"/>
  </w:num>
  <w:num w:numId="67">
    <w:abstractNumId w:val="96"/>
  </w:num>
  <w:num w:numId="68">
    <w:abstractNumId w:val="60"/>
  </w:num>
  <w:num w:numId="69">
    <w:abstractNumId w:val="144"/>
  </w:num>
  <w:num w:numId="70">
    <w:abstractNumId w:val="71"/>
  </w:num>
  <w:num w:numId="71">
    <w:abstractNumId w:val="164"/>
  </w:num>
  <w:num w:numId="72">
    <w:abstractNumId w:val="51"/>
  </w:num>
  <w:num w:numId="73">
    <w:abstractNumId w:val="82"/>
  </w:num>
  <w:num w:numId="74">
    <w:abstractNumId w:val="66"/>
  </w:num>
  <w:num w:numId="75">
    <w:abstractNumId w:val="38"/>
  </w:num>
  <w:num w:numId="76">
    <w:abstractNumId w:val="16"/>
  </w:num>
  <w:num w:numId="77">
    <w:abstractNumId w:val="151"/>
  </w:num>
  <w:num w:numId="78">
    <w:abstractNumId w:val="139"/>
  </w:num>
  <w:num w:numId="79">
    <w:abstractNumId w:val="119"/>
  </w:num>
  <w:num w:numId="80">
    <w:abstractNumId w:val="74"/>
  </w:num>
  <w:num w:numId="81">
    <w:abstractNumId w:val="79"/>
  </w:num>
  <w:num w:numId="82">
    <w:abstractNumId w:val="54"/>
  </w:num>
  <w:num w:numId="83">
    <w:abstractNumId w:val="130"/>
  </w:num>
  <w:num w:numId="84">
    <w:abstractNumId w:val="62"/>
  </w:num>
  <w:num w:numId="85">
    <w:abstractNumId w:val="128"/>
  </w:num>
  <w:num w:numId="86">
    <w:abstractNumId w:val="136"/>
  </w:num>
  <w:num w:numId="87">
    <w:abstractNumId w:val="156"/>
  </w:num>
  <w:num w:numId="88">
    <w:abstractNumId w:val="165"/>
  </w:num>
  <w:num w:numId="89">
    <w:abstractNumId w:val="133"/>
  </w:num>
  <w:num w:numId="90">
    <w:abstractNumId w:val="49"/>
  </w:num>
  <w:num w:numId="91">
    <w:abstractNumId w:val="61"/>
  </w:num>
  <w:num w:numId="92">
    <w:abstractNumId w:val="59"/>
  </w:num>
  <w:num w:numId="93">
    <w:abstractNumId w:val="81"/>
  </w:num>
  <w:num w:numId="94">
    <w:abstractNumId w:val="43"/>
  </w:num>
  <w:num w:numId="95">
    <w:abstractNumId w:val="65"/>
  </w:num>
  <w:num w:numId="96">
    <w:abstractNumId w:val="87"/>
  </w:num>
  <w:num w:numId="97">
    <w:abstractNumId w:val="122"/>
  </w:num>
  <w:num w:numId="98">
    <w:abstractNumId w:val="48"/>
  </w:num>
  <w:num w:numId="99">
    <w:abstractNumId w:val="69"/>
  </w:num>
  <w:num w:numId="100">
    <w:abstractNumId w:val="85"/>
  </w:num>
  <w:num w:numId="101">
    <w:abstractNumId w:val="118"/>
  </w:num>
  <w:num w:numId="102">
    <w:abstractNumId w:val="149"/>
  </w:num>
  <w:num w:numId="103">
    <w:abstractNumId w:val="125"/>
  </w:num>
  <w:num w:numId="104">
    <w:abstractNumId w:val="162"/>
  </w:num>
  <w:num w:numId="105">
    <w:abstractNumId w:val="160"/>
  </w:num>
  <w:num w:numId="106">
    <w:abstractNumId w:val="4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3BF4"/>
    <w:rsid w:val="00065B3F"/>
    <w:rsid w:val="00077E13"/>
    <w:rsid w:val="00080DE2"/>
    <w:rsid w:val="000A1042"/>
    <w:rsid w:val="000C5580"/>
    <w:rsid w:val="000E13F2"/>
    <w:rsid w:val="000E7BB8"/>
    <w:rsid w:val="000F5048"/>
    <w:rsid w:val="000F59BD"/>
    <w:rsid w:val="00102BF7"/>
    <w:rsid w:val="00106A72"/>
    <w:rsid w:val="0011302D"/>
    <w:rsid w:val="00114CC8"/>
    <w:rsid w:val="00115B65"/>
    <w:rsid w:val="00125825"/>
    <w:rsid w:val="00147618"/>
    <w:rsid w:val="001527C9"/>
    <w:rsid w:val="001955DA"/>
    <w:rsid w:val="001E2FB3"/>
    <w:rsid w:val="001E6E49"/>
    <w:rsid w:val="001F6DC6"/>
    <w:rsid w:val="002076F3"/>
    <w:rsid w:val="00230302"/>
    <w:rsid w:val="002355CC"/>
    <w:rsid w:val="00235F18"/>
    <w:rsid w:val="00246B60"/>
    <w:rsid w:val="00256919"/>
    <w:rsid w:val="0028641B"/>
    <w:rsid w:val="00296E7C"/>
    <w:rsid w:val="002C1D29"/>
    <w:rsid w:val="002C4A9F"/>
    <w:rsid w:val="002D4404"/>
    <w:rsid w:val="002E7E89"/>
    <w:rsid w:val="00300B75"/>
    <w:rsid w:val="00310737"/>
    <w:rsid w:val="00311A26"/>
    <w:rsid w:val="00363019"/>
    <w:rsid w:val="00390A00"/>
    <w:rsid w:val="00393A0C"/>
    <w:rsid w:val="0039406D"/>
    <w:rsid w:val="003A19FB"/>
    <w:rsid w:val="003A2BD3"/>
    <w:rsid w:val="003B60C5"/>
    <w:rsid w:val="003C6D0E"/>
    <w:rsid w:val="003E0CD5"/>
    <w:rsid w:val="003E708F"/>
    <w:rsid w:val="003F1876"/>
    <w:rsid w:val="003F721C"/>
    <w:rsid w:val="0040657F"/>
    <w:rsid w:val="004113A0"/>
    <w:rsid w:val="004152FD"/>
    <w:rsid w:val="0043633F"/>
    <w:rsid w:val="004458E9"/>
    <w:rsid w:val="0046703F"/>
    <w:rsid w:val="00482DFA"/>
    <w:rsid w:val="004939D6"/>
    <w:rsid w:val="00497E71"/>
    <w:rsid w:val="004C3258"/>
    <w:rsid w:val="005064BB"/>
    <w:rsid w:val="005064E3"/>
    <w:rsid w:val="00516106"/>
    <w:rsid w:val="00540451"/>
    <w:rsid w:val="005551CB"/>
    <w:rsid w:val="00556171"/>
    <w:rsid w:val="00563495"/>
    <w:rsid w:val="005802A3"/>
    <w:rsid w:val="005944CF"/>
    <w:rsid w:val="005A29FA"/>
    <w:rsid w:val="005A6E1C"/>
    <w:rsid w:val="005B7B4B"/>
    <w:rsid w:val="005F0CDC"/>
    <w:rsid w:val="005F15AA"/>
    <w:rsid w:val="005F481A"/>
    <w:rsid w:val="00600330"/>
    <w:rsid w:val="00602C1C"/>
    <w:rsid w:val="00630B10"/>
    <w:rsid w:val="006321A0"/>
    <w:rsid w:val="006325CE"/>
    <w:rsid w:val="006444E2"/>
    <w:rsid w:val="00645621"/>
    <w:rsid w:val="006465B9"/>
    <w:rsid w:val="00651E74"/>
    <w:rsid w:val="0065378F"/>
    <w:rsid w:val="00660C78"/>
    <w:rsid w:val="00667406"/>
    <w:rsid w:val="00670824"/>
    <w:rsid w:val="00681482"/>
    <w:rsid w:val="006B4E9B"/>
    <w:rsid w:val="006D5E9E"/>
    <w:rsid w:val="007112C8"/>
    <w:rsid w:val="00720FA0"/>
    <w:rsid w:val="0074259B"/>
    <w:rsid w:val="0074338E"/>
    <w:rsid w:val="00744D7E"/>
    <w:rsid w:val="00780D5F"/>
    <w:rsid w:val="00786BE4"/>
    <w:rsid w:val="0079454F"/>
    <w:rsid w:val="007A0AFD"/>
    <w:rsid w:val="007C3391"/>
    <w:rsid w:val="007D1937"/>
    <w:rsid w:val="007F2958"/>
    <w:rsid w:val="007F3B04"/>
    <w:rsid w:val="007F457E"/>
    <w:rsid w:val="007F4E80"/>
    <w:rsid w:val="007F6883"/>
    <w:rsid w:val="00811FFC"/>
    <w:rsid w:val="00831CDD"/>
    <w:rsid w:val="0083771A"/>
    <w:rsid w:val="00842B23"/>
    <w:rsid w:val="00851102"/>
    <w:rsid w:val="008527B0"/>
    <w:rsid w:val="00860C81"/>
    <w:rsid w:val="00881EC9"/>
    <w:rsid w:val="008A52D3"/>
    <w:rsid w:val="008B1122"/>
    <w:rsid w:val="008C4B14"/>
    <w:rsid w:val="008C6E10"/>
    <w:rsid w:val="008D2ED1"/>
    <w:rsid w:val="008D6AE7"/>
    <w:rsid w:val="008F3BF3"/>
    <w:rsid w:val="00902147"/>
    <w:rsid w:val="00911876"/>
    <w:rsid w:val="009238A5"/>
    <w:rsid w:val="00924C90"/>
    <w:rsid w:val="00931FD7"/>
    <w:rsid w:val="009577CB"/>
    <w:rsid w:val="00964CB7"/>
    <w:rsid w:val="00972829"/>
    <w:rsid w:val="0097385A"/>
    <w:rsid w:val="0097705D"/>
    <w:rsid w:val="00987AB9"/>
    <w:rsid w:val="00995E26"/>
    <w:rsid w:val="009976FC"/>
    <w:rsid w:val="009B0D59"/>
    <w:rsid w:val="009B3D1E"/>
    <w:rsid w:val="009D4198"/>
    <w:rsid w:val="00A23144"/>
    <w:rsid w:val="00A321F5"/>
    <w:rsid w:val="00A53B7A"/>
    <w:rsid w:val="00A542EB"/>
    <w:rsid w:val="00A60D34"/>
    <w:rsid w:val="00A8232F"/>
    <w:rsid w:val="00A8324B"/>
    <w:rsid w:val="00A84C13"/>
    <w:rsid w:val="00A97277"/>
    <w:rsid w:val="00AA0D26"/>
    <w:rsid w:val="00AB0A0E"/>
    <w:rsid w:val="00AB3B39"/>
    <w:rsid w:val="00AD0B3F"/>
    <w:rsid w:val="00AD3E4E"/>
    <w:rsid w:val="00AD70BE"/>
    <w:rsid w:val="00B059ED"/>
    <w:rsid w:val="00B13AFC"/>
    <w:rsid w:val="00B377A2"/>
    <w:rsid w:val="00B76CE7"/>
    <w:rsid w:val="00BB0470"/>
    <w:rsid w:val="00BD624C"/>
    <w:rsid w:val="00BE02E4"/>
    <w:rsid w:val="00BE51CA"/>
    <w:rsid w:val="00BE6BAB"/>
    <w:rsid w:val="00C13AE9"/>
    <w:rsid w:val="00C3377F"/>
    <w:rsid w:val="00C42912"/>
    <w:rsid w:val="00C47287"/>
    <w:rsid w:val="00C5344B"/>
    <w:rsid w:val="00C5486A"/>
    <w:rsid w:val="00C56652"/>
    <w:rsid w:val="00C62AB6"/>
    <w:rsid w:val="00C7203B"/>
    <w:rsid w:val="00C87E61"/>
    <w:rsid w:val="00CA3BE0"/>
    <w:rsid w:val="00CD6B11"/>
    <w:rsid w:val="00CF0E78"/>
    <w:rsid w:val="00CF1D16"/>
    <w:rsid w:val="00CF2B84"/>
    <w:rsid w:val="00CF2F69"/>
    <w:rsid w:val="00D0354C"/>
    <w:rsid w:val="00D11E3E"/>
    <w:rsid w:val="00D132B7"/>
    <w:rsid w:val="00D135FA"/>
    <w:rsid w:val="00D223BD"/>
    <w:rsid w:val="00D23F2C"/>
    <w:rsid w:val="00D3393A"/>
    <w:rsid w:val="00D34ACB"/>
    <w:rsid w:val="00D41538"/>
    <w:rsid w:val="00D51624"/>
    <w:rsid w:val="00D710C0"/>
    <w:rsid w:val="00DB0AE0"/>
    <w:rsid w:val="00DB5CE6"/>
    <w:rsid w:val="00DB7AF1"/>
    <w:rsid w:val="00DC75AB"/>
    <w:rsid w:val="00DC7FF7"/>
    <w:rsid w:val="00DD3107"/>
    <w:rsid w:val="00DE0CAB"/>
    <w:rsid w:val="00DF7DD2"/>
    <w:rsid w:val="00E01E60"/>
    <w:rsid w:val="00E07513"/>
    <w:rsid w:val="00E120A7"/>
    <w:rsid w:val="00E143D4"/>
    <w:rsid w:val="00E26F09"/>
    <w:rsid w:val="00E569BA"/>
    <w:rsid w:val="00E71C63"/>
    <w:rsid w:val="00E8786C"/>
    <w:rsid w:val="00E9662E"/>
    <w:rsid w:val="00E97E53"/>
    <w:rsid w:val="00EA364C"/>
    <w:rsid w:val="00EA68A3"/>
    <w:rsid w:val="00EA7FA7"/>
    <w:rsid w:val="00EC02DF"/>
    <w:rsid w:val="00EC4FA5"/>
    <w:rsid w:val="00EC7A0E"/>
    <w:rsid w:val="00EE2793"/>
    <w:rsid w:val="00F076A6"/>
    <w:rsid w:val="00F20AF1"/>
    <w:rsid w:val="00F64511"/>
    <w:rsid w:val="00F67104"/>
    <w:rsid w:val="00F905A8"/>
    <w:rsid w:val="00F94A39"/>
    <w:rsid w:val="00FA5C95"/>
    <w:rsid w:val="00FB09A8"/>
    <w:rsid w:val="00FB1DD7"/>
    <w:rsid w:val="00FE4FA8"/>
    <w:rsid w:val="00FF49DA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uiPriority w:val="99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qFormat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72829"/>
  </w:style>
  <w:style w:type="paragraph" w:styleId="Poprawka">
    <w:name w:val="Revision"/>
    <w:hidden/>
    <w:uiPriority w:val="99"/>
    <w:semiHidden/>
    <w:rsid w:val="0097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7">
    <w:name w:val="WWNum7"/>
    <w:basedOn w:val="Bezlisty"/>
    <w:rsid w:val="00A53B7A"/>
    <w:pPr>
      <w:numPr>
        <w:numId w:val="99"/>
      </w:numPr>
    </w:pPr>
  </w:style>
  <w:style w:type="numbering" w:customStyle="1" w:styleId="WWNum8">
    <w:name w:val="WWNum8"/>
    <w:basedOn w:val="Bezlisty"/>
    <w:rsid w:val="00A53B7A"/>
    <w:pPr>
      <w:numPr>
        <w:numId w:val="100"/>
      </w:numPr>
    </w:pPr>
  </w:style>
  <w:style w:type="numbering" w:customStyle="1" w:styleId="WWNum9">
    <w:name w:val="WWNum9"/>
    <w:basedOn w:val="Bezlisty"/>
    <w:rsid w:val="00A53B7A"/>
    <w:pPr>
      <w:numPr>
        <w:numId w:val="101"/>
      </w:numPr>
    </w:pPr>
  </w:style>
  <w:style w:type="paragraph" w:customStyle="1" w:styleId="Tekstpodstawowy26">
    <w:name w:val="Tekst podstawowy 26"/>
    <w:basedOn w:val="Normalny"/>
    <w:rsid w:val="00A53B7A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WWOutlineListStyle3">
    <w:name w:val="WW_OutlineListStyle_3"/>
    <w:basedOn w:val="Bezlisty"/>
    <w:rsid w:val="00A53B7A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FAE6-29E9-40F7-A0B8-356F737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25</Pages>
  <Words>6894</Words>
  <Characters>41370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77</cp:revision>
  <cp:lastPrinted>2020-12-22T12:34:00Z</cp:lastPrinted>
  <dcterms:created xsi:type="dcterms:W3CDTF">2020-03-26T12:35:00Z</dcterms:created>
  <dcterms:modified xsi:type="dcterms:W3CDTF">2020-12-29T13:39:00Z</dcterms:modified>
</cp:coreProperties>
</file>