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7D1504A7" w:rsidR="001D080D" w:rsidRPr="007F65D2" w:rsidRDefault="00ED06FC" w:rsidP="00E63518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7F65D2">
        <w:rPr>
          <w:rFonts w:ascii="Calibri" w:hAnsi="Calibri" w:cs="Calibri"/>
          <w:bCs/>
          <w:sz w:val="24"/>
          <w:szCs w:val="24"/>
        </w:rPr>
        <w:t xml:space="preserve">nr sprawy: </w:t>
      </w:r>
      <w:r w:rsidRPr="00E16B8E">
        <w:rPr>
          <w:rFonts w:ascii="Calibri" w:hAnsi="Calibri" w:cs="Calibri"/>
          <w:bCs/>
          <w:sz w:val="24"/>
          <w:szCs w:val="24"/>
        </w:rPr>
        <w:t>ZP.271</w:t>
      </w:r>
      <w:r w:rsidR="00462DEC" w:rsidRPr="00E16B8E">
        <w:rPr>
          <w:rFonts w:ascii="Calibri" w:hAnsi="Calibri" w:cs="Calibri"/>
          <w:bCs/>
          <w:sz w:val="24"/>
          <w:szCs w:val="24"/>
        </w:rPr>
        <w:t>.</w:t>
      </w:r>
      <w:r w:rsidR="009039AB">
        <w:rPr>
          <w:rFonts w:ascii="Calibri" w:hAnsi="Calibri" w:cs="Calibri"/>
          <w:bCs/>
          <w:sz w:val="24"/>
          <w:szCs w:val="24"/>
        </w:rPr>
        <w:t>23</w:t>
      </w:r>
      <w:r w:rsidR="00E16B8E" w:rsidRPr="00E16B8E">
        <w:rPr>
          <w:rFonts w:ascii="Calibri" w:hAnsi="Calibri" w:cs="Calibri"/>
          <w:bCs/>
          <w:sz w:val="24"/>
          <w:szCs w:val="24"/>
        </w:rPr>
        <w:t>.202</w:t>
      </w:r>
      <w:r w:rsidR="00884990">
        <w:rPr>
          <w:rFonts w:ascii="Calibri" w:hAnsi="Calibri" w:cs="Calibri"/>
          <w:bCs/>
          <w:sz w:val="24"/>
          <w:szCs w:val="24"/>
        </w:rPr>
        <w:t>4</w:t>
      </w:r>
    </w:p>
    <w:p w14:paraId="077A97F2" w14:textId="220CA07C" w:rsidR="00ED06FC" w:rsidRPr="007F65D2" w:rsidRDefault="00246B87" w:rsidP="00E63518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7F65D2">
        <w:rPr>
          <w:rFonts w:ascii="Calibri" w:hAnsi="Calibri" w:cs="Calibri"/>
          <w:bCs/>
          <w:sz w:val="24"/>
          <w:szCs w:val="24"/>
        </w:rPr>
        <w:t>Załącznik nr 2 do SWZ</w:t>
      </w:r>
      <w:r w:rsidR="00AA04B1" w:rsidRPr="007F65D2">
        <w:rPr>
          <w:rFonts w:ascii="Calibri" w:hAnsi="Calibri" w:cs="Calibri"/>
          <w:bCs/>
          <w:sz w:val="24"/>
          <w:szCs w:val="24"/>
        </w:rPr>
        <w:t xml:space="preserve"> – Wzór Formularza Oferty</w:t>
      </w:r>
    </w:p>
    <w:p w14:paraId="59FF0E40" w14:textId="3C68912C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>FORMULARZ OFERTY W POSTĘPOWANIU O UDZIELENIE ZAMÓWIENIA PUBLICZNEGO PROWADZONEGO W TRYBIE PODSTAWOWYM</w:t>
      </w:r>
    </w:p>
    <w:p w14:paraId="12962545" w14:textId="6C2360AD" w:rsidR="00AA04B1" w:rsidRPr="00884990" w:rsidRDefault="00AA04B1" w:rsidP="00884990">
      <w:pPr>
        <w:pStyle w:val="Normalny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84990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884990" w:rsidRPr="00884990">
        <w:rPr>
          <w:rFonts w:asciiTheme="minorHAnsi" w:hAnsiTheme="minorHAnsi" w:cstheme="minorHAnsi"/>
          <w:b/>
          <w:bCs/>
          <w:sz w:val="28"/>
          <w:szCs w:val="28"/>
        </w:rPr>
        <w:t>Remont budynku użyteczności publicznej pełniącego dawniej funkcję przedszkola przy ul. 1 Maja 6 w Trzebnicy</w:t>
      </w:r>
      <w:r w:rsidR="009039AB">
        <w:rPr>
          <w:rFonts w:asciiTheme="minorHAnsi" w:hAnsiTheme="minorHAnsi" w:cstheme="minorHAnsi"/>
          <w:b/>
          <w:bCs/>
          <w:sz w:val="28"/>
          <w:szCs w:val="28"/>
        </w:rPr>
        <w:t xml:space="preserve"> – Etap II</w:t>
      </w:r>
      <w:r w:rsidRPr="00884990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103ED2A7" w14:textId="7EA7D698" w:rsidR="00BF2C9F" w:rsidRPr="00866454" w:rsidRDefault="00BF2C9F" w:rsidP="00866454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866454" w:rsidRPr="0017410C" w14:paraId="624F5F8A" w14:textId="77777777" w:rsidTr="00F64A55">
        <w:tc>
          <w:tcPr>
            <w:tcW w:w="501" w:type="dxa"/>
            <w:shd w:val="clear" w:color="auto" w:fill="E7E6E6" w:themeFill="background2"/>
            <w:vAlign w:val="center"/>
          </w:tcPr>
          <w:p w14:paraId="461E50A4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14087507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37E5208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401DB122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4E212FFB" w14:textId="77777777" w:rsidR="00866454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6A3A86B9" w14:textId="77777777" w:rsidR="00866454" w:rsidRPr="00A3332B" w:rsidRDefault="00866454" w:rsidP="00F64A55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866454" w:rsidRPr="0017410C" w14:paraId="00664D08" w14:textId="77777777" w:rsidTr="00F64A55">
        <w:tc>
          <w:tcPr>
            <w:tcW w:w="501" w:type="dxa"/>
          </w:tcPr>
          <w:p w14:paraId="1A112666" w14:textId="77777777" w:rsidR="00866454" w:rsidRPr="0017410C" w:rsidRDefault="00866454" w:rsidP="00F64A5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605191615"/>
            <w:placeholder>
              <w:docPart w:val="2615529716534B3D93D34EC9B67C3659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1EFAD4CC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51B8413727DF4D5A92300B6BA617B6C4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17C2635D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72EA0AA1A68149B0AC8A0D4127D4C13A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176AA4AE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713C5C08" w14:textId="77777777" w:rsidR="00866454" w:rsidRDefault="006F1C3F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33A3A148" w14:textId="77777777" w:rsidR="00866454" w:rsidRDefault="006F1C3F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276F2318" w14:textId="77777777" w:rsidR="00866454" w:rsidRDefault="006F1C3F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6DA224AF" w14:textId="77777777" w:rsidR="00866454" w:rsidRPr="00A3332B" w:rsidRDefault="006F1C3F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A84F83">
              <w:rPr>
                <w:b/>
                <w:bCs/>
                <w:sz w:val="24"/>
                <w:szCs w:val="24"/>
              </w:rPr>
              <w:t>mikro</w:t>
            </w:r>
            <w:r w:rsidR="00866454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866454" w:rsidRPr="0017410C" w14:paraId="55A8049A" w14:textId="77777777" w:rsidTr="00F64A55">
        <w:tc>
          <w:tcPr>
            <w:tcW w:w="501" w:type="dxa"/>
          </w:tcPr>
          <w:p w14:paraId="6FA5DE55" w14:textId="77777777" w:rsidR="00866454" w:rsidRPr="0017410C" w:rsidRDefault="00866454" w:rsidP="00F64A5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92F0061E077D425F84FBB81449AC3B09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494F4616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455B47DB05C24DC196608453181AF1B9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1408EBE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A9092D677C0B41519DB90C7482B4DEC8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4B0ACD9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8E3BF8D" w14:textId="77777777" w:rsidR="00866454" w:rsidRDefault="006F1C3F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44384479" w14:textId="77777777" w:rsidR="00866454" w:rsidRDefault="006F1C3F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DA7B9A6" w14:textId="77777777" w:rsidR="00866454" w:rsidRDefault="006F1C3F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6689F5CF" w14:textId="77777777" w:rsidR="00866454" w:rsidRPr="009F42A7" w:rsidRDefault="006F1C3F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A84F83">
              <w:rPr>
                <w:b/>
                <w:bCs/>
                <w:sz w:val="24"/>
                <w:szCs w:val="24"/>
              </w:rPr>
              <w:t>mikro</w:t>
            </w:r>
            <w:r w:rsidR="00866454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42F4D864" w14:textId="77777777" w:rsidR="00866454" w:rsidRPr="00866454" w:rsidRDefault="00866454" w:rsidP="00866454">
      <w:pPr>
        <w:rPr>
          <w:sz w:val="24"/>
          <w:szCs w:val="24"/>
        </w:rPr>
      </w:pPr>
    </w:p>
    <w:p w14:paraId="1FC662C8" w14:textId="4EB7BF86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lastRenderedPageBreak/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866454" w:rsidRPr="0017410C" w14:paraId="26C69494" w14:textId="77777777" w:rsidTr="00F64A55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3FFFDF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AB1232FE51FC4486867B51B4B654B3C5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1EBF2A4D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866454" w:rsidRPr="0017410C" w14:paraId="62B6DEA4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B3ECBFB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3242A56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84EF916D831149EBB5BC897F5D0CF50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D78EA07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866454" w:rsidRPr="0017410C" w14:paraId="29B1AB71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C881A17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C5D960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1D519B28" w14:textId="77777777" w:rsidR="00866454" w:rsidRPr="0017410C" w:rsidRDefault="006F1C3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CEIDG</w:t>
            </w:r>
          </w:p>
          <w:p w14:paraId="5EBA16BC" w14:textId="77777777" w:rsidR="00866454" w:rsidRPr="0017410C" w:rsidRDefault="006F1C3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KRS</w:t>
            </w:r>
          </w:p>
          <w:p w14:paraId="240715E5" w14:textId="77777777" w:rsidR="00866454" w:rsidRPr="0017410C" w:rsidRDefault="006F1C3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</w:t>
            </w:r>
          </w:p>
          <w:p w14:paraId="3EDFC5BD" w14:textId="77777777" w:rsidR="00866454" w:rsidRPr="0017410C" w:rsidRDefault="006F1C3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F1E1977B774A49AC91409675A76CE8BC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866454" w:rsidRPr="0017410C" w14:paraId="353D6E70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00AE857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5D8026B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185A6E3C" w14:textId="77777777" w:rsidR="00866454" w:rsidRPr="0017410C" w:rsidRDefault="006F1C3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CEIDG: </w:t>
            </w:r>
            <w:r w:rsidR="0086645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6043C445" w14:textId="77777777" w:rsidR="00866454" w:rsidRPr="0017410C" w:rsidRDefault="006F1C3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KRS: </w:t>
            </w:r>
            <w:r w:rsidR="0086645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22CD680E" w14:textId="77777777" w:rsidR="00866454" w:rsidRPr="0017410C" w:rsidRDefault="006F1C3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 – załączono do oferty</w:t>
            </w:r>
          </w:p>
          <w:p w14:paraId="3D1DA486" w14:textId="77777777" w:rsidR="00866454" w:rsidRPr="0017410C" w:rsidRDefault="006F1C3F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Inne</w:t>
            </w:r>
            <w:r w:rsidR="008664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82357E7DCA0445FBB3261182ED3D0668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Default="002B7B14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866454" w:rsidRPr="0017410C" w14:paraId="1C13EC7A" w14:textId="77777777" w:rsidTr="00F64A55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B3A57B2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1CC3A0F543B14FC3993B62BE95D8016C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5842F73E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866454" w:rsidRPr="0017410C" w14:paraId="657F4E32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363CDD3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66DBF8C2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FDDAA3D0A78A411B831847A4D67012D8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1FE313E7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866454" w:rsidRPr="0017410C" w14:paraId="221B6930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FE7C6BA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59BFC35B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CB66894" w14:textId="77777777" w:rsidR="00866454" w:rsidRPr="0017410C" w:rsidRDefault="006F1C3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CEIDG</w:t>
            </w:r>
          </w:p>
          <w:p w14:paraId="6CD6CC88" w14:textId="77777777" w:rsidR="00866454" w:rsidRPr="0017410C" w:rsidRDefault="006F1C3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KRS</w:t>
            </w:r>
          </w:p>
          <w:p w14:paraId="07716449" w14:textId="77777777" w:rsidR="00866454" w:rsidRPr="0017410C" w:rsidRDefault="006F1C3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</w:t>
            </w:r>
          </w:p>
          <w:p w14:paraId="24210722" w14:textId="77777777" w:rsidR="00866454" w:rsidRPr="0017410C" w:rsidRDefault="006F1C3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AF4374F8BBE646709D00310373416E2A"/>
                </w:placeholder>
                <w:showingPlcHdr/>
                <w:text/>
              </w:sdtPr>
              <w:sdtEndPr/>
              <w:sdtContent>
                <w:r w:rsidR="0086645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866454" w:rsidRPr="0017410C" w14:paraId="49FD16D4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09F1501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41F5948A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5504F6C" w14:textId="77777777" w:rsidR="00866454" w:rsidRPr="0017410C" w:rsidRDefault="006F1C3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CEIDG: </w:t>
            </w:r>
            <w:r w:rsidR="0086645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75039B2D" w14:textId="77777777" w:rsidR="00866454" w:rsidRPr="0017410C" w:rsidRDefault="006F1C3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KRS: </w:t>
            </w:r>
            <w:r w:rsidR="0086645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26650F5A" w14:textId="77777777" w:rsidR="00866454" w:rsidRPr="0017410C" w:rsidRDefault="006F1C3F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 – załączono do oferty</w:t>
            </w:r>
          </w:p>
          <w:p w14:paraId="0E0AA8DE" w14:textId="77777777" w:rsidR="00866454" w:rsidRPr="0017410C" w:rsidRDefault="006F1C3F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Inne</w:t>
            </w:r>
            <w:r w:rsidR="008664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4B2B198AE23F4DF59912108972E15A2E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034B1FD0" w14:textId="77777777" w:rsidR="00866454" w:rsidRPr="0017410C" w:rsidRDefault="0086645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0C09CBF2" w14:textId="21E5D477" w:rsidR="002971A0" w:rsidRPr="00703C8F" w:rsidRDefault="002971A0" w:rsidP="002971A0">
      <w:pPr>
        <w:pStyle w:val="Standard"/>
        <w:ind w:left="780"/>
        <w:rPr>
          <w:rFonts w:asciiTheme="minorHAnsi" w:hAnsiTheme="minorHAnsi" w:cstheme="minorHAnsi"/>
          <w:kern w:val="3"/>
        </w:rPr>
      </w:pPr>
      <w:r w:rsidRPr="00662A7F">
        <w:rPr>
          <w:rFonts w:asciiTheme="minorHAnsi" w:hAnsiTheme="minorHAnsi" w:cstheme="minorHAnsi"/>
          <w:b/>
          <w:bCs/>
        </w:rPr>
        <w:t xml:space="preserve">Przedmiotem </w:t>
      </w:r>
      <w:r w:rsidRPr="00703C8F">
        <w:rPr>
          <w:rFonts w:asciiTheme="minorHAnsi" w:hAnsiTheme="minorHAnsi" w:cstheme="minorHAnsi"/>
          <w:b/>
          <w:bCs/>
        </w:rPr>
        <w:t>zamówienia jest:</w:t>
      </w:r>
      <w:bookmarkStart w:id="0" w:name="_Hlk175823714"/>
      <w:r>
        <w:rPr>
          <w:rFonts w:asciiTheme="minorHAnsi" w:hAnsiTheme="minorHAnsi" w:cstheme="minorHAnsi"/>
          <w:b/>
          <w:bCs/>
        </w:rPr>
        <w:t xml:space="preserve"> </w:t>
      </w:r>
      <w:r w:rsidR="00CF1316">
        <w:rPr>
          <w:rFonts w:asciiTheme="minorHAnsi" w:hAnsiTheme="minorHAnsi" w:cstheme="minorHAnsi"/>
          <w:kern w:val="3"/>
        </w:rPr>
        <w:t xml:space="preserve">wykonanie </w:t>
      </w:r>
      <w:r w:rsidRPr="00703C8F">
        <w:rPr>
          <w:rFonts w:asciiTheme="minorHAnsi" w:hAnsiTheme="minorHAnsi" w:cstheme="minorHAnsi"/>
          <w:kern w:val="3"/>
        </w:rPr>
        <w:t>r</w:t>
      </w:r>
      <w:r w:rsidR="001B3A7A">
        <w:rPr>
          <w:rFonts w:asciiTheme="minorHAnsi" w:hAnsiTheme="minorHAnsi" w:cstheme="minorHAnsi"/>
          <w:kern w:val="3"/>
        </w:rPr>
        <w:t>emontu</w:t>
      </w:r>
      <w:r w:rsidRPr="00703C8F">
        <w:rPr>
          <w:rFonts w:asciiTheme="minorHAnsi" w:hAnsiTheme="minorHAnsi" w:cstheme="minorHAnsi"/>
          <w:kern w:val="3"/>
        </w:rPr>
        <w:t xml:space="preserve"> elewacji budynku </w:t>
      </w:r>
      <w:r>
        <w:rPr>
          <w:rFonts w:asciiTheme="minorHAnsi" w:hAnsiTheme="minorHAnsi" w:cstheme="minorHAnsi"/>
          <w:kern w:val="3"/>
        </w:rPr>
        <w:t xml:space="preserve">i zmiany zagospodarowania terenu w obrębie budynku byłego przedszkola </w:t>
      </w:r>
      <w:r w:rsidRPr="00703C8F">
        <w:rPr>
          <w:rFonts w:asciiTheme="minorHAnsi" w:hAnsiTheme="minorHAnsi" w:cstheme="minorHAnsi"/>
          <w:kern w:val="3"/>
        </w:rPr>
        <w:t>ul. 1. Maja 6 w Trzebnicy</w:t>
      </w:r>
      <w:r>
        <w:rPr>
          <w:rFonts w:asciiTheme="minorHAnsi" w:hAnsiTheme="minorHAnsi" w:cstheme="minorHAnsi"/>
          <w:kern w:val="3"/>
        </w:rPr>
        <w:t>, dz. nr 73 AM – 17, obręb Trzebnica</w:t>
      </w:r>
      <w:bookmarkEnd w:id="0"/>
      <w:r>
        <w:rPr>
          <w:rFonts w:asciiTheme="minorHAnsi" w:hAnsiTheme="minorHAnsi" w:cstheme="minorHAnsi"/>
          <w:kern w:val="3"/>
        </w:rPr>
        <w:t>.</w:t>
      </w:r>
    </w:p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p w14:paraId="2AEB0CC2" w14:textId="401771DB" w:rsidR="00500F4C" w:rsidRDefault="00500F4C" w:rsidP="00500F4C">
      <w:pPr>
        <w:ind w:left="851"/>
        <w:rPr>
          <w:sz w:val="24"/>
          <w:szCs w:val="24"/>
        </w:rPr>
      </w:pPr>
      <w:r w:rsidRPr="00500F4C">
        <w:rPr>
          <w:sz w:val="24"/>
          <w:szCs w:val="24"/>
        </w:rPr>
        <w:t>Niniejszym oferuję realizację przedmiotu zamówienia za</w:t>
      </w:r>
      <w:r w:rsidR="00FB0488">
        <w:rPr>
          <w:sz w:val="24"/>
          <w:szCs w:val="24"/>
        </w:rPr>
        <w:t xml:space="preserve"> </w:t>
      </w:r>
      <w:r w:rsidRPr="00500F4C">
        <w:rPr>
          <w:sz w:val="24"/>
          <w:szCs w:val="24"/>
        </w:rPr>
        <w:t xml:space="preserve"> </w:t>
      </w:r>
      <w:r w:rsidR="00FB0488" w:rsidRPr="00500F4C">
        <w:rPr>
          <w:sz w:val="24"/>
          <w:szCs w:val="24"/>
        </w:rPr>
        <w:t>ŁĄCZNĄ CENĘ OFERTOWĄ BRUTTO</w:t>
      </w:r>
      <w:r w:rsidR="00FB0488">
        <w:rPr>
          <w:sz w:val="24"/>
          <w:szCs w:val="24"/>
        </w:rPr>
        <w:t xml:space="preserve"> ZA WYKONANIE ZAMÓWIENIA GWARANTOWANEGO ORAZ ZA WYKONANIE ZAMÓWIEŃ OPCJONALNYCH</w:t>
      </w:r>
      <w:r w:rsidR="00E76E1B">
        <w:rPr>
          <w:sz w:val="24"/>
          <w:szCs w:val="24"/>
        </w:rPr>
        <w:t xml:space="preserve">, </w:t>
      </w:r>
      <w:r w:rsidR="00FB0488" w:rsidRPr="00500F4C">
        <w:rPr>
          <w:sz w:val="24"/>
          <w:szCs w:val="24"/>
        </w:rPr>
        <w:t xml:space="preserve"> </w:t>
      </w:r>
      <w:r w:rsidRPr="00500F4C">
        <w:rPr>
          <w:sz w:val="24"/>
          <w:szCs w:val="24"/>
        </w:rPr>
        <w:t>ORAZ Z NASTĘPUJ</w:t>
      </w:r>
      <w:r w:rsidR="00362099">
        <w:rPr>
          <w:sz w:val="24"/>
          <w:szCs w:val="24"/>
        </w:rPr>
        <w:t>Ą</w:t>
      </w:r>
      <w:r w:rsidRPr="00500F4C">
        <w:rPr>
          <w:sz w:val="24"/>
          <w:szCs w:val="24"/>
        </w:rPr>
        <w:t>CYM OKRESEM GWARANCJI: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0037B2" w14:paraId="01804425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0B48791" w14:textId="377D9FB5" w:rsidR="000037B2" w:rsidRPr="00927F9D" w:rsidRDefault="000037B2" w:rsidP="00A41B67">
            <w:pPr>
              <w:rPr>
                <w:b/>
                <w:bCs/>
              </w:rPr>
            </w:pPr>
            <w:r w:rsidRPr="00927F9D">
              <w:rPr>
                <w:b/>
                <w:bCs/>
              </w:rPr>
              <w:t xml:space="preserve">CENA OFERTOWA BRUTTO (PLN) </w:t>
            </w:r>
            <w:r w:rsidR="000F0B2E" w:rsidRPr="00927F9D">
              <w:rPr>
                <w:b/>
                <w:bCs/>
              </w:rPr>
              <w:t>ZA</w:t>
            </w:r>
            <w:r w:rsidRPr="00927F9D">
              <w:rPr>
                <w:b/>
                <w:bCs/>
              </w:rPr>
              <w:t xml:space="preserve"> ZAMÓWIENIE </w:t>
            </w:r>
            <w:r w:rsidR="000F0B2E" w:rsidRPr="00927F9D">
              <w:rPr>
                <w:b/>
                <w:bCs/>
              </w:rPr>
              <w:t>GWARANTOWANE</w:t>
            </w:r>
          </w:p>
          <w:p w14:paraId="2004A143" w14:textId="48C179D3" w:rsidR="000037B2" w:rsidRPr="00927F9D" w:rsidRDefault="000037B2" w:rsidP="00A41B67">
            <w:pPr>
              <w:rPr>
                <w:b/>
                <w:bCs/>
              </w:rPr>
            </w:pPr>
            <w:r w:rsidRPr="00927F9D"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6CAB44EE" w14:textId="153A76DA" w:rsidR="000037B2" w:rsidRDefault="006F1C3F" w:rsidP="00A41B67">
            <w:pPr>
              <w:rPr>
                <w:sz w:val="28"/>
                <w:szCs w:val="28"/>
              </w:rPr>
            </w:pPr>
            <w:sdt>
              <w:sdtPr>
                <w:rPr>
                  <w:rStyle w:val="Styl2"/>
                </w:rPr>
                <w:alias w:val="Cena ofertowa"/>
                <w:tag w:val="Cena ofertowa"/>
                <w:id w:val="1447896737"/>
                <w:placeholder>
                  <w:docPart w:val="251CA1B638DB4DD9BF0CA874EB52541B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0037B2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0037B2">
              <w:t xml:space="preserve"> </w:t>
            </w:r>
            <w:r w:rsidR="000037B2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0F0B2E" w14:paraId="4C684403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BEAA5CA" w14:textId="77777777" w:rsidR="000F0B2E" w:rsidRPr="00927F9D" w:rsidRDefault="000F0B2E" w:rsidP="000F0B2E">
            <w:pPr>
              <w:rPr>
                <w:b/>
                <w:bCs/>
              </w:rPr>
            </w:pPr>
            <w:r w:rsidRPr="00927F9D">
              <w:rPr>
                <w:b/>
                <w:bCs/>
              </w:rPr>
              <w:t>CENA OFERTOWA BRUTTO (PLN) ZA ZAMÓWIENIE OPCJONALNE</w:t>
            </w:r>
          </w:p>
          <w:p w14:paraId="3B2469C0" w14:textId="23E737DC" w:rsidR="000F0B2E" w:rsidRPr="00927F9D" w:rsidRDefault="000F0B2E" w:rsidP="000F0B2E">
            <w:pPr>
              <w:rPr>
                <w:b/>
                <w:bCs/>
              </w:rPr>
            </w:pPr>
            <w:r w:rsidRPr="00927F9D"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7EF9B380" w14:textId="5EF07612" w:rsidR="000F0B2E" w:rsidRDefault="006F1C3F" w:rsidP="00A41B67">
            <w:pPr>
              <w:rPr>
                <w:rStyle w:val="Styl2"/>
              </w:rPr>
            </w:pPr>
            <w:sdt>
              <w:sdtPr>
                <w:rPr>
                  <w:rStyle w:val="Styl2"/>
                </w:rPr>
                <w:alias w:val="Cena ofertowa"/>
                <w:tag w:val="Cena ofertowa"/>
                <w:id w:val="2077315028"/>
                <w:placeholder>
                  <w:docPart w:val="A7FBB287D4494C1582FFF659FE1D78C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0F0B2E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0F0B2E">
              <w:t xml:space="preserve"> </w:t>
            </w:r>
            <w:r w:rsidR="000F0B2E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236D06" w14:paraId="2166895C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ECEB75A" w14:textId="77777777" w:rsidR="00236D06" w:rsidRPr="00500F4C" w:rsidRDefault="00236D06" w:rsidP="00236D06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lastRenderedPageBreak/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ZA ZAMÓWIENIE GWARANTOWANE + ZAMÓWIENIE OPCJONALNE (PLN)</w:t>
            </w:r>
          </w:p>
          <w:p w14:paraId="24938BB0" w14:textId="5B5CF6EC" w:rsidR="00236D06" w:rsidRPr="00927F9D" w:rsidRDefault="00236D06" w:rsidP="00236D06">
            <w:pPr>
              <w:rPr>
                <w:b/>
                <w:bCs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4B629E7A" w14:textId="7D9B53CD" w:rsidR="00236D06" w:rsidRDefault="00236D06" w:rsidP="00A41B67">
            <w:pPr>
              <w:rPr>
                <w:rStyle w:val="Styl2"/>
              </w:rPr>
            </w:pPr>
            <w:sdt>
              <w:sdtPr>
                <w:rPr>
                  <w:rStyle w:val="Styl2"/>
                </w:rPr>
                <w:alias w:val="Cena ofertowa"/>
                <w:tag w:val="Cena ofertowa"/>
                <w:id w:val="1748384063"/>
                <w:placeholder>
                  <w:docPart w:val="4FBB0423A9004170B754594DDE9B762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</w:t>
                </w:r>
                <w:r w:rsidRPr="004C1368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 </w:t>
                </w:r>
                <w:r w:rsidR="00CF1316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łączną </w:t>
                </w:r>
                <w:r w:rsidRPr="004C1368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cenę ofertową brutto</w:t>
                </w:r>
              </w:sdtContent>
            </w:sdt>
            <w:r>
              <w:t xml:space="preserve"> </w:t>
            </w:r>
            <w:r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382EBB" w14:paraId="7B82AA66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AA4F22F" w14:textId="61D9C60D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OKRES GWARANCJI (miesiące)</w:t>
            </w:r>
          </w:p>
          <w:p w14:paraId="76F2F624" w14:textId="5A900EC1" w:rsidR="00382EBB" w:rsidRDefault="00A6000D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Należy zaoferować okres gwarancji -</w:t>
            </w:r>
            <w:r w:rsidR="00382EBB">
              <w:rPr>
                <w:sz w:val="24"/>
                <w:szCs w:val="24"/>
              </w:rPr>
              <w:t xml:space="preserve"> zaznaczyć odpowiednio 60, 66 lub 72 w</w:t>
            </w:r>
            <w:r w:rsidR="00D54FE8">
              <w:rPr>
                <w:sz w:val="24"/>
                <w:szCs w:val="24"/>
              </w:rPr>
              <w:t xml:space="preserve">edług </w:t>
            </w:r>
            <w:r w:rsidR="00382EBB">
              <w:rPr>
                <w:sz w:val="24"/>
                <w:szCs w:val="24"/>
              </w:rPr>
              <w:t>wyboru Wykonawcy</w:t>
            </w:r>
            <w:r>
              <w:rPr>
                <w:sz w:val="24"/>
                <w:szCs w:val="24"/>
              </w:rPr>
              <w:t>.</w:t>
            </w:r>
          </w:p>
          <w:p w14:paraId="44B800A9" w14:textId="77777777" w:rsidR="00A6000D" w:rsidRDefault="00A6000D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zaoferowany okres gwarancji zostaną przyznane punkty wg zasad opisanych w rozdz. XVIII SWZ</w:t>
            </w:r>
          </w:p>
          <w:p w14:paraId="14EBC8B2" w14:textId="61FE1C86" w:rsidR="00134724" w:rsidRPr="005B7E69" w:rsidRDefault="00134724" w:rsidP="00A41B67">
            <w:pPr>
              <w:rPr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47F236A" w14:textId="572E1766" w:rsidR="00382EBB" w:rsidRPr="004963F1" w:rsidRDefault="006F1C3F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0"/>
                <w:tag w:val="60"/>
                <w:id w:val="1837881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000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60 miesięcy</w:t>
            </w:r>
          </w:p>
          <w:p w14:paraId="0C7E6FAE" w14:textId="77777777" w:rsidR="00382EBB" w:rsidRPr="004963F1" w:rsidRDefault="006F1C3F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6"/>
                <w:tag w:val="66"/>
                <w:id w:val="1774590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2E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66 miesięcy</w:t>
            </w:r>
          </w:p>
          <w:p w14:paraId="698F1557" w14:textId="77777777" w:rsidR="00382EBB" w:rsidRPr="004963F1" w:rsidRDefault="006F1C3F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72"/>
                <w:tag w:val="72"/>
                <w:id w:val="-234628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2E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72 miesiące</w:t>
            </w:r>
          </w:p>
          <w:p w14:paraId="31328E1D" w14:textId="77777777" w:rsidR="00382EBB" w:rsidRDefault="00382EBB" w:rsidP="00A41B67"/>
        </w:tc>
      </w:tr>
    </w:tbl>
    <w:p w14:paraId="22B1A6FE" w14:textId="77777777" w:rsidR="00927F9D" w:rsidRDefault="00927F9D" w:rsidP="00927F9D">
      <w:pPr>
        <w:spacing w:line="240" w:lineRule="auto"/>
        <w:ind w:left="851"/>
        <w:rPr>
          <w:sz w:val="24"/>
          <w:szCs w:val="24"/>
        </w:rPr>
      </w:pPr>
    </w:p>
    <w:p w14:paraId="719A23DD" w14:textId="4B193FCE" w:rsidR="00927F9D" w:rsidRPr="00C15DEF" w:rsidRDefault="00927F9D" w:rsidP="00927F9D">
      <w:pPr>
        <w:spacing w:line="240" w:lineRule="auto"/>
        <w:ind w:left="851"/>
        <w:rPr>
          <w:b/>
          <w:bCs/>
          <w:sz w:val="24"/>
          <w:szCs w:val="24"/>
        </w:rPr>
      </w:pPr>
      <w:r w:rsidRPr="00C15DEF">
        <w:rPr>
          <w:b/>
          <w:bCs/>
          <w:sz w:val="24"/>
          <w:szCs w:val="24"/>
        </w:rPr>
        <w:t xml:space="preserve">UWAGA! </w:t>
      </w:r>
    </w:p>
    <w:p w14:paraId="415ED4AA" w14:textId="6F8697ED" w:rsidR="00927F9D" w:rsidRPr="00C15DEF" w:rsidRDefault="00927F9D" w:rsidP="00927F9D">
      <w:pPr>
        <w:spacing w:line="276" w:lineRule="auto"/>
        <w:ind w:left="851"/>
        <w:jc w:val="both"/>
        <w:rPr>
          <w:b/>
          <w:bCs/>
          <w:sz w:val="24"/>
          <w:szCs w:val="24"/>
        </w:rPr>
      </w:pPr>
      <w:r w:rsidRPr="00C15DEF">
        <w:rPr>
          <w:b/>
          <w:bCs/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„SWZ”). ŁĄCZNA CENA OFERTOWA BRUTTO została wyliczona zgodnie z załącznikiem nr 1 do oferty „Wyliczenie wartości ceny ofertowej” i stanowi sumę cen poszczególnych elementów ryczałtowych wchodzących w zakres zamówienia</w:t>
      </w:r>
      <w:r>
        <w:rPr>
          <w:b/>
          <w:bCs/>
          <w:sz w:val="24"/>
          <w:szCs w:val="24"/>
        </w:rPr>
        <w:t xml:space="preserve"> gwarantowanego oraz zamówie</w:t>
      </w:r>
      <w:r w:rsidR="00CF1316">
        <w:rPr>
          <w:b/>
          <w:bCs/>
          <w:sz w:val="24"/>
          <w:szCs w:val="24"/>
        </w:rPr>
        <w:t>nia</w:t>
      </w:r>
      <w:r>
        <w:rPr>
          <w:b/>
          <w:bCs/>
          <w:sz w:val="24"/>
          <w:szCs w:val="24"/>
        </w:rPr>
        <w:t xml:space="preserve"> opcjonaln</w:t>
      </w:r>
      <w:r w:rsidR="00CF1316">
        <w:rPr>
          <w:b/>
          <w:bCs/>
          <w:sz w:val="24"/>
          <w:szCs w:val="24"/>
        </w:rPr>
        <w:t>ego</w:t>
      </w:r>
      <w:r w:rsidRPr="00C15DEF">
        <w:rPr>
          <w:b/>
          <w:bCs/>
          <w:sz w:val="24"/>
          <w:szCs w:val="24"/>
        </w:rPr>
        <w:t>. Wykonawca składając ofertę jest świadomy tego, że zamówienie może zostać udzielone wyłącznie na zakres zamówienia podstawowego, a skorzystanie z prawa opcji (udzielenie zamówie</w:t>
      </w:r>
      <w:r w:rsidR="006F1C3F">
        <w:rPr>
          <w:b/>
          <w:bCs/>
          <w:sz w:val="24"/>
          <w:szCs w:val="24"/>
        </w:rPr>
        <w:t>nia</w:t>
      </w:r>
      <w:r w:rsidRPr="00C15DEF">
        <w:rPr>
          <w:b/>
          <w:bCs/>
          <w:sz w:val="24"/>
          <w:szCs w:val="24"/>
        </w:rPr>
        <w:t xml:space="preserve"> opcjonaln</w:t>
      </w:r>
      <w:r w:rsidR="006F1C3F">
        <w:rPr>
          <w:b/>
          <w:bCs/>
          <w:sz w:val="24"/>
          <w:szCs w:val="24"/>
        </w:rPr>
        <w:t>ego</w:t>
      </w:r>
      <w:r>
        <w:rPr>
          <w:b/>
          <w:bCs/>
          <w:sz w:val="24"/>
          <w:szCs w:val="24"/>
        </w:rPr>
        <w:t xml:space="preserve"> w trakcie realizacji umowy</w:t>
      </w:r>
      <w:r w:rsidRPr="00C15DEF"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stanowi</w:t>
      </w:r>
      <w:r w:rsidRPr="00C15DEF">
        <w:rPr>
          <w:b/>
          <w:bCs/>
          <w:sz w:val="24"/>
          <w:szCs w:val="24"/>
        </w:rPr>
        <w:t xml:space="preserve"> uprawnienie</w:t>
      </w:r>
      <w:r>
        <w:rPr>
          <w:b/>
          <w:bCs/>
          <w:sz w:val="24"/>
          <w:szCs w:val="24"/>
        </w:rPr>
        <w:t>,</w:t>
      </w:r>
      <w:r w:rsidRPr="00C15DE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 nie obowiązek </w:t>
      </w:r>
      <w:r w:rsidRPr="00C15DEF">
        <w:rPr>
          <w:b/>
          <w:bCs/>
          <w:sz w:val="24"/>
          <w:szCs w:val="24"/>
        </w:rPr>
        <w:t>Zamawiającego.</w:t>
      </w:r>
    </w:p>
    <w:p w14:paraId="19551F30" w14:textId="77777777" w:rsidR="00927F9D" w:rsidRPr="001E27F0" w:rsidRDefault="00927F9D" w:rsidP="00134724">
      <w:pPr>
        <w:spacing w:before="240" w:line="240" w:lineRule="auto"/>
        <w:ind w:left="851"/>
        <w:rPr>
          <w:sz w:val="24"/>
          <w:szCs w:val="24"/>
        </w:rPr>
      </w:pPr>
    </w:p>
    <w:p w14:paraId="64BD24B4" w14:textId="51EC3020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1585F717" w14:textId="77777777" w:rsidR="00866454" w:rsidRPr="00A93388" w:rsidRDefault="00866454" w:rsidP="00866454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4F64E806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6D2610A2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68590A9D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3AF91B4D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>oferowany przedmiot zamówienia spełnia wszystkie wymagania Zamawiającego wynikające z OPZ;</w:t>
      </w:r>
    </w:p>
    <w:p w14:paraId="019932E4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6D42071A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19176C15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BA0EAE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4A40FD">
      <w:pPr>
        <w:pStyle w:val="Akapitzlist"/>
        <w:numPr>
          <w:ilvl w:val="1"/>
          <w:numId w:val="2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4A40FD">
      <w:pPr>
        <w:pStyle w:val="Akapitzlist"/>
        <w:numPr>
          <w:ilvl w:val="1"/>
          <w:numId w:val="2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BA0EAE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Pr="004A40FD" w:rsidRDefault="006B4D43" w:rsidP="007F6B0B">
      <w:pPr>
        <w:ind w:left="851"/>
        <w:rPr>
          <w:sz w:val="24"/>
          <w:szCs w:val="24"/>
        </w:rPr>
      </w:pPr>
      <w:r w:rsidRPr="004A40FD">
        <w:rPr>
          <w:sz w:val="24"/>
          <w:szCs w:val="24"/>
        </w:rP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DA7EC0" w14:paraId="1287FD26" w14:textId="77777777" w:rsidTr="0077031C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77031C">
        <w:tc>
          <w:tcPr>
            <w:tcW w:w="562" w:type="dxa"/>
          </w:tcPr>
          <w:p w14:paraId="06075CE5" w14:textId="3CAC30D4" w:rsidR="00DA7EC0" w:rsidRDefault="00DA7EC0" w:rsidP="007F6B0B">
            <w:r>
              <w:lastRenderedPageBreak/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77031C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3AF3E222" w14:textId="187ABAAF" w:rsidR="00711E61" w:rsidRDefault="00711E61" w:rsidP="00BA0EAE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4A3A58C3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>Uwaga!!!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501880A7" w:rsidR="00397D92" w:rsidRPr="0071580A" w:rsidRDefault="00C83384" w:rsidP="0071580A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podpisaniu.</w:t>
      </w:r>
    </w:p>
    <w:sectPr w:rsidR="00397D92" w:rsidRPr="0071580A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2A372" w14:textId="7367C096" w:rsidR="002156FF" w:rsidRDefault="004641E5" w:rsidP="002156FF">
    <w:pPr>
      <w:pStyle w:val="Stopka"/>
      <w:jc w:val="center"/>
    </w:pPr>
    <w:r>
      <w:rPr>
        <w:noProof/>
      </w:rPr>
      <w:drawing>
        <wp:inline distT="0" distB="0" distL="0" distR="0" wp14:anchorId="6E543F56" wp14:editId="310EC865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329A1568" w14:textId="77777777" w:rsidR="00866454" w:rsidRPr="00133BBA" w:rsidRDefault="00866454" w:rsidP="008664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5C33FDF6" w14:textId="77777777" w:rsidR="00866454" w:rsidRPr="001B09A2" w:rsidRDefault="00866454" w:rsidP="00866454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51FDA"/>
    <w:multiLevelType w:val="hybridMultilevel"/>
    <w:tmpl w:val="B154562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16697">
    <w:abstractNumId w:val="4"/>
  </w:num>
  <w:num w:numId="2" w16cid:durableId="516310319">
    <w:abstractNumId w:val="5"/>
  </w:num>
  <w:num w:numId="3" w16cid:durableId="137261059">
    <w:abstractNumId w:val="2"/>
  </w:num>
  <w:num w:numId="4" w16cid:durableId="458300956">
    <w:abstractNumId w:val="1"/>
  </w:num>
  <w:num w:numId="5" w16cid:durableId="1789425321">
    <w:abstractNumId w:val="0"/>
  </w:num>
  <w:num w:numId="6" w16cid:durableId="1802192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FC"/>
    <w:rsid w:val="000037B2"/>
    <w:rsid w:val="00035D49"/>
    <w:rsid w:val="000904BA"/>
    <w:rsid w:val="000C49D7"/>
    <w:rsid w:val="000D36C2"/>
    <w:rsid w:val="000F0B2E"/>
    <w:rsid w:val="00117530"/>
    <w:rsid w:val="00122CBC"/>
    <w:rsid w:val="00125190"/>
    <w:rsid w:val="00133BBA"/>
    <w:rsid w:val="00134724"/>
    <w:rsid w:val="001537AF"/>
    <w:rsid w:val="0017410C"/>
    <w:rsid w:val="00181B00"/>
    <w:rsid w:val="00193CF9"/>
    <w:rsid w:val="001A72A8"/>
    <w:rsid w:val="001B09A2"/>
    <w:rsid w:val="001B3A7A"/>
    <w:rsid w:val="001D080D"/>
    <w:rsid w:val="001E27F0"/>
    <w:rsid w:val="001E66E3"/>
    <w:rsid w:val="001F5CC7"/>
    <w:rsid w:val="00202307"/>
    <w:rsid w:val="002156FF"/>
    <w:rsid w:val="00223A49"/>
    <w:rsid w:val="00236D06"/>
    <w:rsid w:val="00246B87"/>
    <w:rsid w:val="00252BEE"/>
    <w:rsid w:val="00261DDF"/>
    <w:rsid w:val="00285A37"/>
    <w:rsid w:val="00286654"/>
    <w:rsid w:val="002971A0"/>
    <w:rsid w:val="002A1302"/>
    <w:rsid w:val="002B7B14"/>
    <w:rsid w:val="00344621"/>
    <w:rsid w:val="00350F51"/>
    <w:rsid w:val="003608C7"/>
    <w:rsid w:val="00362099"/>
    <w:rsid w:val="00376678"/>
    <w:rsid w:val="00382EBB"/>
    <w:rsid w:val="00387F77"/>
    <w:rsid w:val="00397D92"/>
    <w:rsid w:val="003C1E74"/>
    <w:rsid w:val="003E21E2"/>
    <w:rsid w:val="004432B0"/>
    <w:rsid w:val="004504F3"/>
    <w:rsid w:val="00462DEC"/>
    <w:rsid w:val="00463B78"/>
    <w:rsid w:val="004641E5"/>
    <w:rsid w:val="0048113F"/>
    <w:rsid w:val="004814EF"/>
    <w:rsid w:val="004963F1"/>
    <w:rsid w:val="004A40FD"/>
    <w:rsid w:val="004C1368"/>
    <w:rsid w:val="004C6D89"/>
    <w:rsid w:val="00500F4C"/>
    <w:rsid w:val="00523A18"/>
    <w:rsid w:val="00526EA7"/>
    <w:rsid w:val="00544720"/>
    <w:rsid w:val="00547AC9"/>
    <w:rsid w:val="0055744B"/>
    <w:rsid w:val="00571EEE"/>
    <w:rsid w:val="0057350D"/>
    <w:rsid w:val="005B33D3"/>
    <w:rsid w:val="005B7E69"/>
    <w:rsid w:val="005E3F2E"/>
    <w:rsid w:val="00617EE0"/>
    <w:rsid w:val="0068290D"/>
    <w:rsid w:val="006B4D43"/>
    <w:rsid w:val="006B71C7"/>
    <w:rsid w:val="006D3ABB"/>
    <w:rsid w:val="006E65D7"/>
    <w:rsid w:val="006F1C3F"/>
    <w:rsid w:val="00711E61"/>
    <w:rsid w:val="0071580A"/>
    <w:rsid w:val="00743C8E"/>
    <w:rsid w:val="00760636"/>
    <w:rsid w:val="0077031C"/>
    <w:rsid w:val="00797488"/>
    <w:rsid w:val="007F65D2"/>
    <w:rsid w:val="007F6B0B"/>
    <w:rsid w:val="00860D2A"/>
    <w:rsid w:val="00866454"/>
    <w:rsid w:val="00884990"/>
    <w:rsid w:val="00887A6D"/>
    <w:rsid w:val="008A439C"/>
    <w:rsid w:val="008E334F"/>
    <w:rsid w:val="009039AB"/>
    <w:rsid w:val="00905A6D"/>
    <w:rsid w:val="00911D4E"/>
    <w:rsid w:val="00915FA2"/>
    <w:rsid w:val="00927F9D"/>
    <w:rsid w:val="00935F3C"/>
    <w:rsid w:val="00964279"/>
    <w:rsid w:val="00994FF1"/>
    <w:rsid w:val="009A3838"/>
    <w:rsid w:val="009A4FAE"/>
    <w:rsid w:val="009B14CA"/>
    <w:rsid w:val="009E5B44"/>
    <w:rsid w:val="00A25701"/>
    <w:rsid w:val="00A41B67"/>
    <w:rsid w:val="00A511C4"/>
    <w:rsid w:val="00A6000D"/>
    <w:rsid w:val="00A62227"/>
    <w:rsid w:val="00A7793C"/>
    <w:rsid w:val="00AA04B1"/>
    <w:rsid w:val="00AA592F"/>
    <w:rsid w:val="00AC187B"/>
    <w:rsid w:val="00AC7DBA"/>
    <w:rsid w:val="00AF4750"/>
    <w:rsid w:val="00BA0EAE"/>
    <w:rsid w:val="00BA0FFB"/>
    <w:rsid w:val="00BB3EB5"/>
    <w:rsid w:val="00BE2628"/>
    <w:rsid w:val="00BE3E2B"/>
    <w:rsid w:val="00BF05F9"/>
    <w:rsid w:val="00BF2C9F"/>
    <w:rsid w:val="00C038F8"/>
    <w:rsid w:val="00C1333E"/>
    <w:rsid w:val="00C20EA0"/>
    <w:rsid w:val="00C24C90"/>
    <w:rsid w:val="00C42E14"/>
    <w:rsid w:val="00C55CCF"/>
    <w:rsid w:val="00C73766"/>
    <w:rsid w:val="00C77404"/>
    <w:rsid w:val="00C80471"/>
    <w:rsid w:val="00C83384"/>
    <w:rsid w:val="00CA74F9"/>
    <w:rsid w:val="00CF1316"/>
    <w:rsid w:val="00D5335D"/>
    <w:rsid w:val="00D54FE8"/>
    <w:rsid w:val="00D57DE2"/>
    <w:rsid w:val="00D67AC9"/>
    <w:rsid w:val="00D85AE1"/>
    <w:rsid w:val="00DA2FB1"/>
    <w:rsid w:val="00DA7EC0"/>
    <w:rsid w:val="00DB30DE"/>
    <w:rsid w:val="00DB7E48"/>
    <w:rsid w:val="00DD34DC"/>
    <w:rsid w:val="00DE0D34"/>
    <w:rsid w:val="00DF647E"/>
    <w:rsid w:val="00E104FE"/>
    <w:rsid w:val="00E16B8E"/>
    <w:rsid w:val="00E405E4"/>
    <w:rsid w:val="00E4249E"/>
    <w:rsid w:val="00E61B86"/>
    <w:rsid w:val="00E63518"/>
    <w:rsid w:val="00E64C1E"/>
    <w:rsid w:val="00E70BEB"/>
    <w:rsid w:val="00E71600"/>
    <w:rsid w:val="00E74B5A"/>
    <w:rsid w:val="00E76E1B"/>
    <w:rsid w:val="00E95877"/>
    <w:rsid w:val="00EC6888"/>
    <w:rsid w:val="00ED06FC"/>
    <w:rsid w:val="00EE0CA3"/>
    <w:rsid w:val="00F42052"/>
    <w:rsid w:val="00F669BC"/>
    <w:rsid w:val="00F97905"/>
    <w:rsid w:val="00FA4DAD"/>
    <w:rsid w:val="00FB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character" w:customStyle="1" w:styleId="Styl1">
    <w:name w:val="Styl1"/>
    <w:basedOn w:val="Domylnaczcionkaakapitu"/>
    <w:uiPriority w:val="1"/>
    <w:rsid w:val="00547AC9"/>
    <w:rPr>
      <w:b/>
      <w:color w:val="auto"/>
      <w:sz w:val="28"/>
    </w:rPr>
  </w:style>
  <w:style w:type="character" w:customStyle="1" w:styleId="Styl2">
    <w:name w:val="Styl2"/>
    <w:basedOn w:val="Domylnaczcionkaakapitu"/>
    <w:uiPriority w:val="1"/>
    <w:rsid w:val="00547AC9"/>
    <w:rPr>
      <w:rFonts w:ascii="Calibri" w:hAnsi="Calibri"/>
      <w:b/>
      <w:sz w:val="32"/>
    </w:rPr>
  </w:style>
  <w:style w:type="paragraph" w:styleId="NormalnyWeb">
    <w:name w:val="Normal (Web)"/>
    <w:basedOn w:val="Normalny"/>
    <w:uiPriority w:val="99"/>
    <w:unhideWhenUsed/>
    <w:rsid w:val="0088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5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6FF"/>
  </w:style>
  <w:style w:type="paragraph" w:styleId="Stopka">
    <w:name w:val="footer"/>
    <w:basedOn w:val="Normalny"/>
    <w:link w:val="StopkaZnak"/>
    <w:uiPriority w:val="99"/>
    <w:unhideWhenUsed/>
    <w:rsid w:val="00215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6FF"/>
  </w:style>
  <w:style w:type="paragraph" w:customStyle="1" w:styleId="Standard">
    <w:name w:val="Standard"/>
    <w:rsid w:val="002971A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2D0B95" w:rsidP="002D0B95">
          <w:pPr>
            <w:pStyle w:val="CCDD035D60F94A5BABD168309C2902601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2D0B95" w:rsidP="002D0B95">
          <w:pPr>
            <w:pStyle w:val="8851E388C1814AB8AA9241F71B9D9AEF1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2D0B95" w:rsidP="002D0B95">
          <w:pPr>
            <w:pStyle w:val="06AFB7B2C5D9468580D5F9B6D9E10CCA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2D0B95" w:rsidP="002D0B95">
          <w:pPr>
            <w:pStyle w:val="FBF10A0AD94C47A0ACC7386FDD7E775D1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2D0B95" w:rsidP="002D0B95">
          <w:pPr>
            <w:pStyle w:val="6B22597A82BF47F6BE3B29088D781C28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2D0B95" w:rsidP="002D0B95">
          <w:pPr>
            <w:pStyle w:val="9889517B52B5475D8C243F82AA066B6C1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2D0B95" w:rsidP="002D0B95">
          <w:pPr>
            <w:pStyle w:val="81FCC15C4BB6483693949343AE22C3A9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2D0B95" w:rsidP="002D0B95">
          <w:pPr>
            <w:pStyle w:val="88D5180455FA4CAB962563BA88B15581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2D0B95" w:rsidP="002D0B95">
          <w:pPr>
            <w:pStyle w:val="30D42C22912D447AA003BB7B5B82CFD5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2D0B95" w:rsidP="002D0B95">
          <w:pPr>
            <w:pStyle w:val="8441E87731CD4B3AA463DBFB625F11BF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2D0B95" w:rsidP="002D0B95">
          <w:pPr>
            <w:pStyle w:val="BEA99F275A0B423D9F2A6EF08299A542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2D0B95" w:rsidP="002D0B95">
          <w:pPr>
            <w:pStyle w:val="85F8A74C332447578F05D08D1328AA6E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2D0B95" w:rsidP="002D0B95">
          <w:pPr>
            <w:pStyle w:val="08AA8A5F28594BD2AD51F16D74F2E72A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2615529716534B3D93D34EC9B67C3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ED296-6911-4FA2-84E8-A6E36F8139F8}"/>
      </w:docPartPr>
      <w:docPartBody>
        <w:p w:rsidR="00B02C23" w:rsidRDefault="002D0B95" w:rsidP="002D0B95">
          <w:pPr>
            <w:pStyle w:val="2615529716534B3D93D34EC9B67C36591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51B8413727DF4D5A92300B6BA617B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9063F-AB70-42B6-95D1-FDA919D078E7}"/>
      </w:docPartPr>
      <w:docPartBody>
        <w:p w:rsidR="00B02C23" w:rsidRDefault="002D0B95" w:rsidP="002D0B95">
          <w:pPr>
            <w:pStyle w:val="51B8413727DF4D5A92300B6BA617B6C4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2EA0AA1A68149B0AC8A0D4127D4C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8A427-113C-463C-99D7-A91652F0AF8F}"/>
      </w:docPartPr>
      <w:docPartBody>
        <w:p w:rsidR="00B02C23" w:rsidRDefault="002D0B95" w:rsidP="002D0B95">
          <w:pPr>
            <w:pStyle w:val="72EA0AA1A68149B0AC8A0D4127D4C13A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92F0061E077D425F84FBB81449AC3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551875-5650-4A04-BBCB-1E5167307C96}"/>
      </w:docPartPr>
      <w:docPartBody>
        <w:p w:rsidR="00B02C23" w:rsidRDefault="002D0B95" w:rsidP="002D0B95">
          <w:pPr>
            <w:pStyle w:val="92F0061E077D425F84FBB81449AC3B09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455B47DB05C24DC196608453181AF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8EA7E7-F0C2-45E1-8ECA-7C29743C366E}"/>
      </w:docPartPr>
      <w:docPartBody>
        <w:p w:rsidR="00B02C23" w:rsidRDefault="002D0B95" w:rsidP="002D0B95">
          <w:pPr>
            <w:pStyle w:val="455B47DB05C24DC196608453181AF1B9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A9092D677C0B41519DB90C7482B4D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6C12B-65FC-4E6B-B150-54858D4D64E9}"/>
      </w:docPartPr>
      <w:docPartBody>
        <w:p w:rsidR="00B02C23" w:rsidRDefault="002D0B95" w:rsidP="002D0B95">
          <w:pPr>
            <w:pStyle w:val="A9092D677C0B41519DB90C7482B4DEC8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B1232FE51FC4486867B51B4B654B3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62E505-7297-41CD-A606-5093CD22C006}"/>
      </w:docPartPr>
      <w:docPartBody>
        <w:p w:rsidR="00B02C23" w:rsidRDefault="002D0B95" w:rsidP="002D0B95">
          <w:pPr>
            <w:pStyle w:val="AB1232FE51FC4486867B51B4B654B3C5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4EF916D831149EBB5BC897F5D0CF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A8ECBE-E194-4EF6-9760-DB5AC03141FD}"/>
      </w:docPartPr>
      <w:docPartBody>
        <w:p w:rsidR="00B02C23" w:rsidRDefault="002D0B95" w:rsidP="002D0B95">
          <w:pPr>
            <w:pStyle w:val="84EF916D831149EBB5BC897F5D0CF506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F1E1977B774A49AC91409675A76CE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FCDAE-3342-4923-A576-6490C3E20220}"/>
      </w:docPartPr>
      <w:docPartBody>
        <w:p w:rsidR="00B02C23" w:rsidRDefault="002D0B95" w:rsidP="002D0B95">
          <w:pPr>
            <w:pStyle w:val="F1E1977B774A49AC91409675A76CE8BC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2357E7DCA0445FBB3261182ED3D0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F8D2F-2DC2-42EE-8981-ACF08E72A90B}"/>
      </w:docPartPr>
      <w:docPartBody>
        <w:p w:rsidR="00B02C23" w:rsidRDefault="002D0B95" w:rsidP="002D0B95">
          <w:pPr>
            <w:pStyle w:val="82357E7DCA0445FBB3261182ED3D0668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1CC3A0F543B14FC3993B62BE95D80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10954-A3CC-4D88-9993-9B3084E6B0C3}"/>
      </w:docPartPr>
      <w:docPartBody>
        <w:p w:rsidR="00B02C23" w:rsidRDefault="002D0B95" w:rsidP="002D0B95">
          <w:pPr>
            <w:pStyle w:val="1CC3A0F543B14FC3993B62BE95D8016C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FDDAA3D0A78A411B831847A4D6701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A8C2E8-E8D8-45CF-8DD3-89A33F3042D5}"/>
      </w:docPartPr>
      <w:docPartBody>
        <w:p w:rsidR="00B02C23" w:rsidRDefault="002D0B95" w:rsidP="002D0B95">
          <w:pPr>
            <w:pStyle w:val="FDDAA3D0A78A411B831847A4D67012D8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AF4374F8BBE646709D00310373416E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13E95D-962C-4967-BB68-0087FBB355D9}"/>
      </w:docPartPr>
      <w:docPartBody>
        <w:p w:rsidR="00B02C23" w:rsidRDefault="002D0B95" w:rsidP="002D0B95">
          <w:pPr>
            <w:pStyle w:val="AF4374F8BBE646709D00310373416E2A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4B2B198AE23F4DF59912108972E15A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05959-CDDA-49DB-8CB6-C2FB35E9E841}"/>
      </w:docPartPr>
      <w:docPartBody>
        <w:p w:rsidR="00B02C23" w:rsidRDefault="002D0B95" w:rsidP="002D0B95">
          <w:pPr>
            <w:pStyle w:val="4B2B198AE23F4DF59912108972E15A2E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251CA1B638DB4DD9BF0CA874EB5254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55D897-D457-42C0-9EF2-85A84DDE4296}"/>
      </w:docPartPr>
      <w:docPartBody>
        <w:p w:rsidR="00BD7C96" w:rsidRDefault="002D0B95" w:rsidP="002D0B95">
          <w:pPr>
            <w:pStyle w:val="251CA1B638DB4DD9BF0CA874EB52541B1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A7FBB287D4494C1582FFF659FE1D78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4CF708-F76F-4AB4-9229-14F6F8E085E2}"/>
      </w:docPartPr>
      <w:docPartBody>
        <w:p w:rsidR="00FB1E36" w:rsidRDefault="002D0B95" w:rsidP="002D0B95">
          <w:pPr>
            <w:pStyle w:val="A7FBB287D4494C1582FFF659FE1D78C91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4FBB0423A9004170B754594DDE9B76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511AF0-20FE-4DE3-8B9D-0091ADBFABDA}"/>
      </w:docPartPr>
      <w:docPartBody>
        <w:p w:rsidR="002D0B95" w:rsidRDefault="002D0B95" w:rsidP="002D0B95">
          <w:pPr>
            <w:pStyle w:val="4FBB0423A9004170B754594DDE9B76242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</w:t>
          </w:r>
          <w:r w:rsidRPr="004C1368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 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łączną </w:t>
          </w:r>
          <w:r w:rsidRPr="004C1368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cenę ofertową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F1"/>
    <w:rsid w:val="000428FA"/>
    <w:rsid w:val="000A3E48"/>
    <w:rsid w:val="00261516"/>
    <w:rsid w:val="002D0B95"/>
    <w:rsid w:val="0048113F"/>
    <w:rsid w:val="00521F6F"/>
    <w:rsid w:val="00571EEE"/>
    <w:rsid w:val="00572B1E"/>
    <w:rsid w:val="00617EE0"/>
    <w:rsid w:val="007156F4"/>
    <w:rsid w:val="00743C8E"/>
    <w:rsid w:val="008269F2"/>
    <w:rsid w:val="008E334F"/>
    <w:rsid w:val="009B14CA"/>
    <w:rsid w:val="009E5B44"/>
    <w:rsid w:val="00B02C23"/>
    <w:rsid w:val="00B114AC"/>
    <w:rsid w:val="00BD7C96"/>
    <w:rsid w:val="00C42E14"/>
    <w:rsid w:val="00C77404"/>
    <w:rsid w:val="00CA31F1"/>
    <w:rsid w:val="00DE0D34"/>
    <w:rsid w:val="00E26206"/>
    <w:rsid w:val="00E6187B"/>
    <w:rsid w:val="00EE0CA3"/>
    <w:rsid w:val="00FB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D0B95"/>
    <w:rPr>
      <w:color w:val="808080"/>
    </w:rPr>
  </w:style>
  <w:style w:type="paragraph" w:customStyle="1" w:styleId="2615529716534B3D93D34EC9B67C36593">
    <w:name w:val="2615529716534B3D93D34EC9B67C36593"/>
    <w:rsid w:val="00572B1E"/>
    <w:pPr>
      <w:ind w:left="720"/>
      <w:contextualSpacing/>
    </w:pPr>
    <w:rPr>
      <w:rFonts w:eastAsiaTheme="minorHAnsi"/>
      <w:lang w:eastAsia="en-US"/>
    </w:rPr>
  </w:style>
  <w:style w:type="paragraph" w:customStyle="1" w:styleId="51B8413727DF4D5A92300B6BA617B6C43">
    <w:name w:val="51B8413727DF4D5A92300B6BA617B6C43"/>
    <w:rsid w:val="00572B1E"/>
    <w:pPr>
      <w:ind w:left="720"/>
      <w:contextualSpacing/>
    </w:pPr>
    <w:rPr>
      <w:rFonts w:eastAsiaTheme="minorHAnsi"/>
      <w:lang w:eastAsia="en-US"/>
    </w:rPr>
  </w:style>
  <w:style w:type="paragraph" w:customStyle="1" w:styleId="72EA0AA1A68149B0AC8A0D4127D4C13A3">
    <w:name w:val="72EA0AA1A68149B0AC8A0D4127D4C13A3"/>
    <w:rsid w:val="00572B1E"/>
    <w:pPr>
      <w:ind w:left="720"/>
      <w:contextualSpacing/>
    </w:pPr>
    <w:rPr>
      <w:rFonts w:eastAsiaTheme="minorHAnsi"/>
      <w:lang w:eastAsia="en-US"/>
    </w:rPr>
  </w:style>
  <w:style w:type="paragraph" w:customStyle="1" w:styleId="92F0061E077D425F84FBB81449AC3B093">
    <w:name w:val="92F0061E077D425F84FBB81449AC3B093"/>
    <w:rsid w:val="00572B1E"/>
    <w:pPr>
      <w:ind w:left="720"/>
      <w:contextualSpacing/>
    </w:pPr>
    <w:rPr>
      <w:rFonts w:eastAsiaTheme="minorHAnsi"/>
      <w:lang w:eastAsia="en-US"/>
    </w:rPr>
  </w:style>
  <w:style w:type="paragraph" w:customStyle="1" w:styleId="455B47DB05C24DC196608453181AF1B93">
    <w:name w:val="455B47DB05C24DC196608453181AF1B93"/>
    <w:rsid w:val="00572B1E"/>
    <w:pPr>
      <w:ind w:left="720"/>
      <w:contextualSpacing/>
    </w:pPr>
    <w:rPr>
      <w:rFonts w:eastAsiaTheme="minorHAnsi"/>
      <w:lang w:eastAsia="en-US"/>
    </w:rPr>
  </w:style>
  <w:style w:type="paragraph" w:customStyle="1" w:styleId="A9092D677C0B41519DB90C7482B4DEC83">
    <w:name w:val="A9092D677C0B41519DB90C7482B4DEC83"/>
    <w:rsid w:val="00572B1E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3">
    <w:name w:val="CCDD035D60F94A5BABD168309C2902603"/>
    <w:rsid w:val="00572B1E"/>
    <w:pPr>
      <w:ind w:left="720"/>
      <w:contextualSpacing/>
    </w:pPr>
    <w:rPr>
      <w:rFonts w:eastAsiaTheme="minorHAnsi"/>
      <w:lang w:eastAsia="en-US"/>
    </w:rPr>
  </w:style>
  <w:style w:type="paragraph" w:customStyle="1" w:styleId="AB1232FE51FC4486867B51B4B654B3C53">
    <w:name w:val="AB1232FE51FC4486867B51B4B654B3C53"/>
    <w:rsid w:val="00572B1E"/>
    <w:pPr>
      <w:ind w:left="720"/>
      <w:contextualSpacing/>
    </w:pPr>
    <w:rPr>
      <w:rFonts w:eastAsiaTheme="minorHAnsi"/>
      <w:lang w:eastAsia="en-US"/>
    </w:rPr>
  </w:style>
  <w:style w:type="paragraph" w:customStyle="1" w:styleId="84EF916D831149EBB5BC897F5D0CF5063">
    <w:name w:val="84EF916D831149EBB5BC897F5D0CF5063"/>
    <w:rsid w:val="00572B1E"/>
    <w:pPr>
      <w:ind w:left="720"/>
      <w:contextualSpacing/>
    </w:pPr>
    <w:rPr>
      <w:rFonts w:eastAsiaTheme="minorHAnsi"/>
      <w:lang w:eastAsia="en-US"/>
    </w:rPr>
  </w:style>
  <w:style w:type="paragraph" w:customStyle="1" w:styleId="F1E1977B774A49AC91409675A76CE8BC3">
    <w:name w:val="F1E1977B774A49AC91409675A76CE8BC3"/>
    <w:rsid w:val="00572B1E"/>
    <w:pPr>
      <w:ind w:left="720"/>
      <w:contextualSpacing/>
    </w:pPr>
    <w:rPr>
      <w:rFonts w:eastAsiaTheme="minorHAnsi"/>
      <w:lang w:eastAsia="en-US"/>
    </w:rPr>
  </w:style>
  <w:style w:type="paragraph" w:customStyle="1" w:styleId="82357E7DCA0445FBB3261182ED3D06683">
    <w:name w:val="82357E7DCA0445FBB3261182ED3D06683"/>
    <w:rsid w:val="00572B1E"/>
    <w:pPr>
      <w:ind w:left="720"/>
      <w:contextualSpacing/>
    </w:pPr>
    <w:rPr>
      <w:rFonts w:eastAsiaTheme="minorHAnsi"/>
      <w:lang w:eastAsia="en-US"/>
    </w:rPr>
  </w:style>
  <w:style w:type="paragraph" w:customStyle="1" w:styleId="1CC3A0F543B14FC3993B62BE95D8016C3">
    <w:name w:val="1CC3A0F543B14FC3993B62BE95D8016C3"/>
    <w:rsid w:val="00572B1E"/>
    <w:pPr>
      <w:ind w:left="720"/>
      <w:contextualSpacing/>
    </w:pPr>
    <w:rPr>
      <w:rFonts w:eastAsiaTheme="minorHAnsi"/>
      <w:lang w:eastAsia="en-US"/>
    </w:rPr>
  </w:style>
  <w:style w:type="paragraph" w:customStyle="1" w:styleId="FDDAA3D0A78A411B831847A4D67012D83">
    <w:name w:val="FDDAA3D0A78A411B831847A4D67012D83"/>
    <w:rsid w:val="00572B1E"/>
    <w:pPr>
      <w:ind w:left="720"/>
      <w:contextualSpacing/>
    </w:pPr>
    <w:rPr>
      <w:rFonts w:eastAsiaTheme="minorHAnsi"/>
      <w:lang w:eastAsia="en-US"/>
    </w:rPr>
  </w:style>
  <w:style w:type="paragraph" w:customStyle="1" w:styleId="AF4374F8BBE646709D00310373416E2A3">
    <w:name w:val="AF4374F8BBE646709D00310373416E2A3"/>
    <w:rsid w:val="00572B1E"/>
    <w:pPr>
      <w:ind w:left="720"/>
      <w:contextualSpacing/>
    </w:pPr>
    <w:rPr>
      <w:rFonts w:eastAsiaTheme="minorHAnsi"/>
      <w:lang w:eastAsia="en-US"/>
    </w:rPr>
  </w:style>
  <w:style w:type="paragraph" w:customStyle="1" w:styleId="4B2B198AE23F4DF59912108972E15A2E3">
    <w:name w:val="4B2B198AE23F4DF59912108972E15A2E3"/>
    <w:rsid w:val="00572B1E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3">
    <w:name w:val="F59B10DB372843A99E9EB4CBECB840DA3"/>
    <w:rsid w:val="00572B1E"/>
    <w:rPr>
      <w:rFonts w:eastAsiaTheme="minorHAnsi"/>
      <w:lang w:eastAsia="en-US"/>
    </w:rPr>
  </w:style>
  <w:style w:type="paragraph" w:customStyle="1" w:styleId="251CA1B638DB4DD9BF0CA874EB52541B3">
    <w:name w:val="251CA1B638DB4DD9BF0CA874EB52541B3"/>
    <w:rsid w:val="00572B1E"/>
    <w:rPr>
      <w:rFonts w:eastAsiaTheme="minorHAnsi"/>
      <w:lang w:eastAsia="en-US"/>
    </w:rPr>
  </w:style>
  <w:style w:type="paragraph" w:customStyle="1" w:styleId="A7FBB287D4494C1582FFF659FE1D78C93">
    <w:name w:val="A7FBB287D4494C1582FFF659FE1D78C93"/>
    <w:rsid w:val="00572B1E"/>
    <w:rPr>
      <w:rFonts w:eastAsiaTheme="minorHAnsi"/>
      <w:lang w:eastAsia="en-US"/>
    </w:rPr>
  </w:style>
  <w:style w:type="paragraph" w:customStyle="1" w:styleId="8851E388C1814AB8AA9241F71B9D9AEF3">
    <w:name w:val="8851E388C1814AB8AA9241F71B9D9AEF3"/>
    <w:rsid w:val="00572B1E"/>
    <w:rPr>
      <w:rFonts w:eastAsiaTheme="minorHAnsi"/>
      <w:lang w:eastAsia="en-US"/>
    </w:rPr>
  </w:style>
  <w:style w:type="paragraph" w:customStyle="1" w:styleId="06AFB7B2C5D9468580D5F9B6D9E10CCA3">
    <w:name w:val="06AFB7B2C5D9468580D5F9B6D9E10CCA3"/>
    <w:rsid w:val="00572B1E"/>
    <w:rPr>
      <w:rFonts w:eastAsiaTheme="minorHAnsi"/>
      <w:lang w:eastAsia="en-US"/>
    </w:rPr>
  </w:style>
  <w:style w:type="paragraph" w:customStyle="1" w:styleId="FBF10A0AD94C47A0ACC7386FDD7E775D3">
    <w:name w:val="FBF10A0AD94C47A0ACC7386FDD7E775D3"/>
    <w:rsid w:val="00572B1E"/>
    <w:rPr>
      <w:rFonts w:eastAsiaTheme="minorHAnsi"/>
      <w:lang w:eastAsia="en-US"/>
    </w:rPr>
  </w:style>
  <w:style w:type="paragraph" w:customStyle="1" w:styleId="6B22597A82BF47F6BE3B29088D781C283">
    <w:name w:val="6B22597A82BF47F6BE3B29088D781C283"/>
    <w:rsid w:val="00572B1E"/>
    <w:rPr>
      <w:rFonts w:eastAsiaTheme="minorHAnsi"/>
      <w:lang w:eastAsia="en-US"/>
    </w:rPr>
  </w:style>
  <w:style w:type="paragraph" w:customStyle="1" w:styleId="9889517B52B5475D8C243F82AA066B6C3">
    <w:name w:val="9889517B52B5475D8C243F82AA066B6C3"/>
    <w:rsid w:val="00572B1E"/>
    <w:rPr>
      <w:rFonts w:eastAsiaTheme="minorHAnsi"/>
      <w:lang w:eastAsia="en-US"/>
    </w:rPr>
  </w:style>
  <w:style w:type="paragraph" w:customStyle="1" w:styleId="81FCC15C4BB6483693949343AE22C3A93">
    <w:name w:val="81FCC15C4BB6483693949343AE22C3A93"/>
    <w:rsid w:val="00572B1E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3">
    <w:name w:val="88D5180455FA4CAB962563BA88B155813"/>
    <w:rsid w:val="00572B1E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3">
    <w:name w:val="30D42C22912D447AA003BB7B5B82CFD53"/>
    <w:rsid w:val="00572B1E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3">
    <w:name w:val="8441E87731CD4B3AA463DBFB625F11BF3"/>
    <w:rsid w:val="00572B1E"/>
    <w:rPr>
      <w:rFonts w:eastAsiaTheme="minorHAnsi"/>
      <w:lang w:eastAsia="en-US"/>
    </w:rPr>
  </w:style>
  <w:style w:type="paragraph" w:customStyle="1" w:styleId="BEA99F275A0B423D9F2A6EF08299A5423">
    <w:name w:val="BEA99F275A0B423D9F2A6EF08299A5423"/>
    <w:rsid w:val="00572B1E"/>
    <w:rPr>
      <w:rFonts w:eastAsiaTheme="minorHAnsi"/>
      <w:lang w:eastAsia="en-US"/>
    </w:rPr>
  </w:style>
  <w:style w:type="paragraph" w:customStyle="1" w:styleId="85F8A74C332447578F05D08D1328AA6E3">
    <w:name w:val="85F8A74C332447578F05D08D1328AA6E3"/>
    <w:rsid w:val="00572B1E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3">
    <w:name w:val="08AA8A5F28594BD2AD51F16D74F2E72A3"/>
    <w:rsid w:val="00572B1E"/>
    <w:pPr>
      <w:ind w:left="720"/>
      <w:contextualSpacing/>
    </w:pPr>
    <w:rPr>
      <w:rFonts w:eastAsiaTheme="minorHAnsi"/>
      <w:lang w:eastAsia="en-US"/>
    </w:rPr>
  </w:style>
  <w:style w:type="paragraph" w:customStyle="1" w:styleId="4FBB0423A9004170B754594DDE9B7624">
    <w:name w:val="4FBB0423A9004170B754594DDE9B7624"/>
    <w:rsid w:val="002D0B95"/>
    <w:rPr>
      <w:kern w:val="2"/>
      <w14:ligatures w14:val="standardContextual"/>
    </w:rPr>
  </w:style>
  <w:style w:type="paragraph" w:customStyle="1" w:styleId="2615529716534B3D93D34EC9B67C3659">
    <w:name w:val="2615529716534B3D93D34EC9B67C3659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51B8413727DF4D5A92300B6BA617B6C4">
    <w:name w:val="51B8413727DF4D5A92300B6BA617B6C4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72EA0AA1A68149B0AC8A0D4127D4C13A">
    <w:name w:val="72EA0AA1A68149B0AC8A0D4127D4C13A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92F0061E077D425F84FBB81449AC3B09">
    <w:name w:val="92F0061E077D425F84FBB81449AC3B09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455B47DB05C24DC196608453181AF1B9">
    <w:name w:val="455B47DB05C24DC196608453181AF1B9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A9092D677C0B41519DB90C7482B4DEC8">
    <w:name w:val="A9092D677C0B41519DB90C7482B4DEC8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">
    <w:name w:val="CCDD035D60F94A5BABD168309C290260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AB1232FE51FC4486867B51B4B654B3C5">
    <w:name w:val="AB1232FE51FC4486867B51B4B654B3C5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84EF916D831149EBB5BC897F5D0CF506">
    <w:name w:val="84EF916D831149EBB5BC897F5D0CF506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F1E1977B774A49AC91409675A76CE8BC">
    <w:name w:val="F1E1977B774A49AC91409675A76CE8BC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82357E7DCA0445FBB3261182ED3D0668">
    <w:name w:val="82357E7DCA0445FBB3261182ED3D0668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1CC3A0F543B14FC3993B62BE95D8016C">
    <w:name w:val="1CC3A0F543B14FC3993B62BE95D8016C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FDDAA3D0A78A411B831847A4D67012D8">
    <w:name w:val="FDDAA3D0A78A411B831847A4D67012D8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AF4374F8BBE646709D00310373416E2A">
    <w:name w:val="AF4374F8BBE646709D00310373416E2A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4B2B198AE23F4DF59912108972E15A2E">
    <w:name w:val="4B2B198AE23F4DF59912108972E15A2E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251CA1B638DB4DD9BF0CA874EB52541B">
    <w:name w:val="251CA1B638DB4DD9BF0CA874EB52541B"/>
    <w:rsid w:val="002D0B95"/>
    <w:rPr>
      <w:rFonts w:eastAsiaTheme="minorHAnsi"/>
      <w:lang w:eastAsia="en-US"/>
    </w:rPr>
  </w:style>
  <w:style w:type="paragraph" w:customStyle="1" w:styleId="A7FBB287D4494C1582FFF659FE1D78C9">
    <w:name w:val="A7FBB287D4494C1582FFF659FE1D78C9"/>
    <w:rsid w:val="002D0B95"/>
    <w:rPr>
      <w:rFonts w:eastAsiaTheme="minorHAnsi"/>
      <w:lang w:eastAsia="en-US"/>
    </w:rPr>
  </w:style>
  <w:style w:type="paragraph" w:customStyle="1" w:styleId="4FBB0423A9004170B754594DDE9B76241">
    <w:name w:val="4FBB0423A9004170B754594DDE9B76241"/>
    <w:rsid w:val="002D0B95"/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2D0B95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2D0B95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2D0B95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2D0B95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2D0B95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">
    <w:name w:val="8441E87731CD4B3AA463DBFB625F11BF"/>
    <w:rsid w:val="002D0B95"/>
    <w:rPr>
      <w:rFonts w:eastAsiaTheme="minorHAnsi"/>
      <w:lang w:eastAsia="en-US"/>
    </w:rPr>
  </w:style>
  <w:style w:type="paragraph" w:customStyle="1" w:styleId="BEA99F275A0B423D9F2A6EF08299A542">
    <w:name w:val="BEA99F275A0B423D9F2A6EF08299A542"/>
    <w:rsid w:val="002D0B95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2615529716534B3D93D34EC9B67C36591">
    <w:name w:val="2615529716534B3D93D34EC9B67C36591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51B8413727DF4D5A92300B6BA617B6C41">
    <w:name w:val="51B8413727DF4D5A92300B6BA617B6C41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72EA0AA1A68149B0AC8A0D4127D4C13A1">
    <w:name w:val="72EA0AA1A68149B0AC8A0D4127D4C13A1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92F0061E077D425F84FBB81449AC3B091">
    <w:name w:val="92F0061E077D425F84FBB81449AC3B091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455B47DB05C24DC196608453181AF1B91">
    <w:name w:val="455B47DB05C24DC196608453181AF1B91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A9092D677C0B41519DB90C7482B4DEC81">
    <w:name w:val="A9092D677C0B41519DB90C7482B4DEC81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1">
    <w:name w:val="CCDD035D60F94A5BABD168309C2902601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AB1232FE51FC4486867B51B4B654B3C51">
    <w:name w:val="AB1232FE51FC4486867B51B4B654B3C51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84EF916D831149EBB5BC897F5D0CF5061">
    <w:name w:val="84EF916D831149EBB5BC897F5D0CF5061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F1E1977B774A49AC91409675A76CE8BC1">
    <w:name w:val="F1E1977B774A49AC91409675A76CE8BC1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82357E7DCA0445FBB3261182ED3D06681">
    <w:name w:val="82357E7DCA0445FBB3261182ED3D06681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1CC3A0F543B14FC3993B62BE95D8016C1">
    <w:name w:val="1CC3A0F543B14FC3993B62BE95D8016C1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FDDAA3D0A78A411B831847A4D67012D81">
    <w:name w:val="FDDAA3D0A78A411B831847A4D67012D81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AF4374F8BBE646709D00310373416E2A1">
    <w:name w:val="AF4374F8BBE646709D00310373416E2A1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4B2B198AE23F4DF59912108972E15A2E1">
    <w:name w:val="4B2B198AE23F4DF59912108972E15A2E1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251CA1B638DB4DD9BF0CA874EB52541B1">
    <w:name w:val="251CA1B638DB4DD9BF0CA874EB52541B1"/>
    <w:rsid w:val="002D0B95"/>
    <w:rPr>
      <w:rFonts w:eastAsiaTheme="minorHAnsi"/>
      <w:lang w:eastAsia="en-US"/>
    </w:rPr>
  </w:style>
  <w:style w:type="paragraph" w:customStyle="1" w:styleId="A7FBB287D4494C1582FFF659FE1D78C91">
    <w:name w:val="A7FBB287D4494C1582FFF659FE1D78C91"/>
    <w:rsid w:val="002D0B95"/>
    <w:rPr>
      <w:rFonts w:eastAsiaTheme="minorHAnsi"/>
      <w:lang w:eastAsia="en-US"/>
    </w:rPr>
  </w:style>
  <w:style w:type="paragraph" w:customStyle="1" w:styleId="4FBB0423A9004170B754594DDE9B76242">
    <w:name w:val="4FBB0423A9004170B754594DDE9B76242"/>
    <w:rsid w:val="002D0B95"/>
    <w:rPr>
      <w:rFonts w:eastAsiaTheme="minorHAnsi"/>
      <w:lang w:eastAsia="en-US"/>
    </w:rPr>
  </w:style>
  <w:style w:type="paragraph" w:customStyle="1" w:styleId="8851E388C1814AB8AA9241F71B9D9AEF1">
    <w:name w:val="8851E388C1814AB8AA9241F71B9D9AEF1"/>
    <w:rsid w:val="002D0B95"/>
    <w:rPr>
      <w:rFonts w:eastAsiaTheme="minorHAnsi"/>
      <w:lang w:eastAsia="en-US"/>
    </w:rPr>
  </w:style>
  <w:style w:type="paragraph" w:customStyle="1" w:styleId="06AFB7B2C5D9468580D5F9B6D9E10CCA1">
    <w:name w:val="06AFB7B2C5D9468580D5F9B6D9E10CCA1"/>
    <w:rsid w:val="002D0B95"/>
    <w:rPr>
      <w:rFonts w:eastAsiaTheme="minorHAnsi"/>
      <w:lang w:eastAsia="en-US"/>
    </w:rPr>
  </w:style>
  <w:style w:type="paragraph" w:customStyle="1" w:styleId="FBF10A0AD94C47A0ACC7386FDD7E775D1">
    <w:name w:val="FBF10A0AD94C47A0ACC7386FDD7E775D1"/>
    <w:rsid w:val="002D0B95"/>
    <w:rPr>
      <w:rFonts w:eastAsiaTheme="minorHAnsi"/>
      <w:lang w:eastAsia="en-US"/>
    </w:rPr>
  </w:style>
  <w:style w:type="paragraph" w:customStyle="1" w:styleId="6B22597A82BF47F6BE3B29088D781C281">
    <w:name w:val="6B22597A82BF47F6BE3B29088D781C281"/>
    <w:rsid w:val="002D0B95"/>
    <w:rPr>
      <w:rFonts w:eastAsiaTheme="minorHAnsi"/>
      <w:lang w:eastAsia="en-US"/>
    </w:rPr>
  </w:style>
  <w:style w:type="paragraph" w:customStyle="1" w:styleId="9889517B52B5475D8C243F82AA066B6C1">
    <w:name w:val="9889517B52B5475D8C243F82AA066B6C1"/>
    <w:rsid w:val="002D0B95"/>
    <w:rPr>
      <w:rFonts w:eastAsiaTheme="minorHAnsi"/>
      <w:lang w:eastAsia="en-US"/>
    </w:rPr>
  </w:style>
  <w:style w:type="paragraph" w:customStyle="1" w:styleId="81FCC15C4BB6483693949343AE22C3A91">
    <w:name w:val="81FCC15C4BB6483693949343AE22C3A91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1">
    <w:name w:val="88D5180455FA4CAB962563BA88B155811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1">
    <w:name w:val="30D42C22912D447AA003BB7B5B82CFD51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2D0B95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2D0B95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2D0B95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2D0B95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E3B5-8CC1-4EAF-8B7E-D40D3A0F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5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Anna Sawczak</cp:lastModifiedBy>
  <cp:revision>35</cp:revision>
  <cp:lastPrinted>2024-07-10T07:27:00Z</cp:lastPrinted>
  <dcterms:created xsi:type="dcterms:W3CDTF">2022-03-11T07:54:00Z</dcterms:created>
  <dcterms:modified xsi:type="dcterms:W3CDTF">2024-09-05T09:56:00Z</dcterms:modified>
</cp:coreProperties>
</file>