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E673E1" w:rsidRPr="00A7445C">
        <w:rPr>
          <w:rFonts w:ascii="Arial Narrow" w:eastAsia="Times New Roman" w:hAnsi="Arial Narrow" w:cs="Arial"/>
          <w:b/>
          <w:sz w:val="24"/>
        </w:rPr>
        <w:t xml:space="preserve">Dostawa </w:t>
      </w:r>
      <w:r w:rsidR="00A7445C" w:rsidRPr="00A7445C">
        <w:rPr>
          <w:rFonts w:ascii="Arial Narrow" w:eastAsia="Times New Roman" w:hAnsi="Arial Narrow" w:cs="Arial"/>
          <w:b/>
          <w:sz w:val="24"/>
        </w:rPr>
        <w:t xml:space="preserve">z transportem pomp objętościowych i </w:t>
      </w:r>
      <w:proofErr w:type="spellStart"/>
      <w:r w:rsidR="00A7445C" w:rsidRPr="00A7445C">
        <w:rPr>
          <w:rFonts w:ascii="Arial Narrow" w:eastAsia="Times New Roman" w:hAnsi="Arial Narrow" w:cs="Arial"/>
          <w:b/>
          <w:sz w:val="24"/>
        </w:rPr>
        <w:t>strzykawkowych</w:t>
      </w:r>
      <w:proofErr w:type="spellEnd"/>
      <w:r w:rsidR="00A7445C" w:rsidRPr="00A7445C">
        <w:rPr>
          <w:rFonts w:ascii="Arial Narrow" w:eastAsia="Times New Roman" w:hAnsi="Arial Narrow" w:cs="Arial"/>
          <w:b/>
          <w:sz w:val="24"/>
        </w:rPr>
        <w:t xml:space="preserve"> dla Uniwersyteckiego Centrum Wsparcia Badań Klinicznych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0B3559" w:rsidRPr="00A7445C">
        <w:rPr>
          <w:rFonts w:ascii="Arial Narrow" w:eastAsia="Verdana" w:hAnsi="Arial Narrow"/>
          <w:b/>
          <w:sz w:val="24"/>
        </w:rPr>
        <w:t>14</w:t>
      </w:r>
      <w:r w:rsidR="00A7445C" w:rsidRPr="00A7445C">
        <w:rPr>
          <w:rFonts w:ascii="Arial Narrow" w:eastAsia="Verdana" w:hAnsi="Arial Narrow"/>
          <w:b/>
          <w:sz w:val="24"/>
        </w:rPr>
        <w:t>6</w:t>
      </w:r>
      <w:r w:rsidR="00EC2342" w:rsidRPr="00A7445C">
        <w:rPr>
          <w:rFonts w:ascii="Arial Narrow" w:eastAsia="Verdana" w:hAnsi="Arial Narrow"/>
          <w:b/>
          <w:sz w:val="24"/>
        </w:rPr>
        <w:t>/21)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</w:t>
      </w:r>
      <w:bookmarkStart w:id="1" w:name="_GoBack"/>
      <w:bookmarkEnd w:id="1"/>
      <w:r w:rsidRPr="00604492">
        <w:rPr>
          <w:rFonts w:ascii="Arial Narrow" w:hAnsi="Arial Narrow"/>
          <w:b/>
          <w:bCs/>
          <w:sz w:val="24"/>
          <w:szCs w:val="24"/>
        </w:rPr>
        <w:t>)</w:t>
      </w:r>
      <w:bookmarkEnd w:id="0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9C1541">
      <w:rPr>
        <w:rFonts w:cs="Verdana"/>
        <w:i/>
        <w:sz w:val="14"/>
        <w:szCs w:val="16"/>
        <w:lang w:eastAsia="zh-CN"/>
      </w:rPr>
      <w:t>Barbara Głowacka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9C1541">
      <w:rPr>
        <w:rFonts w:cs="Verdana"/>
        <w:i/>
        <w:sz w:val="14"/>
        <w:szCs w:val="16"/>
        <w:lang w:eastAsia="zh-CN"/>
      </w:rPr>
      <w:t>8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9C1541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C1541">
      <w:rPr>
        <w:rFonts w:cs="Verdana"/>
        <w:i/>
        <w:sz w:val="14"/>
        <w:szCs w:val="16"/>
        <w:lang w:eastAsia="zh-CN"/>
      </w:rPr>
      <w:t>e-mail: dzp@ump.edu.pl</w:t>
    </w:r>
  </w:p>
  <w:p w:rsidR="004D13EF" w:rsidRPr="009C1541" w:rsidRDefault="00A7445C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A7445C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0B3559"/>
    <w:rsid w:val="00157D5F"/>
    <w:rsid w:val="002540EE"/>
    <w:rsid w:val="002B3389"/>
    <w:rsid w:val="00367B4B"/>
    <w:rsid w:val="005E15B4"/>
    <w:rsid w:val="007B7BA6"/>
    <w:rsid w:val="00827B60"/>
    <w:rsid w:val="009C1541"/>
    <w:rsid w:val="00A7445C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10</cp:revision>
  <dcterms:created xsi:type="dcterms:W3CDTF">2021-07-01T07:58:00Z</dcterms:created>
  <dcterms:modified xsi:type="dcterms:W3CDTF">2021-12-09T11:49:00Z</dcterms:modified>
</cp:coreProperties>
</file>