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73E41" w14:textId="492BE89E" w:rsidR="00F91309" w:rsidRDefault="00F91309" w:rsidP="00F91309">
      <w:pPr>
        <w:spacing w:after="0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1" wp14:anchorId="154EE84C" wp14:editId="3C9215C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02335" cy="902335"/>
            <wp:effectExtent l="0" t="0" r="0" b="0"/>
            <wp:wrapSquare wrapText="right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2014A" w14:textId="5BFB0CEE" w:rsidR="004F11DB" w:rsidRDefault="004F11DB" w:rsidP="00F91309">
      <w:pPr>
        <w:spacing w:after="0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5CF8726F" w14:textId="77777777" w:rsidR="004F11DB" w:rsidRDefault="004F11DB" w:rsidP="004F11DB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W BYDGOSZCZY</w:t>
      </w:r>
    </w:p>
    <w:p w14:paraId="424B0496" w14:textId="77777777" w:rsidR="004F11DB" w:rsidRDefault="004F11DB" w:rsidP="004F11DB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52FBB66C" w14:textId="77777777" w:rsidR="004F11DB" w:rsidRDefault="004F11DB" w:rsidP="00977EDC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NIP 5542647568 REGON 340057695</w:t>
      </w:r>
    </w:p>
    <w:p w14:paraId="1D923576" w14:textId="77777777" w:rsidR="004F11DB" w:rsidRDefault="00AF0FB4" w:rsidP="004F11DB">
      <w:pPr>
        <w:jc w:val="center"/>
        <w:rPr>
          <w:rStyle w:val="Hipercze"/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hyperlink r:id="rId9" w:history="1">
        <w:r w:rsidR="004F11DB">
          <w:rPr>
            <w:rStyle w:val="Hipercze"/>
            <w:rFonts w:ascii="Book Antiqua" w:eastAsia="Times New Roman" w:hAnsi="Book Antiqua" w:cs="Times New Roman"/>
            <w:kern w:val="2"/>
            <w:sz w:val="20"/>
            <w:szCs w:val="20"/>
            <w:lang w:eastAsia="hi-IN" w:bidi="hi-IN"/>
          </w:rPr>
          <w:t>www.ukw.edu.pl</w:t>
        </w:r>
      </w:hyperlink>
    </w:p>
    <w:p w14:paraId="2F6AACCD" w14:textId="0E742AB5" w:rsidR="004F11DB" w:rsidRDefault="00977EDC" w:rsidP="00977EDC">
      <w:pPr>
        <w:tabs>
          <w:tab w:val="right" w:pos="9072"/>
        </w:tabs>
        <w:spacing w:after="0" w:line="360" w:lineRule="auto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UKW/DZP-282-ZO</w:t>
      </w:r>
      <w:r w:rsidR="002008A9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-</w:t>
      </w:r>
      <w:r w:rsidR="008A128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7</w:t>
      </w:r>
      <w:r w:rsidR="00527AE2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5</w:t>
      </w:r>
      <w:r w:rsidRP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/20</w:t>
      </w:r>
      <w:r w:rsidR="00140908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20</w:t>
      </w: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ab/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Bydgoszcz, dn</w:t>
      </w:r>
      <w:r w:rsidR="004F11DB" w:rsidRPr="00B8498C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. </w:t>
      </w:r>
      <w:r w:rsidR="00422E09">
        <w:rPr>
          <w:rFonts w:ascii="Book Antiqua" w:eastAsia="Times New Roman" w:hAnsi="Book Antiqua" w:cs="Book Antiqua"/>
          <w:sz w:val="20"/>
          <w:szCs w:val="20"/>
          <w:lang w:eastAsia="pl-PL"/>
        </w:rPr>
        <w:t>06</w:t>
      </w:r>
      <w:r w:rsidR="004F11DB" w:rsidRPr="00B8498C"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  <w:r w:rsidR="00422E09">
        <w:rPr>
          <w:rFonts w:ascii="Book Antiqua" w:eastAsia="Times New Roman" w:hAnsi="Book Antiqua" w:cs="Book Antiqua"/>
          <w:sz w:val="20"/>
          <w:szCs w:val="20"/>
          <w:lang w:eastAsia="pl-PL"/>
        </w:rPr>
        <w:t>11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.20</w:t>
      </w:r>
      <w:r w:rsidR="00140908">
        <w:rPr>
          <w:rFonts w:ascii="Book Antiqua" w:eastAsia="Times New Roman" w:hAnsi="Book Antiqua" w:cs="Book Antiqua"/>
          <w:sz w:val="20"/>
          <w:szCs w:val="20"/>
          <w:lang w:eastAsia="pl-PL"/>
        </w:rPr>
        <w:t>20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r.</w:t>
      </w:r>
    </w:p>
    <w:p w14:paraId="47F89BB3" w14:textId="59EBBDC8" w:rsidR="00164FB6" w:rsidRDefault="00164FB6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43DC90A0" w14:textId="77777777" w:rsidR="0076156A" w:rsidRDefault="0076156A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19AB4110" w14:textId="77777777" w:rsidR="0076156A" w:rsidRPr="00E55E8E" w:rsidRDefault="0076156A" w:rsidP="0076156A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E55E8E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SPROSTOWANIE</w:t>
      </w:r>
    </w:p>
    <w:p w14:paraId="006DBE48" w14:textId="21955863" w:rsidR="006A4327" w:rsidRDefault="00CA4BE8" w:rsidP="00527AE2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INFORMACJ</w:t>
      </w:r>
      <w:r w:rsidR="0076156A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I</w:t>
      </w:r>
      <w:r w:rsidR="00527AE2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</w:t>
      </w:r>
      <w:r w:rsidR="00ED0EFE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z OTWARCIA</w:t>
      </w:r>
      <w:r w:rsidR="006F16BD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OFERT</w:t>
      </w:r>
    </w:p>
    <w:p w14:paraId="0F4766C3" w14:textId="77777777" w:rsidR="004F11DB" w:rsidRDefault="004F11DB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w TRYBIE Zapytania Ofertowego </w:t>
      </w:r>
    </w:p>
    <w:p w14:paraId="0C2257F2" w14:textId="54750171" w:rsidR="00164FB6" w:rsidRDefault="00164FB6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27C53BFF" w14:textId="77777777" w:rsidR="00E33208" w:rsidRDefault="00E33208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01990C3C" w14:textId="12FC620C" w:rsidR="004F11DB" w:rsidRDefault="004F11DB" w:rsidP="001C652B">
      <w:pPr>
        <w:spacing w:after="120" w:line="240" w:lineRule="auto"/>
        <w:ind w:firstLine="709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Uniwersytet Kazimierza Wielkiego w Bydgoszczy z siedzibą przy ul. Chodkiewicza 30, 85-064 Bydgoszcz informuje, iż w </w:t>
      </w:r>
      <w:r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Zapytania Ofertowego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Nr </w:t>
      </w:r>
      <w:r w:rsidRPr="004F11DB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UKW/DZP-282-ZO-</w:t>
      </w:r>
      <w:r w:rsidR="008A1287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7</w:t>
      </w:r>
      <w:r w:rsidR="00527AE2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5</w:t>
      </w:r>
      <w:r w:rsidRPr="004F11DB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/</w:t>
      </w:r>
      <w:r w:rsidRPr="004153AC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20</w:t>
      </w:r>
      <w:r w:rsidR="00140908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20</w:t>
      </w:r>
      <w:r w:rsidRPr="004153AC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 </w:t>
      </w:r>
      <w:r w:rsidRPr="004153AC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pn.</w:t>
      </w:r>
      <w:r w:rsidRPr="004153AC">
        <w:rPr>
          <w:rFonts w:ascii="Book Antiqua" w:eastAsia="Times New Roman" w:hAnsi="Book Antiqua" w:cs="Book Antiqua"/>
          <w:b/>
          <w:bCs/>
          <w:iCs/>
          <w:sz w:val="20"/>
          <w:szCs w:val="20"/>
          <w:lang w:eastAsia="pl-PL"/>
        </w:rPr>
        <w:t xml:space="preserve"> </w:t>
      </w:r>
      <w:r w:rsidR="00A750E9">
        <w:rPr>
          <w:rFonts w:ascii="Book Antiqua" w:eastAsia="Times New Roman" w:hAnsi="Book Antiqua" w:cs="Book Antiqua"/>
          <w:b/>
          <w:bCs/>
          <w:iCs/>
          <w:sz w:val="20"/>
          <w:szCs w:val="20"/>
          <w:lang w:eastAsia="pl-PL"/>
        </w:rPr>
        <w:t>„</w:t>
      </w:r>
      <w:r w:rsidR="00527AE2" w:rsidRPr="00527AE2">
        <w:rPr>
          <w:rFonts w:ascii="Book Antiqua" w:hAnsi="Book Antiqua" w:cs="Book Antiqua"/>
          <w:i/>
          <w:iCs/>
          <w:sz w:val="20"/>
          <w:szCs w:val="20"/>
          <w:lang w:eastAsia="pl-PL"/>
        </w:rPr>
        <w:t>Instalacja systemu monitoringu wizyjnego w budynku UKW przy ul. Powstańców Wielkopolskich 10</w:t>
      </w:r>
      <w:r w:rsidR="00A95BCD" w:rsidRPr="00715623">
        <w:rPr>
          <w:rFonts w:ascii="Book Antiqua" w:hAnsi="Book Antiqua" w:cs="Book Antiqua"/>
          <w:i/>
          <w:iCs/>
          <w:lang w:eastAsia="pl-PL"/>
        </w:rPr>
        <w:t>”</w:t>
      </w:r>
      <w:r w:rsidR="00A95BCD">
        <w:rPr>
          <w:rFonts w:ascii="Book Antiqua" w:hAnsi="Book Antiqua" w:cs="Book Antiqua"/>
          <w:i/>
          <w:iCs/>
          <w:lang w:eastAsia="pl-PL"/>
        </w:rPr>
        <w:t xml:space="preserve">, </w:t>
      </w:r>
      <w:r w:rsidR="00BE00BF">
        <w:rPr>
          <w:rFonts w:ascii="Book Antiqua" w:eastAsia="Times New Roman" w:hAnsi="Book Antiqua" w:cs="Book Antiqua"/>
          <w:sz w:val="20"/>
          <w:szCs w:val="20"/>
          <w:lang w:eastAsia="pl-PL"/>
        </w:rPr>
        <w:t>została wybrana następująca oferta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: </w:t>
      </w:r>
    </w:p>
    <w:p w14:paraId="0EC76C64" w14:textId="3F2530B6" w:rsidR="00BE00BF" w:rsidRPr="00BA459F" w:rsidRDefault="00BE00BF" w:rsidP="00BE00BF">
      <w:pPr>
        <w:spacing w:after="120" w:line="240" w:lineRule="auto"/>
        <w:ind w:firstLine="708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 xml:space="preserve">Część </w:t>
      </w:r>
      <w:r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>1</w:t>
      </w:r>
      <w:r w:rsidRPr="00BA459F"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>:</w:t>
      </w:r>
      <w:r w:rsidRPr="004400C9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 xml:space="preserve"> 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nr. </w:t>
      </w:r>
      <w:r w:rsidR="00C2305C">
        <w:rPr>
          <w:rFonts w:ascii="Book Antiqua" w:eastAsia="Times New Roman" w:hAnsi="Book Antiqua" w:cs="Book Antiqua"/>
          <w:sz w:val="20"/>
          <w:szCs w:val="20"/>
          <w:lang w:eastAsia="pl-PL"/>
        </w:rPr>
        <w:t>9</w:t>
      </w:r>
    </w:p>
    <w:p w14:paraId="1395EA88" w14:textId="54BEFF99" w:rsidR="00BE00BF" w:rsidRPr="00B1681B" w:rsidRDefault="00BE00BF" w:rsidP="00BE00BF">
      <w:pPr>
        <w:pStyle w:val="Akapitzlist"/>
        <w:numPr>
          <w:ilvl w:val="0"/>
          <w:numId w:val="2"/>
        </w:numPr>
        <w:tabs>
          <w:tab w:val="clear" w:pos="1932"/>
        </w:tabs>
        <w:spacing w:after="0" w:line="240" w:lineRule="auto"/>
        <w:ind w:left="1134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24170B">
        <w:rPr>
          <w:rFonts w:ascii="Book Antiqua" w:eastAsia="Times New Roman" w:hAnsi="Book Antiqua" w:cs="Book Antiqua"/>
          <w:sz w:val="20"/>
          <w:szCs w:val="20"/>
          <w:lang w:eastAsia="pl-PL"/>
        </w:rPr>
        <w:t>Wykonawca</w:t>
      </w:r>
      <w:r w:rsidRPr="0024170B">
        <w:rPr>
          <w:rFonts w:ascii="Book Antiqua" w:hAnsi="Book Antiqua" w:cs="Arial"/>
          <w:sz w:val="20"/>
          <w:szCs w:val="20"/>
        </w:rPr>
        <w:t>:</w:t>
      </w:r>
      <w:r w:rsidRPr="0024170B">
        <w:rPr>
          <w:rFonts w:ascii="Book Antiqua" w:hAnsi="Book Antiqua" w:cs="Arial"/>
          <w:b/>
          <w:bCs/>
          <w:sz w:val="20"/>
          <w:szCs w:val="20"/>
        </w:rPr>
        <w:t xml:space="preserve"> </w:t>
      </w:r>
      <w:r w:rsidRPr="00BE00BF">
        <w:rPr>
          <w:rFonts w:ascii="Book Antiqua" w:hAnsi="Book Antiqua" w:cstheme="minorHAnsi"/>
          <w:b/>
          <w:sz w:val="20"/>
          <w:szCs w:val="20"/>
          <w:lang w:val="en-US"/>
        </w:rPr>
        <w:t>X-COMFORT Mateusz Dymski</w:t>
      </w:r>
    </w:p>
    <w:p w14:paraId="795331B4" w14:textId="2C67CE99" w:rsidR="00BE00BF" w:rsidRPr="00B1681B" w:rsidRDefault="00BE00BF" w:rsidP="00BE00BF">
      <w:pPr>
        <w:pStyle w:val="Akapitzlist"/>
        <w:numPr>
          <w:ilvl w:val="0"/>
          <w:numId w:val="2"/>
        </w:numPr>
        <w:spacing w:after="0" w:line="240" w:lineRule="auto"/>
        <w:ind w:left="1134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B1681B">
        <w:rPr>
          <w:rFonts w:ascii="Book Antiqua" w:eastAsia="Times New Roman" w:hAnsi="Book Antiqua" w:cs="Book Antiqua"/>
          <w:sz w:val="20"/>
          <w:szCs w:val="20"/>
          <w:lang w:eastAsia="pl-PL"/>
        </w:rPr>
        <w:t>Adres</w:t>
      </w:r>
      <w:r w:rsidRPr="00B1681B">
        <w:rPr>
          <w:rFonts w:ascii="Book Antiqua" w:hAnsi="Book Antiqua" w:cs="Arial"/>
          <w:sz w:val="20"/>
          <w:szCs w:val="20"/>
        </w:rPr>
        <w:t>:</w:t>
      </w:r>
      <w:r w:rsidRPr="00B1681B">
        <w:rPr>
          <w:rFonts w:ascii="Book Antiqua" w:hAnsi="Book Antiqua" w:cs="Arial"/>
          <w:b/>
          <w:bCs/>
          <w:sz w:val="20"/>
          <w:szCs w:val="20"/>
        </w:rPr>
        <w:t xml:space="preserve"> </w:t>
      </w:r>
      <w:r w:rsidRPr="00FC655C">
        <w:rPr>
          <w:rFonts w:ascii="Book Antiqua" w:eastAsia="Times New Roman" w:hAnsi="Book Antiqua" w:cstheme="minorHAnsi"/>
          <w:b/>
          <w:sz w:val="20"/>
          <w:szCs w:val="20"/>
          <w:lang w:eastAsia="pl-PL"/>
        </w:rPr>
        <w:t xml:space="preserve">ul. </w:t>
      </w:r>
      <w:r w:rsidRPr="00BE00BF">
        <w:rPr>
          <w:rFonts w:ascii="Book Antiqua" w:hAnsi="Book Antiqua" w:cstheme="minorHAnsi"/>
          <w:b/>
          <w:sz w:val="20"/>
          <w:szCs w:val="20"/>
          <w:lang w:val="en-US"/>
        </w:rPr>
        <w:t>Żeglarska 8/1, 85-519 Bydgoszcz</w:t>
      </w:r>
    </w:p>
    <w:p w14:paraId="07A6BF7A" w14:textId="5DCC7289" w:rsidR="00BE00BF" w:rsidRPr="00A67D2E" w:rsidRDefault="00BE00BF" w:rsidP="00BE00B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1134"/>
        <w:contextualSpacing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897EF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Cena oferty: </w:t>
      </w:r>
      <w:r>
        <w:rPr>
          <w:rFonts w:ascii="Book Antiqua" w:hAnsi="Book Antiqua"/>
          <w:i/>
          <w:iCs/>
          <w:sz w:val="20"/>
          <w:szCs w:val="20"/>
        </w:rPr>
        <w:t xml:space="preserve">5 535,00 </w:t>
      </w:r>
      <w:r w:rsidRPr="00897EFF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>zł brutto</w:t>
      </w:r>
    </w:p>
    <w:p w14:paraId="230C732E" w14:textId="0FB001F5" w:rsidR="00BE00BF" w:rsidRPr="001C652B" w:rsidRDefault="00BE00BF" w:rsidP="00BE00BF">
      <w:pPr>
        <w:numPr>
          <w:ilvl w:val="0"/>
          <w:numId w:val="2"/>
        </w:numPr>
        <w:tabs>
          <w:tab w:val="left" w:pos="851"/>
        </w:tabs>
        <w:spacing w:after="120" w:line="240" w:lineRule="auto"/>
        <w:ind w:left="1134" w:hanging="357"/>
        <w:jc w:val="both"/>
        <w:rPr>
          <w:rFonts w:ascii="Book Antiqua" w:eastAsia="Times New Roman" w:hAnsi="Book Antiqua" w:cs="Book Antiqua"/>
          <w:sz w:val="20"/>
          <w:lang w:eastAsia="pl-PL"/>
        </w:rPr>
      </w:pPr>
      <w:r>
        <w:rPr>
          <w:rFonts w:ascii="Book Antiqua" w:hAnsi="Book Antiqua"/>
          <w:sz w:val="20"/>
        </w:rPr>
        <w:t>Termin wykonania</w:t>
      </w:r>
      <w:r w:rsidRPr="008249BC">
        <w:rPr>
          <w:rFonts w:ascii="Book Antiqua" w:hAnsi="Book Antiqua"/>
          <w:sz w:val="20"/>
        </w:rPr>
        <w:t xml:space="preserve"> zamówienia: </w:t>
      </w:r>
      <w:r>
        <w:rPr>
          <w:rFonts w:ascii="Book Antiqua" w:hAnsi="Book Antiqua"/>
          <w:sz w:val="20"/>
        </w:rPr>
        <w:t>1</w:t>
      </w:r>
      <w:r>
        <w:rPr>
          <w:rFonts w:ascii="Book Antiqua" w:hAnsi="Book Antiqua"/>
          <w:sz w:val="20"/>
        </w:rPr>
        <w:t xml:space="preserve"> dni</w:t>
      </w:r>
    </w:p>
    <w:p w14:paraId="2FAB669B" w14:textId="77777777" w:rsidR="00BE00BF" w:rsidRPr="00BA459F" w:rsidRDefault="00BE00BF" w:rsidP="00BE00BF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Ilość punktów wg kryteriów: </w:t>
      </w:r>
    </w:p>
    <w:p w14:paraId="5D8C194E" w14:textId="3225B742" w:rsidR="00BE00BF" w:rsidRDefault="00BE00BF" w:rsidP="00BE00BF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- cena – waga 8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0% – 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68,82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pkt </w:t>
      </w:r>
    </w:p>
    <w:p w14:paraId="62B3ACBC" w14:textId="77777777" w:rsidR="00BE00BF" w:rsidRPr="00BA459F" w:rsidRDefault="00BE00BF" w:rsidP="00BE00BF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8249BC">
        <w:rPr>
          <w:rFonts w:ascii="Book Antiqua" w:eastAsia="Times New Roman" w:hAnsi="Book Antiqua" w:cs="Book Antiqua"/>
          <w:sz w:val="20"/>
          <w:lang w:eastAsia="pl-PL"/>
        </w:rPr>
        <w:t xml:space="preserve">- 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termin </w:t>
      </w:r>
      <w:r>
        <w:rPr>
          <w:rFonts w:ascii="Book Antiqua" w:hAnsi="Book Antiqua" w:cs="Book Antiqua"/>
          <w:bCs/>
          <w:spacing w:val="-3"/>
          <w:sz w:val="20"/>
        </w:rPr>
        <w:t>wykonania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 zamówienia – waga </w:t>
      </w:r>
      <w:r>
        <w:rPr>
          <w:rFonts w:ascii="Book Antiqua" w:hAnsi="Book Antiqua" w:cs="Book Antiqua"/>
          <w:bCs/>
          <w:spacing w:val="-3"/>
          <w:sz w:val="20"/>
        </w:rPr>
        <w:t>20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% </w:t>
      </w:r>
      <w:r w:rsidRPr="008249BC">
        <w:rPr>
          <w:rFonts w:ascii="Book Antiqua" w:eastAsia="Times New Roman" w:hAnsi="Book Antiqua" w:cs="Book Antiqua"/>
          <w:sz w:val="20"/>
          <w:lang w:eastAsia="pl-PL"/>
        </w:rPr>
        <w:t>–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 </w:t>
      </w:r>
      <w:r>
        <w:rPr>
          <w:rFonts w:ascii="Book Antiqua" w:hAnsi="Book Antiqua" w:cs="Book Antiqua"/>
          <w:bCs/>
          <w:spacing w:val="-3"/>
          <w:sz w:val="20"/>
        </w:rPr>
        <w:t>20,00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 pkt</w:t>
      </w:r>
    </w:p>
    <w:p w14:paraId="21F69B9D" w14:textId="3E0C2053" w:rsidR="00BE00BF" w:rsidRPr="00BA459F" w:rsidRDefault="00BE00BF" w:rsidP="00BE00BF">
      <w:pPr>
        <w:spacing w:after="120" w:line="240" w:lineRule="auto"/>
        <w:ind w:left="1134"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Razem:  pkt </w:t>
      </w:r>
      <w:r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88,82</w:t>
      </w:r>
    </w:p>
    <w:p w14:paraId="0CBC9E6B" w14:textId="77777777" w:rsidR="00BE00BF" w:rsidRPr="00BA459F" w:rsidRDefault="00BE00BF" w:rsidP="00BE00BF">
      <w:pPr>
        <w:spacing w:after="120" w:line="24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</w:pPr>
      <w:r w:rsidRPr="00BA459F"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  <w:t>Uzasadnienie wyboru:</w:t>
      </w:r>
    </w:p>
    <w:p w14:paraId="3B16342E" w14:textId="65E0887A" w:rsidR="00BE00BF" w:rsidRDefault="00BE00BF" w:rsidP="00BE00BF">
      <w:pPr>
        <w:spacing w:after="120" w:line="24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firmy </w:t>
      </w:r>
      <w:r w:rsidRPr="00BE00BF">
        <w:rPr>
          <w:rFonts w:ascii="Book Antiqua" w:hAnsi="Book Antiqua" w:cstheme="minorHAnsi"/>
          <w:b/>
          <w:sz w:val="20"/>
          <w:szCs w:val="20"/>
          <w:lang w:val="en-US"/>
        </w:rPr>
        <w:t>X-COMFORT Mateusz Dymski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>spełnia wszystkie wymagania i oczekiwania Zamawiającego. Oferta jest najkorzystniejszą ofertą złożoną w postępowaniu. Cena oferty mieści się w kwocie, jaką Zamawiający przeznaczył na realizację zamówienia.</w:t>
      </w:r>
    </w:p>
    <w:p w14:paraId="774A243F" w14:textId="77777777" w:rsidR="00BE00BF" w:rsidRDefault="00BE00BF" w:rsidP="001C652B">
      <w:pPr>
        <w:spacing w:after="120" w:line="240" w:lineRule="auto"/>
        <w:ind w:firstLine="709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46A8953C" w14:textId="77777777" w:rsidR="00BE00BF" w:rsidRDefault="00BE00BF" w:rsidP="00BE00BF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sz w:val="20"/>
          <w:szCs w:val="20"/>
          <w:lang w:eastAsia="pl-PL"/>
        </w:rPr>
        <w:t>Oferty złożone w postępowaniu:</w:t>
      </w:r>
    </w:p>
    <w:p w14:paraId="3327A547" w14:textId="77777777" w:rsidR="00BE00BF" w:rsidRDefault="00BE00BF" w:rsidP="00D46173">
      <w:pPr>
        <w:spacing w:after="0" w:line="240" w:lineRule="auto"/>
        <w:ind w:firstLine="709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511"/>
        <w:gridCol w:w="3742"/>
        <w:gridCol w:w="1985"/>
        <w:gridCol w:w="1842"/>
        <w:gridCol w:w="1702"/>
      </w:tblGrid>
      <w:tr w:rsidR="00ED0EFE" w14:paraId="3E61E131" w14:textId="77777777" w:rsidTr="00DD6996">
        <w:tc>
          <w:tcPr>
            <w:tcW w:w="511" w:type="dxa"/>
          </w:tcPr>
          <w:p w14:paraId="2DFB9504" w14:textId="77777777" w:rsidR="00ED0EFE" w:rsidRPr="00562210" w:rsidRDefault="00ED0EFE" w:rsidP="00DD6996">
            <w:pPr>
              <w:spacing w:line="360" w:lineRule="auto"/>
              <w:jc w:val="both"/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</w:pPr>
            <w:r w:rsidRPr="00562210"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42" w:type="dxa"/>
            <w:vAlign w:val="center"/>
          </w:tcPr>
          <w:p w14:paraId="27907FD7" w14:textId="77777777" w:rsidR="00ED0EFE" w:rsidRPr="00562210" w:rsidRDefault="00ED0EFE" w:rsidP="00DD6996">
            <w:pPr>
              <w:spacing w:line="360" w:lineRule="auto"/>
              <w:jc w:val="center"/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</w:pPr>
            <w:r w:rsidRPr="00562210"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  <w:t>NAZWA FIRMY</w:t>
            </w:r>
          </w:p>
        </w:tc>
        <w:tc>
          <w:tcPr>
            <w:tcW w:w="1985" w:type="dxa"/>
            <w:vAlign w:val="center"/>
          </w:tcPr>
          <w:p w14:paraId="6D851639" w14:textId="77777777" w:rsidR="00ED0EFE" w:rsidRPr="00562210" w:rsidRDefault="00ED0EFE" w:rsidP="00DD6996">
            <w:pPr>
              <w:spacing w:line="360" w:lineRule="auto"/>
              <w:jc w:val="center"/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842" w:type="dxa"/>
          </w:tcPr>
          <w:p w14:paraId="25B26E9D" w14:textId="77777777" w:rsidR="00ED0EFE" w:rsidRPr="00562210" w:rsidRDefault="00ED0EFE" w:rsidP="00DD6996">
            <w:pPr>
              <w:spacing w:line="360" w:lineRule="auto"/>
              <w:jc w:val="center"/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  <w:t>Termin dostawy</w:t>
            </w:r>
          </w:p>
        </w:tc>
        <w:tc>
          <w:tcPr>
            <w:tcW w:w="1702" w:type="dxa"/>
            <w:vAlign w:val="center"/>
          </w:tcPr>
          <w:p w14:paraId="494A31B6" w14:textId="3D127456" w:rsidR="00ED0EFE" w:rsidRPr="00562210" w:rsidRDefault="00BE00BF" w:rsidP="00ED0EFE">
            <w:pPr>
              <w:spacing w:line="360" w:lineRule="auto"/>
              <w:jc w:val="center"/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</w:pPr>
            <w:r w:rsidRPr="00562210"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  <w:t>PUNKTY</w:t>
            </w:r>
          </w:p>
        </w:tc>
      </w:tr>
      <w:tr w:rsidR="00ED0EFE" w14:paraId="681E52FD" w14:textId="77777777" w:rsidTr="00DD6996">
        <w:tc>
          <w:tcPr>
            <w:tcW w:w="511" w:type="dxa"/>
          </w:tcPr>
          <w:p w14:paraId="4C08F8FB" w14:textId="77777777" w:rsidR="00ED0EFE" w:rsidRPr="00562210" w:rsidRDefault="00ED0EFE" w:rsidP="00DD6996">
            <w:pPr>
              <w:spacing w:line="360" w:lineRule="auto"/>
              <w:jc w:val="both"/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42" w:type="dxa"/>
            <w:vAlign w:val="center"/>
          </w:tcPr>
          <w:p w14:paraId="0F448968" w14:textId="03239D32" w:rsidR="00ED0EFE" w:rsidRPr="00672670" w:rsidRDefault="00ED0EFE" w:rsidP="00167D78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Security Technic Techniczna Ochrona Mienia Juliusz Jurgowiak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ul. Wróblewskiego 18, 64-800 Chodzież</w:t>
            </w:r>
          </w:p>
        </w:tc>
        <w:tc>
          <w:tcPr>
            <w:tcW w:w="1985" w:type="dxa"/>
            <w:vAlign w:val="center"/>
          </w:tcPr>
          <w:p w14:paraId="64D73782" w14:textId="5AE9FCCC" w:rsidR="00ED0EFE" w:rsidRPr="003E4BA3" w:rsidRDefault="00ED0EFE" w:rsidP="00BC7775">
            <w:pPr>
              <w:tabs>
                <w:tab w:val="right" w:pos="1456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Cz. 1/ </w:t>
            </w:r>
            <w:r>
              <w:rPr>
                <w:rFonts w:eastAsia="Calibri" w:cstheme="minorHAnsi"/>
                <w:sz w:val="20"/>
                <w:szCs w:val="20"/>
              </w:rPr>
              <w:tab/>
              <w:t>8 414,00</w:t>
            </w:r>
            <w:r w:rsidRPr="001D510E">
              <w:rPr>
                <w:rFonts w:eastAsia="Calibri" w:cstheme="minorHAnsi"/>
                <w:sz w:val="20"/>
                <w:szCs w:val="20"/>
              </w:rPr>
              <w:t xml:space="preserve"> zł</w:t>
            </w:r>
          </w:p>
        </w:tc>
        <w:tc>
          <w:tcPr>
            <w:tcW w:w="1842" w:type="dxa"/>
            <w:vAlign w:val="center"/>
          </w:tcPr>
          <w:p w14:paraId="5309FE23" w14:textId="1CCC6F99" w:rsidR="00ED0EFE" w:rsidRPr="00167D78" w:rsidRDefault="00ED0EFE" w:rsidP="00BC7775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Cz. 1 / 10 dni</w:t>
            </w:r>
          </w:p>
        </w:tc>
        <w:tc>
          <w:tcPr>
            <w:tcW w:w="1702" w:type="dxa"/>
            <w:vAlign w:val="center"/>
          </w:tcPr>
          <w:p w14:paraId="5E4715DB" w14:textId="53B95A8D" w:rsidR="00ED0EFE" w:rsidRPr="00167D78" w:rsidRDefault="00BE00BF" w:rsidP="0076156A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Cz. 1/ </w:t>
            </w:r>
            <w:r w:rsidR="0076156A">
              <w:rPr>
                <w:rFonts w:eastAsia="Calibri" w:cstheme="minorHAnsi"/>
                <w:b/>
                <w:sz w:val="20"/>
                <w:szCs w:val="20"/>
              </w:rPr>
              <w:t>43,83</w:t>
            </w:r>
            <w:r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/>
                <w:sz w:val="20"/>
                <w:szCs w:val="20"/>
              </w:rPr>
              <w:t>pkt</w:t>
            </w:r>
          </w:p>
        </w:tc>
      </w:tr>
      <w:tr w:rsidR="00ED0EFE" w14:paraId="0B5A21B1" w14:textId="77777777" w:rsidTr="00DD6996">
        <w:tc>
          <w:tcPr>
            <w:tcW w:w="511" w:type="dxa"/>
          </w:tcPr>
          <w:p w14:paraId="6E62AB58" w14:textId="77777777" w:rsidR="00ED0EFE" w:rsidRPr="00562210" w:rsidRDefault="00ED0EFE" w:rsidP="00DD6996">
            <w:pPr>
              <w:rPr>
                <w:rFonts w:ascii="Book Antiqua" w:eastAsia="Calibri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eastAsia="Calibri" w:hAnsi="Book Antiqua" w:cs="Times New Roman"/>
                <w:b/>
                <w:sz w:val="20"/>
                <w:szCs w:val="20"/>
              </w:rPr>
              <w:t>2</w:t>
            </w:r>
            <w:r w:rsidRPr="00562210">
              <w:rPr>
                <w:rFonts w:ascii="Book Antiqua" w:eastAsia="Calibri" w:hAnsi="Book Antiqua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742" w:type="dxa"/>
            <w:vAlign w:val="center"/>
          </w:tcPr>
          <w:p w14:paraId="5A543D56" w14:textId="77AFBD17" w:rsidR="00ED0EFE" w:rsidRPr="001D510E" w:rsidRDefault="00ED0EFE" w:rsidP="00826612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P.W.P-U-H „YOCA” Jacek Goncerzewicz</w:t>
            </w:r>
            <w:r>
              <w:rPr>
                <w:rFonts w:eastAsia="Calibri" w:cstheme="minorHAnsi"/>
                <w:sz w:val="20"/>
                <w:szCs w:val="20"/>
              </w:rPr>
              <w:br/>
              <w:t>ul. Bema 3/1, 85-546 Bydgoszcz</w:t>
            </w:r>
          </w:p>
        </w:tc>
        <w:tc>
          <w:tcPr>
            <w:tcW w:w="1985" w:type="dxa"/>
            <w:vAlign w:val="center"/>
          </w:tcPr>
          <w:p w14:paraId="26450118" w14:textId="34EE84A6" w:rsidR="00ED0EFE" w:rsidRPr="001D510E" w:rsidRDefault="00ED0EFE" w:rsidP="00BC7775">
            <w:pPr>
              <w:tabs>
                <w:tab w:val="right" w:pos="1456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Cz. 1/ </w:t>
            </w:r>
            <w:r>
              <w:rPr>
                <w:rFonts w:eastAsia="Calibri" w:cstheme="minorHAnsi"/>
                <w:sz w:val="20"/>
                <w:szCs w:val="20"/>
              </w:rPr>
              <w:tab/>
              <w:t>8 610,00</w:t>
            </w:r>
            <w:r w:rsidRPr="001D510E">
              <w:rPr>
                <w:rFonts w:eastAsia="Calibri" w:cstheme="minorHAnsi"/>
                <w:sz w:val="20"/>
                <w:szCs w:val="20"/>
              </w:rPr>
              <w:t xml:space="preserve"> zł</w:t>
            </w:r>
          </w:p>
        </w:tc>
        <w:tc>
          <w:tcPr>
            <w:tcW w:w="1842" w:type="dxa"/>
            <w:vAlign w:val="center"/>
          </w:tcPr>
          <w:p w14:paraId="4047BC00" w14:textId="333C5D34" w:rsidR="00ED0EFE" w:rsidRPr="001D510E" w:rsidRDefault="00ED0EFE" w:rsidP="00BC7775">
            <w:pPr>
              <w:tabs>
                <w:tab w:val="left" w:pos="241"/>
                <w:tab w:val="decimal" w:pos="1111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Cz. 1 / 4 dni</w:t>
            </w:r>
          </w:p>
        </w:tc>
        <w:tc>
          <w:tcPr>
            <w:tcW w:w="1702" w:type="dxa"/>
            <w:vAlign w:val="center"/>
          </w:tcPr>
          <w:p w14:paraId="1B043461" w14:textId="1DAE69DB" w:rsidR="00ED0EFE" w:rsidRPr="001D510E" w:rsidRDefault="00BE00BF" w:rsidP="0076156A">
            <w:pPr>
              <w:tabs>
                <w:tab w:val="left" w:pos="241"/>
                <w:tab w:val="decimal" w:pos="1111"/>
              </w:tabs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Cz. 1/ </w:t>
            </w:r>
            <w:r w:rsidR="0076156A">
              <w:rPr>
                <w:rFonts w:eastAsia="Calibri" w:cstheme="minorHAnsi"/>
                <w:b/>
                <w:sz w:val="20"/>
                <w:szCs w:val="20"/>
              </w:rPr>
              <w:t>45,88</w:t>
            </w:r>
            <w:r>
              <w:rPr>
                <w:rFonts w:eastAsia="Calibri" w:cstheme="minorHAnsi"/>
                <w:b/>
                <w:sz w:val="20"/>
                <w:szCs w:val="20"/>
              </w:rPr>
              <w:t xml:space="preserve"> pkt</w:t>
            </w:r>
          </w:p>
        </w:tc>
      </w:tr>
      <w:tr w:rsidR="00ED0EFE" w14:paraId="1555AC21" w14:textId="77777777" w:rsidTr="00DD6996">
        <w:tc>
          <w:tcPr>
            <w:tcW w:w="511" w:type="dxa"/>
          </w:tcPr>
          <w:p w14:paraId="1BCB3C79" w14:textId="77777777" w:rsidR="00ED0EFE" w:rsidRDefault="00ED0EFE" w:rsidP="00DD6996">
            <w:pPr>
              <w:rPr>
                <w:rFonts w:ascii="Book Antiqua" w:eastAsia="Calibri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eastAsia="Calibri" w:hAnsi="Book Antiqua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742" w:type="dxa"/>
            <w:vAlign w:val="center"/>
          </w:tcPr>
          <w:p w14:paraId="5EDBB822" w14:textId="293C2EDC" w:rsidR="00ED0EFE" w:rsidRDefault="00ED0EFE" w:rsidP="009A05F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KATAMAR Mariusz Kalinowski</w:t>
            </w:r>
            <w:r>
              <w:rPr>
                <w:rFonts w:cstheme="minorHAnsi"/>
                <w:sz w:val="20"/>
                <w:szCs w:val="20"/>
                <w:lang w:val="en-US"/>
              </w:rPr>
              <w:br/>
              <w:t>ul. Wróblów 7a, 67-410 Sława</w:t>
            </w:r>
          </w:p>
        </w:tc>
        <w:tc>
          <w:tcPr>
            <w:tcW w:w="1985" w:type="dxa"/>
            <w:vAlign w:val="center"/>
          </w:tcPr>
          <w:p w14:paraId="2E33E9D0" w14:textId="02021651" w:rsidR="00ED0EFE" w:rsidRDefault="00ED0EFE" w:rsidP="005F7132">
            <w:pPr>
              <w:tabs>
                <w:tab w:val="right" w:pos="1456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Cz. 1/ </w:t>
            </w:r>
            <w:r>
              <w:rPr>
                <w:rFonts w:eastAsia="Calibri" w:cstheme="minorHAnsi"/>
                <w:sz w:val="20"/>
                <w:szCs w:val="20"/>
              </w:rPr>
              <w:tab/>
              <w:t>4 761,56</w:t>
            </w:r>
            <w:r w:rsidRPr="001D510E">
              <w:rPr>
                <w:rFonts w:eastAsia="Calibri" w:cstheme="minorHAnsi"/>
                <w:sz w:val="20"/>
                <w:szCs w:val="20"/>
              </w:rPr>
              <w:t xml:space="preserve"> zł</w:t>
            </w:r>
          </w:p>
        </w:tc>
        <w:tc>
          <w:tcPr>
            <w:tcW w:w="1842" w:type="dxa"/>
            <w:vAlign w:val="center"/>
          </w:tcPr>
          <w:p w14:paraId="189D94E6" w14:textId="376A741F" w:rsidR="00ED0EFE" w:rsidRDefault="00ED0EFE" w:rsidP="00320630">
            <w:pPr>
              <w:tabs>
                <w:tab w:val="left" w:pos="241"/>
                <w:tab w:val="decimal" w:pos="1111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Cz. 1 / 5 dni</w:t>
            </w:r>
          </w:p>
        </w:tc>
        <w:tc>
          <w:tcPr>
            <w:tcW w:w="1702" w:type="dxa"/>
            <w:vAlign w:val="center"/>
          </w:tcPr>
          <w:p w14:paraId="70660834" w14:textId="004DA480" w:rsidR="00ED0EFE" w:rsidRDefault="00BE00BF" w:rsidP="005F7132">
            <w:pPr>
              <w:tabs>
                <w:tab w:val="left" w:pos="241"/>
                <w:tab w:val="decimal" w:pos="1111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Cz. 1/ </w:t>
            </w:r>
            <w:r w:rsidR="0076156A">
              <w:rPr>
                <w:rFonts w:eastAsia="Calibri" w:cstheme="minorHAnsi"/>
                <w:b/>
                <w:sz w:val="20"/>
                <w:szCs w:val="20"/>
              </w:rPr>
              <w:t>odrzucona</w:t>
            </w:r>
          </w:p>
        </w:tc>
      </w:tr>
      <w:tr w:rsidR="00ED0EFE" w14:paraId="384E2FCD" w14:textId="77777777" w:rsidTr="00DD6996">
        <w:tc>
          <w:tcPr>
            <w:tcW w:w="511" w:type="dxa"/>
          </w:tcPr>
          <w:p w14:paraId="35720CE6" w14:textId="70B19F9A" w:rsidR="00ED0EFE" w:rsidRDefault="00ED0EFE" w:rsidP="00DD6996">
            <w:pPr>
              <w:rPr>
                <w:rFonts w:ascii="Book Antiqua" w:eastAsia="Calibri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eastAsia="Calibri" w:hAnsi="Book Antiqua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742" w:type="dxa"/>
            <w:vAlign w:val="center"/>
          </w:tcPr>
          <w:p w14:paraId="7365A29A" w14:textId="39077D07" w:rsidR="00ED0EFE" w:rsidRDefault="00ED0EFE" w:rsidP="009A05F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Impel Technical Security Sp. z o.o.</w:t>
            </w:r>
            <w:r>
              <w:rPr>
                <w:rFonts w:cstheme="minorHAnsi"/>
                <w:sz w:val="20"/>
                <w:szCs w:val="20"/>
                <w:lang w:val="en-US"/>
              </w:rPr>
              <w:br/>
              <w:t>ul. Ślężna 118, 53-111 Wrocław</w:t>
            </w:r>
          </w:p>
        </w:tc>
        <w:tc>
          <w:tcPr>
            <w:tcW w:w="1985" w:type="dxa"/>
            <w:vAlign w:val="center"/>
          </w:tcPr>
          <w:p w14:paraId="1D1BDFFD" w14:textId="3F327F46" w:rsidR="00ED0EFE" w:rsidRDefault="00ED0EFE" w:rsidP="005F7132">
            <w:pPr>
              <w:tabs>
                <w:tab w:val="right" w:pos="1456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Cz. 1/</w:t>
            </w:r>
            <w:r>
              <w:rPr>
                <w:rFonts w:eastAsia="Calibri" w:cstheme="minorHAnsi"/>
                <w:sz w:val="20"/>
                <w:szCs w:val="20"/>
              </w:rPr>
              <w:tab/>
              <w:t>8 180,73 zł</w:t>
            </w:r>
          </w:p>
        </w:tc>
        <w:tc>
          <w:tcPr>
            <w:tcW w:w="1842" w:type="dxa"/>
            <w:vAlign w:val="center"/>
          </w:tcPr>
          <w:p w14:paraId="516CB211" w14:textId="19BF12A1" w:rsidR="00ED0EFE" w:rsidRDefault="00ED0EFE" w:rsidP="00320630">
            <w:pPr>
              <w:tabs>
                <w:tab w:val="left" w:pos="241"/>
                <w:tab w:val="decimal" w:pos="1111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Cz. 1 / 7 dni</w:t>
            </w:r>
          </w:p>
        </w:tc>
        <w:tc>
          <w:tcPr>
            <w:tcW w:w="1702" w:type="dxa"/>
            <w:vAlign w:val="center"/>
          </w:tcPr>
          <w:p w14:paraId="51F8291D" w14:textId="1466F254" w:rsidR="00ED0EFE" w:rsidRDefault="00BE00BF" w:rsidP="0076156A">
            <w:pPr>
              <w:tabs>
                <w:tab w:val="left" w:pos="241"/>
                <w:tab w:val="decimal" w:pos="1111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Cz. 1/ </w:t>
            </w:r>
            <w:r w:rsidR="0076156A">
              <w:rPr>
                <w:rFonts w:eastAsia="Calibri" w:cstheme="minorHAnsi"/>
                <w:b/>
                <w:sz w:val="20"/>
                <w:szCs w:val="20"/>
              </w:rPr>
              <w:t>45,89</w:t>
            </w:r>
            <w:r>
              <w:rPr>
                <w:rFonts w:eastAsia="Calibri" w:cstheme="minorHAnsi"/>
                <w:b/>
                <w:sz w:val="20"/>
                <w:szCs w:val="20"/>
              </w:rPr>
              <w:t xml:space="preserve"> pkt</w:t>
            </w:r>
          </w:p>
        </w:tc>
      </w:tr>
      <w:tr w:rsidR="00ED0EFE" w14:paraId="1887D501" w14:textId="77777777" w:rsidTr="00DD6996">
        <w:tc>
          <w:tcPr>
            <w:tcW w:w="511" w:type="dxa"/>
          </w:tcPr>
          <w:p w14:paraId="7DB4D6CA" w14:textId="4C96400B" w:rsidR="00ED0EFE" w:rsidRDefault="00ED0EFE" w:rsidP="00DD6996">
            <w:pPr>
              <w:rPr>
                <w:rFonts w:ascii="Book Antiqua" w:eastAsia="Calibri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eastAsia="Calibri" w:hAnsi="Book Antiqua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3742" w:type="dxa"/>
            <w:vAlign w:val="center"/>
          </w:tcPr>
          <w:p w14:paraId="1DA0ECF6" w14:textId="02907E78" w:rsidR="00ED0EFE" w:rsidRDefault="00ED0EFE" w:rsidP="009A05F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INONET Mariusz Mazurkiewicz</w:t>
            </w:r>
            <w:r>
              <w:rPr>
                <w:rFonts w:cstheme="minorHAnsi"/>
                <w:sz w:val="20"/>
                <w:szCs w:val="20"/>
                <w:lang w:val="en-US"/>
              </w:rPr>
              <w:br/>
              <w:t>ul. Poznańska 225, 88-100 Inowrocław</w:t>
            </w:r>
          </w:p>
        </w:tc>
        <w:tc>
          <w:tcPr>
            <w:tcW w:w="1985" w:type="dxa"/>
            <w:vAlign w:val="center"/>
          </w:tcPr>
          <w:p w14:paraId="41AF4A4C" w14:textId="5AB7772C" w:rsidR="00ED0EFE" w:rsidRDefault="00ED0EFE" w:rsidP="005F7132">
            <w:pPr>
              <w:tabs>
                <w:tab w:val="right" w:pos="1456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Cz. 1/</w:t>
            </w:r>
            <w:r>
              <w:rPr>
                <w:rFonts w:eastAsia="Calibri" w:cstheme="minorHAnsi"/>
                <w:sz w:val="20"/>
                <w:szCs w:val="20"/>
              </w:rPr>
              <w:tab/>
              <w:t>5 535,00 zł</w:t>
            </w:r>
          </w:p>
        </w:tc>
        <w:tc>
          <w:tcPr>
            <w:tcW w:w="1842" w:type="dxa"/>
            <w:vAlign w:val="center"/>
          </w:tcPr>
          <w:p w14:paraId="7CC21089" w14:textId="5EFE0791" w:rsidR="00ED0EFE" w:rsidRDefault="00ED0EFE" w:rsidP="00320630">
            <w:pPr>
              <w:tabs>
                <w:tab w:val="left" w:pos="241"/>
                <w:tab w:val="decimal" w:pos="1111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Cz. 1 / 10 dni</w:t>
            </w:r>
          </w:p>
        </w:tc>
        <w:tc>
          <w:tcPr>
            <w:tcW w:w="1702" w:type="dxa"/>
            <w:vAlign w:val="center"/>
          </w:tcPr>
          <w:p w14:paraId="3C014A30" w14:textId="46EA3E99" w:rsidR="00ED0EFE" w:rsidRDefault="00BE00BF" w:rsidP="0076156A">
            <w:pPr>
              <w:tabs>
                <w:tab w:val="left" w:pos="241"/>
                <w:tab w:val="decimal" w:pos="1111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Cz. 1/ </w:t>
            </w:r>
            <w:r w:rsidR="0076156A">
              <w:rPr>
                <w:rFonts w:eastAsia="Calibri" w:cstheme="minorHAnsi"/>
                <w:b/>
                <w:sz w:val="20"/>
                <w:szCs w:val="20"/>
              </w:rPr>
              <w:t>65,60</w:t>
            </w:r>
            <w:r>
              <w:rPr>
                <w:rFonts w:eastAsia="Calibri" w:cstheme="minorHAnsi"/>
                <w:b/>
                <w:sz w:val="20"/>
                <w:szCs w:val="20"/>
              </w:rPr>
              <w:t xml:space="preserve"> pkt</w:t>
            </w:r>
          </w:p>
        </w:tc>
      </w:tr>
      <w:tr w:rsidR="00ED0EFE" w14:paraId="3783B73E" w14:textId="77777777" w:rsidTr="00DD6996">
        <w:tc>
          <w:tcPr>
            <w:tcW w:w="511" w:type="dxa"/>
          </w:tcPr>
          <w:p w14:paraId="432566AA" w14:textId="177C960C" w:rsidR="00ED0EFE" w:rsidRDefault="00ED0EFE" w:rsidP="00DD6996">
            <w:pPr>
              <w:rPr>
                <w:rFonts w:ascii="Book Antiqua" w:eastAsia="Calibri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eastAsia="Calibri" w:hAnsi="Book Antiqua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3742" w:type="dxa"/>
            <w:vAlign w:val="center"/>
          </w:tcPr>
          <w:p w14:paraId="0CE04D38" w14:textId="72886BCC" w:rsidR="00ED0EFE" w:rsidRDefault="00ED0EFE" w:rsidP="009A05F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HUMIX Maciej Kwiatkowski</w:t>
            </w:r>
            <w:r>
              <w:rPr>
                <w:rFonts w:cstheme="minorHAnsi"/>
                <w:sz w:val="20"/>
                <w:szCs w:val="20"/>
                <w:lang w:val="en-US"/>
              </w:rPr>
              <w:br/>
              <w:t>ul. Glinki 93/1 85-861 Bydgoszcz</w:t>
            </w:r>
          </w:p>
        </w:tc>
        <w:tc>
          <w:tcPr>
            <w:tcW w:w="1985" w:type="dxa"/>
            <w:vAlign w:val="center"/>
          </w:tcPr>
          <w:p w14:paraId="13FF1F6F" w14:textId="2867FFA4" w:rsidR="00ED0EFE" w:rsidRDefault="00ED0EFE" w:rsidP="005F7132">
            <w:pPr>
              <w:tabs>
                <w:tab w:val="right" w:pos="1456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Cz. 1/</w:t>
            </w:r>
            <w:r>
              <w:rPr>
                <w:rFonts w:eastAsia="Calibri" w:cstheme="minorHAnsi"/>
                <w:sz w:val="20"/>
                <w:szCs w:val="20"/>
              </w:rPr>
              <w:tab/>
              <w:t>10 086,00 zł</w:t>
            </w:r>
          </w:p>
        </w:tc>
        <w:tc>
          <w:tcPr>
            <w:tcW w:w="1842" w:type="dxa"/>
            <w:vAlign w:val="center"/>
          </w:tcPr>
          <w:p w14:paraId="3D65A0BE" w14:textId="72F7395F" w:rsidR="00ED0EFE" w:rsidRDefault="00ED0EFE" w:rsidP="00320630">
            <w:pPr>
              <w:tabs>
                <w:tab w:val="left" w:pos="241"/>
                <w:tab w:val="decimal" w:pos="1111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Cz. 1 / 14 dni</w:t>
            </w:r>
          </w:p>
        </w:tc>
        <w:tc>
          <w:tcPr>
            <w:tcW w:w="1702" w:type="dxa"/>
            <w:vAlign w:val="center"/>
          </w:tcPr>
          <w:p w14:paraId="7ED4746F" w14:textId="7814F45E" w:rsidR="00ED0EFE" w:rsidRDefault="00BE00BF" w:rsidP="0076156A">
            <w:pPr>
              <w:tabs>
                <w:tab w:val="left" w:pos="241"/>
                <w:tab w:val="decimal" w:pos="1111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Cz. 1/ </w:t>
            </w:r>
            <w:r w:rsidR="0076156A">
              <w:rPr>
                <w:rFonts w:eastAsia="Calibri" w:cstheme="minorHAnsi"/>
                <w:b/>
                <w:sz w:val="20"/>
                <w:szCs w:val="20"/>
              </w:rPr>
              <w:t>36,33</w:t>
            </w:r>
            <w:r>
              <w:rPr>
                <w:rFonts w:eastAsia="Calibri" w:cstheme="minorHAnsi"/>
                <w:b/>
                <w:sz w:val="20"/>
                <w:szCs w:val="20"/>
              </w:rPr>
              <w:t xml:space="preserve"> pkt</w:t>
            </w:r>
          </w:p>
        </w:tc>
      </w:tr>
      <w:tr w:rsidR="00ED0EFE" w14:paraId="2F556E03" w14:textId="77777777" w:rsidTr="00DD6996">
        <w:tc>
          <w:tcPr>
            <w:tcW w:w="511" w:type="dxa"/>
          </w:tcPr>
          <w:p w14:paraId="543C9AB8" w14:textId="3B6C6386" w:rsidR="00ED0EFE" w:rsidRDefault="00ED0EFE" w:rsidP="00DD6996">
            <w:pPr>
              <w:rPr>
                <w:rFonts w:ascii="Book Antiqua" w:eastAsia="Calibri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eastAsia="Calibri" w:hAnsi="Book Antiqua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3742" w:type="dxa"/>
            <w:vAlign w:val="center"/>
          </w:tcPr>
          <w:p w14:paraId="34085AB6" w14:textId="062A8A3E" w:rsidR="00ED0EFE" w:rsidRDefault="00ED0EFE" w:rsidP="009A05F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WaKa Teleinformatyka Łukasz Kachel</w:t>
            </w:r>
            <w:r>
              <w:rPr>
                <w:rFonts w:cstheme="minorHAnsi"/>
                <w:sz w:val="20"/>
                <w:szCs w:val="20"/>
                <w:lang w:val="en-US"/>
              </w:rPr>
              <w:br/>
              <w:t>ul. Legionistów 14/21, 87-200 Wąbrzeźno</w:t>
            </w:r>
          </w:p>
        </w:tc>
        <w:tc>
          <w:tcPr>
            <w:tcW w:w="1985" w:type="dxa"/>
            <w:vAlign w:val="center"/>
          </w:tcPr>
          <w:p w14:paraId="3F8CD81A" w14:textId="6DF4B2FF" w:rsidR="00ED0EFE" w:rsidRDefault="00ED0EFE" w:rsidP="005F7132">
            <w:pPr>
              <w:tabs>
                <w:tab w:val="right" w:pos="1456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Cz. 1/</w:t>
            </w:r>
            <w:r>
              <w:rPr>
                <w:rFonts w:eastAsia="Calibri" w:cstheme="minorHAnsi"/>
                <w:sz w:val="20"/>
                <w:szCs w:val="20"/>
              </w:rPr>
              <w:tab/>
              <w:t>4 400,00 zł</w:t>
            </w:r>
          </w:p>
        </w:tc>
        <w:tc>
          <w:tcPr>
            <w:tcW w:w="1842" w:type="dxa"/>
            <w:vAlign w:val="center"/>
          </w:tcPr>
          <w:p w14:paraId="194B2B13" w14:textId="723803D7" w:rsidR="00ED0EFE" w:rsidRDefault="00ED0EFE" w:rsidP="00320630">
            <w:pPr>
              <w:tabs>
                <w:tab w:val="left" w:pos="241"/>
                <w:tab w:val="decimal" w:pos="1111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Cz. 1 / 7 dni</w:t>
            </w:r>
          </w:p>
        </w:tc>
        <w:tc>
          <w:tcPr>
            <w:tcW w:w="1702" w:type="dxa"/>
            <w:vAlign w:val="center"/>
          </w:tcPr>
          <w:p w14:paraId="73C03245" w14:textId="7EF5BA06" w:rsidR="00ED0EFE" w:rsidRDefault="0076156A" w:rsidP="0076156A">
            <w:pPr>
              <w:tabs>
                <w:tab w:val="left" w:pos="241"/>
                <w:tab w:val="decimal" w:pos="1111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Cz. 1/ </w:t>
            </w:r>
            <w:r>
              <w:rPr>
                <w:rFonts w:eastAsia="Calibri" w:cstheme="minorHAnsi"/>
                <w:b/>
                <w:sz w:val="20"/>
                <w:szCs w:val="20"/>
              </w:rPr>
              <w:t>82,86</w:t>
            </w:r>
            <w:r>
              <w:rPr>
                <w:rFonts w:eastAsia="Calibri" w:cstheme="minorHAnsi"/>
                <w:b/>
                <w:sz w:val="20"/>
                <w:szCs w:val="20"/>
              </w:rPr>
              <w:t xml:space="preserve"> pkt</w:t>
            </w:r>
          </w:p>
        </w:tc>
      </w:tr>
      <w:tr w:rsidR="00ED0EFE" w14:paraId="533ECC70" w14:textId="77777777" w:rsidTr="00DD6996">
        <w:tc>
          <w:tcPr>
            <w:tcW w:w="511" w:type="dxa"/>
          </w:tcPr>
          <w:p w14:paraId="7CCCCE79" w14:textId="4898CA2E" w:rsidR="00ED0EFE" w:rsidRDefault="00ED0EFE" w:rsidP="00DD6996">
            <w:pPr>
              <w:rPr>
                <w:rFonts w:ascii="Book Antiqua" w:eastAsia="Calibri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eastAsia="Calibri" w:hAnsi="Book Antiqua" w:cs="Times New Roman"/>
                <w:b/>
                <w:sz w:val="20"/>
                <w:szCs w:val="20"/>
              </w:rPr>
              <w:lastRenderedPageBreak/>
              <w:t>8.</w:t>
            </w:r>
          </w:p>
        </w:tc>
        <w:tc>
          <w:tcPr>
            <w:tcW w:w="3742" w:type="dxa"/>
            <w:vAlign w:val="center"/>
          </w:tcPr>
          <w:p w14:paraId="5819E38E" w14:textId="0C83E2C3" w:rsidR="00ED0EFE" w:rsidRDefault="00ED0EFE" w:rsidP="009A05F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Solid Group Sp. z o.o. Sp. k.</w:t>
            </w:r>
            <w:r>
              <w:rPr>
                <w:rFonts w:cstheme="minorHAnsi"/>
                <w:sz w:val="20"/>
                <w:szCs w:val="20"/>
                <w:lang w:val="en-US"/>
              </w:rPr>
              <w:br/>
              <w:t>ul.Postępu 17, 02-676 Warszawa</w:t>
            </w:r>
          </w:p>
        </w:tc>
        <w:tc>
          <w:tcPr>
            <w:tcW w:w="1985" w:type="dxa"/>
            <w:vAlign w:val="center"/>
          </w:tcPr>
          <w:p w14:paraId="743B9221" w14:textId="228BF36F" w:rsidR="00ED0EFE" w:rsidRDefault="00ED0EFE" w:rsidP="005F7132">
            <w:pPr>
              <w:tabs>
                <w:tab w:val="right" w:pos="1456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Cz. 1/</w:t>
            </w:r>
            <w:r>
              <w:rPr>
                <w:rFonts w:eastAsia="Calibri" w:cstheme="minorHAnsi"/>
                <w:sz w:val="20"/>
                <w:szCs w:val="20"/>
              </w:rPr>
              <w:tab/>
              <w:t>6 500,55 zł</w:t>
            </w:r>
          </w:p>
        </w:tc>
        <w:tc>
          <w:tcPr>
            <w:tcW w:w="1842" w:type="dxa"/>
            <w:vAlign w:val="center"/>
          </w:tcPr>
          <w:p w14:paraId="2C61EA22" w14:textId="7467E364" w:rsidR="00ED0EFE" w:rsidRDefault="00ED0EFE" w:rsidP="00320630">
            <w:pPr>
              <w:tabs>
                <w:tab w:val="left" w:pos="241"/>
                <w:tab w:val="decimal" w:pos="1111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Cz. 1 / 5 dni</w:t>
            </w:r>
          </w:p>
        </w:tc>
        <w:tc>
          <w:tcPr>
            <w:tcW w:w="1702" w:type="dxa"/>
            <w:vAlign w:val="center"/>
          </w:tcPr>
          <w:p w14:paraId="435FF4CA" w14:textId="13FF5708" w:rsidR="00ED0EFE" w:rsidRDefault="00BE00BF" w:rsidP="0076156A">
            <w:pPr>
              <w:tabs>
                <w:tab w:val="left" w:pos="241"/>
                <w:tab w:val="decimal" w:pos="1111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Cz. 1/ </w:t>
            </w:r>
            <w:r w:rsidR="0076156A">
              <w:rPr>
                <w:rFonts w:eastAsia="Calibri" w:cstheme="minorHAnsi"/>
                <w:b/>
                <w:sz w:val="20"/>
                <w:szCs w:val="20"/>
              </w:rPr>
              <w:t>58,15</w:t>
            </w:r>
            <w:r>
              <w:rPr>
                <w:rFonts w:eastAsia="Calibri" w:cstheme="minorHAnsi"/>
                <w:b/>
                <w:sz w:val="20"/>
                <w:szCs w:val="20"/>
              </w:rPr>
              <w:t xml:space="preserve"> pkt</w:t>
            </w:r>
          </w:p>
        </w:tc>
      </w:tr>
      <w:tr w:rsidR="00ED0EFE" w14:paraId="3C1D6D19" w14:textId="77777777" w:rsidTr="00DD6996">
        <w:tc>
          <w:tcPr>
            <w:tcW w:w="511" w:type="dxa"/>
          </w:tcPr>
          <w:p w14:paraId="477235FA" w14:textId="254708D3" w:rsidR="00ED0EFE" w:rsidRDefault="00ED0EFE" w:rsidP="00DD6996">
            <w:pPr>
              <w:rPr>
                <w:rFonts w:ascii="Book Antiqua" w:eastAsia="Calibri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eastAsia="Calibri" w:hAnsi="Book Antiqua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3742" w:type="dxa"/>
            <w:vAlign w:val="center"/>
          </w:tcPr>
          <w:p w14:paraId="038D8899" w14:textId="2A094DD6" w:rsidR="00ED0EFE" w:rsidRDefault="00ED0EFE" w:rsidP="009A05F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X-COMFORT Mateusz Dymski</w:t>
            </w:r>
            <w:r>
              <w:rPr>
                <w:rFonts w:cstheme="minorHAnsi"/>
                <w:sz w:val="20"/>
                <w:szCs w:val="20"/>
                <w:lang w:val="en-US"/>
              </w:rPr>
              <w:br/>
              <w:t>ul. Żeglarska 8/1, 85-519 Bydgoszcz</w:t>
            </w:r>
          </w:p>
        </w:tc>
        <w:tc>
          <w:tcPr>
            <w:tcW w:w="1985" w:type="dxa"/>
            <w:vAlign w:val="center"/>
          </w:tcPr>
          <w:p w14:paraId="67BE01B6" w14:textId="7FC764D6" w:rsidR="00ED0EFE" w:rsidRDefault="00ED0EFE" w:rsidP="005F7132">
            <w:pPr>
              <w:tabs>
                <w:tab w:val="right" w:pos="1456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Cz. 1/</w:t>
            </w:r>
            <w:r>
              <w:rPr>
                <w:rFonts w:eastAsia="Calibri" w:cstheme="minorHAnsi"/>
                <w:sz w:val="20"/>
                <w:szCs w:val="20"/>
              </w:rPr>
              <w:tab/>
              <w:t>5 535,00 zł</w:t>
            </w:r>
          </w:p>
        </w:tc>
        <w:tc>
          <w:tcPr>
            <w:tcW w:w="1842" w:type="dxa"/>
            <w:vAlign w:val="center"/>
          </w:tcPr>
          <w:p w14:paraId="7F54A2CB" w14:textId="75250EDF" w:rsidR="00ED0EFE" w:rsidRDefault="00ED0EFE" w:rsidP="00320630">
            <w:pPr>
              <w:tabs>
                <w:tab w:val="left" w:pos="241"/>
                <w:tab w:val="decimal" w:pos="1111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Cz. 1 / 1 dzień</w:t>
            </w:r>
          </w:p>
        </w:tc>
        <w:tc>
          <w:tcPr>
            <w:tcW w:w="1702" w:type="dxa"/>
            <w:vAlign w:val="center"/>
          </w:tcPr>
          <w:p w14:paraId="6CF6335D" w14:textId="03B7E878" w:rsidR="00ED0EFE" w:rsidRDefault="00BE00BF" w:rsidP="0076156A">
            <w:pPr>
              <w:tabs>
                <w:tab w:val="left" w:pos="241"/>
                <w:tab w:val="decimal" w:pos="1111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Cz. 1/ </w:t>
            </w:r>
            <w:r w:rsidR="0076156A">
              <w:rPr>
                <w:rFonts w:eastAsia="Calibri" w:cstheme="minorHAnsi"/>
                <w:b/>
                <w:sz w:val="20"/>
                <w:szCs w:val="20"/>
              </w:rPr>
              <w:t>83,6</w:t>
            </w:r>
            <w:bookmarkStart w:id="0" w:name="_GoBack"/>
            <w:bookmarkEnd w:id="0"/>
            <w:r w:rsidR="0076156A">
              <w:rPr>
                <w:rFonts w:eastAsia="Calibri" w:cstheme="minorHAnsi"/>
                <w:b/>
                <w:sz w:val="20"/>
                <w:szCs w:val="20"/>
              </w:rPr>
              <w:t>0</w:t>
            </w:r>
            <w:r>
              <w:rPr>
                <w:rFonts w:eastAsia="Calibri" w:cstheme="minorHAnsi"/>
                <w:b/>
                <w:sz w:val="20"/>
                <w:szCs w:val="20"/>
              </w:rPr>
              <w:t xml:space="preserve"> pkt</w:t>
            </w:r>
          </w:p>
        </w:tc>
      </w:tr>
      <w:tr w:rsidR="00ED0EFE" w14:paraId="061F5641" w14:textId="77777777" w:rsidTr="00DD6996">
        <w:tc>
          <w:tcPr>
            <w:tcW w:w="511" w:type="dxa"/>
          </w:tcPr>
          <w:p w14:paraId="3ED2AE1D" w14:textId="39D471DF" w:rsidR="00ED0EFE" w:rsidRDefault="00ED0EFE" w:rsidP="00DD6996">
            <w:pPr>
              <w:rPr>
                <w:rFonts w:ascii="Book Antiqua" w:eastAsia="Calibri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eastAsia="Calibri" w:hAnsi="Book Antiqua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3742" w:type="dxa"/>
            <w:vAlign w:val="center"/>
          </w:tcPr>
          <w:p w14:paraId="336E6EE5" w14:textId="26FABD90" w:rsidR="00ED0EFE" w:rsidRDefault="00ED0EFE" w:rsidP="009A05F9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JOMAR CONSTRUCTIONS Marcin Odjas</w:t>
            </w:r>
            <w:r>
              <w:rPr>
                <w:rFonts w:cstheme="minorHAnsi"/>
                <w:sz w:val="20"/>
                <w:szCs w:val="20"/>
                <w:lang w:val="en-US"/>
              </w:rPr>
              <w:br/>
              <w:t>ul. Bydgoska 1, 86-100 Świecie</w:t>
            </w:r>
          </w:p>
        </w:tc>
        <w:tc>
          <w:tcPr>
            <w:tcW w:w="1985" w:type="dxa"/>
            <w:vAlign w:val="center"/>
          </w:tcPr>
          <w:p w14:paraId="2EA1114C" w14:textId="12F53DBC" w:rsidR="00ED0EFE" w:rsidRDefault="00ED0EFE" w:rsidP="005F7132">
            <w:pPr>
              <w:tabs>
                <w:tab w:val="right" w:pos="1456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Cz. 1/</w:t>
            </w:r>
            <w:r>
              <w:rPr>
                <w:rFonts w:eastAsia="Calibri" w:cstheme="minorHAnsi"/>
                <w:sz w:val="20"/>
                <w:szCs w:val="20"/>
              </w:rPr>
              <w:tab/>
              <w:t>7 380,00 zł</w:t>
            </w:r>
          </w:p>
        </w:tc>
        <w:tc>
          <w:tcPr>
            <w:tcW w:w="1842" w:type="dxa"/>
            <w:vAlign w:val="center"/>
          </w:tcPr>
          <w:p w14:paraId="74215CBC" w14:textId="273976E7" w:rsidR="00ED0EFE" w:rsidRDefault="00ED0EFE" w:rsidP="00320630">
            <w:pPr>
              <w:tabs>
                <w:tab w:val="left" w:pos="241"/>
                <w:tab w:val="decimal" w:pos="1111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Cz. 1 / 1 dzień</w:t>
            </w:r>
          </w:p>
        </w:tc>
        <w:tc>
          <w:tcPr>
            <w:tcW w:w="1702" w:type="dxa"/>
            <w:vAlign w:val="center"/>
          </w:tcPr>
          <w:p w14:paraId="3EEF871E" w14:textId="1B14C607" w:rsidR="00ED0EFE" w:rsidRDefault="00BE00BF" w:rsidP="0076156A">
            <w:pPr>
              <w:tabs>
                <w:tab w:val="left" w:pos="241"/>
                <w:tab w:val="decimal" w:pos="1111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Cz. 1/ </w:t>
            </w:r>
            <w:r w:rsidR="0076156A">
              <w:rPr>
                <w:rFonts w:eastAsia="Calibri" w:cstheme="minorHAnsi"/>
                <w:b/>
                <w:sz w:val="20"/>
                <w:szCs w:val="20"/>
              </w:rPr>
              <w:t>67,70</w:t>
            </w:r>
            <w:r>
              <w:rPr>
                <w:rFonts w:eastAsia="Calibri" w:cstheme="minorHAnsi"/>
                <w:b/>
                <w:sz w:val="20"/>
                <w:szCs w:val="20"/>
              </w:rPr>
              <w:t xml:space="preserve"> pkt</w:t>
            </w:r>
          </w:p>
        </w:tc>
      </w:tr>
      <w:tr w:rsidR="008D16CE" w14:paraId="74CE5293" w14:textId="77777777" w:rsidTr="00DD6996">
        <w:tc>
          <w:tcPr>
            <w:tcW w:w="511" w:type="dxa"/>
          </w:tcPr>
          <w:p w14:paraId="79BBE372" w14:textId="507F1F51" w:rsidR="008D16CE" w:rsidRDefault="008D16CE" w:rsidP="00DD6996">
            <w:pPr>
              <w:rPr>
                <w:rFonts w:ascii="Book Antiqua" w:eastAsia="Calibri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eastAsia="Calibri" w:hAnsi="Book Antiqua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3742" w:type="dxa"/>
            <w:vAlign w:val="center"/>
          </w:tcPr>
          <w:p w14:paraId="381194A2" w14:textId="0CE66EEA" w:rsidR="008D16CE" w:rsidRDefault="008D16CE" w:rsidP="008D16CE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t>SPRINGBOK R</w:t>
            </w:r>
            <w:r>
              <w:t>afał</w:t>
            </w:r>
            <w:r>
              <w:t> N</w:t>
            </w:r>
            <w:r>
              <w:t>ikonorow</w:t>
            </w:r>
            <w:r>
              <w:br/>
            </w:r>
            <w:r>
              <w:rPr>
                <w:rFonts w:cstheme="minorHAnsi"/>
                <w:sz w:val="20"/>
                <w:szCs w:val="20"/>
                <w:lang w:val="en-US"/>
              </w:rPr>
              <w:t>ul. Lipowa 19, 95-030 Rzgów</w:t>
            </w:r>
          </w:p>
        </w:tc>
        <w:tc>
          <w:tcPr>
            <w:tcW w:w="1985" w:type="dxa"/>
            <w:vAlign w:val="center"/>
          </w:tcPr>
          <w:p w14:paraId="157FED63" w14:textId="60F85B82" w:rsidR="008D16CE" w:rsidRDefault="008D16CE" w:rsidP="005F7132">
            <w:pPr>
              <w:tabs>
                <w:tab w:val="right" w:pos="1456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----------</w:t>
            </w:r>
          </w:p>
        </w:tc>
        <w:tc>
          <w:tcPr>
            <w:tcW w:w="1842" w:type="dxa"/>
            <w:vAlign w:val="center"/>
          </w:tcPr>
          <w:p w14:paraId="67C29CF8" w14:textId="28A279E1" w:rsidR="008D16CE" w:rsidRDefault="008D16CE" w:rsidP="00320630">
            <w:pPr>
              <w:tabs>
                <w:tab w:val="left" w:pos="241"/>
                <w:tab w:val="decimal" w:pos="1111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--------</w:t>
            </w:r>
          </w:p>
        </w:tc>
        <w:tc>
          <w:tcPr>
            <w:tcW w:w="1702" w:type="dxa"/>
            <w:vAlign w:val="center"/>
          </w:tcPr>
          <w:p w14:paraId="300CC42A" w14:textId="3DF97256" w:rsidR="008D16CE" w:rsidRDefault="008D16CE" w:rsidP="00BE00BF">
            <w:pPr>
              <w:tabs>
                <w:tab w:val="left" w:pos="241"/>
                <w:tab w:val="decimal" w:pos="1111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Cz. 1/ </w:t>
            </w:r>
            <w:r>
              <w:rPr>
                <w:rFonts w:eastAsia="Calibri" w:cstheme="minorHAnsi"/>
                <w:b/>
                <w:sz w:val="20"/>
                <w:szCs w:val="20"/>
              </w:rPr>
              <w:t>odrzucona</w:t>
            </w:r>
          </w:p>
        </w:tc>
      </w:tr>
    </w:tbl>
    <w:p w14:paraId="48BDA1F8" w14:textId="77777777" w:rsidR="00167D78" w:rsidRDefault="00167D78" w:rsidP="0085451D">
      <w:pPr>
        <w:spacing w:after="120" w:line="24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755E731E" w14:textId="77777777" w:rsidR="00BE00BF" w:rsidRPr="00060C94" w:rsidRDefault="00BE00BF" w:rsidP="00BE00BF">
      <w:pPr>
        <w:spacing w:after="0" w:line="360" w:lineRule="auto"/>
        <w:rPr>
          <w:rFonts w:ascii="Book Antiqua" w:hAnsi="Book Antiqua"/>
          <w:sz w:val="20"/>
        </w:rPr>
      </w:pPr>
      <w:r w:rsidRPr="00060C94">
        <w:rPr>
          <w:rFonts w:ascii="Book Antiqua" w:hAnsi="Book Antiqua"/>
          <w:sz w:val="20"/>
        </w:rPr>
        <w:t>Ponadto Zamawiający informuje o dokonaniu następujących czynności w postępowaniu:</w:t>
      </w:r>
    </w:p>
    <w:p w14:paraId="437343DA" w14:textId="4F1CC8EC" w:rsidR="00BE00BF" w:rsidRDefault="00BE00BF" w:rsidP="00BE00BF">
      <w:pPr>
        <w:pStyle w:val="Akapitzlist"/>
        <w:numPr>
          <w:ilvl w:val="0"/>
          <w:numId w:val="1"/>
        </w:numPr>
        <w:spacing w:after="120" w:line="240" w:lineRule="auto"/>
        <w:ind w:hanging="431"/>
        <w:contextualSpacing w:val="0"/>
        <w:jc w:val="both"/>
        <w:rPr>
          <w:rFonts w:ascii="Book Antiqua" w:eastAsia="Calibri" w:hAnsi="Book Antiqua" w:cs="Times New Roman"/>
          <w:sz w:val="20"/>
        </w:rPr>
      </w:pPr>
      <w:r w:rsidRPr="00060C94">
        <w:rPr>
          <w:rFonts w:ascii="Book Antiqua" w:eastAsia="Times New Roman" w:hAnsi="Book Antiqua" w:cs="Book Antiqua"/>
          <w:sz w:val="20"/>
          <w:lang w:eastAsia="pl-PL"/>
        </w:rPr>
        <w:t>Z</w:t>
      </w:r>
      <w:r>
        <w:rPr>
          <w:rFonts w:ascii="Book Antiqua" w:eastAsia="Times New Roman" w:hAnsi="Book Antiqua" w:cs="Book Antiqua"/>
          <w:sz w:val="20"/>
          <w:lang w:eastAsia="pl-PL"/>
        </w:rPr>
        <w:t xml:space="preserve">amawiający odrzucił ofertę </w:t>
      </w:r>
      <w:r w:rsidRPr="00060C94">
        <w:rPr>
          <w:rFonts w:ascii="Book Antiqua" w:eastAsia="Times New Roman" w:hAnsi="Book Antiqua" w:cs="Book Antiqua"/>
          <w:sz w:val="20"/>
          <w:lang w:eastAsia="pl-PL"/>
        </w:rPr>
        <w:t xml:space="preserve">firmy </w:t>
      </w:r>
      <w:r w:rsidR="0076156A" w:rsidRPr="0076156A">
        <w:rPr>
          <w:rFonts w:ascii="Book Antiqua" w:hAnsi="Book Antiqua" w:cstheme="minorHAnsi"/>
          <w:b/>
          <w:sz w:val="20"/>
          <w:szCs w:val="20"/>
          <w:lang w:val="en-US"/>
        </w:rPr>
        <w:t>KATAMAR Mariusz Kalinowski</w:t>
      </w:r>
      <w:r w:rsidRPr="0076156A">
        <w:rPr>
          <w:rFonts w:ascii="Book Antiqua" w:hAnsi="Book Antiqua" w:cstheme="minorHAnsi"/>
          <w:b/>
          <w:sz w:val="20"/>
          <w:szCs w:val="20"/>
          <w:lang w:val="en-US"/>
        </w:rPr>
        <w:t>,</w:t>
      </w:r>
      <w:r w:rsidRPr="00060C94">
        <w:rPr>
          <w:rFonts w:ascii="Book Antiqua" w:eastAsia="Calibri" w:hAnsi="Book Antiqua" w:cs="Times New Roman"/>
          <w:sz w:val="20"/>
        </w:rPr>
        <w:t xml:space="preserve"> </w:t>
      </w:r>
      <w:r w:rsidRPr="00060C94">
        <w:rPr>
          <w:rFonts w:ascii="Book Antiqua" w:eastAsia="Calibri" w:hAnsi="Book Antiqua" w:cs="Times New Roman"/>
          <w:sz w:val="20"/>
        </w:rPr>
        <w:t xml:space="preserve">gdyż wykonawca </w:t>
      </w:r>
      <w:r w:rsidR="008D16CE">
        <w:rPr>
          <w:rFonts w:ascii="Book Antiqua" w:eastAsia="Calibri" w:hAnsi="Book Antiqua" w:cs="Times New Roman"/>
          <w:sz w:val="20"/>
        </w:rPr>
        <w:t>wycofała ofertę.</w:t>
      </w:r>
    </w:p>
    <w:p w14:paraId="34B2B604" w14:textId="3399BFFA" w:rsidR="008D16CE" w:rsidRDefault="008D16CE" w:rsidP="008D16CE">
      <w:pPr>
        <w:pStyle w:val="Akapitzlist"/>
        <w:numPr>
          <w:ilvl w:val="0"/>
          <w:numId w:val="1"/>
        </w:numPr>
        <w:spacing w:after="120" w:line="240" w:lineRule="auto"/>
        <w:ind w:hanging="431"/>
        <w:contextualSpacing w:val="0"/>
        <w:jc w:val="both"/>
        <w:rPr>
          <w:rFonts w:ascii="Book Antiqua" w:eastAsia="Calibri" w:hAnsi="Book Antiqua" w:cs="Times New Roman"/>
          <w:sz w:val="20"/>
        </w:rPr>
      </w:pPr>
      <w:r w:rsidRPr="00060C94">
        <w:rPr>
          <w:rFonts w:ascii="Book Antiqua" w:eastAsia="Times New Roman" w:hAnsi="Book Antiqua" w:cs="Book Antiqua"/>
          <w:sz w:val="20"/>
          <w:lang w:eastAsia="pl-PL"/>
        </w:rPr>
        <w:t>Z</w:t>
      </w:r>
      <w:r>
        <w:rPr>
          <w:rFonts w:ascii="Book Antiqua" w:eastAsia="Times New Roman" w:hAnsi="Book Antiqua" w:cs="Book Antiqua"/>
          <w:sz w:val="20"/>
          <w:lang w:eastAsia="pl-PL"/>
        </w:rPr>
        <w:t xml:space="preserve">amawiający odrzucił ofertę </w:t>
      </w:r>
      <w:r w:rsidRPr="00060C94">
        <w:rPr>
          <w:rFonts w:ascii="Book Antiqua" w:eastAsia="Times New Roman" w:hAnsi="Book Antiqua" w:cs="Book Antiqua"/>
          <w:sz w:val="20"/>
          <w:lang w:eastAsia="pl-PL"/>
        </w:rPr>
        <w:t xml:space="preserve">firmy </w:t>
      </w:r>
      <w:r w:rsidRPr="008D16CE">
        <w:rPr>
          <w:rFonts w:ascii="Book Antiqua" w:hAnsi="Book Antiqua"/>
          <w:b/>
          <w:sz w:val="20"/>
        </w:rPr>
        <w:t>SPRINGBOK Rafał Nikonorow</w:t>
      </w:r>
      <w:r>
        <w:rPr>
          <w:rFonts w:ascii="Book Antiqua" w:hAnsi="Book Antiqua" w:cstheme="minorHAnsi"/>
          <w:b/>
          <w:sz w:val="20"/>
          <w:szCs w:val="20"/>
          <w:lang w:val="en-US"/>
        </w:rPr>
        <w:t>,</w:t>
      </w:r>
      <w:r w:rsidRPr="00060C94">
        <w:rPr>
          <w:rFonts w:ascii="Book Antiqua" w:eastAsia="Calibri" w:hAnsi="Book Antiqua" w:cs="Times New Roman"/>
          <w:sz w:val="20"/>
        </w:rPr>
        <w:t xml:space="preserve"> gdyż</w:t>
      </w:r>
      <w:r w:rsidR="00422E09">
        <w:rPr>
          <w:rFonts w:ascii="Book Antiqua" w:eastAsia="Calibri" w:hAnsi="Book Antiqua" w:cs="Times New Roman"/>
          <w:sz w:val="20"/>
        </w:rPr>
        <w:t xml:space="preserve"> została złożona po terminie składania ofert 30-10-2020r. godz. 10:00.</w:t>
      </w:r>
    </w:p>
    <w:p w14:paraId="10562307" w14:textId="5A5AAFB7" w:rsidR="005E326F" w:rsidRDefault="005E326F" w:rsidP="00671D08">
      <w:pPr>
        <w:spacing w:after="0" w:line="360" w:lineRule="auto"/>
        <w:jc w:val="right"/>
        <w:rPr>
          <w:rFonts w:ascii="Book Antiqua" w:eastAsia="Calibri" w:hAnsi="Book Antiqua" w:cs="Times New Roman"/>
          <w:sz w:val="20"/>
          <w:szCs w:val="20"/>
          <w:lang w:eastAsia="pl-PL"/>
        </w:rPr>
      </w:pPr>
    </w:p>
    <w:p w14:paraId="6413F4F7" w14:textId="77777777" w:rsidR="00D46173" w:rsidRDefault="00D46173" w:rsidP="00671D08">
      <w:pPr>
        <w:spacing w:after="0" w:line="360" w:lineRule="auto"/>
        <w:jc w:val="right"/>
        <w:rPr>
          <w:rFonts w:ascii="Book Antiqua" w:eastAsia="Calibri" w:hAnsi="Book Antiqua" w:cs="Times New Roman"/>
          <w:sz w:val="20"/>
          <w:szCs w:val="20"/>
          <w:lang w:eastAsia="pl-PL"/>
        </w:rPr>
      </w:pPr>
    </w:p>
    <w:p w14:paraId="5D6EB909" w14:textId="77777777" w:rsidR="00422E09" w:rsidRDefault="00422E09" w:rsidP="00422E09">
      <w:pPr>
        <w:tabs>
          <w:tab w:val="left" w:pos="0"/>
        </w:tabs>
        <w:jc w:val="right"/>
        <w:rPr>
          <w:rFonts w:ascii="Century Gothic" w:hAnsi="Century Gothic"/>
          <w:i/>
        </w:rPr>
      </w:pPr>
      <w:r w:rsidRPr="00FA3C9E">
        <w:rPr>
          <w:rFonts w:ascii="Century Gothic" w:hAnsi="Century Gothic"/>
          <w:i/>
        </w:rPr>
        <w:t>Z-ca Kanclerza UKW</w:t>
      </w:r>
    </w:p>
    <w:p w14:paraId="2F9A05F4" w14:textId="77777777" w:rsidR="00422E09" w:rsidRPr="00FA3C9E" w:rsidRDefault="00422E09" w:rsidP="00422E09">
      <w:pPr>
        <w:tabs>
          <w:tab w:val="left" w:pos="0"/>
        </w:tabs>
        <w:jc w:val="right"/>
        <w:rPr>
          <w:rFonts w:ascii="Century Gothic" w:hAnsi="Century Gothic"/>
          <w:i/>
        </w:rPr>
      </w:pPr>
      <w:r w:rsidRPr="00FA3C9E">
        <w:rPr>
          <w:rFonts w:ascii="Century Gothic" w:hAnsi="Century Gothic"/>
          <w:i/>
        </w:rPr>
        <w:t>mgr Mariola Majorkowska</w:t>
      </w:r>
    </w:p>
    <w:p w14:paraId="3435F6EE" w14:textId="1E271C20" w:rsidR="00313E4E" w:rsidRDefault="00313E4E" w:rsidP="00422E09">
      <w:pPr>
        <w:spacing w:after="0" w:line="360" w:lineRule="auto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sectPr w:rsidR="00313E4E" w:rsidSect="004110F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0B2C3" w14:textId="77777777" w:rsidR="00AF0FB4" w:rsidRDefault="00AF0FB4" w:rsidP="00A65945">
      <w:pPr>
        <w:spacing w:after="0" w:line="240" w:lineRule="auto"/>
      </w:pPr>
      <w:r>
        <w:separator/>
      </w:r>
    </w:p>
  </w:endnote>
  <w:endnote w:type="continuationSeparator" w:id="0">
    <w:p w14:paraId="33EB8C19" w14:textId="77777777" w:rsidR="00AF0FB4" w:rsidRDefault="00AF0FB4" w:rsidP="00A6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8A745" w14:textId="77777777" w:rsidR="00AF0FB4" w:rsidRDefault="00AF0FB4" w:rsidP="00A65945">
      <w:pPr>
        <w:spacing w:after="0" w:line="240" w:lineRule="auto"/>
      </w:pPr>
      <w:r>
        <w:separator/>
      </w:r>
    </w:p>
  </w:footnote>
  <w:footnote w:type="continuationSeparator" w:id="0">
    <w:p w14:paraId="18F344F9" w14:textId="77777777" w:rsidR="00AF0FB4" w:rsidRDefault="00AF0FB4" w:rsidP="00A65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755F9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B6A1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5159B"/>
    <w:multiLevelType w:val="hybridMultilevel"/>
    <w:tmpl w:val="161CB118"/>
    <w:lvl w:ilvl="0" w:tplc="1FEE76C6">
      <w:start w:val="1"/>
      <w:numFmt w:val="decimal"/>
      <w:lvlText w:val="%1)"/>
      <w:lvlJc w:val="left"/>
      <w:pPr>
        <w:ind w:left="431" w:hanging="430"/>
      </w:pPr>
      <w:rPr>
        <w:rFonts w:eastAsia="Times New Roman" w:cs="Book Antiqua"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77D9145F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DB"/>
    <w:rsid w:val="00002A81"/>
    <w:rsid w:val="00014EC4"/>
    <w:rsid w:val="0001742B"/>
    <w:rsid w:val="00020808"/>
    <w:rsid w:val="00024170"/>
    <w:rsid w:val="00034CBE"/>
    <w:rsid w:val="000521D5"/>
    <w:rsid w:val="0006462F"/>
    <w:rsid w:val="00071FE4"/>
    <w:rsid w:val="0007340B"/>
    <w:rsid w:val="00075951"/>
    <w:rsid w:val="00077B3C"/>
    <w:rsid w:val="00080BCB"/>
    <w:rsid w:val="00086A0C"/>
    <w:rsid w:val="000933C7"/>
    <w:rsid w:val="000A7FDE"/>
    <w:rsid w:val="000B3CD0"/>
    <w:rsid w:val="000D5EBF"/>
    <w:rsid w:val="000F423B"/>
    <w:rsid w:val="000F5A47"/>
    <w:rsid w:val="00104E03"/>
    <w:rsid w:val="00107CD3"/>
    <w:rsid w:val="00123B08"/>
    <w:rsid w:val="00135FF7"/>
    <w:rsid w:val="00140908"/>
    <w:rsid w:val="0014516F"/>
    <w:rsid w:val="00145AB1"/>
    <w:rsid w:val="00161F38"/>
    <w:rsid w:val="00164FB6"/>
    <w:rsid w:val="00167D78"/>
    <w:rsid w:val="00171111"/>
    <w:rsid w:val="001943D4"/>
    <w:rsid w:val="001A08DB"/>
    <w:rsid w:val="001A0B30"/>
    <w:rsid w:val="001B3D9C"/>
    <w:rsid w:val="001C5424"/>
    <w:rsid w:val="001C652B"/>
    <w:rsid w:val="001C6E27"/>
    <w:rsid w:val="001D50B6"/>
    <w:rsid w:val="001E0DE4"/>
    <w:rsid w:val="001E2B84"/>
    <w:rsid w:val="001E7130"/>
    <w:rsid w:val="001F6443"/>
    <w:rsid w:val="002008A9"/>
    <w:rsid w:val="002328C8"/>
    <w:rsid w:val="0023698A"/>
    <w:rsid w:val="0024170B"/>
    <w:rsid w:val="00244F1F"/>
    <w:rsid w:val="00254E99"/>
    <w:rsid w:val="002604D4"/>
    <w:rsid w:val="002628DD"/>
    <w:rsid w:val="00274A8B"/>
    <w:rsid w:val="00281AAE"/>
    <w:rsid w:val="002858FE"/>
    <w:rsid w:val="002A5BBF"/>
    <w:rsid w:val="002A683E"/>
    <w:rsid w:val="002B3FAD"/>
    <w:rsid w:val="002B64B1"/>
    <w:rsid w:val="002C1434"/>
    <w:rsid w:val="002C62A6"/>
    <w:rsid w:val="00313E4E"/>
    <w:rsid w:val="00314BDE"/>
    <w:rsid w:val="00320630"/>
    <w:rsid w:val="0033037B"/>
    <w:rsid w:val="00332291"/>
    <w:rsid w:val="0033263D"/>
    <w:rsid w:val="00332F27"/>
    <w:rsid w:val="00362D35"/>
    <w:rsid w:val="00381DA4"/>
    <w:rsid w:val="00391F95"/>
    <w:rsid w:val="003929A0"/>
    <w:rsid w:val="003A0E9B"/>
    <w:rsid w:val="003B0C09"/>
    <w:rsid w:val="003B1818"/>
    <w:rsid w:val="003D4B52"/>
    <w:rsid w:val="003E1CA4"/>
    <w:rsid w:val="003E4BA3"/>
    <w:rsid w:val="003E5AC9"/>
    <w:rsid w:val="003F7D3B"/>
    <w:rsid w:val="00403473"/>
    <w:rsid w:val="00403BDB"/>
    <w:rsid w:val="004110FD"/>
    <w:rsid w:val="004153AC"/>
    <w:rsid w:val="004161D9"/>
    <w:rsid w:val="00422E09"/>
    <w:rsid w:val="00425753"/>
    <w:rsid w:val="0043515A"/>
    <w:rsid w:val="004400C9"/>
    <w:rsid w:val="004471CA"/>
    <w:rsid w:val="00456D59"/>
    <w:rsid w:val="00492E8A"/>
    <w:rsid w:val="004B0F68"/>
    <w:rsid w:val="004C7241"/>
    <w:rsid w:val="004F11DB"/>
    <w:rsid w:val="004F3112"/>
    <w:rsid w:val="004F5ADE"/>
    <w:rsid w:val="00511973"/>
    <w:rsid w:val="00523999"/>
    <w:rsid w:val="0052495E"/>
    <w:rsid w:val="005256D1"/>
    <w:rsid w:val="00526854"/>
    <w:rsid w:val="00527AE2"/>
    <w:rsid w:val="00530E4E"/>
    <w:rsid w:val="00540BEB"/>
    <w:rsid w:val="0054505A"/>
    <w:rsid w:val="00553732"/>
    <w:rsid w:val="00553932"/>
    <w:rsid w:val="005553D2"/>
    <w:rsid w:val="00566384"/>
    <w:rsid w:val="00572292"/>
    <w:rsid w:val="005934CB"/>
    <w:rsid w:val="005C45A3"/>
    <w:rsid w:val="005E0740"/>
    <w:rsid w:val="005E2EE2"/>
    <w:rsid w:val="005E326F"/>
    <w:rsid w:val="005F3DC5"/>
    <w:rsid w:val="005F3DFF"/>
    <w:rsid w:val="005F7132"/>
    <w:rsid w:val="00622BEA"/>
    <w:rsid w:val="00671D08"/>
    <w:rsid w:val="00672670"/>
    <w:rsid w:val="00693630"/>
    <w:rsid w:val="00696EB3"/>
    <w:rsid w:val="006A0016"/>
    <w:rsid w:val="006A4327"/>
    <w:rsid w:val="006C008F"/>
    <w:rsid w:val="006C3F6F"/>
    <w:rsid w:val="006D3710"/>
    <w:rsid w:val="006D61FA"/>
    <w:rsid w:val="006E62C7"/>
    <w:rsid w:val="006E64EA"/>
    <w:rsid w:val="006F16BD"/>
    <w:rsid w:val="006F289D"/>
    <w:rsid w:val="006F39D2"/>
    <w:rsid w:val="00721F1E"/>
    <w:rsid w:val="0072591A"/>
    <w:rsid w:val="00726EA3"/>
    <w:rsid w:val="00732685"/>
    <w:rsid w:val="00753958"/>
    <w:rsid w:val="0076156A"/>
    <w:rsid w:val="00790246"/>
    <w:rsid w:val="00791B43"/>
    <w:rsid w:val="007939B8"/>
    <w:rsid w:val="007966C2"/>
    <w:rsid w:val="007A3038"/>
    <w:rsid w:val="007A677D"/>
    <w:rsid w:val="007A6F76"/>
    <w:rsid w:val="007B1D17"/>
    <w:rsid w:val="007E22E8"/>
    <w:rsid w:val="007F28F8"/>
    <w:rsid w:val="007F6186"/>
    <w:rsid w:val="00825077"/>
    <w:rsid w:val="00826612"/>
    <w:rsid w:val="00827139"/>
    <w:rsid w:val="00832648"/>
    <w:rsid w:val="00833DF4"/>
    <w:rsid w:val="00847CDA"/>
    <w:rsid w:val="0085451D"/>
    <w:rsid w:val="00857A0B"/>
    <w:rsid w:val="008652FA"/>
    <w:rsid w:val="00865687"/>
    <w:rsid w:val="00866A12"/>
    <w:rsid w:val="00881E27"/>
    <w:rsid w:val="00884E88"/>
    <w:rsid w:val="0089200F"/>
    <w:rsid w:val="0089574F"/>
    <w:rsid w:val="008A1287"/>
    <w:rsid w:val="008A2EEA"/>
    <w:rsid w:val="008B0F18"/>
    <w:rsid w:val="008B6AF2"/>
    <w:rsid w:val="008C2C32"/>
    <w:rsid w:val="008C7D01"/>
    <w:rsid w:val="008D16CE"/>
    <w:rsid w:val="008E465B"/>
    <w:rsid w:val="008F2FD1"/>
    <w:rsid w:val="008F5892"/>
    <w:rsid w:val="009000A8"/>
    <w:rsid w:val="00900D0F"/>
    <w:rsid w:val="00940362"/>
    <w:rsid w:val="009423AF"/>
    <w:rsid w:val="00944C45"/>
    <w:rsid w:val="00947EF7"/>
    <w:rsid w:val="009647B1"/>
    <w:rsid w:val="0097140D"/>
    <w:rsid w:val="00974C78"/>
    <w:rsid w:val="00977EDC"/>
    <w:rsid w:val="009802D0"/>
    <w:rsid w:val="009861EA"/>
    <w:rsid w:val="009919FF"/>
    <w:rsid w:val="00997384"/>
    <w:rsid w:val="009A05F9"/>
    <w:rsid w:val="009A6172"/>
    <w:rsid w:val="009A78EC"/>
    <w:rsid w:val="009C021E"/>
    <w:rsid w:val="009D05F5"/>
    <w:rsid w:val="009D75D4"/>
    <w:rsid w:val="009E2218"/>
    <w:rsid w:val="009E29EA"/>
    <w:rsid w:val="009E3BE1"/>
    <w:rsid w:val="009E7F72"/>
    <w:rsid w:val="00A113AA"/>
    <w:rsid w:val="00A14649"/>
    <w:rsid w:val="00A20394"/>
    <w:rsid w:val="00A21E10"/>
    <w:rsid w:val="00A32796"/>
    <w:rsid w:val="00A403C7"/>
    <w:rsid w:val="00A434CE"/>
    <w:rsid w:val="00A520D3"/>
    <w:rsid w:val="00A65945"/>
    <w:rsid w:val="00A67D2E"/>
    <w:rsid w:val="00A707D5"/>
    <w:rsid w:val="00A745BD"/>
    <w:rsid w:val="00A750E9"/>
    <w:rsid w:val="00A86568"/>
    <w:rsid w:val="00A95BCD"/>
    <w:rsid w:val="00AA14A1"/>
    <w:rsid w:val="00AA4009"/>
    <w:rsid w:val="00AB6C53"/>
    <w:rsid w:val="00AC0666"/>
    <w:rsid w:val="00AD15A2"/>
    <w:rsid w:val="00AD30D7"/>
    <w:rsid w:val="00AD4826"/>
    <w:rsid w:val="00AF069D"/>
    <w:rsid w:val="00AF0FB4"/>
    <w:rsid w:val="00B006DE"/>
    <w:rsid w:val="00B04450"/>
    <w:rsid w:val="00B15A00"/>
    <w:rsid w:val="00B1681B"/>
    <w:rsid w:val="00B34709"/>
    <w:rsid w:val="00B43F54"/>
    <w:rsid w:val="00B6618E"/>
    <w:rsid w:val="00B743A3"/>
    <w:rsid w:val="00B814D9"/>
    <w:rsid w:val="00B8498C"/>
    <w:rsid w:val="00B95451"/>
    <w:rsid w:val="00BA459F"/>
    <w:rsid w:val="00BA4870"/>
    <w:rsid w:val="00BA5EAE"/>
    <w:rsid w:val="00BB2373"/>
    <w:rsid w:val="00BC1048"/>
    <w:rsid w:val="00BC253B"/>
    <w:rsid w:val="00BC2A44"/>
    <w:rsid w:val="00BC7775"/>
    <w:rsid w:val="00BD48C5"/>
    <w:rsid w:val="00BE00BF"/>
    <w:rsid w:val="00BE032D"/>
    <w:rsid w:val="00BF5A5F"/>
    <w:rsid w:val="00C079B3"/>
    <w:rsid w:val="00C12DFE"/>
    <w:rsid w:val="00C168C3"/>
    <w:rsid w:val="00C2305C"/>
    <w:rsid w:val="00C33924"/>
    <w:rsid w:val="00C33C8F"/>
    <w:rsid w:val="00C37B72"/>
    <w:rsid w:val="00C61C18"/>
    <w:rsid w:val="00C717CB"/>
    <w:rsid w:val="00C72B50"/>
    <w:rsid w:val="00C83F08"/>
    <w:rsid w:val="00CA1F13"/>
    <w:rsid w:val="00CA4BE8"/>
    <w:rsid w:val="00CD3DEF"/>
    <w:rsid w:val="00CE3CFB"/>
    <w:rsid w:val="00D0081E"/>
    <w:rsid w:val="00D32B2E"/>
    <w:rsid w:val="00D40D8D"/>
    <w:rsid w:val="00D46173"/>
    <w:rsid w:val="00D47F96"/>
    <w:rsid w:val="00D520B4"/>
    <w:rsid w:val="00D53A41"/>
    <w:rsid w:val="00D65DAA"/>
    <w:rsid w:val="00D71838"/>
    <w:rsid w:val="00D73073"/>
    <w:rsid w:val="00D7467B"/>
    <w:rsid w:val="00D809D0"/>
    <w:rsid w:val="00D83563"/>
    <w:rsid w:val="00D94F37"/>
    <w:rsid w:val="00DB0DC1"/>
    <w:rsid w:val="00DB3015"/>
    <w:rsid w:val="00DC2A92"/>
    <w:rsid w:val="00DC7C35"/>
    <w:rsid w:val="00DD0550"/>
    <w:rsid w:val="00DD76D0"/>
    <w:rsid w:val="00DE77C1"/>
    <w:rsid w:val="00DF471D"/>
    <w:rsid w:val="00DF6FEF"/>
    <w:rsid w:val="00E31BAF"/>
    <w:rsid w:val="00E33208"/>
    <w:rsid w:val="00E534B9"/>
    <w:rsid w:val="00E67DD1"/>
    <w:rsid w:val="00E84EDD"/>
    <w:rsid w:val="00E93068"/>
    <w:rsid w:val="00E953A9"/>
    <w:rsid w:val="00EA6AA7"/>
    <w:rsid w:val="00EB27C9"/>
    <w:rsid w:val="00EB57CC"/>
    <w:rsid w:val="00EC2E1B"/>
    <w:rsid w:val="00ED0EFE"/>
    <w:rsid w:val="00ED1B61"/>
    <w:rsid w:val="00ED5AD4"/>
    <w:rsid w:val="00ED687A"/>
    <w:rsid w:val="00EF2BD3"/>
    <w:rsid w:val="00EF37FF"/>
    <w:rsid w:val="00EF3D46"/>
    <w:rsid w:val="00EF504B"/>
    <w:rsid w:val="00F00282"/>
    <w:rsid w:val="00F335C3"/>
    <w:rsid w:val="00F37020"/>
    <w:rsid w:val="00F41528"/>
    <w:rsid w:val="00F41EBF"/>
    <w:rsid w:val="00F458B1"/>
    <w:rsid w:val="00F74F36"/>
    <w:rsid w:val="00F76D5E"/>
    <w:rsid w:val="00F84B9D"/>
    <w:rsid w:val="00F853AE"/>
    <w:rsid w:val="00F900AC"/>
    <w:rsid w:val="00F909FC"/>
    <w:rsid w:val="00F91309"/>
    <w:rsid w:val="00F91F37"/>
    <w:rsid w:val="00FA1D49"/>
    <w:rsid w:val="00FA5C81"/>
    <w:rsid w:val="00FC655C"/>
    <w:rsid w:val="00FD0F5E"/>
    <w:rsid w:val="00FD53DB"/>
    <w:rsid w:val="00FD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B20E9"/>
  <w15:docId w15:val="{71341AB6-7599-4678-9752-21544ED6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1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11D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F11DB"/>
    <w:pPr>
      <w:ind w:left="720"/>
      <w:contextualSpacing/>
    </w:pPr>
  </w:style>
  <w:style w:type="table" w:styleId="Tabela-Siatka">
    <w:name w:val="Table Grid"/>
    <w:basedOn w:val="Standardowy"/>
    <w:uiPriority w:val="59"/>
    <w:rsid w:val="004F11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6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A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45"/>
  </w:style>
  <w:style w:type="paragraph" w:styleId="Stopka">
    <w:name w:val="footer"/>
    <w:basedOn w:val="Normalny"/>
    <w:link w:val="Stopka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45"/>
  </w:style>
  <w:style w:type="paragraph" w:styleId="NormalnyWeb">
    <w:name w:val="Normal (Web)"/>
    <w:basedOn w:val="Normalny"/>
    <w:uiPriority w:val="99"/>
    <w:semiHidden/>
    <w:unhideWhenUsed/>
    <w:rsid w:val="00232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328C8"/>
    <w:rPr>
      <w:b/>
      <w:bCs/>
    </w:rPr>
  </w:style>
  <w:style w:type="paragraph" w:styleId="Tekstpodstawowywcity">
    <w:name w:val="Body Text Indent"/>
    <w:aliases w:val=" Znak,Znak"/>
    <w:basedOn w:val="Normalny"/>
    <w:link w:val="TekstpodstawowywcityZnak"/>
    <w:rsid w:val="00AD4826"/>
    <w:pPr>
      <w:spacing w:after="0" w:line="360" w:lineRule="auto"/>
      <w:ind w:firstLine="709"/>
    </w:pPr>
    <w:rPr>
      <w:rFonts w:ascii="Times New Roman" w:eastAsia="Calibri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AD4826"/>
    <w:rPr>
      <w:rFonts w:ascii="Times New Roman" w:eastAsia="Calibri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k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01BDC-372B-4CEB-9415-A929BE471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Użytkownik systemu Windows</cp:lastModifiedBy>
  <cp:revision>3</cp:revision>
  <cp:lastPrinted>2020-11-06T07:27:00Z</cp:lastPrinted>
  <dcterms:created xsi:type="dcterms:W3CDTF">2020-11-06T08:51:00Z</dcterms:created>
  <dcterms:modified xsi:type="dcterms:W3CDTF">2020-11-06T08:54:00Z</dcterms:modified>
</cp:coreProperties>
</file>