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5" w:rsidRPr="00343172" w:rsidRDefault="00343172" w:rsidP="00F536BD">
    <w:pPr>
      <w:pStyle w:val="Stopka"/>
    </w:pPr>
    <w:r w:rsidRPr="00343172">
      <w:rPr>
        <w:b/>
      </w:rPr>
      <w:t>„</w:t>
    </w:r>
    <w:r w:rsidR="00F536BD" w:rsidRPr="00F536BD">
      <w:rPr>
        <w:b/>
        <w:bCs/>
      </w:rPr>
      <w:t xml:space="preserve">Budowa sieci i przyłączy ciepłowniczych do budynków mieszkalnych wielorodzinnych nr 1, 2, 3  przy </w:t>
    </w:r>
    <w:bookmarkStart w:id="0" w:name="_GoBack"/>
    <w:bookmarkEnd w:id="0"/>
    <w:r w:rsidR="00F536BD" w:rsidRPr="00F536BD">
      <w:rPr>
        <w:b/>
        <w:bCs/>
      </w:rPr>
      <w:t>ul. Strzeleckiego w Bydgoszczy</w:t>
    </w:r>
    <w:r w:rsidRPr="00343172"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01F90"/>
    <w:rsid w:val="0001341C"/>
    <w:rsid w:val="00026C8E"/>
    <w:rsid w:val="000C7E4C"/>
    <w:rsid w:val="001102DE"/>
    <w:rsid w:val="0027792B"/>
    <w:rsid w:val="002D796D"/>
    <w:rsid w:val="00343172"/>
    <w:rsid w:val="003867A2"/>
    <w:rsid w:val="00401D95"/>
    <w:rsid w:val="00424F2B"/>
    <w:rsid w:val="00504232"/>
    <w:rsid w:val="00527E8C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F7612"/>
    <w:rsid w:val="00E16B85"/>
    <w:rsid w:val="00F069B5"/>
    <w:rsid w:val="00F50A55"/>
    <w:rsid w:val="00F536BD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45</cp:revision>
  <cp:lastPrinted>2017-12-13T09:16:00Z</cp:lastPrinted>
  <dcterms:created xsi:type="dcterms:W3CDTF">2015-07-09T12:36:00Z</dcterms:created>
  <dcterms:modified xsi:type="dcterms:W3CDTF">2019-05-21T05:20:00Z</dcterms:modified>
</cp:coreProperties>
</file>