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47" w:rsidRPr="00681730" w:rsidRDefault="004A2AF8" w:rsidP="00840E47">
      <w:pPr>
        <w:ind w:firstLine="709"/>
        <w:jc w:val="right"/>
        <w:rPr>
          <w:color w:val="000000" w:themeColor="text1"/>
          <w:sz w:val="22"/>
          <w:szCs w:val="22"/>
        </w:rPr>
      </w:pPr>
      <w:bookmarkStart w:id="0" w:name="_GoBack"/>
      <w:r w:rsidRPr="00681730">
        <w:rPr>
          <w:color w:val="000000" w:themeColor="text1"/>
          <w:sz w:val="22"/>
          <w:szCs w:val="22"/>
        </w:rPr>
        <w:t>Załącznik nr 6 do SIWZ</w:t>
      </w:r>
      <w:r w:rsidRPr="00681730">
        <w:rPr>
          <w:color w:val="000000" w:themeColor="text1"/>
          <w:sz w:val="22"/>
          <w:szCs w:val="22"/>
        </w:rPr>
        <w:br/>
        <w:t>ZP/PN/</w:t>
      </w:r>
      <w:r w:rsidR="007D75D5" w:rsidRPr="00681730">
        <w:rPr>
          <w:color w:val="000000" w:themeColor="text1"/>
          <w:sz w:val="22"/>
          <w:szCs w:val="22"/>
        </w:rPr>
        <w:t>1</w:t>
      </w:r>
      <w:r w:rsidR="009F111C" w:rsidRPr="00681730">
        <w:rPr>
          <w:color w:val="000000" w:themeColor="text1"/>
          <w:sz w:val="22"/>
          <w:szCs w:val="22"/>
        </w:rPr>
        <w:t>8</w:t>
      </w:r>
      <w:r w:rsidR="002C528B" w:rsidRPr="00681730">
        <w:rPr>
          <w:color w:val="000000" w:themeColor="text1"/>
          <w:sz w:val="22"/>
          <w:szCs w:val="22"/>
        </w:rPr>
        <w:t>/2020</w:t>
      </w:r>
    </w:p>
    <w:bookmarkEnd w:id="0"/>
    <w:p w:rsidR="00840E47" w:rsidRPr="005E25F8" w:rsidRDefault="00840E47" w:rsidP="00840E47">
      <w:pPr>
        <w:ind w:firstLine="709"/>
        <w:jc w:val="both"/>
        <w:rPr>
          <w:sz w:val="22"/>
          <w:szCs w:val="22"/>
        </w:rPr>
      </w:pPr>
    </w:p>
    <w:p w:rsidR="004A2AF8" w:rsidRPr="005E25F8" w:rsidRDefault="004A2AF8" w:rsidP="004A2AF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5E25F8">
        <w:rPr>
          <w:sz w:val="22"/>
          <w:szCs w:val="22"/>
        </w:rPr>
        <w:t>WYKAZ USŁUG</w:t>
      </w:r>
    </w:p>
    <w:p w:rsidR="004A2AF8" w:rsidRPr="005E25F8" w:rsidRDefault="004A2AF8" w:rsidP="004A2AF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E25F8">
        <w:rPr>
          <w:sz w:val="22"/>
          <w:szCs w:val="22"/>
        </w:rPr>
        <w:t xml:space="preserve">dot. postępowania o udzielenie zamówienia publicznego prowadzonego w trybie przetargu nieograniczonego pn.: </w:t>
      </w:r>
      <w:r w:rsidRPr="005E25F8">
        <w:rPr>
          <w:b/>
          <w:sz w:val="22"/>
          <w:szCs w:val="22"/>
        </w:rPr>
        <w:t>„Pomoc pod nadzorem personelu medycznego w opiece przy pacjencie, zapewnienie transportu wewnętrznego oraz kompleksowe sprzątanie obiektów dla Szpitala Specjalistycznego Nr 1 w Bytomiu wraz ze stałym uzupełnianiem dozowników ściennych, podajników i wkładów”</w:t>
      </w:r>
    </w:p>
    <w:p w:rsidR="004A2AF8" w:rsidRPr="005E25F8" w:rsidRDefault="004A2AF8" w:rsidP="004A2AF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725"/>
        <w:gridCol w:w="1790"/>
        <w:gridCol w:w="1688"/>
        <w:gridCol w:w="1704"/>
        <w:gridCol w:w="1768"/>
      </w:tblGrid>
      <w:tr w:rsidR="005E25F8" w:rsidRPr="005E25F8" w:rsidTr="001723F8">
        <w:tc>
          <w:tcPr>
            <w:tcW w:w="1812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25F8">
              <w:rPr>
                <w:sz w:val="22"/>
                <w:szCs w:val="22"/>
              </w:rPr>
              <w:t>Zamawiający nazwa i adres</w:t>
            </w: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1723F8" w:rsidRPr="005E25F8" w:rsidRDefault="005D6FDB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25F8">
              <w:rPr>
                <w:sz w:val="22"/>
                <w:szCs w:val="22"/>
              </w:rPr>
              <w:t xml:space="preserve">Zakres </w:t>
            </w:r>
            <w:r w:rsidR="001723F8" w:rsidRPr="005E25F8">
              <w:rPr>
                <w:sz w:val="22"/>
                <w:szCs w:val="22"/>
              </w:rPr>
              <w:t>usług sprzątania, wraz z podaniem łącznej powierzchni pomieszczeń sprzątanych o min. powierzchni nie mniejszej niż 10 000,00 m</w:t>
            </w:r>
            <w:r w:rsidR="001723F8" w:rsidRPr="005E25F8">
              <w:rPr>
                <w:sz w:val="22"/>
                <w:szCs w:val="22"/>
                <w:vertAlign w:val="superscript"/>
              </w:rPr>
              <w:t>2</w:t>
            </w:r>
            <w:r w:rsidR="001723F8" w:rsidRPr="005E25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1723F8" w:rsidRPr="009F111C" w:rsidRDefault="001723F8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F111C">
              <w:rPr>
                <w:color w:val="000000" w:themeColor="text1"/>
                <w:sz w:val="22"/>
                <w:szCs w:val="22"/>
              </w:rPr>
              <w:t>Wartość realizowanych usług sprz</w:t>
            </w:r>
            <w:r w:rsidR="005D6FDB" w:rsidRPr="009F111C">
              <w:rPr>
                <w:color w:val="000000" w:themeColor="text1"/>
                <w:sz w:val="22"/>
                <w:szCs w:val="22"/>
              </w:rPr>
              <w:t>ą</w:t>
            </w:r>
            <w:r w:rsidRPr="009F111C">
              <w:rPr>
                <w:color w:val="000000" w:themeColor="text1"/>
                <w:sz w:val="22"/>
                <w:szCs w:val="22"/>
              </w:rPr>
              <w:t xml:space="preserve">tania brutto zł, </w:t>
            </w:r>
          </w:p>
          <w:p w:rsidR="001723F8" w:rsidRPr="009F111C" w:rsidRDefault="001723F8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F111C">
              <w:rPr>
                <w:bCs/>
                <w:color w:val="000000" w:themeColor="text1"/>
                <w:sz w:val="22"/>
                <w:szCs w:val="22"/>
              </w:rPr>
              <w:t xml:space="preserve">o wartości minimum </w:t>
            </w:r>
          </w:p>
          <w:p w:rsidR="001723F8" w:rsidRPr="009F111C" w:rsidRDefault="001723F8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F111C">
              <w:rPr>
                <w:bCs/>
                <w:color w:val="000000" w:themeColor="text1"/>
                <w:sz w:val="22"/>
                <w:szCs w:val="22"/>
              </w:rPr>
              <w:t>500 000,00 zł brutto rocznie każda z niżej wymiennych</w:t>
            </w: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68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25F8">
              <w:rPr>
                <w:sz w:val="22"/>
                <w:szCs w:val="22"/>
              </w:rPr>
              <w:t>Termin rozpoczęcia realizacji usługi</w:t>
            </w:r>
            <w:r w:rsidRPr="005E25F8">
              <w:rPr>
                <w:sz w:val="22"/>
                <w:szCs w:val="22"/>
              </w:rPr>
              <w:br/>
              <w:t>(D-M-R)</w:t>
            </w:r>
          </w:p>
        </w:tc>
        <w:tc>
          <w:tcPr>
            <w:tcW w:w="1780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25F8">
              <w:rPr>
                <w:sz w:val="22"/>
                <w:szCs w:val="22"/>
              </w:rPr>
              <w:t>Termin zakończenia realizacji usługi</w:t>
            </w: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25F8">
              <w:rPr>
                <w:sz w:val="22"/>
                <w:szCs w:val="22"/>
              </w:rPr>
              <w:t>(D-M-R)</w:t>
            </w:r>
          </w:p>
        </w:tc>
        <w:tc>
          <w:tcPr>
            <w:tcW w:w="1419" w:type="dxa"/>
          </w:tcPr>
          <w:p w:rsidR="001723F8" w:rsidRPr="005E25F8" w:rsidRDefault="001723F8" w:rsidP="001723F8">
            <w:pPr>
              <w:jc w:val="center"/>
              <w:rPr>
                <w:sz w:val="22"/>
                <w:szCs w:val="22"/>
              </w:rPr>
            </w:pPr>
            <w:r w:rsidRPr="005E25F8">
              <w:rPr>
                <w:sz w:val="22"/>
                <w:szCs w:val="22"/>
              </w:rPr>
              <w:t xml:space="preserve">Numer strony oferty, na której znajdują się kopie dokumentów potwierdzających przedmiotowe </w:t>
            </w:r>
            <w:r w:rsidR="005847EC" w:rsidRPr="005E25F8">
              <w:rPr>
                <w:sz w:val="22"/>
                <w:szCs w:val="22"/>
              </w:rPr>
              <w:t>potwierdzenie należytego wykonania usług</w:t>
            </w:r>
            <w:r w:rsidRPr="005E25F8">
              <w:rPr>
                <w:sz w:val="22"/>
                <w:szCs w:val="22"/>
              </w:rPr>
              <w:t xml:space="preserve"> </w:t>
            </w: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25F8" w:rsidRPr="005E25F8" w:rsidTr="001723F8">
        <w:tc>
          <w:tcPr>
            <w:tcW w:w="1812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8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723F8" w:rsidRPr="005E25F8" w:rsidTr="001723F8">
        <w:tc>
          <w:tcPr>
            <w:tcW w:w="1812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8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1723F8" w:rsidRPr="005E25F8" w:rsidRDefault="001723F8" w:rsidP="00D5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A2AF8" w:rsidRPr="005E25F8" w:rsidRDefault="004A2AF8" w:rsidP="004A2AF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A2AF8" w:rsidRPr="005E25F8" w:rsidRDefault="004A2AF8" w:rsidP="004A2AF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A2AF8" w:rsidRPr="005E25F8" w:rsidRDefault="004A2AF8" w:rsidP="004A2AF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E25F8">
        <w:rPr>
          <w:sz w:val="22"/>
          <w:szCs w:val="22"/>
        </w:rPr>
        <w:t xml:space="preserve">Uwaga: Dla pozycji z ww. tabeli załączyć należy potwierdzające dokumenty </w:t>
      </w:r>
    </w:p>
    <w:p w:rsidR="00840E47" w:rsidRPr="005E25F8" w:rsidRDefault="00840E47" w:rsidP="00840E47">
      <w:pPr>
        <w:jc w:val="both"/>
        <w:rPr>
          <w:sz w:val="22"/>
          <w:szCs w:val="22"/>
        </w:rPr>
      </w:pPr>
    </w:p>
    <w:p w:rsidR="00D13C22" w:rsidRPr="005E25F8" w:rsidRDefault="00D13C22">
      <w:pPr>
        <w:rPr>
          <w:sz w:val="22"/>
          <w:szCs w:val="22"/>
        </w:rPr>
      </w:pPr>
    </w:p>
    <w:p w:rsidR="002E3A31" w:rsidRPr="005E25F8" w:rsidRDefault="002E3A31">
      <w:pPr>
        <w:rPr>
          <w:sz w:val="22"/>
          <w:szCs w:val="22"/>
        </w:rPr>
      </w:pPr>
    </w:p>
    <w:p w:rsidR="002E3A31" w:rsidRPr="005E25F8" w:rsidRDefault="002E3A31">
      <w:pPr>
        <w:rPr>
          <w:sz w:val="22"/>
          <w:szCs w:val="22"/>
        </w:rPr>
      </w:pPr>
    </w:p>
    <w:p w:rsidR="002E3A31" w:rsidRPr="005E25F8" w:rsidRDefault="002E3A31">
      <w:pPr>
        <w:rPr>
          <w:sz w:val="22"/>
          <w:szCs w:val="22"/>
        </w:rPr>
      </w:pPr>
    </w:p>
    <w:p w:rsidR="002E3A31" w:rsidRPr="005E25F8" w:rsidRDefault="002E3A31">
      <w:pPr>
        <w:rPr>
          <w:sz w:val="22"/>
          <w:szCs w:val="22"/>
        </w:rPr>
      </w:pPr>
    </w:p>
    <w:p w:rsidR="00840E47" w:rsidRPr="005E25F8" w:rsidRDefault="00840E47" w:rsidP="00840E47">
      <w:pPr>
        <w:spacing w:line="360" w:lineRule="auto"/>
        <w:ind w:left="5664"/>
        <w:jc w:val="both"/>
        <w:rPr>
          <w:i/>
          <w:sz w:val="18"/>
          <w:szCs w:val="18"/>
        </w:rPr>
      </w:pPr>
      <w:r w:rsidRPr="005E25F8">
        <w:rPr>
          <w:sz w:val="18"/>
          <w:szCs w:val="18"/>
        </w:rPr>
        <w:t>(</w:t>
      </w:r>
      <w:r w:rsidRPr="005E25F8">
        <w:rPr>
          <w:bCs/>
          <w:sz w:val="18"/>
          <w:szCs w:val="18"/>
        </w:rPr>
        <w:t>kwalifikowany podpis elektroniczny)</w:t>
      </w:r>
    </w:p>
    <w:sectPr w:rsidR="00840E47" w:rsidRPr="005E25F8" w:rsidSect="002E3A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PS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87C80"/>
    <w:multiLevelType w:val="hybridMultilevel"/>
    <w:tmpl w:val="127A2854"/>
    <w:lvl w:ilvl="0" w:tplc="140435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E47"/>
    <w:rsid w:val="001723F8"/>
    <w:rsid w:val="002C528B"/>
    <w:rsid w:val="002E3A31"/>
    <w:rsid w:val="004A2AF8"/>
    <w:rsid w:val="00512433"/>
    <w:rsid w:val="005847EC"/>
    <w:rsid w:val="005D6FDB"/>
    <w:rsid w:val="005E25F8"/>
    <w:rsid w:val="00681730"/>
    <w:rsid w:val="00761D5E"/>
    <w:rsid w:val="007D75D5"/>
    <w:rsid w:val="00826E07"/>
    <w:rsid w:val="00840E47"/>
    <w:rsid w:val="009F111C"/>
    <w:rsid w:val="00D13C22"/>
    <w:rsid w:val="00D24BA0"/>
    <w:rsid w:val="00E3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5E47E-8BFA-4B8D-BAE6-6768C611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40E47"/>
    <w:pPr>
      <w:suppressAutoHyphens/>
      <w:spacing w:line="360" w:lineRule="auto"/>
      <w:jc w:val="both"/>
    </w:pPr>
    <w:rPr>
      <w:rFonts w:cs="Bookman Old Style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0E47"/>
    <w:rPr>
      <w:rFonts w:ascii="Times New Roman" w:eastAsia="Times New Roman" w:hAnsi="Times New Roman" w:cs="Bookman Old Style"/>
      <w:sz w:val="24"/>
      <w:szCs w:val="24"/>
      <w:lang w:eastAsia="ar-SA"/>
    </w:rPr>
  </w:style>
  <w:style w:type="character" w:customStyle="1" w:styleId="Nagwek1Znak">
    <w:name w:val="Nagłówek 1 Znak"/>
    <w:rsid w:val="00840E47"/>
    <w:rPr>
      <w:rFonts w:ascii="Bookman Old Style" w:hAnsi="Bookman Old Style" w:cs="Wingdings"/>
      <w:sz w:val="28"/>
      <w:szCs w:val="24"/>
      <w:lang w:val="pl-PL" w:eastAsia="ar-SA" w:bidi="ar-SA"/>
    </w:rPr>
  </w:style>
  <w:style w:type="paragraph" w:customStyle="1" w:styleId="Tekstpodstawowy1">
    <w:name w:val="Tekst podstawowy1"/>
    <w:rsid w:val="00840E47"/>
    <w:pPr>
      <w:suppressAutoHyphens/>
      <w:spacing w:after="0" w:line="240" w:lineRule="auto"/>
      <w:jc w:val="both"/>
    </w:pPr>
    <w:rPr>
      <w:rFonts w:ascii="Courier PS" w:eastAsia="Arial" w:hAnsi="Courier PS" w:cs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zampub</cp:lastModifiedBy>
  <cp:revision>16</cp:revision>
  <cp:lastPrinted>2020-10-15T08:00:00Z</cp:lastPrinted>
  <dcterms:created xsi:type="dcterms:W3CDTF">2019-11-27T09:04:00Z</dcterms:created>
  <dcterms:modified xsi:type="dcterms:W3CDTF">2020-10-15T08:00:00Z</dcterms:modified>
</cp:coreProperties>
</file>