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54" w:rsidRPr="006B39B1" w:rsidRDefault="008C7E54" w:rsidP="008C7E54">
      <w:pPr>
        <w:pStyle w:val="NormalnyWeb"/>
        <w:spacing w:before="0" w:beforeAutospacing="0"/>
        <w:jc w:val="both"/>
        <w:rPr>
          <w:b/>
          <w:lang w:val="pl-PL"/>
        </w:rPr>
      </w:pPr>
      <w:r w:rsidRPr="006B39B1">
        <w:rPr>
          <w:b/>
          <w:lang w:val="pl-PL"/>
        </w:rPr>
        <w:t xml:space="preserve">Przedmiotem zamówienia jest wycinka 8 szt. drzew </w:t>
      </w:r>
      <w:r w:rsidR="006B39B1">
        <w:rPr>
          <w:b/>
          <w:lang w:val="pl-PL"/>
        </w:rPr>
        <w:t>rosnących</w:t>
      </w:r>
      <w:r w:rsidRPr="006B39B1">
        <w:rPr>
          <w:b/>
          <w:lang w:val="pl-PL"/>
        </w:rPr>
        <w:t xml:space="preserve"> na terenie Gminy Główczyce w pasie dróg gminnych w miejscowościach:</w:t>
      </w:r>
    </w:p>
    <w:p w:rsidR="008C7E54" w:rsidRDefault="008C7E54" w:rsidP="008C7E54">
      <w:pPr>
        <w:pStyle w:val="NormalnyWeb"/>
        <w:numPr>
          <w:ilvl w:val="0"/>
          <w:numId w:val="2"/>
        </w:numPr>
        <w:spacing w:before="0" w:beforeAutospacing="0" w:after="0" w:afterAutospacing="0"/>
        <w:rPr>
          <w:lang w:val="pl-PL"/>
        </w:rPr>
      </w:pPr>
      <w:r>
        <w:rPr>
          <w:lang w:val="pl-PL"/>
        </w:rPr>
        <w:t>Podole Wielkie- 5 szt.</w:t>
      </w:r>
    </w:p>
    <w:p w:rsidR="008C7E54" w:rsidRDefault="008C7E54" w:rsidP="008C7E5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lang w:val="pl-PL"/>
        </w:rPr>
      </w:pPr>
      <w:r>
        <w:rPr>
          <w:lang w:val="pl-PL"/>
        </w:rPr>
        <w:t>Rzuszcze</w:t>
      </w:r>
      <w:r w:rsidR="006B39B1">
        <w:rPr>
          <w:lang w:val="pl-PL"/>
        </w:rPr>
        <w:t xml:space="preserve"> </w:t>
      </w:r>
      <w:r>
        <w:rPr>
          <w:lang w:val="pl-PL"/>
        </w:rPr>
        <w:t>- 1 szt.</w:t>
      </w:r>
    </w:p>
    <w:p w:rsidR="008C7E54" w:rsidRPr="008C7E54" w:rsidRDefault="008C7E54" w:rsidP="008C7E5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lang w:val="pl-PL"/>
        </w:rPr>
      </w:pPr>
      <w:r>
        <w:rPr>
          <w:lang w:val="pl-PL"/>
        </w:rPr>
        <w:t>Stowięcino- 2 szt.</w:t>
      </w:r>
    </w:p>
    <w:p w:rsidR="008C7E54" w:rsidRPr="006B39B1" w:rsidRDefault="008C7E54" w:rsidP="008C7E54">
      <w:pPr>
        <w:pStyle w:val="NormalnyWeb"/>
        <w:rPr>
          <w:b/>
          <w:lang w:val="pl-PL"/>
        </w:rPr>
      </w:pPr>
      <w:r w:rsidRPr="006B39B1">
        <w:rPr>
          <w:b/>
          <w:lang w:val="pl-PL"/>
        </w:rPr>
        <w:t>Zakres wykonania przedmiotu zamówienia zawiera również:</w:t>
      </w:r>
    </w:p>
    <w:p w:rsidR="008C7E54" w:rsidRPr="008C7E54" w:rsidRDefault="008C7E54" w:rsidP="006B39B1">
      <w:pPr>
        <w:pStyle w:val="NormalnyWeb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Wycinka drzew i pocięcie na kawałki oraz</w:t>
      </w:r>
      <w:r w:rsidRPr="008C7E54">
        <w:rPr>
          <w:lang w:val="pl-PL"/>
        </w:rPr>
        <w:t xml:space="preserve"> złożenie we wskazanym miejscu przez Zamawiającego;</w:t>
      </w:r>
    </w:p>
    <w:p w:rsidR="008C7E54" w:rsidRDefault="008C7E54" w:rsidP="008C7E54">
      <w:pPr>
        <w:pStyle w:val="NormalnyWeb"/>
        <w:numPr>
          <w:ilvl w:val="0"/>
          <w:numId w:val="1"/>
        </w:numPr>
      </w:pPr>
      <w:r>
        <w:t>Wykarczowanie pni wyciętych drzew;</w:t>
      </w:r>
    </w:p>
    <w:p w:rsidR="008C7E54" w:rsidRPr="008C7E54" w:rsidRDefault="008C7E54" w:rsidP="008C7E54">
      <w:pPr>
        <w:pStyle w:val="NormalnyWeb"/>
        <w:numPr>
          <w:ilvl w:val="0"/>
          <w:numId w:val="1"/>
        </w:numPr>
        <w:rPr>
          <w:lang w:val="pl-PL"/>
        </w:rPr>
      </w:pPr>
      <w:r>
        <w:rPr>
          <w:lang w:val="pl-PL"/>
        </w:rPr>
        <w:t>U</w:t>
      </w:r>
      <w:r w:rsidRPr="008C7E54">
        <w:rPr>
          <w:lang w:val="pl-PL"/>
        </w:rPr>
        <w:t>zupełnieni ziemi w miejscu wykarczowanych pni;</w:t>
      </w:r>
    </w:p>
    <w:p w:rsidR="008C7E54" w:rsidRPr="008C7E54" w:rsidRDefault="00AC0B0C" w:rsidP="006B39B1">
      <w:pPr>
        <w:pStyle w:val="NormalnyWeb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</w:t>
      </w:r>
      <w:r w:rsidR="008C7E54" w:rsidRPr="008C7E54">
        <w:rPr>
          <w:lang w:val="pl-PL"/>
        </w:rPr>
        <w:t>porządkowanie terenu (wszystkie inne pozostałości po wycince tj. między innymi trociny, gałęzie oraz resztki drewna) polegające na zgrabieniu terenu, zebraniu</w:t>
      </w:r>
      <w:r w:rsidR="006B39B1">
        <w:rPr>
          <w:lang w:val="pl-PL"/>
        </w:rPr>
        <w:br/>
      </w:r>
      <w:r w:rsidR="008C7E54" w:rsidRPr="008C7E54">
        <w:rPr>
          <w:lang w:val="pl-PL"/>
        </w:rPr>
        <w:t xml:space="preserve"> i wywiezieniu wszystkich odpadów powstałych w wyniku prowadzonych prac.</w:t>
      </w:r>
    </w:p>
    <w:p w:rsidR="008C7E54" w:rsidRPr="008C7E54" w:rsidRDefault="008C7E54" w:rsidP="008C7E54">
      <w:pPr>
        <w:pStyle w:val="NormalnyWeb"/>
        <w:numPr>
          <w:ilvl w:val="0"/>
          <w:numId w:val="1"/>
        </w:numPr>
        <w:rPr>
          <w:lang w:val="pl-PL"/>
        </w:rPr>
      </w:pPr>
      <w:r w:rsidRPr="008C7E54">
        <w:rPr>
          <w:rStyle w:val="Pogrubienie"/>
          <w:lang w:val="pl-PL"/>
        </w:rPr>
        <w:t>Termin wykonania zamówienia i warunki płatności:</w:t>
      </w:r>
    </w:p>
    <w:p w:rsidR="008C7E54" w:rsidRPr="008C7E54" w:rsidRDefault="008C7E54" w:rsidP="008C7E54">
      <w:pPr>
        <w:pStyle w:val="NormalnyWeb"/>
        <w:numPr>
          <w:ilvl w:val="1"/>
          <w:numId w:val="1"/>
        </w:numPr>
        <w:tabs>
          <w:tab w:val="clear" w:pos="1710"/>
        </w:tabs>
        <w:ind w:left="450" w:firstLine="0"/>
        <w:jc w:val="both"/>
        <w:rPr>
          <w:lang w:val="pl-PL"/>
        </w:rPr>
      </w:pPr>
      <w:r w:rsidRPr="008C7E54">
        <w:rPr>
          <w:lang w:val="pl-PL"/>
        </w:rPr>
        <w:t xml:space="preserve">Termin wykonania przedmiotu zamówienia nie później niż </w:t>
      </w:r>
      <w:r w:rsidRPr="008C7E54">
        <w:rPr>
          <w:rStyle w:val="Pogrubienie"/>
          <w:lang w:val="pl-PL"/>
        </w:rPr>
        <w:t>do dnia</w:t>
      </w:r>
      <w:r>
        <w:rPr>
          <w:rStyle w:val="Pogrubienie"/>
          <w:lang w:val="pl-PL"/>
        </w:rPr>
        <w:t xml:space="preserve"> </w:t>
      </w:r>
      <w:r w:rsidRPr="008C7E54">
        <w:rPr>
          <w:rStyle w:val="Pogrubienie"/>
          <w:lang w:val="pl-PL"/>
        </w:rPr>
        <w:t>3</w:t>
      </w:r>
      <w:r>
        <w:rPr>
          <w:rStyle w:val="Pogrubienie"/>
          <w:lang w:val="pl-PL"/>
        </w:rPr>
        <w:t>1 grudnia 2021</w:t>
      </w:r>
      <w:r w:rsidRPr="008C7E54">
        <w:rPr>
          <w:rStyle w:val="Pogrubienie"/>
          <w:lang w:val="pl-PL"/>
        </w:rPr>
        <w:t xml:space="preserve"> r.</w:t>
      </w:r>
    </w:p>
    <w:p w:rsidR="008C7E54" w:rsidRPr="008C7E54" w:rsidRDefault="008C7E54" w:rsidP="008C7E54">
      <w:pPr>
        <w:pStyle w:val="NormalnyWeb"/>
        <w:numPr>
          <w:ilvl w:val="1"/>
          <w:numId w:val="1"/>
        </w:numPr>
        <w:tabs>
          <w:tab w:val="clear" w:pos="1710"/>
        </w:tabs>
        <w:ind w:left="450" w:firstLine="0"/>
        <w:jc w:val="both"/>
        <w:rPr>
          <w:lang w:val="pl-PL"/>
        </w:rPr>
      </w:pPr>
      <w:r w:rsidRPr="008C7E54">
        <w:rPr>
          <w:lang w:val="pl-PL"/>
        </w:rPr>
        <w:t>Płatność przelewem po wykonaniu przedmiotu zamówienia w terminie 14 dni od otrzymania faktury.</w:t>
      </w:r>
    </w:p>
    <w:p w:rsidR="00621737" w:rsidRPr="008C7E54" w:rsidRDefault="00621737">
      <w:pPr>
        <w:rPr>
          <w:lang w:val="pl-PL"/>
        </w:rPr>
      </w:pPr>
    </w:p>
    <w:sectPr w:rsidR="00621737" w:rsidRPr="008C7E54" w:rsidSect="0062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6E2D"/>
    <w:multiLevelType w:val="hybridMultilevel"/>
    <w:tmpl w:val="1612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C7393"/>
    <w:multiLevelType w:val="multilevel"/>
    <w:tmpl w:val="C036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C7E54"/>
    <w:rsid w:val="004D76C7"/>
    <w:rsid w:val="00621737"/>
    <w:rsid w:val="006B39B1"/>
    <w:rsid w:val="008C7E54"/>
    <w:rsid w:val="00A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7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2021-10-19T08:16:00Z</dcterms:created>
  <dcterms:modified xsi:type="dcterms:W3CDTF">2021-10-19T09:05:00Z</dcterms:modified>
</cp:coreProperties>
</file>