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362848">
        <w:rPr>
          <w:b/>
          <w:bCs/>
          <w:szCs w:val="24"/>
        </w:rPr>
        <w:t>„</w:t>
      </w:r>
      <w:r w:rsidR="003410B2">
        <w:rPr>
          <w:b/>
          <w:color w:val="000000"/>
        </w:rPr>
        <w:t>Przebudowa drogi powiatowej Nr 2060R Wzdów – Besko polegająca na budowie chodnika dla pieszych w km 1+230 – 1+500 w miejscowości Wzdów</w:t>
      </w:r>
      <w:bookmarkStart w:id="0" w:name="_GoBack"/>
      <w:bookmarkEnd w:id="0"/>
      <w:r w:rsidR="00362848">
        <w:rPr>
          <w:b/>
          <w:bCs/>
          <w:szCs w:val="24"/>
        </w:rPr>
        <w:t xml:space="preserve">”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4E2" w:rsidRDefault="00FC24E2" w:rsidP="0038231F">
      <w:pPr>
        <w:spacing w:after="0" w:line="240" w:lineRule="auto"/>
      </w:pPr>
      <w:r>
        <w:separator/>
      </w:r>
    </w:p>
  </w:endnote>
  <w:endnote w:type="continuationSeparator" w:id="0">
    <w:p w:rsidR="00FC24E2" w:rsidRDefault="00FC24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410B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410B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4E2" w:rsidRDefault="00FC24E2" w:rsidP="0038231F">
      <w:pPr>
        <w:spacing w:after="0" w:line="240" w:lineRule="auto"/>
      </w:pPr>
      <w:r>
        <w:separator/>
      </w:r>
    </w:p>
  </w:footnote>
  <w:footnote w:type="continuationSeparator" w:id="0">
    <w:p w:rsidR="00FC24E2" w:rsidRDefault="00FC24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0B2"/>
    <w:rsid w:val="003416FE"/>
    <w:rsid w:val="0034230E"/>
    <w:rsid w:val="00347106"/>
    <w:rsid w:val="00354DB0"/>
    <w:rsid w:val="00355B6C"/>
    <w:rsid w:val="00362848"/>
    <w:rsid w:val="003636E7"/>
    <w:rsid w:val="003761EA"/>
    <w:rsid w:val="003817D3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C24E2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B2334-81F3-4F51-A7CD-EBDA7C04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127</cp:revision>
  <cp:lastPrinted>2023-05-09T09:45:00Z</cp:lastPrinted>
  <dcterms:created xsi:type="dcterms:W3CDTF">2016-08-09T15:03:00Z</dcterms:created>
  <dcterms:modified xsi:type="dcterms:W3CDTF">2024-08-14T07:46:00Z</dcterms:modified>
</cp:coreProperties>
</file>