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4B323D9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8110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EA74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8110FB"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7563AF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61764D48" w14:textId="77777777" w:rsidR="008110FB" w:rsidRPr="008110FB" w:rsidRDefault="0066313A" w:rsidP="008110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="008110FB" w:rsidRPr="008110FB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Opracowanie i złożenie  w imieniu Wójta Gminy wniosku wraz z załącznikami o wydanie decyzji ZRiD dla budowy ulic w Gminie Kosakowo: ulica Agawy, Maciejkowa, Szarotki oraz obecnie działka nr 79/1, obręb Dębogórze  która w mpzp przeznaczona jest pod drogę, wraz z uzyskaniem ostatecznej decyzji ZRID”- 2 edycja</w:t>
      </w:r>
    </w:p>
    <w:p w14:paraId="3EB9F953" w14:textId="656D1436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</w:p>
    <w:p w14:paraId="7F9EC6B5" w14:textId="6A5D9471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1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77837EF6" w14:textId="653EDAFA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złożono </w:t>
      </w:r>
      <w:r w:rsidR="009E78F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 w:rsidR="009E78F9">
        <w:rPr>
          <w:rFonts w:ascii="Times New Roman" w:eastAsia="Times New Roman" w:hAnsi="Times New Roman" w:cs="Times New Roman"/>
          <w:sz w:val="24"/>
          <w:szCs w:val="20"/>
          <w:lang w:eastAsia="pl-PL"/>
        </w:rPr>
        <w:t>ę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0AAA89B9" w14:textId="285A11DC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8110FB">
        <w:rPr>
          <w:rFonts w:ascii="Times New Roman" w:eastAsia="Times New Roman" w:hAnsi="Times New Roman" w:cs="Times New Roman"/>
          <w:sz w:val="24"/>
          <w:szCs w:val="20"/>
          <w:lang w:eastAsia="pl-PL"/>
        </w:rPr>
        <w:t>245 631,00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</w:t>
      </w:r>
      <w:r w:rsidR="008110FB">
        <w:rPr>
          <w:rFonts w:ascii="Times New Roman" w:eastAsia="Times New Roman" w:hAnsi="Times New Roman" w:cs="Times New Roman"/>
          <w:sz w:val="24"/>
          <w:szCs w:val="20"/>
          <w:lang w:eastAsia="pl-PL"/>
        </w:rPr>
        <w:t>184 500,00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4B7241DE" w14:textId="296A07EB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9 z późn.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61AA8" w14:textId="32BBD780" w:rsidR="0066313A" w:rsidRPr="0066313A" w:rsidRDefault="008110FB" w:rsidP="008110FB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66313A" w:rsidRPr="0066313A">
        <w:rPr>
          <w:sz w:val="24"/>
          <w:szCs w:val="24"/>
        </w:rPr>
        <w:t>WÓJT</w:t>
      </w:r>
      <w:r>
        <w:rPr>
          <w:sz w:val="24"/>
          <w:szCs w:val="24"/>
        </w:rPr>
        <w:t>A</w:t>
      </w:r>
      <w:r w:rsidR="0066313A" w:rsidRPr="0066313A">
        <w:rPr>
          <w:sz w:val="24"/>
          <w:szCs w:val="24"/>
        </w:rPr>
        <w:t xml:space="preserve"> GMINY KOSAKOWO</w:t>
      </w:r>
    </w:p>
    <w:p w14:paraId="75D997E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37A4DF25" w14:textId="7A7CBE9B" w:rsidR="0066313A" w:rsidRPr="0066313A" w:rsidRDefault="0066313A" w:rsidP="0066313A">
      <w:pPr>
        <w:spacing w:after="0" w:line="240" w:lineRule="auto"/>
        <w:ind w:left="5664" w:firstLine="708"/>
        <w:rPr>
          <w:sz w:val="24"/>
          <w:szCs w:val="24"/>
        </w:rPr>
      </w:pPr>
      <w:r w:rsidRPr="0066313A">
        <w:rPr>
          <w:sz w:val="24"/>
          <w:szCs w:val="24"/>
        </w:rPr>
        <w:t xml:space="preserve">Marcin </w:t>
      </w:r>
      <w:r w:rsidR="008110FB">
        <w:rPr>
          <w:sz w:val="24"/>
          <w:szCs w:val="24"/>
        </w:rPr>
        <w:t>Kopitzki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1C5181"/>
    <w:rsid w:val="00477F50"/>
    <w:rsid w:val="0066313A"/>
    <w:rsid w:val="00741757"/>
    <w:rsid w:val="007563AF"/>
    <w:rsid w:val="008110FB"/>
    <w:rsid w:val="009E78F9"/>
    <w:rsid w:val="00D226A1"/>
    <w:rsid w:val="00DC2BCA"/>
    <w:rsid w:val="00EA7491"/>
    <w:rsid w:val="00E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chartTrackingRefBased/>
  <w15:docId w15:val="{B57A19B4-9C10-45B6-83C8-8A6300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2022-05-16T10:46:00Z</cp:lastPrinted>
  <dcterms:created xsi:type="dcterms:W3CDTF">2022-05-23T12:17:00Z</dcterms:created>
  <dcterms:modified xsi:type="dcterms:W3CDTF">2022-05-23T12:56:00Z</dcterms:modified>
</cp:coreProperties>
</file>