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FE" w:rsidRPr="003B6AED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3B6AED"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DC11FE" w:rsidRPr="003B6AED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pStyle w:val="normaltableau"/>
        <w:tabs>
          <w:tab w:val="left" w:pos="8265"/>
        </w:tabs>
        <w:spacing w:before="0" w:after="0"/>
        <w:jc w:val="left"/>
        <w:rPr>
          <w:rFonts w:ascii="Ubuntu Light" w:hAnsi="Ubuntu Light" w:cs="Arial"/>
          <w:b/>
          <w:sz w:val="20"/>
          <w:szCs w:val="20"/>
          <w:lang w:val="pl-PL"/>
        </w:rPr>
      </w:pPr>
      <w:r w:rsidRPr="003B6AED">
        <w:rPr>
          <w:rFonts w:ascii="Ubuntu Light" w:hAnsi="Ubuntu Light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</w:t>
      </w:r>
    </w:p>
    <w:p w:rsidR="00DC11FE" w:rsidRPr="003B6AED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DC11FE" w:rsidRPr="003B6AED" w:rsidRDefault="00DC11FE" w:rsidP="00DC11FE">
      <w:pPr>
        <w:rPr>
          <w:rFonts w:ascii="Ubuntu Light" w:hAnsi="Ubuntu Light" w:cs="Arial"/>
          <w:sz w:val="20"/>
          <w:szCs w:val="20"/>
        </w:rPr>
      </w:pPr>
    </w:p>
    <w:p w:rsidR="00DC11FE" w:rsidRPr="003B6AED" w:rsidRDefault="00DC11FE" w:rsidP="00DC11FE">
      <w:pPr>
        <w:jc w:val="center"/>
        <w:rPr>
          <w:rFonts w:ascii="Ubuntu Light" w:hAnsi="Ubuntu Light" w:cs="Arial"/>
          <w:b/>
          <w:sz w:val="20"/>
          <w:szCs w:val="20"/>
        </w:rPr>
      </w:pPr>
      <w:r w:rsidRPr="003B6AED">
        <w:rPr>
          <w:rFonts w:ascii="Ubuntu Light" w:hAnsi="Ubuntu Light" w:cs="Arial"/>
          <w:b/>
          <w:sz w:val="20"/>
          <w:szCs w:val="20"/>
        </w:rPr>
        <w:t>OFERTA</w:t>
      </w:r>
    </w:p>
    <w:p w:rsidR="00DC11FE" w:rsidRPr="003B6AED" w:rsidRDefault="00DC11FE" w:rsidP="00DC11FE">
      <w:pPr>
        <w:jc w:val="center"/>
        <w:rPr>
          <w:rFonts w:ascii="Ubuntu Light" w:hAnsi="Ubuntu Light" w:cs="Arial"/>
          <w:b/>
          <w:sz w:val="20"/>
          <w:szCs w:val="20"/>
        </w:rPr>
      </w:pPr>
      <w:r w:rsidRPr="003B6AED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DC11FE" w:rsidRPr="003B6AED" w:rsidRDefault="00DC11FE" w:rsidP="00DC11FE">
      <w:pPr>
        <w:jc w:val="center"/>
        <w:rPr>
          <w:rFonts w:ascii="Ubuntu Light" w:hAnsi="Ubuntu Light" w:cs="Arial"/>
          <w:b/>
          <w:sz w:val="20"/>
          <w:szCs w:val="20"/>
        </w:rPr>
      </w:pPr>
      <w:r w:rsidRPr="003B6AED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DC11FE" w:rsidRPr="003B6AED" w:rsidRDefault="00DC11FE" w:rsidP="00DC11FE">
      <w:pPr>
        <w:jc w:val="center"/>
        <w:rPr>
          <w:rFonts w:ascii="Ubuntu Light" w:hAnsi="Ubuntu Light" w:cs="Arial"/>
          <w:b/>
          <w:sz w:val="20"/>
          <w:szCs w:val="20"/>
        </w:rPr>
      </w:pPr>
      <w:r w:rsidRPr="003B6AED">
        <w:rPr>
          <w:rFonts w:ascii="Ubuntu Light" w:hAnsi="Ubuntu Light" w:cs="Arial"/>
          <w:b/>
          <w:sz w:val="20"/>
          <w:szCs w:val="20"/>
        </w:rPr>
        <w:t>W KATOWICACH</w:t>
      </w:r>
    </w:p>
    <w:p w:rsidR="00DC11FE" w:rsidRPr="003B6AED" w:rsidRDefault="00DC11FE" w:rsidP="00DC11FE">
      <w:pPr>
        <w:jc w:val="center"/>
        <w:rPr>
          <w:rFonts w:ascii="Ubuntu Light" w:hAnsi="Ubuntu Light" w:cs="Arial"/>
          <w:sz w:val="20"/>
          <w:szCs w:val="20"/>
        </w:rPr>
      </w:pPr>
    </w:p>
    <w:p w:rsidR="00DC11FE" w:rsidRPr="003B6AED" w:rsidRDefault="00DC11FE" w:rsidP="00DC11F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</w:p>
    <w:p w:rsidR="00DC11FE" w:rsidRPr="003B6AED" w:rsidRDefault="00DC11FE" w:rsidP="00DC11F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DC11FE" w:rsidRPr="003B6AED" w:rsidRDefault="00DC11FE" w:rsidP="00DC11F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DC11FE" w:rsidRPr="003B6AED" w:rsidRDefault="00DC11FE" w:rsidP="00DC11F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3B6AED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DC11FE" w:rsidRPr="003B6AED" w:rsidRDefault="00DC11FE" w:rsidP="00DC11F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3B6AED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DC11FE" w:rsidRPr="003B6AED" w:rsidRDefault="00DC11FE" w:rsidP="00DC11F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…………………………………………………..</w:t>
      </w:r>
    </w:p>
    <w:p w:rsidR="00DC11FE" w:rsidRPr="003B6AED" w:rsidRDefault="00DC11FE" w:rsidP="00DC11F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>Tel …………………   e-mail …………………………………………………………………………….</w:t>
      </w:r>
      <w:r w:rsidRPr="003B6AED">
        <w:rPr>
          <w:rFonts w:ascii="Ubuntu Light" w:hAnsi="Ubuntu Light" w:cs="Arial"/>
          <w:b/>
          <w:sz w:val="20"/>
          <w:szCs w:val="20"/>
        </w:rPr>
        <w:t>.</w:t>
      </w:r>
    </w:p>
    <w:p w:rsidR="00DC11FE" w:rsidRPr="003B6AED" w:rsidRDefault="00DC11FE" w:rsidP="00DC11F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>Osoba upoważniona do podpisania umowy …………………………………………………………………..</w:t>
      </w:r>
    </w:p>
    <w:p w:rsidR="00DC11FE" w:rsidRPr="003B6AED" w:rsidRDefault="00DC11FE" w:rsidP="00DC11F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/>
          <w:sz w:val="20"/>
          <w:szCs w:val="20"/>
        </w:rPr>
        <w:t>Osoba do kontaktów podczas realizacji umowy ……………………………………. Tel …………………..</w:t>
      </w:r>
    </w:p>
    <w:p w:rsidR="00DC11FE" w:rsidRPr="003B6AED" w:rsidRDefault="00DC11FE" w:rsidP="00DC11FE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3B6AED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DC11FE" w:rsidRPr="003B6AED" w:rsidRDefault="00DC11FE" w:rsidP="00DC11FE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DC11FE" w:rsidRPr="003B6AED" w:rsidRDefault="00DC11FE" w:rsidP="00DC11FE">
      <w:pPr>
        <w:widowControl w:val="0"/>
        <w:jc w:val="both"/>
        <w:rPr>
          <w:rFonts w:ascii="Ubuntu Light" w:hAnsi="Ubuntu Light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 xml:space="preserve">W nawiązaniu do ogłoszenia o postępowaniu o zamówienie publiczne na </w:t>
      </w:r>
      <w:r w:rsidRPr="003B6AED">
        <w:rPr>
          <w:rFonts w:ascii="Ubuntu Light" w:hAnsi="Ubuntu Light" w:cs="Calibri"/>
          <w:i/>
          <w:iCs/>
          <w:sz w:val="20"/>
          <w:szCs w:val="20"/>
        </w:rPr>
        <w:t>„</w:t>
      </w:r>
      <w:r w:rsidRPr="003B6AED">
        <w:rPr>
          <w:rFonts w:ascii="Ubuntu Light" w:hAnsi="Ubuntu Light" w:cs="Calibri"/>
          <w:b/>
          <w:i/>
          <w:iCs/>
          <w:sz w:val="20"/>
          <w:szCs w:val="20"/>
        </w:rPr>
        <w:t>Wyk</w:t>
      </w:r>
      <w:r w:rsidRPr="003B6AED">
        <w:rPr>
          <w:rStyle w:val="Mocnewyrnione"/>
          <w:rFonts w:ascii="Ubuntu Light" w:hAnsi="Ubuntu Light" w:cs="Calibri"/>
          <w:i/>
          <w:iCs/>
          <w:sz w:val="20"/>
          <w:szCs w:val="20"/>
          <w:lang w:eastAsia="zh-CN"/>
        </w:rPr>
        <w:t>onanie usługi w zakresie okresowych przeglądów technicznych i konserwacji sprzętu oraz aparatury medycznej – I część - znajdujących się</w:t>
      </w:r>
      <w:r w:rsidRPr="003B6AED">
        <w:rPr>
          <w:rStyle w:val="Mocnewyrnione"/>
          <w:rFonts w:ascii="Ubuntu Light" w:hAnsi="Ubuntu Light" w:cs="Calibri"/>
          <w:b w:val="0"/>
          <w:i/>
          <w:iCs/>
          <w:sz w:val="20"/>
          <w:szCs w:val="20"/>
          <w:lang w:eastAsia="zh-CN"/>
        </w:rPr>
        <w:t xml:space="preserve"> </w:t>
      </w:r>
      <w:r w:rsidRPr="003B6AED">
        <w:rPr>
          <w:rFonts w:ascii="Ubuntu Light" w:hAnsi="Ubuntu Light" w:cs="Calibri"/>
          <w:b/>
          <w:i/>
          <w:iCs/>
          <w:sz w:val="20"/>
          <w:szCs w:val="20"/>
        </w:rPr>
        <w:t xml:space="preserve"> w Samodzielnym Publicznym Szpitalu Klinicznym im. Andrzeja Mielęckiego Śląskiego Uniwersytetu Medycznego w Katowicach</w:t>
      </w:r>
      <w:r w:rsidRPr="003B6AED">
        <w:rPr>
          <w:rFonts w:ascii="Ubuntu Light" w:hAnsi="Ubuntu Light" w:cs="Calibri"/>
          <w:i/>
          <w:iCs/>
          <w:sz w:val="20"/>
          <w:szCs w:val="20"/>
        </w:rPr>
        <w:t>”</w:t>
      </w:r>
      <w:r w:rsidRPr="003B6AED">
        <w:rPr>
          <w:rFonts w:ascii="Ubuntu Light" w:hAnsi="Ubuntu Light"/>
          <w:sz w:val="20"/>
          <w:szCs w:val="20"/>
        </w:rPr>
        <w:t xml:space="preserve"> </w:t>
      </w:r>
      <w:r w:rsidRPr="003B6AED">
        <w:rPr>
          <w:rFonts w:ascii="Ubuntu Light" w:hAnsi="Ubuntu Light" w:cs="Arial"/>
          <w:sz w:val="20"/>
          <w:szCs w:val="20"/>
        </w:rPr>
        <w:t>na warunkach określonych  w specyfikacji  warunków zamówienia  za cenę:</w:t>
      </w:r>
    </w:p>
    <w:p w:rsidR="00DC11FE" w:rsidRPr="003B6AED" w:rsidRDefault="00DC11FE" w:rsidP="00DC11FE">
      <w:pPr>
        <w:pStyle w:val="Nagwek2"/>
        <w:rPr>
          <w:rFonts w:ascii="Ubuntu Light" w:hAnsi="Ubuntu Light" w:cs="Estrangelo Edessa"/>
          <w:sz w:val="20"/>
          <w:szCs w:val="20"/>
          <w:lang w:val="pl-PL"/>
        </w:rPr>
      </w:pPr>
    </w:p>
    <w:p w:rsidR="00DC11FE" w:rsidRPr="003B6AED" w:rsidRDefault="00DC11FE" w:rsidP="00DC11FE">
      <w:pPr>
        <w:keepNext/>
        <w:tabs>
          <w:tab w:val="left" w:pos="0"/>
        </w:tabs>
        <w:jc w:val="both"/>
        <w:outlineLvl w:val="1"/>
        <w:rPr>
          <w:rFonts w:ascii="Ubuntu Light" w:hAnsi="Ubuntu Light" w:cs="Estrangelo Edessa"/>
          <w:b/>
          <w:sz w:val="20"/>
          <w:szCs w:val="20"/>
        </w:rPr>
      </w:pPr>
      <w:r w:rsidRPr="003B6AED">
        <w:rPr>
          <w:rFonts w:ascii="Ubuntu Light" w:hAnsi="Ubuntu Light" w:cs="Estrangelo Edessa"/>
          <w:b/>
          <w:sz w:val="20"/>
          <w:szCs w:val="20"/>
        </w:rPr>
        <w:t>PAKIET Nr  ……*</w:t>
      </w:r>
    </w:p>
    <w:p w:rsidR="00DC11FE" w:rsidRPr="003B6AED" w:rsidRDefault="00DC11FE" w:rsidP="00DC11FE">
      <w:pPr>
        <w:keepNext/>
        <w:tabs>
          <w:tab w:val="left" w:pos="0"/>
        </w:tabs>
        <w:jc w:val="both"/>
        <w:outlineLvl w:val="1"/>
        <w:rPr>
          <w:rFonts w:ascii="Ubuntu Light" w:hAnsi="Ubuntu Light" w:cs="Estrangelo Edessa"/>
          <w:b/>
          <w:sz w:val="20"/>
          <w:szCs w:val="20"/>
        </w:rPr>
      </w:pPr>
    </w:p>
    <w:p w:rsidR="00DC11FE" w:rsidRPr="003B6AED" w:rsidRDefault="00DC11FE" w:rsidP="00DC11FE">
      <w:pPr>
        <w:shd w:val="clear" w:color="auto" w:fill="E2EFD9"/>
        <w:spacing w:line="360" w:lineRule="auto"/>
        <w:jc w:val="both"/>
        <w:rPr>
          <w:rFonts w:ascii="Ubuntu Light" w:hAnsi="Ubuntu Light"/>
          <w:b/>
          <w:sz w:val="20"/>
          <w:szCs w:val="20"/>
        </w:rPr>
      </w:pPr>
      <w:r w:rsidRPr="003B6AED">
        <w:rPr>
          <w:rFonts w:ascii="Ubuntu Light" w:hAnsi="Ubuntu Light"/>
          <w:b/>
          <w:sz w:val="20"/>
          <w:szCs w:val="20"/>
        </w:rPr>
        <w:t xml:space="preserve">bez podatku VAT …………………… zł </w:t>
      </w:r>
    </w:p>
    <w:p w:rsidR="00DC11FE" w:rsidRPr="003B6AED" w:rsidRDefault="00DC11FE" w:rsidP="00DC11FE">
      <w:pPr>
        <w:shd w:val="clear" w:color="auto" w:fill="E2EFD9"/>
        <w:spacing w:line="360" w:lineRule="auto"/>
        <w:jc w:val="both"/>
        <w:rPr>
          <w:rFonts w:ascii="Ubuntu Light" w:hAnsi="Ubuntu Light"/>
          <w:b/>
          <w:sz w:val="20"/>
          <w:szCs w:val="20"/>
        </w:rPr>
      </w:pPr>
      <w:r w:rsidRPr="003B6AED">
        <w:rPr>
          <w:rFonts w:ascii="Ubuntu Light" w:hAnsi="Ubuntu Light"/>
          <w:b/>
          <w:sz w:val="20"/>
          <w:szCs w:val="20"/>
        </w:rPr>
        <w:t xml:space="preserve">podatek VAT …% ………………….. zł </w:t>
      </w:r>
    </w:p>
    <w:p w:rsidR="00DC11FE" w:rsidRPr="003B6AED" w:rsidRDefault="00DC11FE" w:rsidP="00DC11FE">
      <w:pPr>
        <w:shd w:val="clear" w:color="auto" w:fill="E2EFD9"/>
        <w:spacing w:line="360" w:lineRule="auto"/>
        <w:jc w:val="both"/>
        <w:rPr>
          <w:rFonts w:ascii="Ubuntu Light" w:hAnsi="Ubuntu Light"/>
          <w:b/>
          <w:sz w:val="20"/>
          <w:szCs w:val="20"/>
        </w:rPr>
      </w:pPr>
      <w:r w:rsidRPr="003B6AED">
        <w:rPr>
          <w:rFonts w:ascii="Ubuntu Light" w:hAnsi="Ubuntu Light"/>
          <w:b/>
          <w:sz w:val="20"/>
          <w:szCs w:val="20"/>
        </w:rPr>
        <w:t xml:space="preserve">z podatkiem VAT ………………… zł </w:t>
      </w:r>
    </w:p>
    <w:p w:rsidR="00DC11FE" w:rsidRPr="003B6AED" w:rsidRDefault="00DC11FE" w:rsidP="00DC11FE">
      <w:pPr>
        <w:shd w:val="clear" w:color="auto" w:fill="E2EFD9"/>
        <w:spacing w:line="360" w:lineRule="auto"/>
        <w:jc w:val="both"/>
        <w:rPr>
          <w:rFonts w:ascii="Ubuntu Light" w:hAnsi="Ubuntu Light"/>
          <w:b/>
          <w:i/>
          <w:sz w:val="20"/>
          <w:szCs w:val="20"/>
        </w:rPr>
      </w:pPr>
      <w:r w:rsidRPr="003B6AED">
        <w:rPr>
          <w:rFonts w:ascii="Ubuntu Light" w:hAnsi="Ubuntu Light"/>
          <w:b/>
          <w:sz w:val="20"/>
          <w:szCs w:val="20"/>
        </w:rPr>
        <w:t xml:space="preserve">słownie: </w:t>
      </w:r>
      <w:r w:rsidRPr="003B6AED">
        <w:rPr>
          <w:rFonts w:ascii="Ubuntu Light" w:hAnsi="Ubuntu Light"/>
          <w:b/>
          <w:i/>
          <w:sz w:val="20"/>
          <w:szCs w:val="20"/>
        </w:rPr>
        <w:t>………………………………………………………………………………….</w:t>
      </w:r>
    </w:p>
    <w:p w:rsidR="00DC11FE" w:rsidRDefault="00DC11FE" w:rsidP="00DC11FE">
      <w:pPr>
        <w:shd w:val="clear" w:color="auto" w:fill="E2EFD9"/>
        <w:spacing w:line="360" w:lineRule="auto"/>
        <w:jc w:val="both"/>
        <w:rPr>
          <w:rFonts w:ascii="Ubuntu Light" w:hAnsi="Ubuntu Light"/>
          <w:b/>
          <w:i/>
          <w:sz w:val="20"/>
          <w:szCs w:val="20"/>
        </w:rPr>
      </w:pPr>
    </w:p>
    <w:p w:rsidR="00DC11FE" w:rsidRPr="003E70A4" w:rsidRDefault="00DC11FE" w:rsidP="00DC11FE">
      <w:pPr>
        <w:pStyle w:val="Nagwek2"/>
        <w:rPr>
          <w:rFonts w:ascii="Ubuntu Light" w:hAnsi="Ubuntu Light" w:cs="Arial"/>
          <w:i/>
          <w:sz w:val="20"/>
          <w:szCs w:val="20"/>
        </w:rPr>
      </w:pPr>
      <w:r w:rsidRPr="003B6AED">
        <w:rPr>
          <w:rFonts w:ascii="Ubuntu Light" w:hAnsi="Ubuntu Light" w:cs="Arial"/>
          <w:i/>
          <w:sz w:val="20"/>
          <w:szCs w:val="20"/>
          <w:lang w:val="pl-PL"/>
        </w:rPr>
        <w:t>*</w:t>
      </w:r>
      <w:r w:rsidRPr="003B6AED">
        <w:rPr>
          <w:rFonts w:ascii="Ubuntu Light" w:hAnsi="Ubuntu Light" w:cs="Arial"/>
          <w:i/>
          <w:sz w:val="20"/>
          <w:szCs w:val="20"/>
        </w:rPr>
        <w:t>należy wpisać numer oferowanego Pakietu i powtórzyć w/w zapis  tyle razy ile pakietów jest oferowanych</w:t>
      </w:r>
    </w:p>
    <w:p w:rsidR="00DC11FE" w:rsidRPr="003B6AED" w:rsidRDefault="00DC11FE" w:rsidP="00DC11FE">
      <w:pPr>
        <w:pStyle w:val="Nagwek2"/>
        <w:rPr>
          <w:rFonts w:ascii="Ubuntu Light" w:hAnsi="Ubuntu Light" w:cs="Arial"/>
          <w:sz w:val="20"/>
          <w:szCs w:val="20"/>
        </w:rPr>
      </w:pPr>
    </w:p>
    <w:p w:rsidR="00DC11FE" w:rsidRPr="003B6AED" w:rsidRDefault="00DC11FE" w:rsidP="00DC11FE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3B6AED">
        <w:rPr>
          <w:rFonts w:ascii="Ubuntu Light" w:hAnsi="Ubuntu Light" w:cs="Arial"/>
          <w:sz w:val="20"/>
          <w:szCs w:val="20"/>
          <w:lang w:val="pl-PL" w:eastAsia="en-US"/>
        </w:rPr>
        <w:t>Oświadczamy, że cena brutto zawarta w Ofercie zawiera wszystkie koszty, jakie ponosi Zamawiający                    w przypadku wyboru niniejszej oferty.</w:t>
      </w:r>
    </w:p>
    <w:p w:rsidR="00DC11FE" w:rsidRPr="003B6AED" w:rsidRDefault="00DC11FE" w:rsidP="00DC11FE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276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3B6AED">
        <w:rPr>
          <w:rFonts w:ascii="Ubuntu Light" w:hAnsi="Ubuntu Light"/>
          <w:sz w:val="20"/>
          <w:szCs w:val="20"/>
          <w:lang w:eastAsia="ar-SA"/>
        </w:rPr>
        <w:t>Oświadczamy, że jestem:</w:t>
      </w:r>
      <w:r w:rsidRPr="003B6AED">
        <w:rPr>
          <w:rFonts w:ascii="Ubuntu Light" w:hAnsi="Ubuntu Light"/>
          <w:b/>
          <w:sz w:val="20"/>
          <w:szCs w:val="20"/>
          <w:lang w:eastAsia="ar-SA"/>
        </w:rPr>
        <w:t xml:space="preserve"> </w:t>
      </w:r>
      <w:r w:rsidRPr="003B6AED">
        <w:rPr>
          <w:rStyle w:val="Odwoanieprzypisudolnego"/>
          <w:rFonts w:ascii="Ubuntu Light" w:hAnsi="Ubuntu Light"/>
          <w:b/>
          <w:sz w:val="20"/>
          <w:szCs w:val="20"/>
          <w:lang w:eastAsia="ar-SA"/>
        </w:rPr>
        <w:footnoteReference w:id="1"/>
      </w:r>
    </w:p>
    <w:p w:rsidR="00DC11FE" w:rsidRPr="003B6AED" w:rsidRDefault="00DC11FE" w:rsidP="00DC11FE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 w:rsidRPr="003B6AED">
        <w:rPr>
          <w:rFonts w:ascii="Arial" w:hAnsi="Arial" w:cs="Arial"/>
          <w:sz w:val="20"/>
          <w:szCs w:val="20"/>
        </w:rPr>
        <w:lastRenderedPageBreak/>
        <w:t>□</w:t>
      </w:r>
      <w:r w:rsidRPr="003B6AED">
        <w:rPr>
          <w:rFonts w:ascii="Ubuntu Light" w:hAnsi="Ubuntu Light"/>
          <w:sz w:val="20"/>
          <w:szCs w:val="20"/>
        </w:rPr>
        <w:t xml:space="preserve"> Jestem mikroprzedsiębiorstwem</w:t>
      </w:r>
    </w:p>
    <w:p w:rsidR="00DC11FE" w:rsidRPr="003B6AED" w:rsidRDefault="00DC11FE" w:rsidP="00DC11FE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 w:rsidRPr="003B6AED">
        <w:rPr>
          <w:rFonts w:ascii="Arial" w:hAnsi="Arial" w:cs="Arial"/>
          <w:sz w:val="20"/>
          <w:szCs w:val="20"/>
        </w:rPr>
        <w:t>□</w:t>
      </w:r>
      <w:r w:rsidRPr="003B6AED">
        <w:rPr>
          <w:rFonts w:ascii="Ubuntu Light" w:hAnsi="Ubuntu Light" w:cs="Arial"/>
          <w:sz w:val="20"/>
          <w:szCs w:val="20"/>
        </w:rPr>
        <w:t xml:space="preserve"> </w:t>
      </w:r>
      <w:r w:rsidRPr="003B6AED">
        <w:rPr>
          <w:rFonts w:ascii="Ubuntu Light" w:hAnsi="Ubuntu Light"/>
          <w:sz w:val="20"/>
          <w:szCs w:val="20"/>
        </w:rPr>
        <w:t>Jestem małym przedsiębiorstwem</w:t>
      </w:r>
    </w:p>
    <w:p w:rsidR="00DC11FE" w:rsidRPr="003B6AED" w:rsidRDefault="00DC11FE" w:rsidP="00DC11FE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 w:rsidRPr="003B6AED">
        <w:rPr>
          <w:rFonts w:ascii="Arial" w:hAnsi="Arial" w:cs="Arial"/>
          <w:sz w:val="20"/>
          <w:szCs w:val="20"/>
        </w:rPr>
        <w:t>□</w:t>
      </w:r>
      <w:r w:rsidRPr="003B6AED">
        <w:rPr>
          <w:rFonts w:ascii="Ubuntu Light" w:hAnsi="Ubuntu Light" w:cs="Arial"/>
          <w:sz w:val="20"/>
          <w:szCs w:val="20"/>
        </w:rPr>
        <w:t xml:space="preserve"> </w:t>
      </w:r>
      <w:r w:rsidRPr="003B6AED">
        <w:rPr>
          <w:rFonts w:ascii="Ubuntu Light" w:hAnsi="Ubuntu Light"/>
          <w:sz w:val="20"/>
          <w:szCs w:val="20"/>
        </w:rPr>
        <w:t>Jestem średnim przedsiębiorstwem</w:t>
      </w:r>
    </w:p>
    <w:p w:rsidR="00DC11FE" w:rsidRPr="003B6AED" w:rsidRDefault="00DC11FE" w:rsidP="00DC11FE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 w:rsidRPr="003B6AED">
        <w:rPr>
          <w:rFonts w:ascii="Arial" w:hAnsi="Arial" w:cs="Arial"/>
          <w:sz w:val="20"/>
          <w:szCs w:val="20"/>
        </w:rPr>
        <w:t>□</w:t>
      </w:r>
      <w:r w:rsidRPr="003B6AED">
        <w:rPr>
          <w:rFonts w:ascii="Ubuntu Light" w:hAnsi="Ubuntu Light" w:cs="Arial"/>
          <w:sz w:val="20"/>
          <w:szCs w:val="20"/>
        </w:rPr>
        <w:t xml:space="preserve"> </w:t>
      </w:r>
      <w:r w:rsidRPr="003B6AED">
        <w:rPr>
          <w:rFonts w:ascii="Ubuntu Light" w:hAnsi="Ubuntu Light"/>
          <w:sz w:val="20"/>
          <w:szCs w:val="20"/>
        </w:rPr>
        <w:t>Jestem dużym przedsiębiorstwem</w:t>
      </w:r>
    </w:p>
    <w:p w:rsidR="00DC11FE" w:rsidRPr="003B6AED" w:rsidRDefault="00DC11FE" w:rsidP="00DC11FE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3B6AED">
        <w:rPr>
          <w:rFonts w:ascii="Ubuntu Light" w:hAnsi="Ubuntu Light" w:cs="Arial"/>
          <w:sz w:val="20"/>
          <w:szCs w:val="20"/>
          <w:lang w:val="pl-PL" w:eastAsia="en-US"/>
        </w:rPr>
        <w:t>Oświadczamy, że akceptujemy i spełniamy warunki określone przez Zamawiającego w Specyfikacji Warunków Zamówienia przedmiotowego postępowania.</w:t>
      </w:r>
    </w:p>
    <w:p w:rsidR="00DC11FE" w:rsidRPr="003B6AED" w:rsidRDefault="00DC11FE" w:rsidP="00DC11FE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3B6AED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DC11FE" w:rsidRPr="003B6AED" w:rsidRDefault="00DC11FE" w:rsidP="00DC11FE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3B6AED">
        <w:rPr>
          <w:rFonts w:ascii="Ubuntu Light" w:hAnsi="Ubuntu Light" w:cs="Arial"/>
          <w:sz w:val="20"/>
          <w:szCs w:val="20"/>
          <w:lang w:eastAsia="en-US"/>
        </w:rPr>
        <w:t>Oświadczam, że wypełniłem obowiązki informacyjne przewidziane w art.13 lub art.14 RODO</w:t>
      </w:r>
    </w:p>
    <w:p w:rsidR="00DC11FE" w:rsidRPr="003B6AED" w:rsidRDefault="00DC11FE" w:rsidP="00DC11FE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B6AED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treścią SWZ i projektem umowy, stanowiącym załącznik do Specyfikacji Warunków Zamówienia i zobowiązujemy się, w przypadku wyboru naszej oferty, do zawarcia umowy zgodnej z niniejszą ofertą, na warunkach określonych w SWZ, w miejscu i terminie wyznaczonym przez Zamawiającego </w:t>
      </w:r>
    </w:p>
    <w:p w:rsidR="00DC11FE" w:rsidRPr="003B6AED" w:rsidRDefault="00DC11FE" w:rsidP="00DC11FE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B6AED">
        <w:rPr>
          <w:rFonts w:ascii="Ubuntu Light" w:hAnsi="Ubuntu Light" w:cs="Arial"/>
          <w:sz w:val="20"/>
          <w:szCs w:val="20"/>
          <w:lang w:val="pl-PL"/>
        </w:rPr>
        <w:t xml:space="preserve">Oświadczamy, że przedmiot zamówienia </w:t>
      </w:r>
      <w:r w:rsidRPr="003B6AED">
        <w:rPr>
          <w:rFonts w:ascii="Ubuntu Light" w:hAnsi="Ubuntu Light" w:cs="Arial"/>
          <w:b/>
          <w:sz w:val="20"/>
          <w:szCs w:val="20"/>
          <w:lang w:val="pl-PL"/>
        </w:rPr>
        <w:t>zamierzamy wykonać sami/przewidujemy powierzyć podwykonawcom części zamówienia*:</w:t>
      </w:r>
      <w:r w:rsidRPr="003B6AED">
        <w:rPr>
          <w:rFonts w:ascii="Ubuntu Light" w:hAnsi="Ubuntu Light" w:cs="Arial"/>
          <w:sz w:val="20"/>
          <w:szCs w:val="20"/>
          <w:lang w:val="pl-PL"/>
        </w:rPr>
        <w:t xml:space="preserve"> Część zamówienia przewidziana do wykonania przez podwykonawcę ………………………………….  Nazwa i adres Podwykonawcy …………………………..**</w:t>
      </w:r>
    </w:p>
    <w:p w:rsidR="00DC11FE" w:rsidRPr="003B6AED" w:rsidRDefault="00DC11FE" w:rsidP="00DC11FE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3B6AED">
        <w:rPr>
          <w:rFonts w:ascii="Ubuntu Light" w:hAnsi="Ubuntu Light" w:cs="Tahoma"/>
          <w:b/>
          <w:bCs/>
          <w:sz w:val="20"/>
          <w:szCs w:val="20"/>
          <w:lang w:val="pl-PL"/>
        </w:rPr>
        <w:t>Oświadczenie dotyczące tajemnicy przedsiębiorstwa</w:t>
      </w:r>
      <w:r w:rsidRPr="003B6AED">
        <w:rPr>
          <w:rFonts w:ascii="Ubuntu Light" w:hAnsi="Ubuntu Light" w:cs="Tahoma"/>
          <w:bCs/>
          <w:sz w:val="20"/>
          <w:szCs w:val="20"/>
          <w:lang w:val="pl-PL"/>
        </w:rPr>
        <w:t xml:space="preserve"> </w:t>
      </w:r>
      <w:r w:rsidRPr="003B6AED">
        <w:rPr>
          <w:rFonts w:ascii="Ubuntu Light" w:hAnsi="Ubuntu Light" w:cs="Tahoma"/>
          <w:bCs/>
          <w:i/>
          <w:sz w:val="20"/>
          <w:szCs w:val="20"/>
          <w:lang w:val="pl-PL"/>
        </w:rPr>
        <w:t>(zaznaczyć właściwy kwadrat):</w:t>
      </w:r>
    </w:p>
    <w:p w:rsidR="00DC11FE" w:rsidRPr="003B6AED" w:rsidRDefault="00DC11FE" w:rsidP="00DC11FE">
      <w:pPr>
        <w:tabs>
          <w:tab w:val="left" w:pos="7727"/>
        </w:tabs>
        <w:ind w:left="709" w:hanging="283"/>
        <w:jc w:val="both"/>
        <w:rPr>
          <w:rFonts w:ascii="Ubuntu Light" w:hAnsi="Ubuntu Light" w:cs="Tahoma"/>
          <w:sz w:val="20"/>
          <w:szCs w:val="20"/>
        </w:rPr>
      </w:pPr>
      <w:r w:rsidRPr="003B6AED">
        <w:rPr>
          <w:rFonts w:ascii="Ubuntu Light" w:hAnsi="Ubuntu Light" w:cs="Tahoma"/>
          <w:b/>
          <w:bCs/>
          <w:sz w:val="20"/>
          <w:szCs w:val="20"/>
        </w:rPr>
        <w:sym w:font="Symbol" w:char="00FF"/>
      </w:r>
      <w:r w:rsidRPr="003B6AED">
        <w:rPr>
          <w:rFonts w:ascii="Ubuntu Light" w:hAnsi="Ubuntu Light" w:cs="Tahoma"/>
          <w:sz w:val="20"/>
          <w:szCs w:val="20"/>
        </w:rPr>
        <w:t xml:space="preserve">  Żadna z informacji wskazanych w ofercie nie stanowi tajemnicy przedsiębiorstwa w rozumieniu przepisów o zwalczaniu nieuczciwej konkurencji</w:t>
      </w:r>
    </w:p>
    <w:p w:rsidR="00DC11FE" w:rsidRPr="003B6AED" w:rsidRDefault="00DC11FE" w:rsidP="00DC11FE">
      <w:pPr>
        <w:tabs>
          <w:tab w:val="left" w:pos="7727"/>
        </w:tabs>
        <w:ind w:left="709" w:hanging="283"/>
        <w:jc w:val="both"/>
        <w:rPr>
          <w:rFonts w:ascii="Ubuntu Light" w:hAnsi="Ubuntu Light" w:cs="Tahoma"/>
          <w:sz w:val="20"/>
          <w:szCs w:val="20"/>
        </w:rPr>
      </w:pPr>
      <w:r w:rsidRPr="003B6AED">
        <w:rPr>
          <w:rFonts w:ascii="Ubuntu Light" w:hAnsi="Ubuntu Light" w:cs="Tahoma"/>
          <w:b/>
          <w:bCs/>
          <w:sz w:val="20"/>
          <w:szCs w:val="20"/>
        </w:rPr>
        <w:sym w:font="Symbol" w:char="00FF"/>
      </w:r>
      <w:r w:rsidRPr="003B6AED">
        <w:rPr>
          <w:rFonts w:ascii="Ubuntu Light" w:hAnsi="Ubuntu Light" w:cs="Tahoma"/>
          <w:b/>
          <w:bCs/>
          <w:sz w:val="20"/>
          <w:szCs w:val="20"/>
        </w:rPr>
        <w:t xml:space="preserve">   </w:t>
      </w:r>
      <w:r w:rsidRPr="003B6AED">
        <w:rPr>
          <w:rFonts w:ascii="Ubuntu Light" w:hAnsi="Ubuntu Light" w:cs="Tahoma"/>
          <w:sz w:val="20"/>
          <w:szCs w:val="20"/>
        </w:rPr>
        <w:t>Wskazane poniżej informacje wskazane w ofercie stanowią tajemnicę przedsiębiorstwa w rozumieniu przepisów o zwalczaniu nieuczciwej konkurencji i w związku z tym nie mogą być one udostępniane,                       w szczególności innym uczestnikom postępowania. Na dowód, że zastrzeżone informacje stanowią tajemnicę przedsiębiorstwa przedstawiam/-y dokumenty w postaci:</w:t>
      </w:r>
    </w:p>
    <w:p w:rsidR="00DC11FE" w:rsidRPr="003B6AED" w:rsidRDefault="00DC11FE" w:rsidP="00DC11FE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  <w:r w:rsidRPr="003B6AED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1FE" w:rsidRPr="003B6AED" w:rsidRDefault="00DC11FE" w:rsidP="00DC11FE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776"/>
        <w:gridCol w:w="2303"/>
        <w:gridCol w:w="2303"/>
      </w:tblGrid>
      <w:tr w:rsidR="00DC11FE" w:rsidRPr="003B6AED" w:rsidTr="002100C7">
        <w:trPr>
          <w:trHeight w:val="343"/>
        </w:trPr>
        <w:tc>
          <w:tcPr>
            <w:tcW w:w="540" w:type="dxa"/>
          </w:tcPr>
          <w:p w:rsidR="00DC11FE" w:rsidRPr="003B6AED" w:rsidRDefault="00DC11FE" w:rsidP="002100C7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3B6AED">
              <w:rPr>
                <w:rFonts w:ascii="Ubuntu Light" w:hAnsi="Ubuntu Light" w:cs="Tahoma"/>
                <w:sz w:val="20"/>
                <w:szCs w:val="20"/>
              </w:rPr>
              <w:t>Lp.</w:t>
            </w:r>
          </w:p>
        </w:tc>
        <w:tc>
          <w:tcPr>
            <w:tcW w:w="3776" w:type="dxa"/>
          </w:tcPr>
          <w:p w:rsidR="00DC11FE" w:rsidRPr="003B6AED" w:rsidRDefault="00DC11FE" w:rsidP="002100C7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3B6AED">
              <w:rPr>
                <w:rFonts w:ascii="Ubuntu Light" w:hAnsi="Ubuntu Light" w:cs="Tahoma"/>
                <w:sz w:val="20"/>
                <w:szCs w:val="20"/>
              </w:rPr>
              <w:t>Rodzaj informacji</w:t>
            </w:r>
          </w:p>
        </w:tc>
        <w:tc>
          <w:tcPr>
            <w:tcW w:w="4606" w:type="dxa"/>
            <w:gridSpan w:val="2"/>
          </w:tcPr>
          <w:p w:rsidR="00DC11FE" w:rsidRPr="003B6AED" w:rsidRDefault="00DC11FE" w:rsidP="002100C7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3B6AED">
              <w:rPr>
                <w:rFonts w:ascii="Ubuntu Light" w:hAnsi="Ubuntu Light" w:cs="Tahoma"/>
                <w:sz w:val="20"/>
                <w:szCs w:val="20"/>
              </w:rPr>
              <w:t>Strony w ofercie</w:t>
            </w:r>
          </w:p>
        </w:tc>
      </w:tr>
      <w:tr w:rsidR="00DC11FE" w:rsidRPr="003B6AED" w:rsidTr="002100C7">
        <w:tc>
          <w:tcPr>
            <w:tcW w:w="540" w:type="dxa"/>
          </w:tcPr>
          <w:p w:rsidR="00DC11FE" w:rsidRPr="003B6AED" w:rsidRDefault="00DC11FE" w:rsidP="002100C7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DC11FE" w:rsidRPr="003B6AED" w:rsidRDefault="00DC11FE" w:rsidP="002100C7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DC11FE" w:rsidRPr="003B6AED" w:rsidRDefault="00DC11FE" w:rsidP="002100C7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3B6AED">
              <w:rPr>
                <w:rFonts w:ascii="Ubuntu Light" w:hAnsi="Ubuntu Light" w:cs="Tahoma"/>
                <w:sz w:val="20"/>
                <w:szCs w:val="20"/>
              </w:rPr>
              <w:t>od numeru</w:t>
            </w:r>
          </w:p>
        </w:tc>
        <w:tc>
          <w:tcPr>
            <w:tcW w:w="2303" w:type="dxa"/>
          </w:tcPr>
          <w:p w:rsidR="00DC11FE" w:rsidRPr="003B6AED" w:rsidRDefault="00DC11FE" w:rsidP="002100C7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3B6AED">
              <w:rPr>
                <w:rFonts w:ascii="Ubuntu Light" w:hAnsi="Ubuntu Light" w:cs="Tahoma"/>
                <w:sz w:val="20"/>
                <w:szCs w:val="20"/>
              </w:rPr>
              <w:t>do numeru</w:t>
            </w:r>
          </w:p>
        </w:tc>
      </w:tr>
      <w:tr w:rsidR="00DC11FE" w:rsidRPr="003B6AED" w:rsidTr="002100C7">
        <w:tc>
          <w:tcPr>
            <w:tcW w:w="540" w:type="dxa"/>
          </w:tcPr>
          <w:p w:rsidR="00DC11FE" w:rsidRPr="003B6AED" w:rsidRDefault="00DC11FE" w:rsidP="002100C7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DC11FE" w:rsidRPr="003B6AED" w:rsidRDefault="00DC11FE" w:rsidP="002100C7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DC11FE" w:rsidRPr="003B6AED" w:rsidRDefault="00DC11FE" w:rsidP="002100C7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DC11FE" w:rsidRPr="003B6AED" w:rsidRDefault="00DC11FE" w:rsidP="002100C7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  <w:tr w:rsidR="00DC11FE" w:rsidRPr="003B6AED" w:rsidTr="002100C7">
        <w:tc>
          <w:tcPr>
            <w:tcW w:w="540" w:type="dxa"/>
          </w:tcPr>
          <w:p w:rsidR="00DC11FE" w:rsidRPr="003B6AED" w:rsidRDefault="00DC11FE" w:rsidP="002100C7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DC11FE" w:rsidRPr="003B6AED" w:rsidRDefault="00DC11FE" w:rsidP="002100C7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DC11FE" w:rsidRPr="003B6AED" w:rsidRDefault="00DC11FE" w:rsidP="002100C7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DC11FE" w:rsidRPr="003B6AED" w:rsidRDefault="00DC11FE" w:rsidP="002100C7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</w:tbl>
    <w:p w:rsidR="00DC11FE" w:rsidRPr="003B6AED" w:rsidRDefault="00DC11FE" w:rsidP="00DC11FE">
      <w:pPr>
        <w:pStyle w:val="normaltableau"/>
        <w:spacing w:before="0" w:after="0" w:line="276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DC11FE" w:rsidRPr="003B6AED" w:rsidRDefault="00DC11FE" w:rsidP="00DC11FE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B6AED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wypełniłem obowiązki informacyjne przewidziane w art.13 lub art.14 RODO </w:t>
      </w:r>
      <w:r w:rsidRPr="003B6AED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 xml:space="preserve">1)  </w:t>
      </w:r>
      <w:r w:rsidRPr="003B6AED">
        <w:rPr>
          <w:rFonts w:ascii="Ubuntu Light" w:hAnsi="Ubuntu Light" w:cs="Arial"/>
          <w:sz w:val="20"/>
          <w:szCs w:val="20"/>
          <w:lang w:val="pl-PL" w:eastAsia="en-US"/>
        </w:rPr>
        <w:t>wobec osób fizycznych, od których dane osobowe bezpośrednio lub pośrednio pozyskałem w celu ubiegania się o udzielenie zamówienia publicznego w niniejszym postepowaniu *</w:t>
      </w:r>
    </w:p>
    <w:p w:rsidR="00DC11FE" w:rsidRPr="003B6AED" w:rsidRDefault="00DC11FE" w:rsidP="00DC11FE">
      <w:pPr>
        <w:tabs>
          <w:tab w:val="center" w:pos="-2127"/>
        </w:tabs>
        <w:rPr>
          <w:rFonts w:ascii="Ubuntu Light" w:hAnsi="Ubuntu Light"/>
          <w:b/>
          <w:sz w:val="20"/>
          <w:szCs w:val="20"/>
        </w:rPr>
      </w:pPr>
    </w:p>
    <w:p w:rsidR="00DC11FE" w:rsidRPr="003B6AED" w:rsidRDefault="00DC11FE" w:rsidP="00DC11FE">
      <w:pPr>
        <w:numPr>
          <w:ilvl w:val="0"/>
          <w:numId w:val="3"/>
        </w:numPr>
        <w:tabs>
          <w:tab w:val="clear" w:pos="720"/>
          <w:tab w:val="center" w:pos="-2127"/>
        </w:tabs>
        <w:ind w:left="426"/>
        <w:rPr>
          <w:rFonts w:ascii="Ubuntu Light" w:hAnsi="Ubuntu Light"/>
          <w:sz w:val="20"/>
          <w:szCs w:val="20"/>
        </w:rPr>
      </w:pPr>
      <w:r w:rsidRPr="003B6AED">
        <w:rPr>
          <w:rFonts w:ascii="Ubuntu Light" w:hAnsi="Ubuntu Light"/>
          <w:sz w:val="20"/>
          <w:szCs w:val="20"/>
        </w:rPr>
        <w:t>Czy Wykonawca pochodzi z innego niż Polska państwa członkowskiego Unii Europejskiej:</w:t>
      </w:r>
    </w:p>
    <w:p w:rsidR="00DC11FE" w:rsidRPr="003B6AED" w:rsidRDefault="00DC11FE" w:rsidP="00DC11FE">
      <w:pPr>
        <w:numPr>
          <w:ilvl w:val="0"/>
          <w:numId w:val="20"/>
        </w:numPr>
        <w:tabs>
          <w:tab w:val="center" w:pos="-2127"/>
        </w:tabs>
        <w:jc w:val="both"/>
        <w:rPr>
          <w:rFonts w:ascii="Ubuntu Light" w:hAnsi="Ubuntu Light"/>
          <w:sz w:val="20"/>
          <w:szCs w:val="20"/>
        </w:rPr>
      </w:pPr>
      <w:r w:rsidRPr="003B6AED">
        <w:rPr>
          <w:rFonts w:ascii="Ubuntu Light" w:hAnsi="Ubuntu Light"/>
          <w:sz w:val="20"/>
          <w:szCs w:val="20"/>
        </w:rPr>
        <w:t>TAK    Skrót literowy Państwa: …………………….</w:t>
      </w:r>
    </w:p>
    <w:p w:rsidR="00DC11FE" w:rsidRPr="003B6AED" w:rsidRDefault="00DC11FE" w:rsidP="00DC11FE">
      <w:pPr>
        <w:numPr>
          <w:ilvl w:val="0"/>
          <w:numId w:val="20"/>
        </w:numPr>
        <w:tabs>
          <w:tab w:val="center" w:pos="-2127"/>
        </w:tabs>
        <w:jc w:val="both"/>
        <w:rPr>
          <w:rFonts w:ascii="Ubuntu Light" w:hAnsi="Ubuntu Light"/>
          <w:sz w:val="20"/>
          <w:szCs w:val="20"/>
        </w:rPr>
      </w:pPr>
      <w:r w:rsidRPr="003B6AED">
        <w:rPr>
          <w:rFonts w:ascii="Ubuntu Light" w:hAnsi="Ubuntu Light"/>
          <w:sz w:val="20"/>
          <w:szCs w:val="20"/>
        </w:rPr>
        <w:t>NIE</w:t>
      </w:r>
    </w:p>
    <w:p w:rsidR="00DC11FE" w:rsidRPr="003B6AED" w:rsidRDefault="00DC11FE" w:rsidP="00DC11FE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</w:p>
    <w:p w:rsidR="00DC11FE" w:rsidRPr="003B6AED" w:rsidRDefault="00DC11FE" w:rsidP="00DC11FE">
      <w:pPr>
        <w:numPr>
          <w:ilvl w:val="0"/>
          <w:numId w:val="3"/>
        </w:numPr>
        <w:tabs>
          <w:tab w:val="clear" w:pos="720"/>
          <w:tab w:val="center" w:pos="-2127"/>
        </w:tabs>
        <w:ind w:left="426"/>
        <w:rPr>
          <w:rFonts w:ascii="Ubuntu Light" w:hAnsi="Ubuntu Light"/>
          <w:sz w:val="20"/>
          <w:szCs w:val="20"/>
        </w:rPr>
      </w:pPr>
      <w:r w:rsidRPr="003B6AED">
        <w:rPr>
          <w:rFonts w:ascii="Ubuntu Light" w:hAnsi="Ubuntu Light"/>
          <w:sz w:val="20"/>
          <w:szCs w:val="20"/>
        </w:rPr>
        <w:t>Czy Wykonawca pochodzi z państwa niebędącego członkiem Unii Europejskiej:</w:t>
      </w:r>
    </w:p>
    <w:p w:rsidR="00DC11FE" w:rsidRPr="003B6AED" w:rsidRDefault="00DC11FE" w:rsidP="00DC11FE">
      <w:pPr>
        <w:numPr>
          <w:ilvl w:val="0"/>
          <w:numId w:val="20"/>
        </w:numPr>
        <w:tabs>
          <w:tab w:val="center" w:pos="-2127"/>
        </w:tabs>
        <w:jc w:val="both"/>
        <w:rPr>
          <w:rFonts w:ascii="Ubuntu Light" w:hAnsi="Ubuntu Light"/>
          <w:sz w:val="20"/>
          <w:szCs w:val="20"/>
        </w:rPr>
      </w:pPr>
      <w:r w:rsidRPr="003B6AED">
        <w:rPr>
          <w:rFonts w:ascii="Ubuntu Light" w:hAnsi="Ubuntu Light"/>
          <w:sz w:val="20"/>
          <w:szCs w:val="20"/>
        </w:rPr>
        <w:t>TAK    Skrót literowy Państwa: …………………….</w:t>
      </w:r>
    </w:p>
    <w:p w:rsidR="00DC11FE" w:rsidRPr="003B6AED" w:rsidRDefault="00DC11FE" w:rsidP="00DC11FE">
      <w:pPr>
        <w:numPr>
          <w:ilvl w:val="0"/>
          <w:numId w:val="20"/>
        </w:numPr>
        <w:tabs>
          <w:tab w:val="center" w:pos="-2127"/>
        </w:tabs>
        <w:jc w:val="both"/>
        <w:rPr>
          <w:rFonts w:ascii="Ubuntu Light" w:hAnsi="Ubuntu Light"/>
          <w:sz w:val="20"/>
          <w:szCs w:val="20"/>
        </w:rPr>
      </w:pPr>
      <w:r w:rsidRPr="003B6AED">
        <w:rPr>
          <w:rFonts w:ascii="Ubuntu Light" w:hAnsi="Ubuntu Light"/>
          <w:sz w:val="20"/>
          <w:szCs w:val="20"/>
        </w:rPr>
        <w:t>NIE</w:t>
      </w:r>
    </w:p>
    <w:p w:rsidR="00DC11FE" w:rsidRPr="003B6AED" w:rsidRDefault="00DC11FE" w:rsidP="00DC11FE">
      <w:pPr>
        <w:numPr>
          <w:ilvl w:val="0"/>
          <w:numId w:val="3"/>
        </w:numPr>
        <w:tabs>
          <w:tab w:val="clear" w:pos="720"/>
          <w:tab w:val="num" w:pos="360"/>
          <w:tab w:val="left" w:pos="851"/>
        </w:tabs>
        <w:suppressAutoHyphens/>
        <w:ind w:left="426"/>
        <w:jc w:val="both"/>
        <w:rPr>
          <w:rFonts w:ascii="Ubuntu Light" w:hAnsi="Ubuntu Light"/>
          <w:sz w:val="20"/>
          <w:szCs w:val="20"/>
          <w:lang w:eastAsia="ar-SA"/>
        </w:rPr>
      </w:pPr>
      <w:r w:rsidRPr="003B6AED">
        <w:rPr>
          <w:rFonts w:ascii="Ubuntu Light" w:hAnsi="Ubuntu Light" w:cs="Arial"/>
          <w:sz w:val="20"/>
          <w:szCs w:val="20"/>
          <w:lang w:eastAsia="en-US"/>
        </w:rPr>
        <w:t xml:space="preserve"> Oświadczam, że wybór mojej/naszej oferty będzie prowadził do </w:t>
      </w:r>
      <w:r w:rsidRPr="003B6AED">
        <w:rPr>
          <w:rFonts w:ascii="Ubuntu Light" w:hAnsi="Ubuntu Light" w:cs="Arial"/>
          <w:b/>
          <w:sz w:val="20"/>
          <w:szCs w:val="20"/>
          <w:lang w:eastAsia="en-US"/>
        </w:rPr>
        <w:t>powstania u zamawiającego obowiązku podatkowego</w:t>
      </w:r>
      <w:r w:rsidRPr="003B6AED">
        <w:rPr>
          <w:rFonts w:ascii="Ubuntu Light" w:hAnsi="Ubuntu Light" w:cs="Arial"/>
          <w:sz w:val="20"/>
          <w:szCs w:val="20"/>
          <w:lang w:eastAsia="en-US"/>
        </w:rPr>
        <w:t xml:space="preserve"> zgodnie z przepisami o podatku od towarów i usług, o którym mowa                        </w:t>
      </w:r>
      <w:r w:rsidRPr="003B6AED">
        <w:rPr>
          <w:rFonts w:ascii="Ubuntu Light" w:hAnsi="Ubuntu Light" w:cs="Arial"/>
          <w:sz w:val="20"/>
          <w:szCs w:val="20"/>
          <w:u w:val="single"/>
          <w:lang w:eastAsia="en-US"/>
        </w:rPr>
        <w:t xml:space="preserve">w </w:t>
      </w:r>
      <w:r w:rsidRPr="003B6AED">
        <w:rPr>
          <w:rFonts w:ascii="Ubuntu Light" w:hAnsi="Ubuntu Light"/>
          <w:sz w:val="20"/>
          <w:szCs w:val="20"/>
          <w:u w:val="single"/>
        </w:rPr>
        <w:t>rozdziale II podrozdziale 10 S</w:t>
      </w:r>
      <w:r w:rsidRPr="003B6AED">
        <w:rPr>
          <w:rFonts w:ascii="Ubuntu Light" w:hAnsi="Ubuntu Light" w:cs="Arial"/>
          <w:sz w:val="20"/>
          <w:szCs w:val="20"/>
          <w:u w:val="single"/>
          <w:lang w:eastAsia="en-US"/>
        </w:rPr>
        <w:t>WZ</w:t>
      </w:r>
      <w:r w:rsidRPr="003B6AED">
        <w:rPr>
          <w:rFonts w:ascii="Ubuntu Light" w:hAnsi="Ubuntu Light" w:cs="Arial"/>
          <w:sz w:val="20"/>
          <w:szCs w:val="20"/>
          <w:lang w:eastAsia="en-US"/>
        </w:rPr>
        <w:t xml:space="preserve">: </w:t>
      </w:r>
    </w:p>
    <w:p w:rsidR="00DC11FE" w:rsidRPr="003B6AED" w:rsidRDefault="00DC11FE" w:rsidP="00DC11FE">
      <w:pPr>
        <w:pStyle w:val="normaltableau"/>
        <w:spacing w:before="0" w:after="0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  <w:r w:rsidRPr="003B6AED">
        <w:rPr>
          <w:rFonts w:ascii="Ubuntu Light" w:hAnsi="Ubuntu Light" w:cs="Arial"/>
          <w:b/>
          <w:sz w:val="20"/>
          <w:szCs w:val="20"/>
          <w:lang w:val="pl-PL" w:eastAsia="en-US"/>
        </w:rPr>
        <w:t>Tak</w:t>
      </w:r>
      <w:r w:rsidRPr="003B6AED">
        <w:rPr>
          <w:rStyle w:val="Odwoanieprzypisudolnego"/>
          <w:rFonts w:ascii="Ubuntu Light" w:hAnsi="Ubuntu Light" w:cs="Arial"/>
          <w:b/>
          <w:sz w:val="20"/>
          <w:szCs w:val="20"/>
          <w:lang w:val="pl-PL" w:eastAsia="en-US"/>
        </w:rPr>
        <w:footnoteReference w:id="2"/>
      </w:r>
      <w:r w:rsidRPr="003B6AED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3B6AED"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3"/>
      </w:r>
      <w:r w:rsidRPr="003B6AED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3B6AED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3B6AED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3B6AED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DC11FE" w:rsidRPr="003B6AED" w:rsidRDefault="00DC11FE" w:rsidP="00DC11FE">
      <w:pPr>
        <w:pStyle w:val="normaltableau"/>
        <w:numPr>
          <w:ilvl w:val="0"/>
          <w:numId w:val="3"/>
        </w:numPr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proofErr w:type="spellStart"/>
      <w:r w:rsidRPr="003B6AED">
        <w:rPr>
          <w:rFonts w:ascii="Ubuntu Light" w:hAnsi="Ubuntu Light" w:cs="Tahoma"/>
          <w:sz w:val="20"/>
          <w:szCs w:val="20"/>
        </w:rPr>
        <w:t>Oferta</w:t>
      </w:r>
      <w:proofErr w:type="spellEnd"/>
      <w:r w:rsidRPr="003B6AED">
        <w:rPr>
          <w:rFonts w:ascii="Ubuntu Light" w:hAnsi="Ubuntu Light" w:cs="Tahoma"/>
          <w:sz w:val="20"/>
          <w:szCs w:val="20"/>
        </w:rPr>
        <w:t xml:space="preserve"> </w:t>
      </w:r>
      <w:proofErr w:type="spellStart"/>
      <w:r w:rsidRPr="003B6AED">
        <w:rPr>
          <w:rFonts w:ascii="Ubuntu Light" w:hAnsi="Ubuntu Light" w:cs="Tahoma"/>
          <w:sz w:val="20"/>
          <w:szCs w:val="20"/>
        </w:rPr>
        <w:t>zawiera</w:t>
      </w:r>
      <w:proofErr w:type="spellEnd"/>
      <w:r w:rsidRPr="003B6AED">
        <w:rPr>
          <w:rFonts w:ascii="Ubuntu Light" w:hAnsi="Ubuntu Light" w:cs="Tahoma"/>
          <w:sz w:val="20"/>
          <w:szCs w:val="20"/>
        </w:rPr>
        <w:t xml:space="preserve"> </w:t>
      </w:r>
      <w:proofErr w:type="spellStart"/>
      <w:r w:rsidRPr="003B6AED">
        <w:rPr>
          <w:rFonts w:ascii="Ubuntu Light" w:hAnsi="Ubuntu Light" w:cs="Tahoma"/>
          <w:sz w:val="20"/>
          <w:szCs w:val="20"/>
        </w:rPr>
        <w:t>następujące</w:t>
      </w:r>
      <w:proofErr w:type="spellEnd"/>
      <w:r w:rsidRPr="003B6AED">
        <w:rPr>
          <w:rFonts w:ascii="Ubuntu Light" w:hAnsi="Ubuntu Light" w:cs="Tahoma"/>
          <w:sz w:val="20"/>
          <w:szCs w:val="20"/>
        </w:rPr>
        <w:t xml:space="preserve"> </w:t>
      </w:r>
      <w:proofErr w:type="spellStart"/>
      <w:r w:rsidRPr="003B6AED">
        <w:rPr>
          <w:rFonts w:ascii="Ubuntu Light" w:hAnsi="Ubuntu Light" w:cs="Tahoma"/>
          <w:sz w:val="20"/>
          <w:szCs w:val="20"/>
        </w:rPr>
        <w:t>załączniki</w:t>
      </w:r>
      <w:proofErr w:type="spellEnd"/>
      <w:r w:rsidRPr="003B6AED">
        <w:rPr>
          <w:rFonts w:ascii="Ubuntu Light" w:hAnsi="Ubuntu Light" w:cs="Tahoma"/>
          <w:sz w:val="20"/>
          <w:szCs w:val="20"/>
        </w:rPr>
        <w:t xml:space="preserve">:  </w:t>
      </w:r>
      <w:r w:rsidRPr="003B6AED">
        <w:rPr>
          <w:rFonts w:ascii="Ubuntu Light" w:hAnsi="Ubuntu Light" w:cs="Tahoma"/>
          <w:i/>
          <w:sz w:val="20"/>
          <w:szCs w:val="20"/>
        </w:rPr>
        <w:t>(</w:t>
      </w:r>
      <w:proofErr w:type="spellStart"/>
      <w:r w:rsidRPr="003B6AED">
        <w:rPr>
          <w:rFonts w:ascii="Ubuntu Light" w:hAnsi="Ubuntu Light" w:cs="Tahoma"/>
          <w:i/>
          <w:sz w:val="20"/>
          <w:szCs w:val="20"/>
        </w:rPr>
        <w:t>wymienić</w:t>
      </w:r>
      <w:proofErr w:type="spellEnd"/>
      <w:r w:rsidRPr="003B6AED">
        <w:rPr>
          <w:rFonts w:ascii="Ubuntu Light" w:hAnsi="Ubuntu Light" w:cs="Tahoma"/>
          <w:i/>
          <w:sz w:val="20"/>
          <w:szCs w:val="20"/>
        </w:rPr>
        <w:t>)</w:t>
      </w:r>
    </w:p>
    <w:p w:rsidR="00DC11FE" w:rsidRPr="003B6AED" w:rsidRDefault="00DC11FE" w:rsidP="00DC11FE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3B6AED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DC11FE" w:rsidRPr="003B6AED" w:rsidRDefault="00DC11FE" w:rsidP="00DC11FE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DC11FE" w:rsidRPr="003B6AED" w:rsidRDefault="00DC11FE" w:rsidP="00DC11FE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3B6AED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DC11FE" w:rsidRPr="003B6AED" w:rsidRDefault="00DC11FE" w:rsidP="00DC11FE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DC11FE" w:rsidRPr="003B6AED" w:rsidRDefault="00DC11FE" w:rsidP="00DC11FE">
      <w:pPr>
        <w:ind w:left="360"/>
        <w:jc w:val="both"/>
        <w:rPr>
          <w:rFonts w:ascii="Ubuntu Light" w:hAnsi="Ubuntu Light" w:cs="Tahoma"/>
          <w:sz w:val="20"/>
          <w:szCs w:val="20"/>
        </w:rPr>
      </w:pPr>
      <w:r w:rsidRPr="003B6AED">
        <w:rPr>
          <w:rFonts w:ascii="Ubuntu Light" w:hAnsi="Ubuntu Light" w:cs="Tahoma"/>
          <w:sz w:val="20"/>
          <w:szCs w:val="20"/>
        </w:rPr>
        <w:lastRenderedPageBreak/>
        <w:t xml:space="preserve">        ……………………………………………………………………………………………</w:t>
      </w:r>
    </w:p>
    <w:p w:rsidR="00DC11FE" w:rsidRPr="003B6AED" w:rsidRDefault="00DC11FE" w:rsidP="00DC11FE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DC11FE" w:rsidRPr="003B6AED" w:rsidRDefault="00DC11FE" w:rsidP="00DC11FE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3B6AED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DC11FE" w:rsidRPr="003B6AED" w:rsidRDefault="00DC11FE" w:rsidP="00DC11FE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DC11FE" w:rsidRPr="003B6AED" w:rsidRDefault="00DC11FE" w:rsidP="00DC11FE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3B6AED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DC11FE" w:rsidRPr="003B6AED" w:rsidRDefault="00DC11FE" w:rsidP="00DC11FE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DC11FE" w:rsidRPr="003B6AED" w:rsidRDefault="00DC11FE" w:rsidP="00DC11FE">
      <w:pPr>
        <w:rPr>
          <w:rFonts w:ascii="Ubuntu Light" w:hAnsi="Ubuntu Light"/>
          <w:b/>
          <w:color w:val="FF0000"/>
          <w:sz w:val="20"/>
          <w:szCs w:val="20"/>
        </w:rPr>
      </w:pPr>
    </w:p>
    <w:p w:rsidR="00DC11FE" w:rsidRPr="003B6AED" w:rsidRDefault="00DC11FE" w:rsidP="00DC11FE">
      <w:pPr>
        <w:rPr>
          <w:rFonts w:ascii="Ubuntu Light" w:hAnsi="Ubuntu Light"/>
          <w:b/>
          <w:i/>
          <w:sz w:val="20"/>
          <w:szCs w:val="20"/>
          <w:u w:val="single"/>
        </w:rPr>
      </w:pPr>
    </w:p>
    <w:p w:rsidR="00DC11FE" w:rsidRPr="003B6AED" w:rsidRDefault="00DC11FE" w:rsidP="00DC11FE">
      <w:pPr>
        <w:ind w:right="-108"/>
        <w:jc w:val="both"/>
        <w:rPr>
          <w:rFonts w:ascii="Ubuntu Light" w:hAnsi="Ubuntu Light" w:cs="Arial"/>
          <w:sz w:val="20"/>
          <w:szCs w:val="20"/>
          <w:lang w:eastAsia="en-US"/>
        </w:rPr>
      </w:pPr>
    </w:p>
    <w:p w:rsidR="00DC11FE" w:rsidRPr="003B6AED" w:rsidRDefault="00DC11FE" w:rsidP="00DC11F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DC11FE" w:rsidRPr="003B6AED" w:rsidRDefault="00DC11FE" w:rsidP="00DC11F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3B6AED">
        <w:rPr>
          <w:rFonts w:ascii="Ubuntu Light" w:hAnsi="Ubuntu Light" w:cs="Arial"/>
          <w:sz w:val="20"/>
          <w:szCs w:val="20"/>
          <w:lang w:val="pl-PL" w:eastAsia="en-US"/>
        </w:rPr>
        <w:t>__________ dnia __ __ 2023 roku</w:t>
      </w:r>
    </w:p>
    <w:p w:rsidR="00DC11FE" w:rsidRPr="003B6AED" w:rsidRDefault="00DC11FE" w:rsidP="00DC11FE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DC11FE" w:rsidRPr="003B6AED" w:rsidRDefault="00DC11FE" w:rsidP="00DC11FE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3B6AED">
        <w:rPr>
          <w:rFonts w:ascii="Ubuntu Light" w:hAnsi="Ubuntu Light" w:cs="Estrangelo Edessa"/>
          <w:i/>
          <w:sz w:val="20"/>
          <w:szCs w:val="20"/>
        </w:rPr>
        <w:t>podpis osoby/osób uprawnionej/uprawnionych</w:t>
      </w:r>
    </w:p>
    <w:p w:rsidR="00DC11FE" w:rsidRPr="003B6AED" w:rsidRDefault="00DC11FE" w:rsidP="00DC11FE">
      <w:pPr>
        <w:jc w:val="center"/>
        <w:rPr>
          <w:rFonts w:ascii="Ubuntu Light" w:hAnsi="Ubuntu Light" w:cs="Estrangelo Edessa"/>
          <w:i/>
          <w:sz w:val="20"/>
          <w:szCs w:val="20"/>
        </w:rPr>
      </w:pPr>
      <w:r w:rsidRPr="003B6AED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DC11FE" w:rsidRPr="003B6AED" w:rsidRDefault="00DC11FE" w:rsidP="00DC11FE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DC11FE" w:rsidRPr="003B6AED" w:rsidRDefault="00DC11FE" w:rsidP="00DC11FE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DC11FE" w:rsidRPr="003B6AED" w:rsidRDefault="00DC11FE" w:rsidP="00DC11FE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DC11FE" w:rsidRPr="003B6AED" w:rsidRDefault="00DC11FE" w:rsidP="00DC11FE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DC11FE" w:rsidRPr="003B6AED" w:rsidRDefault="00DC11FE" w:rsidP="00DC11FE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DC11FE" w:rsidRPr="003B6AED" w:rsidRDefault="00DC11FE" w:rsidP="00DC11FE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DC11FE" w:rsidRPr="003B6AED" w:rsidRDefault="00DC11FE" w:rsidP="00DC11FE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DC11FE" w:rsidRPr="003B6AED" w:rsidRDefault="00DC11FE" w:rsidP="00DC11FE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DC11FE" w:rsidRPr="003B6AED" w:rsidRDefault="00DC11FE" w:rsidP="00DC11FE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DC11FE" w:rsidRPr="003B6AED" w:rsidRDefault="00DC11FE" w:rsidP="00DC11FE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DC11FE" w:rsidRPr="003B6AED" w:rsidRDefault="00DC11FE" w:rsidP="00DC11FE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DC11FE" w:rsidRDefault="00DC11FE" w:rsidP="00DC11FE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DC11FE" w:rsidRPr="003B6AED" w:rsidRDefault="00DC11FE" w:rsidP="00DC11FE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DC11FE" w:rsidRPr="003B6AED" w:rsidRDefault="00DC11FE" w:rsidP="00DC11FE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DC11FE" w:rsidRPr="003B6AED" w:rsidRDefault="00DC11FE" w:rsidP="00DC11FE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  <w:r w:rsidRPr="003B6AED">
        <w:rPr>
          <w:rFonts w:ascii="Ubuntu Light" w:hAnsi="Ubuntu Light" w:cs="Arial"/>
          <w:color w:val="000000"/>
          <w:sz w:val="20"/>
          <w:szCs w:val="20"/>
        </w:rPr>
        <w:t>_______</w:t>
      </w:r>
    </w:p>
    <w:p w:rsidR="00DC11FE" w:rsidRPr="003B6AED" w:rsidRDefault="00DC11FE" w:rsidP="00DC11FE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3B6AED">
        <w:rPr>
          <w:rFonts w:ascii="Ubuntu Light" w:hAnsi="Ubuntu Light" w:cs="Arial"/>
          <w:color w:val="000000"/>
          <w:sz w:val="16"/>
          <w:szCs w:val="16"/>
          <w:vertAlign w:val="superscript"/>
        </w:rPr>
        <w:t xml:space="preserve">1) </w:t>
      </w:r>
      <w:r w:rsidRPr="003B6AED">
        <w:rPr>
          <w:rFonts w:ascii="Ubuntu Light" w:hAnsi="Ubuntu Light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C11FE" w:rsidRPr="003B6AED" w:rsidRDefault="00DC11FE" w:rsidP="00DC11FE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  <w:p w:rsidR="00DC11FE" w:rsidRPr="003B6AED" w:rsidRDefault="00DC11FE" w:rsidP="00DC11FE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  <w:r w:rsidRPr="003B6AED">
        <w:rPr>
          <w:rFonts w:ascii="Ubuntu Light" w:hAnsi="Ubuntu Light" w:cs="Arial"/>
          <w:color w:val="000000"/>
          <w:sz w:val="16"/>
          <w:szCs w:val="16"/>
        </w:rPr>
        <w:t xml:space="preserve">* W przypadku gdy Wykonawca </w:t>
      </w:r>
      <w:r w:rsidRPr="003B6AED">
        <w:rPr>
          <w:rFonts w:ascii="Ubuntu Light" w:hAnsi="Ubuntu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11FE" w:rsidRPr="003B6AED" w:rsidRDefault="00DC11FE" w:rsidP="00DC11FE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lastRenderedPageBreak/>
        <w:t>Załącznik nr 2 do SWZ</w:t>
      </w: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41ECA" w:rsidRDefault="00DC11FE" w:rsidP="00DC11FE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341ECA">
        <w:rPr>
          <w:rFonts w:ascii="Ubuntu Light" w:hAnsi="Ubuntu Light"/>
          <w:b/>
          <w:i/>
          <w:sz w:val="20"/>
          <w:szCs w:val="20"/>
        </w:rPr>
        <w:t>OŚWIADCZENIE SKŁADANE RAZEM Z OFERTĄ</w:t>
      </w: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</w:t>
      </w: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41ECA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DC11FE" w:rsidRPr="00341ECA" w:rsidRDefault="00DC11FE" w:rsidP="00DC11FE">
      <w:pPr>
        <w:spacing w:line="360" w:lineRule="auto"/>
        <w:jc w:val="right"/>
        <w:rPr>
          <w:rFonts w:ascii="Ubuntu Light" w:hAnsi="Ubuntu Light" w:cs="Tunga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</w:t>
      </w:r>
      <w:r w:rsidRPr="00341ECA">
        <w:rPr>
          <w:rFonts w:ascii="Ubuntu Light" w:hAnsi="Ubuntu Light" w:cs="Tunga"/>
          <w:b/>
          <w:color w:val="948A54"/>
          <w:sz w:val="20"/>
          <w:szCs w:val="20"/>
        </w:rPr>
        <w:t xml:space="preserve"> </w:t>
      </w:r>
    </w:p>
    <w:p w:rsidR="00DC11FE" w:rsidRPr="00341ECA" w:rsidRDefault="00DC11FE" w:rsidP="00DC11FE">
      <w:pPr>
        <w:rPr>
          <w:rFonts w:ascii="Ubuntu Light" w:hAnsi="Ubuntu Light" w:cs="Arial"/>
          <w:b/>
          <w:i/>
          <w:sz w:val="20"/>
          <w:szCs w:val="20"/>
        </w:rPr>
      </w:pPr>
      <w:r w:rsidRPr="00341ECA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……………………………..…………</w:t>
      </w:r>
    </w:p>
    <w:p w:rsidR="00DC11FE" w:rsidRPr="00341ECA" w:rsidRDefault="00DC11FE" w:rsidP="00DC11FE">
      <w:pPr>
        <w:ind w:right="5953"/>
        <w:rPr>
          <w:rFonts w:ascii="Ubuntu Light" w:hAnsi="Ubuntu Light" w:cs="Arial"/>
          <w:i/>
          <w:sz w:val="16"/>
          <w:szCs w:val="16"/>
        </w:rPr>
      </w:pPr>
      <w:r w:rsidRPr="00341ECA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41ECA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341ECA">
        <w:rPr>
          <w:rFonts w:ascii="Ubuntu Light" w:hAnsi="Ubuntu Light" w:cs="Arial"/>
          <w:i/>
          <w:sz w:val="16"/>
          <w:szCs w:val="16"/>
        </w:rPr>
        <w:t>)</w:t>
      </w:r>
    </w:p>
    <w:p w:rsidR="00DC11FE" w:rsidRPr="00341ECA" w:rsidRDefault="00DC11FE" w:rsidP="00DC11FE">
      <w:pPr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341ECA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……………………..…………………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i/>
          <w:sz w:val="16"/>
          <w:szCs w:val="16"/>
        </w:rPr>
      </w:pPr>
      <w:r w:rsidRPr="00341ECA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41ECA" w:rsidRDefault="00DC11FE" w:rsidP="00DC11FE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341ECA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DC11FE" w:rsidRPr="00341ECA" w:rsidRDefault="00DC11FE" w:rsidP="00DC11FE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</w:p>
    <w:p w:rsidR="00DC11FE" w:rsidRPr="00341ECA" w:rsidRDefault="00DC11FE" w:rsidP="00DC11FE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1"/>
          <w:szCs w:val="21"/>
        </w:rPr>
        <w:t xml:space="preserve">składane na podstawie art. 125 ust. 1 </w:t>
      </w:r>
      <w:r w:rsidRPr="00341ECA">
        <w:rPr>
          <w:rFonts w:ascii="Ubuntu Light" w:hAnsi="Ubuntu Light" w:cs="Arial"/>
          <w:b/>
          <w:sz w:val="20"/>
          <w:szCs w:val="20"/>
        </w:rPr>
        <w:t xml:space="preserve">ustawy z dnia 11 września 2019r </w:t>
      </w:r>
    </w:p>
    <w:p w:rsidR="00DC11FE" w:rsidRPr="00341ECA" w:rsidRDefault="00DC11FE" w:rsidP="00DC11FE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Prawo zamówień publicznych </w:t>
      </w:r>
      <w:r w:rsidRPr="00341ECA">
        <w:rPr>
          <w:rFonts w:ascii="Ubuntu Light" w:hAnsi="Ubuntu Light" w:cs="Arial"/>
          <w:sz w:val="20"/>
          <w:szCs w:val="20"/>
        </w:rPr>
        <w:t>(</w:t>
      </w:r>
      <w:r w:rsidRPr="00341ECA">
        <w:rPr>
          <w:rFonts w:ascii="Ubuntu Light" w:hAnsi="Ubuntu Light" w:cs="Arial"/>
          <w:sz w:val="20"/>
          <w:szCs w:val="20"/>
          <w:lang w:eastAsia="en-US"/>
        </w:rPr>
        <w:t xml:space="preserve">Dz.U. poz. 2019 ze </w:t>
      </w:r>
      <w:proofErr w:type="spellStart"/>
      <w:r w:rsidRPr="00341ECA">
        <w:rPr>
          <w:rFonts w:ascii="Ubuntu Light" w:hAnsi="Ubuntu Light" w:cs="Arial"/>
          <w:sz w:val="20"/>
          <w:szCs w:val="20"/>
          <w:lang w:eastAsia="en-US"/>
        </w:rPr>
        <w:t>zm</w:t>
      </w:r>
      <w:proofErr w:type="spellEnd"/>
      <w:r w:rsidRPr="00341ECA">
        <w:rPr>
          <w:rFonts w:ascii="Ubuntu Light" w:hAnsi="Ubuntu Light" w:cs="Arial"/>
          <w:sz w:val="20"/>
          <w:szCs w:val="20"/>
        </w:rPr>
        <w:t>)</w:t>
      </w:r>
      <w:r w:rsidRPr="00341ECA">
        <w:rPr>
          <w:rFonts w:ascii="Ubuntu Light" w:hAnsi="Ubuntu Light" w:cs="Arial"/>
          <w:b/>
          <w:sz w:val="21"/>
          <w:szCs w:val="21"/>
        </w:rPr>
        <w:t xml:space="preserve">, </w:t>
      </w:r>
    </w:p>
    <w:p w:rsidR="00DC11FE" w:rsidRPr="00341ECA" w:rsidRDefault="00DC11FE" w:rsidP="00DC11FE">
      <w:pPr>
        <w:spacing w:line="360" w:lineRule="auto"/>
        <w:jc w:val="center"/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341ECA">
        <w:rPr>
          <w:rFonts w:ascii="Ubuntu Light" w:hAnsi="Ubuntu Light" w:cs="Arial"/>
          <w:b/>
          <w:sz w:val="20"/>
          <w:szCs w:val="20"/>
        </w:rPr>
        <w:t>„</w:t>
      </w:r>
      <w:r w:rsidRPr="00341ECA">
        <w:rPr>
          <w:rFonts w:ascii="Ubuntu Light" w:hAnsi="Ubuntu Light" w:cs="Calibri"/>
          <w:b/>
          <w:i/>
          <w:iCs/>
          <w:sz w:val="20"/>
          <w:szCs w:val="20"/>
        </w:rPr>
        <w:t>Wyk</w:t>
      </w:r>
      <w:r w:rsidRPr="00341ECA">
        <w:rPr>
          <w:rStyle w:val="Mocnewyrnione"/>
          <w:rFonts w:ascii="Ubuntu Light" w:hAnsi="Ubuntu Light" w:cs="Calibri"/>
          <w:i/>
          <w:iCs/>
          <w:sz w:val="20"/>
          <w:szCs w:val="20"/>
          <w:lang w:eastAsia="zh-CN"/>
        </w:rPr>
        <w:t>onanie usługi w zakresie okresowych przeglądów technicznych i konserwacji sprzętu oraz aparatury medycznej – I część - znajdujących się</w:t>
      </w:r>
      <w:r w:rsidRPr="00341ECA">
        <w:rPr>
          <w:rStyle w:val="Mocnewyrnione"/>
          <w:rFonts w:ascii="Ubuntu Light" w:hAnsi="Ubuntu Light" w:cs="Calibri"/>
          <w:b w:val="0"/>
          <w:i/>
          <w:iCs/>
          <w:sz w:val="20"/>
          <w:szCs w:val="20"/>
          <w:lang w:eastAsia="zh-CN"/>
        </w:rPr>
        <w:t xml:space="preserve"> </w:t>
      </w:r>
      <w:r w:rsidRPr="00341ECA">
        <w:rPr>
          <w:rFonts w:ascii="Ubuntu Light" w:hAnsi="Ubuntu Light" w:cs="Calibri"/>
          <w:b/>
          <w:i/>
          <w:iCs/>
          <w:sz w:val="20"/>
          <w:szCs w:val="20"/>
        </w:rPr>
        <w:t xml:space="preserve"> w Samodzielnym Publicznym Szpitalu Klinicznym im. Andrzeja Mielęckiego Śląskiego Uniwersytetu Medycznego w Katowicach</w:t>
      </w:r>
      <w:r w:rsidRPr="00341ECA">
        <w:rPr>
          <w:rFonts w:ascii="Ubuntu Light" w:hAnsi="Ubuntu Light" w:cs="Calibri"/>
          <w:i/>
          <w:iCs/>
          <w:sz w:val="20"/>
          <w:szCs w:val="20"/>
        </w:rPr>
        <w:t>”</w:t>
      </w:r>
      <w:r w:rsidRPr="00341ECA">
        <w:rPr>
          <w:rFonts w:ascii="Ubuntu Light" w:hAnsi="Ubuntu Light" w:cs="Arial"/>
          <w:b/>
          <w:sz w:val="20"/>
          <w:szCs w:val="20"/>
        </w:rPr>
        <w:t>,</w:t>
      </w:r>
      <w:r w:rsidRPr="00341ECA">
        <w:rPr>
          <w:rFonts w:ascii="Ubuntu Light" w:hAnsi="Ubuntu Light" w:cs="Arial"/>
          <w:sz w:val="20"/>
          <w:szCs w:val="20"/>
        </w:rPr>
        <w:t xml:space="preserve"> sygn. sprawy: </w:t>
      </w:r>
      <w:r w:rsidRPr="00341ECA">
        <w:rPr>
          <w:rFonts w:ascii="Ubuntu Light" w:hAnsi="Ubuntu Light" w:cs="Arial"/>
          <w:b/>
          <w:sz w:val="20"/>
          <w:szCs w:val="20"/>
          <w:shd w:val="clear" w:color="auto" w:fill="DEEAF6"/>
        </w:rPr>
        <w:t>ZP-23-020BN</w:t>
      </w:r>
      <w:r w:rsidRPr="00341ECA">
        <w:rPr>
          <w:rFonts w:ascii="Ubuntu Light" w:hAnsi="Ubuntu Light" w:cs="Arial"/>
          <w:sz w:val="20"/>
          <w:szCs w:val="20"/>
        </w:rPr>
        <w:t xml:space="preserve"> prowadzonego w trybie podstawowym z możliwością negocjacji </w:t>
      </w:r>
      <w:r w:rsidRPr="00341ECA">
        <w:rPr>
          <w:rFonts w:ascii="Ubuntu Light" w:hAnsi="Ubuntu Light"/>
          <w:color w:val="auto"/>
          <w:sz w:val="20"/>
          <w:szCs w:val="20"/>
        </w:rPr>
        <w:t>na podstawie ustawy z dnia 11 września 2019 r. Prawo zamówień publicznych (t. j. Dz. U. z 2019 r. poz. 2019 ze zm.)</w:t>
      </w:r>
      <w:r w:rsidRPr="00341ECA">
        <w:rPr>
          <w:rFonts w:ascii="Ubuntu Light" w:hAnsi="Ubuntu Light"/>
          <w:sz w:val="20"/>
          <w:szCs w:val="20"/>
        </w:rPr>
        <w:t xml:space="preserve"> </w:t>
      </w:r>
      <w:r w:rsidRPr="00341ECA">
        <w:rPr>
          <w:rFonts w:ascii="Ubuntu Light" w:hAnsi="Ubuntu Light"/>
          <w:color w:val="auto"/>
          <w:sz w:val="20"/>
          <w:szCs w:val="20"/>
        </w:rPr>
        <w:t>zwanej dalej ustawą :</w:t>
      </w: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>OŚWIADCZENIE DOTYCZĄCE WYKONAWCY:</w:t>
      </w:r>
    </w:p>
    <w:p w:rsidR="00DC11FE" w:rsidRPr="00341ECA" w:rsidRDefault="00DC11FE" w:rsidP="00DC11FE">
      <w:pPr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numPr>
          <w:ilvl w:val="0"/>
          <w:numId w:val="21"/>
        </w:numPr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18"/>
        </w:rPr>
        <w:t xml:space="preserve">Oświadczam, iż nie podlegam wykluczeniu z postępowania o udzielenie zamówienia publicznego na podstawie art. 108 ust 1 ustawy </w:t>
      </w:r>
      <w:proofErr w:type="spellStart"/>
      <w:r w:rsidRPr="00341ECA">
        <w:rPr>
          <w:rFonts w:ascii="Ubuntu Light" w:hAnsi="Ubuntu Light" w:cs="Arial"/>
          <w:sz w:val="20"/>
          <w:szCs w:val="18"/>
        </w:rPr>
        <w:t>Pzp</w:t>
      </w:r>
      <w:proofErr w:type="spellEnd"/>
      <w:r w:rsidRPr="00341ECA">
        <w:rPr>
          <w:rFonts w:ascii="Ubuntu Light" w:hAnsi="Ubuntu Light" w:cs="Arial"/>
          <w:sz w:val="20"/>
          <w:szCs w:val="18"/>
        </w:rPr>
        <w:t>.</w:t>
      </w:r>
      <w:r w:rsidRPr="00341ECA">
        <w:rPr>
          <w:rFonts w:ascii="Ubuntu Light" w:eastAsia="MS Mincho" w:hAnsi="Ubuntu Light" w:cs="Calibri"/>
        </w:rPr>
        <w:t xml:space="preserve"> </w:t>
      </w:r>
      <w:r w:rsidRPr="00341ECA">
        <w:rPr>
          <w:rFonts w:ascii="Ubuntu Light" w:eastAsia="MS Mincho" w:hAnsi="Ubuntu Light" w:cs="Calibri"/>
          <w:sz w:val="20"/>
          <w:szCs w:val="20"/>
        </w:rPr>
        <w:t xml:space="preserve">oraz art. 7 ust. 1 pkt 1-3 ustawy z dnia 13 kwietnia 2022r. </w:t>
      </w:r>
      <w:r w:rsidRPr="00341ECA">
        <w:rPr>
          <w:rFonts w:ascii="Ubuntu Light" w:eastAsia="MS Mincho" w:hAnsi="Ubuntu Light" w:cs="Calibri"/>
          <w:sz w:val="20"/>
          <w:szCs w:val="20"/>
        </w:rPr>
        <w:br/>
        <w:t>o szczególnych rozwiązaniach w zakresie przeciwdziałania wspieraniu agresji na Ukrainę oraz służących ochronie bezpieczeństwa narodowego (Dz.U. poz. 835)</w:t>
      </w:r>
      <w:r w:rsidRPr="00341ECA">
        <w:rPr>
          <w:rStyle w:val="Odwoanieprzypisudolnego"/>
          <w:rFonts w:ascii="Ubuntu Light" w:eastAsia="MS Mincho" w:hAnsi="Ubuntu Light" w:cs="Calibri"/>
          <w:sz w:val="20"/>
          <w:szCs w:val="20"/>
        </w:rPr>
        <w:footnoteReference w:id="4"/>
      </w:r>
    </w:p>
    <w:p w:rsidR="00DC11FE" w:rsidRPr="00341ECA" w:rsidRDefault="00DC11FE" w:rsidP="00DC11FE">
      <w:pPr>
        <w:numPr>
          <w:ilvl w:val="0"/>
          <w:numId w:val="21"/>
        </w:numPr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Pr="00341ECA">
        <w:rPr>
          <w:rFonts w:ascii="Ubuntu Light" w:hAnsi="Ubuntu Light" w:cs="Arial"/>
          <w:sz w:val="20"/>
          <w:szCs w:val="20"/>
        </w:rPr>
        <w:br/>
        <w:t xml:space="preserve">z działaniami Rosji destabilizującymi sytuację na Ukrainie (Dz. Urz. UE nr L 229 z 31.7.2014, str. 1), dalej: rozporządzenie 833/2014, w brzmieniu nadanym rozporządzeniem Rady (UE) 2022/576 </w:t>
      </w:r>
      <w:r w:rsidRPr="00341ECA">
        <w:rPr>
          <w:rFonts w:ascii="Ubuntu Light" w:hAnsi="Ubuntu Light" w:cs="Arial"/>
          <w:sz w:val="20"/>
          <w:szCs w:val="20"/>
        </w:rPr>
        <w:br/>
      </w:r>
      <w:r w:rsidRPr="00341ECA">
        <w:rPr>
          <w:rFonts w:ascii="Ubuntu Light" w:hAnsi="Ubuntu Light" w:cs="Arial"/>
          <w:sz w:val="20"/>
          <w:szCs w:val="20"/>
        </w:rPr>
        <w:lastRenderedPageBreak/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341ECA">
        <w:rPr>
          <w:rStyle w:val="Odwoanieprzypisudolnego"/>
          <w:rFonts w:ascii="Ubuntu Light" w:hAnsi="Ubuntu Light" w:cs="Arial"/>
          <w:sz w:val="20"/>
          <w:szCs w:val="20"/>
        </w:rPr>
        <w:footnoteReference w:id="5"/>
      </w:r>
    </w:p>
    <w:p w:rsidR="00DC11FE" w:rsidRPr="00341ECA" w:rsidRDefault="00DC11FE" w:rsidP="00DC11FE">
      <w:pPr>
        <w:rPr>
          <w:rFonts w:ascii="Ubuntu Light" w:hAnsi="Ubuntu Light" w:cs="Arial"/>
          <w:sz w:val="20"/>
          <w:szCs w:val="20"/>
        </w:rPr>
      </w:pPr>
    </w:p>
    <w:p w:rsidR="00DC11FE" w:rsidRPr="003B6AED" w:rsidRDefault="00DC11FE" w:rsidP="00DC11FE">
      <w:pPr>
        <w:rPr>
          <w:rFonts w:ascii="Ubuntu Light" w:hAnsi="Ubuntu Light" w:cs="Arial"/>
          <w:sz w:val="20"/>
          <w:szCs w:val="20"/>
          <w:highlight w:val="yellow"/>
        </w:rPr>
      </w:pPr>
    </w:p>
    <w:p w:rsidR="00DC11FE" w:rsidRPr="003B6AED" w:rsidRDefault="00DC11FE" w:rsidP="00DC11FE">
      <w:pPr>
        <w:rPr>
          <w:rFonts w:ascii="Ubuntu Light" w:hAnsi="Ubuntu Light" w:cs="Arial"/>
          <w:sz w:val="20"/>
          <w:szCs w:val="20"/>
          <w:highlight w:val="yellow"/>
        </w:rPr>
      </w:pPr>
    </w:p>
    <w:p w:rsidR="00DC11FE" w:rsidRPr="003B6AED" w:rsidRDefault="00DC11FE" w:rsidP="00DC11FE">
      <w:pPr>
        <w:rPr>
          <w:rFonts w:ascii="Ubuntu Light" w:hAnsi="Ubuntu Light" w:cs="Arial"/>
          <w:sz w:val="20"/>
          <w:szCs w:val="20"/>
          <w:highlight w:val="yellow"/>
        </w:rPr>
      </w:pP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_____________________</w:t>
      </w:r>
      <w:r w:rsidRPr="00341ECA">
        <w:rPr>
          <w:rFonts w:ascii="Ubuntu Light" w:hAnsi="Ubuntu Light" w:cs="Arial"/>
          <w:i/>
          <w:sz w:val="20"/>
          <w:szCs w:val="20"/>
        </w:rPr>
        <w:t xml:space="preserve">, </w:t>
      </w:r>
      <w:r w:rsidRPr="00341ECA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ab/>
      </w:r>
      <w:r w:rsidRPr="00341ECA">
        <w:rPr>
          <w:rFonts w:ascii="Ubuntu Light" w:hAnsi="Ubuntu Light" w:cs="Arial"/>
          <w:sz w:val="20"/>
          <w:szCs w:val="20"/>
        </w:rPr>
        <w:tab/>
      </w:r>
      <w:r w:rsidRPr="00341ECA">
        <w:rPr>
          <w:rFonts w:ascii="Ubuntu Light" w:hAnsi="Ubuntu Light" w:cs="Arial"/>
          <w:sz w:val="20"/>
          <w:szCs w:val="20"/>
        </w:rPr>
        <w:tab/>
      </w:r>
      <w:r w:rsidRPr="00341ECA">
        <w:rPr>
          <w:rFonts w:ascii="Ubuntu Light" w:hAnsi="Ubuntu Light" w:cs="Arial"/>
          <w:sz w:val="20"/>
          <w:szCs w:val="20"/>
        </w:rPr>
        <w:tab/>
      </w:r>
      <w:r w:rsidRPr="00341ECA">
        <w:rPr>
          <w:rFonts w:ascii="Ubuntu Light" w:hAnsi="Ubuntu Light" w:cs="Arial"/>
          <w:sz w:val="20"/>
          <w:szCs w:val="20"/>
        </w:rPr>
        <w:tab/>
      </w:r>
      <w:r w:rsidRPr="00341ECA">
        <w:rPr>
          <w:rFonts w:ascii="Ubuntu Light" w:hAnsi="Ubuntu Light" w:cs="Arial"/>
          <w:sz w:val="20"/>
          <w:szCs w:val="20"/>
        </w:rPr>
        <w:tab/>
      </w:r>
      <w:r w:rsidRPr="00341ECA">
        <w:rPr>
          <w:rFonts w:ascii="Ubuntu Light" w:hAnsi="Ubuntu Light" w:cs="Arial"/>
          <w:sz w:val="20"/>
          <w:szCs w:val="20"/>
        </w:rPr>
        <w:tab/>
        <w:t xml:space="preserve">       ____________________________________</w:t>
      </w:r>
    </w:p>
    <w:p w:rsidR="00DC11FE" w:rsidRPr="00341ECA" w:rsidRDefault="00DC11FE" w:rsidP="00DC11FE">
      <w:pPr>
        <w:ind w:left="5387"/>
        <w:rPr>
          <w:rFonts w:ascii="Ubuntu Light" w:hAnsi="Ubuntu Light" w:cs="Arial"/>
          <w:i/>
          <w:sz w:val="20"/>
          <w:szCs w:val="20"/>
        </w:rPr>
      </w:pPr>
      <w:r w:rsidRPr="00341ECA">
        <w:rPr>
          <w:rFonts w:ascii="Ubuntu Light" w:hAnsi="Ubuntu Light" w:cs="Arial"/>
          <w:i/>
          <w:sz w:val="20"/>
          <w:szCs w:val="20"/>
        </w:rPr>
        <w:t>CZYTELNY PODPIS I PIECZĄTKA WYKONAWCY</w:t>
      </w: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>UWAGA:</w:t>
      </w: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  <w:u w:val="single"/>
        </w:rPr>
      </w:pPr>
      <w:r w:rsidRPr="00341ECA">
        <w:rPr>
          <w:rFonts w:ascii="Ubuntu Light" w:hAnsi="Ubuntu Light" w:cs="Arial"/>
          <w:b/>
          <w:sz w:val="20"/>
          <w:szCs w:val="20"/>
          <w:u w:val="single"/>
        </w:rPr>
        <w:t>Poniższe oświadczenie wykonawca wypełnia jedynie w sytuacji gdy zachodzą podstawy do wykluczenia</w:t>
      </w:r>
      <w:r w:rsidRPr="00341ECA">
        <w:rPr>
          <w:rFonts w:ascii="Ubuntu Light" w:hAnsi="Ubuntu Light" w:cs="Arial"/>
          <w:sz w:val="20"/>
          <w:szCs w:val="20"/>
          <w:u w:val="single"/>
        </w:rPr>
        <w:t>.</w:t>
      </w: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Oświadczam, że zachodzą w stosunku do mnie podstawy wykluczenia z postępowania na podstawie</w:t>
      </w:r>
      <w:r w:rsidRPr="00341ECA">
        <w:rPr>
          <w:rFonts w:ascii="Ubuntu Light" w:hAnsi="Ubuntu Light" w:cs="Arial"/>
          <w:sz w:val="20"/>
          <w:szCs w:val="20"/>
        </w:rPr>
        <w:br/>
        <w:t xml:space="preserve">art. …………. ustawy </w:t>
      </w:r>
      <w:proofErr w:type="spellStart"/>
      <w:r w:rsidRPr="00341ECA">
        <w:rPr>
          <w:rFonts w:ascii="Ubuntu Light" w:hAnsi="Ubuntu Light" w:cs="Arial"/>
          <w:sz w:val="20"/>
          <w:szCs w:val="20"/>
        </w:rPr>
        <w:t>Pzp</w:t>
      </w:r>
      <w:proofErr w:type="spellEnd"/>
      <w:r w:rsidRPr="00341ECA">
        <w:rPr>
          <w:rFonts w:ascii="Ubuntu Light" w:hAnsi="Ubuntu Light" w:cs="Arial"/>
          <w:sz w:val="20"/>
          <w:szCs w:val="20"/>
        </w:rPr>
        <w:t xml:space="preserve"> </w:t>
      </w:r>
      <w:r w:rsidRPr="00341ECA">
        <w:rPr>
          <w:rFonts w:ascii="Ubuntu Light" w:hAnsi="Ubuntu Light" w:cs="Arial"/>
          <w:i/>
          <w:sz w:val="20"/>
          <w:szCs w:val="20"/>
        </w:rPr>
        <w:t xml:space="preserve">(podać mającą zastosowanie podstawę wykluczenia spośród wymienionych w art. 108  ustawy </w:t>
      </w:r>
      <w:proofErr w:type="spellStart"/>
      <w:r w:rsidRPr="00341ECA">
        <w:rPr>
          <w:rFonts w:ascii="Ubuntu Light" w:hAnsi="Ubuntu Light" w:cs="Arial"/>
          <w:i/>
          <w:sz w:val="20"/>
          <w:szCs w:val="20"/>
        </w:rPr>
        <w:t>Pzp</w:t>
      </w:r>
      <w:proofErr w:type="spellEnd"/>
      <w:r w:rsidRPr="00341ECA">
        <w:rPr>
          <w:rFonts w:ascii="Ubuntu Light" w:hAnsi="Ubuntu Light" w:cs="Arial"/>
          <w:i/>
          <w:sz w:val="20"/>
          <w:szCs w:val="20"/>
        </w:rPr>
        <w:t>)</w:t>
      </w:r>
      <w:r w:rsidRPr="00341ECA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</w:t>
      </w:r>
      <w:r w:rsidRPr="00341ECA">
        <w:rPr>
          <w:rFonts w:ascii="Ubuntu Light" w:hAnsi="Ubuntu Light" w:cs="Arial"/>
          <w:sz w:val="20"/>
          <w:szCs w:val="20"/>
        </w:rPr>
        <w:br/>
        <w:t xml:space="preserve">art. 110 ust. 2 ustawy </w:t>
      </w:r>
      <w:proofErr w:type="spellStart"/>
      <w:r w:rsidRPr="00341ECA">
        <w:rPr>
          <w:rFonts w:ascii="Ubuntu Light" w:hAnsi="Ubuntu Light" w:cs="Arial"/>
          <w:sz w:val="20"/>
          <w:szCs w:val="20"/>
        </w:rPr>
        <w:t>Pzp</w:t>
      </w:r>
      <w:proofErr w:type="spellEnd"/>
      <w:r w:rsidRPr="00341ECA">
        <w:rPr>
          <w:rFonts w:ascii="Ubuntu Light" w:hAnsi="Ubuntu Light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…………………………………………………………………………………………………………………….….</w:t>
      </w: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....................... dnia ……………….2022r.</w:t>
      </w:r>
    </w:p>
    <w:p w:rsidR="00DC11FE" w:rsidRPr="00341ECA" w:rsidRDefault="00DC11FE" w:rsidP="00DC11FE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DC11FE" w:rsidRPr="00341ECA" w:rsidRDefault="00DC11FE" w:rsidP="00DC11FE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DC11FE" w:rsidRPr="00341ECA" w:rsidRDefault="00DC11FE" w:rsidP="00DC11FE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341ECA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DC11FE" w:rsidRPr="003B6AED" w:rsidRDefault="00DC11FE" w:rsidP="00DC11FE">
      <w:pPr>
        <w:ind w:left="4248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  <w:lang w:eastAsia="en-US"/>
        </w:rPr>
        <w:t xml:space="preserve">                                         (podpis i pieczątka Wykonawcy)</w:t>
      </w:r>
    </w:p>
    <w:p w:rsidR="00DC11FE" w:rsidRPr="003B6AED" w:rsidRDefault="00DC11FE" w:rsidP="00DC11FE">
      <w:pPr>
        <w:ind w:left="4248"/>
        <w:rPr>
          <w:rFonts w:ascii="Ubuntu Light" w:hAnsi="Ubuntu Light" w:cs="Arial"/>
          <w:sz w:val="20"/>
          <w:szCs w:val="20"/>
        </w:rPr>
      </w:pPr>
    </w:p>
    <w:p w:rsidR="00DC11FE" w:rsidRPr="003B6AED" w:rsidRDefault="00DC11FE" w:rsidP="00DC11FE">
      <w:pPr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rPr>
          <w:rFonts w:ascii="Ubuntu Light" w:hAnsi="Ubuntu Light" w:cs="Arial"/>
          <w:b/>
          <w:sz w:val="20"/>
          <w:szCs w:val="20"/>
        </w:rPr>
      </w:pP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>Załącznik Nr 3 do SWZ</w:t>
      </w: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41ECA" w:rsidRDefault="00DC11FE" w:rsidP="00DC11FE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341ECA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341ECA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DC11FE" w:rsidRPr="00341ECA" w:rsidRDefault="00DC11FE" w:rsidP="00DC11FE">
      <w:pPr>
        <w:spacing w:line="360" w:lineRule="auto"/>
        <w:jc w:val="right"/>
        <w:rPr>
          <w:rFonts w:ascii="Ubuntu Light" w:hAnsi="Ubuntu Light" w:cs="Tunga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</w:t>
      </w:r>
      <w:r w:rsidRPr="00341ECA">
        <w:rPr>
          <w:rFonts w:ascii="Ubuntu Light" w:hAnsi="Ubuntu Light" w:cs="Tunga"/>
          <w:b/>
          <w:color w:val="948A54"/>
          <w:sz w:val="20"/>
          <w:szCs w:val="20"/>
        </w:rPr>
        <w:t xml:space="preserve"> </w:t>
      </w:r>
    </w:p>
    <w:p w:rsidR="00DC11FE" w:rsidRPr="00341ECA" w:rsidRDefault="00DC11FE" w:rsidP="00DC11FE">
      <w:pPr>
        <w:rPr>
          <w:rFonts w:ascii="Ubuntu Light" w:hAnsi="Ubuntu Light" w:cs="Arial"/>
          <w:b/>
          <w:i/>
          <w:sz w:val="20"/>
          <w:szCs w:val="20"/>
        </w:rPr>
      </w:pPr>
      <w:r w:rsidRPr="00341ECA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……………………………..…………</w:t>
      </w:r>
    </w:p>
    <w:p w:rsidR="00DC11FE" w:rsidRPr="00341ECA" w:rsidRDefault="00DC11FE" w:rsidP="00DC11FE">
      <w:pPr>
        <w:ind w:right="5953"/>
        <w:rPr>
          <w:rFonts w:ascii="Ubuntu Light" w:hAnsi="Ubuntu Light" w:cs="Arial"/>
          <w:i/>
          <w:sz w:val="16"/>
          <w:szCs w:val="16"/>
        </w:rPr>
      </w:pPr>
      <w:r w:rsidRPr="00341ECA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41ECA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341ECA">
        <w:rPr>
          <w:rFonts w:ascii="Ubuntu Light" w:hAnsi="Ubuntu Light" w:cs="Arial"/>
          <w:i/>
          <w:sz w:val="16"/>
          <w:szCs w:val="16"/>
        </w:rPr>
        <w:t>)</w:t>
      </w:r>
    </w:p>
    <w:p w:rsidR="00DC11FE" w:rsidRPr="00341ECA" w:rsidRDefault="00DC11FE" w:rsidP="00DC11FE">
      <w:pPr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341ECA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……………………..…………………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i/>
          <w:sz w:val="16"/>
          <w:szCs w:val="16"/>
        </w:rPr>
      </w:pPr>
      <w:r w:rsidRPr="00341ECA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DC11FE" w:rsidRPr="00341ECA" w:rsidRDefault="00DC11FE" w:rsidP="00DC11FE">
      <w:pPr>
        <w:spacing w:after="120"/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spacing w:after="120" w:line="360" w:lineRule="auto"/>
        <w:jc w:val="center"/>
        <w:rPr>
          <w:rFonts w:ascii="Ubuntu Light" w:hAnsi="Ubuntu Light" w:cs="Arial"/>
          <w:b/>
          <w:sz w:val="20"/>
          <w:szCs w:val="20"/>
          <w:u w:val="single"/>
        </w:rPr>
      </w:pPr>
      <w:r w:rsidRPr="00341ECA">
        <w:rPr>
          <w:rFonts w:ascii="Ubuntu Light" w:hAnsi="Ubuntu Light" w:cs="Arial"/>
          <w:b/>
          <w:sz w:val="20"/>
          <w:szCs w:val="20"/>
          <w:u w:val="single"/>
        </w:rPr>
        <w:t xml:space="preserve">Oświadczenie Wykonawcy </w:t>
      </w:r>
    </w:p>
    <w:p w:rsidR="00DC11FE" w:rsidRPr="00341ECA" w:rsidRDefault="00DC11FE" w:rsidP="00DC11FE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składane na podstawie art. 108 ust. 1 pkt.5 ustawy z dnia 11 września 2019r </w:t>
      </w:r>
    </w:p>
    <w:p w:rsidR="00DC11FE" w:rsidRPr="00341ECA" w:rsidRDefault="00DC11FE" w:rsidP="00DC11FE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341ECA">
        <w:rPr>
          <w:rFonts w:ascii="Ubuntu Light" w:hAnsi="Ubuntu Light" w:cs="Arial"/>
          <w:b/>
          <w:sz w:val="20"/>
          <w:szCs w:val="20"/>
          <w:lang w:eastAsia="en-US"/>
        </w:rPr>
        <w:t xml:space="preserve">Dz.U. poz. 2019 ze </w:t>
      </w:r>
      <w:proofErr w:type="spellStart"/>
      <w:r w:rsidRPr="00341ECA">
        <w:rPr>
          <w:rFonts w:ascii="Ubuntu Light" w:hAnsi="Ubuntu Light" w:cs="Arial"/>
          <w:b/>
          <w:sz w:val="20"/>
          <w:szCs w:val="20"/>
          <w:lang w:eastAsia="en-US"/>
        </w:rPr>
        <w:t>zm</w:t>
      </w:r>
      <w:proofErr w:type="spellEnd"/>
      <w:r w:rsidRPr="00341ECA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DC11FE" w:rsidRPr="00341ECA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341ECA">
        <w:rPr>
          <w:rFonts w:ascii="Ubuntu Light" w:hAnsi="Ubuntu Light" w:cs="Arial"/>
          <w:sz w:val="20"/>
          <w:szCs w:val="20"/>
        </w:rPr>
        <w:t xml:space="preserve">Na potrzeby postępowania o udzielenie zamówienia publicznego na </w:t>
      </w:r>
      <w:r w:rsidRPr="00341ECA">
        <w:rPr>
          <w:rFonts w:ascii="Ubuntu Light" w:hAnsi="Ubuntu Light" w:cs="Arial"/>
          <w:b/>
          <w:sz w:val="20"/>
          <w:szCs w:val="20"/>
        </w:rPr>
        <w:t>„</w:t>
      </w:r>
      <w:r w:rsidRPr="00341ECA">
        <w:rPr>
          <w:rFonts w:ascii="Ubuntu Light" w:hAnsi="Ubuntu Light" w:cs="Calibri"/>
          <w:b/>
          <w:i/>
          <w:iCs/>
          <w:sz w:val="20"/>
          <w:szCs w:val="20"/>
        </w:rPr>
        <w:t>Wyk</w:t>
      </w:r>
      <w:r w:rsidRPr="00341ECA">
        <w:rPr>
          <w:rStyle w:val="Mocnewyrnione"/>
          <w:rFonts w:ascii="Ubuntu Light" w:hAnsi="Ubuntu Light" w:cs="Calibri"/>
          <w:i/>
          <w:iCs/>
          <w:sz w:val="20"/>
          <w:szCs w:val="20"/>
          <w:lang w:eastAsia="zh-CN"/>
        </w:rPr>
        <w:t>onanie usługi w zakresie okresowych przeglądów technicznych i konserwacji sprzętu oraz aparatury medycznej – I część - znajdujących się</w:t>
      </w:r>
      <w:r w:rsidRPr="00341ECA">
        <w:rPr>
          <w:rStyle w:val="Mocnewyrnione"/>
          <w:rFonts w:ascii="Ubuntu Light" w:hAnsi="Ubuntu Light" w:cs="Calibri"/>
          <w:b w:val="0"/>
          <w:i/>
          <w:iCs/>
          <w:sz w:val="20"/>
          <w:szCs w:val="20"/>
          <w:lang w:eastAsia="zh-CN"/>
        </w:rPr>
        <w:t xml:space="preserve"> </w:t>
      </w:r>
      <w:r w:rsidRPr="00341ECA">
        <w:rPr>
          <w:rFonts w:ascii="Ubuntu Light" w:hAnsi="Ubuntu Light" w:cs="Calibri"/>
          <w:b/>
          <w:i/>
          <w:iCs/>
          <w:sz w:val="20"/>
          <w:szCs w:val="20"/>
        </w:rPr>
        <w:t xml:space="preserve"> w Samodzielnym Publicznym Szpitalu Klinicznym im. Andrzeja Mielęckiego Śląskiego Uniwersytetu Medycznego w Katowicach</w:t>
      </w:r>
      <w:r w:rsidRPr="00341ECA">
        <w:rPr>
          <w:rFonts w:ascii="Ubuntu Light" w:hAnsi="Ubuntu Light" w:cs="Calibri"/>
          <w:i/>
          <w:iCs/>
          <w:sz w:val="20"/>
          <w:szCs w:val="20"/>
        </w:rPr>
        <w:t>”</w:t>
      </w:r>
      <w:r w:rsidRPr="00341ECA">
        <w:rPr>
          <w:rFonts w:ascii="Ubuntu Light" w:hAnsi="Ubuntu Light" w:cs="Arial"/>
          <w:sz w:val="20"/>
          <w:szCs w:val="20"/>
        </w:rPr>
        <w:t>, znak sprawy:</w:t>
      </w:r>
      <w:r w:rsidRPr="00341ECA">
        <w:rPr>
          <w:rFonts w:ascii="Ubuntu Light" w:hAnsi="Ubuntu Light" w:cs="Tunga"/>
          <w:b/>
          <w:bCs/>
          <w:sz w:val="20"/>
          <w:szCs w:val="20"/>
          <w:shd w:val="clear" w:color="auto" w:fill="DEEAF6"/>
        </w:rPr>
        <w:t xml:space="preserve"> ZP-23-020BN</w:t>
      </w:r>
      <w:r w:rsidRPr="00341ECA">
        <w:rPr>
          <w:rFonts w:ascii="Ubuntu Light" w:hAnsi="Ubuntu Light" w:cs="Arial"/>
          <w:sz w:val="20"/>
          <w:szCs w:val="20"/>
        </w:rPr>
        <w:t>,</w:t>
      </w:r>
      <w:r w:rsidRPr="00341ECA">
        <w:rPr>
          <w:rFonts w:ascii="Ubuntu Light" w:hAnsi="Ubuntu Light" w:cs="Arial"/>
          <w:i/>
          <w:sz w:val="20"/>
          <w:szCs w:val="20"/>
        </w:rPr>
        <w:t xml:space="preserve"> </w:t>
      </w:r>
      <w:r w:rsidRPr="00341ECA">
        <w:rPr>
          <w:rFonts w:ascii="Ubuntu Light" w:hAnsi="Ubuntu Light" w:cs="Arial"/>
          <w:sz w:val="20"/>
          <w:szCs w:val="20"/>
        </w:rPr>
        <w:t xml:space="preserve">prowadzonego przez SPSKM </w:t>
      </w:r>
      <w:r>
        <w:rPr>
          <w:rFonts w:ascii="Ubuntu Light" w:hAnsi="Ubuntu Light" w:cs="Arial"/>
          <w:sz w:val="20"/>
          <w:szCs w:val="20"/>
        </w:rPr>
        <w:br/>
      </w:r>
      <w:r w:rsidRPr="00341ECA">
        <w:rPr>
          <w:rFonts w:ascii="Ubuntu Light" w:hAnsi="Ubuntu Light" w:cs="Arial"/>
          <w:sz w:val="20"/>
          <w:szCs w:val="20"/>
        </w:rPr>
        <w:t>w Katowicach</w:t>
      </w:r>
      <w:r w:rsidRPr="00341ECA">
        <w:rPr>
          <w:rFonts w:ascii="Ubuntu Light" w:hAnsi="Ubuntu Light" w:cs="Arial"/>
          <w:i/>
          <w:sz w:val="20"/>
          <w:szCs w:val="20"/>
        </w:rPr>
        <w:t xml:space="preserve">, </w:t>
      </w:r>
      <w:r w:rsidRPr="00341ECA">
        <w:rPr>
          <w:rFonts w:ascii="Ubuntu Light" w:hAnsi="Ubuntu Light" w:cs="Arial"/>
          <w:sz w:val="20"/>
          <w:szCs w:val="20"/>
        </w:rPr>
        <w:t xml:space="preserve">oświadczam, że: </w:t>
      </w:r>
    </w:p>
    <w:p w:rsidR="00DC11FE" w:rsidRPr="00341ECA" w:rsidRDefault="00DC11FE" w:rsidP="00DC11FE">
      <w:pPr>
        <w:ind w:left="567" w:hanging="567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341ECA">
        <w:rPr>
          <w:rFonts w:ascii="Ubuntu Light" w:hAnsi="Ubuntu Light" w:cs="Arial"/>
          <w:sz w:val="20"/>
          <w:szCs w:val="20"/>
          <w:shd w:val="clear" w:color="auto" w:fill="EDEDED"/>
        </w:rPr>
        <w:t xml:space="preserve">󠆒    </w:t>
      </w:r>
      <w:r w:rsidRPr="00341ECA">
        <w:rPr>
          <w:rFonts w:ascii="Ubuntu Light" w:hAnsi="Ubuntu Light" w:cs="Arial"/>
          <w:sz w:val="20"/>
          <w:szCs w:val="20"/>
        </w:rPr>
        <w:t xml:space="preserve"> nie należymy do tej samej grupy kapitałowej w rozumieniu ustawy z dnia 16 lutego 2007r o ochronie konkurencji i konsumentów  ( Dz.U. z 2020r poz.1076 i 1086) z innym wykonawcą, który złożył odrębną ofertę *,</w:t>
      </w:r>
    </w:p>
    <w:p w:rsidR="00DC11FE" w:rsidRPr="00341ECA" w:rsidRDefault="00DC11FE" w:rsidP="00DC11FE">
      <w:pPr>
        <w:ind w:left="567" w:hanging="567"/>
        <w:jc w:val="both"/>
        <w:rPr>
          <w:rFonts w:ascii="Ubuntu Light" w:hAnsi="Ubuntu Light" w:cs="Ubuntu Light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  <w:shd w:val="clear" w:color="auto" w:fill="EDEDED"/>
        </w:rPr>
        <w:t>󠆒</w:t>
      </w:r>
      <w:r w:rsidRPr="00341ECA">
        <w:rPr>
          <w:rFonts w:ascii="Ubuntu Light" w:hAnsi="Ubuntu Light" w:cs="Arial"/>
          <w:sz w:val="20"/>
          <w:szCs w:val="20"/>
        </w:rPr>
        <w:t xml:space="preserve">   należymy do grupy kapitałowej, o której mowa w art.108 ust.1 pkt.5 ustawy Prawo zamówień publicznych*. </w:t>
      </w:r>
      <w:r w:rsidRPr="00341ECA">
        <w:rPr>
          <w:rFonts w:ascii="Ubuntu Light" w:hAnsi="Ubuntu Light" w:cs="Arial"/>
          <w:i/>
          <w:sz w:val="20"/>
          <w:szCs w:val="20"/>
        </w:rPr>
        <w:t>W przypadku przynależności Wykonawcy do grupy kapitałowej, o której mowa w art. 108 ust. 1 pkt.5 ustawy Prawo zamówień publicznych,  Wykonawca składa dokumenty lub informacje potwierdzające przygotowanie oferty niezależnie od innego wykonawcy należącego do tej samej grupy kapitałowej</w:t>
      </w:r>
    </w:p>
    <w:p w:rsidR="00DC11FE" w:rsidRPr="00341ECA" w:rsidRDefault="00DC11FE" w:rsidP="00DC11FE">
      <w:pPr>
        <w:rPr>
          <w:rFonts w:ascii="Ubuntu Light" w:hAnsi="Ubuntu Light" w:cs="Ubuntu Light"/>
          <w:sz w:val="20"/>
          <w:szCs w:val="20"/>
        </w:rPr>
      </w:pPr>
    </w:p>
    <w:p w:rsidR="00DC11FE" w:rsidRPr="00341ECA" w:rsidRDefault="00DC11FE" w:rsidP="00DC11FE">
      <w:pPr>
        <w:spacing w:line="360" w:lineRule="auto"/>
        <w:ind w:left="426"/>
        <w:jc w:val="both"/>
        <w:rPr>
          <w:rFonts w:ascii="Ubuntu Light" w:hAnsi="Ubuntu Light" w:cs="Ubuntu Light"/>
          <w:sz w:val="20"/>
          <w:szCs w:val="20"/>
        </w:rPr>
      </w:pPr>
    </w:p>
    <w:p w:rsidR="00DC11FE" w:rsidRPr="00341ECA" w:rsidRDefault="00DC11FE" w:rsidP="00DC11FE">
      <w:pPr>
        <w:rPr>
          <w:rFonts w:ascii="Ubuntu Light" w:hAnsi="Ubuntu Light" w:cs="Ubuntu Light"/>
          <w:sz w:val="20"/>
          <w:szCs w:val="20"/>
        </w:rPr>
      </w:pPr>
    </w:p>
    <w:p w:rsidR="00DC11FE" w:rsidRPr="00341ECA" w:rsidRDefault="00DC11FE" w:rsidP="00DC11FE">
      <w:pPr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 xml:space="preserve">…………….……. </w:t>
      </w:r>
      <w:r w:rsidRPr="00341ECA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341ECA">
        <w:rPr>
          <w:rFonts w:ascii="Ubuntu Light" w:hAnsi="Ubuntu Light" w:cs="Arial"/>
          <w:sz w:val="20"/>
          <w:szCs w:val="20"/>
        </w:rPr>
        <w:t>dnia ………….……. r.</w:t>
      </w:r>
    </w:p>
    <w:p w:rsidR="00DC11FE" w:rsidRPr="00341ECA" w:rsidRDefault="00DC11FE" w:rsidP="00DC11FE">
      <w:pPr>
        <w:ind w:left="4248"/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ind w:left="4248"/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ind w:left="4248"/>
        <w:rPr>
          <w:rFonts w:ascii="Ubuntu Light" w:hAnsi="Ubuntu Light" w:cs="Arial"/>
          <w:sz w:val="20"/>
          <w:szCs w:val="20"/>
        </w:rPr>
      </w:pPr>
    </w:p>
    <w:p w:rsidR="00DC11FE" w:rsidRPr="00341ECA" w:rsidRDefault="00DC11FE" w:rsidP="00DC11FE">
      <w:pPr>
        <w:ind w:left="4248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DC11FE" w:rsidRPr="003B6AED" w:rsidRDefault="00DC11FE" w:rsidP="00DC11FE">
      <w:pPr>
        <w:rPr>
          <w:rFonts w:ascii="Ubuntu Light" w:hAnsi="Ubuntu Light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PODPIS  WYKONAWCY</w:t>
      </w:r>
    </w:p>
    <w:p w:rsidR="00DC11FE" w:rsidRPr="003B6AED" w:rsidRDefault="00DC11FE" w:rsidP="00DC11FE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DC11FE" w:rsidRDefault="00DC11FE" w:rsidP="00DC11FE">
      <w:pPr>
        <w:rPr>
          <w:rFonts w:ascii="Ubuntu Light" w:hAnsi="Ubuntu Light" w:cs="Arial"/>
          <w:b/>
          <w:sz w:val="20"/>
          <w:szCs w:val="20"/>
        </w:rPr>
      </w:pPr>
      <w:r w:rsidRPr="003B6AED">
        <w:rPr>
          <w:rFonts w:ascii="Ubuntu Light" w:hAnsi="Ubuntu Light" w:cs="Arial"/>
          <w:b/>
          <w:sz w:val="20"/>
          <w:szCs w:val="20"/>
        </w:rPr>
        <w:t xml:space="preserve">                             </w:t>
      </w:r>
    </w:p>
    <w:p w:rsidR="00DC11FE" w:rsidRDefault="00DC11FE" w:rsidP="00DC11FE">
      <w:pPr>
        <w:rPr>
          <w:rFonts w:ascii="Ubuntu Light" w:hAnsi="Ubuntu Light" w:cs="Arial"/>
          <w:b/>
          <w:sz w:val="20"/>
          <w:szCs w:val="20"/>
        </w:rPr>
      </w:pPr>
    </w:p>
    <w:p w:rsidR="00DC11FE" w:rsidRDefault="00DC11FE" w:rsidP="00DC11FE">
      <w:pPr>
        <w:rPr>
          <w:rFonts w:ascii="Ubuntu Light" w:hAnsi="Ubuntu Light" w:cs="Arial"/>
          <w:b/>
          <w:sz w:val="20"/>
          <w:szCs w:val="20"/>
        </w:rPr>
      </w:pPr>
    </w:p>
    <w:p w:rsidR="00DC11FE" w:rsidRDefault="00DC11FE" w:rsidP="00DC11FE">
      <w:pPr>
        <w:rPr>
          <w:rFonts w:ascii="Ubuntu Light" w:hAnsi="Ubuntu Light" w:cs="Arial"/>
          <w:b/>
          <w:sz w:val="20"/>
          <w:szCs w:val="20"/>
        </w:rPr>
      </w:pPr>
    </w:p>
    <w:p w:rsidR="00DC11FE" w:rsidRDefault="00DC11FE" w:rsidP="00DC11FE">
      <w:pPr>
        <w:rPr>
          <w:rFonts w:ascii="Ubuntu Light" w:hAnsi="Ubuntu Light" w:cs="Arial"/>
          <w:b/>
          <w:sz w:val="20"/>
          <w:szCs w:val="20"/>
        </w:rPr>
      </w:pPr>
    </w:p>
    <w:p w:rsidR="00DC11FE" w:rsidRDefault="00DC11FE" w:rsidP="00DC11FE">
      <w:pPr>
        <w:rPr>
          <w:rFonts w:ascii="Ubuntu Light" w:hAnsi="Ubuntu Light" w:cs="Arial"/>
          <w:b/>
          <w:sz w:val="20"/>
          <w:szCs w:val="20"/>
        </w:rPr>
      </w:pPr>
    </w:p>
    <w:p w:rsidR="00DC11FE" w:rsidRDefault="00DC11FE" w:rsidP="00DC11FE">
      <w:pPr>
        <w:rPr>
          <w:rFonts w:ascii="Ubuntu Light" w:hAnsi="Ubuntu Light" w:cs="Arial"/>
          <w:b/>
          <w:sz w:val="20"/>
          <w:szCs w:val="20"/>
        </w:rPr>
      </w:pPr>
    </w:p>
    <w:p w:rsidR="00DC11FE" w:rsidRDefault="00DC11FE" w:rsidP="00DC11FE">
      <w:pPr>
        <w:rPr>
          <w:rFonts w:ascii="Ubuntu Light" w:hAnsi="Ubuntu Light" w:cs="Arial"/>
          <w:b/>
          <w:sz w:val="20"/>
          <w:szCs w:val="20"/>
        </w:rPr>
      </w:pPr>
    </w:p>
    <w:p w:rsidR="00DC11FE" w:rsidRDefault="00DC11FE" w:rsidP="00DC11FE">
      <w:pPr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ind w:left="4248"/>
        <w:rPr>
          <w:rFonts w:ascii="Ubuntu Light" w:hAnsi="Ubuntu Light" w:cs="Arial"/>
          <w:b/>
          <w:sz w:val="20"/>
          <w:szCs w:val="20"/>
        </w:rPr>
      </w:pPr>
      <w:r w:rsidRPr="003B6AED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Załącznik Nr 4 do SWZ</w:t>
      </w:r>
    </w:p>
    <w:p w:rsidR="00DC11FE" w:rsidRPr="003B6AED" w:rsidRDefault="00DC11FE" w:rsidP="00DC11FE">
      <w:pPr>
        <w:ind w:left="4248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3B6AED">
        <w:rPr>
          <w:rFonts w:ascii="Ubuntu Light" w:hAnsi="Ubuntu Light"/>
          <w:b/>
          <w:i/>
          <w:sz w:val="20"/>
          <w:szCs w:val="20"/>
        </w:rPr>
        <w:t>OŚWIADCZENIE SKŁADANE RAZEM Z OFERTĄ</w:t>
      </w:r>
    </w:p>
    <w:p w:rsidR="00DC11FE" w:rsidRPr="003B6AED" w:rsidRDefault="00DC11FE" w:rsidP="00DC11FE">
      <w:pPr>
        <w:ind w:left="4248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B6AED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341ECA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DC11FE" w:rsidRPr="00341ECA" w:rsidRDefault="00DC11FE" w:rsidP="00DC11FE">
      <w:pPr>
        <w:spacing w:line="360" w:lineRule="auto"/>
        <w:jc w:val="right"/>
        <w:rPr>
          <w:rFonts w:ascii="Ubuntu Light" w:hAnsi="Ubuntu Light" w:cs="Tunga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</w:t>
      </w:r>
      <w:r w:rsidRPr="00341ECA">
        <w:rPr>
          <w:rFonts w:ascii="Ubuntu Light" w:hAnsi="Ubuntu Light" w:cs="Tunga"/>
          <w:b/>
          <w:color w:val="948A54"/>
          <w:sz w:val="20"/>
          <w:szCs w:val="20"/>
        </w:rPr>
        <w:t xml:space="preserve"> </w:t>
      </w:r>
    </w:p>
    <w:p w:rsidR="00DC11FE" w:rsidRPr="00341ECA" w:rsidRDefault="00DC11FE" w:rsidP="00DC11FE">
      <w:pPr>
        <w:rPr>
          <w:rFonts w:ascii="Ubuntu Light" w:hAnsi="Ubuntu Light" w:cs="Arial"/>
          <w:b/>
          <w:i/>
          <w:sz w:val="20"/>
          <w:szCs w:val="20"/>
        </w:rPr>
      </w:pPr>
      <w:r w:rsidRPr="00341ECA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……………………………..…………</w:t>
      </w:r>
    </w:p>
    <w:p w:rsidR="00DC11FE" w:rsidRPr="00341ECA" w:rsidRDefault="00DC11FE" w:rsidP="00DC11FE">
      <w:pPr>
        <w:ind w:right="5953"/>
        <w:rPr>
          <w:rFonts w:ascii="Ubuntu Light" w:hAnsi="Ubuntu Light" w:cs="Arial"/>
          <w:i/>
          <w:sz w:val="16"/>
          <w:szCs w:val="16"/>
        </w:rPr>
      </w:pPr>
      <w:r w:rsidRPr="00341ECA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41ECA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341ECA">
        <w:rPr>
          <w:rFonts w:ascii="Ubuntu Light" w:hAnsi="Ubuntu Light" w:cs="Arial"/>
          <w:i/>
          <w:sz w:val="16"/>
          <w:szCs w:val="16"/>
        </w:rPr>
        <w:t>)</w:t>
      </w:r>
    </w:p>
    <w:p w:rsidR="00DC11FE" w:rsidRPr="00341ECA" w:rsidRDefault="00DC11FE" w:rsidP="00DC11FE">
      <w:pPr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341ECA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……………………..…………………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i/>
          <w:sz w:val="16"/>
          <w:szCs w:val="16"/>
        </w:rPr>
      </w:pPr>
      <w:r w:rsidRPr="00341ECA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DC11FE" w:rsidRPr="003B6AED" w:rsidRDefault="00DC11FE" w:rsidP="00DC11FE">
      <w:pPr>
        <w:spacing w:after="120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spacing w:after="120" w:line="360" w:lineRule="auto"/>
        <w:jc w:val="center"/>
        <w:rPr>
          <w:rFonts w:ascii="Ubuntu Light" w:hAnsi="Ubuntu Light" w:cs="Arial"/>
          <w:b/>
          <w:sz w:val="20"/>
          <w:szCs w:val="20"/>
          <w:u w:val="single"/>
        </w:rPr>
      </w:pPr>
      <w:r w:rsidRPr="003B6AED">
        <w:rPr>
          <w:rFonts w:ascii="Ubuntu Light" w:hAnsi="Ubuntu Light" w:cs="Arial"/>
          <w:b/>
          <w:sz w:val="20"/>
          <w:szCs w:val="20"/>
          <w:u w:val="single"/>
        </w:rPr>
        <w:t xml:space="preserve">Oświadczenie Wykonawcy </w:t>
      </w:r>
    </w:p>
    <w:p w:rsidR="00DC11FE" w:rsidRPr="003B6AED" w:rsidRDefault="00DC11FE" w:rsidP="00DC11FE">
      <w:pPr>
        <w:spacing w:line="360" w:lineRule="auto"/>
        <w:jc w:val="center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b/>
          <w:sz w:val="20"/>
          <w:szCs w:val="20"/>
        </w:rPr>
        <w:t>INFORMACJA W ZWIĄZKU Z POLEGANIEM NA ZASOBACH INNYCH PODMIOTÓW</w:t>
      </w:r>
      <w:r w:rsidRPr="003B6AED">
        <w:rPr>
          <w:rFonts w:ascii="Ubuntu Light" w:hAnsi="Ubuntu Light" w:cs="Arial"/>
          <w:sz w:val="20"/>
          <w:szCs w:val="20"/>
        </w:rPr>
        <w:t>:</w:t>
      </w:r>
    </w:p>
    <w:p w:rsidR="00DC11FE" w:rsidRPr="003B6AED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 xml:space="preserve">Oświadczam, że w celu wykazania spełniania warunków udziału w postępowaniu, określonych przez Zamawiającego w SWZ w postępowaniu o udzielenie zamówienia publicznego pn. </w:t>
      </w:r>
      <w:r w:rsidRPr="003B6AED">
        <w:rPr>
          <w:rFonts w:ascii="Ubuntu Light" w:hAnsi="Ubuntu Light" w:cs="Calibri"/>
          <w:i/>
          <w:iCs/>
          <w:sz w:val="20"/>
          <w:szCs w:val="20"/>
        </w:rPr>
        <w:t>„</w:t>
      </w:r>
      <w:r w:rsidRPr="00341ECA">
        <w:rPr>
          <w:rFonts w:ascii="Ubuntu Light" w:hAnsi="Ubuntu Light" w:cs="Arial"/>
          <w:b/>
          <w:sz w:val="20"/>
          <w:szCs w:val="20"/>
        </w:rPr>
        <w:t>„</w:t>
      </w:r>
      <w:r w:rsidRPr="00341ECA">
        <w:rPr>
          <w:rFonts w:ascii="Ubuntu Light" w:hAnsi="Ubuntu Light" w:cs="Calibri"/>
          <w:b/>
          <w:i/>
          <w:iCs/>
          <w:sz w:val="20"/>
          <w:szCs w:val="20"/>
        </w:rPr>
        <w:t>Wyk</w:t>
      </w:r>
      <w:r w:rsidRPr="00341ECA">
        <w:rPr>
          <w:rStyle w:val="Mocnewyrnione"/>
          <w:rFonts w:ascii="Ubuntu Light" w:hAnsi="Ubuntu Light" w:cs="Calibri"/>
          <w:i/>
          <w:iCs/>
          <w:sz w:val="20"/>
          <w:szCs w:val="20"/>
          <w:lang w:eastAsia="zh-CN"/>
        </w:rPr>
        <w:t xml:space="preserve">onanie usługi </w:t>
      </w:r>
      <w:r>
        <w:rPr>
          <w:rStyle w:val="Mocnewyrnione"/>
          <w:rFonts w:ascii="Ubuntu Light" w:hAnsi="Ubuntu Light" w:cs="Calibri"/>
          <w:i/>
          <w:iCs/>
          <w:sz w:val="20"/>
          <w:szCs w:val="20"/>
          <w:lang w:eastAsia="zh-CN"/>
        </w:rPr>
        <w:br/>
      </w:r>
      <w:r w:rsidRPr="00341ECA">
        <w:rPr>
          <w:rStyle w:val="Mocnewyrnione"/>
          <w:rFonts w:ascii="Ubuntu Light" w:hAnsi="Ubuntu Light" w:cs="Calibri"/>
          <w:i/>
          <w:iCs/>
          <w:sz w:val="20"/>
          <w:szCs w:val="20"/>
          <w:lang w:eastAsia="zh-CN"/>
        </w:rPr>
        <w:t>w zakresie okresowych przeglądów technicznych i konserwacji sprzętu oraz aparatury medycznej – I część - znajdujących się</w:t>
      </w:r>
      <w:r w:rsidRPr="00341ECA">
        <w:rPr>
          <w:rStyle w:val="Mocnewyrnione"/>
          <w:rFonts w:ascii="Ubuntu Light" w:hAnsi="Ubuntu Light" w:cs="Calibri"/>
          <w:b w:val="0"/>
          <w:i/>
          <w:iCs/>
          <w:sz w:val="20"/>
          <w:szCs w:val="20"/>
          <w:lang w:eastAsia="zh-CN"/>
        </w:rPr>
        <w:t xml:space="preserve"> </w:t>
      </w:r>
      <w:r w:rsidRPr="00341ECA">
        <w:rPr>
          <w:rFonts w:ascii="Ubuntu Light" w:hAnsi="Ubuntu Light" w:cs="Calibri"/>
          <w:b/>
          <w:i/>
          <w:iCs/>
          <w:sz w:val="20"/>
          <w:szCs w:val="20"/>
        </w:rPr>
        <w:t xml:space="preserve"> w Samodzielnym Publicznym Szpitalu Klinicznym im. Andrzeja Mielęckiego Śląskiego Uniwersytetu Medycznego w Katowicach</w:t>
      </w:r>
      <w:r w:rsidRPr="003B6AED">
        <w:rPr>
          <w:rFonts w:ascii="Ubuntu Light" w:hAnsi="Ubuntu Light" w:cs="Calibri"/>
          <w:i/>
          <w:iCs/>
          <w:sz w:val="20"/>
          <w:szCs w:val="20"/>
        </w:rPr>
        <w:t>”</w:t>
      </w:r>
      <w:r w:rsidRPr="003B6AED">
        <w:rPr>
          <w:rFonts w:ascii="Ubuntu Light" w:hAnsi="Ubuntu Light"/>
          <w:sz w:val="20"/>
          <w:szCs w:val="20"/>
        </w:rPr>
        <w:t>,</w:t>
      </w:r>
      <w:r w:rsidRPr="003B6AED">
        <w:rPr>
          <w:rFonts w:ascii="Ubuntu Light" w:hAnsi="Ubuntu Light" w:cs="Arial"/>
          <w:b/>
          <w:sz w:val="20"/>
          <w:szCs w:val="20"/>
        </w:rPr>
        <w:t xml:space="preserve"> </w:t>
      </w:r>
      <w:r>
        <w:rPr>
          <w:rFonts w:ascii="Ubuntu Light" w:hAnsi="Ubuntu Light" w:cs="Arial"/>
          <w:i/>
          <w:sz w:val="20"/>
          <w:szCs w:val="20"/>
        </w:rPr>
        <w:t>sygn. sprawy: ZP-23-020</w:t>
      </w:r>
      <w:r w:rsidRPr="003B6AED">
        <w:rPr>
          <w:rFonts w:ascii="Ubuntu Light" w:hAnsi="Ubuntu Light" w:cs="Arial"/>
          <w:i/>
          <w:sz w:val="20"/>
          <w:szCs w:val="20"/>
        </w:rPr>
        <w:t>BN</w:t>
      </w:r>
      <w:r w:rsidRPr="003B6AED">
        <w:rPr>
          <w:rFonts w:ascii="Ubuntu Light" w:hAnsi="Ubuntu Light" w:cs="Arial"/>
          <w:sz w:val="20"/>
          <w:szCs w:val="20"/>
        </w:rPr>
        <w:t xml:space="preserve"> prowadzonego przez SPSKM </w:t>
      </w:r>
      <w:r>
        <w:rPr>
          <w:rFonts w:ascii="Ubuntu Light" w:hAnsi="Ubuntu Light" w:cs="Arial"/>
          <w:sz w:val="20"/>
          <w:szCs w:val="20"/>
        </w:rPr>
        <w:br/>
      </w:r>
      <w:r w:rsidRPr="003B6AED">
        <w:rPr>
          <w:rFonts w:ascii="Ubuntu Light" w:hAnsi="Ubuntu Light" w:cs="Arial"/>
          <w:sz w:val="20"/>
          <w:szCs w:val="20"/>
        </w:rPr>
        <w:t>w Katowicach</w:t>
      </w:r>
      <w:r w:rsidRPr="003B6AED">
        <w:rPr>
          <w:rFonts w:ascii="Ubuntu Light" w:hAnsi="Ubuntu Light" w:cs="Arial"/>
          <w:i/>
          <w:sz w:val="20"/>
          <w:szCs w:val="20"/>
        </w:rPr>
        <w:t>,</w:t>
      </w:r>
      <w:r w:rsidRPr="003B6AED">
        <w:rPr>
          <w:rFonts w:ascii="Ubuntu Light" w:hAnsi="Ubuntu Light" w:cs="Arial"/>
          <w:sz w:val="20"/>
          <w:szCs w:val="20"/>
        </w:rPr>
        <w:t xml:space="preserve"> polegam na zasobach następującego/</w:t>
      </w:r>
      <w:proofErr w:type="spellStart"/>
      <w:r w:rsidRPr="003B6AED">
        <w:rPr>
          <w:rFonts w:ascii="Ubuntu Light" w:hAnsi="Ubuntu Light" w:cs="Arial"/>
          <w:sz w:val="20"/>
          <w:szCs w:val="20"/>
        </w:rPr>
        <w:t>ych</w:t>
      </w:r>
      <w:proofErr w:type="spellEnd"/>
      <w:r w:rsidRPr="003B6AED">
        <w:rPr>
          <w:rFonts w:ascii="Ubuntu Light" w:hAnsi="Ubuntu Light" w:cs="Arial"/>
          <w:sz w:val="20"/>
          <w:szCs w:val="20"/>
        </w:rPr>
        <w:t xml:space="preserve"> podmiotu/ów:</w:t>
      </w:r>
    </w:p>
    <w:p w:rsidR="00DC11FE" w:rsidRPr="003B6AED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:rsidR="00DC11FE" w:rsidRPr="003B6AED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 xml:space="preserve">..……………………………………………………………………………………………………………….…………… </w:t>
      </w:r>
    </w:p>
    <w:p w:rsidR="00DC11FE" w:rsidRPr="003B6AED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>w następującym zakresie: …………………………………………………………………………………</w:t>
      </w:r>
      <w:r>
        <w:rPr>
          <w:rFonts w:ascii="Ubuntu Light" w:hAnsi="Ubuntu Light" w:cs="Arial"/>
          <w:sz w:val="20"/>
          <w:szCs w:val="20"/>
        </w:rPr>
        <w:t>…………….</w:t>
      </w:r>
    </w:p>
    <w:p w:rsidR="00DC11FE" w:rsidRPr="003B6AED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B6AED">
        <w:rPr>
          <w:rFonts w:ascii="Ubuntu Light" w:hAnsi="Ubuntu Light" w:cs="Arial"/>
          <w:i/>
          <w:sz w:val="20"/>
          <w:szCs w:val="20"/>
        </w:rPr>
        <w:t xml:space="preserve">(wskazać podmiot i określić odpowiedni zakres dla wskazanego podmiotu). </w:t>
      </w:r>
    </w:p>
    <w:p w:rsidR="00DC11FE" w:rsidRPr="003B6AED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C11FE" w:rsidRPr="003B6AED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C11FE" w:rsidRPr="003B6AED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 xml:space="preserve">…………….……. </w:t>
      </w:r>
      <w:r w:rsidRPr="003B6AED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3B6AED">
        <w:rPr>
          <w:rFonts w:ascii="Ubuntu Light" w:hAnsi="Ubuntu Light" w:cs="Arial"/>
          <w:sz w:val="20"/>
          <w:szCs w:val="20"/>
        </w:rPr>
        <w:t>dnia ………….…….202</w:t>
      </w:r>
      <w:r>
        <w:rPr>
          <w:rFonts w:ascii="Ubuntu Light" w:hAnsi="Ubuntu Light" w:cs="Arial"/>
          <w:sz w:val="20"/>
          <w:szCs w:val="20"/>
        </w:rPr>
        <w:t>3</w:t>
      </w:r>
      <w:r w:rsidRPr="003B6AED">
        <w:rPr>
          <w:rFonts w:ascii="Ubuntu Light" w:hAnsi="Ubuntu Light" w:cs="Arial"/>
          <w:sz w:val="20"/>
          <w:szCs w:val="20"/>
        </w:rPr>
        <w:t xml:space="preserve"> r. </w:t>
      </w:r>
    </w:p>
    <w:p w:rsidR="00DC11FE" w:rsidRPr="003B6AED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C11FE" w:rsidRPr="003B6AED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C11FE" w:rsidRPr="003B6AED" w:rsidRDefault="00DC11FE" w:rsidP="00DC11F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ab/>
      </w:r>
      <w:r w:rsidRPr="003B6AED">
        <w:rPr>
          <w:rFonts w:ascii="Ubuntu Light" w:hAnsi="Ubuntu Light" w:cs="Arial"/>
          <w:sz w:val="20"/>
          <w:szCs w:val="20"/>
        </w:rPr>
        <w:tab/>
      </w:r>
      <w:r w:rsidRPr="003B6AED">
        <w:rPr>
          <w:rFonts w:ascii="Ubuntu Light" w:hAnsi="Ubuntu Light" w:cs="Arial"/>
          <w:sz w:val="20"/>
          <w:szCs w:val="20"/>
        </w:rPr>
        <w:tab/>
      </w:r>
      <w:r w:rsidRPr="003B6AED">
        <w:rPr>
          <w:rFonts w:ascii="Ubuntu Light" w:hAnsi="Ubuntu Light" w:cs="Arial"/>
          <w:sz w:val="20"/>
          <w:szCs w:val="20"/>
        </w:rPr>
        <w:tab/>
      </w:r>
      <w:r w:rsidRPr="003B6AED">
        <w:rPr>
          <w:rFonts w:ascii="Ubuntu Light" w:hAnsi="Ubuntu Light" w:cs="Arial"/>
          <w:sz w:val="20"/>
          <w:szCs w:val="20"/>
        </w:rPr>
        <w:tab/>
      </w:r>
      <w:r w:rsidRPr="003B6AED">
        <w:rPr>
          <w:rFonts w:ascii="Ubuntu Light" w:hAnsi="Ubuntu Light" w:cs="Arial"/>
          <w:sz w:val="20"/>
          <w:szCs w:val="20"/>
        </w:rPr>
        <w:tab/>
      </w:r>
      <w:r w:rsidRPr="003B6AED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DC11FE" w:rsidRPr="003B6AED" w:rsidRDefault="00DC11FE" w:rsidP="00DC11FE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20"/>
          <w:szCs w:val="20"/>
        </w:rPr>
      </w:pPr>
      <w:r w:rsidRPr="003B6AED">
        <w:rPr>
          <w:rFonts w:ascii="Ubuntu Light" w:hAnsi="Ubuntu Light" w:cs="Arial"/>
          <w:i/>
          <w:sz w:val="20"/>
          <w:szCs w:val="20"/>
        </w:rPr>
        <w:t>(podpis)</w:t>
      </w: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  <w:r>
        <w:rPr>
          <w:rFonts w:ascii="Ubuntu Light" w:hAnsi="Ubuntu Light" w:cs="Arial"/>
          <w:b/>
          <w:szCs w:val="20"/>
        </w:rPr>
        <w:t>Z</w:t>
      </w:r>
      <w:r>
        <w:rPr>
          <w:rFonts w:ascii="Ubuntu Light" w:hAnsi="Ubuntu Light" w:cs="Arial"/>
          <w:b/>
          <w:szCs w:val="20"/>
          <w:lang w:val="pl-PL"/>
        </w:rPr>
        <w:t>ałącznik nr</w:t>
      </w:r>
      <w:r w:rsidRPr="003B6AED">
        <w:rPr>
          <w:rFonts w:ascii="Ubuntu Light" w:hAnsi="Ubuntu Light" w:cs="Arial"/>
          <w:b/>
          <w:szCs w:val="20"/>
          <w:lang w:val="pl-PL"/>
        </w:rPr>
        <w:t xml:space="preserve"> 5</w:t>
      </w:r>
      <w:r w:rsidRPr="003B6AED">
        <w:rPr>
          <w:rFonts w:ascii="Ubuntu Light" w:hAnsi="Ubuntu Light" w:cs="Arial"/>
          <w:b/>
          <w:szCs w:val="20"/>
        </w:rPr>
        <w:t xml:space="preserve"> do SWZ</w:t>
      </w:r>
    </w:p>
    <w:p w:rsidR="00DC11FE" w:rsidRPr="003B6AED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3B6AED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  <w:lang w:val="pl-PL"/>
        </w:rPr>
      </w:pP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41ECA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DC11FE" w:rsidRPr="00341ECA" w:rsidRDefault="00DC11FE" w:rsidP="00DC11FE">
      <w:pPr>
        <w:spacing w:line="360" w:lineRule="auto"/>
        <w:jc w:val="right"/>
        <w:rPr>
          <w:rFonts w:ascii="Ubuntu Light" w:hAnsi="Ubuntu Light" w:cs="Tunga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</w:t>
      </w:r>
      <w:r w:rsidRPr="00341ECA">
        <w:rPr>
          <w:rFonts w:ascii="Ubuntu Light" w:hAnsi="Ubuntu Light" w:cs="Tunga"/>
          <w:b/>
          <w:color w:val="948A54"/>
          <w:sz w:val="20"/>
          <w:szCs w:val="20"/>
        </w:rPr>
        <w:t xml:space="preserve"> </w:t>
      </w:r>
    </w:p>
    <w:p w:rsidR="00DC11FE" w:rsidRPr="00341ECA" w:rsidRDefault="00DC11FE" w:rsidP="00DC11FE">
      <w:pPr>
        <w:rPr>
          <w:rFonts w:ascii="Ubuntu Light" w:hAnsi="Ubuntu Light" w:cs="Arial"/>
          <w:b/>
          <w:i/>
          <w:sz w:val="20"/>
          <w:szCs w:val="20"/>
        </w:rPr>
      </w:pPr>
      <w:r w:rsidRPr="00341ECA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……………………………..…………</w:t>
      </w:r>
    </w:p>
    <w:p w:rsidR="00DC11FE" w:rsidRPr="00341ECA" w:rsidRDefault="00DC11FE" w:rsidP="00DC11FE">
      <w:pPr>
        <w:ind w:right="5953"/>
        <w:rPr>
          <w:rFonts w:ascii="Ubuntu Light" w:hAnsi="Ubuntu Light" w:cs="Arial"/>
          <w:i/>
          <w:sz w:val="16"/>
          <w:szCs w:val="16"/>
        </w:rPr>
      </w:pPr>
      <w:r w:rsidRPr="00341ECA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41ECA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341ECA">
        <w:rPr>
          <w:rFonts w:ascii="Ubuntu Light" w:hAnsi="Ubuntu Light" w:cs="Arial"/>
          <w:i/>
          <w:sz w:val="16"/>
          <w:szCs w:val="16"/>
        </w:rPr>
        <w:t>)</w:t>
      </w:r>
    </w:p>
    <w:p w:rsidR="00DC11FE" w:rsidRPr="00341ECA" w:rsidRDefault="00DC11FE" w:rsidP="00DC11FE">
      <w:pPr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341ECA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……………………..…………………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i/>
          <w:sz w:val="16"/>
          <w:szCs w:val="16"/>
        </w:rPr>
      </w:pPr>
      <w:r w:rsidRPr="00341ECA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DC11FE" w:rsidRDefault="00DC11FE" w:rsidP="00DC11FE">
      <w:pPr>
        <w:spacing w:after="120"/>
        <w:jc w:val="center"/>
        <w:rPr>
          <w:rFonts w:ascii="Ubuntu Light" w:hAnsi="Ubuntu Light" w:cs="Arial"/>
          <w:b/>
          <w:bCs/>
          <w:sz w:val="20"/>
          <w:szCs w:val="20"/>
        </w:rPr>
      </w:pPr>
    </w:p>
    <w:p w:rsidR="00DC11FE" w:rsidRPr="003B6AED" w:rsidRDefault="00DC11FE" w:rsidP="00DC11FE">
      <w:pPr>
        <w:spacing w:after="120"/>
        <w:jc w:val="center"/>
        <w:rPr>
          <w:rFonts w:ascii="Ubuntu Light" w:hAnsi="Ubuntu Light" w:cs="Arial"/>
          <w:b/>
          <w:bCs/>
          <w:sz w:val="20"/>
          <w:szCs w:val="20"/>
        </w:rPr>
      </w:pPr>
    </w:p>
    <w:p w:rsidR="00DC11FE" w:rsidRPr="003B6AED" w:rsidRDefault="00DC11FE" w:rsidP="00DC11FE">
      <w:pPr>
        <w:spacing w:after="120"/>
        <w:jc w:val="center"/>
        <w:rPr>
          <w:rFonts w:ascii="Ubuntu Light" w:hAnsi="Ubuntu Light" w:cs="Arial"/>
          <w:b/>
          <w:bCs/>
          <w:sz w:val="20"/>
          <w:szCs w:val="20"/>
        </w:rPr>
      </w:pPr>
      <w:r w:rsidRPr="003B6AED">
        <w:rPr>
          <w:rFonts w:ascii="Ubuntu Light" w:hAnsi="Ubuntu Light" w:cs="Arial"/>
          <w:b/>
          <w:bCs/>
          <w:sz w:val="20"/>
          <w:szCs w:val="20"/>
        </w:rPr>
        <w:t>WYKAZ OSÓB ZDOLNYCH DO WYKONANIA ZAMÓWIENIA</w:t>
      </w:r>
    </w:p>
    <w:p w:rsidR="00DC11FE" w:rsidRPr="003B6AED" w:rsidRDefault="00DC11FE" w:rsidP="00DC11F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3B6AED">
        <w:rPr>
          <w:rFonts w:ascii="Ubuntu Light" w:hAnsi="Ubuntu Light" w:cs="Calibri"/>
          <w:i/>
          <w:iCs/>
          <w:sz w:val="20"/>
          <w:szCs w:val="20"/>
        </w:rPr>
        <w:t>„</w:t>
      </w:r>
      <w:r w:rsidRPr="00341ECA">
        <w:rPr>
          <w:rFonts w:ascii="Ubuntu Light" w:hAnsi="Ubuntu Light" w:cs="Arial"/>
          <w:b/>
          <w:sz w:val="20"/>
          <w:szCs w:val="20"/>
        </w:rPr>
        <w:t>„</w:t>
      </w:r>
      <w:r w:rsidRPr="00341ECA">
        <w:rPr>
          <w:rFonts w:ascii="Ubuntu Light" w:hAnsi="Ubuntu Light" w:cs="Calibri"/>
          <w:b/>
          <w:i/>
          <w:iCs/>
          <w:sz w:val="20"/>
          <w:szCs w:val="20"/>
        </w:rPr>
        <w:t>Wyk</w:t>
      </w:r>
      <w:r w:rsidRPr="00341ECA">
        <w:rPr>
          <w:rStyle w:val="Mocnewyrnione"/>
          <w:rFonts w:ascii="Ubuntu Light" w:hAnsi="Ubuntu Light" w:cs="Calibri"/>
          <w:i/>
          <w:iCs/>
          <w:sz w:val="20"/>
          <w:szCs w:val="20"/>
          <w:lang w:eastAsia="zh-CN"/>
        </w:rPr>
        <w:t>onanie usługi w zakresie okresowych przeglądów technicznych i konserwacji sprzętu oraz aparatury medycznej – I część - znajdujących się</w:t>
      </w:r>
      <w:r w:rsidRPr="00341ECA">
        <w:rPr>
          <w:rStyle w:val="Mocnewyrnione"/>
          <w:rFonts w:ascii="Ubuntu Light" w:hAnsi="Ubuntu Light" w:cs="Calibri"/>
          <w:b w:val="0"/>
          <w:i/>
          <w:iCs/>
          <w:sz w:val="20"/>
          <w:szCs w:val="20"/>
          <w:lang w:eastAsia="zh-CN"/>
        </w:rPr>
        <w:t xml:space="preserve"> </w:t>
      </w:r>
      <w:r w:rsidRPr="00341ECA">
        <w:rPr>
          <w:rFonts w:ascii="Ubuntu Light" w:hAnsi="Ubuntu Light" w:cs="Calibri"/>
          <w:b/>
          <w:i/>
          <w:iCs/>
          <w:sz w:val="20"/>
          <w:szCs w:val="20"/>
        </w:rPr>
        <w:t xml:space="preserve"> w Samodzielnym Publicznym Szpitalu Klinicznym im. Andrzeja Mielęckiego Śląskiego Uniwersytetu Medycznego w Katowicach</w:t>
      </w:r>
      <w:r w:rsidRPr="00341ECA">
        <w:rPr>
          <w:rFonts w:ascii="Ubuntu Light" w:hAnsi="Ubuntu Light" w:cs="Calibri"/>
          <w:i/>
          <w:iCs/>
          <w:sz w:val="20"/>
          <w:szCs w:val="20"/>
        </w:rPr>
        <w:t>”</w:t>
      </w:r>
      <w:r w:rsidRPr="00341ECA">
        <w:rPr>
          <w:rFonts w:ascii="Ubuntu Light" w:hAnsi="Ubuntu Light" w:cs="Arial"/>
          <w:b/>
          <w:sz w:val="20"/>
          <w:szCs w:val="20"/>
        </w:rPr>
        <w:t>,</w:t>
      </w:r>
      <w:r w:rsidRPr="003B6AED">
        <w:rPr>
          <w:rFonts w:ascii="Ubuntu Light" w:hAnsi="Ubuntu Light" w:cs="Calibri"/>
          <w:i/>
          <w:iCs/>
          <w:sz w:val="20"/>
          <w:szCs w:val="20"/>
        </w:rPr>
        <w:t>”</w:t>
      </w:r>
      <w:r w:rsidRPr="003B6AED">
        <w:rPr>
          <w:rFonts w:ascii="Ubuntu Light" w:hAnsi="Ubuntu Light"/>
          <w:sz w:val="20"/>
          <w:szCs w:val="20"/>
        </w:rPr>
        <w:t>,</w:t>
      </w:r>
      <w:r w:rsidRPr="003B6AED">
        <w:rPr>
          <w:rFonts w:ascii="Ubuntu Light" w:hAnsi="Ubuntu Light" w:cs="Arial"/>
          <w:b/>
          <w:sz w:val="20"/>
          <w:szCs w:val="20"/>
        </w:rPr>
        <w:t xml:space="preserve"> </w:t>
      </w:r>
      <w:r>
        <w:rPr>
          <w:rFonts w:ascii="Ubuntu Light" w:hAnsi="Ubuntu Light" w:cs="Arial"/>
          <w:i/>
          <w:sz w:val="20"/>
          <w:szCs w:val="20"/>
        </w:rPr>
        <w:t>sygn. sprawy: ZP-23-020</w:t>
      </w:r>
      <w:r w:rsidRPr="003B6AED">
        <w:rPr>
          <w:rFonts w:ascii="Ubuntu Light" w:hAnsi="Ubuntu Light" w:cs="Arial"/>
          <w:i/>
          <w:sz w:val="20"/>
          <w:szCs w:val="20"/>
        </w:rPr>
        <w:t>BN</w:t>
      </w:r>
      <w:r w:rsidRPr="003B6AED">
        <w:rPr>
          <w:rFonts w:ascii="Ubuntu Light" w:hAnsi="Ubuntu Light" w:cs="Arial"/>
          <w:sz w:val="20"/>
          <w:szCs w:val="20"/>
        </w:rPr>
        <w:t>,</w:t>
      </w:r>
      <w:r w:rsidRPr="003B6AED">
        <w:rPr>
          <w:rFonts w:ascii="Ubuntu Light" w:hAnsi="Ubuntu Light" w:cs="Arial"/>
          <w:i/>
          <w:sz w:val="20"/>
          <w:szCs w:val="20"/>
        </w:rPr>
        <w:t xml:space="preserve"> </w:t>
      </w:r>
      <w:r w:rsidRPr="003B6AED">
        <w:rPr>
          <w:rFonts w:ascii="Ubuntu Light" w:hAnsi="Ubuntu Light" w:cs="Arial"/>
          <w:sz w:val="20"/>
          <w:szCs w:val="20"/>
        </w:rPr>
        <w:t xml:space="preserve">prowadzonego przez SPSKM </w:t>
      </w:r>
      <w:r>
        <w:rPr>
          <w:rFonts w:ascii="Ubuntu Light" w:hAnsi="Ubuntu Light" w:cs="Arial"/>
          <w:sz w:val="20"/>
          <w:szCs w:val="20"/>
        </w:rPr>
        <w:br/>
      </w:r>
      <w:r w:rsidRPr="003B6AED">
        <w:rPr>
          <w:rFonts w:ascii="Ubuntu Light" w:hAnsi="Ubuntu Light" w:cs="Arial"/>
          <w:sz w:val="20"/>
          <w:szCs w:val="20"/>
        </w:rPr>
        <w:t>w Katowicach</w:t>
      </w:r>
      <w:r w:rsidRPr="003B6AED">
        <w:rPr>
          <w:rFonts w:ascii="Ubuntu Light" w:hAnsi="Ubuntu Light" w:cs="Arial"/>
          <w:i/>
          <w:sz w:val="20"/>
          <w:szCs w:val="20"/>
        </w:rPr>
        <w:t xml:space="preserve">, </w:t>
      </w:r>
      <w:r w:rsidRPr="003B6AED">
        <w:rPr>
          <w:rFonts w:ascii="Ubuntu Light" w:hAnsi="Ubuntu Light" w:cs="Arial"/>
          <w:sz w:val="20"/>
          <w:szCs w:val="20"/>
        </w:rPr>
        <w:t>oświadczam, że w zakresie niezbędnym d</w:t>
      </w:r>
      <w:r>
        <w:rPr>
          <w:rFonts w:ascii="Ubuntu Light" w:hAnsi="Ubuntu Light" w:cs="Arial"/>
          <w:sz w:val="20"/>
          <w:szCs w:val="20"/>
        </w:rPr>
        <w:t xml:space="preserve">o wykazania spełniania warunku </w:t>
      </w:r>
      <w:r w:rsidRPr="003B6AED">
        <w:rPr>
          <w:rFonts w:ascii="Ubuntu Light" w:hAnsi="Ubuntu Light" w:cs="Arial"/>
          <w:sz w:val="20"/>
          <w:szCs w:val="20"/>
        </w:rPr>
        <w:t xml:space="preserve">zdolności technicznej i zawodowej niżej wymienione osoby będą uczestniczyć w wykonaniu zamówienia. Osoby te posiadają dokumenty potwierdzające warunki określone w SWZ. </w:t>
      </w:r>
    </w:p>
    <w:p w:rsidR="00DC11FE" w:rsidRPr="003B6AED" w:rsidRDefault="00DC11FE" w:rsidP="00DC11FE">
      <w:pPr>
        <w:ind w:firstLine="708"/>
        <w:jc w:val="both"/>
        <w:rPr>
          <w:rFonts w:ascii="Ubuntu Light" w:hAnsi="Ubuntu Light" w:cs="Arial"/>
          <w:b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977"/>
        <w:gridCol w:w="2410"/>
        <w:gridCol w:w="1701"/>
      </w:tblGrid>
      <w:tr w:rsidR="00DC11FE" w:rsidRPr="003B6AED" w:rsidTr="002100C7">
        <w:trPr>
          <w:trHeight w:val="420"/>
        </w:trPr>
        <w:tc>
          <w:tcPr>
            <w:tcW w:w="567" w:type="dxa"/>
            <w:vAlign w:val="center"/>
          </w:tcPr>
          <w:p w:rsidR="00DC11FE" w:rsidRPr="003B6AED" w:rsidRDefault="00DC11FE" w:rsidP="002100C7">
            <w:pPr>
              <w:pStyle w:val="Tekstpodstawowy"/>
              <w:spacing w:line="360" w:lineRule="auto"/>
              <w:jc w:val="center"/>
              <w:rPr>
                <w:rFonts w:ascii="Ubuntu Light" w:hAnsi="Ubuntu Light" w:cs="Arial"/>
                <w:b/>
                <w:i/>
                <w:szCs w:val="20"/>
              </w:rPr>
            </w:pPr>
            <w:r w:rsidRPr="003B6AED">
              <w:rPr>
                <w:rFonts w:ascii="Ubuntu Light" w:hAnsi="Ubuntu Light" w:cs="Arial"/>
                <w:b/>
                <w:i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DC11FE" w:rsidRPr="003B6AED" w:rsidRDefault="00DC11FE" w:rsidP="002100C7">
            <w:pPr>
              <w:pStyle w:val="Tekstpodstawowy"/>
              <w:spacing w:line="360" w:lineRule="auto"/>
              <w:jc w:val="center"/>
              <w:rPr>
                <w:rFonts w:ascii="Ubuntu Light" w:hAnsi="Ubuntu Light" w:cs="Arial"/>
                <w:b/>
                <w:i/>
                <w:szCs w:val="20"/>
              </w:rPr>
            </w:pPr>
            <w:r w:rsidRPr="003B6AED">
              <w:rPr>
                <w:rFonts w:ascii="Ubuntu Light" w:hAnsi="Ubuntu Light" w:cs="Arial"/>
                <w:b/>
                <w:i/>
                <w:szCs w:val="20"/>
              </w:rPr>
              <w:t>Imię i nazwisko</w:t>
            </w:r>
          </w:p>
        </w:tc>
        <w:tc>
          <w:tcPr>
            <w:tcW w:w="2977" w:type="dxa"/>
          </w:tcPr>
          <w:p w:rsidR="00DC11FE" w:rsidRPr="003B6AED" w:rsidRDefault="00DC11FE" w:rsidP="002100C7">
            <w:pPr>
              <w:jc w:val="center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3B6AED">
              <w:rPr>
                <w:rFonts w:ascii="Ubuntu Light" w:hAnsi="Ubuntu Light" w:cs="Arial"/>
                <w:b/>
                <w:i/>
                <w:sz w:val="20"/>
                <w:szCs w:val="20"/>
              </w:rPr>
              <w:t>Uprawnienia (odbyte szkolenia), doświadczenie, kwalifikacje zawodowe upoważniające do wykonania przeglądu/konserwacji danego przedmiotu zamawiania</w:t>
            </w:r>
          </w:p>
        </w:tc>
        <w:tc>
          <w:tcPr>
            <w:tcW w:w="2410" w:type="dxa"/>
          </w:tcPr>
          <w:p w:rsidR="00DC11FE" w:rsidRPr="003B6AED" w:rsidRDefault="00DC11FE" w:rsidP="002100C7">
            <w:pPr>
              <w:jc w:val="center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3B6AED">
              <w:rPr>
                <w:rFonts w:ascii="Ubuntu Light" w:hAnsi="Ubuntu Light" w:cs="Arial"/>
                <w:b/>
                <w:i/>
                <w:sz w:val="20"/>
                <w:szCs w:val="20"/>
              </w:rPr>
              <w:t>Zakresu wykonywanych przez nie czynności podczas realizowania przedmiotu zamówienia</w:t>
            </w:r>
          </w:p>
        </w:tc>
        <w:tc>
          <w:tcPr>
            <w:tcW w:w="1701" w:type="dxa"/>
            <w:vAlign w:val="center"/>
          </w:tcPr>
          <w:p w:rsidR="00DC11FE" w:rsidRPr="003B6AED" w:rsidRDefault="00DC11FE" w:rsidP="002100C7">
            <w:pPr>
              <w:pStyle w:val="Tekstpodstawowy"/>
              <w:spacing w:before="120" w:after="120"/>
              <w:jc w:val="center"/>
              <w:rPr>
                <w:rFonts w:ascii="Ubuntu Light" w:hAnsi="Ubuntu Light" w:cs="Arial"/>
                <w:b/>
                <w:i/>
                <w:szCs w:val="20"/>
              </w:rPr>
            </w:pPr>
            <w:r w:rsidRPr="003B6AED">
              <w:rPr>
                <w:rFonts w:ascii="Ubuntu Light" w:hAnsi="Ubuntu Light" w:cs="Arial"/>
                <w:b/>
                <w:i/>
                <w:szCs w:val="20"/>
              </w:rPr>
              <w:t>Informacja o podstawie do dysponowania tymi osobami</w:t>
            </w:r>
          </w:p>
        </w:tc>
      </w:tr>
      <w:tr w:rsidR="00DC11FE" w:rsidRPr="003B6AED" w:rsidTr="002100C7">
        <w:trPr>
          <w:trHeight w:val="295"/>
        </w:trPr>
        <w:tc>
          <w:tcPr>
            <w:tcW w:w="567" w:type="dxa"/>
            <w:vAlign w:val="center"/>
          </w:tcPr>
          <w:p w:rsidR="00DC11FE" w:rsidRPr="00341ECA" w:rsidRDefault="00DC11FE" w:rsidP="002100C7">
            <w:pPr>
              <w:pStyle w:val="Tekstpodstawowy"/>
              <w:spacing w:line="360" w:lineRule="auto"/>
              <w:jc w:val="center"/>
              <w:rPr>
                <w:rFonts w:ascii="Ubuntu Light" w:hAnsi="Ubuntu Light" w:cs="Arial"/>
                <w:b/>
                <w:szCs w:val="20"/>
                <w:lang w:val="pl-PL"/>
              </w:rPr>
            </w:pPr>
            <w:r>
              <w:rPr>
                <w:rFonts w:ascii="Ubuntu Light" w:hAnsi="Ubuntu Light" w:cs="Arial"/>
                <w:b/>
                <w:szCs w:val="20"/>
                <w:lang w:val="pl-PL"/>
              </w:rPr>
              <w:t>1</w:t>
            </w:r>
          </w:p>
        </w:tc>
        <w:tc>
          <w:tcPr>
            <w:tcW w:w="1843" w:type="dxa"/>
            <w:vAlign w:val="center"/>
          </w:tcPr>
          <w:p w:rsidR="00DC11FE" w:rsidRPr="003B6AED" w:rsidRDefault="00DC11FE" w:rsidP="002100C7">
            <w:pPr>
              <w:pStyle w:val="Tekstpodstawowy"/>
              <w:spacing w:line="360" w:lineRule="auto"/>
              <w:jc w:val="center"/>
              <w:rPr>
                <w:rFonts w:ascii="Ubuntu Light" w:hAnsi="Ubuntu Light" w:cs="Arial"/>
                <w:b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C11FE" w:rsidRPr="003B6AED" w:rsidRDefault="00DC11FE" w:rsidP="002100C7">
            <w:pPr>
              <w:pStyle w:val="Tekstpodstawowy"/>
              <w:rPr>
                <w:rFonts w:ascii="Ubuntu Light" w:hAnsi="Ubuntu Light" w:cs="Arial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C11FE" w:rsidRPr="003B6AED" w:rsidRDefault="00DC11FE" w:rsidP="002100C7">
            <w:pPr>
              <w:pStyle w:val="Tekstpodstawowy"/>
              <w:jc w:val="center"/>
              <w:rPr>
                <w:rFonts w:ascii="Ubuntu Light" w:hAnsi="Ubuntu Light" w:cs="Arial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11FE" w:rsidRPr="003B6AED" w:rsidRDefault="00DC11FE" w:rsidP="002100C7">
            <w:pPr>
              <w:pStyle w:val="Tekstpodstawowy"/>
              <w:spacing w:before="120" w:after="120"/>
              <w:jc w:val="center"/>
              <w:rPr>
                <w:rFonts w:ascii="Ubuntu Light" w:hAnsi="Ubuntu Light" w:cs="Arial"/>
                <w:b/>
                <w:szCs w:val="20"/>
              </w:rPr>
            </w:pPr>
          </w:p>
        </w:tc>
      </w:tr>
      <w:tr w:rsidR="00DC11FE" w:rsidRPr="003B6AED" w:rsidTr="002100C7">
        <w:trPr>
          <w:trHeight w:val="295"/>
        </w:trPr>
        <w:tc>
          <w:tcPr>
            <w:tcW w:w="567" w:type="dxa"/>
            <w:vAlign w:val="center"/>
          </w:tcPr>
          <w:p w:rsidR="00DC11FE" w:rsidRPr="00341ECA" w:rsidRDefault="00DC11FE" w:rsidP="002100C7">
            <w:pPr>
              <w:pStyle w:val="Tekstpodstawowy"/>
              <w:spacing w:line="360" w:lineRule="auto"/>
              <w:jc w:val="center"/>
              <w:rPr>
                <w:rFonts w:ascii="Ubuntu Light" w:hAnsi="Ubuntu Light" w:cs="Arial"/>
                <w:b/>
                <w:szCs w:val="20"/>
                <w:lang w:val="pl-PL"/>
              </w:rPr>
            </w:pPr>
            <w:r>
              <w:rPr>
                <w:rFonts w:ascii="Ubuntu Light" w:hAnsi="Ubuntu Light" w:cs="Arial"/>
                <w:b/>
                <w:szCs w:val="20"/>
                <w:lang w:val="pl-PL"/>
              </w:rPr>
              <w:t>2</w:t>
            </w:r>
          </w:p>
        </w:tc>
        <w:tc>
          <w:tcPr>
            <w:tcW w:w="1843" w:type="dxa"/>
            <w:vAlign w:val="center"/>
          </w:tcPr>
          <w:p w:rsidR="00DC11FE" w:rsidRPr="003B6AED" w:rsidRDefault="00DC11FE" w:rsidP="002100C7">
            <w:pPr>
              <w:pStyle w:val="Tekstpodstawowy"/>
              <w:spacing w:line="360" w:lineRule="auto"/>
              <w:jc w:val="center"/>
              <w:rPr>
                <w:rFonts w:ascii="Ubuntu Light" w:hAnsi="Ubuntu Light" w:cs="Arial"/>
                <w:b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C11FE" w:rsidRPr="003B6AED" w:rsidRDefault="00DC11FE" w:rsidP="002100C7">
            <w:pPr>
              <w:pStyle w:val="Tekstpodstawowy"/>
              <w:rPr>
                <w:rFonts w:ascii="Ubuntu Light" w:hAnsi="Ubuntu Light" w:cs="Arial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C11FE" w:rsidRPr="003B6AED" w:rsidRDefault="00DC11FE" w:rsidP="002100C7">
            <w:pPr>
              <w:pStyle w:val="Tekstpodstawowy"/>
              <w:jc w:val="center"/>
              <w:rPr>
                <w:rFonts w:ascii="Ubuntu Light" w:hAnsi="Ubuntu Light" w:cs="Arial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11FE" w:rsidRPr="003B6AED" w:rsidRDefault="00DC11FE" w:rsidP="002100C7">
            <w:pPr>
              <w:pStyle w:val="Tekstpodstawowy"/>
              <w:spacing w:before="120" w:after="120"/>
              <w:jc w:val="center"/>
              <w:rPr>
                <w:rFonts w:ascii="Ubuntu Light" w:hAnsi="Ubuntu Light" w:cs="Arial"/>
                <w:b/>
                <w:szCs w:val="20"/>
              </w:rPr>
            </w:pPr>
          </w:p>
        </w:tc>
      </w:tr>
      <w:tr w:rsidR="00DC11FE" w:rsidRPr="003B6AED" w:rsidTr="002100C7">
        <w:trPr>
          <w:trHeight w:val="295"/>
        </w:trPr>
        <w:tc>
          <w:tcPr>
            <w:tcW w:w="567" w:type="dxa"/>
            <w:vAlign w:val="center"/>
          </w:tcPr>
          <w:p w:rsidR="00DC11FE" w:rsidRPr="00341ECA" w:rsidRDefault="00DC11FE" w:rsidP="002100C7">
            <w:pPr>
              <w:pStyle w:val="Tekstpodstawowy"/>
              <w:spacing w:line="360" w:lineRule="auto"/>
              <w:jc w:val="center"/>
              <w:rPr>
                <w:rFonts w:ascii="Ubuntu Light" w:hAnsi="Ubuntu Light" w:cs="Arial"/>
                <w:b/>
                <w:szCs w:val="20"/>
                <w:lang w:val="pl-PL"/>
              </w:rPr>
            </w:pPr>
            <w:r>
              <w:rPr>
                <w:rFonts w:ascii="Ubuntu Light" w:hAnsi="Ubuntu Light" w:cs="Arial"/>
                <w:b/>
                <w:szCs w:val="20"/>
                <w:lang w:val="pl-PL"/>
              </w:rPr>
              <w:t>3</w:t>
            </w:r>
          </w:p>
        </w:tc>
        <w:tc>
          <w:tcPr>
            <w:tcW w:w="1843" w:type="dxa"/>
            <w:vAlign w:val="center"/>
          </w:tcPr>
          <w:p w:rsidR="00DC11FE" w:rsidRPr="003B6AED" w:rsidRDefault="00DC11FE" w:rsidP="002100C7">
            <w:pPr>
              <w:pStyle w:val="Tekstpodstawowy"/>
              <w:spacing w:line="360" w:lineRule="auto"/>
              <w:jc w:val="center"/>
              <w:rPr>
                <w:rFonts w:ascii="Ubuntu Light" w:hAnsi="Ubuntu Light" w:cs="Arial"/>
                <w:b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C11FE" w:rsidRPr="003B6AED" w:rsidRDefault="00DC11FE" w:rsidP="002100C7">
            <w:pPr>
              <w:pStyle w:val="Tekstpodstawowy"/>
              <w:rPr>
                <w:rFonts w:ascii="Ubuntu Light" w:hAnsi="Ubuntu Light" w:cs="Arial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C11FE" w:rsidRPr="003B6AED" w:rsidRDefault="00DC11FE" w:rsidP="002100C7">
            <w:pPr>
              <w:pStyle w:val="Tekstpodstawowy"/>
              <w:jc w:val="center"/>
              <w:rPr>
                <w:rFonts w:ascii="Ubuntu Light" w:hAnsi="Ubuntu Light" w:cs="Arial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11FE" w:rsidRPr="003B6AED" w:rsidRDefault="00DC11FE" w:rsidP="002100C7">
            <w:pPr>
              <w:pStyle w:val="Tekstpodstawowy"/>
              <w:spacing w:before="120" w:after="120"/>
              <w:jc w:val="center"/>
              <w:rPr>
                <w:rFonts w:ascii="Ubuntu Light" w:hAnsi="Ubuntu Light" w:cs="Arial"/>
                <w:b/>
                <w:szCs w:val="20"/>
              </w:rPr>
            </w:pPr>
          </w:p>
        </w:tc>
      </w:tr>
    </w:tbl>
    <w:p w:rsidR="00DC11FE" w:rsidRPr="003B6AED" w:rsidRDefault="00DC11FE" w:rsidP="00DC11FE">
      <w:pPr>
        <w:pStyle w:val="Tekstpodstawowy"/>
        <w:spacing w:line="360" w:lineRule="auto"/>
        <w:rPr>
          <w:rFonts w:ascii="Ubuntu Light" w:hAnsi="Ubuntu Light" w:cs="Arial"/>
          <w:b/>
          <w:szCs w:val="20"/>
        </w:rPr>
      </w:pPr>
    </w:p>
    <w:p w:rsidR="00DC11FE" w:rsidRPr="003B6AED" w:rsidRDefault="00DC11FE" w:rsidP="00DC11FE">
      <w:pPr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b/>
          <w:sz w:val="20"/>
          <w:szCs w:val="20"/>
        </w:rPr>
        <w:t xml:space="preserve"> </w:t>
      </w:r>
      <w:r w:rsidRPr="003B6AED">
        <w:rPr>
          <w:rFonts w:ascii="Ubuntu Light" w:hAnsi="Ubuntu Light" w:cs="Arial"/>
          <w:sz w:val="20"/>
          <w:szCs w:val="20"/>
        </w:rPr>
        <w:t>______________, dnia ____________202</w:t>
      </w:r>
      <w:r>
        <w:rPr>
          <w:rFonts w:ascii="Ubuntu Light" w:hAnsi="Ubuntu Light" w:cs="Arial"/>
          <w:sz w:val="20"/>
          <w:szCs w:val="20"/>
        </w:rPr>
        <w:t>3</w:t>
      </w:r>
      <w:r w:rsidRPr="003B6AED">
        <w:rPr>
          <w:rFonts w:ascii="Ubuntu Light" w:hAnsi="Ubuntu Light" w:cs="Arial"/>
          <w:sz w:val="20"/>
          <w:szCs w:val="20"/>
        </w:rPr>
        <w:t xml:space="preserve"> r.</w:t>
      </w:r>
    </w:p>
    <w:p w:rsidR="00DC11FE" w:rsidRPr="003B6AED" w:rsidRDefault="00DC11FE" w:rsidP="00DC11FE">
      <w:pPr>
        <w:pStyle w:val="Tekstpodstawowy"/>
        <w:rPr>
          <w:rFonts w:ascii="Ubuntu Light" w:hAnsi="Ubuntu Light" w:cs="Arial"/>
          <w:szCs w:val="20"/>
        </w:rPr>
      </w:pPr>
      <w:r w:rsidRPr="003B6AED">
        <w:rPr>
          <w:rFonts w:ascii="Ubuntu Light" w:hAnsi="Ubuntu Light" w:cs="Arial"/>
          <w:szCs w:val="20"/>
        </w:rPr>
        <w:t xml:space="preserve">  </w:t>
      </w:r>
    </w:p>
    <w:p w:rsidR="00DC11FE" w:rsidRPr="003B6AED" w:rsidRDefault="00DC11FE" w:rsidP="00DC11FE">
      <w:pPr>
        <w:pStyle w:val="Tekstpodstawowy"/>
        <w:ind w:left="4956"/>
        <w:rPr>
          <w:rFonts w:ascii="Ubuntu Light" w:hAnsi="Ubuntu Light" w:cs="Arial"/>
          <w:szCs w:val="20"/>
        </w:rPr>
      </w:pPr>
      <w:r w:rsidRPr="003B6AED">
        <w:rPr>
          <w:rFonts w:ascii="Ubuntu Light" w:hAnsi="Ubuntu Light" w:cs="Arial"/>
          <w:szCs w:val="20"/>
        </w:rPr>
        <w:t xml:space="preserve">   _______________________________</w:t>
      </w:r>
    </w:p>
    <w:p w:rsidR="00DC11FE" w:rsidRPr="003B6AED" w:rsidRDefault="00DC11FE" w:rsidP="00DC11FE">
      <w:pPr>
        <w:pStyle w:val="Tekstpodstawowy"/>
        <w:rPr>
          <w:rFonts w:ascii="Ubuntu Light" w:hAnsi="Ubuntu Light" w:cs="Arial"/>
          <w:szCs w:val="20"/>
        </w:rPr>
      </w:pPr>
      <w:r w:rsidRPr="003B6AED">
        <w:rPr>
          <w:rFonts w:ascii="Ubuntu Light" w:hAnsi="Ubuntu Light" w:cs="Arial"/>
          <w:szCs w:val="20"/>
        </w:rPr>
        <w:t xml:space="preserve">                                                                  </w:t>
      </w:r>
      <w:r w:rsidRPr="003B6AED">
        <w:rPr>
          <w:rFonts w:ascii="Ubuntu Light" w:hAnsi="Ubuntu Light" w:cs="Arial"/>
          <w:szCs w:val="20"/>
        </w:rPr>
        <w:tab/>
      </w:r>
      <w:r w:rsidRPr="003B6AED">
        <w:rPr>
          <w:rFonts w:ascii="Ubuntu Light" w:hAnsi="Ubuntu Light" w:cs="Arial"/>
          <w:szCs w:val="20"/>
        </w:rPr>
        <w:tab/>
        <w:t xml:space="preserve">                 podpis osoby(osób) uprawnionej(</w:t>
      </w:r>
      <w:proofErr w:type="spellStart"/>
      <w:r w:rsidRPr="003B6AED">
        <w:rPr>
          <w:rFonts w:ascii="Ubuntu Light" w:hAnsi="Ubuntu Light" w:cs="Arial"/>
          <w:szCs w:val="20"/>
        </w:rPr>
        <w:t>ych</w:t>
      </w:r>
      <w:proofErr w:type="spellEnd"/>
      <w:r w:rsidRPr="003B6AED">
        <w:rPr>
          <w:rFonts w:ascii="Ubuntu Light" w:hAnsi="Ubuntu Light" w:cs="Arial"/>
          <w:szCs w:val="20"/>
        </w:rPr>
        <w:t>)</w:t>
      </w:r>
    </w:p>
    <w:p w:rsidR="00DC11FE" w:rsidRPr="003B6AED" w:rsidRDefault="00DC11FE" w:rsidP="00DC11FE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Arial"/>
        </w:rPr>
      </w:pPr>
      <w:r w:rsidRPr="003B6AED">
        <w:rPr>
          <w:rFonts w:ascii="Ubuntu Light" w:hAnsi="Ubuntu Light" w:cs="Arial"/>
        </w:rPr>
        <w:t xml:space="preserve">                                                                                                                 </w:t>
      </w:r>
      <w:r w:rsidRPr="003B6AED">
        <w:rPr>
          <w:rFonts w:ascii="Ubuntu Light" w:hAnsi="Ubuntu Light" w:cs="Arial"/>
          <w:lang w:val="pl-PL"/>
        </w:rPr>
        <w:t xml:space="preserve">            </w:t>
      </w:r>
      <w:r w:rsidRPr="003B6AED">
        <w:rPr>
          <w:rFonts w:ascii="Ubuntu Light" w:hAnsi="Ubuntu Light" w:cs="Arial"/>
        </w:rPr>
        <w:t>do reprezentowania Wykonawcy</w:t>
      </w: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Pr="003B6AED" w:rsidRDefault="00DC11FE" w:rsidP="00DC11FE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  <w:szCs w:val="20"/>
        </w:rPr>
      </w:pPr>
    </w:p>
    <w:p w:rsidR="00DC11FE" w:rsidRPr="003B6AED" w:rsidRDefault="00DC11FE" w:rsidP="00DC11FE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  <w:szCs w:val="20"/>
        </w:rPr>
      </w:pPr>
      <w:r w:rsidRPr="003B6AED">
        <w:rPr>
          <w:rFonts w:ascii="Ubuntu Light" w:hAnsi="Ubuntu Light" w:cs="Arial"/>
          <w:b/>
          <w:sz w:val="20"/>
          <w:szCs w:val="20"/>
        </w:rPr>
        <w:t>Załącznik nr 6 do SWZ</w:t>
      </w:r>
    </w:p>
    <w:p w:rsidR="00DC11FE" w:rsidRPr="003B6AED" w:rsidRDefault="00DC11FE" w:rsidP="00DC11FE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3B6AED">
        <w:rPr>
          <w:rFonts w:ascii="Ubuntu Light" w:hAnsi="Ubuntu Light"/>
          <w:b/>
          <w:i/>
          <w:sz w:val="20"/>
          <w:szCs w:val="20"/>
        </w:rPr>
        <w:t>OŚWIADCZENIE SKŁADANE RAZEM Z OFERTĄ</w:t>
      </w:r>
    </w:p>
    <w:p w:rsidR="00DC11FE" w:rsidRPr="003B6AED" w:rsidRDefault="00DC11FE" w:rsidP="00DC11FE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tabs>
          <w:tab w:val="left" w:pos="0"/>
          <w:tab w:val="left" w:pos="5387"/>
        </w:tabs>
        <w:jc w:val="center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B6AED">
        <w:rPr>
          <w:rFonts w:ascii="Ubuntu Light" w:hAnsi="Ubuntu Light" w:cs="Arial"/>
          <w:b/>
          <w:i/>
          <w:sz w:val="20"/>
          <w:szCs w:val="20"/>
        </w:rPr>
        <w:t xml:space="preserve">                                                                                             </w:t>
      </w:r>
      <w:r w:rsidRPr="00341ECA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DC11FE" w:rsidRPr="00341ECA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DC11FE" w:rsidRPr="00341ECA" w:rsidRDefault="00DC11FE" w:rsidP="00DC11FE">
      <w:pPr>
        <w:spacing w:line="360" w:lineRule="auto"/>
        <w:jc w:val="right"/>
        <w:rPr>
          <w:rFonts w:ascii="Ubuntu Light" w:hAnsi="Ubuntu Light" w:cs="Tunga"/>
          <w:b/>
          <w:sz w:val="20"/>
          <w:szCs w:val="20"/>
        </w:rPr>
      </w:pPr>
      <w:r w:rsidRPr="00341ECA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</w:t>
      </w:r>
      <w:r w:rsidRPr="00341ECA">
        <w:rPr>
          <w:rFonts w:ascii="Ubuntu Light" w:hAnsi="Ubuntu Light" w:cs="Tunga"/>
          <w:b/>
          <w:color w:val="948A54"/>
          <w:sz w:val="20"/>
          <w:szCs w:val="20"/>
        </w:rPr>
        <w:t xml:space="preserve"> </w:t>
      </w:r>
    </w:p>
    <w:p w:rsidR="00DC11FE" w:rsidRPr="00341ECA" w:rsidRDefault="00DC11FE" w:rsidP="00DC11FE">
      <w:pPr>
        <w:rPr>
          <w:rFonts w:ascii="Ubuntu Light" w:hAnsi="Ubuntu Light" w:cs="Arial"/>
          <w:b/>
          <w:i/>
          <w:sz w:val="20"/>
          <w:szCs w:val="20"/>
        </w:rPr>
      </w:pPr>
      <w:r w:rsidRPr="00341ECA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……………………………..…………</w:t>
      </w:r>
    </w:p>
    <w:p w:rsidR="00DC11FE" w:rsidRPr="00341ECA" w:rsidRDefault="00DC11FE" w:rsidP="00DC11FE">
      <w:pPr>
        <w:ind w:right="5953"/>
        <w:rPr>
          <w:rFonts w:ascii="Ubuntu Light" w:hAnsi="Ubuntu Light" w:cs="Arial"/>
          <w:i/>
          <w:sz w:val="16"/>
          <w:szCs w:val="16"/>
        </w:rPr>
      </w:pPr>
      <w:r w:rsidRPr="00341ECA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41ECA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341ECA">
        <w:rPr>
          <w:rFonts w:ascii="Ubuntu Light" w:hAnsi="Ubuntu Light" w:cs="Arial"/>
          <w:i/>
          <w:sz w:val="16"/>
          <w:szCs w:val="16"/>
        </w:rPr>
        <w:t>)</w:t>
      </w:r>
    </w:p>
    <w:p w:rsidR="00DC11FE" w:rsidRPr="00341ECA" w:rsidRDefault="00DC11FE" w:rsidP="00DC11FE">
      <w:pPr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341ECA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341ECA">
        <w:rPr>
          <w:rFonts w:ascii="Ubuntu Light" w:hAnsi="Ubuntu Light" w:cs="Arial"/>
          <w:sz w:val="20"/>
          <w:szCs w:val="20"/>
        </w:rPr>
        <w:t>……………………..…………………</w:t>
      </w:r>
    </w:p>
    <w:p w:rsidR="00DC11FE" w:rsidRDefault="00DC11FE" w:rsidP="00DC11FE">
      <w:pPr>
        <w:ind w:right="5954"/>
        <w:rPr>
          <w:rFonts w:ascii="Ubuntu Light" w:hAnsi="Ubuntu Light" w:cs="Arial"/>
          <w:i/>
          <w:sz w:val="16"/>
          <w:szCs w:val="16"/>
        </w:rPr>
      </w:pPr>
      <w:r w:rsidRPr="00341ECA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DC11FE" w:rsidRPr="00341ECA" w:rsidRDefault="00DC11FE" w:rsidP="00DC11FE">
      <w:pPr>
        <w:ind w:right="5954"/>
        <w:rPr>
          <w:rFonts w:ascii="Ubuntu Light" w:hAnsi="Ubuntu Light" w:cs="Arial"/>
          <w:i/>
          <w:sz w:val="16"/>
          <w:szCs w:val="16"/>
        </w:rPr>
      </w:pPr>
    </w:p>
    <w:p w:rsidR="00DC11FE" w:rsidRPr="003B6AED" w:rsidRDefault="00DC11FE" w:rsidP="00DC11FE">
      <w:pPr>
        <w:jc w:val="center"/>
        <w:rPr>
          <w:rFonts w:ascii="Ubuntu Light" w:hAnsi="Ubuntu Light" w:cs="Arial"/>
          <w:b/>
          <w:bCs/>
          <w:caps/>
          <w:smallCaps/>
          <w:kern w:val="32"/>
          <w:sz w:val="20"/>
          <w:szCs w:val="20"/>
        </w:rPr>
      </w:pPr>
      <w:r w:rsidRPr="003B6AED">
        <w:rPr>
          <w:rFonts w:ascii="Ubuntu Light" w:hAnsi="Ubuntu Light" w:cs="Arial"/>
          <w:b/>
          <w:bCs/>
          <w:caps/>
          <w:smallCaps/>
          <w:kern w:val="32"/>
          <w:sz w:val="20"/>
          <w:szCs w:val="20"/>
        </w:rPr>
        <w:t>ZOBOWIĄZANIE PODMIOTU / PODMIOTÓW</w:t>
      </w:r>
    </w:p>
    <w:p w:rsidR="00DC11FE" w:rsidRPr="003B6AED" w:rsidRDefault="00DC11FE" w:rsidP="00DC11FE">
      <w:pPr>
        <w:jc w:val="center"/>
        <w:rPr>
          <w:rFonts w:ascii="Ubuntu Light" w:hAnsi="Ubuntu Light" w:cs="Arial"/>
          <w:b/>
          <w:i/>
          <w:sz w:val="20"/>
          <w:szCs w:val="20"/>
        </w:rPr>
      </w:pPr>
      <w:r w:rsidRPr="003B6AED">
        <w:rPr>
          <w:rFonts w:ascii="Ubuntu Light" w:hAnsi="Ubuntu Light" w:cs="Arial"/>
          <w:b/>
          <w:sz w:val="20"/>
          <w:szCs w:val="20"/>
        </w:rPr>
        <w:t>ODDAJĄCYCH DO DYSPOZYCJI WYKONAWCY NIEZBĘDNE ZASOBY</w:t>
      </w:r>
    </w:p>
    <w:p w:rsidR="00DC11FE" w:rsidRPr="003B6AED" w:rsidRDefault="00DC11FE" w:rsidP="00DC11FE">
      <w:pPr>
        <w:rPr>
          <w:rFonts w:ascii="Ubuntu Light" w:hAnsi="Ubuntu Light" w:cs="Arial"/>
          <w:sz w:val="20"/>
          <w:szCs w:val="20"/>
        </w:rPr>
      </w:pPr>
    </w:p>
    <w:p w:rsidR="00DC11FE" w:rsidRPr="003B6AED" w:rsidRDefault="00DC11FE" w:rsidP="00DC11FE">
      <w:pPr>
        <w:tabs>
          <w:tab w:val="left" w:pos="1065"/>
        </w:tabs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C11FE" w:rsidRPr="003B6AED" w:rsidRDefault="00DC11FE" w:rsidP="00DC11FE">
      <w:pPr>
        <w:spacing w:before="120" w:line="360" w:lineRule="auto"/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>Na potrzeby postępowania o udziel</w:t>
      </w:r>
      <w:r>
        <w:rPr>
          <w:rFonts w:ascii="Ubuntu Light" w:hAnsi="Ubuntu Light" w:cs="Arial"/>
          <w:sz w:val="20"/>
          <w:szCs w:val="20"/>
        </w:rPr>
        <w:t xml:space="preserve">enie zamówienia publicznego </w:t>
      </w:r>
      <w:proofErr w:type="spellStart"/>
      <w:r>
        <w:rPr>
          <w:rFonts w:ascii="Ubuntu Light" w:hAnsi="Ubuntu Light" w:cs="Arial"/>
          <w:sz w:val="20"/>
          <w:szCs w:val="20"/>
        </w:rPr>
        <w:t>pn</w:t>
      </w:r>
      <w:proofErr w:type="spellEnd"/>
      <w:r>
        <w:rPr>
          <w:rFonts w:ascii="Ubuntu Light" w:hAnsi="Ubuntu Light" w:cs="Arial"/>
          <w:sz w:val="20"/>
          <w:szCs w:val="20"/>
        </w:rPr>
        <w:t xml:space="preserve">: </w:t>
      </w:r>
      <w:r w:rsidRPr="00341ECA">
        <w:rPr>
          <w:rFonts w:ascii="Ubuntu Light" w:hAnsi="Ubuntu Light" w:cs="Arial"/>
          <w:b/>
          <w:sz w:val="20"/>
          <w:szCs w:val="20"/>
        </w:rPr>
        <w:t>„</w:t>
      </w:r>
      <w:r w:rsidRPr="00341ECA">
        <w:rPr>
          <w:rFonts w:ascii="Ubuntu Light" w:hAnsi="Ubuntu Light" w:cs="Calibri"/>
          <w:b/>
          <w:i/>
          <w:iCs/>
          <w:sz w:val="20"/>
          <w:szCs w:val="20"/>
        </w:rPr>
        <w:t>Wyk</w:t>
      </w:r>
      <w:r w:rsidRPr="00341ECA">
        <w:rPr>
          <w:rStyle w:val="Mocnewyrnione"/>
          <w:rFonts w:ascii="Ubuntu Light" w:hAnsi="Ubuntu Light" w:cs="Calibri"/>
          <w:i/>
          <w:iCs/>
          <w:sz w:val="20"/>
          <w:szCs w:val="20"/>
          <w:lang w:eastAsia="zh-CN"/>
        </w:rPr>
        <w:t>onanie usługi w zakresie okresowych przeglądów technicznych i konserwacji sprzętu oraz aparatury medycznej – I część - znajdujących się</w:t>
      </w:r>
      <w:r w:rsidRPr="00341ECA">
        <w:rPr>
          <w:rStyle w:val="Mocnewyrnione"/>
          <w:rFonts w:ascii="Ubuntu Light" w:hAnsi="Ubuntu Light" w:cs="Calibri"/>
          <w:b w:val="0"/>
          <w:i/>
          <w:iCs/>
          <w:sz w:val="20"/>
          <w:szCs w:val="20"/>
          <w:lang w:eastAsia="zh-CN"/>
        </w:rPr>
        <w:t xml:space="preserve"> </w:t>
      </w:r>
      <w:r w:rsidRPr="00341ECA">
        <w:rPr>
          <w:rFonts w:ascii="Ubuntu Light" w:hAnsi="Ubuntu Light" w:cs="Calibri"/>
          <w:b/>
          <w:i/>
          <w:iCs/>
          <w:sz w:val="20"/>
          <w:szCs w:val="20"/>
        </w:rPr>
        <w:t xml:space="preserve"> w Samodzielnym Publicznym Szpitalu Klinicznym im. Andrzeja Mielęckiego Śląskiego Uniwersytetu Medycznego w Katowicach</w:t>
      </w:r>
      <w:r w:rsidRPr="003B6AED">
        <w:rPr>
          <w:rFonts w:ascii="Ubuntu Light" w:hAnsi="Ubuntu Light" w:cs="Calibri"/>
          <w:i/>
          <w:iCs/>
          <w:sz w:val="20"/>
          <w:szCs w:val="20"/>
        </w:rPr>
        <w:t>”</w:t>
      </w:r>
      <w:r w:rsidRPr="003B6AED">
        <w:rPr>
          <w:rFonts w:ascii="Ubuntu Light" w:hAnsi="Ubuntu Light"/>
          <w:sz w:val="20"/>
          <w:szCs w:val="20"/>
        </w:rPr>
        <w:t>,</w:t>
      </w:r>
      <w:r w:rsidRPr="003B6AED">
        <w:rPr>
          <w:rFonts w:ascii="Ubuntu Light" w:hAnsi="Ubuntu Light" w:cs="Arial"/>
          <w:b/>
          <w:sz w:val="20"/>
          <w:szCs w:val="20"/>
        </w:rPr>
        <w:t xml:space="preserve"> </w:t>
      </w:r>
      <w:r>
        <w:rPr>
          <w:rFonts w:ascii="Ubuntu Light" w:hAnsi="Ubuntu Light" w:cs="Arial"/>
          <w:i/>
          <w:sz w:val="20"/>
          <w:szCs w:val="20"/>
        </w:rPr>
        <w:t>sygn. sprawy: ZP-23-020</w:t>
      </w:r>
      <w:r w:rsidRPr="003B6AED">
        <w:rPr>
          <w:rFonts w:ascii="Ubuntu Light" w:hAnsi="Ubuntu Light" w:cs="Arial"/>
          <w:i/>
          <w:sz w:val="20"/>
          <w:szCs w:val="20"/>
        </w:rPr>
        <w:t>BN</w:t>
      </w:r>
      <w:r w:rsidRPr="003B6AED">
        <w:rPr>
          <w:rFonts w:ascii="Ubuntu Light" w:hAnsi="Ubuntu Light" w:cs="Arial"/>
          <w:sz w:val="20"/>
          <w:szCs w:val="20"/>
        </w:rPr>
        <w:t xml:space="preserve"> prowadzonego przez SPSKM </w:t>
      </w:r>
      <w:r>
        <w:rPr>
          <w:rFonts w:ascii="Ubuntu Light" w:hAnsi="Ubuntu Light" w:cs="Arial"/>
          <w:sz w:val="20"/>
          <w:szCs w:val="20"/>
        </w:rPr>
        <w:br/>
      </w:r>
      <w:r w:rsidRPr="003B6AED">
        <w:rPr>
          <w:rFonts w:ascii="Ubuntu Light" w:hAnsi="Ubuntu Light" w:cs="Arial"/>
          <w:sz w:val="20"/>
          <w:szCs w:val="20"/>
        </w:rPr>
        <w:t>w Katowicach</w:t>
      </w:r>
      <w:r w:rsidRPr="003B6AED">
        <w:rPr>
          <w:rFonts w:ascii="Ubuntu Light" w:hAnsi="Ubuntu Light" w:cs="Arial"/>
          <w:i/>
          <w:sz w:val="20"/>
          <w:szCs w:val="20"/>
        </w:rPr>
        <w:t xml:space="preserve">, </w:t>
      </w:r>
      <w:r w:rsidRPr="003B6AED">
        <w:rPr>
          <w:rFonts w:ascii="Ubuntu Light" w:hAnsi="Ubuntu Light" w:cs="Arial"/>
          <w:sz w:val="20"/>
          <w:szCs w:val="20"/>
        </w:rPr>
        <w:t xml:space="preserve">oświadczam, że zobowiązuję się do oddania do dyspozycji Wykonawcy …………………………………………….* niezbędnych zasobów wykazanych poniżej na okres korzystania </w:t>
      </w:r>
      <w:r>
        <w:rPr>
          <w:rFonts w:ascii="Ubuntu Light" w:hAnsi="Ubuntu Light" w:cs="Arial"/>
          <w:sz w:val="20"/>
          <w:szCs w:val="20"/>
        </w:rPr>
        <w:br/>
      </w:r>
      <w:r w:rsidRPr="003B6AED">
        <w:rPr>
          <w:rFonts w:ascii="Ubuntu Light" w:hAnsi="Ubuntu Light" w:cs="Arial"/>
          <w:sz w:val="20"/>
          <w:szCs w:val="20"/>
        </w:rPr>
        <w:t xml:space="preserve">z nich od ………… do ………….przy wykonywaniu zamówienia: </w:t>
      </w:r>
    </w:p>
    <w:p w:rsidR="00DC11FE" w:rsidRPr="003B6AED" w:rsidRDefault="00DC11FE" w:rsidP="00DC11FE">
      <w:pPr>
        <w:tabs>
          <w:tab w:val="left" w:pos="4032"/>
        </w:tabs>
        <w:spacing w:line="360" w:lineRule="atLeast"/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DC11FE" w:rsidRPr="003B6AED" w:rsidRDefault="00DC11FE" w:rsidP="00DC11FE">
      <w:pPr>
        <w:tabs>
          <w:tab w:val="left" w:pos="4032"/>
        </w:tabs>
        <w:spacing w:line="360" w:lineRule="atLeast"/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DC11FE" w:rsidRPr="003B6AED" w:rsidRDefault="00DC11FE" w:rsidP="00DC11FE">
      <w:pPr>
        <w:tabs>
          <w:tab w:val="left" w:pos="4032"/>
        </w:tabs>
        <w:spacing w:line="360" w:lineRule="atLeast"/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DC11FE" w:rsidRPr="003B6AED" w:rsidRDefault="00DC11FE" w:rsidP="00DC11FE">
      <w:pPr>
        <w:tabs>
          <w:tab w:val="left" w:pos="4032"/>
        </w:tabs>
        <w:spacing w:line="360" w:lineRule="atLeast"/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DC11FE" w:rsidRPr="003B6AED" w:rsidRDefault="00DC11FE" w:rsidP="00DC11FE">
      <w:pPr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rPr>
          <w:rFonts w:ascii="Ubuntu Light" w:hAnsi="Ubuntu Light" w:cs="Arial"/>
          <w:i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 xml:space="preserve">*  </w:t>
      </w:r>
      <w:r w:rsidRPr="003B6AED">
        <w:rPr>
          <w:rFonts w:ascii="Ubuntu Light" w:hAnsi="Ubuntu Light" w:cs="Arial"/>
          <w:i/>
          <w:sz w:val="20"/>
          <w:szCs w:val="20"/>
        </w:rPr>
        <w:t>podać nazwę Wykonawcy</w:t>
      </w:r>
    </w:p>
    <w:p w:rsidR="00DC11FE" w:rsidRPr="003B6AED" w:rsidRDefault="00DC11FE" w:rsidP="00DC11FE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>_____</w:t>
      </w:r>
      <w:r>
        <w:rPr>
          <w:rFonts w:ascii="Ubuntu Light" w:hAnsi="Ubuntu Light" w:cs="Arial"/>
          <w:sz w:val="20"/>
          <w:szCs w:val="20"/>
        </w:rPr>
        <w:t>_________, dnia ____________2023</w:t>
      </w:r>
      <w:r w:rsidRPr="003B6AED">
        <w:rPr>
          <w:rFonts w:ascii="Ubuntu Light" w:hAnsi="Ubuntu Light" w:cs="Arial"/>
          <w:sz w:val="20"/>
          <w:szCs w:val="20"/>
        </w:rPr>
        <w:t xml:space="preserve"> r.</w:t>
      </w:r>
    </w:p>
    <w:p w:rsidR="00DC11FE" w:rsidRPr="003B6AED" w:rsidRDefault="00DC11FE" w:rsidP="00DC11FE">
      <w:pPr>
        <w:tabs>
          <w:tab w:val="left" w:pos="0"/>
        </w:tabs>
        <w:ind w:left="4956"/>
        <w:jc w:val="both"/>
        <w:rPr>
          <w:rFonts w:ascii="Ubuntu Light" w:hAnsi="Ubuntu Light" w:cs="Arial"/>
          <w:sz w:val="20"/>
          <w:szCs w:val="20"/>
        </w:rPr>
      </w:pPr>
    </w:p>
    <w:p w:rsidR="00DC11FE" w:rsidRPr="003B6AED" w:rsidRDefault="00DC11FE" w:rsidP="00DC11FE">
      <w:pPr>
        <w:tabs>
          <w:tab w:val="left" w:pos="0"/>
        </w:tabs>
        <w:ind w:left="4956"/>
        <w:jc w:val="both"/>
        <w:rPr>
          <w:rFonts w:ascii="Ubuntu Light" w:hAnsi="Ubuntu Light" w:cs="Arial"/>
          <w:sz w:val="20"/>
          <w:szCs w:val="20"/>
        </w:rPr>
      </w:pPr>
    </w:p>
    <w:p w:rsidR="00DC11FE" w:rsidRPr="003B6AED" w:rsidRDefault="00DC11FE" w:rsidP="00DC11FE">
      <w:pPr>
        <w:tabs>
          <w:tab w:val="left" w:pos="0"/>
        </w:tabs>
        <w:ind w:left="4956"/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 xml:space="preserve">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3B6AED">
        <w:rPr>
          <w:rFonts w:ascii="Ubuntu Light" w:hAnsi="Ubuntu Light" w:cs="Arial"/>
          <w:sz w:val="20"/>
          <w:szCs w:val="20"/>
        </w:rPr>
        <w:t xml:space="preserve"> ………………………………….                                                                           </w:t>
      </w:r>
    </w:p>
    <w:p w:rsidR="00DC11FE" w:rsidRPr="003B6AED" w:rsidRDefault="00DC11FE" w:rsidP="00DC11FE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 xml:space="preserve">                                                                  </w:t>
      </w:r>
      <w:r w:rsidRPr="003B6AED">
        <w:rPr>
          <w:rFonts w:ascii="Ubuntu Light" w:hAnsi="Ubuntu Light" w:cs="Arial"/>
          <w:sz w:val="20"/>
          <w:szCs w:val="20"/>
        </w:rPr>
        <w:tab/>
      </w:r>
      <w:r w:rsidRPr="003B6AED">
        <w:rPr>
          <w:rFonts w:ascii="Ubuntu Light" w:hAnsi="Ubuntu Light" w:cs="Arial"/>
          <w:sz w:val="20"/>
          <w:szCs w:val="20"/>
        </w:rPr>
        <w:tab/>
        <w:t xml:space="preserve">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3B6AED">
        <w:rPr>
          <w:rFonts w:ascii="Ubuntu Light" w:hAnsi="Ubuntu Light" w:cs="Arial"/>
          <w:sz w:val="20"/>
          <w:szCs w:val="20"/>
        </w:rPr>
        <w:t xml:space="preserve">    Podpis osoby(osób) uprawnionej(</w:t>
      </w:r>
      <w:proofErr w:type="spellStart"/>
      <w:r w:rsidRPr="003B6AED">
        <w:rPr>
          <w:rFonts w:ascii="Ubuntu Light" w:hAnsi="Ubuntu Light" w:cs="Arial"/>
          <w:sz w:val="20"/>
          <w:szCs w:val="20"/>
        </w:rPr>
        <w:t>ych</w:t>
      </w:r>
      <w:proofErr w:type="spellEnd"/>
      <w:r w:rsidRPr="003B6AED">
        <w:rPr>
          <w:rFonts w:ascii="Ubuntu Light" w:hAnsi="Ubuntu Light" w:cs="Arial"/>
          <w:sz w:val="20"/>
          <w:szCs w:val="20"/>
        </w:rPr>
        <w:t>)</w:t>
      </w:r>
    </w:p>
    <w:p w:rsidR="00DC11FE" w:rsidRPr="003B6AED" w:rsidRDefault="00DC11FE" w:rsidP="00DC11FE">
      <w:pPr>
        <w:widowControl w:val="0"/>
        <w:tabs>
          <w:tab w:val="left" w:pos="5812"/>
        </w:tabs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do reprezentowania podmiotu oddającego </w:t>
      </w:r>
    </w:p>
    <w:p w:rsidR="00DC11FE" w:rsidRPr="003B6AED" w:rsidRDefault="00DC11FE" w:rsidP="00DC11FE">
      <w:pPr>
        <w:widowControl w:val="0"/>
        <w:tabs>
          <w:tab w:val="left" w:pos="5812"/>
        </w:tabs>
        <w:jc w:val="both"/>
        <w:rPr>
          <w:rFonts w:ascii="Ubuntu Light" w:hAnsi="Ubuntu Light" w:cs="Arial"/>
          <w:sz w:val="20"/>
          <w:szCs w:val="20"/>
        </w:rPr>
      </w:pPr>
      <w:r w:rsidRPr="003B6AED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do dyspozycji Wykonawcy niezbędne zasoby</w:t>
      </w:r>
    </w:p>
    <w:p w:rsidR="00DC11FE" w:rsidRPr="003B6AED" w:rsidRDefault="00DC11FE" w:rsidP="00DC11FE">
      <w:pPr>
        <w:widowControl w:val="0"/>
        <w:tabs>
          <w:tab w:val="left" w:pos="5812"/>
        </w:tabs>
        <w:jc w:val="both"/>
        <w:rPr>
          <w:rFonts w:ascii="Ubuntu Light" w:hAnsi="Ubuntu Light" w:cs="Arial"/>
          <w:sz w:val="20"/>
          <w:szCs w:val="20"/>
        </w:rPr>
      </w:pPr>
    </w:p>
    <w:p w:rsidR="00DC11FE" w:rsidRPr="003B6AED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>Załącznik nr</w:t>
      </w:r>
      <w:r w:rsidRPr="003B6AED">
        <w:rPr>
          <w:rFonts w:ascii="Ubuntu Light" w:hAnsi="Ubuntu Light" w:cs="Arial"/>
          <w:b/>
          <w:sz w:val="20"/>
          <w:szCs w:val="20"/>
        </w:rPr>
        <w:t xml:space="preserve"> 7 do SWZ</w:t>
      </w:r>
    </w:p>
    <w:p w:rsidR="00DC11FE" w:rsidRPr="003B6AED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3B6AED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F94559" w:rsidRDefault="00DC11FE" w:rsidP="00DC11FE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F94559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DC11FE" w:rsidRPr="00F94559" w:rsidRDefault="00DC11FE" w:rsidP="00DC11FE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DC11FE" w:rsidRPr="00F94559" w:rsidRDefault="00DC11FE" w:rsidP="00DC11FE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F94559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F94559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DC11FE" w:rsidRPr="00F94559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F94559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DC11FE" w:rsidRPr="00F94559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F94559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DC11FE" w:rsidRPr="00F94559" w:rsidRDefault="00DC11FE" w:rsidP="00DC11FE">
      <w:pPr>
        <w:spacing w:line="360" w:lineRule="auto"/>
        <w:jc w:val="right"/>
        <w:rPr>
          <w:rFonts w:ascii="Ubuntu Light" w:hAnsi="Ubuntu Light" w:cs="Tunga"/>
          <w:b/>
          <w:sz w:val="20"/>
          <w:szCs w:val="20"/>
        </w:rPr>
      </w:pPr>
      <w:r w:rsidRPr="00F94559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</w:t>
      </w:r>
      <w:r w:rsidRPr="00F94559">
        <w:rPr>
          <w:rFonts w:ascii="Ubuntu Light" w:hAnsi="Ubuntu Light" w:cs="Tunga"/>
          <w:b/>
          <w:color w:val="948A54"/>
          <w:sz w:val="20"/>
          <w:szCs w:val="20"/>
        </w:rPr>
        <w:t xml:space="preserve"> </w:t>
      </w:r>
    </w:p>
    <w:p w:rsidR="00DC11FE" w:rsidRPr="00F94559" w:rsidRDefault="00DC11FE" w:rsidP="00DC11FE">
      <w:pPr>
        <w:rPr>
          <w:rFonts w:ascii="Ubuntu Light" w:hAnsi="Ubuntu Light" w:cs="Arial"/>
          <w:b/>
          <w:i/>
          <w:sz w:val="20"/>
          <w:szCs w:val="20"/>
        </w:rPr>
      </w:pPr>
      <w:r w:rsidRPr="00F94559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DC11FE" w:rsidRPr="00F94559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F94559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DC11FE" w:rsidRPr="00F94559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F94559">
        <w:rPr>
          <w:rFonts w:ascii="Ubuntu Light" w:hAnsi="Ubuntu Light" w:cs="Arial"/>
          <w:sz w:val="20"/>
          <w:szCs w:val="20"/>
        </w:rPr>
        <w:t>……………………………..…………</w:t>
      </w:r>
    </w:p>
    <w:p w:rsidR="00DC11FE" w:rsidRPr="00F94559" w:rsidRDefault="00DC11FE" w:rsidP="00DC11FE">
      <w:pPr>
        <w:ind w:right="5953"/>
        <w:rPr>
          <w:rFonts w:ascii="Ubuntu Light" w:hAnsi="Ubuntu Light" w:cs="Arial"/>
          <w:i/>
          <w:sz w:val="16"/>
          <w:szCs w:val="16"/>
        </w:rPr>
      </w:pPr>
      <w:r w:rsidRPr="00F94559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94559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F94559">
        <w:rPr>
          <w:rFonts w:ascii="Ubuntu Light" w:hAnsi="Ubuntu Light" w:cs="Arial"/>
          <w:i/>
          <w:sz w:val="16"/>
          <w:szCs w:val="16"/>
        </w:rPr>
        <w:t>)</w:t>
      </w:r>
    </w:p>
    <w:p w:rsidR="00DC11FE" w:rsidRPr="00F94559" w:rsidRDefault="00DC11FE" w:rsidP="00DC11FE">
      <w:pPr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F94559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DC11FE" w:rsidRPr="00F94559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F94559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DC11FE" w:rsidRPr="00F94559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F94559">
        <w:rPr>
          <w:rFonts w:ascii="Ubuntu Light" w:hAnsi="Ubuntu Light" w:cs="Arial"/>
          <w:sz w:val="20"/>
          <w:szCs w:val="20"/>
        </w:rPr>
        <w:t>……………………..…………………</w:t>
      </w:r>
    </w:p>
    <w:p w:rsidR="00DC11FE" w:rsidRPr="00F94559" w:rsidRDefault="00DC11FE" w:rsidP="00DC11FE">
      <w:pPr>
        <w:ind w:right="5954"/>
        <w:rPr>
          <w:rFonts w:ascii="Ubuntu Light" w:hAnsi="Ubuntu Light" w:cs="Arial"/>
          <w:i/>
          <w:sz w:val="16"/>
          <w:szCs w:val="16"/>
        </w:rPr>
      </w:pPr>
      <w:r w:rsidRPr="00F94559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DC11FE" w:rsidRPr="00F94559" w:rsidRDefault="00DC11FE" w:rsidP="00DC11FE">
      <w:pPr>
        <w:spacing w:after="120"/>
        <w:rPr>
          <w:rFonts w:ascii="Ubuntu Light" w:hAnsi="Ubuntu Light"/>
          <w:b/>
          <w:bCs/>
          <w:sz w:val="20"/>
          <w:szCs w:val="20"/>
        </w:rPr>
      </w:pPr>
    </w:p>
    <w:p w:rsidR="00DC11FE" w:rsidRPr="00F94559" w:rsidRDefault="00DC11FE" w:rsidP="00DC11FE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F94559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DC11FE" w:rsidRPr="00F94559" w:rsidRDefault="00DC11FE" w:rsidP="00DC11FE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F94559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:rsidR="00DC11FE" w:rsidRPr="00F94559" w:rsidRDefault="00DC11FE" w:rsidP="00DC11FE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DC11FE" w:rsidRPr="00F94559" w:rsidRDefault="00DC11FE" w:rsidP="00DC11FE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DC11FE" w:rsidRPr="00F94559" w:rsidRDefault="00DC11FE" w:rsidP="00DC11FE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DC11FE" w:rsidRPr="00F94559" w:rsidRDefault="00DC11FE" w:rsidP="00DC11FE">
      <w:pPr>
        <w:pStyle w:val="Default"/>
        <w:spacing w:line="36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F94559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</w:t>
      </w:r>
      <w:proofErr w:type="spellStart"/>
      <w:r w:rsidRPr="00F94559">
        <w:rPr>
          <w:rFonts w:ascii="Ubuntu Light" w:hAnsi="Ubuntu Light" w:cs="Arial"/>
          <w:sz w:val="20"/>
          <w:szCs w:val="20"/>
        </w:rPr>
        <w:t>pn</w:t>
      </w:r>
      <w:proofErr w:type="spellEnd"/>
      <w:r w:rsidRPr="00F94559">
        <w:rPr>
          <w:rFonts w:ascii="Ubuntu Light" w:hAnsi="Ubuntu Light" w:cs="Arial"/>
          <w:sz w:val="20"/>
          <w:szCs w:val="20"/>
        </w:rPr>
        <w:t xml:space="preserve">: </w:t>
      </w:r>
      <w:r w:rsidRPr="00341ECA">
        <w:rPr>
          <w:rFonts w:ascii="Ubuntu Light" w:hAnsi="Ubuntu Light" w:cs="Arial"/>
          <w:b/>
          <w:sz w:val="20"/>
          <w:szCs w:val="20"/>
        </w:rPr>
        <w:t>„</w:t>
      </w:r>
      <w:r w:rsidRPr="00341ECA">
        <w:rPr>
          <w:rFonts w:ascii="Ubuntu Light" w:hAnsi="Ubuntu Light" w:cs="Calibri"/>
          <w:b/>
          <w:i/>
          <w:iCs/>
          <w:sz w:val="20"/>
          <w:szCs w:val="20"/>
        </w:rPr>
        <w:t>Wyk</w:t>
      </w:r>
      <w:r w:rsidRPr="00341ECA">
        <w:rPr>
          <w:rStyle w:val="Mocnewyrnione"/>
          <w:rFonts w:ascii="Ubuntu Light" w:hAnsi="Ubuntu Light" w:cs="Calibri"/>
          <w:i/>
          <w:iCs/>
          <w:sz w:val="20"/>
          <w:szCs w:val="20"/>
          <w:lang w:eastAsia="zh-CN"/>
        </w:rPr>
        <w:t>onanie usługi w zakresie okresowych przeglądów technicznych i konserwacji sprzętu oraz aparatury medycznej – I część - znajdujących się</w:t>
      </w:r>
      <w:r w:rsidRPr="00341ECA">
        <w:rPr>
          <w:rStyle w:val="Mocnewyrnione"/>
          <w:rFonts w:ascii="Ubuntu Light" w:hAnsi="Ubuntu Light" w:cs="Calibri"/>
          <w:b w:val="0"/>
          <w:i/>
          <w:iCs/>
          <w:sz w:val="20"/>
          <w:szCs w:val="20"/>
          <w:lang w:eastAsia="zh-CN"/>
        </w:rPr>
        <w:t xml:space="preserve"> </w:t>
      </w:r>
      <w:r w:rsidRPr="00341ECA">
        <w:rPr>
          <w:rFonts w:ascii="Ubuntu Light" w:hAnsi="Ubuntu Light" w:cs="Calibri"/>
          <w:b/>
          <w:i/>
          <w:iCs/>
          <w:sz w:val="20"/>
          <w:szCs w:val="20"/>
        </w:rPr>
        <w:t xml:space="preserve"> w Samodzielnym Publicznym Szpitalu Klinicznym im. Andrzeja Mielęckiego Śląskiego Uniwersytetu Medycznego w Katowicach</w:t>
      </w:r>
      <w:r w:rsidRPr="00F94559">
        <w:rPr>
          <w:rFonts w:ascii="Ubuntu Light" w:hAnsi="Ubuntu Light" w:cs="Calibri"/>
          <w:i/>
          <w:iCs/>
          <w:sz w:val="20"/>
          <w:szCs w:val="20"/>
        </w:rPr>
        <w:t>”</w:t>
      </w:r>
      <w:r w:rsidRPr="00F94559">
        <w:rPr>
          <w:rFonts w:ascii="Ubuntu Light" w:hAnsi="Ubuntu Light"/>
          <w:sz w:val="20"/>
          <w:szCs w:val="20"/>
        </w:rPr>
        <w:t>,</w:t>
      </w:r>
      <w:r w:rsidRPr="00F94559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i/>
          <w:sz w:val="20"/>
          <w:szCs w:val="20"/>
        </w:rPr>
        <w:t>sygn. sprawy: ZP-23-20</w:t>
      </w:r>
      <w:r w:rsidRPr="00F94559">
        <w:rPr>
          <w:rFonts w:ascii="Ubuntu Light" w:hAnsi="Ubuntu Light" w:cs="Arial"/>
          <w:i/>
          <w:sz w:val="20"/>
          <w:szCs w:val="20"/>
        </w:rPr>
        <w:t>BN</w:t>
      </w:r>
      <w:r w:rsidRPr="00F94559">
        <w:rPr>
          <w:rFonts w:ascii="Ubuntu Light" w:hAnsi="Ubuntu Light"/>
          <w:b/>
          <w:bCs/>
          <w:color w:val="auto"/>
          <w:sz w:val="20"/>
          <w:szCs w:val="20"/>
        </w:rPr>
        <w:t xml:space="preserve"> </w:t>
      </w:r>
      <w:r w:rsidRPr="00F94559">
        <w:rPr>
          <w:rFonts w:ascii="Ubuntu Light" w:hAnsi="Ubuntu Light"/>
          <w:color w:val="auto"/>
          <w:sz w:val="20"/>
          <w:szCs w:val="20"/>
        </w:rPr>
        <w:t xml:space="preserve">prowadzonego w trybie podstawowym z możliwością negocjacji, na podstawie ustawy z dnia 11 września 2019 r. Prawo zamówień publicznych (tj. Dz. U. z 2019 r. poz. 2019 ze zm.) </w:t>
      </w:r>
      <w:r w:rsidRPr="00F94559">
        <w:rPr>
          <w:rFonts w:ascii="Ubuntu Light" w:hAnsi="Ubuntu Light"/>
          <w:sz w:val="20"/>
          <w:szCs w:val="20"/>
        </w:rPr>
        <w:t xml:space="preserve">oświadczam, że informacje zawarte w oświadczeniu złożonym wraz </w:t>
      </w:r>
      <w:r>
        <w:rPr>
          <w:rFonts w:ascii="Ubuntu Light" w:hAnsi="Ubuntu Light"/>
          <w:sz w:val="20"/>
          <w:szCs w:val="20"/>
        </w:rPr>
        <w:br/>
      </w:r>
      <w:r w:rsidRPr="00F94559">
        <w:rPr>
          <w:rFonts w:ascii="Ubuntu Light" w:hAnsi="Ubuntu Light"/>
          <w:sz w:val="20"/>
          <w:szCs w:val="20"/>
        </w:rPr>
        <w:t xml:space="preserve">z ofertą, składanym na podstawie art. 125 ust.1 ustawy </w:t>
      </w:r>
      <w:proofErr w:type="spellStart"/>
      <w:r w:rsidRPr="00F94559">
        <w:rPr>
          <w:rFonts w:ascii="Ubuntu Light" w:hAnsi="Ubuntu Light"/>
          <w:sz w:val="20"/>
          <w:szCs w:val="20"/>
        </w:rPr>
        <w:t>Pzp</w:t>
      </w:r>
      <w:proofErr w:type="spellEnd"/>
      <w:r w:rsidRPr="00F94559">
        <w:rPr>
          <w:rFonts w:ascii="Ubuntu Light" w:hAnsi="Ubuntu Light"/>
          <w:sz w:val="20"/>
          <w:szCs w:val="20"/>
        </w:rPr>
        <w:t xml:space="preserve"> i art.7 ust. </w:t>
      </w:r>
      <w:r w:rsidRPr="00F94559">
        <w:rPr>
          <w:rFonts w:ascii="Ubuntu Light" w:eastAsia="MS Mincho" w:hAnsi="Ubuntu Light" w:cs="Calibri"/>
          <w:sz w:val="20"/>
          <w:szCs w:val="20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F94559">
        <w:rPr>
          <w:rFonts w:ascii="Ubuntu Light" w:hAnsi="Ubuntu Light"/>
          <w:sz w:val="20"/>
          <w:szCs w:val="20"/>
        </w:rPr>
        <w:t xml:space="preserve">,w zakresie podstaw wykluczenia </w:t>
      </w:r>
      <w:r>
        <w:rPr>
          <w:rFonts w:ascii="Ubuntu Light" w:hAnsi="Ubuntu Light"/>
          <w:sz w:val="20"/>
          <w:szCs w:val="20"/>
        </w:rPr>
        <w:br/>
      </w:r>
      <w:r w:rsidRPr="00F94559">
        <w:rPr>
          <w:rFonts w:ascii="Ubuntu Light" w:hAnsi="Ubuntu Light"/>
          <w:sz w:val="20"/>
          <w:szCs w:val="20"/>
        </w:rPr>
        <w:t xml:space="preserve">z postępowania </w:t>
      </w:r>
    </w:p>
    <w:p w:rsidR="00DC11FE" w:rsidRPr="00F94559" w:rsidRDefault="00DC11FE" w:rsidP="00DC11FE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F94559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DC11FE" w:rsidRPr="003B6AED" w:rsidRDefault="00DC11FE" w:rsidP="00DC11FE">
      <w:pPr>
        <w:pStyle w:val="Default"/>
        <w:spacing w:line="300" w:lineRule="auto"/>
        <w:jc w:val="both"/>
        <w:rPr>
          <w:rFonts w:ascii="Ubuntu Light" w:hAnsi="Ubuntu Light" w:cs="Times New Roman"/>
          <w:sz w:val="20"/>
          <w:szCs w:val="20"/>
          <w:highlight w:val="yellow"/>
        </w:rPr>
      </w:pPr>
    </w:p>
    <w:p w:rsidR="00DC11FE" w:rsidRPr="003B6AED" w:rsidRDefault="00DC11FE" w:rsidP="00DC11FE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  <w:highlight w:val="yellow"/>
        </w:rPr>
      </w:pPr>
    </w:p>
    <w:p w:rsidR="00DC11FE" w:rsidRPr="00F94559" w:rsidRDefault="00DC11FE" w:rsidP="00DC11FE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DC11FE" w:rsidRPr="00F94559" w:rsidRDefault="00DC11FE" w:rsidP="00DC11FE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F94559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DC11FE" w:rsidRPr="00F94559" w:rsidRDefault="00DC11FE" w:rsidP="00DC11FE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F94559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DC11FE" w:rsidRPr="00F94559" w:rsidRDefault="00DC11FE" w:rsidP="00DC11FE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DC11FE" w:rsidRPr="00F94559" w:rsidRDefault="00DC11FE" w:rsidP="00DC11FE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DC11FE" w:rsidRPr="00F94559" w:rsidRDefault="00DC11FE" w:rsidP="00DC11FE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F94559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DC11FE" w:rsidRPr="00F94559" w:rsidRDefault="00DC11FE" w:rsidP="00DC11FE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F94559">
        <w:rPr>
          <w:rFonts w:ascii="Ubuntu Light" w:hAnsi="Ubuntu Light"/>
          <w:color w:val="auto"/>
          <w:sz w:val="20"/>
          <w:szCs w:val="20"/>
        </w:rPr>
        <w:t>podpis osoby(osób) uprawnionej(</w:t>
      </w:r>
      <w:proofErr w:type="spellStart"/>
      <w:r w:rsidRPr="00F94559">
        <w:rPr>
          <w:rFonts w:ascii="Ubuntu Light" w:hAnsi="Ubuntu Light"/>
          <w:color w:val="auto"/>
          <w:sz w:val="20"/>
          <w:szCs w:val="20"/>
        </w:rPr>
        <w:t>ych</w:t>
      </w:r>
      <w:proofErr w:type="spellEnd"/>
      <w:r w:rsidRPr="00F94559">
        <w:rPr>
          <w:rFonts w:ascii="Ubuntu Light" w:hAnsi="Ubuntu Light"/>
          <w:color w:val="auto"/>
          <w:sz w:val="20"/>
          <w:szCs w:val="20"/>
        </w:rPr>
        <w:t xml:space="preserve">) </w:t>
      </w:r>
    </w:p>
    <w:p w:rsidR="00DC11FE" w:rsidRPr="003B6AED" w:rsidRDefault="00DC11FE" w:rsidP="00DC11FE">
      <w:pPr>
        <w:jc w:val="right"/>
        <w:rPr>
          <w:rFonts w:ascii="Ubuntu Light" w:hAnsi="Ubuntu Light"/>
          <w:sz w:val="20"/>
          <w:szCs w:val="20"/>
        </w:rPr>
      </w:pPr>
      <w:r w:rsidRPr="00F94559">
        <w:rPr>
          <w:rFonts w:ascii="Ubuntu Light" w:hAnsi="Ubuntu Light"/>
          <w:sz w:val="20"/>
          <w:szCs w:val="20"/>
        </w:rPr>
        <w:t>do reprezentowania Wykonawcy</w:t>
      </w:r>
    </w:p>
    <w:p w:rsidR="00DC11FE" w:rsidRPr="003B6AED" w:rsidRDefault="00DC11FE" w:rsidP="00DC11FE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DC11FE" w:rsidRPr="003B6AED" w:rsidRDefault="00DC11FE" w:rsidP="00DC11FE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DC11FE" w:rsidRPr="003B6AED" w:rsidRDefault="00DC11FE" w:rsidP="00DC11FE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DC11FE" w:rsidRPr="003B6AED" w:rsidRDefault="00DC11FE" w:rsidP="00DC11FE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DC11FE" w:rsidRPr="00F94559" w:rsidRDefault="00DC11FE" w:rsidP="00DC11FE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6"/>
          <w:szCs w:val="16"/>
        </w:rPr>
      </w:pPr>
      <w:r w:rsidRPr="00F94559">
        <w:rPr>
          <w:rFonts w:ascii="Ubuntu Light" w:hAnsi="Ubuntu Light"/>
          <w:color w:val="000000"/>
          <w:sz w:val="16"/>
          <w:szCs w:val="16"/>
        </w:rPr>
        <w:t xml:space="preserve">* niniejsze oświadczenie składa każdy z Wykonawców wspólnie ubiegających się o udzielenie zamówienia. </w:t>
      </w:r>
    </w:p>
    <w:p w:rsidR="00DC11FE" w:rsidRPr="00F94559" w:rsidRDefault="00DC11FE" w:rsidP="00DC11FE">
      <w:pPr>
        <w:jc w:val="both"/>
        <w:rPr>
          <w:rFonts w:ascii="Ubuntu Light" w:hAnsi="Ubuntu Light"/>
          <w:sz w:val="16"/>
          <w:szCs w:val="16"/>
        </w:rPr>
      </w:pPr>
      <w:r w:rsidRPr="00F94559">
        <w:rPr>
          <w:rFonts w:ascii="Ubuntu Light" w:hAnsi="Ubuntu Light"/>
          <w:color w:val="000000"/>
          <w:sz w:val="16"/>
          <w:szCs w:val="16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 </w:t>
      </w:r>
    </w:p>
    <w:p w:rsidR="00DC11FE" w:rsidRPr="003B6AED" w:rsidRDefault="00DC11FE" w:rsidP="00DC11FE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  <w:sectPr w:rsidR="00DC11FE" w:rsidRPr="003B6AED" w:rsidSect="00DC11FE">
          <w:headerReference w:type="default" r:id="rId7"/>
          <w:footerReference w:type="even" r:id="rId8"/>
          <w:footerReference w:type="default" r:id="rId9"/>
          <w:footnotePr>
            <w:numRestart w:val="eachSect"/>
          </w:footnotePr>
          <w:pgSz w:w="11906" w:h="16838" w:code="9"/>
          <w:pgMar w:top="992" w:right="1134" w:bottom="1134" w:left="1134" w:header="709" w:footer="709" w:gutter="0"/>
          <w:cols w:space="708"/>
          <w:docGrid w:linePitch="360"/>
        </w:sectPr>
      </w:pPr>
    </w:p>
    <w:p w:rsidR="00DC11FE" w:rsidRPr="0082133C" w:rsidRDefault="00DC11FE" w:rsidP="00DC11FE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  <w:r w:rsidRPr="0082133C">
        <w:rPr>
          <w:rFonts w:ascii="Ubuntu Light" w:hAnsi="Ubuntu Light" w:cs="Tunga"/>
          <w:b/>
          <w:sz w:val="20"/>
          <w:szCs w:val="20"/>
        </w:rPr>
        <w:lastRenderedPageBreak/>
        <w:t>Załącznik nr 8 do SWZ</w:t>
      </w:r>
    </w:p>
    <w:p w:rsidR="00DC11FE" w:rsidRPr="0082133C" w:rsidRDefault="00DC11FE" w:rsidP="00DC11FE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82133C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DC11FE" w:rsidRPr="0082133C" w:rsidRDefault="00DC11FE" w:rsidP="00DC11FE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DC11FE" w:rsidRPr="0082133C" w:rsidRDefault="00DC11FE" w:rsidP="00DC11FE">
      <w:pPr>
        <w:jc w:val="center"/>
        <w:rPr>
          <w:rFonts w:ascii="Ubuntu Light" w:hAnsi="Ubuntu Light" w:cs="Arial"/>
          <w:b/>
          <w:bCs/>
          <w:sz w:val="20"/>
          <w:szCs w:val="20"/>
        </w:rPr>
      </w:pPr>
    </w:p>
    <w:p w:rsidR="00DC11FE" w:rsidRPr="0082133C" w:rsidRDefault="00DC11FE" w:rsidP="00DC11FE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82133C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82133C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DC11FE" w:rsidRPr="0082133C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82133C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DC11FE" w:rsidRPr="0082133C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82133C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DC11FE" w:rsidRPr="0082133C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  <w:r w:rsidRPr="0082133C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DC11FE" w:rsidRPr="0082133C" w:rsidRDefault="00DC11FE" w:rsidP="00DC11FE">
      <w:pPr>
        <w:rPr>
          <w:rFonts w:ascii="Ubuntu Light" w:hAnsi="Ubuntu Light" w:cs="Arial"/>
          <w:b/>
          <w:i/>
          <w:sz w:val="20"/>
          <w:szCs w:val="20"/>
        </w:rPr>
      </w:pPr>
      <w:r w:rsidRPr="0082133C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DC11FE" w:rsidRPr="0082133C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82133C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DC11FE" w:rsidRPr="0082133C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</w:p>
    <w:p w:rsidR="00DC11FE" w:rsidRPr="0082133C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82133C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DC11FE" w:rsidRPr="0082133C" w:rsidRDefault="00DC11FE" w:rsidP="00DC11FE">
      <w:pPr>
        <w:ind w:right="5953"/>
        <w:rPr>
          <w:rFonts w:ascii="Ubuntu Light" w:hAnsi="Ubuntu Light" w:cs="Arial"/>
          <w:i/>
          <w:sz w:val="20"/>
          <w:szCs w:val="20"/>
        </w:rPr>
      </w:pPr>
      <w:r w:rsidRPr="0082133C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82133C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82133C">
        <w:rPr>
          <w:rFonts w:ascii="Ubuntu Light" w:hAnsi="Ubuntu Light" w:cs="Arial"/>
          <w:i/>
          <w:sz w:val="20"/>
          <w:szCs w:val="20"/>
        </w:rPr>
        <w:t>)</w:t>
      </w:r>
    </w:p>
    <w:p w:rsidR="00DC11FE" w:rsidRPr="0082133C" w:rsidRDefault="00DC11FE" w:rsidP="00DC11FE">
      <w:pPr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82133C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DC11FE" w:rsidRPr="0082133C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82133C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DC11FE" w:rsidRPr="0082133C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</w:p>
    <w:p w:rsidR="00DC11FE" w:rsidRPr="0082133C" w:rsidRDefault="00DC11FE" w:rsidP="00DC11FE">
      <w:pPr>
        <w:ind w:right="5954"/>
        <w:rPr>
          <w:rFonts w:ascii="Ubuntu Light" w:hAnsi="Ubuntu Light" w:cs="Arial"/>
          <w:sz w:val="20"/>
          <w:szCs w:val="20"/>
        </w:rPr>
      </w:pPr>
      <w:r w:rsidRPr="0082133C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DC11FE" w:rsidRPr="0082133C" w:rsidRDefault="00DC11FE" w:rsidP="00DC11FE">
      <w:pPr>
        <w:ind w:right="5954"/>
        <w:rPr>
          <w:rFonts w:ascii="Ubuntu Light" w:hAnsi="Ubuntu Light" w:cs="Arial"/>
          <w:i/>
          <w:sz w:val="20"/>
          <w:szCs w:val="20"/>
        </w:rPr>
      </w:pPr>
      <w:r w:rsidRPr="0082133C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DC11FE" w:rsidRPr="0082133C" w:rsidRDefault="00DC11FE" w:rsidP="00DC11FE">
      <w:pPr>
        <w:ind w:right="5954"/>
        <w:rPr>
          <w:rFonts w:ascii="Ubuntu Light" w:hAnsi="Ubuntu Light" w:cs="Arial"/>
          <w:i/>
          <w:sz w:val="20"/>
          <w:szCs w:val="20"/>
        </w:rPr>
      </w:pPr>
    </w:p>
    <w:p w:rsidR="00DC11FE" w:rsidRPr="0082133C" w:rsidRDefault="00DC11FE" w:rsidP="00DC11FE">
      <w:pPr>
        <w:jc w:val="center"/>
        <w:rPr>
          <w:rFonts w:ascii="Ubuntu Light" w:hAnsi="Ubuntu Light" w:cs="Arial"/>
          <w:b/>
          <w:bCs/>
          <w:sz w:val="20"/>
          <w:szCs w:val="20"/>
        </w:rPr>
      </w:pPr>
      <w:r w:rsidRPr="0082133C">
        <w:rPr>
          <w:rFonts w:ascii="Ubuntu Light" w:hAnsi="Ubuntu Light" w:cs="Arial"/>
          <w:b/>
          <w:bCs/>
          <w:sz w:val="20"/>
          <w:szCs w:val="20"/>
        </w:rPr>
        <w:t>WYKAZ WYKONANYCH USŁUG</w:t>
      </w:r>
    </w:p>
    <w:p w:rsidR="00DC11FE" w:rsidRPr="0082133C" w:rsidRDefault="00DC11FE" w:rsidP="00DC11FE">
      <w:pPr>
        <w:jc w:val="center"/>
        <w:rPr>
          <w:rFonts w:ascii="Ubuntu Light" w:hAnsi="Ubuntu Light" w:cs="Arial"/>
          <w:b/>
          <w:bCs/>
          <w:sz w:val="20"/>
          <w:szCs w:val="20"/>
        </w:rPr>
      </w:pPr>
    </w:p>
    <w:tbl>
      <w:tblPr>
        <w:tblW w:w="1372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3119"/>
        <w:gridCol w:w="2693"/>
        <w:gridCol w:w="4394"/>
      </w:tblGrid>
      <w:tr w:rsidR="00DC11FE" w:rsidRPr="0082133C" w:rsidTr="002100C7">
        <w:trPr>
          <w:trHeight w:val="701"/>
        </w:trPr>
        <w:tc>
          <w:tcPr>
            <w:tcW w:w="3515" w:type="dxa"/>
            <w:shd w:val="clear" w:color="auto" w:fill="FBE4D5"/>
            <w:vAlign w:val="center"/>
          </w:tcPr>
          <w:p w:rsidR="00DC11FE" w:rsidRPr="0082133C" w:rsidRDefault="00DC11FE" w:rsidP="002100C7">
            <w:pPr>
              <w:ind w:left="175"/>
              <w:jc w:val="center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82133C">
              <w:rPr>
                <w:rFonts w:ascii="Ubuntu Light" w:hAnsi="Ubuntu Light" w:cs="Arial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3119" w:type="dxa"/>
            <w:shd w:val="clear" w:color="auto" w:fill="FBE4D5"/>
            <w:vAlign w:val="center"/>
          </w:tcPr>
          <w:p w:rsidR="00DC11FE" w:rsidRPr="0082133C" w:rsidRDefault="00DC11FE" w:rsidP="002100C7">
            <w:pPr>
              <w:jc w:val="center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82133C">
              <w:rPr>
                <w:rFonts w:ascii="Ubuntu Light" w:hAnsi="Ubuntu Light" w:cs="Arial"/>
                <w:b/>
                <w:i/>
                <w:sz w:val="20"/>
                <w:szCs w:val="20"/>
              </w:rPr>
              <w:t>Wartości wykonanych usług brutto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DC11FE" w:rsidRPr="0082133C" w:rsidRDefault="00DC11FE" w:rsidP="002100C7">
            <w:pPr>
              <w:jc w:val="center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82133C">
              <w:rPr>
                <w:rFonts w:ascii="Ubuntu Light" w:hAnsi="Ubuntu Light" w:cs="Arial"/>
                <w:b/>
                <w:i/>
                <w:sz w:val="20"/>
                <w:szCs w:val="20"/>
              </w:rPr>
              <w:t xml:space="preserve">Daty wykonania </w:t>
            </w:r>
          </w:p>
        </w:tc>
        <w:tc>
          <w:tcPr>
            <w:tcW w:w="4394" w:type="dxa"/>
            <w:shd w:val="clear" w:color="auto" w:fill="FBE4D5"/>
            <w:vAlign w:val="center"/>
          </w:tcPr>
          <w:p w:rsidR="00DC11FE" w:rsidRPr="0082133C" w:rsidRDefault="00DC11FE" w:rsidP="002100C7">
            <w:pPr>
              <w:jc w:val="center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82133C">
              <w:rPr>
                <w:rFonts w:ascii="Ubuntu Light" w:hAnsi="Ubuntu Light" w:cs="Arial"/>
                <w:b/>
                <w:i/>
                <w:sz w:val="20"/>
                <w:szCs w:val="20"/>
              </w:rPr>
              <w:t>Zamawiający</w:t>
            </w:r>
          </w:p>
          <w:p w:rsidR="00DC11FE" w:rsidRPr="0082133C" w:rsidRDefault="00DC11FE" w:rsidP="002100C7">
            <w:pPr>
              <w:jc w:val="center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</w:p>
        </w:tc>
      </w:tr>
      <w:tr w:rsidR="00DC11FE" w:rsidRPr="0082133C" w:rsidTr="002100C7">
        <w:trPr>
          <w:trHeight w:val="397"/>
        </w:trPr>
        <w:tc>
          <w:tcPr>
            <w:tcW w:w="3515" w:type="dxa"/>
            <w:shd w:val="clear" w:color="auto" w:fill="auto"/>
          </w:tcPr>
          <w:p w:rsidR="00DC11FE" w:rsidRPr="0082133C" w:rsidRDefault="00DC11FE" w:rsidP="002100C7">
            <w:pPr>
              <w:jc w:val="righ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C11FE" w:rsidRPr="0082133C" w:rsidRDefault="00DC11FE" w:rsidP="002100C7">
            <w:pPr>
              <w:jc w:val="righ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11FE" w:rsidRPr="0082133C" w:rsidRDefault="00DC11FE" w:rsidP="002100C7">
            <w:pPr>
              <w:jc w:val="righ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C11FE" w:rsidRPr="0082133C" w:rsidRDefault="00DC11FE" w:rsidP="002100C7">
            <w:pPr>
              <w:jc w:val="righ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</w:p>
        </w:tc>
      </w:tr>
      <w:tr w:rsidR="00DC11FE" w:rsidRPr="0082133C" w:rsidTr="002100C7">
        <w:trPr>
          <w:trHeight w:val="397"/>
        </w:trPr>
        <w:tc>
          <w:tcPr>
            <w:tcW w:w="3515" w:type="dxa"/>
            <w:shd w:val="clear" w:color="auto" w:fill="auto"/>
          </w:tcPr>
          <w:p w:rsidR="00DC11FE" w:rsidRPr="0082133C" w:rsidRDefault="00DC11FE" w:rsidP="002100C7">
            <w:pPr>
              <w:jc w:val="righ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C11FE" w:rsidRPr="0082133C" w:rsidRDefault="00DC11FE" w:rsidP="002100C7">
            <w:pPr>
              <w:jc w:val="righ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11FE" w:rsidRPr="0082133C" w:rsidRDefault="00DC11FE" w:rsidP="002100C7">
            <w:pPr>
              <w:jc w:val="righ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C11FE" w:rsidRPr="0082133C" w:rsidRDefault="00DC11FE" w:rsidP="002100C7">
            <w:pPr>
              <w:jc w:val="righ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</w:p>
        </w:tc>
      </w:tr>
      <w:tr w:rsidR="00DC11FE" w:rsidRPr="0082133C" w:rsidTr="002100C7">
        <w:trPr>
          <w:trHeight w:val="397"/>
        </w:trPr>
        <w:tc>
          <w:tcPr>
            <w:tcW w:w="3515" w:type="dxa"/>
            <w:shd w:val="clear" w:color="auto" w:fill="auto"/>
          </w:tcPr>
          <w:p w:rsidR="00DC11FE" w:rsidRPr="0082133C" w:rsidRDefault="00DC11FE" w:rsidP="002100C7">
            <w:pPr>
              <w:jc w:val="righ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C11FE" w:rsidRPr="0082133C" w:rsidRDefault="00DC11FE" w:rsidP="002100C7">
            <w:pPr>
              <w:jc w:val="righ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11FE" w:rsidRPr="0082133C" w:rsidRDefault="00DC11FE" w:rsidP="002100C7">
            <w:pPr>
              <w:jc w:val="righ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C11FE" w:rsidRPr="0082133C" w:rsidRDefault="00DC11FE" w:rsidP="002100C7">
            <w:pPr>
              <w:jc w:val="righ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</w:p>
        </w:tc>
      </w:tr>
    </w:tbl>
    <w:p w:rsidR="00DC11FE" w:rsidRPr="0082133C" w:rsidRDefault="00DC11FE" w:rsidP="00DC11FE">
      <w:pPr>
        <w:jc w:val="right"/>
        <w:rPr>
          <w:rFonts w:ascii="Ubuntu Light" w:hAnsi="Ubuntu Light" w:cs="Arial"/>
          <w:b/>
          <w:i/>
          <w:sz w:val="20"/>
          <w:szCs w:val="20"/>
        </w:rPr>
      </w:pPr>
    </w:p>
    <w:p w:rsidR="00DC11FE" w:rsidRPr="0082133C" w:rsidRDefault="00DC11FE" w:rsidP="00DC11FE">
      <w:pPr>
        <w:tabs>
          <w:tab w:val="left" w:pos="4223"/>
          <w:tab w:val="right" w:pos="14712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82133C">
        <w:rPr>
          <w:rFonts w:ascii="Ubuntu Light" w:hAnsi="Ubuntu Light" w:cs="Arial"/>
          <w:b/>
          <w:i/>
          <w:sz w:val="20"/>
          <w:szCs w:val="20"/>
        </w:rPr>
        <w:t>Do niniejszego wykazu należy  dołączyć dowody określające czy w/w usługi zostały wykonane należycie.</w:t>
      </w:r>
    </w:p>
    <w:p w:rsidR="00DC11FE" w:rsidRPr="0082133C" w:rsidRDefault="00DC11FE" w:rsidP="00DC11FE">
      <w:pPr>
        <w:spacing w:line="360" w:lineRule="auto"/>
        <w:rPr>
          <w:rFonts w:ascii="Ubuntu Light" w:hAnsi="Ubuntu Light" w:cs="Arial"/>
          <w:b/>
          <w:i/>
          <w:sz w:val="20"/>
          <w:szCs w:val="20"/>
        </w:rPr>
      </w:pPr>
    </w:p>
    <w:p w:rsidR="00DC11FE" w:rsidRPr="0082133C" w:rsidRDefault="00DC11FE" w:rsidP="00DC11FE">
      <w:pPr>
        <w:spacing w:line="360" w:lineRule="auto"/>
        <w:jc w:val="right"/>
        <w:rPr>
          <w:rFonts w:ascii="Ubuntu Light" w:hAnsi="Ubuntu Light" w:cs="Arial"/>
          <w:b/>
          <w:i/>
          <w:sz w:val="20"/>
          <w:szCs w:val="20"/>
        </w:rPr>
      </w:pPr>
      <w:r w:rsidRPr="0082133C">
        <w:rPr>
          <w:rFonts w:ascii="Ubuntu Light" w:hAnsi="Ubuntu Light" w:cs="Arial"/>
          <w:b/>
          <w:i/>
          <w:sz w:val="20"/>
          <w:szCs w:val="20"/>
        </w:rPr>
        <w:tab/>
      </w:r>
    </w:p>
    <w:p w:rsidR="00DC11FE" w:rsidRPr="0082133C" w:rsidRDefault="00DC11FE" w:rsidP="00DC11FE">
      <w:pPr>
        <w:spacing w:line="360" w:lineRule="auto"/>
        <w:rPr>
          <w:rFonts w:ascii="Ubuntu Light" w:hAnsi="Ubuntu Light" w:cs="Arial"/>
          <w:sz w:val="20"/>
          <w:szCs w:val="20"/>
        </w:rPr>
      </w:pPr>
      <w:r w:rsidRPr="0082133C">
        <w:rPr>
          <w:rFonts w:ascii="Ubuntu Light" w:hAnsi="Ubuntu Light" w:cs="Arial"/>
          <w:sz w:val="20"/>
          <w:szCs w:val="20"/>
        </w:rPr>
        <w:t xml:space="preserve">…………….……. </w:t>
      </w:r>
      <w:r w:rsidRPr="0082133C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82133C">
        <w:rPr>
          <w:rFonts w:ascii="Ubuntu Light" w:hAnsi="Ubuntu Light" w:cs="Arial"/>
          <w:sz w:val="20"/>
          <w:szCs w:val="20"/>
        </w:rPr>
        <w:t>dnia ………….…….202</w:t>
      </w:r>
      <w:r w:rsidR="004F1DBB">
        <w:rPr>
          <w:rFonts w:ascii="Ubuntu Light" w:hAnsi="Ubuntu Light" w:cs="Arial"/>
          <w:sz w:val="20"/>
          <w:szCs w:val="20"/>
        </w:rPr>
        <w:t>3</w:t>
      </w:r>
      <w:r w:rsidRPr="0082133C">
        <w:rPr>
          <w:rFonts w:ascii="Ubuntu Light" w:hAnsi="Ubuntu Light" w:cs="Arial"/>
          <w:sz w:val="20"/>
          <w:szCs w:val="20"/>
        </w:rPr>
        <w:t xml:space="preserve"> r. </w:t>
      </w:r>
    </w:p>
    <w:p w:rsidR="00DC11FE" w:rsidRPr="0082133C" w:rsidRDefault="00DC11FE" w:rsidP="00DC11FE">
      <w:pPr>
        <w:spacing w:line="360" w:lineRule="auto"/>
        <w:jc w:val="right"/>
        <w:rPr>
          <w:rFonts w:ascii="Ubuntu Light" w:hAnsi="Ubuntu Light" w:cs="Arial"/>
          <w:sz w:val="20"/>
          <w:szCs w:val="20"/>
        </w:rPr>
      </w:pPr>
      <w:r w:rsidRPr="0082133C">
        <w:rPr>
          <w:rFonts w:ascii="Ubuntu Light" w:hAnsi="Ubuntu Light" w:cs="Arial"/>
          <w:sz w:val="20"/>
          <w:szCs w:val="20"/>
        </w:rPr>
        <w:tab/>
      </w:r>
      <w:r w:rsidRPr="0082133C">
        <w:rPr>
          <w:rFonts w:ascii="Ubuntu Light" w:hAnsi="Ubuntu Light" w:cs="Arial"/>
          <w:sz w:val="20"/>
          <w:szCs w:val="20"/>
        </w:rPr>
        <w:tab/>
      </w:r>
      <w:r w:rsidRPr="0082133C">
        <w:rPr>
          <w:rFonts w:ascii="Ubuntu Light" w:hAnsi="Ubuntu Light" w:cs="Arial"/>
          <w:sz w:val="20"/>
          <w:szCs w:val="20"/>
        </w:rPr>
        <w:tab/>
      </w:r>
      <w:r w:rsidRPr="0082133C">
        <w:rPr>
          <w:rFonts w:ascii="Ubuntu Light" w:hAnsi="Ubuntu Light" w:cs="Arial"/>
          <w:sz w:val="20"/>
          <w:szCs w:val="20"/>
        </w:rPr>
        <w:tab/>
      </w:r>
      <w:r w:rsidRPr="0082133C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DC11FE" w:rsidRPr="0082133C" w:rsidRDefault="00DC11FE" w:rsidP="00DC11FE">
      <w:pPr>
        <w:ind w:left="12048" w:hanging="697"/>
        <w:jc w:val="both"/>
        <w:rPr>
          <w:rFonts w:ascii="Ubuntu Light" w:hAnsi="Ubuntu Light" w:cs="Arial"/>
          <w:i/>
          <w:sz w:val="20"/>
          <w:szCs w:val="20"/>
        </w:rPr>
      </w:pPr>
      <w:r w:rsidRPr="0082133C">
        <w:rPr>
          <w:rFonts w:ascii="Ubuntu Light" w:hAnsi="Ubuntu Light" w:cs="Arial"/>
          <w:i/>
          <w:sz w:val="20"/>
          <w:szCs w:val="20"/>
        </w:rPr>
        <w:t>Podpis osoby/osób uprawnionej/ uprawnionych                                   do reprezentowania Wykonawcy</w:t>
      </w:r>
    </w:p>
    <w:p w:rsidR="00DC11FE" w:rsidRPr="0082133C" w:rsidRDefault="00DC11FE" w:rsidP="00DC11FE">
      <w:pPr>
        <w:ind w:left="12048" w:hanging="697"/>
        <w:jc w:val="both"/>
        <w:rPr>
          <w:rFonts w:ascii="Ubuntu Light" w:hAnsi="Ubuntu Light" w:cs="Arial"/>
          <w:i/>
          <w:sz w:val="20"/>
          <w:szCs w:val="20"/>
        </w:rPr>
      </w:pPr>
    </w:p>
    <w:p w:rsidR="00DC11FE" w:rsidRPr="003B6AED" w:rsidRDefault="00DC11FE" w:rsidP="00DC11FE">
      <w:pPr>
        <w:jc w:val="both"/>
        <w:rPr>
          <w:rFonts w:ascii="Ubuntu Light" w:hAnsi="Ubuntu Light" w:cs="Arial"/>
          <w:i/>
          <w:sz w:val="20"/>
          <w:szCs w:val="20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9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rPr>
          <w:rFonts w:ascii="Ubuntu Light" w:hAnsi="Ubuntu Light" w:cs="Calibri Light"/>
          <w:b/>
          <w:i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1 – Zestaw do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otoemisji</w:t>
      </w:r>
      <w:proofErr w:type="spellEnd"/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 Capella</w:t>
      </w:r>
    </w:p>
    <w:p w:rsidR="00DC11FE" w:rsidRPr="00100821" w:rsidRDefault="00DC11FE" w:rsidP="00DC11FE">
      <w:pPr>
        <w:rPr>
          <w:rFonts w:ascii="Ubuntu Light" w:hAnsi="Ubuntu Light" w:cs="Calibri Light"/>
          <w:b/>
          <w:i/>
          <w:sz w:val="18"/>
          <w:szCs w:val="18"/>
        </w:rPr>
      </w:pP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134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Zestaw do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otoemisji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z oprogramowaniem i sondą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Capella 2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Otometris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Medicus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3213,D7224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8021199/2014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Pracownia Audiometrii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31.07.2023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10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rPr>
          <w:rFonts w:ascii="Ubuntu Light" w:hAnsi="Ubuntu Light" w:cs="Calibri Light"/>
          <w:b/>
          <w:i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2 –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Holtery</w:t>
      </w:r>
      <w:proofErr w:type="spellEnd"/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 EKG DMS</w:t>
      </w:r>
    </w:p>
    <w:p w:rsidR="00DC11FE" w:rsidRPr="00100821" w:rsidRDefault="00DC11FE" w:rsidP="00DC11FE">
      <w:pPr>
        <w:rPr>
          <w:rFonts w:ascii="Ubuntu Light" w:hAnsi="Ubuntu Light" w:cs="Calibri Light"/>
          <w:b/>
          <w:i/>
          <w:sz w:val="18"/>
          <w:szCs w:val="18"/>
        </w:rPr>
      </w:pP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134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HOLTER EKG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DMS-300-3A 5272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AND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SN 20111026/3A/06257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80257023/U/12/1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Chorób Wewnętrznych i Chemioterapii Onkologicznej – Pracownia EKG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HOLTER EKG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DMS-300-3A 5176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AND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SN 20111026/3A/06097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80257023/U/12/2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Oddział Chorób Wewnętrznych i Chemioterapii </w:t>
            </w: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Onkologicznej – Pracownia EKG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629"/>
        </w:trPr>
        <w:tc>
          <w:tcPr>
            <w:tcW w:w="11057" w:type="dxa"/>
            <w:gridSpan w:val="11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bCs/>
                <w:color w:val="000000"/>
                <w:sz w:val="18"/>
                <w:szCs w:val="18"/>
                <w:vertAlign w:val="subscript"/>
              </w:rPr>
            </w:pPr>
          </w:p>
        </w:tc>
      </w:tr>
    </w:tbl>
    <w:p w:rsidR="00DC11FE" w:rsidRPr="00100821" w:rsidRDefault="00DC11FE" w:rsidP="00DC11FE">
      <w:pPr>
        <w:tabs>
          <w:tab w:val="left" w:pos="12552"/>
        </w:tabs>
        <w:rPr>
          <w:rFonts w:ascii="Ubuntu Light" w:hAnsi="Ubuntu Light" w:cs="Calibri Light"/>
          <w:i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11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rPr>
          <w:rFonts w:ascii="Ubuntu Light" w:hAnsi="Ubuntu Light" w:cs="Calibri Light"/>
          <w:b/>
          <w:i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3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Holtery</w:t>
      </w:r>
      <w:proofErr w:type="spellEnd"/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 EKG RR</w:t>
      </w:r>
    </w:p>
    <w:p w:rsidR="00DC11FE" w:rsidRPr="00100821" w:rsidRDefault="00DC11FE" w:rsidP="00DC11FE">
      <w:pPr>
        <w:rPr>
          <w:rFonts w:ascii="Ubuntu Light" w:hAnsi="Ubuntu Light" w:cs="Calibri Light"/>
          <w:b/>
          <w:i/>
          <w:sz w:val="18"/>
          <w:szCs w:val="18"/>
        </w:rPr>
      </w:pP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1417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Holter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EKG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RR HOLCARD CR-07 V 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FTS 802-57024/2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Chorób Wewnętrznych i Chemioterapii Onkologicznej – Pracownia EKG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29.07.2023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Holter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EKG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RR HOLCARD CR-07 V 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FTS 802-57024/3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Chorób Wewnętrznych i Chemioterapii Onkologicznej – Pracownia EKG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30.07.2023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629"/>
        </w:trPr>
        <w:tc>
          <w:tcPr>
            <w:tcW w:w="11057" w:type="dxa"/>
            <w:gridSpan w:val="11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bCs/>
                <w:color w:val="000000"/>
                <w:sz w:val="18"/>
                <w:szCs w:val="18"/>
                <w:vertAlign w:val="subscript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12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4 EKG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1417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AsCard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Grey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8021044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29.09.2023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AsCard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Grey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29.11.2023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AsCard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Grey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8021103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505-17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 Dermatologii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29.11.2023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AsCard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Grey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8021104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Oddział Chirurgii Ogólnej, Naczyniowej i Transplantacyjnej 507-17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24.11.2023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Grey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2683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8021178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 507-17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Grey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2684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8021179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Anestezjologii i Intensywnej Terapii 509-17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AsCARD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4333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8021399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Chorób Wewnętrznych i Chemioterapii Onkologicznej - Izba Przyjęć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30.12.2023</w:t>
            </w:r>
          </w:p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Grey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4334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Oddział Chorób Wewnętrznych i Chemioterapii Onkologicznej - Pracownia EKG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29.07.2023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AsCARD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29.09.2023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AsCard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636/97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802431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505-17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Odd.Dermatologii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29.11.2023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AsCard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321/00/6P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802498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507-17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29.07.2023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AsCARD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 B-56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323/00/69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506-17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Odd.Chirurgii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Szczękowo-Twarzowej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Aparat EKG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MR. RED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227/07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802714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Bank Krwi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Silver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104/2009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802831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29.11.2023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AsCard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Grey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802881</w:t>
            </w:r>
          </w:p>
        </w:tc>
        <w:tc>
          <w:tcPr>
            <w:tcW w:w="567" w:type="dxa"/>
            <w:shd w:val="clear" w:color="auto" w:fill="auto"/>
          </w:tcPr>
          <w:p w:rsidR="00DC11FE" w:rsidRPr="00A36ABA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sz w:val="18"/>
                <w:szCs w:val="18"/>
              </w:rPr>
              <w:t>2011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Otorynolaryngologii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Grey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802882</w:t>
            </w:r>
          </w:p>
        </w:tc>
        <w:tc>
          <w:tcPr>
            <w:tcW w:w="567" w:type="dxa"/>
            <w:shd w:val="clear" w:color="auto" w:fill="auto"/>
          </w:tcPr>
          <w:p w:rsidR="00DC11FE" w:rsidRPr="00A36ABA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sz w:val="18"/>
                <w:szCs w:val="18"/>
              </w:rPr>
              <w:t>2011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Oddział Chorób Wewnętrznych i Chemioterapii Onkologicznej - Pracownia EKG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Blue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802900</w:t>
            </w:r>
          </w:p>
        </w:tc>
        <w:tc>
          <w:tcPr>
            <w:tcW w:w="567" w:type="dxa"/>
            <w:shd w:val="clear" w:color="auto" w:fill="auto"/>
          </w:tcPr>
          <w:p w:rsidR="00DC11FE" w:rsidRPr="00A36ABA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sz w:val="18"/>
                <w:szCs w:val="18"/>
              </w:rPr>
              <w:t>2011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29.09.2023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Blue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802901</w:t>
            </w:r>
          </w:p>
        </w:tc>
        <w:tc>
          <w:tcPr>
            <w:tcW w:w="567" w:type="dxa"/>
            <w:shd w:val="clear" w:color="auto" w:fill="auto"/>
          </w:tcPr>
          <w:p w:rsidR="00DC11FE" w:rsidRPr="00A36ABA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sz w:val="18"/>
                <w:szCs w:val="18"/>
              </w:rPr>
              <w:t>2011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29.09.2023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Elektrokardiograf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AsCard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Grey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ASPEL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1519/E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A36ABA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A36ABA">
              <w:rPr>
                <w:rFonts w:ascii="Ubuntu Light" w:hAnsi="Ubuntu Light" w:cs="Calibri Light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 - Stacja Dializ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13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5 Kardiomonitor DS2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417"/>
        <w:gridCol w:w="992"/>
        <w:gridCol w:w="851"/>
        <w:gridCol w:w="709"/>
        <w:gridCol w:w="1559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41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Kardiomonitor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ekg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DS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Unitra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Biazet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10092331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B-1/098-0001/98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Otorynolaryngologii - Blok Operacyjny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14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i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6 Urządzenia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Plasmatherm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1276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Urządzenie do rozmrażania preparatów krwiopochodnych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PLASMATHERM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BARKEY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1109896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24.05.2023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Urządzenie do rozmrażania preparatów krwiopochodnych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PLASMATHERM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BARKEY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1109897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23.05.2023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Aparat do kontrolowanego rozmrażania osocza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PLASMATHERM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BARKEY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1107265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802823/09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23.05.2023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15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 7 USG S8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1276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Aparat USG z wyposażeniem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S8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Expert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Sonomedical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432267394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8021715/19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502-17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16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8 Loża ESCO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1134"/>
        <w:gridCol w:w="1134"/>
        <w:gridCol w:w="992"/>
        <w:gridCol w:w="709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Loża laminarna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AC 2-4E1Esco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ESCO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2007-26133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802723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Laboratorium Hematologiczne – Pracownia Inżynierii Szpiku i Banku Komórek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17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9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Tympanometr</w:t>
      </w:r>
      <w:proofErr w:type="spellEnd"/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Clarinet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1417"/>
        <w:gridCol w:w="709"/>
        <w:gridCol w:w="992"/>
        <w:gridCol w:w="567"/>
        <w:gridCol w:w="1843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Tympanometr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Clarinet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Plus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Inventis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IM1CG19217722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8021709/19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527-06 Pracownia Audiometrii (LKL)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18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10 Szafa chłodnicza SLC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276"/>
        <w:gridCol w:w="1276"/>
        <w:gridCol w:w="1134"/>
        <w:gridCol w:w="850"/>
        <w:gridCol w:w="567"/>
        <w:gridCol w:w="1843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Szafa chłodnicza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SLC-100L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Bolarus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CHŁODZIARKA 1100930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8021753/20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531-14 Pracownia Leków Cytostatycznych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01.06.2023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19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11 Kompresor DK50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992"/>
        <w:gridCol w:w="1134"/>
        <w:gridCol w:w="850"/>
        <w:gridCol w:w="709"/>
        <w:gridCol w:w="1843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Kompresor do zasilania unitów stomatologicznych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DK50 2X2V DRY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EKOM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V0451-03-2013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444004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519-07 Poradnia </w:t>
            </w:r>
            <w:proofErr w:type="spellStart"/>
            <w:r>
              <w:rPr>
                <w:rFonts w:ascii="Ubuntu Light" w:hAnsi="Ubuntu Light" w:cs="Calibri Light"/>
                <w:color w:val="000000"/>
                <w:sz w:val="18"/>
                <w:szCs w:val="18"/>
              </w:rPr>
              <w:t>Chirur</w:t>
            </w:r>
            <w:proofErr w:type="spellEnd"/>
            <w:r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. </w:t>
            </w: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Szczęk.- Twarzowej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20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12 Generator laryngologiczny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Sutter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992"/>
        <w:gridCol w:w="1134"/>
        <w:gridCol w:w="992"/>
        <w:gridCol w:w="709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Generator laryngologiczny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RF BM 780II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Sutter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GmbH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780110100193723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8021734/19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Otorynolaryngologii - Blok Operacyjny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524-01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21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13 Sterylizator SP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709"/>
        <w:gridCol w:w="1417"/>
        <w:gridCol w:w="851"/>
        <w:gridCol w:w="567"/>
        <w:gridCol w:w="1559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Sterylizator powietrzny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SP-30G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WAMED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130-SP-30G-17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8021651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APTEKA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22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14 Nóż harmoniczny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134"/>
        <w:gridCol w:w="992"/>
        <w:gridCol w:w="1134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Nóż harmoniczny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Electric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Bistour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Carlo De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Giorgi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3M03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8021007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Poradnia Chirurgii Szczękowo - Twarzowej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07.09.2023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23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15 Aparat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ThermoBrite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992"/>
        <w:gridCol w:w="993"/>
        <w:gridCol w:w="992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Aparat do hybrydyzacji i denaturacji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ThermoBrite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S 500-24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STATSPIN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714S50001045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802724/07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Laboratorium Hematologiczne – Pracownia Cytogenetyki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24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16 Sterylizatory ASHE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417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SteryliZator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parowy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ASHE 400/600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Spółdzielnia Pracy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Mechanicz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802355/96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LABORATORIUM CENTRALNE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SteryliZator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parowy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ASHE 400/600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Spółdzielnia Pracy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Mechanicz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LABORATORIUM CENTRALNE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629"/>
        </w:trPr>
        <w:tc>
          <w:tcPr>
            <w:tcW w:w="11057" w:type="dxa"/>
            <w:gridSpan w:val="11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bCs/>
                <w:color w:val="000000"/>
                <w:sz w:val="18"/>
                <w:szCs w:val="18"/>
                <w:vertAlign w:val="subscript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25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17 Lasery CTL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1276"/>
        <w:gridCol w:w="992"/>
        <w:gridCol w:w="851"/>
        <w:gridCol w:w="567"/>
        <w:gridCol w:w="1559"/>
        <w:gridCol w:w="709"/>
        <w:gridCol w:w="850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850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Laser terapeutyczny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1106MX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CTL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M1302806MXN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505-17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Odd.Dermatologii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Diodowy laser terapeutyczny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1106MX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CTL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M1301506MXK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8020005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519-07 Poradnia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Chirur.Szczęk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.- Twarzowej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30.07.2023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26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18 USG S8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1134"/>
        <w:gridCol w:w="992"/>
        <w:gridCol w:w="1134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Ultrasonograf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S8Exp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SONOSCAPE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4309545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8021379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Przenośny aparat USG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SONOSCAPE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904382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802880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27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19 Unity DC170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275"/>
        <w:gridCol w:w="993"/>
        <w:gridCol w:w="1275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Unit stomatologiczny</w:t>
            </w:r>
          </w:p>
        </w:tc>
        <w:tc>
          <w:tcPr>
            <w:tcW w:w="1275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DC 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DIPLOMAT DENTAL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519-07 Poradnia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Chirur.Szczęk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.- Twarzowej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29.11.2023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Unit stomatologiczny</w:t>
            </w:r>
          </w:p>
        </w:tc>
        <w:tc>
          <w:tcPr>
            <w:tcW w:w="1275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DC 170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DIPLOMAT DENTAL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8021001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 xml:space="preserve">519-07 Poradnia </w:t>
            </w:r>
            <w:proofErr w:type="spellStart"/>
            <w:r w:rsidRPr="00100821">
              <w:rPr>
                <w:rFonts w:ascii="Ubuntu Light" w:hAnsi="Ubuntu Light" w:cs="Calibri Light"/>
                <w:sz w:val="18"/>
                <w:szCs w:val="18"/>
              </w:rPr>
              <w:t>Chirur.Szczęk</w:t>
            </w:r>
            <w:proofErr w:type="spellEnd"/>
            <w:r w:rsidRPr="00100821">
              <w:rPr>
                <w:rFonts w:ascii="Ubuntu Light" w:hAnsi="Ubuntu Light" w:cs="Calibri Light"/>
                <w:sz w:val="18"/>
                <w:szCs w:val="18"/>
              </w:rPr>
              <w:t>.- Twarzowej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29.11.2023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Unit stomatologiczny</w:t>
            </w:r>
          </w:p>
        </w:tc>
        <w:tc>
          <w:tcPr>
            <w:tcW w:w="1275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DC 170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DIPLOMAT DENTAL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802997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 xml:space="preserve">519-07 Poradnia </w:t>
            </w:r>
            <w:proofErr w:type="spellStart"/>
            <w:r w:rsidRPr="00100821">
              <w:rPr>
                <w:rFonts w:ascii="Ubuntu Light" w:hAnsi="Ubuntu Light" w:cs="Calibri Light"/>
                <w:sz w:val="18"/>
                <w:szCs w:val="18"/>
              </w:rPr>
              <w:t>Chirur.Szczęk</w:t>
            </w:r>
            <w:proofErr w:type="spellEnd"/>
            <w:r w:rsidRPr="00100821">
              <w:rPr>
                <w:rFonts w:ascii="Ubuntu Light" w:hAnsi="Ubuntu Light" w:cs="Calibri Light"/>
                <w:sz w:val="18"/>
                <w:szCs w:val="18"/>
              </w:rPr>
              <w:t>.- Twarzowej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29.11.2023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Unit stomatologiczny</w:t>
            </w:r>
          </w:p>
        </w:tc>
        <w:tc>
          <w:tcPr>
            <w:tcW w:w="1275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DC 170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DIPLOMAT DENTAL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802998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 xml:space="preserve">519-07 Poradnia </w:t>
            </w:r>
            <w:proofErr w:type="spellStart"/>
            <w:r w:rsidRPr="00100821">
              <w:rPr>
                <w:rFonts w:ascii="Ubuntu Light" w:hAnsi="Ubuntu Light" w:cs="Calibri Light"/>
                <w:sz w:val="18"/>
                <w:szCs w:val="18"/>
              </w:rPr>
              <w:t>Chirur.Szczęk</w:t>
            </w:r>
            <w:proofErr w:type="spellEnd"/>
            <w:r w:rsidRPr="00100821">
              <w:rPr>
                <w:rFonts w:ascii="Ubuntu Light" w:hAnsi="Ubuntu Light" w:cs="Calibri Light"/>
                <w:sz w:val="18"/>
                <w:szCs w:val="18"/>
              </w:rPr>
              <w:t>.- Twarzowej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29.11.2023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Unit stomatologiczny</w:t>
            </w:r>
          </w:p>
        </w:tc>
        <w:tc>
          <w:tcPr>
            <w:tcW w:w="1275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DC 170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DIPLOMAT DENTAL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802999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 xml:space="preserve">519-07 Poradnia </w:t>
            </w:r>
            <w:proofErr w:type="spellStart"/>
            <w:r w:rsidRPr="00100821">
              <w:rPr>
                <w:rFonts w:ascii="Ubuntu Light" w:hAnsi="Ubuntu Light" w:cs="Calibri Light"/>
                <w:sz w:val="18"/>
                <w:szCs w:val="18"/>
              </w:rPr>
              <w:t>Chirur.Szczęk</w:t>
            </w:r>
            <w:proofErr w:type="spellEnd"/>
            <w:r w:rsidRPr="00100821">
              <w:rPr>
                <w:rFonts w:ascii="Ubuntu Light" w:hAnsi="Ubuntu Light" w:cs="Calibri Light"/>
                <w:sz w:val="18"/>
                <w:szCs w:val="18"/>
              </w:rPr>
              <w:t>.- Twarzowej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29.11.2023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Pompa  ssawna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VS1200S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DURR DENTAL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B243640002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441002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 xml:space="preserve">519-07 Poradnia </w:t>
            </w:r>
            <w:proofErr w:type="spellStart"/>
            <w:r w:rsidRPr="00100821">
              <w:rPr>
                <w:rFonts w:ascii="Ubuntu Light" w:hAnsi="Ubuntu Light" w:cs="Calibri Light"/>
                <w:sz w:val="18"/>
                <w:szCs w:val="18"/>
              </w:rPr>
              <w:t>Chirur.Szczęk</w:t>
            </w:r>
            <w:proofErr w:type="spellEnd"/>
            <w:r w:rsidRPr="00100821">
              <w:rPr>
                <w:rFonts w:ascii="Ubuntu Light" w:hAnsi="Ubuntu Light" w:cs="Calibri Light"/>
                <w:sz w:val="18"/>
                <w:szCs w:val="18"/>
              </w:rPr>
              <w:t>.- Twarzowej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28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 20 Kardiomonitor DS2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134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Kardiomonitor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ekg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DS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Unitra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Biazet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10092331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B-1/098-0001/98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 Light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Otorynolaryngologii - Blok Operacyjny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29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 21 Skaner RTG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1276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Skaner RTG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VISTA SCAN MINI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Durr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Dental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 Light"/>
                <w:color w:val="000000"/>
                <w:sz w:val="18"/>
                <w:szCs w:val="18"/>
              </w:rPr>
              <w:t>D241051025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ZAKŁAD RADIOLOGII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07.12.2023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30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22 Inkubator CO2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134"/>
        <w:gridCol w:w="992"/>
        <w:gridCol w:w="1134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619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Inkubator dwutlenku węgla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170R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EPPENDORF AG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C017EK501605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801370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Laboratorium Hematologiczne – Pracownia Cytogenetyki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10.11.2023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31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23 USG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eZono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992"/>
        <w:gridCol w:w="1134"/>
        <w:gridCol w:w="850"/>
        <w:gridCol w:w="851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Aparat USG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eZono400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eZono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A.G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9100200324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8021398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Odd.Anestezjologii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i Intensywnej Terapii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508-17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32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lastRenderedPageBreak/>
        <w:t xml:space="preserve">Pakiet nr 24 Analizator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Genexper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417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Analizator do badań przesiewowych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Genexpert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GXIV-2-L-10C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Cepheid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110001520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8011397/21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526-03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Laborat.Centralne-Pracownia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Biochemiczna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33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25 System cyfrowej obróbki zdjęć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993"/>
        <w:gridCol w:w="1275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Miejsce </w:t>
            </w:r>
            <w:bookmarkStart w:id="1" w:name="_GoBack"/>
            <w:bookmarkEnd w:id="1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System cyfrowej obróbki zdjęć RTG FCR: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1. Czytnik płyt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Fujifilm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FCR XG-1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2. Konsola techniczna (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Bucky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)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Stacja robocza-komputer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Monitor EIZO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Ups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EVER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Sinline</w:t>
            </w:r>
            <w:proofErr w:type="spellEnd"/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3. Konsola techniczna Reymont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Stacja robocza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Optiplex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780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Ups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Eaton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. 5E500I, Monitor Eizo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flexscan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I362T,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Fuji Film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1. Czytnik płyt sn:57035121B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2. Konsola techniczna (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Bucky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)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Stacja robocza-komputer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sn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: JC7J35J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Monitor EIZO sn:35782114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Ups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EVER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Sinline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1200 E0366507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2. Konsola techniczna Reymont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Stacja robocza sn:707J35J,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Ups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sn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G460F37156, Monitor, sn:35831114,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lastRenderedPageBreak/>
              <w:t>A-7/034-0001/18,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491-775/11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A-7/010-0003/18491-776/11 A-7/010-0002/18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4F1DBB">
              <w:rPr>
                <w:rFonts w:ascii="Ubuntu Light" w:hAnsi="Ubuntu Light" w:cs="Calibri Light"/>
                <w:color w:val="000000"/>
                <w:sz w:val="18"/>
                <w:szCs w:val="18"/>
              </w:rPr>
              <w:t>2011,    2018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ZAKŁAD RADIOLOGII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Drukarka RTG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DRYPIX PRIMA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FUJI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26900422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802996/13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ZAKŁAD RADIOLOGII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34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26 USG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Logiq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134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Aparat USG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Logiq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e BT11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GE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Medical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Systems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212174WX7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</w:t>
            </w:r>
            <w:r>
              <w:rPr>
                <w:rFonts w:ascii="Ubuntu Light" w:hAnsi="Ubuntu Light" w:cs="Calibri Light"/>
                <w:color w:val="000000"/>
                <w:sz w:val="18"/>
                <w:szCs w:val="18"/>
              </w:rPr>
              <w:t>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Aparat USG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Logiq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C5  Premium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GE Healthcare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245810WX7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F/ST/58/2012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35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27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Biopompa</w:t>
      </w:r>
      <w:proofErr w:type="spellEnd"/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Stocker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418"/>
        <w:gridCol w:w="1417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Biopompa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STOCKER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SCP+SCPC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STOCKERT INSTRUMENTE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60S1159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802626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 - Blok Operacyjny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36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28 Maceratory S+</w:t>
      </w:r>
    </w:p>
    <w:tbl>
      <w:tblPr>
        <w:tblpPr w:leftFromText="141" w:rightFromText="141" w:vertAnchor="text" w:tblpXSpec="center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417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507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Macerator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S+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THE HAIGH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S/N1132E-1-2133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30.09.2023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557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Macerator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S+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THE HAIGH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S/N1132E-1-2134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8021239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30.09.2023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557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Macerator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S+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HAIGH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1132D-1-1176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802885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30.09.2023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557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Macerator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S+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HAIGH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1132D-1/1240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410"/>
        </w:trPr>
        <w:tc>
          <w:tcPr>
            <w:tcW w:w="11057" w:type="dxa"/>
            <w:gridSpan w:val="11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bCs/>
                <w:color w:val="000000"/>
                <w:sz w:val="18"/>
                <w:szCs w:val="18"/>
                <w:vertAlign w:val="subscript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37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29 Zgrzewarka rotacyjna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417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Zgrzewarka rotacyjna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3010DC-V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HAWO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SM452414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434009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Centralna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Sterylizatornia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08.08.2023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38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30 Łóżka szpitalne Hill Rom</w:t>
      </w:r>
    </w:p>
    <w:tbl>
      <w:tblPr>
        <w:tblpPr w:leftFromText="141" w:rightFromText="141" w:vertAnchor="text" w:tblpXSpec="center" w:tblpY="1"/>
        <w:tblOverlap w:val="never"/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1134"/>
        <w:gridCol w:w="1134"/>
        <w:gridCol w:w="850"/>
        <w:gridCol w:w="567"/>
        <w:gridCol w:w="1843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szpitalne z wagą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AVANT GUARD 1600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HRP002327092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szpitalne z wagą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 xml:space="preserve">AVANT GUARD 1600 </w:t>
            </w:r>
            <w:proofErr w:type="spellStart"/>
            <w:r w:rsidRPr="00100821">
              <w:rPr>
                <w:rFonts w:ascii="Ubuntu Light" w:hAnsi="Ubuntu Light" w:cs="Calibri Light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HRP002327090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Oddział Anestezjologii i Intensywnej Terapii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szpitalne z wagą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 xml:space="preserve">AVANT GUARD 1600 </w:t>
            </w:r>
            <w:proofErr w:type="spellStart"/>
            <w:r w:rsidRPr="00100821">
              <w:rPr>
                <w:rFonts w:ascii="Ubuntu Light" w:hAnsi="Ubuntu Light" w:cs="Calibri Light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 002327091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Oddział Anestezjologii i Intensywnej Terapii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szpitalne z wagą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 xml:space="preserve">AVANT GUARD 1600 </w:t>
            </w:r>
            <w:proofErr w:type="spellStart"/>
            <w:r w:rsidRPr="00100821">
              <w:rPr>
                <w:rFonts w:ascii="Ubuntu Light" w:hAnsi="Ubuntu Light" w:cs="Calibri Light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HRP002327625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8021015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Oddział Anestezjologii i Intensywnej Terapii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szpitalne z wagą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 xml:space="preserve">AVANT GUARD 1600 </w:t>
            </w:r>
            <w:proofErr w:type="spellStart"/>
            <w:r w:rsidRPr="00100821">
              <w:rPr>
                <w:rFonts w:ascii="Ubuntu Light" w:hAnsi="Ubuntu Light" w:cs="Calibri Light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HRP002327649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8021016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Oddział Anestezjologii i Intensywnej Terapii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07.09.2023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szpitalne z wagą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 xml:space="preserve">AVANT GUARD 1600 </w:t>
            </w:r>
            <w:proofErr w:type="spellStart"/>
            <w:r w:rsidRPr="00100821">
              <w:rPr>
                <w:rFonts w:ascii="Ubuntu Light" w:hAnsi="Ubuntu Light" w:cs="Calibri Light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HRP002375621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8021108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szpitalne z wagą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AVANT GUARD 1600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HRP002375619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8021109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AVANT GUARD 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HRP002563102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14.11.2023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Materac przeciwodleżynowy z pompą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14AG1803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8021405-01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14.11.2023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AVANT GUARD 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HRP002563101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14.11.2023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Materac przeciwodleżynowy z pompą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DC11FE" w:rsidRPr="00C86417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14AG1802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8021406-01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14.11.2023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AVANT GUARD 1600</w:t>
            </w:r>
          </w:p>
        </w:tc>
        <w:tc>
          <w:tcPr>
            <w:tcW w:w="1134" w:type="dxa"/>
            <w:shd w:val="clear" w:color="auto" w:fill="auto"/>
          </w:tcPr>
          <w:p w:rsidR="00DC11FE" w:rsidRPr="00C86417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HRP002563103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14.11.2023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Materac przeciwodleżynowy z pompą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DC11FE" w:rsidRPr="00C86417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14AG1801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8021407-01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14.11.2023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AVANT GUARD 1600</w:t>
            </w:r>
          </w:p>
        </w:tc>
        <w:tc>
          <w:tcPr>
            <w:tcW w:w="1134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HRP002563104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14.11.2023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Materac przeciwodleżynowy z pompą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DC11FE" w:rsidRPr="00C86417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14AG1800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8021408-01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14.11.2023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AVANT GUARD 1600</w:t>
            </w:r>
          </w:p>
        </w:tc>
        <w:tc>
          <w:tcPr>
            <w:tcW w:w="1134" w:type="dxa"/>
            <w:shd w:val="clear" w:color="auto" w:fill="auto"/>
          </w:tcPr>
          <w:p w:rsidR="00DC11FE" w:rsidRPr="00C86417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HRP002623759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Materac przeciwodleżynowy z pompą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16AG0274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8021486-01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AVANT GUARD 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HRP002624017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8021487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14.11.2023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Materac przeciwodleżynowy z pompą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16AG0278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8021487-01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14.11.2023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AVANT GUARD 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HRP002623646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14.11.2023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Materac przeciwodleżynowy z pompą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16AG0280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8021488-01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14.11.2023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PRIMO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HRP002623806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Materac przeciwodleżynowy z pompą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C86417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C86417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16AG0279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8021489-01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 wyposażone w system pomiaru masy ciała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AVANT GUARD 1600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HPR002086036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802914/11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Anestezjologii i Intensywnej Terapii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 wyposażone w system pomiaru masy ciała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AVANT GUARD 1600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HILL-ROM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HPR 002086030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802915/11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Anestezjologii i Intensywnej Terapii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 wyposażone w system pomiaru masy ciała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AVANT GUARD 1600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HILL-ROM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HPR002086025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802916/11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Anestezjologii i Intensywnej Terapii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HILL-ROM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NO53HE0516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07.10.2023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NO53HE0489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802945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07.10.2023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405</w:t>
            </w:r>
          </w:p>
        </w:tc>
        <w:tc>
          <w:tcPr>
            <w:tcW w:w="1134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NO53HE05497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802946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07.10.2023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405</w:t>
            </w:r>
          </w:p>
        </w:tc>
        <w:tc>
          <w:tcPr>
            <w:tcW w:w="1134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NO53HE0469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802947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07.10.2023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405</w:t>
            </w:r>
          </w:p>
        </w:tc>
        <w:tc>
          <w:tcPr>
            <w:tcW w:w="1134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NO53HE0499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802948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07.10.2023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405</w:t>
            </w:r>
          </w:p>
        </w:tc>
        <w:tc>
          <w:tcPr>
            <w:tcW w:w="1134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NO53HE0514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802949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07.10.2023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405</w:t>
            </w:r>
          </w:p>
        </w:tc>
        <w:tc>
          <w:tcPr>
            <w:tcW w:w="1134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NO53HE0515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802950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07.10.2023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134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NO53HE0470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802951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07.10.2023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szpitalne z wagą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TOTAL CARE</w:t>
            </w:r>
          </w:p>
        </w:tc>
        <w:tc>
          <w:tcPr>
            <w:tcW w:w="1134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L333AM1845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802952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 - Blok Operacyjny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intensywnego nadzoru pooperacyjnego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HRP002153657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802953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 - Blok Operacyjny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30.09.2023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intensywnego nadzoru pooperacyjnego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HRP002153658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802954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 Blok Operacyjny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30.09.2023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 z materacem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 xml:space="preserve">Hill Rom 900 </w:t>
            </w:r>
            <w:proofErr w:type="spellStart"/>
            <w:r w:rsidRPr="00100821">
              <w:rPr>
                <w:rFonts w:ascii="Ubuntu Light" w:hAnsi="Ubuntu Light" w:cs="Calibri Light"/>
                <w:sz w:val="18"/>
                <w:szCs w:val="18"/>
              </w:rPr>
              <w:t>Accella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 S.A.S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HRP004064306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8021719/19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503-17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Odd.Nefr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Transp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 i Chorób Wew.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 z materacem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 xml:space="preserve">Hill </w:t>
            </w:r>
            <w:r>
              <w:rPr>
                <w:rFonts w:ascii="Ubuntu Light" w:hAnsi="Ubuntu Light" w:cs="Calibri Light"/>
                <w:sz w:val="18"/>
                <w:szCs w:val="18"/>
              </w:rPr>
              <w:t xml:space="preserve">Rom 900 </w:t>
            </w:r>
            <w:proofErr w:type="spellStart"/>
            <w:r>
              <w:rPr>
                <w:rFonts w:ascii="Ubuntu Light" w:hAnsi="Ubuntu Light" w:cs="Calibri Light"/>
                <w:sz w:val="18"/>
                <w:szCs w:val="18"/>
              </w:rPr>
              <w:t>Accel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 S.A.S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HRP004064307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8021720/19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503-17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Odd.Nefr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Transp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 i Chorób Wew.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 xml:space="preserve">Hill Rom 900 </w:t>
            </w:r>
            <w:proofErr w:type="spellStart"/>
            <w:r w:rsidRPr="00100821">
              <w:rPr>
                <w:rFonts w:ascii="Ubuntu Light" w:hAnsi="Ubuntu Light" w:cs="Calibri Light"/>
                <w:sz w:val="18"/>
                <w:szCs w:val="18"/>
              </w:rPr>
              <w:t>Accella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Hill Rom S.A.S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HRP004064305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8021721/19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503-17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Odd.Nefr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Transp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 i Chorób Wew.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Łóżko do intensywnej terapii z materacem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Hill Rom 900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Accela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Hill Rom S.A.S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HRP004064308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8021722/19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503-17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Odd.Nefr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Transp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 i Chorób Wew.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  <w:jc w:val="center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39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31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Aparatr</w:t>
      </w:r>
      <w:proofErr w:type="spellEnd"/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Nanophotometr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134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Aparat do pomiaru stężeń kwasów nukleinowych 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Nanophotometr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P-330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IMPLEN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6014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801339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Laboratorium Hematologiczne – Pracownia Biol. Molekularnej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27.04.2023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40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32  Urządzenie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Hemochron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1134"/>
        <w:gridCol w:w="993"/>
        <w:gridCol w:w="992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1368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Urządzenie do szybkiego badania układu krzepnięcia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Hemochron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International Technik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HR5784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802759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 - Blok Operacyjny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41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33 System Maxwell RSC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993"/>
        <w:gridCol w:w="1134"/>
        <w:gridCol w:w="850"/>
        <w:gridCol w:w="709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Automatyczny system do izolacji kwasów nukleinowych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Maxwell RSC System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Promega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10002261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8011398/21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2020/2021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Laboratorium Hematologiczne - Pracownia Biologii Molekularnej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Automatyczny system do izolacji kwasów nukleinowych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Maxwell RSC System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Promega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10002260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8011399/21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2020/2021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Laboratorium Hematologiczne - Pracownia Biologii Molekularnej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42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34 Zestaw do laparoskopii Karl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Storz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993"/>
        <w:gridCol w:w="1134"/>
        <w:gridCol w:w="850"/>
        <w:gridCol w:w="567"/>
        <w:gridCol w:w="2268"/>
        <w:gridCol w:w="425"/>
        <w:gridCol w:w="709"/>
        <w:gridCol w:w="1134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9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537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ZESTAW DO LAPAROSKOPII KARL STORZ: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1.Sterownik kamery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2.Źródło światła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3.Pompa ssąco tłocząca 4.Insuflator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5.System do archiwizacji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6.Monitor główny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7.Monitor poglądowy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8.Kamera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1.333020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Xenon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Nova 175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3.Endomat HA MOU 4.Endoflator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5. Aida Compact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Neo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HD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6.Prolite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7.9619NB/KS19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8.1HDTV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KARL STORZ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1. VW706901-P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2.0W0687061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3.UW 29803-B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4.WW12257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5. KSB13774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6.11123327000886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7.51304068RW007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8.WW823915-H IMAGE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lastRenderedPageBreak/>
              <w:t>8021077/13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Oddział Chirurgii Ogólnej, Naczyniowej i </w:t>
            </w: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Transplantacyjnej - Blok Operacyjny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43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35  Myjnie KEN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417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Myjnia basenów - 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dezynfekator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BWD731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KEN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62834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03.06.2023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Myjnia basenów - 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dezynfekator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BWD731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KEN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62835</w:t>
            </w:r>
          </w:p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8021241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26.04.2023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Myjnia basenów - 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dezynfekator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BWD731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KEN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62833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8021242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30.09.2023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Myjnia basenów - 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dezynfekator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BWD731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KEN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62839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8021243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30.09.2023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44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36  Defibrylatory ZOLL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1417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Defibrylator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ZOLL M- SERIES</w:t>
            </w:r>
          </w:p>
        </w:tc>
        <w:tc>
          <w:tcPr>
            <w:tcW w:w="141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ZOLL MEDICAL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TO8C100702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802750/08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Defibrylator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AED PLUS</w:t>
            </w:r>
          </w:p>
        </w:tc>
        <w:tc>
          <w:tcPr>
            <w:tcW w:w="141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ZOLL MEDICAL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X08F158198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802766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Szczękowo -Twarzowej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Defibrylator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AED PLUS</w:t>
            </w:r>
          </w:p>
        </w:tc>
        <w:tc>
          <w:tcPr>
            <w:tcW w:w="141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ZOLL MEDICAL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X08F161351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802767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Defibrylator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AED PLUS</w:t>
            </w:r>
          </w:p>
        </w:tc>
        <w:tc>
          <w:tcPr>
            <w:tcW w:w="141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ZOLL MEDICAL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XO8F158213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802768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30.08.2023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Defibrylator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AED PLUS</w:t>
            </w:r>
          </w:p>
        </w:tc>
        <w:tc>
          <w:tcPr>
            <w:tcW w:w="141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ZOLL MEDICAL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X08F161368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802769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Otorynolaryngologii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30.08.2023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Defibrylator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AED PLUS</w:t>
            </w:r>
          </w:p>
        </w:tc>
        <w:tc>
          <w:tcPr>
            <w:tcW w:w="141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ZOLL MEDICAL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X08F161365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802770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Dermatologii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30.08.2023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Defibrylator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AED PLUS</w:t>
            </w:r>
          </w:p>
        </w:tc>
        <w:tc>
          <w:tcPr>
            <w:tcW w:w="141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ZOLL MEDICAL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X08F158212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802771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Poradnia Chirurgii Szczękowo - Twarzowej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30.08.2023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Defibrylator</w:t>
            </w:r>
          </w:p>
        </w:tc>
        <w:tc>
          <w:tcPr>
            <w:tcW w:w="993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AED PLUS</w:t>
            </w:r>
          </w:p>
        </w:tc>
        <w:tc>
          <w:tcPr>
            <w:tcW w:w="141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ZOLL MEDICAL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X08F161356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802773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30.08.2023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629"/>
        </w:trPr>
        <w:tc>
          <w:tcPr>
            <w:tcW w:w="11057" w:type="dxa"/>
            <w:gridSpan w:val="11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bCs/>
                <w:color w:val="000000"/>
                <w:sz w:val="18"/>
                <w:szCs w:val="18"/>
                <w:vertAlign w:val="subscript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45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37  USG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Vivid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418"/>
        <w:gridCol w:w="992"/>
        <w:gridCol w:w="992"/>
        <w:gridCol w:w="1134"/>
        <w:gridCol w:w="567"/>
        <w:gridCol w:w="1843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Aparat USG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Vivid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S70N  v203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GE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Medical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Systems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211506S70N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8021743/20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502-17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46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38 Generator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Solero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418"/>
        <w:gridCol w:w="1417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b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Generator SOLERO do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termoabla</w:t>
            </w: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cji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guzów wątroby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 xml:space="preserve">MW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Soler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Generator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ANGIODYNAMICS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QBY0002841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/>
                <w:bCs/>
                <w:color w:val="000000"/>
                <w:sz w:val="18"/>
                <w:szCs w:val="18"/>
              </w:rPr>
              <w:t>8021305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Oddział Chirurgii Ogólnej, Naczyniowej i </w:t>
            </w: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Transplantacyjnej - Blok Operacyjny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47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39  Urządzenie do terapii Światłem Solaris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992"/>
        <w:gridCol w:w="992"/>
        <w:gridCol w:w="1134"/>
        <w:gridCol w:w="709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Urządzenie do terapii światłem spolaryzowanym Solaris + stolik medyczny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Solaris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Medicolux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708971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A-1/0227-0001/13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Dermatologii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48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 40 System do Real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Timer</w:t>
      </w:r>
      <w:proofErr w:type="spellEnd"/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 PCR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418"/>
        <w:gridCol w:w="1417"/>
        <w:gridCol w:w="992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Automatyczny System Zamknięty do Real Time PCR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Elite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Ingenius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Elitch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Group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2072012B0793E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8011395/21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Laboratorium Centralne - Pracownia Biochemiczna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16.05.2023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49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41  Detektor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Gammafiner</w:t>
      </w:r>
      <w:proofErr w:type="spellEnd"/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 II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418"/>
        <w:gridCol w:w="992"/>
        <w:gridCol w:w="992"/>
        <w:gridCol w:w="1134"/>
        <w:gridCol w:w="709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Detektor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GAMMAFINDER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WOM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40473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8021236/15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 - Blok Operacyjny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50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42 Aparat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CliniMacs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275"/>
        <w:gridCol w:w="993"/>
        <w:gridCol w:w="1275"/>
        <w:gridCol w:w="851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Aparat do automatycznej sterylnej selekcji magnetycznej komórek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CLINI MACS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Prodigy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MILLTENYI BIOTEC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801354/14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Laboratorium Hematologiczne – Pracownia Inżynierii Szpiku i Banku Komórek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51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43 Monitory zwiotczenia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Organon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134"/>
        <w:gridCol w:w="992"/>
        <w:gridCol w:w="1134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Monitor Zwiotczenia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ORGANON LTD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04-2007092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B-1/211-0002/09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Otorynolaryngologii - Blok Operacyjny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Monitor Zwiotczenia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TOF WATH SX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Organon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42007092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B1/0211-0003/09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Szczękowo -Twarzowej Blok Operacyjny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52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44 Rejestrator holterowski EKG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992"/>
        <w:gridCol w:w="1134"/>
        <w:gridCol w:w="1134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Rejestrator holterowski EKG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DMS-300-7-OXFORD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6888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802577/03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Oddział Chorób Wewnętrznych i Chemioterapii Onkologicznej - Pracownia EKG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53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45 Bronchofiberoskop i zestaw endoskopowy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Pentax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992"/>
        <w:gridCol w:w="1134"/>
        <w:gridCol w:w="1134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Bronchofiberoskop intubacyjny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FI-16RBS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PENTAX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H111134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8021171/14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Anestezjologii i Intensywnej Terapii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Zestaw do endoskopii z torem wizyjnym PENTAX: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Wideogastroskop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,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Videokolonoskop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,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Wideoprocesor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,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4. Monitor Medyczny,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5. Endoskopowa pompa irygacyjna ,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6. Wózek medyczny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1. EG-29-i 10,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2. EC-3890FI2,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3. EPK-I5000, 4.90K0010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Endovue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24’ LED,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5.020-100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Waterfall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,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Clasic-Cart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PENTAX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1. A113913,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2. H112617,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3. EE013740,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4. 16-262881,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5. 22 0181,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6. 2016-0043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8021499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 - Pracownia Endoskopii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Bronchofiberoskop ze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żródłem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światła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FB-18V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Pentax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Medical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N110167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8021737/19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Odd.Anestezjologii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i Intensywnej Terapii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508-17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54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46 Defibrylatory i monitory Philips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992"/>
        <w:gridCol w:w="1134"/>
        <w:gridCol w:w="1134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Monitor transportowy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INTELLIVUE X2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DE315F8434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8021154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Anestezjologii i Intensywnej Terapii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Defibrylator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EFFICIA DMF 100/866199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CN32603526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8021292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Chorób Wewnętrznych i Chemioterapii Onkologicznej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Defibrylator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EFFICIA DMF 100/866199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CN32603522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8021293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ZAKŁAD RADIOLOGII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Defibrylator z wózkiem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EFFICIA DMF 100/866199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CN32603523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8021294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Szczękowo -Twarzowej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Defibrylator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EFFICIA DMF 100/866199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CN32603521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8021295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Szczękowo -Twarzowej Blok Operacyjny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Defibrylator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EFFICIA DMF 100/866199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CN32603525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8021296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Defibrylator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EFFICIA DMF 100/866199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CN32603524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8021297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Otorynolaryngologii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Kardiomonitor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Efficia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CM120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CN62612624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8021537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Chorób Wewnętrznych i Chemioterapii Onkologicznej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22.12.2023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Kardiomonitor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Efficia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CM120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CN62612625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8021538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Oddział Chorób Wewnętrznych i Chemioterapii Onkologicznej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22.12.2023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Defibrylator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EFFICIA DFM 100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CN32619200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8021672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Kardiomonitor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INTELLIVVE MP70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DE61757631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802720/09/XI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Otorynolaryngologiczny - Blok Operacyjny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Defibrylator z możliwością kardiowersji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HEART START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MRx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US 00320627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802727/07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Chorób Wewnętrznych i Chemioterapii Onkologicznej - Izba Przyjęć12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17.06.2023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Defibrylator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HEART START MRX M3535A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US00537803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802825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 - Stacja Dializ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Kardiomonitor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INTELLVUE MP5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DE91332999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802870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Kardiomonitor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INTELLVUE MP5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DE91332992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802871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Kardiomonitor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INTELLVUE MP5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 91332997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802872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31.12</w:t>
            </w: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Kardiomonitor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INTELLVUE MP5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DE91332991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802873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Kardiomonitor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INTELLVUE MP5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 91333012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802874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Oddział Hematologii i Transplantacji Szpiku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Kardiomonitor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INTEL Vue MP30</w:t>
            </w:r>
          </w:p>
        </w:tc>
        <w:tc>
          <w:tcPr>
            <w:tcW w:w="992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 728A8582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802959</w:t>
            </w:r>
          </w:p>
        </w:tc>
        <w:tc>
          <w:tcPr>
            <w:tcW w:w="567" w:type="dxa"/>
            <w:shd w:val="clear" w:color="auto" w:fill="auto"/>
          </w:tcPr>
          <w:p w:rsidR="00DC11FE" w:rsidRPr="00100821" w:rsidRDefault="00DC11FE" w:rsidP="002100C7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2010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Chorób Wewnętrznych i Chemioterapii Onkologicznej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Kardiomonitor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INTEL Vue MP30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 728 A8593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Chorób Wewnętrznych i Chemioterapii Onkologicznej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Defibrylator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HEART START MRX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PHILIPS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US00557928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Chorób Wewnętrznych i Chemioterapii Onkologicznej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31.10.2023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55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 47 RTG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Planmeca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992"/>
        <w:gridCol w:w="1134"/>
        <w:gridCol w:w="1134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Aparat RTG punktowy (do zdjęć stomatologicznych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wewnątrzustnych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 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Planmeca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IPX007058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802993/13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ZAKŁAD RADIOLOGII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24.06.2023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Aparat RTG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pantomograficzny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 MAX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Planmeca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RPX242999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802994/13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ZAKŁAD RADIOLOGII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24.06.2023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56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48 Radiometry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992"/>
        <w:gridCol w:w="1134"/>
        <w:gridCol w:w="1134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Radiometr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eco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-c + sonda  (wzorcowanie dla promieniowania  gamma Cs-137 w zakresie mocy dawki,  wykrywania skażeń  emiterami  beta :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żródłem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 Sr-90/Y90 oraz C-14)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Polon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Ecolab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Gdańsk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021/93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A-1/105-0005/98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03.06.2023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Radiometr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RUST3 + sonda  SGB-2P (wzorcowanie dla  wykrywania skażeń  emiterami  beta :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żródłem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  C-14)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lastRenderedPageBreak/>
              <w:t>Polon Alfa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163/79; 029/89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A-1/105-0006/98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03.06.2023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Radiometr ECO-C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(wzorcowanie dla promieniowania  gamma Cs-137 w zakresie mocy dawki,  wykryw</w:t>
            </w:r>
            <w:r>
              <w:rPr>
                <w:rFonts w:ascii="Ubuntu Light" w:hAnsi="Ubuntu Light" w:cs="Calibri Light"/>
                <w:color w:val="000000"/>
                <w:sz w:val="18"/>
                <w:szCs w:val="18"/>
              </w:rPr>
              <w:t>ania skażeń  emiterami  beta : Ź</w:t>
            </w: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ródłem  Sr-90/Y90 oraz C-14)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Polon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Ecolab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Gdańsk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580/98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A-1/113-0001/08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03.06.2023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57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49 Myjnia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ProhS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992"/>
        <w:gridCol w:w="1134"/>
        <w:gridCol w:w="1134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Myjka dezynfektor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ProhS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Plus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Prohs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L16420125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8021505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Dermatologii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58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>Pakiet nr 50 Destylator Polna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992"/>
        <w:gridCol w:w="1134"/>
        <w:gridCol w:w="1134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Destylator elektryczny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DE 20 plus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POLNA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0033/17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8021633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APTEKA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30.11.2023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Załącznik nr 59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51 Tester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Rigel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992"/>
        <w:gridCol w:w="1134"/>
        <w:gridCol w:w="1134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Tester bezpieczeństwa elektrycznego urządzeń medycznych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Rigel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RIGEL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06D-1124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F/ST/56/2012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Nefrologii, Transplantologii i Chorób Wewnętrznych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60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 52 Stoły operacyjne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Schaerer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992"/>
        <w:gridCol w:w="1134"/>
        <w:gridCol w:w="1134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Stół operacyjny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AXIS 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SCHAERER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802344/95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Otorynolaryngologii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14.06.2023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Stół operacyjny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AXIS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SCHAERER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3453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802698/06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Szczękowo -Twarzowej Blok Operacyjny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Stół operacyjny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ARCUS601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SCHAERER MEDICAL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AR-4505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 - Blok Operacyjny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07.12.2023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Stół operacyjny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ARCUS601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SCHAERER MEDICAL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AR-4506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Chirurgii Ogólnej, Naczyniowej i Transplantacyjnej - Blok Operacyjny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07.12.2023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100821" w:rsidRDefault="00DC11FE" w:rsidP="00DC11FE">
      <w:pPr>
        <w:spacing w:after="160" w:line="259" w:lineRule="auto"/>
        <w:jc w:val="right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lastRenderedPageBreak/>
        <w:t>Załącznik nr 61 do SWZ</w:t>
      </w:r>
    </w:p>
    <w:p w:rsidR="00DC11FE" w:rsidRPr="00100821" w:rsidRDefault="00DC11FE" w:rsidP="00DC11FE">
      <w:pPr>
        <w:spacing w:after="160" w:line="259" w:lineRule="auto"/>
        <w:jc w:val="center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eastAsia="Ubuntu Light" w:hAnsi="Ubuntu Light" w:cs="Calibri Light"/>
          <w:b/>
          <w:sz w:val="18"/>
          <w:szCs w:val="18"/>
        </w:rPr>
        <w:t>FORMULARZ ASORTYMENTOWO – CENOWY</w:t>
      </w:r>
    </w:p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  <w:r w:rsidRPr="00100821">
        <w:rPr>
          <w:rFonts w:ascii="Ubuntu Light" w:hAnsi="Ubuntu Light" w:cs="Calibri Light"/>
          <w:b/>
          <w:i/>
          <w:sz w:val="18"/>
          <w:szCs w:val="18"/>
        </w:rPr>
        <w:t xml:space="preserve">Pakiet nr 53 Respiratory </w:t>
      </w:r>
      <w:proofErr w:type="spellStart"/>
      <w:r w:rsidRPr="00100821">
        <w:rPr>
          <w:rFonts w:ascii="Ubuntu Light" w:hAnsi="Ubuntu Light" w:cs="Calibri Light"/>
          <w:b/>
          <w:i/>
          <w:sz w:val="18"/>
          <w:szCs w:val="18"/>
        </w:rPr>
        <w:t>Parapac</w:t>
      </w:r>
      <w:proofErr w:type="spellEnd"/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992"/>
        <w:gridCol w:w="1134"/>
        <w:gridCol w:w="1134"/>
        <w:gridCol w:w="567"/>
        <w:gridCol w:w="1701"/>
        <w:gridCol w:w="709"/>
        <w:gridCol w:w="708"/>
        <w:gridCol w:w="1276"/>
        <w:gridCol w:w="1134"/>
        <w:gridCol w:w="709"/>
        <w:gridCol w:w="1276"/>
        <w:gridCol w:w="1559"/>
      </w:tblGrid>
      <w:tr w:rsidR="00DC11FE" w:rsidRPr="00100821" w:rsidTr="002100C7">
        <w:trPr>
          <w:trHeight w:val="124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Typ aparatu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inw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Rok </w:t>
            </w:r>
            <w:proofErr w:type="spellStart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prod</w:t>
            </w:r>
            <w:proofErr w:type="spellEnd"/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Miejsce użytkowania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Ilość przeglądów w okresie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Maksymalna data pierwszego przeglądu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</w:t>
            </w:r>
            <w:r w:rsidRPr="00100821">
              <w:rPr>
                <w:rFonts w:ascii="Ubuntu Light" w:hAnsi="Ubuntu Light" w:cs="Calibri Light"/>
                <w:sz w:val="18"/>
                <w:szCs w:val="18"/>
              </w:rPr>
              <w:t>Cena jednostkowa netto za przegląd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sz w:val="18"/>
                <w:szCs w:val="18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VAT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 Wartość netto 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Wartość brutto</w:t>
            </w:r>
          </w:p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zł</w:t>
            </w: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Respirator transportowy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PARAPAC PLUS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SMITHS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1806086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8021675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 xml:space="preserve">Oddział Chorób Wewnętrznych i Chemioterapii Onkologicznej - Pracownia EKG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Respirator transportowy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PARAPAC 200D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SMITHS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1104269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Anestezjologii i Intensywnej Terapii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30.04.2023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Respirator transportowy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PARAPAC 200D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SMITHS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1310084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bCs/>
                <w:color w:val="000000"/>
                <w:sz w:val="18"/>
                <w:szCs w:val="18"/>
              </w:rPr>
              <w:t>8021149/14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Oddział Anestezjologii i Intensywnej Terapii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  <w:tr w:rsidR="00DC11FE" w:rsidRPr="00100821" w:rsidTr="002100C7">
        <w:trPr>
          <w:trHeight w:val="765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  <w:r w:rsidRPr="00100821">
              <w:rPr>
                <w:rFonts w:ascii="Ubuntu Light" w:hAnsi="Ubuntu Light" w:cs="Calibri Light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1FE" w:rsidRPr="00100821" w:rsidRDefault="00DC11FE" w:rsidP="002100C7">
            <w:pPr>
              <w:jc w:val="center"/>
              <w:rPr>
                <w:rFonts w:ascii="Ubuntu Light" w:hAnsi="Ubuntu Light" w:cs="Calibri Light"/>
                <w:color w:val="000000"/>
                <w:sz w:val="18"/>
                <w:szCs w:val="18"/>
              </w:rPr>
            </w:pPr>
          </w:p>
        </w:tc>
      </w:tr>
    </w:tbl>
    <w:p w:rsidR="00DC11FE" w:rsidRPr="00100821" w:rsidRDefault="00DC11FE" w:rsidP="00DC11FE">
      <w:pPr>
        <w:spacing w:after="160" w:line="259" w:lineRule="auto"/>
        <w:rPr>
          <w:rFonts w:ascii="Ubuntu Light" w:eastAsia="Ubuntu Light" w:hAnsi="Ubuntu Light" w:cs="Calibri Light"/>
          <w:b/>
          <w:sz w:val="18"/>
          <w:szCs w:val="18"/>
        </w:rPr>
      </w:pPr>
    </w:p>
    <w:p w:rsidR="00DC11FE" w:rsidRPr="003B6AED" w:rsidRDefault="00DC11FE" w:rsidP="00DC11FE">
      <w:pPr>
        <w:spacing w:after="160" w:line="259" w:lineRule="auto"/>
        <w:jc w:val="center"/>
        <w:rPr>
          <w:rFonts w:ascii="Ubuntu Light" w:hAnsi="Ubuntu Light" w:cs="Arial"/>
          <w:i/>
          <w:sz w:val="20"/>
          <w:szCs w:val="20"/>
        </w:rPr>
        <w:sectPr w:rsidR="00DC11FE" w:rsidRPr="003B6AED" w:rsidSect="00700650">
          <w:footnotePr>
            <w:numRestart w:val="eachSect"/>
          </w:footnotePr>
          <w:type w:val="continuous"/>
          <w:pgSz w:w="16838" w:h="11906" w:orient="landscape" w:code="9"/>
          <w:pgMar w:top="1134" w:right="992" w:bottom="709" w:left="1134" w:header="709" w:footer="709" w:gutter="0"/>
          <w:cols w:space="708"/>
          <w:docGrid w:linePitch="360"/>
        </w:sectPr>
      </w:pPr>
    </w:p>
    <w:p w:rsidR="00DC11FE" w:rsidRDefault="00DC11FE" w:rsidP="00DC11FE">
      <w:pPr>
        <w:spacing w:line="276" w:lineRule="auto"/>
        <w:ind w:firstLine="709"/>
        <w:jc w:val="right"/>
        <w:rPr>
          <w:rFonts w:ascii="Ubuntu Light" w:hAnsi="Ubuntu Light"/>
          <w:b/>
          <w:sz w:val="20"/>
          <w:szCs w:val="20"/>
          <w:highlight w:val="yellow"/>
        </w:rPr>
      </w:pPr>
    </w:p>
    <w:p w:rsidR="00DC11FE" w:rsidRPr="00F15E53" w:rsidRDefault="00DC11FE" w:rsidP="00DC11FE">
      <w:pPr>
        <w:spacing w:line="276" w:lineRule="auto"/>
        <w:ind w:firstLine="709"/>
        <w:jc w:val="right"/>
        <w:rPr>
          <w:rFonts w:ascii="Ubuntu Light" w:hAnsi="Ubuntu Light" w:cs="Arial"/>
          <w:b/>
          <w:sz w:val="20"/>
          <w:szCs w:val="20"/>
        </w:rPr>
      </w:pPr>
      <w:r w:rsidRPr="00F15E53">
        <w:rPr>
          <w:rFonts w:ascii="Ubuntu Light" w:hAnsi="Ubuntu Light"/>
          <w:b/>
          <w:sz w:val="20"/>
          <w:szCs w:val="20"/>
        </w:rPr>
        <w:t xml:space="preserve">  </w:t>
      </w:r>
      <w:r w:rsidRPr="00F15E53">
        <w:rPr>
          <w:rFonts w:ascii="Ubuntu Light" w:hAnsi="Ubuntu Light" w:cs="Arial"/>
          <w:b/>
          <w:sz w:val="20"/>
          <w:szCs w:val="20"/>
        </w:rPr>
        <w:t>Załącznik Nr 63 do SWZ</w:t>
      </w:r>
    </w:p>
    <w:p w:rsidR="00DC11FE" w:rsidRPr="00F15E53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F15E53" w:rsidRDefault="00DC11FE" w:rsidP="00DC11FE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F15E53">
        <w:rPr>
          <w:rFonts w:ascii="Ubuntu Light" w:hAnsi="Ubuntu Light" w:cs="Arial"/>
          <w:b/>
          <w:i/>
          <w:sz w:val="20"/>
          <w:szCs w:val="20"/>
          <w:u w:val="single"/>
        </w:rPr>
        <w:t>klauzula informacyjna z art. 13 RODO</w:t>
      </w:r>
    </w:p>
    <w:p w:rsidR="00DC11FE" w:rsidRPr="00F15E53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F15E53" w:rsidRDefault="00DC11FE" w:rsidP="00DC11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C11FE" w:rsidRPr="00F15E53" w:rsidRDefault="00DC11FE" w:rsidP="00DC11FE">
      <w:pPr>
        <w:tabs>
          <w:tab w:val="left" w:pos="0"/>
          <w:tab w:val="num" w:pos="1004"/>
        </w:tabs>
        <w:spacing w:line="288" w:lineRule="auto"/>
        <w:ind w:left="360"/>
        <w:jc w:val="both"/>
        <w:rPr>
          <w:rFonts w:ascii="Ubuntu Light" w:hAnsi="Ubuntu Light" w:cs="Arial"/>
          <w:sz w:val="20"/>
          <w:szCs w:val="20"/>
        </w:rPr>
      </w:pPr>
      <w:r w:rsidRPr="00F15E53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C11FE" w:rsidRPr="00F15E53" w:rsidRDefault="00DC11FE" w:rsidP="00DC11F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F15E53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DC11FE" w:rsidRPr="00F15E53" w:rsidRDefault="00DC11FE" w:rsidP="00DC11F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F15E53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0" w:history="1">
        <w:r w:rsidRPr="00F15E53">
          <w:rPr>
            <w:rStyle w:val="Hipercze"/>
            <w:rFonts w:ascii="Ubuntu Light" w:hAnsi="Ubuntu Light" w:cs="Tunga"/>
            <w:bCs/>
            <w:sz w:val="20"/>
            <w:szCs w:val="20"/>
          </w:rPr>
          <w:t>iod@spskm.katowice.pl</w:t>
        </w:r>
      </w:hyperlink>
      <w:r w:rsidRPr="00F15E53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DC11FE" w:rsidRPr="00F15E53" w:rsidRDefault="00DC11FE" w:rsidP="00DC11F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F15E53">
        <w:rPr>
          <w:rFonts w:ascii="Ubuntu Light" w:hAnsi="Ubuntu Light" w:cs="Tunga"/>
          <w:bCs/>
          <w:sz w:val="20"/>
          <w:szCs w:val="20"/>
        </w:rPr>
        <w:t>Pani/Pana dane osobowe przetwarzane będą na podstawie art. 6 ust. 1 lit. c RODO w postępowaniu</w:t>
      </w:r>
      <w:r w:rsidRPr="00F15E53">
        <w:rPr>
          <w:rFonts w:ascii="Ubuntu Light" w:hAnsi="Ubuntu Light" w:cs="Tunga"/>
          <w:b/>
          <w:bCs/>
          <w:sz w:val="20"/>
          <w:szCs w:val="20"/>
          <w:shd w:val="clear" w:color="auto" w:fill="DEEAF6"/>
        </w:rPr>
        <w:t xml:space="preserve"> - ZP-23-020BN</w:t>
      </w:r>
      <w:r w:rsidRPr="00F15E53">
        <w:rPr>
          <w:rFonts w:ascii="Ubuntu Light" w:hAnsi="Ubuntu Light" w:cs="Tunga"/>
          <w:b/>
          <w:bCs/>
          <w:sz w:val="20"/>
          <w:szCs w:val="20"/>
        </w:rPr>
        <w:t>”</w:t>
      </w:r>
      <w:r w:rsidRPr="00F15E53">
        <w:rPr>
          <w:rFonts w:ascii="Ubuntu Light" w:hAnsi="Ubuntu Light" w:cs="Tunga"/>
          <w:bCs/>
          <w:sz w:val="20"/>
          <w:szCs w:val="20"/>
        </w:rPr>
        <w:t xml:space="preserve"> prowadzonym w trybie podstawowym z możliwością negocjacji;</w:t>
      </w:r>
    </w:p>
    <w:p w:rsidR="00DC11FE" w:rsidRPr="00F15E53" w:rsidRDefault="00DC11FE" w:rsidP="00DC11F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F15E53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 </w:t>
      </w:r>
      <w:proofErr w:type="spellStart"/>
      <w:r w:rsidRPr="00F15E53">
        <w:rPr>
          <w:rFonts w:ascii="Ubuntu Light" w:hAnsi="Ubuntu Light" w:cs="Tunga"/>
          <w:bCs/>
          <w:sz w:val="20"/>
          <w:szCs w:val="20"/>
        </w:rPr>
        <w:t>późn</w:t>
      </w:r>
      <w:proofErr w:type="spellEnd"/>
      <w:r w:rsidRPr="00F15E53">
        <w:rPr>
          <w:rFonts w:ascii="Ubuntu Light" w:hAnsi="Ubuntu Light" w:cs="Tunga"/>
          <w:bCs/>
          <w:sz w:val="20"/>
          <w:szCs w:val="20"/>
        </w:rPr>
        <w:t xml:space="preserve">. zm.), dalej „ustawa </w:t>
      </w:r>
      <w:proofErr w:type="spellStart"/>
      <w:r w:rsidRPr="00F15E53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F15E53">
        <w:rPr>
          <w:rFonts w:ascii="Ubuntu Light" w:hAnsi="Ubuntu Light" w:cs="Tunga"/>
          <w:bCs/>
          <w:sz w:val="20"/>
          <w:szCs w:val="20"/>
        </w:rPr>
        <w:t xml:space="preserve">”;  </w:t>
      </w:r>
    </w:p>
    <w:p w:rsidR="00DC11FE" w:rsidRPr="00F15E53" w:rsidRDefault="00DC11FE" w:rsidP="00DC11F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F15E53">
        <w:rPr>
          <w:rFonts w:ascii="Ubuntu Light" w:hAnsi="Ubuntu Light" w:cs="Tunga"/>
          <w:bCs/>
          <w:sz w:val="20"/>
          <w:szCs w:val="20"/>
        </w:rPr>
        <w:t xml:space="preserve">Pani/Pana dane osobowe będą przechowywane, zgodnie z art. 97 ust. 1 ustawy </w:t>
      </w:r>
      <w:proofErr w:type="spellStart"/>
      <w:r w:rsidRPr="00F15E53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F15E53">
        <w:rPr>
          <w:rFonts w:ascii="Ubuntu Light" w:hAnsi="Ubuntu Light" w:cs="Tunga"/>
          <w:bCs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DC11FE" w:rsidRPr="00F15E53" w:rsidRDefault="00DC11FE" w:rsidP="00DC11F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F15E53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15E53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F15E53">
        <w:rPr>
          <w:rFonts w:ascii="Ubuntu Light" w:hAnsi="Ubuntu Light" w:cs="Tunga"/>
          <w:bCs/>
          <w:sz w:val="20"/>
          <w:szCs w:val="20"/>
        </w:rPr>
        <w:t xml:space="preserve">, związanym z udziałem                                    w postępowaniu o udzielenie zamówienia publicznego; konsekwencje niepodania określonych danych wynikają z ustawy </w:t>
      </w:r>
      <w:proofErr w:type="spellStart"/>
      <w:r w:rsidRPr="00F15E53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F15E53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DC11FE" w:rsidRPr="00F15E53" w:rsidRDefault="00DC11FE" w:rsidP="00DC11F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F15E53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 sposób zautomatyzowany, stosowanie do art. 22 RODO;</w:t>
      </w:r>
    </w:p>
    <w:p w:rsidR="00DC11FE" w:rsidRPr="00F15E53" w:rsidRDefault="00DC11FE" w:rsidP="00DC11F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F15E53">
        <w:rPr>
          <w:rFonts w:ascii="Ubuntu Light" w:hAnsi="Ubuntu Light" w:cs="Tunga"/>
          <w:bCs/>
          <w:sz w:val="20"/>
          <w:szCs w:val="20"/>
        </w:rPr>
        <w:t>posiada Pani/Pan:</w:t>
      </w:r>
    </w:p>
    <w:p w:rsidR="00DC11FE" w:rsidRPr="00F15E53" w:rsidRDefault="00DC11FE" w:rsidP="00DC11FE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F15E53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DC11FE" w:rsidRPr="00F15E53" w:rsidRDefault="00DC11FE" w:rsidP="00DC11FE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F15E53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F15E53">
        <w:rPr>
          <w:rFonts w:ascii="Ubuntu Light" w:hAnsi="Ubuntu Light" w:cs="Tunga"/>
          <w:bCs/>
          <w:sz w:val="20"/>
          <w:szCs w:val="20"/>
          <w:vertAlign w:val="superscript"/>
        </w:rPr>
        <w:footnoteReference w:id="6"/>
      </w:r>
      <w:r w:rsidRPr="00F15E53">
        <w:rPr>
          <w:rFonts w:ascii="Ubuntu Light" w:hAnsi="Ubuntu Light" w:cs="Tunga"/>
          <w:bCs/>
          <w:sz w:val="20"/>
          <w:szCs w:val="20"/>
        </w:rPr>
        <w:t>;</w:t>
      </w:r>
    </w:p>
    <w:p w:rsidR="00DC11FE" w:rsidRPr="00F15E53" w:rsidRDefault="00DC11FE" w:rsidP="00DC11FE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F15E53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F15E53">
        <w:rPr>
          <w:rFonts w:ascii="Ubuntu Light" w:hAnsi="Ubuntu Light" w:cs="Tunga"/>
          <w:bCs/>
          <w:sz w:val="20"/>
          <w:szCs w:val="20"/>
          <w:vertAlign w:val="superscript"/>
        </w:rPr>
        <w:footnoteReference w:id="7"/>
      </w:r>
      <w:r w:rsidRPr="00F15E53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DC11FE" w:rsidRPr="00F15E53" w:rsidRDefault="00DC11FE" w:rsidP="00DC11FE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F15E53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DC11FE" w:rsidRPr="00F15E53" w:rsidRDefault="00DC11FE" w:rsidP="00DC11F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F15E53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DC11FE" w:rsidRPr="00F15E53" w:rsidRDefault="00DC11FE" w:rsidP="00DC11FE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F15E53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DC11FE" w:rsidRPr="00F15E53" w:rsidRDefault="00DC11FE" w:rsidP="00DC11FE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F15E53">
        <w:rPr>
          <w:rFonts w:ascii="Ubuntu Light" w:hAnsi="Ubuntu Light" w:cs="Tunga"/>
          <w:bCs/>
          <w:sz w:val="20"/>
          <w:szCs w:val="20"/>
        </w:rPr>
        <w:t>prawo do przenoszenia danych osobowych, o którym mowa w art. 20 RODO;</w:t>
      </w:r>
    </w:p>
    <w:p w:rsidR="00DC11FE" w:rsidRPr="003B6AED" w:rsidRDefault="00DC11FE" w:rsidP="00DC11FE">
      <w:pPr>
        <w:tabs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  <w:u w:val="single"/>
        </w:rPr>
      </w:pPr>
      <w:r w:rsidRPr="00F15E53">
        <w:rPr>
          <w:rFonts w:ascii="Ubuntu Light" w:hAnsi="Ubuntu Light" w:cs="Tunga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</w:p>
    <w:p w:rsidR="00DC11FE" w:rsidRPr="003B6AED" w:rsidRDefault="00DC11FE" w:rsidP="00DC11FE">
      <w:pPr>
        <w:jc w:val="right"/>
        <w:rPr>
          <w:rFonts w:ascii="Ubuntu Light" w:hAnsi="Ubuntu Light" w:cs="Arial"/>
          <w:b/>
          <w:sz w:val="20"/>
          <w:szCs w:val="20"/>
          <w:lang w:val="x-none"/>
        </w:rPr>
      </w:pPr>
    </w:p>
    <w:p w:rsidR="00DC11FE" w:rsidRPr="003B6AED" w:rsidRDefault="00DC11FE" w:rsidP="00DC11FE">
      <w:pPr>
        <w:rPr>
          <w:rFonts w:ascii="Ubuntu Light" w:hAnsi="Ubuntu Light" w:cs="Arial"/>
          <w:b/>
          <w:sz w:val="20"/>
          <w:szCs w:val="20"/>
        </w:rPr>
      </w:pPr>
    </w:p>
    <w:p w:rsidR="009E2924" w:rsidRDefault="009E2924"/>
    <w:sectPr w:rsidR="009E2924" w:rsidSect="00CA4E4D">
      <w:footnotePr>
        <w:numRestart w:val="eachSect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FE" w:rsidRDefault="00DC11FE" w:rsidP="00DC11FE">
      <w:r>
        <w:separator/>
      </w:r>
    </w:p>
  </w:endnote>
  <w:endnote w:type="continuationSeparator" w:id="0">
    <w:p w:rsidR="00DC11FE" w:rsidRDefault="00DC11FE" w:rsidP="00DC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EE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FE" w:rsidRDefault="00DC11FE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11FE" w:rsidRDefault="00DC11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FE" w:rsidRPr="00117B0A" w:rsidRDefault="00DC11FE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 w:rsidR="004F1DBB">
      <w:rPr>
        <w:rFonts w:ascii="Ubuntu Light" w:hAnsi="Ubuntu Light" w:cs="Tunga"/>
        <w:noProof/>
        <w:sz w:val="18"/>
        <w:szCs w:val="18"/>
      </w:rPr>
      <w:t>53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DC11FE" w:rsidRDefault="00DC1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FE" w:rsidRDefault="00DC11FE" w:rsidP="00DC11FE">
      <w:r>
        <w:separator/>
      </w:r>
    </w:p>
  </w:footnote>
  <w:footnote w:type="continuationSeparator" w:id="0">
    <w:p w:rsidR="00DC11FE" w:rsidRDefault="00DC11FE" w:rsidP="00DC11FE">
      <w:r>
        <w:continuationSeparator/>
      </w:r>
    </w:p>
  </w:footnote>
  <w:footnote w:id="1">
    <w:p w:rsidR="00DC11FE" w:rsidRPr="00FC160B" w:rsidRDefault="00DC11FE" w:rsidP="00DC11FE">
      <w:pPr>
        <w:rPr>
          <w:rFonts w:ascii="Ubuntu Light" w:hAnsi="Ubuntu Light"/>
          <w:b/>
          <w:sz w:val="14"/>
          <w:szCs w:val="14"/>
        </w:rPr>
      </w:pPr>
      <w:r w:rsidRPr="00FC160B">
        <w:rPr>
          <w:rStyle w:val="Odwoanieprzypisudolnego"/>
          <w:rFonts w:ascii="Ubuntu Light" w:hAnsi="Ubuntu Light"/>
          <w:sz w:val="14"/>
          <w:szCs w:val="14"/>
        </w:rPr>
        <w:footnoteRef/>
      </w:r>
      <w:r w:rsidRPr="00FC160B">
        <w:rPr>
          <w:rFonts w:ascii="Ubuntu Light" w:hAnsi="Ubuntu Light"/>
          <w:sz w:val="14"/>
          <w:szCs w:val="14"/>
        </w:rPr>
        <w:t xml:space="preserve"> </w:t>
      </w:r>
      <w:r w:rsidRPr="00FC160B">
        <w:rPr>
          <w:rFonts w:ascii="Ubuntu Light" w:hAnsi="Ubuntu Light" w:cs="Arial"/>
          <w:i/>
          <w:sz w:val="14"/>
          <w:szCs w:val="14"/>
          <w:lang w:eastAsia="en-US"/>
        </w:rPr>
        <w:t xml:space="preserve">Zaznaczyć właściwe pole </w:t>
      </w:r>
      <w:r w:rsidRPr="00FC160B">
        <w:rPr>
          <w:rFonts w:ascii="Ubuntu Light" w:hAnsi="Ubuntu Light"/>
          <w:b/>
          <w:sz w:val="14"/>
          <w:szCs w:val="14"/>
        </w:rPr>
        <w:t xml:space="preserve">Uwaga:  </w:t>
      </w:r>
      <w:r w:rsidRPr="00FC160B">
        <w:rPr>
          <w:rFonts w:ascii="Ubuntu Light" w:hAnsi="Ubuntu Light"/>
          <w:sz w:val="14"/>
          <w:szCs w:val="14"/>
        </w:rPr>
        <w:t xml:space="preserve">zaznaczyć odpowiednie. </w:t>
      </w:r>
    </w:p>
    <w:p w:rsidR="00DC11FE" w:rsidRPr="00FC160B" w:rsidRDefault="00DC11FE" w:rsidP="00DC11FE">
      <w:pPr>
        <w:ind w:hanging="12"/>
        <w:jc w:val="both"/>
        <w:rPr>
          <w:rFonts w:ascii="Ubuntu Light" w:hAnsi="Ubuntu Light"/>
          <w:i/>
          <w:sz w:val="14"/>
          <w:szCs w:val="14"/>
          <w:lang w:val="x-none" w:eastAsia="x-none"/>
        </w:rPr>
      </w:pPr>
      <w:r w:rsidRPr="00FC160B">
        <w:rPr>
          <w:rFonts w:ascii="Ubuntu Light" w:hAnsi="Ubuntu Light"/>
          <w:b/>
          <w:i/>
          <w:sz w:val="14"/>
          <w:szCs w:val="14"/>
          <w:lang w:eastAsia="x-none"/>
        </w:rPr>
        <w:t xml:space="preserve">Przez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Mikroprzedsiębiorstwo</w:t>
      </w:r>
      <w:r w:rsidRPr="00FC160B">
        <w:rPr>
          <w:rFonts w:ascii="Ubuntu Light" w:hAnsi="Ubuntu Light"/>
          <w:b/>
          <w:i/>
          <w:sz w:val="14"/>
          <w:szCs w:val="14"/>
          <w:lang w:eastAsia="x-none"/>
        </w:rPr>
        <w:t xml:space="preserve"> rozumie się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: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 xml:space="preserve"> przedsiębiorstwo, które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zatrudnia mniej niż 10 osób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 xml:space="preserve"> i którego roczny obrót lub roczna suma bilansowa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nie przekracza 2 milionów EUR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>.</w:t>
      </w:r>
    </w:p>
    <w:p w:rsidR="00DC11FE" w:rsidRPr="00FC160B" w:rsidRDefault="00DC11FE" w:rsidP="00DC11FE">
      <w:pPr>
        <w:spacing w:line="276" w:lineRule="auto"/>
        <w:ind w:hanging="12"/>
        <w:jc w:val="both"/>
        <w:rPr>
          <w:rFonts w:ascii="Ubuntu Light" w:hAnsi="Ubuntu Light"/>
          <w:i/>
          <w:sz w:val="14"/>
          <w:szCs w:val="14"/>
          <w:lang w:val="x-none" w:eastAsia="x-none"/>
        </w:rPr>
      </w:pPr>
      <w:r w:rsidRPr="00FC160B">
        <w:rPr>
          <w:rFonts w:ascii="Ubuntu Light" w:hAnsi="Ubuntu Light"/>
          <w:b/>
          <w:i/>
          <w:sz w:val="14"/>
          <w:szCs w:val="14"/>
          <w:lang w:eastAsia="x-none"/>
        </w:rPr>
        <w:t xml:space="preserve">Przez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Małe przedsiębiorstwo</w:t>
      </w:r>
      <w:r w:rsidRPr="00FC160B">
        <w:rPr>
          <w:rFonts w:ascii="Ubuntu Light" w:hAnsi="Ubuntu Light"/>
          <w:b/>
          <w:i/>
          <w:sz w:val="14"/>
          <w:szCs w:val="14"/>
          <w:lang w:eastAsia="x-none"/>
        </w:rPr>
        <w:t xml:space="preserve"> rozumie się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: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 xml:space="preserve"> przedsiębiorstwo, które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zatrudnia mniej niż 50 osób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 xml:space="preserve"> i którego roczny obrót lub roczna suma bilansowa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nie przekracza 10 milionów EUR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>.</w:t>
      </w:r>
    </w:p>
    <w:p w:rsidR="00DC11FE" w:rsidRPr="00FC160B" w:rsidRDefault="00DC11FE" w:rsidP="00DC11FE">
      <w:pPr>
        <w:spacing w:line="276" w:lineRule="auto"/>
        <w:jc w:val="both"/>
        <w:rPr>
          <w:rFonts w:ascii="Ubuntu Light" w:hAnsi="Ubuntu Light"/>
          <w:i/>
          <w:sz w:val="14"/>
          <w:szCs w:val="14"/>
        </w:rPr>
      </w:pPr>
      <w:r w:rsidRPr="00FC160B">
        <w:rPr>
          <w:rFonts w:ascii="Ubuntu Light" w:hAnsi="Ubuntu Light"/>
          <w:b/>
          <w:i/>
          <w:sz w:val="14"/>
          <w:szCs w:val="14"/>
        </w:rPr>
        <w:t>Przez Średnie przedsiębiorstwa rozumie się: przedsiębiorstwa, które nie są mikroprzedsiębiorstwami ani małymi przedsiębiorstwami</w:t>
      </w:r>
      <w:r w:rsidRPr="00FC160B">
        <w:rPr>
          <w:rFonts w:ascii="Ubuntu Light" w:hAnsi="Ubuntu Light"/>
          <w:i/>
          <w:sz w:val="14"/>
          <w:szCs w:val="14"/>
        </w:rPr>
        <w:t xml:space="preserve"> i które </w:t>
      </w:r>
      <w:r w:rsidRPr="00FC160B">
        <w:rPr>
          <w:rFonts w:ascii="Ubuntu Light" w:hAnsi="Ubuntu Light"/>
          <w:b/>
          <w:i/>
          <w:sz w:val="14"/>
          <w:szCs w:val="14"/>
        </w:rPr>
        <w:t>zatrudniają mniej niż 250 osób</w:t>
      </w:r>
      <w:r w:rsidRPr="00FC160B">
        <w:rPr>
          <w:rFonts w:ascii="Ubuntu Light" w:hAnsi="Ubuntu Light"/>
          <w:i/>
          <w:sz w:val="14"/>
          <w:szCs w:val="14"/>
        </w:rPr>
        <w:t xml:space="preserve"> i których </w:t>
      </w:r>
      <w:r w:rsidRPr="00FC160B">
        <w:rPr>
          <w:rFonts w:ascii="Ubuntu Light" w:hAnsi="Ubuntu Light"/>
          <w:b/>
          <w:i/>
          <w:sz w:val="14"/>
          <w:szCs w:val="14"/>
        </w:rPr>
        <w:t>roczny obrót nie przekracza 50 milionów EUR</w:t>
      </w:r>
      <w:r w:rsidRPr="00FC160B">
        <w:rPr>
          <w:rFonts w:ascii="Ubuntu Light" w:hAnsi="Ubuntu Light"/>
          <w:i/>
          <w:sz w:val="14"/>
          <w:szCs w:val="14"/>
        </w:rPr>
        <w:t xml:space="preserve"> </w:t>
      </w:r>
      <w:r w:rsidRPr="00FC160B">
        <w:rPr>
          <w:rFonts w:ascii="Ubuntu Light" w:hAnsi="Ubuntu Light"/>
          <w:b/>
          <w:i/>
          <w:sz w:val="14"/>
          <w:szCs w:val="14"/>
        </w:rPr>
        <w:t>lub</w:t>
      </w:r>
      <w:r w:rsidRPr="00FC160B">
        <w:rPr>
          <w:rFonts w:ascii="Ubuntu Light" w:hAnsi="Ubuntu Light"/>
          <w:i/>
          <w:sz w:val="14"/>
          <w:szCs w:val="14"/>
        </w:rPr>
        <w:t xml:space="preserve"> </w:t>
      </w:r>
      <w:r w:rsidRPr="00FC160B">
        <w:rPr>
          <w:rFonts w:ascii="Ubuntu Light" w:hAnsi="Ubuntu Light"/>
          <w:b/>
          <w:i/>
          <w:sz w:val="14"/>
          <w:szCs w:val="14"/>
        </w:rPr>
        <w:t>roczna suma bilansowa nie przekracza 43 milionów EUR.</w:t>
      </w:r>
    </w:p>
    <w:p w:rsidR="00DC11FE" w:rsidRPr="00FC160B" w:rsidRDefault="00DC11FE" w:rsidP="00DC11FE">
      <w:pPr>
        <w:spacing w:line="276" w:lineRule="auto"/>
        <w:rPr>
          <w:rFonts w:ascii="Ubuntu Light" w:hAnsi="Ubuntu Light"/>
          <w:b/>
          <w:i/>
          <w:sz w:val="14"/>
          <w:szCs w:val="14"/>
          <w:u w:val="single"/>
        </w:rPr>
      </w:pPr>
      <w:r w:rsidRPr="00FC160B">
        <w:rPr>
          <w:rFonts w:ascii="Ubuntu Light" w:hAnsi="Ubuntu Light"/>
          <w:b/>
          <w:i/>
          <w:sz w:val="14"/>
          <w:szCs w:val="14"/>
          <w:u w:val="single"/>
        </w:rPr>
        <w:t>Powyższe informacje są wymagane wyłącznie do celów statystycznych</w:t>
      </w:r>
    </w:p>
    <w:p w:rsidR="00DC11FE" w:rsidRPr="00EC5173" w:rsidRDefault="00DC11FE" w:rsidP="00DC11FE">
      <w:pPr>
        <w:pStyle w:val="Tekstprzypisudolnego"/>
        <w:rPr>
          <w:lang w:val="pl-PL"/>
        </w:rPr>
      </w:pPr>
    </w:p>
  </w:footnote>
  <w:footnote w:id="2">
    <w:p w:rsidR="00DC11FE" w:rsidRPr="002C2F75" w:rsidRDefault="00DC11FE" w:rsidP="00DC11FE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>niepotrzebne skreślić</w:t>
      </w:r>
    </w:p>
  </w:footnote>
  <w:footnote w:id="3">
    <w:p w:rsidR="00DC11FE" w:rsidRPr="00862AA8" w:rsidRDefault="00DC11FE" w:rsidP="00DC11FE">
      <w:pPr>
        <w:pStyle w:val="Tekstprzypisudolnego"/>
        <w:rPr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>wypełnia wykonawca</w:t>
      </w:r>
      <w:r w:rsidRPr="006344B2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  <w:r w:rsidRPr="006344B2">
        <w:rPr>
          <w:rFonts w:ascii="Ubuntu Light" w:hAnsi="Ubuntu Light" w:cs="Arial"/>
          <w:i/>
          <w:sz w:val="16"/>
          <w:szCs w:val="16"/>
          <w:vertAlign w:val="superscript"/>
          <w:lang w:val="pl-PL" w:eastAsia="en-US"/>
        </w:rPr>
        <w:t xml:space="preserve"> </w:t>
      </w:r>
      <w:r w:rsidRPr="006344B2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</w:p>
  </w:footnote>
  <w:footnote w:id="4">
    <w:p w:rsidR="00DC11FE" w:rsidRPr="005D6EFB" w:rsidRDefault="00DC11FE" w:rsidP="00DC11FE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5D6EFB">
        <w:rPr>
          <w:rFonts w:ascii="Ubuntu Light" w:hAnsi="Ubuntu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6EFB">
        <w:rPr>
          <w:rFonts w:ascii="Ubuntu Light" w:hAnsi="Ubuntu Light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5D6EFB">
        <w:rPr>
          <w:rFonts w:ascii="Ubuntu Light" w:hAnsi="Ubuntu Light" w:cs="Arial"/>
          <w:color w:val="222222"/>
          <w:sz w:val="16"/>
          <w:szCs w:val="16"/>
        </w:rPr>
        <w:t>Pzp</w:t>
      </w:r>
      <w:proofErr w:type="spellEnd"/>
      <w:r w:rsidRPr="005D6EFB">
        <w:rPr>
          <w:rFonts w:ascii="Ubuntu Light" w:hAnsi="Ubuntu Light" w:cs="Arial"/>
          <w:color w:val="222222"/>
          <w:sz w:val="16"/>
          <w:szCs w:val="16"/>
        </w:rPr>
        <w:t xml:space="preserve"> wyklucza się:</w:t>
      </w:r>
    </w:p>
    <w:p w:rsidR="00DC11FE" w:rsidRPr="005D6EFB" w:rsidRDefault="00DC11FE" w:rsidP="00DC11FE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C11FE" w:rsidRPr="005D6EFB" w:rsidRDefault="00DC11FE" w:rsidP="00DC11FE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C11FE" w:rsidRPr="005D6EFB" w:rsidRDefault="00DC11FE" w:rsidP="00DC11FE">
      <w:pPr>
        <w:rPr>
          <w:rFonts w:ascii="Ubuntu Light" w:hAnsi="Ubuntu Light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C11FE" w:rsidRPr="005D6EFB" w:rsidRDefault="00DC11FE" w:rsidP="00DC11FE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</w:p>
  </w:footnote>
  <w:footnote w:id="5">
    <w:p w:rsidR="00DC11FE" w:rsidRPr="005D6EFB" w:rsidRDefault="00DC11FE" w:rsidP="00DC11FE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C11FE" w:rsidRPr="005D6EFB" w:rsidRDefault="00DC11FE" w:rsidP="00DC11FE">
      <w:pPr>
        <w:pStyle w:val="Tekstprzypisudolnego"/>
        <w:numPr>
          <w:ilvl w:val="0"/>
          <w:numId w:val="22"/>
        </w:numPr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obywateli rosyjskich lub osób fizycznych lub prawnych, podmiotów lub organów z siedzibą w Rosji;</w:t>
      </w:r>
    </w:p>
    <w:p w:rsidR="00DC11FE" w:rsidRPr="005D6EFB" w:rsidRDefault="00DC11FE" w:rsidP="00DC11FE">
      <w:pPr>
        <w:pStyle w:val="Tekstprzypisudolnego"/>
        <w:numPr>
          <w:ilvl w:val="0"/>
          <w:numId w:val="22"/>
        </w:numPr>
        <w:rPr>
          <w:rFonts w:ascii="Ubuntu Light" w:hAnsi="Ubuntu Light" w:cs="Arial"/>
          <w:sz w:val="16"/>
          <w:szCs w:val="16"/>
        </w:rPr>
      </w:pPr>
      <w:bookmarkStart w:id="0" w:name="_Hlk102557314"/>
      <w:r w:rsidRPr="005D6EFB">
        <w:rPr>
          <w:rFonts w:ascii="Ubuntu Light" w:hAnsi="Ubuntu Light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DC11FE" w:rsidRPr="005D6EFB" w:rsidRDefault="00DC11FE" w:rsidP="00DC11FE">
      <w:pPr>
        <w:pStyle w:val="Tekstprzypisudolnego"/>
        <w:numPr>
          <w:ilvl w:val="0"/>
          <w:numId w:val="22"/>
        </w:numPr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C11FE" w:rsidRPr="005D6EFB" w:rsidRDefault="00DC11FE" w:rsidP="00DC11FE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DC11FE" w:rsidRPr="005D6EFB" w:rsidRDefault="00DC11FE" w:rsidP="00DC11FE">
      <w:pPr>
        <w:jc w:val="both"/>
        <w:rPr>
          <w:rFonts w:ascii="Ubuntu Light" w:hAnsi="Ubuntu Light"/>
          <w:sz w:val="16"/>
          <w:szCs w:val="16"/>
        </w:rPr>
      </w:pPr>
    </w:p>
    <w:p w:rsidR="00DC11FE" w:rsidRPr="005D6EFB" w:rsidRDefault="00DC11FE" w:rsidP="00DC11FE">
      <w:pPr>
        <w:pStyle w:val="Tekstprzypisudolnego"/>
        <w:rPr>
          <w:lang w:val="pl-PL"/>
        </w:rPr>
      </w:pPr>
    </w:p>
  </w:footnote>
  <w:footnote w:id="6">
    <w:p w:rsidR="00DC11FE" w:rsidRDefault="00DC11FE" w:rsidP="00DC11FE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Ubuntu Light" w:hAnsi="Ubuntu Light"/>
          <w:i/>
          <w:sz w:val="16"/>
          <w:szCs w:val="16"/>
        </w:rPr>
        <w:t xml:space="preserve"> </w:t>
      </w:r>
      <w:r w:rsidRPr="00807E30">
        <w:rPr>
          <w:rFonts w:ascii="Ubuntu Light" w:hAnsi="Ubuntu Light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807E30">
        <w:rPr>
          <w:rFonts w:ascii="Ubuntu Light" w:hAnsi="Ubuntu Light"/>
          <w:i/>
          <w:sz w:val="16"/>
          <w:szCs w:val="16"/>
        </w:rPr>
        <w:t>Pzp</w:t>
      </w:r>
      <w:proofErr w:type="spellEnd"/>
      <w:r w:rsidRPr="00807E30">
        <w:rPr>
          <w:rFonts w:ascii="Ubuntu Light" w:hAnsi="Ubuntu Light"/>
          <w:i/>
          <w:sz w:val="16"/>
          <w:szCs w:val="16"/>
        </w:rPr>
        <w:t xml:space="preserve"> oraz nie może naruszać integralności </w:t>
      </w:r>
      <w:r>
        <w:rPr>
          <w:rFonts w:ascii="Ubuntu Light" w:hAnsi="Ubuntu Light"/>
          <w:i/>
          <w:sz w:val="16"/>
          <w:szCs w:val="16"/>
        </w:rPr>
        <w:t>protokołu oraz jego załączników;</w:t>
      </w:r>
    </w:p>
    <w:p w:rsidR="00DC11FE" w:rsidRPr="00807E30" w:rsidRDefault="00DC11FE" w:rsidP="00DC11FE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</w:footnote>
  <w:footnote w:id="7">
    <w:p w:rsidR="00DC11FE" w:rsidRPr="00807E30" w:rsidRDefault="00DC11FE" w:rsidP="00DC11FE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C11FE" w:rsidRDefault="00DC11FE" w:rsidP="00DC11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FE" w:rsidRDefault="00DC11FE" w:rsidP="00345D28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</w:rPr>
      <w:t>2</w:t>
    </w:r>
    <w:r>
      <w:rPr>
        <w:rFonts w:ascii="Arial" w:hAnsi="Arial" w:cs="Arial"/>
        <w:b/>
        <w:szCs w:val="20"/>
        <w:lang w:val="pl-PL"/>
      </w:rPr>
      <w:t>3-020B</w:t>
    </w:r>
    <w:r w:rsidRPr="00200D25">
      <w:rPr>
        <w:rFonts w:ascii="Arial" w:hAnsi="Arial" w:cs="Arial"/>
        <w:b/>
        <w:szCs w:val="20"/>
      </w:rPr>
      <w:t>N</w:t>
    </w:r>
    <w:r>
      <w:rPr>
        <w:rFonts w:ascii="Arial" w:hAnsi="Arial" w:cs="Arial"/>
        <w:b/>
        <w:szCs w:val="20"/>
      </w:rPr>
      <w:t xml:space="preserve">  - </w:t>
    </w:r>
    <w:r>
      <w:rPr>
        <w:rFonts w:ascii="Arial" w:hAnsi="Arial" w:cs="Arial"/>
        <w:b/>
        <w:szCs w:val="20"/>
        <w:lang w:val="pl-PL"/>
      </w:rPr>
      <w:t>okresowe</w:t>
    </w:r>
    <w:r>
      <w:rPr>
        <w:rFonts w:ascii="Arial" w:hAnsi="Arial" w:cs="Arial"/>
        <w:b/>
        <w:szCs w:val="20"/>
      </w:rPr>
      <w:t xml:space="preserve"> </w:t>
    </w:r>
    <w:r>
      <w:rPr>
        <w:rFonts w:ascii="Arial" w:hAnsi="Arial" w:cs="Arial"/>
        <w:b/>
        <w:szCs w:val="20"/>
        <w:lang w:val="pl-PL"/>
      </w:rPr>
      <w:t>przeglądy techniczne i konserwacja sprzętu oraz aparatury medycznej</w:t>
    </w:r>
  </w:p>
  <w:p w:rsidR="00DC11FE" w:rsidRPr="00345D28" w:rsidRDefault="00DC11FE" w:rsidP="00345D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6B0"/>
    <w:multiLevelType w:val="hybridMultilevel"/>
    <w:tmpl w:val="043CDF3C"/>
    <w:lvl w:ilvl="0" w:tplc="545A90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2145D"/>
    <w:multiLevelType w:val="hybridMultilevel"/>
    <w:tmpl w:val="D730F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BF5E8D"/>
    <w:multiLevelType w:val="hybridMultilevel"/>
    <w:tmpl w:val="351A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D8D4CC88"/>
    <w:lvl w:ilvl="0" w:tplc="FFA4E0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932BE"/>
    <w:multiLevelType w:val="hybridMultilevel"/>
    <w:tmpl w:val="7FD6C764"/>
    <w:lvl w:ilvl="0" w:tplc="DD5A7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6CAA1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06E4"/>
    <w:multiLevelType w:val="hybridMultilevel"/>
    <w:tmpl w:val="B558A2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C01F6"/>
    <w:multiLevelType w:val="hybridMultilevel"/>
    <w:tmpl w:val="CD4A1B1E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76CAA1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8F7774"/>
    <w:multiLevelType w:val="hybridMultilevel"/>
    <w:tmpl w:val="E4AACC96"/>
    <w:lvl w:ilvl="0" w:tplc="A170C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D6AB3"/>
    <w:multiLevelType w:val="hybridMultilevel"/>
    <w:tmpl w:val="42E6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10140"/>
    <w:multiLevelType w:val="hybridMultilevel"/>
    <w:tmpl w:val="2E2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63374"/>
    <w:multiLevelType w:val="hybridMultilevel"/>
    <w:tmpl w:val="2E7CD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E60979"/>
    <w:multiLevelType w:val="hybridMultilevel"/>
    <w:tmpl w:val="67CA2146"/>
    <w:lvl w:ilvl="0" w:tplc="63648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B4FE6"/>
    <w:multiLevelType w:val="hybridMultilevel"/>
    <w:tmpl w:val="F7B2F10E"/>
    <w:lvl w:ilvl="0" w:tplc="04150017">
      <w:start w:val="1"/>
      <w:numFmt w:val="lowerLetter"/>
      <w:lvlText w:val="%1)"/>
      <w:lvlJc w:val="left"/>
      <w:pPr>
        <w:ind w:left="1622" w:hanging="360"/>
      </w:pPr>
    </w:lvl>
    <w:lvl w:ilvl="1" w:tplc="04150017">
      <w:start w:val="1"/>
      <w:numFmt w:val="lowerLetter"/>
      <w:lvlText w:val="%2)"/>
      <w:lvlJc w:val="left"/>
      <w:pPr>
        <w:ind w:left="2342" w:hanging="360"/>
      </w:pPr>
    </w:lvl>
    <w:lvl w:ilvl="2" w:tplc="D604D014">
      <w:start w:val="1"/>
      <w:numFmt w:val="bullet"/>
      <w:lvlText w:val=""/>
      <w:lvlJc w:val="left"/>
      <w:pPr>
        <w:ind w:left="3242" w:hanging="360"/>
      </w:pPr>
      <w:rPr>
        <w:rFonts w:ascii="Symbol" w:eastAsia="Times New Roman" w:hAnsi="Symbol" w:cs="Times New Roman" w:hint="default"/>
      </w:rPr>
    </w:lvl>
    <w:lvl w:ilvl="3" w:tplc="36F010BE">
      <w:start w:val="1"/>
      <w:numFmt w:val="decimal"/>
      <w:lvlText w:val="%4)"/>
      <w:lvlJc w:val="left"/>
      <w:pPr>
        <w:ind w:left="378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502" w:hanging="360"/>
      </w:pPr>
    </w:lvl>
    <w:lvl w:ilvl="5" w:tplc="0415001B">
      <w:start w:val="1"/>
      <w:numFmt w:val="lowerRoman"/>
      <w:lvlText w:val="%6."/>
      <w:lvlJc w:val="right"/>
      <w:pPr>
        <w:ind w:left="5222" w:hanging="180"/>
      </w:pPr>
    </w:lvl>
    <w:lvl w:ilvl="6" w:tplc="0415000F">
      <w:start w:val="1"/>
      <w:numFmt w:val="decimal"/>
      <w:lvlText w:val="%7."/>
      <w:lvlJc w:val="left"/>
      <w:pPr>
        <w:ind w:left="5942" w:hanging="360"/>
      </w:pPr>
    </w:lvl>
    <w:lvl w:ilvl="7" w:tplc="04150019">
      <w:start w:val="1"/>
      <w:numFmt w:val="lowerLetter"/>
      <w:lvlText w:val="%8."/>
      <w:lvlJc w:val="left"/>
      <w:pPr>
        <w:ind w:left="6662" w:hanging="360"/>
      </w:pPr>
    </w:lvl>
    <w:lvl w:ilvl="8" w:tplc="0415001B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506A25E3"/>
    <w:multiLevelType w:val="hybridMultilevel"/>
    <w:tmpl w:val="5C640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A6DB2"/>
    <w:multiLevelType w:val="hybridMultilevel"/>
    <w:tmpl w:val="3460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565D4"/>
    <w:multiLevelType w:val="hybridMultilevel"/>
    <w:tmpl w:val="A372C082"/>
    <w:lvl w:ilvl="0" w:tplc="60FCFF92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8FA8A2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3" w:tplc="E81E55BE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6867A72"/>
    <w:multiLevelType w:val="multilevel"/>
    <w:tmpl w:val="95D2FF8A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numFmt w:val="bullet"/>
      <w:lvlText w:val=""/>
      <w:lvlJc w:val="left"/>
      <w:pPr>
        <w:ind w:left="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90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21" w15:restartNumberingAfterBreak="0">
    <w:nsid w:val="67057C92"/>
    <w:multiLevelType w:val="hybridMultilevel"/>
    <w:tmpl w:val="A7226CCE"/>
    <w:lvl w:ilvl="0" w:tplc="DC5C7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52738"/>
    <w:multiLevelType w:val="hybridMultilevel"/>
    <w:tmpl w:val="5C92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62F2E"/>
    <w:multiLevelType w:val="hybridMultilevel"/>
    <w:tmpl w:val="52C82A00"/>
    <w:lvl w:ilvl="0" w:tplc="A170C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A5A91"/>
    <w:multiLevelType w:val="hybridMultilevel"/>
    <w:tmpl w:val="5F8E2B56"/>
    <w:lvl w:ilvl="0" w:tplc="A170C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B1285"/>
    <w:multiLevelType w:val="hybridMultilevel"/>
    <w:tmpl w:val="41AE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8433B"/>
    <w:multiLevelType w:val="hybridMultilevel"/>
    <w:tmpl w:val="4DD66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F647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469CD"/>
    <w:multiLevelType w:val="hybridMultilevel"/>
    <w:tmpl w:val="6E3EA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724DE"/>
    <w:multiLevelType w:val="hybridMultilevel"/>
    <w:tmpl w:val="48240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9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7"/>
  </w:num>
  <w:num w:numId="7">
    <w:abstractNumId w:val="27"/>
  </w:num>
  <w:num w:numId="8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Ubuntu Light" w:hAnsi="Ubuntu Light" w:cs="Arial" w:hint="default"/>
          <w:b w:val="0"/>
          <w:i w:val="0"/>
        </w:rPr>
      </w:lvl>
    </w:lvlOverride>
  </w:num>
  <w:num w:numId="9">
    <w:abstractNumId w:val="9"/>
  </w:num>
  <w:num w:numId="10">
    <w:abstractNumId w:val="25"/>
  </w:num>
  <w:num w:numId="11">
    <w:abstractNumId w:val="4"/>
  </w:num>
  <w:num w:numId="12">
    <w:abstractNumId w:val="12"/>
  </w:num>
  <w:num w:numId="13">
    <w:abstractNumId w:val="32"/>
  </w:num>
  <w:num w:numId="14">
    <w:abstractNumId w:val="30"/>
  </w:num>
  <w:num w:numId="15">
    <w:abstractNumId w:val="16"/>
  </w:num>
  <w:num w:numId="16">
    <w:abstractNumId w:val="2"/>
  </w:num>
  <w:num w:numId="17">
    <w:abstractNumId w:val="22"/>
  </w:num>
  <w:num w:numId="18">
    <w:abstractNumId w:val="31"/>
  </w:num>
  <w:num w:numId="19">
    <w:abstractNumId w:val="6"/>
  </w:num>
  <w:num w:numId="20">
    <w:abstractNumId w:val="3"/>
  </w:num>
  <w:num w:numId="21">
    <w:abstractNumId w:val="17"/>
  </w:num>
  <w:num w:numId="22">
    <w:abstractNumId w:val="26"/>
  </w:num>
  <w:num w:numId="23">
    <w:abstractNumId w:val="10"/>
  </w:num>
  <w:num w:numId="24">
    <w:abstractNumId w:val="5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3"/>
  </w:num>
  <w:num w:numId="30">
    <w:abstractNumId w:val="21"/>
  </w:num>
  <w:num w:numId="31">
    <w:abstractNumId w:val="11"/>
  </w:num>
  <w:num w:numId="32">
    <w:abstractNumId w:val="8"/>
  </w:num>
  <w:num w:numId="3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FE"/>
    <w:rsid w:val="001C3CFA"/>
    <w:rsid w:val="004F1DBB"/>
    <w:rsid w:val="009E2924"/>
    <w:rsid w:val="00D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C9F5"/>
  <w15:chartTrackingRefBased/>
  <w15:docId w15:val="{27979716-AFA6-4EB8-8D2C-AD8FA828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DC11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1"/>
    <w:qFormat/>
    <w:rsid w:val="00DC11FE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paragraph" w:styleId="Nagwek3">
    <w:name w:val="heading 3"/>
    <w:basedOn w:val="Normalny"/>
    <w:link w:val="Nagwek3Znak"/>
    <w:qFormat/>
    <w:rsid w:val="00DC11FE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  <w:lang w:val="x-none"/>
    </w:rPr>
  </w:style>
  <w:style w:type="paragraph" w:styleId="Nagwek4">
    <w:name w:val="heading 4"/>
    <w:basedOn w:val="Normalny"/>
    <w:link w:val="Nagwek4Znak"/>
    <w:qFormat/>
    <w:rsid w:val="00DC11FE"/>
    <w:pPr>
      <w:keepNext/>
      <w:tabs>
        <w:tab w:val="left" w:pos="0"/>
      </w:tabs>
      <w:jc w:val="center"/>
      <w:outlineLvl w:val="3"/>
    </w:pPr>
    <w:rPr>
      <w:i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DC11FE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DC11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sid w:val="00DC11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11FE"/>
    <w:rPr>
      <w:rFonts w:ascii="Verdana" w:eastAsia="Times New Roman" w:hAnsi="Verdana" w:cs="Times New Roman"/>
      <w:b/>
      <w:sz w:val="20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DC11FE"/>
    <w:rPr>
      <w:rFonts w:ascii="Times New Roman" w:eastAsia="Times New Roman" w:hAnsi="Times New Roman" w:cs="Times New Roman"/>
      <w:i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DC11FE"/>
    <w:rPr>
      <w:rFonts w:ascii="Verdana" w:eastAsia="Times New Roman" w:hAnsi="Verdana" w:cs="Times New Roman"/>
      <w:b/>
      <w:sz w:val="20"/>
      <w:szCs w:val="20"/>
      <w:lang w:val="x-none" w:eastAsia="pl-PL"/>
    </w:rPr>
  </w:style>
  <w:style w:type="character" w:customStyle="1" w:styleId="Nagwek1Znak1">
    <w:name w:val="Nagłówek 1 Znak1"/>
    <w:link w:val="Nagwek1"/>
    <w:rsid w:val="00DC11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1">
    <w:name w:val="Nagłówek 2 Znak1"/>
    <w:link w:val="Nagwek2"/>
    <w:rsid w:val="00DC11FE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DC11FE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DC11FE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rsid w:val="00DC11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DC11FE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DC11F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C11F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(F2),Char Znak,Char Znak Znak Znak,Char Znak Znak, Char Znak Znak Znak, Char Znak Znak"/>
    <w:basedOn w:val="Normalny"/>
    <w:link w:val="TekstpodstawowyZnak"/>
    <w:unhideWhenUsed/>
    <w:rsid w:val="00DC11FE"/>
    <w:pPr>
      <w:tabs>
        <w:tab w:val="left" w:pos="0"/>
      </w:tabs>
      <w:jc w:val="both"/>
    </w:pPr>
    <w:rPr>
      <w:rFonts w:ascii="Verdana" w:hAnsi="Verdana"/>
      <w:sz w:val="20"/>
      <w:lang w:val="x-none"/>
    </w:rPr>
  </w:style>
  <w:style w:type="character" w:customStyle="1" w:styleId="TekstpodstawowyZnak">
    <w:name w:val="Tekst podstawowy Znak"/>
    <w:aliases w:val="(F2) Znak,Char Znak Znak1,Char Znak Znak Znak Znak,Char Znak Znak Znak1,(F2) Znak1, Char Znak Znak Znak Znak2, Char Znak Znak Znak1,Char Znak Znak Znak Znak1, Char Znak Znak Znak Znak"/>
    <w:basedOn w:val="Domylnaczcionkaakapitu"/>
    <w:link w:val="Tekstpodstawowy"/>
    <w:rsid w:val="00DC11FE"/>
    <w:rPr>
      <w:rFonts w:ascii="Verdana" w:eastAsia="Times New Roman" w:hAnsi="Verdana" w:cs="Times New Roman"/>
      <w:sz w:val="20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DC11FE"/>
    <w:pPr>
      <w:ind w:left="360"/>
    </w:pPr>
    <w:rPr>
      <w:b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11FE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11FE"/>
    <w:pPr>
      <w:tabs>
        <w:tab w:val="left" w:pos="0"/>
      </w:tabs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11F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DC11FE"/>
    <w:pPr>
      <w:tabs>
        <w:tab w:val="left" w:pos="0"/>
      </w:tabs>
    </w:pPr>
    <w:rPr>
      <w:rFonts w:ascii="Verdana" w:hAnsi="Verdana"/>
      <w:sz w:val="20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C11FE"/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spelle">
    <w:name w:val="spelle"/>
    <w:basedOn w:val="Domylnaczcionkaakapitu"/>
    <w:rsid w:val="00DC11FE"/>
  </w:style>
  <w:style w:type="paragraph" w:customStyle="1" w:styleId="Style1">
    <w:name w:val="Style1"/>
    <w:basedOn w:val="Normalny"/>
    <w:rsid w:val="00DC11FE"/>
    <w:pPr>
      <w:widowControl w:val="0"/>
    </w:pPr>
    <w:rPr>
      <w:szCs w:val="20"/>
    </w:rPr>
  </w:style>
  <w:style w:type="paragraph" w:styleId="Akapitzlist">
    <w:name w:val="List Paragraph"/>
    <w:aliases w:val="Normalny1,Akapit z listą3,Akapit z listą31,Wypunktowanie,Normal2,CW_Lista,wypunktowanie,zwykły tekst,List Paragraph1,BulletC,normalny tekst,Obiekt,ISCG Numerowanie,lp1,maz_wyliczenie,opis dzialania,K-P_odwolanie,Odstavec"/>
    <w:basedOn w:val="Normalny"/>
    <w:link w:val="AkapitzlistZnak"/>
    <w:uiPriority w:val="34"/>
    <w:qFormat/>
    <w:rsid w:val="00DC11FE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zwykły tekst Znak,List Paragraph1 Znak,BulletC Znak,normalny tekst Znak,Obiekt Znak"/>
    <w:link w:val="Akapitzlist"/>
    <w:uiPriority w:val="34"/>
    <w:qFormat/>
    <w:rsid w:val="00DC11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DC11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1F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F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11F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11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nakZnak8">
    <w:name w:val="Znak Znak8"/>
    <w:locked/>
    <w:rsid w:val="00DC11FE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DC11FE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DC11F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DC11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1"/>
    <w:semiHidden/>
    <w:unhideWhenUsed/>
    <w:rsid w:val="00DC11FE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rsid w:val="00DC11FE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rsid w:val="00DC11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Text2">
    <w:name w:val="Body Text 2"/>
    <w:basedOn w:val="Normalny"/>
    <w:rsid w:val="00DC11FE"/>
    <w:rPr>
      <w:b/>
      <w:szCs w:val="20"/>
    </w:rPr>
  </w:style>
  <w:style w:type="paragraph" w:customStyle="1" w:styleId="normaltableau">
    <w:name w:val="normal_tableau"/>
    <w:basedOn w:val="Normalny"/>
    <w:rsid w:val="00DC11F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DC11FE"/>
  </w:style>
  <w:style w:type="character" w:customStyle="1" w:styleId="WW8Num6z0">
    <w:name w:val="WW8Num6z0"/>
    <w:rsid w:val="00DC11FE"/>
    <w:rPr>
      <w:rFonts w:ascii="Symbol" w:hAnsi="Symbol"/>
      <w:sz w:val="20"/>
    </w:rPr>
  </w:style>
  <w:style w:type="character" w:customStyle="1" w:styleId="WW8Num6z1">
    <w:name w:val="WW8Num6z1"/>
    <w:rsid w:val="00DC11FE"/>
    <w:rPr>
      <w:rFonts w:ascii="Courier New" w:hAnsi="Courier New"/>
      <w:sz w:val="20"/>
    </w:rPr>
  </w:style>
  <w:style w:type="character" w:customStyle="1" w:styleId="WW8Num6z2">
    <w:name w:val="WW8Num6z2"/>
    <w:rsid w:val="00DC11FE"/>
    <w:rPr>
      <w:rFonts w:ascii="Wingdings" w:hAnsi="Wingdings"/>
      <w:sz w:val="20"/>
    </w:rPr>
  </w:style>
  <w:style w:type="character" w:customStyle="1" w:styleId="WW8Num7z0">
    <w:name w:val="WW8Num7z0"/>
    <w:rsid w:val="00DC11FE"/>
    <w:rPr>
      <w:rFonts w:ascii="Symbol" w:hAnsi="Symbol"/>
      <w:sz w:val="20"/>
    </w:rPr>
  </w:style>
  <w:style w:type="character" w:customStyle="1" w:styleId="WW8Num7z1">
    <w:name w:val="WW8Num7z1"/>
    <w:rsid w:val="00DC11FE"/>
    <w:rPr>
      <w:rFonts w:ascii="Courier New" w:hAnsi="Courier New"/>
      <w:sz w:val="20"/>
    </w:rPr>
  </w:style>
  <w:style w:type="character" w:customStyle="1" w:styleId="WW8Num7z2">
    <w:name w:val="WW8Num7z2"/>
    <w:rsid w:val="00DC11FE"/>
    <w:rPr>
      <w:rFonts w:ascii="Wingdings" w:hAnsi="Wingdings"/>
      <w:sz w:val="20"/>
    </w:rPr>
  </w:style>
  <w:style w:type="character" w:customStyle="1" w:styleId="WW8Num24z0">
    <w:name w:val="WW8Num24z0"/>
    <w:rsid w:val="00DC11FE"/>
    <w:rPr>
      <w:sz w:val="24"/>
    </w:rPr>
  </w:style>
  <w:style w:type="character" w:customStyle="1" w:styleId="WW8Num26z0">
    <w:name w:val="WW8Num26z0"/>
    <w:rsid w:val="00DC11FE"/>
    <w:rPr>
      <w:rFonts w:ascii="Symbol" w:hAnsi="Symbol"/>
      <w:sz w:val="20"/>
    </w:rPr>
  </w:style>
  <w:style w:type="character" w:customStyle="1" w:styleId="WW8Num26z1">
    <w:name w:val="WW8Num26z1"/>
    <w:rsid w:val="00DC11FE"/>
    <w:rPr>
      <w:rFonts w:ascii="Courier New" w:hAnsi="Courier New"/>
      <w:sz w:val="20"/>
    </w:rPr>
  </w:style>
  <w:style w:type="character" w:customStyle="1" w:styleId="WW8Num26z2">
    <w:name w:val="WW8Num26z2"/>
    <w:rsid w:val="00DC11FE"/>
    <w:rPr>
      <w:rFonts w:ascii="Wingdings" w:hAnsi="Wingdings"/>
      <w:sz w:val="20"/>
    </w:rPr>
  </w:style>
  <w:style w:type="character" w:customStyle="1" w:styleId="WW8Num29z0">
    <w:name w:val="WW8Num29z0"/>
    <w:rsid w:val="00DC11FE"/>
    <w:rPr>
      <w:rFonts w:ascii="Symbol" w:hAnsi="Symbol"/>
      <w:sz w:val="20"/>
    </w:rPr>
  </w:style>
  <w:style w:type="character" w:customStyle="1" w:styleId="WW8Num29z1">
    <w:name w:val="WW8Num29z1"/>
    <w:rsid w:val="00DC11FE"/>
    <w:rPr>
      <w:rFonts w:ascii="Courier New" w:hAnsi="Courier New"/>
      <w:sz w:val="20"/>
    </w:rPr>
  </w:style>
  <w:style w:type="character" w:customStyle="1" w:styleId="WW8Num29z2">
    <w:name w:val="WW8Num29z2"/>
    <w:rsid w:val="00DC11FE"/>
    <w:rPr>
      <w:rFonts w:ascii="Wingdings" w:hAnsi="Wingdings"/>
      <w:sz w:val="20"/>
    </w:rPr>
  </w:style>
  <w:style w:type="character" w:customStyle="1" w:styleId="WW8Num30z0">
    <w:name w:val="WW8Num30z0"/>
    <w:rsid w:val="00DC11FE"/>
    <w:rPr>
      <w:rFonts w:ascii="Symbol" w:hAnsi="Symbol"/>
      <w:sz w:val="20"/>
    </w:rPr>
  </w:style>
  <w:style w:type="character" w:customStyle="1" w:styleId="WW8Num30z1">
    <w:name w:val="WW8Num30z1"/>
    <w:rsid w:val="00DC11FE"/>
    <w:rPr>
      <w:rFonts w:ascii="Courier New" w:hAnsi="Courier New"/>
      <w:sz w:val="20"/>
    </w:rPr>
  </w:style>
  <w:style w:type="character" w:customStyle="1" w:styleId="WW8Num30z2">
    <w:name w:val="WW8Num30z2"/>
    <w:rsid w:val="00DC11FE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C11FE"/>
  </w:style>
  <w:style w:type="paragraph" w:customStyle="1" w:styleId="Nagwek10">
    <w:name w:val="Nagłówek1"/>
    <w:basedOn w:val="Normalny"/>
    <w:next w:val="Tekstpodstawowy"/>
    <w:rsid w:val="00DC11F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C11FE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C11FE"/>
    <w:pPr>
      <w:suppressLineNumbers/>
      <w:suppressAutoHyphens/>
    </w:pPr>
    <w:rPr>
      <w:rFonts w:eastAsia="SimSun" w:cs="Tahoma"/>
      <w:lang w:eastAsia="ar-SA"/>
    </w:rPr>
  </w:style>
  <w:style w:type="paragraph" w:customStyle="1" w:styleId="ListParagraph">
    <w:name w:val="List Paragraph"/>
    <w:basedOn w:val="Normalny"/>
    <w:rsid w:val="00DC11FE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C11FE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C11FE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C11FE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C11FE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C11F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C11FE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DC11FE"/>
    <w:rPr>
      <w:rFonts w:eastAsia="SimSun" w:cs="Times New Roman"/>
      <w:sz w:val="24"/>
      <w:szCs w:val="24"/>
      <w:lang w:val="x-none" w:eastAsia="ar-SA" w:bidi="ar-SA"/>
    </w:rPr>
  </w:style>
  <w:style w:type="paragraph" w:styleId="Mapadokumentu">
    <w:name w:val="Document Map"/>
    <w:basedOn w:val="Normalny"/>
    <w:link w:val="MapadokumentuZnak"/>
    <w:semiHidden/>
    <w:rsid w:val="00DC11FE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DC11FE"/>
    <w:rPr>
      <w:rFonts w:ascii="Tahoma" w:eastAsia="SimSun" w:hAnsi="Tahoma" w:cs="Tahoma"/>
      <w:sz w:val="16"/>
      <w:szCs w:val="16"/>
      <w:lang w:eastAsia="ar-SA"/>
    </w:rPr>
  </w:style>
  <w:style w:type="paragraph" w:customStyle="1" w:styleId="ZnakZnak1Znak">
    <w:name w:val=" Znak Znak1 Znak"/>
    <w:basedOn w:val="Normalny"/>
    <w:rsid w:val="00DC11FE"/>
  </w:style>
  <w:style w:type="paragraph" w:customStyle="1" w:styleId="Domyolnie">
    <w:name w:val="Domyolnie"/>
    <w:rsid w:val="00DC11F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DC11FE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DC11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WW-Absatz-Standardschriftart11111111111111111111111111111111111111">
    <w:name w:val="WW-Absatz-Standardschriftart11111111111111111111111111111111111111"/>
    <w:rsid w:val="00DC11FE"/>
  </w:style>
  <w:style w:type="paragraph" w:customStyle="1" w:styleId="Tekstpodstawowy21">
    <w:name w:val="Tekst podstawowy 21"/>
    <w:basedOn w:val="Normalny"/>
    <w:rsid w:val="00DC11FE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uiPriority w:val="20"/>
    <w:qFormat/>
    <w:rsid w:val="00DC11FE"/>
    <w:rPr>
      <w:i/>
      <w:iCs/>
    </w:rPr>
  </w:style>
  <w:style w:type="character" w:styleId="Pogrubienie">
    <w:name w:val="Strong"/>
    <w:uiPriority w:val="22"/>
    <w:qFormat/>
    <w:rsid w:val="00DC11FE"/>
    <w:rPr>
      <w:b/>
      <w:bCs/>
    </w:rPr>
  </w:style>
  <w:style w:type="paragraph" w:customStyle="1" w:styleId="pkt">
    <w:name w:val="pkt"/>
    <w:basedOn w:val="Normalny"/>
    <w:rsid w:val="00DC11FE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DC11FE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11FE"/>
  </w:style>
  <w:style w:type="paragraph" w:customStyle="1" w:styleId="NormalBold">
    <w:name w:val="NormalBold"/>
    <w:basedOn w:val="Normalny"/>
    <w:link w:val="NormalBoldChar"/>
    <w:rsid w:val="00DC11FE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DC11FE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DC11FE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DC11F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C11F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C11F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C11FE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C11FE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C11FE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C11FE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C11FE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C11FE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C11F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11F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C11F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andard">
    <w:name w:val="Standard"/>
    <w:rsid w:val="00DC11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tabeli2">
    <w:name w:val="Styl tabeli 2"/>
    <w:rsid w:val="00DC11FE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1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1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C11FE"/>
    <w:rPr>
      <w:vertAlign w:val="superscript"/>
    </w:rPr>
  </w:style>
  <w:style w:type="paragraph" w:customStyle="1" w:styleId="Styltabeli2A">
    <w:name w:val="Styl tabeli 2 A"/>
    <w:rsid w:val="00DC11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1"/>
      <w:sz w:val="20"/>
      <w:szCs w:val="20"/>
      <w:u w:color="000000"/>
      <w:bdr w:val="nil"/>
      <w:lang w:eastAsia="pl-PL"/>
    </w:rPr>
  </w:style>
  <w:style w:type="paragraph" w:customStyle="1" w:styleId="DomylneA">
    <w:name w:val="Domyślne A"/>
    <w:rsid w:val="00DC11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1"/>
      <w:u w:color="000000"/>
      <w:bdr w:val="nil"/>
      <w:lang w:eastAsia="pl-PL"/>
    </w:rPr>
  </w:style>
  <w:style w:type="paragraph" w:customStyle="1" w:styleId="Tekstpodstawowy23">
    <w:name w:val="Tekst podstawowy 23"/>
    <w:basedOn w:val="Normalny"/>
    <w:rsid w:val="00DC11FE"/>
    <w:pPr>
      <w:suppressAutoHyphens/>
      <w:jc w:val="both"/>
    </w:pPr>
    <w:rPr>
      <w:rFonts w:cs="Calibri"/>
      <w:lang w:eastAsia="ar-SA"/>
    </w:rPr>
  </w:style>
  <w:style w:type="numbering" w:customStyle="1" w:styleId="WW8Num46">
    <w:name w:val="WW8Num46"/>
    <w:basedOn w:val="Bezlisty"/>
    <w:rsid w:val="00DC11FE"/>
    <w:pPr>
      <w:numPr>
        <w:numId w:val="8"/>
      </w:numPr>
    </w:pPr>
  </w:style>
  <w:style w:type="paragraph" w:customStyle="1" w:styleId="Akapitzlist1">
    <w:name w:val="Akapit z listą1"/>
    <w:basedOn w:val="Normalny"/>
    <w:rsid w:val="00DC11FE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1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1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1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1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ocnewyrnione">
    <w:name w:val="Mocne wyróżnione"/>
    <w:qFormat/>
    <w:rsid w:val="00DC11FE"/>
    <w:rPr>
      <w:b/>
      <w:bCs/>
    </w:rPr>
  </w:style>
  <w:style w:type="character" w:customStyle="1" w:styleId="markedcontent">
    <w:name w:val="markedcontent"/>
    <w:rsid w:val="00DC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9989</Words>
  <Characters>59935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3</cp:revision>
  <dcterms:created xsi:type="dcterms:W3CDTF">2023-02-10T14:48:00Z</dcterms:created>
  <dcterms:modified xsi:type="dcterms:W3CDTF">2023-02-10T14:51:00Z</dcterms:modified>
</cp:coreProperties>
</file>