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77F8" w14:textId="2A796B2E" w:rsidR="002E1E95" w:rsidRDefault="002E1E95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Hlk45175990"/>
      <w:r w:rsidRPr="00D26A3A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10</w:t>
      </w:r>
      <w:r w:rsidR="003666CE">
        <w:rPr>
          <w:rFonts w:ascii="Arial" w:hAnsi="Arial" w:cs="Arial"/>
          <w:sz w:val="20"/>
          <w:szCs w:val="20"/>
        </w:rPr>
        <w:t xml:space="preserve"> do SWZ</w:t>
      </w:r>
    </w:p>
    <w:p w14:paraId="0F119277" w14:textId="77777777" w:rsidR="00D67620" w:rsidRDefault="00D67620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47388CE4" w14:textId="77777777" w:rsidR="00D67620" w:rsidRPr="00D67620" w:rsidRDefault="00D67620" w:rsidP="00D67620">
      <w:pPr>
        <w:jc w:val="right"/>
        <w:rPr>
          <w:rFonts w:ascii="Arial" w:hAnsi="Arial" w:cs="Arial"/>
          <w:sz w:val="20"/>
          <w:szCs w:val="20"/>
        </w:rPr>
      </w:pPr>
      <w:r w:rsidRPr="00D67620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300C3352" w14:textId="5F81D919" w:rsidR="002E1E95" w:rsidRDefault="002E1E95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3727EDC" w14:textId="77777777" w:rsidR="00D67620" w:rsidRDefault="00D67620" w:rsidP="002E1E9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F199C8A" w14:textId="77777777" w:rsidR="002E1E95" w:rsidRPr="001635B2" w:rsidRDefault="002E1E95" w:rsidP="002E1E95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01A372B4" w14:textId="77777777" w:rsidR="002E1E95" w:rsidRPr="00A64EDA" w:rsidRDefault="002E1E95" w:rsidP="002E1E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64EDA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</w:t>
      </w:r>
    </w:p>
    <w:p w14:paraId="30AB5C1B" w14:textId="77777777" w:rsidR="006C56CB" w:rsidRPr="006C56CB" w:rsidRDefault="00000000" w:rsidP="006C56CB">
      <w:pPr>
        <w:spacing w:before="120" w:after="120" w:line="240" w:lineRule="auto"/>
        <w:jc w:val="center"/>
        <w:rPr>
          <w:rFonts w:ascii="Arial" w:eastAsia="Arial" w:hAnsi="Arial" w:cs="Arial"/>
          <w:b/>
          <w:bCs/>
          <w:szCs w:val="20"/>
        </w:rPr>
      </w:pPr>
      <w:sdt>
        <w:sdtPr>
          <w:rPr>
            <w:rFonts w:ascii="Arial" w:eastAsia="Arial" w:hAnsi="Arial" w:cs="Arial"/>
            <w:b/>
            <w:bCs/>
            <w:szCs w:val="20"/>
          </w:rPr>
          <w:alias w:val="Kategoria"/>
          <w:id w:val="-298766805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6C56CB">
            <w:rPr>
              <w:rFonts w:ascii="Arial" w:eastAsia="Arial" w:hAnsi="Arial" w:cs="Arial"/>
              <w:b/>
              <w:bCs/>
              <w:szCs w:val="20"/>
            </w:rPr>
            <w:t xml:space="preserve">     </w:t>
          </w:r>
        </w:sdtContent>
      </w:sdt>
      <w:r w:rsidR="006C56CB" w:rsidRPr="006C56CB">
        <w:rPr>
          <w:rFonts w:ascii="Arial" w:eastAsia="Arial" w:hAnsi="Arial" w:cs="Arial"/>
          <w:b/>
          <w:bCs/>
          <w:szCs w:val="20"/>
        </w:rPr>
        <w:t xml:space="preserve">„Naprawa pojazdów w roku 2024 dla 35 Wojskowego Oddziału Gospodarczego oraz jednostek i instytucji wojskowych będących na zaopatrzeniu logistycznym” </w:t>
      </w:r>
    </w:p>
    <w:p w14:paraId="5F0B4F68" w14:textId="38F94C2E" w:rsidR="002E1E95" w:rsidRDefault="006C56CB" w:rsidP="006C56CB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6C56CB">
        <w:rPr>
          <w:rFonts w:ascii="Arial" w:eastAsia="Arial" w:hAnsi="Arial" w:cs="Arial"/>
          <w:b/>
          <w:bCs/>
          <w:szCs w:val="20"/>
        </w:rPr>
        <w:t>sygn. 17/SAM/24 część………………</w:t>
      </w:r>
      <w:r w:rsidR="002E1E95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FF22A90" w14:textId="202B38F7" w:rsidR="002E1E95" w:rsidRPr="00CC51C1" w:rsidRDefault="002E1E95" w:rsidP="002E1E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C51C1"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 się wymaganiami zgodnymi z treścią SWZ </w:t>
      </w:r>
    </w:p>
    <w:p w14:paraId="1857B1BA" w14:textId="3F6A31C1" w:rsidR="002E1E95" w:rsidRPr="00BC55B9" w:rsidRDefault="002E1E95" w:rsidP="002E1E95">
      <w:pPr>
        <w:spacing w:before="120" w:after="120" w:line="240" w:lineRule="auto"/>
        <w:jc w:val="center"/>
        <w:rPr>
          <w:rFonts w:ascii="Arial" w:eastAsia="Calibri" w:hAnsi="Arial" w:cs="Arial"/>
          <w:b/>
          <w:lang w:eastAsia="en-GB"/>
        </w:rPr>
      </w:pPr>
      <w:bookmarkStart w:id="1" w:name="_Hlk45175839"/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654"/>
        <w:gridCol w:w="1560"/>
        <w:gridCol w:w="2551"/>
      </w:tblGrid>
      <w:tr w:rsidR="006C56CB" w:rsidRPr="005815B6" w14:paraId="2467EAF1" w14:textId="77777777" w:rsidTr="006C56CB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7749F71F" w14:textId="7777777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B9A5632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AE9B8C6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3623A1B" w14:textId="77777777" w:rsidR="006C56CB" w:rsidRPr="003A2929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 w:rsidRPr="003A29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476CABE3" w14:textId="7777777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F0B08FE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564D6D5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8928C10" w14:textId="7777777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w zł</w:t>
            </w:r>
          </w:p>
          <w:p w14:paraId="4913FDC1" w14:textId="7777777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3214" w:type="dxa"/>
            <w:gridSpan w:val="2"/>
            <w:shd w:val="clear" w:color="auto" w:fill="auto"/>
          </w:tcPr>
          <w:p w14:paraId="1EFABAF1" w14:textId="7777777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13E283A0" w14:textId="71D4D197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73E03CF5" w14:textId="77777777" w:rsidR="006C56CB" w:rsidRPr="003503B0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9DCA228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ia </w:t>
            </w:r>
          </w:p>
          <w:p w14:paraId="7C8F66CE" w14:textId="34505BC0" w:rsidR="006C56CB" w:rsidRPr="000214C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i podmioty na rzecz których usługi</w:t>
            </w: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zostały wykonane</w:t>
            </w:r>
            <w:r w:rsidRPr="000214C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6C56CB" w:rsidRPr="005815B6" w14:paraId="4CFA8B89" w14:textId="77777777" w:rsidTr="006C56CB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41ACEE00" w14:textId="77777777" w:rsidR="006C56CB" w:rsidRPr="00F62082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26905103" w14:textId="77777777" w:rsidR="006C56CB" w:rsidRPr="00F62082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2C857BA2" w14:textId="77777777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  <w:p w14:paraId="09809BBD" w14:textId="2C5D5F35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6C56CB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d/m/rok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C839AB" w14:textId="4D8A107E" w:rsidR="006C56CB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  <w:p w14:paraId="25E34541" w14:textId="00BEF9E5" w:rsidR="006C56CB" w:rsidRPr="00F62082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6C56CB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d/m/rok</w:t>
            </w:r>
          </w:p>
        </w:tc>
        <w:tc>
          <w:tcPr>
            <w:tcW w:w="2551" w:type="dxa"/>
            <w:vMerge/>
            <w:shd w:val="clear" w:color="auto" w:fill="auto"/>
          </w:tcPr>
          <w:p w14:paraId="1AE48CCE" w14:textId="77777777" w:rsidR="006C56CB" w:rsidRPr="005815B6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6C56CB" w:rsidRPr="005815B6" w14:paraId="446759FB" w14:textId="77777777" w:rsidTr="006C56CB">
        <w:trPr>
          <w:trHeight w:val="664"/>
        </w:trPr>
        <w:tc>
          <w:tcPr>
            <w:tcW w:w="2711" w:type="dxa"/>
            <w:shd w:val="clear" w:color="auto" w:fill="auto"/>
          </w:tcPr>
          <w:p w14:paraId="42C7D24C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2F72123E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54" w:type="dxa"/>
            <w:shd w:val="clear" w:color="auto" w:fill="auto"/>
          </w:tcPr>
          <w:p w14:paraId="4632A7EB" w14:textId="77777777" w:rsidR="006C56CB" w:rsidRPr="005815B6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060C295" w14:textId="77777777" w:rsidR="006C56CB" w:rsidRPr="005815B6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  <w:shd w:val="clear" w:color="auto" w:fill="auto"/>
          </w:tcPr>
          <w:p w14:paraId="3B158A4C" w14:textId="77777777" w:rsidR="006C56CB" w:rsidRPr="005815B6" w:rsidRDefault="006C56CB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6C56CB" w:rsidRPr="005815B6" w14:paraId="19E72F75" w14:textId="77777777" w:rsidTr="006C56CB">
        <w:trPr>
          <w:trHeight w:val="702"/>
        </w:trPr>
        <w:tc>
          <w:tcPr>
            <w:tcW w:w="2711" w:type="dxa"/>
            <w:shd w:val="clear" w:color="auto" w:fill="auto"/>
          </w:tcPr>
          <w:p w14:paraId="4BF3B9E4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DCA120C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54" w:type="dxa"/>
            <w:shd w:val="clear" w:color="auto" w:fill="auto"/>
          </w:tcPr>
          <w:p w14:paraId="1C2316A6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928B24E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  <w:shd w:val="clear" w:color="auto" w:fill="auto"/>
          </w:tcPr>
          <w:p w14:paraId="794CFF33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6C56CB" w:rsidRPr="005815B6" w14:paraId="24C9A9D1" w14:textId="77777777" w:rsidTr="006C56CB">
        <w:trPr>
          <w:trHeight w:val="713"/>
        </w:trPr>
        <w:tc>
          <w:tcPr>
            <w:tcW w:w="2711" w:type="dxa"/>
            <w:shd w:val="clear" w:color="auto" w:fill="auto"/>
          </w:tcPr>
          <w:p w14:paraId="55144C95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2C8DA273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54" w:type="dxa"/>
            <w:shd w:val="clear" w:color="auto" w:fill="auto"/>
          </w:tcPr>
          <w:p w14:paraId="509DD803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274DACF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  <w:shd w:val="clear" w:color="auto" w:fill="auto"/>
          </w:tcPr>
          <w:p w14:paraId="67FB0A5E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6C56CB" w:rsidRPr="005815B6" w14:paraId="537F07B5" w14:textId="77777777" w:rsidTr="006C56CB">
        <w:trPr>
          <w:trHeight w:val="695"/>
        </w:trPr>
        <w:tc>
          <w:tcPr>
            <w:tcW w:w="2711" w:type="dxa"/>
            <w:shd w:val="clear" w:color="auto" w:fill="auto"/>
          </w:tcPr>
          <w:p w14:paraId="67847F74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07D5E05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54" w:type="dxa"/>
            <w:shd w:val="clear" w:color="auto" w:fill="auto"/>
          </w:tcPr>
          <w:p w14:paraId="748CD096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92B0479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  <w:shd w:val="clear" w:color="auto" w:fill="auto"/>
          </w:tcPr>
          <w:p w14:paraId="62578B11" w14:textId="77777777" w:rsidR="006C56CB" w:rsidRPr="005815B6" w:rsidRDefault="006C56CB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bookmarkEnd w:id="1"/>
    </w:tbl>
    <w:p w14:paraId="777CF02D" w14:textId="77777777" w:rsidR="002E1E95" w:rsidRPr="00532D0D" w:rsidRDefault="002E1E95" w:rsidP="002E1E9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184972B7" w14:textId="411DC21E" w:rsidR="002C5F91" w:rsidRPr="002C5F91" w:rsidRDefault="002C5F91" w:rsidP="002C5F91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  <w:lang w:val="pl"/>
        </w:rPr>
      </w:pPr>
      <w:r>
        <w:rPr>
          <w:rFonts w:ascii="Arial" w:eastAsia="Arial" w:hAnsi="Arial" w:cs="Arial"/>
          <w:sz w:val="20"/>
          <w:szCs w:val="20"/>
          <w:lang w:val="pl"/>
        </w:rPr>
        <w:t xml:space="preserve">Zamawiający wymaga </w:t>
      </w:r>
      <w:r w:rsidRPr="002C5F91">
        <w:rPr>
          <w:rFonts w:ascii="Arial" w:eastAsia="Arial" w:hAnsi="Arial" w:cs="Arial"/>
          <w:sz w:val="20"/>
          <w:szCs w:val="20"/>
          <w:lang w:val="pl"/>
        </w:rPr>
        <w:t>załączeni</w:t>
      </w:r>
      <w:r>
        <w:rPr>
          <w:rFonts w:ascii="Arial" w:eastAsia="Arial" w:hAnsi="Arial" w:cs="Arial"/>
          <w:sz w:val="20"/>
          <w:szCs w:val="20"/>
          <w:lang w:val="pl"/>
        </w:rPr>
        <w:t>a</w:t>
      </w:r>
      <w:r w:rsidRPr="002C5F91">
        <w:rPr>
          <w:rFonts w:ascii="Arial" w:eastAsia="Arial" w:hAnsi="Arial" w:cs="Arial"/>
          <w:sz w:val="20"/>
          <w:szCs w:val="20"/>
          <w:lang w:val="pl"/>
        </w:rPr>
        <w:t xml:space="preserve">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7B3826A8" w14:textId="77777777" w:rsidR="002E1E95" w:rsidRDefault="002E1E95" w:rsidP="002E1E95">
      <w:pPr>
        <w:spacing w:line="360" w:lineRule="auto"/>
        <w:ind w:left="-709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0FF926DE" w14:textId="77777777" w:rsidR="002E1E95" w:rsidRDefault="002E1E95" w:rsidP="00641B0C">
      <w:pPr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3E70B2A" w14:textId="77777777" w:rsidR="00A33B49" w:rsidRDefault="00A33B49"/>
    <w:sectPr w:rsidR="00A33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D2959" w14:textId="77777777" w:rsidR="00AE1B4A" w:rsidRDefault="00AE1B4A" w:rsidP="002A01B1">
      <w:pPr>
        <w:spacing w:after="0" w:line="240" w:lineRule="auto"/>
      </w:pPr>
      <w:r>
        <w:separator/>
      </w:r>
    </w:p>
  </w:endnote>
  <w:endnote w:type="continuationSeparator" w:id="0">
    <w:p w14:paraId="2E30B9CA" w14:textId="77777777" w:rsidR="00AE1B4A" w:rsidRDefault="00AE1B4A" w:rsidP="002A0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D08F" w14:textId="77777777" w:rsidR="00AE1B4A" w:rsidRDefault="00AE1B4A" w:rsidP="002A01B1">
      <w:pPr>
        <w:spacing w:after="0" w:line="240" w:lineRule="auto"/>
      </w:pPr>
      <w:r>
        <w:separator/>
      </w:r>
    </w:p>
  </w:footnote>
  <w:footnote w:type="continuationSeparator" w:id="0">
    <w:p w14:paraId="704280BD" w14:textId="77777777" w:rsidR="00AE1B4A" w:rsidRDefault="00AE1B4A" w:rsidP="002A01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49"/>
    <w:rsid w:val="002251E2"/>
    <w:rsid w:val="002A01B1"/>
    <w:rsid w:val="002C5F91"/>
    <w:rsid w:val="002E1E95"/>
    <w:rsid w:val="003666CE"/>
    <w:rsid w:val="00641B0C"/>
    <w:rsid w:val="006C56CB"/>
    <w:rsid w:val="00A33B49"/>
    <w:rsid w:val="00AE1B4A"/>
    <w:rsid w:val="00BC55B9"/>
    <w:rsid w:val="00D67620"/>
    <w:rsid w:val="00D9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FCC18"/>
  <w15:chartTrackingRefBased/>
  <w15:docId w15:val="{A5AA0F3C-6F94-48C2-B614-49D76DCA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0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1B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1B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A7A373-25B6-4888-AB22-93768BB5E5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„Usługi w zakresie wynajmu cywilnych statków powietrznych celem szkolenia Spadochronowo Desantowego żołnierzy 6 BPD” Nr postępowania: 4/SPAD/21</dc:subject>
  <dc:creator>Polak Agnieszka</dc:creator>
  <cp:keywords/>
  <dc:description/>
  <cp:lastModifiedBy>Dane Ukryte</cp:lastModifiedBy>
  <cp:revision>16</cp:revision>
  <dcterms:created xsi:type="dcterms:W3CDTF">2021-04-21T10:55:00Z</dcterms:created>
  <dcterms:modified xsi:type="dcterms:W3CDTF">2024-04-19T08:18:00Z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7a1b1e10-0621-4491-a77e-d70c5e59b35f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