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1A3" w:rsidRDefault="00CB1D66" w:rsidP="00B45AC0">
      <w:pPr>
        <w:spacing w:after="0"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666931">
        <w:rPr>
          <w:rFonts w:ascii="Times New Roman" w:hAnsi="Times New Roman" w:cs="Times New Roman"/>
          <w:bCs/>
          <w:i/>
          <w:sz w:val="24"/>
          <w:szCs w:val="24"/>
        </w:rPr>
        <w:t>Załącznik nr 8 do SWZ</w:t>
      </w:r>
    </w:p>
    <w:p w:rsidR="00402916" w:rsidRPr="00666931" w:rsidRDefault="00402916" w:rsidP="00B45AC0">
      <w:pPr>
        <w:spacing w:after="0"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bookmarkStart w:id="0" w:name="_GoBack"/>
      <w:bookmarkEnd w:id="0"/>
    </w:p>
    <w:p w:rsidR="00CB1D66" w:rsidRPr="00666931" w:rsidRDefault="00CB1D66" w:rsidP="00CB2C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Wzór</w:t>
      </w:r>
    </w:p>
    <w:p w:rsidR="00BB6F43" w:rsidRPr="00666931" w:rsidRDefault="00BB6F43" w:rsidP="00CB2C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</w:t>
      </w:r>
      <w:r w:rsidR="00CB1D66" w:rsidRPr="00666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Pr="00666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</w:t>
      </w:r>
      <w:r w:rsidR="008A00B8" w:rsidRPr="00666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[…]</w:t>
      </w:r>
    </w:p>
    <w:p w:rsidR="00BB6F43" w:rsidRPr="00666931" w:rsidRDefault="00167C48" w:rsidP="00CB2CFC">
      <w:pPr>
        <w:tabs>
          <w:tab w:val="left" w:pos="64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B66D7" w:rsidRPr="00666931" w:rsidRDefault="00AB66D7" w:rsidP="00AB66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pomiędzy: </w:t>
      </w:r>
    </w:p>
    <w:p w:rsidR="00AB66D7" w:rsidRPr="00666931" w:rsidRDefault="00AB66D7" w:rsidP="00AB66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Gminą Zakrzew z siedzibą Zakrzew 51, 26-652 Zakrzew,  NIP 796 295 93 18</w:t>
      </w:r>
    </w:p>
    <w:p w:rsidR="00AB66D7" w:rsidRPr="00666931" w:rsidRDefault="00AB66D7" w:rsidP="00AB66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przez:</w:t>
      </w:r>
    </w:p>
    <w:p w:rsidR="00AB66D7" w:rsidRPr="00666931" w:rsidRDefault="00AB66D7" w:rsidP="00AB66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Leszka Margasa – Wójta Gminy Zakrzew,</w:t>
      </w:r>
    </w:p>
    <w:p w:rsidR="00AB66D7" w:rsidRPr="00666931" w:rsidRDefault="00AB66D7" w:rsidP="00AB66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kontrasygnacie </w:t>
      </w:r>
      <w:r w:rsidR="00552ED7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karbnika gminy Agnieszki Świątkowskiej </w:t>
      </w:r>
    </w:p>
    <w:p w:rsidR="00AB66D7" w:rsidRPr="00666931" w:rsidRDefault="00AB66D7" w:rsidP="00AB66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 w treści umowy „Zamawiającym”,</w:t>
      </w:r>
    </w:p>
    <w:p w:rsidR="00AB66D7" w:rsidRPr="00666931" w:rsidRDefault="00AB66D7" w:rsidP="00AB66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AB66D7" w:rsidRPr="00666931" w:rsidRDefault="00AB66D7" w:rsidP="00AB66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76C5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AB66D7" w:rsidRPr="00666931" w:rsidRDefault="00AB66D7" w:rsidP="00AB66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AB66D7" w:rsidRPr="00666931" w:rsidRDefault="00AB66D7" w:rsidP="00AB66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 dalej „Wykonawcą”.</w:t>
      </w:r>
    </w:p>
    <w:p w:rsidR="00C27591" w:rsidRPr="00666931" w:rsidRDefault="00C27591" w:rsidP="00AB66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7591" w:rsidRPr="00666931" w:rsidRDefault="00C27591" w:rsidP="00C2759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hAnsi="Times New Roman" w:cs="Times New Roman"/>
          <w:sz w:val="24"/>
          <w:szCs w:val="24"/>
          <w:lang w:eastAsia="pl-PL"/>
        </w:rPr>
        <w:t>wspólnie zwanymi dalej „Stronami”</w:t>
      </w:r>
    </w:p>
    <w:p w:rsidR="00AB66D7" w:rsidRPr="00666931" w:rsidRDefault="00AB66D7" w:rsidP="00AB66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7A2" w:rsidRPr="00666931" w:rsidRDefault="00FB57A2" w:rsidP="0097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zawarta zgodnie z  przepisami ustawy z dnia 11 września 2019 roku Prawo Zamówień Publicznych na podstawie przeprowadzonego postępowania w trybie przetargu nieograniczonego,  nr  postępowania …………</w:t>
      </w:r>
      <w:r w:rsidR="00702472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702472" w:rsidRPr="00666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„Zakup autobusów elektrycznych wraz z </w:t>
      </w:r>
      <w:r w:rsidR="00153E78" w:rsidRPr="00666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punktami ładowania</w:t>
      </w:r>
      <w:r w:rsidR="00702472" w:rsidRPr="00666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Gminie Zakrzew”. </w:t>
      </w:r>
    </w:p>
    <w:p w:rsidR="00480CA3" w:rsidRPr="00666931" w:rsidRDefault="00FB57A2" w:rsidP="009776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jest realizowane w ramach </w:t>
      </w:r>
      <w:r w:rsidR="009776C5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nr ………………zawartej z Narodowym Funduszem Ochrony Środowiska i Gospodarki Wodnej na realizację </w:t>
      </w:r>
      <w:r w:rsidR="009776C5" w:rsidRPr="006669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projektu pn. </w:t>
      </w:r>
      <w:r w:rsidR="009776C5" w:rsidRPr="00666931">
        <w:rPr>
          <w:rFonts w:ascii="Times New Roman" w:hAnsi="Times New Roman" w:cs="Times New Roman"/>
          <w:bCs/>
          <w:sz w:val="24"/>
          <w:szCs w:val="24"/>
        </w:rPr>
        <w:t>„Zielony transport publiczny”,</w:t>
      </w:r>
      <w:r w:rsidR="00EF21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66D7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BB6F43" w:rsidRPr="00666931" w:rsidRDefault="00BB6F43" w:rsidP="00CB2C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BB6F43" w:rsidRPr="00666931" w:rsidRDefault="00BB6F43" w:rsidP="00CB2C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Umowy</w:t>
      </w:r>
    </w:p>
    <w:p w:rsidR="00402DB1" w:rsidRPr="00666931" w:rsidRDefault="00402DB1" w:rsidP="00511145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</w:t>
      </w:r>
      <w:r w:rsidR="00C16D63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="00BB6F43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</w:t>
      </w:r>
      <w:r w:rsidR="00F82286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</w:t>
      </w:r>
      <w:r w:rsidRPr="00666931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A56428" w:rsidRPr="00666931" w:rsidRDefault="00AB770C" w:rsidP="00511145">
      <w:pPr>
        <w:pStyle w:val="Tekstpodstawowy"/>
        <w:numPr>
          <w:ilvl w:val="0"/>
          <w:numId w:val="17"/>
        </w:numPr>
        <w:spacing w:line="360" w:lineRule="auto"/>
        <w:ind w:left="567" w:hanging="283"/>
        <w:rPr>
          <w:b/>
          <w:bCs/>
          <w:szCs w:val="24"/>
        </w:rPr>
      </w:pPr>
      <w:r w:rsidRPr="00666931">
        <w:rPr>
          <w:bCs/>
          <w:szCs w:val="24"/>
        </w:rPr>
        <w:t xml:space="preserve">dostawę </w:t>
      </w:r>
      <w:r w:rsidR="00A31E3C" w:rsidRPr="00666931">
        <w:rPr>
          <w:bCs/>
          <w:szCs w:val="24"/>
        </w:rPr>
        <w:t>4</w:t>
      </w:r>
      <w:r w:rsidR="00402DB1" w:rsidRPr="00666931">
        <w:rPr>
          <w:bCs/>
          <w:szCs w:val="24"/>
        </w:rPr>
        <w:t xml:space="preserve"> szt. </w:t>
      </w:r>
      <w:r w:rsidR="00831C0C" w:rsidRPr="00666931">
        <w:rPr>
          <w:bCs/>
          <w:szCs w:val="24"/>
        </w:rPr>
        <w:t>f</w:t>
      </w:r>
      <w:r w:rsidR="00C87EDC" w:rsidRPr="00666931">
        <w:rPr>
          <w:bCs/>
          <w:szCs w:val="24"/>
        </w:rPr>
        <w:t xml:space="preserve">abrycznie nowych </w:t>
      </w:r>
      <w:r w:rsidR="00402DB1" w:rsidRPr="00666931">
        <w:rPr>
          <w:bCs/>
          <w:szCs w:val="24"/>
        </w:rPr>
        <w:t xml:space="preserve">autobusów </w:t>
      </w:r>
      <w:r w:rsidR="007C0125" w:rsidRPr="00666931">
        <w:rPr>
          <w:bCs/>
          <w:szCs w:val="24"/>
        </w:rPr>
        <w:t>elektrycznych,</w:t>
      </w:r>
      <w:r w:rsidR="00431EF3" w:rsidRPr="00666931">
        <w:rPr>
          <w:szCs w:val="24"/>
        </w:rPr>
        <w:t xml:space="preserve"> niskopodłogowych, marki </w:t>
      </w:r>
      <w:r w:rsidR="00431EF3" w:rsidRPr="00666931">
        <w:rPr>
          <w:b/>
          <w:bCs/>
          <w:szCs w:val="24"/>
        </w:rPr>
        <w:t xml:space="preserve">[…] , </w:t>
      </w:r>
      <w:r w:rsidR="00431EF3" w:rsidRPr="00666931">
        <w:rPr>
          <w:szCs w:val="24"/>
        </w:rPr>
        <w:t xml:space="preserve">typ </w:t>
      </w:r>
      <w:r w:rsidR="00431EF3" w:rsidRPr="00666931">
        <w:rPr>
          <w:b/>
          <w:bCs/>
          <w:szCs w:val="24"/>
        </w:rPr>
        <w:t>[…]</w:t>
      </w:r>
      <w:r w:rsidR="00431EF3" w:rsidRPr="00666931">
        <w:rPr>
          <w:szCs w:val="24"/>
        </w:rPr>
        <w:t xml:space="preserve">, model </w:t>
      </w:r>
      <w:r w:rsidR="00431EF3" w:rsidRPr="00666931">
        <w:rPr>
          <w:b/>
          <w:bCs/>
          <w:szCs w:val="24"/>
        </w:rPr>
        <w:t>[…]</w:t>
      </w:r>
      <w:r w:rsidR="00431EF3" w:rsidRPr="00666931">
        <w:rPr>
          <w:szCs w:val="24"/>
        </w:rPr>
        <w:t>,</w:t>
      </w:r>
      <w:r w:rsidR="00402DB1" w:rsidRPr="00666931">
        <w:rPr>
          <w:bCs/>
          <w:szCs w:val="24"/>
        </w:rPr>
        <w:t xml:space="preserve">klasy </w:t>
      </w:r>
      <w:r w:rsidR="00831C0C" w:rsidRPr="00666931">
        <w:rPr>
          <w:bCs/>
          <w:szCs w:val="24"/>
        </w:rPr>
        <w:t>m</w:t>
      </w:r>
      <w:r w:rsidR="00A31E3C" w:rsidRPr="00666931">
        <w:rPr>
          <w:bCs/>
          <w:szCs w:val="24"/>
        </w:rPr>
        <w:t>axi</w:t>
      </w:r>
      <w:r w:rsidR="00594E5A" w:rsidRPr="00666931">
        <w:rPr>
          <w:bCs/>
          <w:szCs w:val="24"/>
        </w:rPr>
        <w:br/>
      </w:r>
      <w:r w:rsidR="00402DB1" w:rsidRPr="00666931">
        <w:rPr>
          <w:bCs/>
          <w:szCs w:val="24"/>
        </w:rPr>
        <w:t>o długości 1</w:t>
      </w:r>
      <w:r w:rsidR="00A31E3C" w:rsidRPr="00666931">
        <w:rPr>
          <w:bCs/>
          <w:szCs w:val="24"/>
        </w:rPr>
        <w:t>2</w:t>
      </w:r>
      <w:r w:rsidR="00C87EDC" w:rsidRPr="00666931">
        <w:rPr>
          <w:bCs/>
          <w:szCs w:val="24"/>
        </w:rPr>
        <w:t xml:space="preserve"> m</w:t>
      </w:r>
      <w:r w:rsidR="00831C0C" w:rsidRPr="00666931">
        <w:rPr>
          <w:bCs/>
          <w:szCs w:val="24"/>
        </w:rPr>
        <w:t>+/-</w:t>
      </w:r>
      <w:r w:rsidR="00A31E3C" w:rsidRPr="00666931">
        <w:rPr>
          <w:bCs/>
          <w:szCs w:val="24"/>
        </w:rPr>
        <w:t>2</w:t>
      </w:r>
      <w:r w:rsidR="00831C0C" w:rsidRPr="00666931">
        <w:rPr>
          <w:bCs/>
          <w:szCs w:val="24"/>
        </w:rPr>
        <w:t xml:space="preserve">% </w:t>
      </w:r>
      <w:r w:rsidR="00B37C1F" w:rsidRPr="00666931">
        <w:rPr>
          <w:bCs/>
          <w:szCs w:val="24"/>
        </w:rPr>
        <w:t xml:space="preserve"> (zwanych dalej</w:t>
      </w:r>
      <w:r w:rsidR="00267068" w:rsidRPr="00666931">
        <w:rPr>
          <w:bCs/>
          <w:szCs w:val="24"/>
        </w:rPr>
        <w:t>:</w:t>
      </w:r>
      <w:r w:rsidR="008E1BC1">
        <w:rPr>
          <w:bCs/>
          <w:szCs w:val="24"/>
        </w:rPr>
        <w:t xml:space="preserve"> </w:t>
      </w:r>
      <w:r w:rsidR="00267068" w:rsidRPr="00666931">
        <w:rPr>
          <w:bCs/>
          <w:szCs w:val="24"/>
        </w:rPr>
        <w:t>„A</w:t>
      </w:r>
      <w:r w:rsidR="00B37C1F" w:rsidRPr="00666931">
        <w:rPr>
          <w:bCs/>
          <w:szCs w:val="24"/>
        </w:rPr>
        <w:t>utobusami</w:t>
      </w:r>
      <w:r w:rsidR="00504749" w:rsidRPr="00666931">
        <w:rPr>
          <w:bCs/>
          <w:szCs w:val="24"/>
        </w:rPr>
        <w:t>”</w:t>
      </w:r>
      <w:r w:rsidR="00AD07F4" w:rsidRPr="00666931">
        <w:rPr>
          <w:bCs/>
          <w:szCs w:val="24"/>
        </w:rPr>
        <w:t>)</w:t>
      </w:r>
      <w:r w:rsidR="00504749" w:rsidRPr="00666931">
        <w:rPr>
          <w:bCs/>
          <w:szCs w:val="24"/>
        </w:rPr>
        <w:t>,</w:t>
      </w:r>
      <w:r w:rsidR="005E0BA2" w:rsidRPr="00666931">
        <w:rPr>
          <w:bCs/>
          <w:szCs w:val="24"/>
        </w:rPr>
        <w:t>do siedziby Zamawiającego,</w:t>
      </w:r>
    </w:p>
    <w:p w:rsidR="00206711" w:rsidRPr="00666931" w:rsidRDefault="00A56428" w:rsidP="00511145">
      <w:pPr>
        <w:pStyle w:val="Tekstpodstawowy"/>
        <w:numPr>
          <w:ilvl w:val="0"/>
          <w:numId w:val="17"/>
        </w:numPr>
        <w:spacing w:line="360" w:lineRule="auto"/>
        <w:ind w:left="567" w:hanging="283"/>
        <w:rPr>
          <w:b/>
          <w:bCs/>
          <w:szCs w:val="24"/>
        </w:rPr>
      </w:pPr>
      <w:r w:rsidRPr="00666931">
        <w:rPr>
          <w:bCs/>
          <w:spacing w:val="-2"/>
          <w:szCs w:val="24"/>
        </w:rPr>
        <w:t>dostawę</w:t>
      </w:r>
      <w:r w:rsidR="001859D5" w:rsidRPr="00666931">
        <w:rPr>
          <w:bCs/>
          <w:spacing w:val="-2"/>
          <w:szCs w:val="24"/>
        </w:rPr>
        <w:t xml:space="preserve"> i montaż</w:t>
      </w:r>
      <w:r w:rsidR="008E1BC1">
        <w:rPr>
          <w:bCs/>
          <w:spacing w:val="-2"/>
          <w:szCs w:val="24"/>
        </w:rPr>
        <w:t xml:space="preserve"> </w:t>
      </w:r>
      <w:r w:rsidR="001859D5" w:rsidRPr="00666931">
        <w:rPr>
          <w:bCs/>
          <w:spacing w:val="-2"/>
          <w:szCs w:val="24"/>
        </w:rPr>
        <w:t>4</w:t>
      </w:r>
      <w:r w:rsidR="00831C0C" w:rsidRPr="00666931">
        <w:rPr>
          <w:bCs/>
          <w:spacing w:val="-2"/>
          <w:szCs w:val="24"/>
        </w:rPr>
        <w:t xml:space="preserve"> szt</w:t>
      </w:r>
      <w:r w:rsidR="008E1BC1">
        <w:rPr>
          <w:bCs/>
          <w:spacing w:val="-2"/>
          <w:szCs w:val="24"/>
        </w:rPr>
        <w:t xml:space="preserve">. </w:t>
      </w:r>
      <w:r w:rsidR="00831C0C" w:rsidRPr="00666931">
        <w:rPr>
          <w:bCs/>
          <w:spacing w:val="-2"/>
          <w:szCs w:val="24"/>
        </w:rPr>
        <w:t>ładoware</w:t>
      </w:r>
      <w:r w:rsidR="00A609E7" w:rsidRPr="00666931">
        <w:rPr>
          <w:bCs/>
          <w:spacing w:val="-2"/>
          <w:szCs w:val="24"/>
        </w:rPr>
        <w:t>k</w:t>
      </w:r>
      <w:r w:rsidR="008E1BC1">
        <w:rPr>
          <w:bCs/>
          <w:spacing w:val="-2"/>
          <w:szCs w:val="24"/>
        </w:rPr>
        <w:t xml:space="preserve"> </w:t>
      </w:r>
      <w:r w:rsidRPr="00666931">
        <w:rPr>
          <w:bCs/>
          <w:szCs w:val="24"/>
        </w:rPr>
        <w:t>o mocy</w:t>
      </w:r>
      <w:r w:rsidR="008E1BC1">
        <w:rPr>
          <w:bCs/>
          <w:szCs w:val="24"/>
        </w:rPr>
        <w:t xml:space="preserve"> </w:t>
      </w:r>
      <w:r w:rsidR="001859D5" w:rsidRPr="00666931">
        <w:rPr>
          <w:bCs/>
          <w:szCs w:val="24"/>
        </w:rPr>
        <w:t>4</w:t>
      </w:r>
      <w:r w:rsidR="00A31E3C" w:rsidRPr="00666931">
        <w:rPr>
          <w:bCs/>
          <w:szCs w:val="24"/>
        </w:rPr>
        <w:t xml:space="preserve">0 kW i 4 </w:t>
      </w:r>
      <w:r w:rsidR="009776C5" w:rsidRPr="00666931">
        <w:rPr>
          <w:bCs/>
          <w:szCs w:val="24"/>
        </w:rPr>
        <w:t xml:space="preserve">szt. </w:t>
      </w:r>
      <w:r w:rsidR="00A31E3C" w:rsidRPr="00666931">
        <w:rPr>
          <w:bCs/>
          <w:szCs w:val="24"/>
        </w:rPr>
        <w:t>ładowar</w:t>
      </w:r>
      <w:r w:rsidR="001859D5" w:rsidRPr="00666931">
        <w:rPr>
          <w:bCs/>
          <w:szCs w:val="24"/>
        </w:rPr>
        <w:t>ek</w:t>
      </w:r>
      <w:r w:rsidR="008E1BC1">
        <w:rPr>
          <w:bCs/>
          <w:szCs w:val="24"/>
        </w:rPr>
        <w:t xml:space="preserve"> </w:t>
      </w:r>
      <w:r w:rsidR="009776C5" w:rsidRPr="00666931">
        <w:rPr>
          <w:bCs/>
          <w:szCs w:val="24"/>
        </w:rPr>
        <w:t xml:space="preserve">o mocy </w:t>
      </w:r>
      <w:r w:rsidR="00A31E3C" w:rsidRPr="00666931">
        <w:rPr>
          <w:bCs/>
          <w:szCs w:val="24"/>
        </w:rPr>
        <w:t>1</w:t>
      </w:r>
      <w:r w:rsidR="008D001F" w:rsidRPr="00666931">
        <w:rPr>
          <w:bCs/>
          <w:szCs w:val="24"/>
        </w:rPr>
        <w:t>2</w:t>
      </w:r>
      <w:r w:rsidR="00A31E3C" w:rsidRPr="00666931">
        <w:rPr>
          <w:bCs/>
          <w:szCs w:val="24"/>
        </w:rPr>
        <w:t xml:space="preserve">0 kW </w:t>
      </w:r>
      <w:r w:rsidR="009776C5" w:rsidRPr="00666931">
        <w:rPr>
          <w:bCs/>
          <w:szCs w:val="24"/>
        </w:rPr>
        <w:t xml:space="preserve">wraz </w:t>
      </w:r>
      <w:r w:rsidR="00612AFD" w:rsidRPr="00666931">
        <w:rPr>
          <w:bCs/>
          <w:szCs w:val="24"/>
        </w:rPr>
        <w:lastRenderedPageBreak/>
        <w:t>z</w:t>
      </w:r>
      <w:r w:rsidR="009776C5" w:rsidRPr="00666931">
        <w:rPr>
          <w:bCs/>
          <w:szCs w:val="24"/>
        </w:rPr>
        <w:t> </w:t>
      </w:r>
      <w:r w:rsidR="00612AFD" w:rsidRPr="00666931">
        <w:rPr>
          <w:bCs/>
          <w:szCs w:val="24"/>
        </w:rPr>
        <w:t xml:space="preserve"> infrastrukturą towarzyszącą</w:t>
      </w:r>
      <w:r w:rsidRPr="00666931">
        <w:rPr>
          <w:bCs/>
          <w:szCs w:val="24"/>
        </w:rPr>
        <w:t>,</w:t>
      </w:r>
      <w:r w:rsidR="008E1BC1">
        <w:rPr>
          <w:bCs/>
          <w:szCs w:val="24"/>
        </w:rPr>
        <w:t xml:space="preserve"> </w:t>
      </w:r>
      <w:r w:rsidR="00AA294A" w:rsidRPr="00666931">
        <w:rPr>
          <w:bCs/>
          <w:szCs w:val="24"/>
        </w:rPr>
        <w:t>w następujących miejscowościach:</w:t>
      </w:r>
    </w:p>
    <w:p w:rsidR="00511145" w:rsidRPr="00666931" w:rsidRDefault="00511145" w:rsidP="0051114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6931">
        <w:rPr>
          <w:rFonts w:ascii="Times New Roman" w:hAnsi="Times New Roman"/>
          <w:sz w:val="24"/>
          <w:szCs w:val="24"/>
        </w:rPr>
        <w:t>Wacyn – 4 szt. – 40kW,</w:t>
      </w:r>
    </w:p>
    <w:p w:rsidR="00511145" w:rsidRPr="00666931" w:rsidRDefault="00511145" w:rsidP="00511145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6931">
        <w:rPr>
          <w:rFonts w:ascii="Times New Roman" w:hAnsi="Times New Roman"/>
          <w:sz w:val="24"/>
          <w:szCs w:val="24"/>
        </w:rPr>
        <w:t>Dąbrówka Nagórna – 1 szt. – 120 kW,</w:t>
      </w:r>
    </w:p>
    <w:p w:rsidR="00511145" w:rsidRPr="00666931" w:rsidRDefault="00511145" w:rsidP="00511145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6931">
        <w:rPr>
          <w:rFonts w:ascii="Times New Roman" w:hAnsi="Times New Roman"/>
          <w:sz w:val="24"/>
          <w:szCs w:val="24"/>
        </w:rPr>
        <w:t>Zakrzewska Wola -1 szt. – 120 kW,</w:t>
      </w:r>
    </w:p>
    <w:p w:rsidR="00511145" w:rsidRPr="00666931" w:rsidRDefault="00511145" w:rsidP="00511145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6931">
        <w:rPr>
          <w:rFonts w:ascii="Times New Roman" w:hAnsi="Times New Roman"/>
          <w:sz w:val="24"/>
          <w:szCs w:val="24"/>
        </w:rPr>
        <w:t xml:space="preserve">Jaszowice – Kolonia – 1 szt. – 120 kW, </w:t>
      </w:r>
    </w:p>
    <w:p w:rsidR="00511145" w:rsidRPr="00666931" w:rsidRDefault="00511145" w:rsidP="00511145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6931">
        <w:rPr>
          <w:rFonts w:ascii="Times New Roman" w:hAnsi="Times New Roman"/>
          <w:sz w:val="24"/>
          <w:szCs w:val="24"/>
        </w:rPr>
        <w:t xml:space="preserve">Zakrzew – 1 szt. – 120 </w:t>
      </w:r>
      <w:proofErr w:type="spellStart"/>
      <w:r w:rsidRPr="00666931">
        <w:rPr>
          <w:rFonts w:ascii="Times New Roman" w:hAnsi="Times New Roman"/>
          <w:sz w:val="24"/>
          <w:szCs w:val="24"/>
        </w:rPr>
        <w:t>kW.</w:t>
      </w:r>
      <w:proofErr w:type="spellEnd"/>
    </w:p>
    <w:p w:rsidR="00FA1AF8" w:rsidRPr="00666931" w:rsidRDefault="00FA1AF8" w:rsidP="00511145">
      <w:pPr>
        <w:pStyle w:val="Tekstpodstawowy"/>
        <w:numPr>
          <w:ilvl w:val="0"/>
          <w:numId w:val="17"/>
        </w:numPr>
        <w:spacing w:line="360" w:lineRule="auto"/>
        <w:rPr>
          <w:b/>
          <w:bCs/>
          <w:szCs w:val="24"/>
        </w:rPr>
      </w:pPr>
      <w:r w:rsidRPr="00666931">
        <w:rPr>
          <w:bCs/>
          <w:szCs w:val="24"/>
        </w:rPr>
        <w:t xml:space="preserve">dostawę i montaż 4 urządzeń </w:t>
      </w:r>
      <w:r w:rsidR="00900F25" w:rsidRPr="00666931">
        <w:rPr>
          <w:bCs/>
          <w:szCs w:val="24"/>
        </w:rPr>
        <w:t xml:space="preserve">(biletomatów) </w:t>
      </w:r>
      <w:r w:rsidRPr="00666931">
        <w:rPr>
          <w:bCs/>
          <w:szCs w:val="24"/>
        </w:rPr>
        <w:t xml:space="preserve">zamontowanych </w:t>
      </w:r>
      <w:r w:rsidR="00511145" w:rsidRPr="00666931">
        <w:rPr>
          <w:bCs/>
          <w:szCs w:val="24"/>
        </w:rPr>
        <w:t>w pojazdach</w:t>
      </w:r>
      <w:r w:rsidR="002255DA" w:rsidRPr="00666931">
        <w:rPr>
          <w:bCs/>
          <w:szCs w:val="24"/>
        </w:rPr>
        <w:t xml:space="preserve"> wraz </w:t>
      </w:r>
      <w:r w:rsidR="002255DA" w:rsidRPr="00666931">
        <w:rPr>
          <w:bCs/>
          <w:szCs w:val="24"/>
        </w:rPr>
        <w:br/>
        <w:t xml:space="preserve">z zainstalowaniem i uruchomieniem systemu sprzedaży biletów, </w:t>
      </w:r>
      <w:r w:rsidR="00511145" w:rsidRPr="00666931">
        <w:rPr>
          <w:bCs/>
          <w:szCs w:val="24"/>
        </w:rPr>
        <w:t>czytników kontrolerskich</w:t>
      </w:r>
      <w:r w:rsidR="004D7BB4" w:rsidRPr="00666931">
        <w:rPr>
          <w:bCs/>
          <w:szCs w:val="24"/>
        </w:rPr>
        <w:t>,</w:t>
      </w:r>
      <w:r w:rsidR="00542568">
        <w:rPr>
          <w:bCs/>
          <w:szCs w:val="24"/>
        </w:rPr>
        <w:t xml:space="preserve"> </w:t>
      </w:r>
      <w:r w:rsidR="002255DA" w:rsidRPr="00666931">
        <w:rPr>
          <w:bCs/>
          <w:szCs w:val="24"/>
        </w:rPr>
        <w:t>zapewnienie dostęp</w:t>
      </w:r>
      <w:r w:rsidR="004D7BB4" w:rsidRPr="00666931">
        <w:rPr>
          <w:bCs/>
          <w:szCs w:val="24"/>
        </w:rPr>
        <w:t>u</w:t>
      </w:r>
      <w:r w:rsidR="002255DA" w:rsidRPr="00666931">
        <w:rPr>
          <w:bCs/>
          <w:szCs w:val="24"/>
        </w:rPr>
        <w:t xml:space="preserve"> do „Systemu Centralnego” nadzorującego urządzenia</w:t>
      </w:r>
      <w:r w:rsidR="004D7BB4" w:rsidRPr="00666931">
        <w:rPr>
          <w:bCs/>
          <w:szCs w:val="24"/>
        </w:rPr>
        <w:t>,</w:t>
      </w:r>
      <w:r w:rsidR="000451A2">
        <w:rPr>
          <w:bCs/>
          <w:szCs w:val="24"/>
        </w:rPr>
        <w:t xml:space="preserve"> </w:t>
      </w:r>
      <w:r w:rsidR="004D7BB4" w:rsidRPr="00666931">
        <w:rPr>
          <w:bCs/>
          <w:szCs w:val="24"/>
        </w:rPr>
        <w:t>o</w:t>
      </w:r>
      <w:r w:rsidR="00511145" w:rsidRPr="00666931">
        <w:rPr>
          <w:bCs/>
          <w:szCs w:val="24"/>
        </w:rPr>
        <w:t xml:space="preserve">raz  przeszkolenie pracowników wskazanych przez Zamawiającego </w:t>
      </w:r>
      <w:r w:rsidR="003A6FC8" w:rsidRPr="00666931">
        <w:rPr>
          <w:bCs/>
          <w:szCs w:val="24"/>
        </w:rPr>
        <w:br/>
      </w:r>
      <w:r w:rsidR="00511145" w:rsidRPr="00666931">
        <w:rPr>
          <w:bCs/>
          <w:szCs w:val="24"/>
        </w:rPr>
        <w:t>w zakresie obsługi</w:t>
      </w:r>
      <w:r w:rsidR="004D7BB4" w:rsidRPr="00666931">
        <w:rPr>
          <w:bCs/>
          <w:szCs w:val="24"/>
        </w:rPr>
        <w:t>.</w:t>
      </w:r>
    </w:p>
    <w:p w:rsidR="00A56428" w:rsidRPr="00666931" w:rsidRDefault="00206711" w:rsidP="00511145">
      <w:pPr>
        <w:pStyle w:val="Tekstpodstawowy"/>
        <w:numPr>
          <w:ilvl w:val="0"/>
          <w:numId w:val="18"/>
        </w:numPr>
        <w:spacing w:line="360" w:lineRule="auto"/>
        <w:ind w:left="284" w:hanging="284"/>
        <w:rPr>
          <w:bCs/>
          <w:szCs w:val="24"/>
        </w:rPr>
      </w:pPr>
      <w:r w:rsidRPr="00666931">
        <w:rPr>
          <w:bCs/>
          <w:szCs w:val="24"/>
        </w:rPr>
        <w:t>Szczegółowe parametry</w:t>
      </w:r>
      <w:r w:rsidR="00C00708" w:rsidRPr="00666931">
        <w:rPr>
          <w:bCs/>
          <w:szCs w:val="24"/>
        </w:rPr>
        <w:t xml:space="preserve"> i wymagania dotyczące</w:t>
      </w:r>
      <w:r w:rsidRPr="00666931">
        <w:rPr>
          <w:bCs/>
          <w:szCs w:val="24"/>
        </w:rPr>
        <w:t xml:space="preserve"> Przedmiotu Umowy, o który</w:t>
      </w:r>
      <w:r w:rsidR="00613654" w:rsidRPr="00666931">
        <w:rPr>
          <w:bCs/>
          <w:szCs w:val="24"/>
        </w:rPr>
        <w:t>ch</w:t>
      </w:r>
      <w:r w:rsidRPr="00666931">
        <w:rPr>
          <w:bCs/>
          <w:szCs w:val="24"/>
        </w:rPr>
        <w:t xml:space="preserve"> mowa </w:t>
      </w:r>
      <w:r w:rsidR="00C00708" w:rsidRPr="00666931">
        <w:rPr>
          <w:bCs/>
          <w:szCs w:val="24"/>
        </w:rPr>
        <w:br/>
      </w:r>
      <w:r w:rsidRPr="00666931">
        <w:rPr>
          <w:bCs/>
          <w:szCs w:val="24"/>
        </w:rPr>
        <w:t xml:space="preserve">w ust. 1 </w:t>
      </w:r>
      <w:r w:rsidR="00402DB1" w:rsidRPr="00666931">
        <w:rPr>
          <w:bCs/>
          <w:szCs w:val="24"/>
        </w:rPr>
        <w:t>został</w:t>
      </w:r>
      <w:r w:rsidRPr="00666931">
        <w:rPr>
          <w:bCs/>
          <w:szCs w:val="24"/>
        </w:rPr>
        <w:t>y określone</w:t>
      </w:r>
      <w:r w:rsidR="00694D34" w:rsidRPr="00666931">
        <w:rPr>
          <w:bCs/>
          <w:szCs w:val="24"/>
        </w:rPr>
        <w:t xml:space="preserve"> w</w:t>
      </w:r>
      <w:r w:rsidR="00542568">
        <w:rPr>
          <w:bCs/>
          <w:szCs w:val="24"/>
        </w:rPr>
        <w:t xml:space="preserve"> </w:t>
      </w:r>
      <w:r w:rsidR="00613654" w:rsidRPr="00666931">
        <w:rPr>
          <w:bCs/>
          <w:szCs w:val="24"/>
        </w:rPr>
        <w:t>Specyfikacji Warunków Zamówienia (dalej jako: „SWZ”)</w:t>
      </w:r>
      <w:r w:rsidR="00542568">
        <w:rPr>
          <w:bCs/>
          <w:szCs w:val="24"/>
        </w:rPr>
        <w:t xml:space="preserve"> </w:t>
      </w:r>
      <w:r w:rsidR="00A56428" w:rsidRPr="00666931">
        <w:rPr>
          <w:szCs w:val="24"/>
        </w:rPr>
        <w:t>wraz z załącznikami</w:t>
      </w:r>
      <w:r w:rsidR="00613654" w:rsidRPr="00666931">
        <w:rPr>
          <w:szCs w:val="24"/>
        </w:rPr>
        <w:t>,</w:t>
      </w:r>
      <w:r w:rsidR="00542568">
        <w:rPr>
          <w:szCs w:val="24"/>
        </w:rPr>
        <w:t xml:space="preserve"> </w:t>
      </w:r>
      <w:r w:rsidR="00A56428" w:rsidRPr="00666931">
        <w:rPr>
          <w:bCs/>
          <w:szCs w:val="24"/>
        </w:rPr>
        <w:t>stanowiący</w:t>
      </w:r>
      <w:r w:rsidRPr="00666931">
        <w:rPr>
          <w:bCs/>
          <w:szCs w:val="24"/>
        </w:rPr>
        <w:t>m</w:t>
      </w:r>
      <w:r w:rsidR="00613654" w:rsidRPr="00666931">
        <w:rPr>
          <w:bCs/>
          <w:szCs w:val="24"/>
        </w:rPr>
        <w:t>i</w:t>
      </w:r>
      <w:r w:rsidR="00542568">
        <w:rPr>
          <w:bCs/>
          <w:szCs w:val="24"/>
        </w:rPr>
        <w:t xml:space="preserve"> </w:t>
      </w:r>
      <w:r w:rsidR="00A56428" w:rsidRPr="00666931">
        <w:rPr>
          <w:szCs w:val="24"/>
        </w:rPr>
        <w:t xml:space="preserve">załącznik nr </w:t>
      </w:r>
      <w:r w:rsidR="00514072" w:rsidRPr="00666931">
        <w:rPr>
          <w:szCs w:val="24"/>
        </w:rPr>
        <w:t>1</w:t>
      </w:r>
      <w:r w:rsidR="00A56428" w:rsidRPr="00666931">
        <w:rPr>
          <w:szCs w:val="24"/>
        </w:rPr>
        <w:t xml:space="preserve"> do Umowy</w:t>
      </w:r>
      <w:r w:rsidRPr="00666931">
        <w:rPr>
          <w:szCs w:val="24"/>
        </w:rPr>
        <w:t>.</w:t>
      </w:r>
    </w:p>
    <w:p w:rsidR="00376564" w:rsidRPr="00666931" w:rsidRDefault="00586C98" w:rsidP="00511145">
      <w:pPr>
        <w:pStyle w:val="Tekstpodstawowy"/>
        <w:numPr>
          <w:ilvl w:val="0"/>
          <w:numId w:val="18"/>
        </w:numPr>
        <w:spacing w:line="360" w:lineRule="auto"/>
        <w:ind w:left="284" w:hanging="284"/>
        <w:rPr>
          <w:bCs/>
          <w:szCs w:val="24"/>
        </w:rPr>
      </w:pPr>
      <w:r w:rsidRPr="00666931">
        <w:rPr>
          <w:bCs/>
          <w:szCs w:val="24"/>
        </w:rPr>
        <w:t xml:space="preserve">Przedmiot Umowy został określony w Formularzu oferty - stanowiącym załącznik </w:t>
      </w:r>
      <w:r w:rsidRPr="00666931">
        <w:rPr>
          <w:bCs/>
          <w:szCs w:val="24"/>
        </w:rPr>
        <w:br/>
        <w:t xml:space="preserve">nr </w:t>
      </w:r>
      <w:r w:rsidR="00284965" w:rsidRPr="00666931">
        <w:rPr>
          <w:bCs/>
          <w:szCs w:val="24"/>
        </w:rPr>
        <w:t>2</w:t>
      </w:r>
      <w:r w:rsidR="00FB57A2" w:rsidRPr="00666931">
        <w:rPr>
          <w:bCs/>
          <w:szCs w:val="24"/>
        </w:rPr>
        <w:t xml:space="preserve"> do </w:t>
      </w:r>
      <w:r w:rsidR="00702472" w:rsidRPr="00666931">
        <w:rPr>
          <w:bCs/>
          <w:szCs w:val="24"/>
        </w:rPr>
        <w:t>Umowy</w:t>
      </w:r>
      <w:r w:rsidR="00FB57A2" w:rsidRPr="00666931">
        <w:rPr>
          <w:bCs/>
          <w:szCs w:val="24"/>
        </w:rPr>
        <w:t>.</w:t>
      </w:r>
      <w:bookmarkStart w:id="1" w:name="_Hlk95223582"/>
    </w:p>
    <w:p w:rsidR="00E0481F" w:rsidRPr="00666931" w:rsidRDefault="00E0481F" w:rsidP="00CB2C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bookmarkEnd w:id="1"/>
    <w:p w:rsidR="00E0481F" w:rsidRPr="00666931" w:rsidRDefault="00E0481F" w:rsidP="00CB2CFC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warunki wykonania Umowy – odbioru</w:t>
      </w:r>
    </w:p>
    <w:p w:rsidR="001C0C57" w:rsidRPr="00666931" w:rsidRDefault="001C0C57" w:rsidP="00511145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Rozpoczęcie wykonywania </w:t>
      </w:r>
      <w:r w:rsidR="00280C7D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rzedmiotu </w:t>
      </w:r>
      <w:r w:rsidR="00280C7D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– w dniu podpisani</w:t>
      </w:r>
      <w:r w:rsidR="0033410A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a U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mowy. </w:t>
      </w:r>
    </w:p>
    <w:p w:rsidR="00612AFD" w:rsidRPr="00666931" w:rsidRDefault="002E1370" w:rsidP="00511145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 Przedmiotu Umowy</w:t>
      </w:r>
      <w:r w:rsidR="002B5D19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10</w:t>
      </w:r>
      <w:r w:rsidR="00644682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.08.2023 r. </w:t>
      </w:r>
      <w:r w:rsidR="002B5D19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4E5A" w:rsidRPr="00666931" w:rsidRDefault="00E0481F" w:rsidP="00511145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</w:t>
      </w:r>
      <w:r w:rsidR="00482C66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uznania zrealizowania Przedmiotu Umowy </w:t>
      </w:r>
      <w:r w:rsidR="001B2D55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podpisanie protokołu</w:t>
      </w:r>
      <w:r w:rsidR="00A25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2ACE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6089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E2ACE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bioru </w:t>
      </w:r>
      <w:r w:rsidR="00394DE4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końcowego</w:t>
      </w:r>
      <w:r w:rsidR="00206711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uwag.</w:t>
      </w:r>
    </w:p>
    <w:p w:rsidR="00187EF0" w:rsidRPr="00666931" w:rsidRDefault="00187EF0" w:rsidP="00511145">
      <w:pPr>
        <w:pStyle w:val="Akapitzlist"/>
        <w:numPr>
          <w:ilvl w:val="0"/>
          <w:numId w:val="19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podpisania protokołu, o którym mowa w ust. 3 jest podpisanie przez Zamawiającego, protokołów zdawczo-odbiorczych poszczególnych elementów Przedmiotu Umowy wymienionych w § 1 ust.1 lit. a)</w:t>
      </w:r>
      <w:r w:rsidR="00A920DD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</w:t>
      </w:r>
      <w:r w:rsidR="00A920DD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c)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oraz protokołów odbioru pozostałych elementów wskazanych w załączniku nr 1 do Umowy niezbędnych do odbioru Przedmiotu Umowy, takich jak: szkolenia</w:t>
      </w:r>
      <w:r w:rsidR="00900F25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 monitowania infrastruktury ładowania </w:t>
      </w:r>
      <w:r w:rsidR="00900F25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uruchomienie „Systemu Centralnego” obsługi biletomatów.</w:t>
      </w:r>
    </w:p>
    <w:p w:rsidR="00E0481F" w:rsidRPr="00666931" w:rsidRDefault="008630E3" w:rsidP="00511145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 Protokołów </w:t>
      </w:r>
      <w:r w:rsidR="00C00708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Odbi</w:t>
      </w:r>
      <w:r w:rsidR="004472BE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303BD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których mowa w ust. 4 </w:t>
      </w:r>
      <w:r w:rsidR="004472BE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 w:rsidR="004472BE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poprzedzone praktycznym testem, o którym mowa w ust.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472BE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0481F" w:rsidRPr="00666931" w:rsidRDefault="00E0481F" w:rsidP="00511145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testu</w:t>
      </w:r>
      <w:r w:rsidR="004472BE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ust. </w:t>
      </w:r>
      <w:r w:rsidR="008630E3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A3D76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odbędzie się w </w:t>
      </w:r>
      <w:r w:rsidR="00082725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Zakrzewie</w:t>
      </w:r>
      <w:r w:rsidR="00131428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odniesieniu do wyznaczonych trans)</w:t>
      </w:r>
      <w:r w:rsidR="005A3D76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polegać będzie na:</w:t>
      </w:r>
    </w:p>
    <w:p w:rsidR="001D3401" w:rsidRPr="00666931" w:rsidRDefault="003A6C98" w:rsidP="00CB2CFC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039DE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krotnym</w:t>
      </w:r>
      <w:r w:rsidR="001963FA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ładowaniu magazynów energii elektrycznej </w:t>
      </w:r>
      <w:r w:rsidR="00C43E09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 z dostarcz</w:t>
      </w:r>
      <w:r w:rsidR="00236723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43E09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nych  A</w:t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utobus</w:t>
      </w:r>
      <w:r w:rsidR="00C43E09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A25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FB08F8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ykorzystaniem </w:t>
      </w:r>
      <w:r w:rsidR="00612AFD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ładowarek</w:t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</w:t>
      </w:r>
      <w:r w:rsidR="00A25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kierunku jazdy linii</w:t>
      </w:r>
      <w:r w:rsidR="0048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Tam,</w:t>
      </w:r>
      <w:r w:rsidR="00A25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5FED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kierunek Tam oznacza:</w:t>
      </w:r>
    </w:p>
    <w:p w:rsidR="001D3401" w:rsidRPr="00666931" w:rsidRDefault="00E25521" w:rsidP="00BA3453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dla trasy</w:t>
      </w:r>
      <w:r w:rsidR="001D3401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kierunek</w:t>
      </w:r>
      <w:r w:rsidR="00A25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tam oznacza przejazd z</w:t>
      </w:r>
      <w:r w:rsidR="001D3401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Zakrzewska Wola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1D3401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Radom, </w:t>
      </w:r>
    </w:p>
    <w:p w:rsidR="001D3401" w:rsidRPr="00666931" w:rsidRDefault="001D3401" w:rsidP="001D3401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dla trasy 2 kierunek tam oznacza przejazd z Jaszowice Kolonia do Radom,</w:t>
      </w:r>
    </w:p>
    <w:p w:rsidR="001D3401" w:rsidRPr="00666931" w:rsidRDefault="001D3401" w:rsidP="001D3401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dla trasy 3 kierunek tam oznacza przejazd z Dąbrówka Nagórna do Radom,</w:t>
      </w:r>
    </w:p>
    <w:p w:rsidR="001D3401" w:rsidRPr="00666931" w:rsidRDefault="001D3401" w:rsidP="00AE5FED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dla trasy 4 kierunek tam oznacza przejazd z</w:t>
      </w:r>
      <w:r w:rsidR="00BA3453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Zakrzew (szkoła)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BA3453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Dąbrówka </w:t>
      </w:r>
      <w:proofErr w:type="spellStart"/>
      <w:r w:rsidR="00BA3453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Podłężna</w:t>
      </w:r>
      <w:proofErr w:type="spellEnd"/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0481F" w:rsidRPr="00666931" w:rsidRDefault="00AE6654" w:rsidP="001D3401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czym wynik testu będzie uznany za pozytywny  pod warunkiem osiągnięcia efektu </w:t>
      </w:r>
      <w:r w:rsidR="008C272E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postaci dostarczenia </w:t>
      </w:r>
      <w:r w:rsidR="00E13DD9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energii </w:t>
      </w:r>
      <w:r w:rsidR="009122D5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ładow</w:t>
      </w:r>
      <w:r w:rsidR="00E13DD9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arek</w:t>
      </w:r>
      <w:r w:rsidR="00A81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C21B80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zmagazynowania w</w:t>
      </w:r>
      <w:r w:rsidR="00B303BD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czasie 10 minut takiej ilości, która zapewni w trakcie jazdy testowej pokonanie co najmniej </w:t>
      </w:r>
      <w:r w:rsidR="00C21B80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km</w:t>
      </w:r>
      <w:r w:rsidR="005A1552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spellEnd"/>
      <w:r w:rsidR="005A1552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minimalnej średniej prędkości………….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na linii Tam i Powrót niezależnie od warunków atmosferycznych, przy wykorzystaniu wszystkich urządzeń znajdujących się na pokładzie autobusu</w:t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122D5" w:rsidRPr="00666931" w:rsidRDefault="009122D5" w:rsidP="00CB2CFC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sprawdzenia poprawności działania systemów ładowania plug-in każdego z</w:t>
      </w:r>
      <w:r w:rsidR="00B303BD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dostarczonych Autobusów,</w:t>
      </w:r>
    </w:p>
    <w:p w:rsidR="00AE6654" w:rsidRPr="00666931" w:rsidRDefault="00795708" w:rsidP="00CB2CFC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sprawdzeniu poprawności działania  każdej z Ładowarek</w:t>
      </w:r>
      <w:r w:rsidR="003F4DAC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F4952" w:rsidRPr="00666931" w:rsidRDefault="00BF4952" w:rsidP="00CB2CFC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sprawdzenie prawidłowości </w:t>
      </w:r>
      <w:r w:rsidR="00B24ACD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systemu sprzedaży biletów komunikacji miejskiej </w:t>
      </w:r>
      <w:r w:rsidR="00B24ACD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urządzeniach zlokalizowanych w autobusach. </w:t>
      </w:r>
    </w:p>
    <w:p w:rsidR="00B6517E" w:rsidRPr="00666931" w:rsidRDefault="003F4DAC" w:rsidP="00511145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poprawności skonfigurowania</w:t>
      </w:r>
      <w:r w:rsidRPr="00666931">
        <w:rPr>
          <w:rFonts w:ascii="Times New Roman" w:hAnsi="Times New Roman" w:cs="Times New Roman"/>
          <w:sz w:val="24"/>
          <w:szCs w:val="24"/>
        </w:rPr>
        <w:t xml:space="preserve"> Ładowarek w sposób umożliwiający prowadzenie ich nadzoru</w:t>
      </w:r>
      <w:r w:rsidR="00C21B80" w:rsidRPr="00666931">
        <w:rPr>
          <w:rFonts w:ascii="Times New Roman" w:hAnsi="Times New Roman" w:cs="Times New Roman"/>
          <w:sz w:val="24"/>
          <w:szCs w:val="24"/>
        </w:rPr>
        <w:t>.</w:t>
      </w:r>
      <w:r w:rsidR="00A81AAB">
        <w:rPr>
          <w:rFonts w:ascii="Times New Roman" w:hAnsi="Times New Roman" w:cs="Times New Roman"/>
          <w:sz w:val="24"/>
          <w:szCs w:val="24"/>
        </w:rPr>
        <w:t xml:space="preserve"> </w:t>
      </w:r>
      <w:r w:rsidR="00B6517E" w:rsidRPr="00666931">
        <w:rPr>
          <w:rFonts w:ascii="Times New Roman" w:hAnsi="Times New Roman" w:cs="Times New Roman"/>
          <w:sz w:val="24"/>
          <w:szCs w:val="24"/>
        </w:rPr>
        <w:t xml:space="preserve">W </w:t>
      </w:r>
      <w:r w:rsidR="00CE4019" w:rsidRPr="00666931">
        <w:rPr>
          <w:rFonts w:ascii="Times New Roman" w:hAnsi="Times New Roman" w:cs="Times New Roman"/>
          <w:sz w:val="24"/>
          <w:szCs w:val="24"/>
        </w:rPr>
        <w:t>przypadku braku możliwości przeprowadzenia testów, o</w:t>
      </w:r>
      <w:r w:rsidR="00B303BD" w:rsidRPr="00666931">
        <w:rPr>
          <w:rFonts w:ascii="Times New Roman" w:hAnsi="Times New Roman" w:cs="Times New Roman"/>
          <w:sz w:val="24"/>
          <w:szCs w:val="24"/>
        </w:rPr>
        <w:t xml:space="preserve">  </w:t>
      </w:r>
      <w:r w:rsidR="00CE4019" w:rsidRPr="00666931">
        <w:rPr>
          <w:rFonts w:ascii="Times New Roman" w:hAnsi="Times New Roman" w:cs="Times New Roman"/>
          <w:sz w:val="24"/>
          <w:szCs w:val="24"/>
        </w:rPr>
        <w:t xml:space="preserve"> który</w:t>
      </w:r>
      <w:r w:rsidR="00882304" w:rsidRPr="00666931">
        <w:rPr>
          <w:rFonts w:ascii="Times New Roman" w:hAnsi="Times New Roman" w:cs="Times New Roman"/>
          <w:sz w:val="24"/>
          <w:szCs w:val="24"/>
        </w:rPr>
        <w:t>ch</w:t>
      </w:r>
      <w:r w:rsidR="00CE4019" w:rsidRPr="00666931">
        <w:rPr>
          <w:rFonts w:ascii="Times New Roman" w:hAnsi="Times New Roman" w:cs="Times New Roman"/>
          <w:sz w:val="24"/>
          <w:szCs w:val="24"/>
        </w:rPr>
        <w:t xml:space="preserve"> mowa w </w:t>
      </w:r>
      <w:r w:rsidR="00482C66" w:rsidRPr="00666931">
        <w:rPr>
          <w:rFonts w:ascii="Times New Roman" w:hAnsi="Times New Roman" w:cs="Times New Roman"/>
          <w:sz w:val="24"/>
          <w:szCs w:val="24"/>
        </w:rPr>
        <w:t xml:space="preserve">ust. </w:t>
      </w:r>
      <w:r w:rsidR="008630E3" w:rsidRPr="00666931">
        <w:rPr>
          <w:rFonts w:ascii="Times New Roman" w:hAnsi="Times New Roman" w:cs="Times New Roman"/>
          <w:sz w:val="24"/>
          <w:szCs w:val="24"/>
        </w:rPr>
        <w:t>6</w:t>
      </w:r>
      <w:r w:rsidR="00CE4019" w:rsidRPr="00666931">
        <w:rPr>
          <w:rFonts w:ascii="Times New Roman" w:hAnsi="Times New Roman" w:cs="Times New Roman"/>
          <w:sz w:val="24"/>
          <w:szCs w:val="24"/>
        </w:rPr>
        <w:t>, z przyczyn leżących po stronie dostawcy energii,</w:t>
      </w:r>
      <w:r w:rsidR="00B6517E" w:rsidRPr="00666931">
        <w:rPr>
          <w:rFonts w:ascii="Times New Roman" w:hAnsi="Times New Roman" w:cs="Times New Roman"/>
          <w:sz w:val="24"/>
          <w:szCs w:val="24"/>
        </w:rPr>
        <w:t xml:space="preserve"> Zamawiający przewiduje możliwość wydłużenia okresu trwania </w:t>
      </w:r>
      <w:r w:rsidR="00F17EC0" w:rsidRPr="00666931">
        <w:rPr>
          <w:rFonts w:ascii="Times New Roman" w:hAnsi="Times New Roman" w:cs="Times New Roman"/>
          <w:sz w:val="24"/>
          <w:szCs w:val="24"/>
        </w:rPr>
        <w:t>U</w:t>
      </w:r>
      <w:r w:rsidR="00B6517E" w:rsidRPr="00666931">
        <w:rPr>
          <w:rFonts w:ascii="Times New Roman" w:hAnsi="Times New Roman" w:cs="Times New Roman"/>
          <w:sz w:val="24"/>
          <w:szCs w:val="24"/>
        </w:rPr>
        <w:t>mowy</w:t>
      </w:r>
      <w:r w:rsidR="00CE4019" w:rsidRPr="00666931">
        <w:rPr>
          <w:rFonts w:ascii="Times New Roman" w:hAnsi="Times New Roman" w:cs="Times New Roman"/>
          <w:sz w:val="24"/>
          <w:szCs w:val="24"/>
        </w:rPr>
        <w:t>,</w:t>
      </w:r>
      <w:r w:rsidR="00B6517E" w:rsidRPr="00666931">
        <w:rPr>
          <w:rFonts w:ascii="Times New Roman" w:hAnsi="Times New Roman" w:cs="Times New Roman"/>
          <w:sz w:val="24"/>
          <w:szCs w:val="24"/>
        </w:rPr>
        <w:t xml:space="preserve"> bez konsekwencji naliczania kar</w:t>
      </w:r>
      <w:r w:rsidR="00CE4019" w:rsidRPr="00666931">
        <w:rPr>
          <w:rFonts w:ascii="Times New Roman" w:hAnsi="Times New Roman" w:cs="Times New Roman"/>
          <w:sz w:val="24"/>
          <w:szCs w:val="24"/>
        </w:rPr>
        <w:t xml:space="preserve"> umownych</w:t>
      </w:r>
      <w:r w:rsidR="00A81AAB">
        <w:rPr>
          <w:rFonts w:ascii="Times New Roman" w:hAnsi="Times New Roman" w:cs="Times New Roman"/>
          <w:sz w:val="24"/>
          <w:szCs w:val="24"/>
        </w:rPr>
        <w:t xml:space="preserve"> </w:t>
      </w:r>
      <w:r w:rsidR="00D51BE0" w:rsidRPr="00666931">
        <w:rPr>
          <w:rFonts w:ascii="Times New Roman" w:hAnsi="Times New Roman" w:cs="Times New Roman"/>
          <w:sz w:val="24"/>
          <w:szCs w:val="24"/>
        </w:rPr>
        <w:t>za okres, w którym te przyczyny istniały</w:t>
      </w:r>
      <w:r w:rsidR="00696C2E" w:rsidRPr="00666931">
        <w:rPr>
          <w:rFonts w:ascii="Times New Roman" w:hAnsi="Times New Roman" w:cs="Times New Roman"/>
          <w:sz w:val="24"/>
          <w:szCs w:val="24"/>
        </w:rPr>
        <w:t xml:space="preserve">, </w:t>
      </w:r>
      <w:r w:rsidR="00B6517E" w:rsidRPr="00666931">
        <w:rPr>
          <w:rFonts w:ascii="Times New Roman" w:hAnsi="Times New Roman" w:cs="Times New Roman"/>
          <w:sz w:val="24"/>
          <w:szCs w:val="24"/>
        </w:rPr>
        <w:t xml:space="preserve">pod warunkiem </w:t>
      </w:r>
      <w:r w:rsidR="00CE4019" w:rsidRPr="00666931">
        <w:rPr>
          <w:rFonts w:ascii="Times New Roman" w:hAnsi="Times New Roman" w:cs="Times New Roman"/>
          <w:sz w:val="24"/>
          <w:szCs w:val="24"/>
        </w:rPr>
        <w:t xml:space="preserve">terminowego wykonania </w:t>
      </w:r>
      <w:r w:rsidR="00B6517E" w:rsidRPr="00666931"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="00CE4019" w:rsidRPr="00666931">
        <w:rPr>
          <w:rFonts w:ascii="Times New Roman" w:hAnsi="Times New Roman" w:cs="Times New Roman"/>
          <w:sz w:val="24"/>
          <w:szCs w:val="24"/>
        </w:rPr>
        <w:t>innych obowiązków,</w:t>
      </w:r>
      <w:r w:rsidR="00B6517E" w:rsidRPr="00666931">
        <w:rPr>
          <w:rFonts w:ascii="Times New Roman" w:hAnsi="Times New Roman" w:cs="Times New Roman"/>
          <w:sz w:val="24"/>
          <w:szCs w:val="24"/>
        </w:rPr>
        <w:t xml:space="preserve"> wynikających</w:t>
      </w:r>
      <w:r w:rsidR="00A81AAB">
        <w:rPr>
          <w:rFonts w:ascii="Times New Roman" w:hAnsi="Times New Roman" w:cs="Times New Roman"/>
          <w:sz w:val="24"/>
          <w:szCs w:val="24"/>
        </w:rPr>
        <w:t xml:space="preserve"> </w:t>
      </w:r>
      <w:r w:rsidR="00B6517E" w:rsidRPr="00666931">
        <w:rPr>
          <w:rFonts w:ascii="Times New Roman" w:hAnsi="Times New Roman" w:cs="Times New Roman"/>
          <w:sz w:val="24"/>
          <w:szCs w:val="24"/>
        </w:rPr>
        <w:t xml:space="preserve">z </w:t>
      </w:r>
      <w:r w:rsidR="00342545" w:rsidRPr="00666931">
        <w:rPr>
          <w:rFonts w:ascii="Times New Roman" w:hAnsi="Times New Roman" w:cs="Times New Roman"/>
          <w:sz w:val="24"/>
          <w:szCs w:val="24"/>
        </w:rPr>
        <w:t>niniejszej</w:t>
      </w:r>
      <w:r w:rsidR="00CE4019" w:rsidRPr="00666931">
        <w:rPr>
          <w:rFonts w:ascii="Times New Roman" w:hAnsi="Times New Roman" w:cs="Times New Roman"/>
          <w:sz w:val="24"/>
          <w:szCs w:val="24"/>
        </w:rPr>
        <w:t xml:space="preserve"> Umowy</w:t>
      </w:r>
      <w:r w:rsidR="005C087C" w:rsidRPr="00666931">
        <w:rPr>
          <w:rFonts w:ascii="Times New Roman" w:hAnsi="Times New Roman" w:cs="Times New Roman"/>
          <w:sz w:val="24"/>
          <w:szCs w:val="24"/>
        </w:rPr>
        <w:t>.</w:t>
      </w:r>
    </w:p>
    <w:p w:rsidR="008E303E" w:rsidRPr="00666931" w:rsidRDefault="00186F05" w:rsidP="00511145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odbioru Przedmiotu Umowy, w zakresie określonym w § 1 ust. 1 jest uzyskanie przez Wykonawcę wszyst</w:t>
      </w:r>
      <w:r w:rsidR="00B303BD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kich wymaganych prawem odbiorów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innych instytucji</w:t>
      </w:r>
      <w:r w:rsidR="005E1FE6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umożliwiających Zamawiającemu korzystanie z </w:t>
      </w:r>
      <w:r w:rsidR="00577C21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Ładowarek</w:t>
      </w:r>
      <w:r w:rsidR="0020519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44188" w:rsidRPr="00666931" w:rsidRDefault="00344188" w:rsidP="00511145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</w:t>
      </w:r>
      <w:r w:rsidR="00A81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2467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zakupu i </w:t>
      </w:r>
      <w:proofErr w:type="spellStart"/>
      <w:r w:rsidR="00B92467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przesyłu</w:t>
      </w:r>
      <w:proofErr w:type="spellEnd"/>
      <w:r w:rsidR="00A81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5849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energii </w:t>
      </w:r>
      <w:r w:rsidR="00A617C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elektrycznej </w:t>
      </w:r>
      <w:r w:rsidR="00342545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</w:t>
      </w:r>
      <w:r w:rsidR="004E1A17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482C66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81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1A17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A81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1A17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dokonania</w:t>
      </w:r>
      <w:r w:rsidR="00482C66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odbioró</w:t>
      </w:r>
      <w:r w:rsidR="00342545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82C66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testów, </w:t>
      </w:r>
      <w:r w:rsidR="00795708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82C66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mowa w ust. </w:t>
      </w:r>
      <w:r w:rsidR="005E1FE6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5C5849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342545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</w:t>
      </w:r>
      <w:r w:rsidR="00A81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2545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Zamawiającego, biorących udział w przeprowadzanych testach</w:t>
      </w:r>
      <w:r w:rsidR="00DC1260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C5849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obciążają Wykonawcy.</w:t>
      </w:r>
    </w:p>
    <w:p w:rsidR="00E0481F" w:rsidRPr="00666931" w:rsidRDefault="00E0481F" w:rsidP="00511145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Wydanie </w:t>
      </w:r>
      <w:r w:rsidR="00344188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utobusów</w:t>
      </w:r>
      <w:r w:rsidR="00EA792C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 pod adresem siedziby Zamawiającego, a wydanie</w:t>
      </w:r>
      <w:r w:rsidR="005D42F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Ładowarek</w:t>
      </w:r>
      <w:r w:rsidR="00EA792C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punktach ich montażu określonych w </w:t>
      </w:r>
      <w:r w:rsidR="000C7E1D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§ 1 ust. 1 lit. b)</w:t>
      </w:r>
      <w:r w:rsidR="00EA792C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załączniku 2b do Opisu Przedmiotu Zamówienia.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obowiązany dostarczyć </w:t>
      </w:r>
      <w:r w:rsidR="00344188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utobus</w:t>
      </w:r>
      <w:r w:rsidR="00344188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A81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42F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Ładowarki </w:t>
      </w:r>
      <w:r w:rsidR="00344188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własny koszt i ryzyko, </w:t>
      </w:r>
      <w:r w:rsidR="005D42F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czym Autobusy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D2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D2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 </w:t>
      </w:r>
      <w:r w:rsidR="000D6F6B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aładowanymi magazynami energii elektrycznej zasilającymi</w:t>
      </w:r>
      <w:r w:rsidR="0020519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81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B303BD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stanem płynów</w:t>
      </w:r>
      <w:r w:rsidR="00A81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81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smarów </w:t>
      </w:r>
      <w:r w:rsidR="000D6F6B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eksploat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acyjnych określonych</w:t>
      </w:r>
      <w:r w:rsidR="00A81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81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technicznej.</w:t>
      </w:r>
    </w:p>
    <w:p w:rsidR="00E0481F" w:rsidRPr="00666931" w:rsidRDefault="00AF5FF9" w:rsidP="00CB2CFC">
      <w:pPr>
        <w:pStyle w:val="Akapitzlist"/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003E4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C6438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B58D6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dokona odbioru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dostarczonych Autobusów</w:t>
      </w:r>
      <w:r w:rsidR="00A81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0571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Ładowarek </w:t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81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do </w:t>
      </w:r>
      <w:r w:rsidR="008677B1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0D6F6B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="008677B1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kalendarzowych</w:t>
      </w:r>
      <w:r w:rsidR="000D6F6B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="000D6F6B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starczenia</w:t>
      </w:r>
      <w:r w:rsidR="0034491C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miejsca wskazanego w ust. 10</w:t>
      </w:r>
      <w:r w:rsidR="0034491C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E0571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 </w:t>
      </w:r>
      <w:r w:rsidR="001D76F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pisemnego (e-mail) </w:t>
      </w:r>
      <w:r w:rsidR="001E0571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gotowości do odbioru</w:t>
      </w:r>
      <w:r w:rsidR="00A81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warunkiem przeprowadzenia </w:t>
      </w:r>
      <w:r w:rsidR="0034491C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63DBB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zakończenia wynikiem pozytywnym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okresie testów, </w:t>
      </w:r>
      <w:r w:rsidR="00482C66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mowa  w </w:t>
      </w:r>
      <w:bookmarkStart w:id="2" w:name="_Hlk103862003"/>
      <w:r w:rsidR="00482C66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bookmarkEnd w:id="2"/>
      <w:r w:rsidR="00482C66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ust. </w:t>
      </w:r>
      <w:r w:rsidR="005E1FE6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Umowy. </w:t>
      </w:r>
    </w:p>
    <w:p w:rsidR="00E0481F" w:rsidRPr="00666931" w:rsidRDefault="00AF5FF9" w:rsidP="00CB2CFC">
      <w:pPr>
        <w:pStyle w:val="Akapitzlist"/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003E4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82C66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Odbiory, o których </w:t>
      </w:r>
      <w:r w:rsidR="00A57AF2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mowa odbywać się będą</w:t>
      </w:r>
      <w:r w:rsidR="000D6F6B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komisyj</w:t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A7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udziale p</w:t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rzedstawicieli Zamawiającego</w:t>
      </w:r>
      <w:r w:rsidR="00B303BD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Wykonawcy, którzy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</w:t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tworzą </w:t>
      </w:r>
      <w:r w:rsidR="00387BF5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omisję </w:t>
      </w:r>
      <w:r w:rsidR="006239E1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dbioru.</w:t>
      </w:r>
    </w:p>
    <w:p w:rsidR="00E0481F" w:rsidRPr="00666931" w:rsidRDefault="00266215" w:rsidP="00CB2CFC">
      <w:pPr>
        <w:pStyle w:val="Akapitzlist"/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003E4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B58D6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E303E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odbiorów</w:t>
      </w:r>
      <w:r w:rsidR="00387BF5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</w:t>
      </w:r>
      <w:r w:rsidR="006239E1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dbioru dokona przeglądu</w:t>
      </w:r>
      <w:r w:rsidR="000D6F6B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oceny</w:t>
      </w:r>
      <w:r w:rsidR="009A7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stanu technicznego </w:t>
      </w:r>
      <w:r w:rsidR="00BA771A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funkcjonalności przekazywanego</w:t>
      </w:r>
      <w:r w:rsidR="009A7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5FF9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rzedmiotu </w:t>
      </w:r>
      <w:r w:rsidR="00AF5FF9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A7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D37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</w:t>
      </w:r>
      <w:r w:rsidR="000D6F6B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przedstawionej doku</w:t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mentacji.</w:t>
      </w:r>
    </w:p>
    <w:p w:rsidR="00E0481F" w:rsidRPr="00666931" w:rsidRDefault="00266215" w:rsidP="00CB2CFC">
      <w:pPr>
        <w:pStyle w:val="Akapitzlist"/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003E4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B58D6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czynności odbiorczych będzie</w:t>
      </w:r>
      <w:r w:rsidR="009A7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dokonywana jazda testowa</w:t>
      </w:r>
      <w:r w:rsidR="009A7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A7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warunkach ruchu</w:t>
      </w:r>
      <w:r w:rsidR="0020519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jest zobowiązany zapewnić ubezpieczenie</w:t>
      </w:r>
      <w:r w:rsidR="009A7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9A7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tymczasowe </w:t>
      </w:r>
      <w:r w:rsidR="000D6F6B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tablice re</w:t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jestracyjne na czas czynności odbiorczych.</w:t>
      </w:r>
    </w:p>
    <w:p w:rsidR="0037598F" w:rsidRPr="00666931" w:rsidRDefault="00266215" w:rsidP="00CB2CFC">
      <w:pPr>
        <w:pStyle w:val="Akapitzlist"/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003E4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B58D6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A57AF2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czas odbiorów</w:t>
      </w:r>
      <w:r w:rsidR="00321BD3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poszczególnych elementów </w:t>
      </w:r>
      <w:r w:rsidR="00A57AF2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Umowy</w:t>
      </w:r>
      <w:r w:rsidR="00CC5DA8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A7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zapewni </w:t>
      </w:r>
      <w:r w:rsidR="00CC5DA8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dostępność</w:t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przedstawiciela serwisu fabrycznego</w:t>
      </w:r>
      <w:r w:rsidR="009A7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A7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celu pomocy</w:t>
      </w:r>
      <w:r w:rsidR="009A7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8420B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instruktażu</w:t>
      </w:r>
      <w:r w:rsidR="009A7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A7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obsług</w:t>
      </w:r>
      <w:r w:rsidR="00AF5FF9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9A7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prawidłowej eksploatacji </w:t>
      </w:r>
      <w:r w:rsidR="00AF5FF9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rzedmiotu </w:t>
      </w:r>
      <w:r w:rsidR="0048420B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65C87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nie przysługuje z</w:t>
      </w:r>
      <w:r w:rsidR="00B303BD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5C87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tytułu dodatkowe wynagrodzenie.</w:t>
      </w:r>
    </w:p>
    <w:p w:rsidR="00E0481F" w:rsidRPr="00666931" w:rsidRDefault="0037598F" w:rsidP="00CB2CFC">
      <w:pPr>
        <w:pStyle w:val="Akapitzlist"/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003E4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B58D6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D6F6B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doko</w:t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nania odbioru</w:t>
      </w:r>
      <w:r w:rsidR="008E303E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końcowego</w:t>
      </w:r>
      <w:r w:rsidR="009A7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4B62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jest: </w:t>
      </w:r>
    </w:p>
    <w:p w:rsidR="00E0481F" w:rsidRPr="00666931" w:rsidRDefault="008D5E83" w:rsidP="00CB2CFC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twierdzenie</w:t>
      </w:r>
      <w:r w:rsidR="00321BD3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Zamawiającego</w:t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A7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9A7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4B62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Umowy</w:t>
      </w:r>
      <w:r w:rsidR="009A7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6C1A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 zrealizowany w</w:t>
      </w:r>
      <w:r w:rsidR="003476DB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E6C1A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całości,</w:t>
      </w:r>
      <w:r w:rsidR="009A7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</w:t>
      </w:r>
      <w:r w:rsidR="00DE6C1A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złożoną ofertą,</w:t>
      </w:r>
    </w:p>
    <w:p w:rsidR="00E0481F" w:rsidRPr="00666931" w:rsidRDefault="008D5E83" w:rsidP="00CB2CFC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twierdz</w:t>
      </w:r>
      <w:r w:rsidR="00D835A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enie,</w:t>
      </w:r>
      <w:r w:rsidR="009A7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9A7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spełnione są</w:t>
      </w:r>
      <w:r w:rsidR="008E303E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wszystkie</w:t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wymagania zawarte</w:t>
      </w:r>
      <w:r w:rsidR="009A7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A7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3682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ałączniku nr 1</w:t>
      </w:r>
      <w:r w:rsidR="00B01131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4022BA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62DBD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D5E83" w:rsidRPr="00666931" w:rsidRDefault="00584AED" w:rsidP="00CB2CFC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przez Zamawiającego podpisanych protokołów odbiorów częściowych – dla każdej z części </w:t>
      </w:r>
      <w:r w:rsidR="00403FF2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Przedmiotu Umowy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wymienionych w </w:t>
      </w:r>
      <w:r w:rsidR="00403FF2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0B2CC1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476DB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0B2CC1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0481F" w:rsidRPr="00666931" w:rsidRDefault="00E003E4" w:rsidP="00CB2CFC">
      <w:pPr>
        <w:pStyle w:val="Akapitzlist"/>
        <w:spacing w:after="0" w:line="360" w:lineRule="auto"/>
        <w:ind w:left="28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266215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B58D6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21BD3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z elementów </w:t>
      </w:r>
      <w:r w:rsidR="00186F05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</w:t>
      </w:r>
      <w:r w:rsidR="00321BD3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A7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5E83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86F05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mowy przechodzi na własność Zamawiającego z</w:t>
      </w:r>
      <w:r w:rsidR="00E0481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chwilą podpisania protokołu odbioru</w:t>
      </w:r>
      <w:r w:rsidR="00BE03E3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końcowego</w:t>
      </w:r>
      <w:r w:rsidR="00321BD3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obejmującego ten element. </w:t>
      </w:r>
    </w:p>
    <w:p w:rsidR="003F5F05" w:rsidRPr="00666931" w:rsidRDefault="00E003E4" w:rsidP="00CB2CFC">
      <w:pPr>
        <w:pStyle w:val="Akapitzlist"/>
        <w:spacing w:after="0" w:line="360" w:lineRule="auto"/>
        <w:ind w:left="28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3F5F05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B58D6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F5F05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Niewykonanie Przedmiotu Umowy, w termin</w:t>
      </w:r>
      <w:r w:rsidR="00E1321A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3F5F05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</w:t>
      </w:r>
      <w:r w:rsidR="00E1321A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3F5F05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§ 2 ust. 2 Umowy, spo</w:t>
      </w:r>
      <w:r w:rsidR="00186F05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woduje naliczenie kar umownych.</w:t>
      </w:r>
    </w:p>
    <w:p w:rsidR="006E3BD2" w:rsidRPr="00666931" w:rsidRDefault="006E3BD2" w:rsidP="00CB2C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477" w:rsidRPr="00666931" w:rsidRDefault="008F1477" w:rsidP="00CB2C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931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  <w:r w:rsidR="00D67624" w:rsidRPr="0066693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66931">
        <w:rPr>
          <w:rFonts w:ascii="Times New Roman" w:eastAsia="Times New Roman" w:hAnsi="Times New Roman" w:cs="Times New Roman"/>
          <w:b/>
          <w:sz w:val="24"/>
          <w:szCs w:val="24"/>
        </w:rPr>
        <w:t xml:space="preserve">Wynagrodzenie i warunki płatności </w:t>
      </w:r>
    </w:p>
    <w:p w:rsidR="008F1477" w:rsidRPr="00666931" w:rsidRDefault="008F1477" w:rsidP="00CB2CF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931">
        <w:rPr>
          <w:rFonts w:ascii="Times New Roman" w:eastAsia="Times New Roman" w:hAnsi="Times New Roman" w:cs="Times New Roman"/>
          <w:sz w:val="24"/>
          <w:szCs w:val="24"/>
        </w:rPr>
        <w:t xml:space="preserve">Wynagrodzenie </w:t>
      </w:r>
      <w:r w:rsidR="00DB3D98" w:rsidRPr="00666931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66931">
        <w:rPr>
          <w:rFonts w:ascii="Times New Roman" w:eastAsia="Times New Roman" w:hAnsi="Times New Roman" w:cs="Times New Roman"/>
          <w:sz w:val="24"/>
          <w:szCs w:val="24"/>
        </w:rPr>
        <w:t>ykonawcy w ramach niniejszej Umowy został</w:t>
      </w:r>
      <w:r w:rsidR="00AF73EA" w:rsidRPr="00666931">
        <w:rPr>
          <w:rFonts w:ascii="Times New Roman" w:eastAsia="Times New Roman" w:hAnsi="Times New Roman" w:cs="Times New Roman"/>
          <w:sz w:val="24"/>
          <w:szCs w:val="24"/>
        </w:rPr>
        <w:t>o ustalone na łączną kwotę brutto</w:t>
      </w:r>
      <w:r w:rsidR="00AF73EA" w:rsidRPr="00666931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…………….</w:t>
      </w:r>
      <w:r w:rsidRPr="00666931">
        <w:rPr>
          <w:rFonts w:ascii="Times New Roman" w:eastAsia="Times New Roman" w:hAnsi="Times New Roman" w:cs="Times New Roman"/>
          <w:sz w:val="24"/>
          <w:szCs w:val="24"/>
        </w:rPr>
        <w:t>,</w:t>
      </w:r>
      <w:r w:rsidR="00AF73EA" w:rsidRPr="00666931">
        <w:rPr>
          <w:rFonts w:ascii="Times New Roman" w:eastAsia="Times New Roman" w:hAnsi="Times New Roman" w:cs="Times New Roman"/>
          <w:sz w:val="24"/>
          <w:szCs w:val="24"/>
        </w:rPr>
        <w:t xml:space="preserve"> netto …………..</w:t>
      </w:r>
      <w:r w:rsidRPr="00666931">
        <w:rPr>
          <w:rFonts w:ascii="Times New Roman" w:eastAsia="Times New Roman" w:hAnsi="Times New Roman" w:cs="Times New Roman"/>
          <w:sz w:val="24"/>
          <w:szCs w:val="24"/>
        </w:rPr>
        <w:t xml:space="preserve">: stawka podatku VAT </w:t>
      </w:r>
      <w:r w:rsidR="00935127" w:rsidRPr="00666931">
        <w:rPr>
          <w:rFonts w:ascii="Times New Roman" w:eastAsia="Times New Roman" w:hAnsi="Times New Roman" w:cs="Times New Roman"/>
          <w:b/>
          <w:bCs/>
          <w:sz w:val="24"/>
          <w:szCs w:val="24"/>
        </w:rPr>
        <w:t>23%</w:t>
      </w:r>
      <w:r w:rsidR="00AF73EA" w:rsidRPr="006669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……………….</w:t>
      </w:r>
      <w:r w:rsidRPr="00666931">
        <w:rPr>
          <w:rFonts w:ascii="Times New Roman" w:eastAsia="Times New Roman" w:hAnsi="Times New Roman" w:cs="Times New Roman"/>
          <w:sz w:val="24"/>
          <w:szCs w:val="24"/>
        </w:rPr>
        <w:t>zgodnie z Formularzem oferty</w:t>
      </w:r>
      <w:r w:rsidR="00334599" w:rsidRPr="00666931">
        <w:rPr>
          <w:rFonts w:ascii="Times New Roman" w:eastAsia="Times New Roman" w:hAnsi="Times New Roman" w:cs="Times New Roman"/>
          <w:sz w:val="24"/>
          <w:szCs w:val="24"/>
        </w:rPr>
        <w:t xml:space="preserve"> stanowiącym</w:t>
      </w:r>
      <w:r w:rsidRPr="00666931">
        <w:rPr>
          <w:rFonts w:ascii="Times New Roman" w:eastAsia="Times New Roman" w:hAnsi="Times New Roman" w:cs="Times New Roman"/>
          <w:sz w:val="24"/>
          <w:szCs w:val="24"/>
        </w:rPr>
        <w:t xml:space="preserve"> załącznik nr</w:t>
      </w:r>
      <w:r w:rsidR="00334599" w:rsidRPr="00666931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666931">
        <w:rPr>
          <w:rFonts w:ascii="Times New Roman" w:eastAsia="Times New Roman" w:hAnsi="Times New Roman" w:cs="Times New Roman"/>
          <w:sz w:val="24"/>
          <w:szCs w:val="24"/>
        </w:rPr>
        <w:t xml:space="preserve">do Umowy.  </w:t>
      </w:r>
    </w:p>
    <w:p w:rsidR="008F1477" w:rsidRPr="00666931" w:rsidRDefault="008F1477" w:rsidP="00CB2CF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931">
        <w:rPr>
          <w:rFonts w:ascii="Times New Roman" w:eastAsia="Times New Roman" w:hAnsi="Times New Roman" w:cs="Times New Roman"/>
          <w:sz w:val="24"/>
          <w:szCs w:val="24"/>
        </w:rPr>
        <w:t xml:space="preserve">Ilekroć w </w:t>
      </w:r>
      <w:r w:rsidR="00F17EC0" w:rsidRPr="0066693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66931">
        <w:rPr>
          <w:rFonts w:ascii="Times New Roman" w:eastAsia="Times New Roman" w:hAnsi="Times New Roman" w:cs="Times New Roman"/>
          <w:sz w:val="24"/>
          <w:szCs w:val="24"/>
        </w:rPr>
        <w:t xml:space="preserve">mowie jest mowa o „Wynagrodzeniu” należy przez to rozumieć wynagrodzenie brutto określone w ust. 1 niniejszego paragrafu. </w:t>
      </w:r>
    </w:p>
    <w:p w:rsidR="008F1477" w:rsidRPr="00666931" w:rsidRDefault="008F1477" w:rsidP="00CB2CF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9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Przyjęta stawka VAT do ustalenia </w:t>
      </w:r>
      <w:r w:rsidR="00961DA9" w:rsidRPr="00666931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66931">
        <w:rPr>
          <w:rFonts w:ascii="Times New Roman" w:eastAsia="Times New Roman" w:hAnsi="Times New Roman" w:cs="Times New Roman"/>
          <w:sz w:val="24"/>
          <w:szCs w:val="24"/>
        </w:rPr>
        <w:t>ynagrodzenia ustalona została w oparciu o przepisy ustawy o podatku VAT od towarów i usług obowiązujące w dniu złożenia oferty.</w:t>
      </w:r>
    </w:p>
    <w:p w:rsidR="008F1477" w:rsidRPr="00666931" w:rsidRDefault="008F1477" w:rsidP="00CB2CF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931">
        <w:rPr>
          <w:rFonts w:ascii="Times New Roman" w:eastAsia="Times New Roman" w:hAnsi="Times New Roman" w:cs="Times New Roman"/>
          <w:sz w:val="24"/>
          <w:szCs w:val="24"/>
        </w:rPr>
        <w:t xml:space="preserve">Wynagrodzenie, o którym mowa w ust. 1 obejmuje pełne wynagrodzenie Wykonawcy </w:t>
      </w:r>
      <w:r w:rsidR="00B01131" w:rsidRPr="00666931">
        <w:rPr>
          <w:rFonts w:ascii="Times New Roman" w:eastAsia="Times New Roman" w:hAnsi="Times New Roman" w:cs="Times New Roman"/>
          <w:sz w:val="24"/>
          <w:szCs w:val="24"/>
        </w:rPr>
        <w:br/>
      </w:r>
      <w:r w:rsidRPr="00666931">
        <w:rPr>
          <w:rFonts w:ascii="Times New Roman" w:eastAsia="Times New Roman" w:hAnsi="Times New Roman" w:cs="Times New Roman"/>
          <w:sz w:val="24"/>
          <w:szCs w:val="24"/>
        </w:rPr>
        <w:t xml:space="preserve">za wykonanie w całości </w:t>
      </w:r>
      <w:r w:rsidR="009258F5" w:rsidRPr="0066693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66931">
        <w:rPr>
          <w:rFonts w:ascii="Times New Roman" w:eastAsia="Times New Roman" w:hAnsi="Times New Roman" w:cs="Times New Roman"/>
          <w:sz w:val="24"/>
          <w:szCs w:val="24"/>
        </w:rPr>
        <w:t xml:space="preserve">rzedmiotu Umowy (w tym m.in. koszty transportu </w:t>
      </w:r>
      <w:r w:rsidR="00B01131" w:rsidRPr="00666931">
        <w:rPr>
          <w:rFonts w:ascii="Times New Roman" w:eastAsia="Times New Roman" w:hAnsi="Times New Roman" w:cs="Times New Roman"/>
          <w:sz w:val="24"/>
          <w:szCs w:val="24"/>
        </w:rPr>
        <w:br/>
      </w:r>
      <w:r w:rsidRPr="00666931">
        <w:rPr>
          <w:rFonts w:ascii="Times New Roman" w:eastAsia="Times New Roman" w:hAnsi="Times New Roman" w:cs="Times New Roman"/>
          <w:sz w:val="24"/>
          <w:szCs w:val="24"/>
        </w:rPr>
        <w:t xml:space="preserve">do Zamawiającego, ubezpieczenia na czas dostawy i jazd próbnych, tablic rejestracyjnych, koszty serwisu zewnętrznego w ramach gwarancji, </w:t>
      </w:r>
      <w:r w:rsidR="00321BD3" w:rsidRPr="00666931">
        <w:rPr>
          <w:rFonts w:ascii="Times New Roman" w:eastAsia="Times New Roman" w:hAnsi="Times New Roman" w:cs="Times New Roman"/>
          <w:sz w:val="24"/>
          <w:szCs w:val="24"/>
        </w:rPr>
        <w:t xml:space="preserve">koszt przeprowadzenia </w:t>
      </w:r>
      <w:r w:rsidRPr="00666931">
        <w:rPr>
          <w:rFonts w:ascii="Times New Roman" w:eastAsia="Times New Roman" w:hAnsi="Times New Roman" w:cs="Times New Roman"/>
          <w:sz w:val="24"/>
          <w:szCs w:val="24"/>
        </w:rPr>
        <w:t>szkole</w:t>
      </w:r>
      <w:r w:rsidR="00321BD3" w:rsidRPr="00666931">
        <w:rPr>
          <w:rFonts w:ascii="Times New Roman" w:eastAsia="Times New Roman" w:hAnsi="Times New Roman" w:cs="Times New Roman"/>
          <w:sz w:val="24"/>
          <w:szCs w:val="24"/>
        </w:rPr>
        <w:t>ń</w:t>
      </w:r>
      <w:r w:rsidRPr="00666931">
        <w:rPr>
          <w:rFonts w:ascii="Times New Roman" w:eastAsia="Times New Roman" w:hAnsi="Times New Roman" w:cs="Times New Roman"/>
          <w:sz w:val="24"/>
          <w:szCs w:val="24"/>
        </w:rPr>
        <w:t xml:space="preserve">, przyrządów diagnostycznych, programów, licencji, dokumentacji technicznej, koszty robót montażowych, należne podatki i opłaty jakie Zamawiający będzie zobowiązany ponieść,  w szczególności akcyzę, cło, itp.). </w:t>
      </w:r>
    </w:p>
    <w:p w:rsidR="008B12E2" w:rsidRPr="00666931" w:rsidRDefault="00DC1455" w:rsidP="008B12E2">
      <w:pPr>
        <w:pStyle w:val="Akapitzlist"/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6931">
        <w:rPr>
          <w:rFonts w:ascii="Times New Roman" w:hAnsi="Times New Roman" w:cs="Times New Roman"/>
          <w:sz w:val="24"/>
          <w:szCs w:val="24"/>
        </w:rPr>
        <w:t>Zapłata wynagrodzenia nastąpi na podstawie wystawionych faktur VAT</w:t>
      </w:r>
      <w:r w:rsidR="008B12E2" w:rsidRPr="00666931">
        <w:rPr>
          <w:rFonts w:ascii="Times New Roman" w:hAnsi="Times New Roman" w:cs="Times New Roman"/>
          <w:sz w:val="24"/>
          <w:szCs w:val="24"/>
        </w:rPr>
        <w:t>. Strony przewidują wystawienie 5 faktur dla każdego pojazdu osobno oraz jedna faktura na wszystkie punkty ładowania n</w:t>
      </w:r>
      <w:r w:rsidRPr="00666931">
        <w:rPr>
          <w:rFonts w:ascii="Times New Roman" w:hAnsi="Times New Roman" w:cs="Times New Roman"/>
          <w:sz w:val="24"/>
          <w:szCs w:val="24"/>
        </w:rPr>
        <w:t>a warunkach określonych w ust. 6 – poniżej.</w:t>
      </w:r>
    </w:p>
    <w:p w:rsidR="00DC1455" w:rsidRPr="00666931" w:rsidRDefault="00DC1455" w:rsidP="00CB2CFC">
      <w:pPr>
        <w:pStyle w:val="Akapitzlist"/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6931">
        <w:rPr>
          <w:rFonts w:ascii="Times New Roman" w:hAnsi="Times New Roman" w:cs="Times New Roman"/>
          <w:sz w:val="24"/>
          <w:szCs w:val="24"/>
        </w:rPr>
        <w:t>Podstawą wystawienia faktury VAT jest podpisany uprzednio przez Zamawiając</w:t>
      </w:r>
      <w:r w:rsidR="00AF73EA" w:rsidRPr="00666931">
        <w:rPr>
          <w:rFonts w:ascii="Times New Roman" w:hAnsi="Times New Roman" w:cs="Times New Roman"/>
          <w:sz w:val="24"/>
          <w:szCs w:val="24"/>
        </w:rPr>
        <w:t xml:space="preserve">ego protokół odbioru </w:t>
      </w:r>
      <w:r w:rsidR="00702143" w:rsidRPr="00666931">
        <w:rPr>
          <w:rFonts w:ascii="Times New Roman" w:hAnsi="Times New Roman" w:cs="Times New Roman"/>
          <w:sz w:val="24"/>
          <w:szCs w:val="24"/>
        </w:rPr>
        <w:t>cz</w:t>
      </w:r>
      <w:r w:rsidR="00334599" w:rsidRPr="00666931">
        <w:rPr>
          <w:rFonts w:ascii="Times New Roman" w:hAnsi="Times New Roman" w:cs="Times New Roman"/>
          <w:sz w:val="24"/>
          <w:szCs w:val="24"/>
        </w:rPr>
        <w:t>ę</w:t>
      </w:r>
      <w:r w:rsidR="00702143" w:rsidRPr="00666931">
        <w:rPr>
          <w:rFonts w:ascii="Times New Roman" w:hAnsi="Times New Roman" w:cs="Times New Roman"/>
          <w:sz w:val="24"/>
          <w:szCs w:val="24"/>
        </w:rPr>
        <w:t>ściowego</w:t>
      </w:r>
      <w:r w:rsidRPr="006669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12E2" w:rsidRPr="00666931" w:rsidRDefault="008B12E2" w:rsidP="008B12E2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6931">
        <w:rPr>
          <w:rFonts w:ascii="Times New Roman" w:hAnsi="Times New Roman" w:cs="Times New Roman"/>
          <w:sz w:val="24"/>
          <w:szCs w:val="24"/>
        </w:rPr>
        <w:t xml:space="preserve">Przedmiotem odbioru częściowego będzie każdy z autobusów osobno oraz </w:t>
      </w:r>
      <w:r w:rsidR="00466A2E" w:rsidRPr="00666931">
        <w:rPr>
          <w:rFonts w:ascii="Times New Roman" w:hAnsi="Times New Roman" w:cs="Times New Roman"/>
          <w:sz w:val="24"/>
          <w:szCs w:val="24"/>
        </w:rPr>
        <w:t xml:space="preserve">jeden </w:t>
      </w:r>
      <w:r w:rsidRPr="00666931">
        <w:rPr>
          <w:rFonts w:ascii="Times New Roman" w:hAnsi="Times New Roman" w:cs="Times New Roman"/>
          <w:sz w:val="24"/>
          <w:szCs w:val="24"/>
        </w:rPr>
        <w:t xml:space="preserve">protokół częściowy dla wszystkich </w:t>
      </w:r>
      <w:r w:rsidR="00466A2E" w:rsidRPr="00666931">
        <w:rPr>
          <w:rFonts w:ascii="Times New Roman" w:hAnsi="Times New Roman" w:cs="Times New Roman"/>
          <w:sz w:val="24"/>
          <w:szCs w:val="24"/>
        </w:rPr>
        <w:t xml:space="preserve">punktów ładowania. </w:t>
      </w:r>
    </w:p>
    <w:p w:rsidR="008F1477" w:rsidRPr="00666931" w:rsidRDefault="008F1477" w:rsidP="00CB2CFC">
      <w:pPr>
        <w:pStyle w:val="Akapitzlist"/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6931">
        <w:rPr>
          <w:rFonts w:ascii="Times New Roman" w:hAnsi="Times New Roman" w:cs="Times New Roman"/>
          <w:sz w:val="24"/>
          <w:szCs w:val="24"/>
        </w:rPr>
        <w:t xml:space="preserve">Każda z pozycji, objętych Formularzem </w:t>
      </w:r>
      <w:r w:rsidR="00B141F3" w:rsidRPr="00666931">
        <w:rPr>
          <w:rFonts w:ascii="Times New Roman" w:hAnsi="Times New Roman" w:cs="Times New Roman"/>
          <w:sz w:val="24"/>
          <w:szCs w:val="24"/>
        </w:rPr>
        <w:t>o</w:t>
      </w:r>
      <w:r w:rsidRPr="00666931">
        <w:rPr>
          <w:rFonts w:ascii="Times New Roman" w:hAnsi="Times New Roman" w:cs="Times New Roman"/>
          <w:sz w:val="24"/>
          <w:szCs w:val="24"/>
        </w:rPr>
        <w:t>fert</w:t>
      </w:r>
      <w:r w:rsidR="00B141F3" w:rsidRPr="00666931">
        <w:rPr>
          <w:rFonts w:ascii="Times New Roman" w:hAnsi="Times New Roman" w:cs="Times New Roman"/>
          <w:sz w:val="24"/>
          <w:szCs w:val="24"/>
        </w:rPr>
        <w:t>owym</w:t>
      </w:r>
      <w:r w:rsidRPr="00666931">
        <w:rPr>
          <w:rFonts w:ascii="Times New Roman" w:hAnsi="Times New Roman" w:cs="Times New Roman"/>
          <w:sz w:val="24"/>
          <w:szCs w:val="24"/>
        </w:rPr>
        <w:t xml:space="preserve"> musi znaleźć odzwierciedlenie w treści</w:t>
      </w:r>
      <w:r w:rsidR="00DC1455" w:rsidRPr="00666931">
        <w:rPr>
          <w:rFonts w:ascii="Times New Roman" w:hAnsi="Times New Roman" w:cs="Times New Roman"/>
          <w:sz w:val="24"/>
          <w:szCs w:val="24"/>
        </w:rPr>
        <w:t xml:space="preserve"> wystawianych faktur</w:t>
      </w:r>
      <w:r w:rsidRPr="00666931">
        <w:rPr>
          <w:rFonts w:ascii="Times New Roman" w:hAnsi="Times New Roman" w:cs="Times New Roman"/>
          <w:sz w:val="24"/>
          <w:szCs w:val="24"/>
        </w:rPr>
        <w:t>.</w:t>
      </w:r>
    </w:p>
    <w:p w:rsidR="008F1477" w:rsidRPr="00666931" w:rsidRDefault="00AF73EA" w:rsidP="00CB2CFC">
      <w:pPr>
        <w:pStyle w:val="Akapitzlist"/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6931">
        <w:rPr>
          <w:rFonts w:ascii="Times New Roman" w:hAnsi="Times New Roman" w:cs="Times New Roman"/>
          <w:sz w:val="24"/>
          <w:szCs w:val="24"/>
        </w:rPr>
        <w:t>Faktur</w:t>
      </w:r>
      <w:r w:rsidR="00702143" w:rsidRPr="00666931">
        <w:rPr>
          <w:rFonts w:ascii="Times New Roman" w:hAnsi="Times New Roman" w:cs="Times New Roman"/>
          <w:sz w:val="24"/>
          <w:szCs w:val="24"/>
        </w:rPr>
        <w:t>y</w:t>
      </w:r>
      <w:r w:rsidR="00DC1455" w:rsidRPr="00666931">
        <w:rPr>
          <w:rFonts w:ascii="Times New Roman" w:hAnsi="Times New Roman" w:cs="Times New Roman"/>
          <w:sz w:val="24"/>
          <w:szCs w:val="24"/>
        </w:rPr>
        <w:t xml:space="preserve"> obejmujące sprzedaż Autobusów </w:t>
      </w:r>
      <w:r w:rsidR="008F1477" w:rsidRPr="00666931">
        <w:rPr>
          <w:rFonts w:ascii="Times New Roman" w:hAnsi="Times New Roman" w:cs="Times New Roman"/>
          <w:sz w:val="24"/>
          <w:szCs w:val="24"/>
        </w:rPr>
        <w:t xml:space="preserve"> mus</w:t>
      </w:r>
      <w:r w:rsidR="00DC1455" w:rsidRPr="00666931">
        <w:rPr>
          <w:rFonts w:ascii="Times New Roman" w:hAnsi="Times New Roman" w:cs="Times New Roman"/>
          <w:sz w:val="24"/>
          <w:szCs w:val="24"/>
        </w:rPr>
        <w:t>zą</w:t>
      </w:r>
      <w:r w:rsidR="00300D1A" w:rsidRPr="00666931">
        <w:rPr>
          <w:rFonts w:ascii="Times New Roman" w:hAnsi="Times New Roman" w:cs="Times New Roman"/>
          <w:sz w:val="24"/>
          <w:szCs w:val="24"/>
        </w:rPr>
        <w:t xml:space="preserve"> zawierać przynamniej </w:t>
      </w:r>
      <w:r w:rsidR="008F1477" w:rsidRPr="00666931">
        <w:rPr>
          <w:rFonts w:ascii="Times New Roman" w:hAnsi="Times New Roman" w:cs="Times New Roman"/>
          <w:sz w:val="24"/>
          <w:szCs w:val="24"/>
        </w:rPr>
        <w:t>numer VIN każdego Autobusu.</w:t>
      </w:r>
    </w:p>
    <w:p w:rsidR="00334599" w:rsidRPr="00666931" w:rsidRDefault="00334599" w:rsidP="00CB2CFC">
      <w:pPr>
        <w:pStyle w:val="Akapitzlist"/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6931">
        <w:rPr>
          <w:rFonts w:ascii="Times New Roman" w:hAnsi="Times New Roman" w:cs="Times New Roman"/>
          <w:sz w:val="24"/>
          <w:szCs w:val="24"/>
        </w:rPr>
        <w:t>Faktury należy wystawić:</w:t>
      </w:r>
    </w:p>
    <w:p w:rsidR="00334599" w:rsidRPr="00666931" w:rsidRDefault="00334599" w:rsidP="0033459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6931">
        <w:rPr>
          <w:rFonts w:ascii="Times New Roman" w:hAnsi="Times New Roman" w:cs="Times New Roman"/>
          <w:sz w:val="24"/>
          <w:szCs w:val="24"/>
        </w:rPr>
        <w:t>Nabywca: Gmina Zakrzew, Zakrzew 51, 26-652 Zakrzew, NIP 796</w:t>
      </w:r>
      <w:r w:rsidR="001150BC" w:rsidRPr="00666931">
        <w:rPr>
          <w:rFonts w:ascii="Times New Roman" w:hAnsi="Times New Roman" w:cs="Times New Roman"/>
          <w:sz w:val="24"/>
          <w:szCs w:val="24"/>
        </w:rPr>
        <w:t> </w:t>
      </w:r>
      <w:r w:rsidRPr="00666931">
        <w:rPr>
          <w:rFonts w:ascii="Times New Roman" w:hAnsi="Times New Roman" w:cs="Times New Roman"/>
          <w:sz w:val="24"/>
          <w:szCs w:val="24"/>
        </w:rPr>
        <w:t>295</w:t>
      </w:r>
      <w:r w:rsidR="001150BC" w:rsidRPr="00666931">
        <w:rPr>
          <w:rFonts w:ascii="Times New Roman" w:hAnsi="Times New Roman" w:cs="Times New Roman"/>
          <w:sz w:val="24"/>
          <w:szCs w:val="24"/>
        </w:rPr>
        <w:t xml:space="preserve"> 93 18,</w:t>
      </w:r>
    </w:p>
    <w:p w:rsidR="001150BC" w:rsidRPr="00666931" w:rsidRDefault="001150BC" w:rsidP="0033459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6931">
        <w:rPr>
          <w:rFonts w:ascii="Times New Roman" w:hAnsi="Times New Roman" w:cs="Times New Roman"/>
          <w:sz w:val="24"/>
          <w:szCs w:val="24"/>
        </w:rPr>
        <w:t xml:space="preserve">Odbiorca: Urząd Gminy, Zakrzew 51, 26-652 Zakrzew. </w:t>
      </w:r>
    </w:p>
    <w:p w:rsidR="008F1477" w:rsidRPr="00666931" w:rsidRDefault="00204743" w:rsidP="00CB2CFC">
      <w:pPr>
        <w:pStyle w:val="Akapitzlist"/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6931">
        <w:rPr>
          <w:rFonts w:ascii="Times New Roman" w:hAnsi="Times New Roman" w:cs="Times New Roman"/>
          <w:sz w:val="24"/>
          <w:szCs w:val="24"/>
        </w:rPr>
        <w:t xml:space="preserve">Należności wynikające z wystawianych </w:t>
      </w:r>
      <w:r w:rsidR="008F1477" w:rsidRPr="00666931">
        <w:rPr>
          <w:rFonts w:ascii="Times New Roman" w:eastAsia="Times New Roman" w:hAnsi="Times New Roman" w:cs="Times New Roman"/>
          <w:sz w:val="24"/>
          <w:szCs w:val="24"/>
        </w:rPr>
        <w:t>Fa</w:t>
      </w:r>
      <w:r w:rsidR="0065570B" w:rsidRPr="00666931">
        <w:rPr>
          <w:rFonts w:ascii="Times New Roman" w:eastAsia="Times New Roman" w:hAnsi="Times New Roman" w:cs="Times New Roman"/>
          <w:sz w:val="24"/>
          <w:szCs w:val="24"/>
        </w:rPr>
        <w:t>ktur będą płatne</w:t>
      </w:r>
      <w:r w:rsidR="008F1477" w:rsidRPr="00666931">
        <w:rPr>
          <w:rFonts w:ascii="Times New Roman" w:eastAsia="Times New Roman" w:hAnsi="Times New Roman" w:cs="Times New Roman"/>
          <w:sz w:val="24"/>
          <w:szCs w:val="24"/>
        </w:rPr>
        <w:t xml:space="preserve"> przelewem na </w:t>
      </w:r>
      <w:r w:rsidRPr="00666931">
        <w:rPr>
          <w:rFonts w:ascii="Times New Roman" w:eastAsia="Times New Roman" w:hAnsi="Times New Roman" w:cs="Times New Roman"/>
          <w:sz w:val="24"/>
          <w:szCs w:val="24"/>
        </w:rPr>
        <w:t>rachunek bankowy</w:t>
      </w:r>
      <w:r w:rsidR="0065570B" w:rsidRPr="00666931">
        <w:rPr>
          <w:rFonts w:ascii="Times New Roman" w:eastAsia="Times New Roman" w:hAnsi="Times New Roman" w:cs="Times New Roman"/>
          <w:sz w:val="24"/>
          <w:szCs w:val="24"/>
        </w:rPr>
        <w:t xml:space="preserve"> Wykonawcy, podan</w:t>
      </w:r>
      <w:r w:rsidRPr="00666931">
        <w:rPr>
          <w:rFonts w:ascii="Times New Roman" w:eastAsia="Times New Roman" w:hAnsi="Times New Roman" w:cs="Times New Roman"/>
          <w:sz w:val="24"/>
          <w:szCs w:val="24"/>
        </w:rPr>
        <w:t>y</w:t>
      </w:r>
      <w:r w:rsidR="0065570B" w:rsidRPr="00666931">
        <w:rPr>
          <w:rFonts w:ascii="Times New Roman" w:eastAsia="Times New Roman" w:hAnsi="Times New Roman" w:cs="Times New Roman"/>
          <w:sz w:val="24"/>
          <w:szCs w:val="24"/>
        </w:rPr>
        <w:t xml:space="preserve"> na fakturach</w:t>
      </w:r>
      <w:r w:rsidRPr="00666931">
        <w:rPr>
          <w:rFonts w:ascii="Times New Roman" w:eastAsia="Times New Roman" w:hAnsi="Times New Roman" w:cs="Times New Roman"/>
          <w:sz w:val="24"/>
          <w:szCs w:val="24"/>
        </w:rPr>
        <w:t xml:space="preserve">, z zastrzeżeniem, że musi to być rachunek bankowy </w:t>
      </w:r>
      <w:r w:rsidRPr="00666931">
        <w:rPr>
          <w:rFonts w:ascii="Times New Roman" w:hAnsi="Times New Roman" w:cs="Times New Roman"/>
          <w:sz w:val="24"/>
          <w:szCs w:val="24"/>
        </w:rPr>
        <w:t xml:space="preserve"> zawarty w wykazie podmiotów, o którym mowa w art. 96b ust. 1 ustawy z dnia 11 marca 2004 r. o podatku od towarów i usług, w terminie 60 dni od dnia dostarczenia Zamawiającemu prawidłowo wystawionej faktury VAT.</w:t>
      </w:r>
    </w:p>
    <w:p w:rsidR="008F1477" w:rsidRPr="00666931" w:rsidRDefault="008F1477" w:rsidP="00CB2CFC">
      <w:pPr>
        <w:pStyle w:val="Akapitzlist"/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931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666931">
        <w:rPr>
          <w:rFonts w:ascii="Times New Roman" w:hAnsi="Times New Roman" w:cs="Times New Roman"/>
          <w:sz w:val="24"/>
          <w:szCs w:val="24"/>
        </w:rPr>
        <w:t xml:space="preserve"> dzień dokonania płatności przyjmuje się dzień </w:t>
      </w:r>
      <w:r w:rsidR="00F86961" w:rsidRPr="00666931">
        <w:rPr>
          <w:rFonts w:ascii="Times New Roman" w:hAnsi="Times New Roman" w:cs="Times New Roman"/>
          <w:sz w:val="24"/>
          <w:szCs w:val="24"/>
        </w:rPr>
        <w:t>uznania rachunku bankowego Wykonawcy</w:t>
      </w:r>
      <w:r w:rsidRPr="00666931">
        <w:rPr>
          <w:rFonts w:ascii="Times New Roman" w:hAnsi="Times New Roman" w:cs="Times New Roman"/>
          <w:sz w:val="24"/>
          <w:szCs w:val="24"/>
        </w:rPr>
        <w:t xml:space="preserve">. Dokonanie zapłaty na wskazany rachunek bankowy członka konsorcjum/podmiotów ubiegających się wspólnie o zamówienie zwalnia Zamawiającego z odpowiedzialności w stosunku do wszystkich członków konsorcjum. </w:t>
      </w:r>
    </w:p>
    <w:p w:rsidR="00AE41A3" w:rsidRPr="00666931" w:rsidRDefault="00AE41A3" w:rsidP="00CB2CFC">
      <w:pPr>
        <w:pStyle w:val="Akapitzlist"/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931">
        <w:rPr>
          <w:rFonts w:ascii="Times New Roman" w:hAnsi="Times New Roman" w:cs="Times New Roman"/>
          <w:sz w:val="24"/>
          <w:szCs w:val="24"/>
        </w:rPr>
        <w:t>W przypadku faktur, w których kwota należności ogółem przekracza kwotę 1</w:t>
      </w:r>
      <w:r w:rsidR="00E22C58" w:rsidRPr="00666931">
        <w:rPr>
          <w:rFonts w:ascii="Times New Roman" w:hAnsi="Times New Roman" w:cs="Times New Roman"/>
          <w:sz w:val="24"/>
          <w:szCs w:val="24"/>
        </w:rPr>
        <w:t>0</w:t>
      </w:r>
      <w:r w:rsidRPr="00666931">
        <w:rPr>
          <w:rFonts w:ascii="Times New Roman" w:hAnsi="Times New Roman" w:cs="Times New Roman"/>
          <w:sz w:val="24"/>
          <w:szCs w:val="24"/>
        </w:rPr>
        <w:t xml:space="preserve"> 000,00 zł, obejmujących dokonane na rzecz Zamawiającego dostawy towarów / świadczenie usług, o których mowa w załączniku nr 15 do ustawy z dnia 11 marca 2004 r. o podatku od towarów </w:t>
      </w:r>
      <w:r w:rsidRPr="00666931">
        <w:rPr>
          <w:rFonts w:ascii="Times New Roman" w:hAnsi="Times New Roman" w:cs="Times New Roman"/>
          <w:sz w:val="24"/>
          <w:szCs w:val="24"/>
        </w:rPr>
        <w:lastRenderedPageBreak/>
        <w:t>i usług, Wykonawca zobowiązany jest wpisać na fakturach wyrazy „mechanizm podzielonej płatności”</w:t>
      </w:r>
      <w:r w:rsidR="00F07608" w:rsidRPr="00666931">
        <w:rPr>
          <w:rFonts w:ascii="Times New Roman" w:hAnsi="Times New Roman" w:cs="Times New Roman"/>
          <w:sz w:val="24"/>
          <w:szCs w:val="24"/>
        </w:rPr>
        <w:t>.</w:t>
      </w:r>
    </w:p>
    <w:p w:rsidR="00AE41A3" w:rsidRPr="00666931" w:rsidRDefault="00AE41A3" w:rsidP="00CB2CFC">
      <w:pPr>
        <w:pStyle w:val="Akapitzlist"/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931">
        <w:rPr>
          <w:rFonts w:ascii="Times New Roman" w:hAnsi="Times New Roman" w:cs="Times New Roman"/>
          <w:sz w:val="24"/>
          <w:szCs w:val="24"/>
        </w:rPr>
        <w:t>W przypadku naruszenia przez Wykonawcę obowiązku, o którym mowa w ust. 1</w:t>
      </w:r>
      <w:r w:rsidR="000010CE" w:rsidRPr="00666931">
        <w:rPr>
          <w:rFonts w:ascii="Times New Roman" w:hAnsi="Times New Roman" w:cs="Times New Roman"/>
          <w:sz w:val="24"/>
          <w:szCs w:val="24"/>
        </w:rPr>
        <w:t>2</w:t>
      </w:r>
      <w:r w:rsidRPr="00666931">
        <w:rPr>
          <w:rFonts w:ascii="Times New Roman" w:hAnsi="Times New Roman" w:cs="Times New Roman"/>
          <w:sz w:val="24"/>
          <w:szCs w:val="24"/>
        </w:rPr>
        <w:t xml:space="preserve"> powyżej i dokonania przez Zamawiającego zapłaty bez zastosowania „mechanizmu podzielonej płatności”, w następstwie czego zostanie wydana przez właściwy organ orzekająca decyzja o odpowiedzialności podatkowej za zaległości podatkowe Wykonawcy, w związku z</w:t>
      </w:r>
      <w:r w:rsidR="00F07608" w:rsidRPr="00666931">
        <w:rPr>
          <w:rFonts w:ascii="Times New Roman" w:hAnsi="Times New Roman" w:cs="Times New Roman"/>
          <w:sz w:val="24"/>
          <w:szCs w:val="24"/>
        </w:rPr>
        <w:t xml:space="preserve">  </w:t>
      </w:r>
      <w:r w:rsidRPr="00666931">
        <w:rPr>
          <w:rFonts w:ascii="Times New Roman" w:hAnsi="Times New Roman" w:cs="Times New Roman"/>
          <w:sz w:val="24"/>
          <w:szCs w:val="24"/>
        </w:rPr>
        <w:t xml:space="preserve">dokonanymi na podstawie niniejszej umowy dostawami/usługami na rzecz Zamawiającego, Wykonawca zobowiązany będzie do zwrotu Zamawiającemu zapłaconych przez Zamawiającego kwot wynikających z takiej decyzji organu podatkowego. </w:t>
      </w:r>
    </w:p>
    <w:p w:rsidR="00AE41A3" w:rsidRPr="00666931" w:rsidRDefault="00AE41A3" w:rsidP="00CB2CFC">
      <w:pPr>
        <w:pStyle w:val="Akapitzlist"/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931">
        <w:rPr>
          <w:rFonts w:ascii="Times New Roman" w:hAnsi="Times New Roman" w:cs="Times New Roman"/>
          <w:sz w:val="24"/>
          <w:szCs w:val="24"/>
        </w:rPr>
        <w:t xml:space="preserve">W przypadku dokonania przez Zamawiającego zapłaty zaległości Wykonawcy w podatku od towarów i usług, na podstawie art. 105a ustawy z dnia 11 marca 2004 r. o podatku od towarów i usług oraz ust. 15 powyżej, Zamawiającemu przysługuje prawo potrącenia zapłaconej kwoty z należności Wykonawcy z tytułu zrealizowanych dostaw/usług. </w:t>
      </w:r>
    </w:p>
    <w:p w:rsidR="00AE41A3" w:rsidRPr="00666931" w:rsidRDefault="00AE41A3" w:rsidP="00CB2CFC">
      <w:pPr>
        <w:pStyle w:val="Akapitzlist"/>
        <w:numPr>
          <w:ilvl w:val="0"/>
          <w:numId w:val="7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931">
        <w:rPr>
          <w:rFonts w:ascii="Times New Roman" w:hAnsi="Times New Roman" w:cs="Times New Roman"/>
          <w:sz w:val="24"/>
          <w:szCs w:val="24"/>
        </w:rPr>
        <w:t>Zamawiającemu przysługuje prawo pot</w:t>
      </w:r>
      <w:r w:rsidR="00F07608" w:rsidRPr="00666931">
        <w:rPr>
          <w:rFonts w:ascii="Times New Roman" w:hAnsi="Times New Roman" w:cs="Times New Roman"/>
          <w:sz w:val="24"/>
          <w:szCs w:val="24"/>
        </w:rPr>
        <w:t>rącenia, o którym mowa w ust. 1</w:t>
      </w:r>
      <w:r w:rsidR="000010CE" w:rsidRPr="00666931">
        <w:rPr>
          <w:rFonts w:ascii="Times New Roman" w:hAnsi="Times New Roman" w:cs="Times New Roman"/>
          <w:sz w:val="24"/>
          <w:szCs w:val="24"/>
        </w:rPr>
        <w:t>4</w:t>
      </w:r>
      <w:r w:rsidRPr="00666931">
        <w:rPr>
          <w:rFonts w:ascii="Times New Roman" w:hAnsi="Times New Roman" w:cs="Times New Roman"/>
          <w:sz w:val="24"/>
          <w:szCs w:val="24"/>
        </w:rPr>
        <w:t xml:space="preserve"> powyżej, także w przypadku zapłaty przez niego zaległości Wykonawcy w podatku od towarów i usług, na</w:t>
      </w:r>
      <w:r w:rsidR="002E4BEF" w:rsidRPr="00666931">
        <w:rPr>
          <w:rFonts w:ascii="Times New Roman" w:hAnsi="Times New Roman" w:cs="Times New Roman"/>
          <w:sz w:val="24"/>
          <w:szCs w:val="24"/>
        </w:rPr>
        <w:t> </w:t>
      </w:r>
      <w:r w:rsidRPr="00666931">
        <w:rPr>
          <w:rFonts w:ascii="Times New Roman" w:hAnsi="Times New Roman" w:cs="Times New Roman"/>
          <w:sz w:val="24"/>
          <w:szCs w:val="24"/>
        </w:rPr>
        <w:t xml:space="preserve"> podstawie art. 105a ustawy z dnia 11 marca 2004r. o podatku od towarów i usług w</w:t>
      </w:r>
      <w:r w:rsidR="002E4BEF" w:rsidRPr="00666931">
        <w:rPr>
          <w:rFonts w:ascii="Times New Roman" w:hAnsi="Times New Roman" w:cs="Times New Roman"/>
          <w:sz w:val="24"/>
          <w:szCs w:val="24"/>
        </w:rPr>
        <w:t> </w:t>
      </w:r>
      <w:r w:rsidRPr="00666931">
        <w:rPr>
          <w:rFonts w:ascii="Times New Roman" w:hAnsi="Times New Roman" w:cs="Times New Roman"/>
          <w:sz w:val="24"/>
          <w:szCs w:val="24"/>
        </w:rPr>
        <w:t xml:space="preserve"> przypadku faktur, w których kwota należności ogółem nie przekracza kwoty 1</w:t>
      </w:r>
      <w:r w:rsidR="00E22C58" w:rsidRPr="00666931">
        <w:rPr>
          <w:rFonts w:ascii="Times New Roman" w:hAnsi="Times New Roman" w:cs="Times New Roman"/>
          <w:sz w:val="24"/>
          <w:szCs w:val="24"/>
        </w:rPr>
        <w:t>0</w:t>
      </w:r>
      <w:r w:rsidRPr="00666931">
        <w:rPr>
          <w:rFonts w:ascii="Times New Roman" w:hAnsi="Times New Roman" w:cs="Times New Roman"/>
          <w:sz w:val="24"/>
          <w:szCs w:val="24"/>
        </w:rPr>
        <w:t xml:space="preserve"> 000,00 zł, za dokonane na rzecz Zamawiającego dostawy towarów / świadczenia usług, o których mowa w załączniku nr 15 do ustawy z dnia 11 marca 2004 r. o podatku od towarów i</w:t>
      </w:r>
      <w:r w:rsidR="002E4BEF" w:rsidRPr="00666931">
        <w:rPr>
          <w:rFonts w:ascii="Times New Roman" w:hAnsi="Times New Roman" w:cs="Times New Roman"/>
          <w:sz w:val="24"/>
          <w:szCs w:val="24"/>
        </w:rPr>
        <w:t> </w:t>
      </w:r>
      <w:r w:rsidRPr="00666931">
        <w:rPr>
          <w:rFonts w:ascii="Times New Roman" w:hAnsi="Times New Roman" w:cs="Times New Roman"/>
          <w:sz w:val="24"/>
          <w:szCs w:val="24"/>
        </w:rPr>
        <w:t xml:space="preserve"> usług.</w:t>
      </w:r>
    </w:p>
    <w:p w:rsidR="00F07608" w:rsidRPr="00666931" w:rsidRDefault="008F1477" w:rsidP="00AB11DD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</w:rPr>
        <w:t>Wykonawca nie jest uprawniony do żądania jakiegokolwiek dodatkowego</w:t>
      </w:r>
      <w:r w:rsidR="00A35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6931">
        <w:rPr>
          <w:rFonts w:ascii="Times New Roman" w:eastAsia="Times New Roman" w:hAnsi="Times New Roman" w:cs="Times New Roman"/>
          <w:sz w:val="24"/>
          <w:szCs w:val="24"/>
        </w:rPr>
        <w:t xml:space="preserve">wynagrodzenia z tytułu wykonania </w:t>
      </w:r>
      <w:r w:rsidR="009258F5" w:rsidRPr="0066693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66931">
        <w:rPr>
          <w:rFonts w:ascii="Times New Roman" w:eastAsia="Times New Roman" w:hAnsi="Times New Roman" w:cs="Times New Roman"/>
          <w:sz w:val="24"/>
          <w:szCs w:val="24"/>
        </w:rPr>
        <w:t xml:space="preserve">rzedmiotu </w:t>
      </w:r>
      <w:r w:rsidR="00F17EC0" w:rsidRPr="0066693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66931">
        <w:rPr>
          <w:rFonts w:ascii="Times New Roman" w:eastAsia="Times New Roman" w:hAnsi="Times New Roman" w:cs="Times New Roman"/>
          <w:sz w:val="24"/>
          <w:szCs w:val="24"/>
        </w:rPr>
        <w:t>mowy</w:t>
      </w:r>
      <w:r w:rsidR="00204743" w:rsidRPr="006669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7608" w:rsidRPr="00666931" w:rsidRDefault="00F07608" w:rsidP="00CB2CFC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781D" w:rsidRPr="00666931" w:rsidRDefault="0079781D" w:rsidP="00CB2CFC">
      <w:pPr>
        <w:pStyle w:val="Akapitzlist"/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79781D" w:rsidRPr="00666931" w:rsidRDefault="0079781D" w:rsidP="00CB2CFC">
      <w:pPr>
        <w:pStyle w:val="Akapitzlist"/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Podwykonawcy</w:t>
      </w:r>
    </w:p>
    <w:p w:rsidR="00F4019E" w:rsidRPr="00666931" w:rsidRDefault="00F4019E" w:rsidP="00511145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wykona zamówienie samodzielnie, z wyjątkiem części zamówienia, o których mowa</w:t>
      </w:r>
      <w:r w:rsidR="00A35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74F1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w ustępie 2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paragrafu.</w:t>
      </w:r>
    </w:p>
    <w:p w:rsidR="00443B95" w:rsidRPr="00666931" w:rsidRDefault="00F4019E" w:rsidP="00511145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pomocy </w:t>
      </w:r>
      <w:r w:rsidR="00A354FC">
        <w:rPr>
          <w:rFonts w:ascii="Times New Roman" w:hAnsi="Times New Roman" w:cs="Times New Roman"/>
          <w:sz w:val="24"/>
          <w:szCs w:val="24"/>
          <w:lang w:eastAsia="pl-PL"/>
        </w:rPr>
        <w:t xml:space="preserve">podwykonawców </w:t>
      </w:r>
      <w:r w:rsidRPr="00666931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A354F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66931">
        <w:rPr>
          <w:rFonts w:ascii="Times New Roman" w:hAnsi="Times New Roman" w:cs="Times New Roman"/>
          <w:sz w:val="24"/>
          <w:szCs w:val="24"/>
          <w:lang w:eastAsia="pl-PL"/>
        </w:rPr>
        <w:t>realizowane będą następujące części zamówienia</w:t>
      </w:r>
      <w:r w:rsidR="00443B95" w:rsidRPr="00666931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1823BB" w:rsidRPr="00666931" w:rsidRDefault="00AE41A3" w:rsidP="0051114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hAnsi="Times New Roman" w:cs="Times New Roman"/>
          <w:sz w:val="24"/>
          <w:szCs w:val="24"/>
          <w:lang w:eastAsia="pl-PL"/>
        </w:rPr>
        <w:t>[…]</w:t>
      </w:r>
    </w:p>
    <w:p w:rsidR="00AE41A3" w:rsidRPr="00666931" w:rsidRDefault="00AE41A3" w:rsidP="0051114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hAnsi="Times New Roman" w:cs="Times New Roman"/>
          <w:sz w:val="24"/>
          <w:szCs w:val="24"/>
          <w:lang w:eastAsia="pl-PL"/>
        </w:rPr>
        <w:t>[…]</w:t>
      </w:r>
    </w:p>
    <w:p w:rsidR="00F4019E" w:rsidRPr="00666931" w:rsidRDefault="00F4019E" w:rsidP="00511145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odpowiada za działania i zaniechania podmiotów, z których pomocą realizuje Umowę, jak również podmiotów, którym wykonanie zobowiązania powierza, jak za</w:t>
      </w:r>
      <w:r w:rsidR="00F07608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własne działanie lub zaniechanie.</w:t>
      </w:r>
    </w:p>
    <w:p w:rsidR="00C51110" w:rsidRPr="00666931" w:rsidRDefault="00F4019E" w:rsidP="00511145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podzlecenia </w:t>
      </w:r>
      <w:r w:rsidR="00FA3288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prac/dostaw</w:t>
      </w:r>
      <w:r w:rsidR="00C51110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podwykonawcom</w:t>
      </w:r>
      <w:r w:rsidR="00450C95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, z</w:t>
      </w:r>
      <w:r w:rsidR="00C51110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apłata </w:t>
      </w:r>
      <w:r w:rsidR="00C568B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należności wynikających z </w:t>
      </w:r>
      <w:r w:rsidR="00C51110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 uwarunkowana jest złożeniem przez Wykonawcę dowodów (przelew bankowy lub </w:t>
      </w:r>
      <w:r w:rsidR="00C51110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oświadczenie Podwykonawcy lub dalszego Podwykonawcy) </w:t>
      </w:r>
      <w:r w:rsidR="00C51110" w:rsidRPr="0066693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potwierdzających zapłatę wynagrodzenia wszystkim podwykonawcom. </w:t>
      </w:r>
    </w:p>
    <w:p w:rsidR="001514B7" w:rsidRPr="00666931" w:rsidRDefault="00F4019E" w:rsidP="00511145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nieprzedłożenia przez Wykonawcę </w:t>
      </w:r>
      <w:r w:rsidR="00C674F1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dowodów, o których mowa w ust. 4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wstrzyma wypłatę należnego wynagrodzenia za odebrane prace w części </w:t>
      </w:r>
      <w:r w:rsidR="00B474AB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większej niż suma kwot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</w:t>
      </w:r>
      <w:r w:rsidR="009951F1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nieprzedstawionych dowodów zapłaty, bez prawa żądania przez Wykonawcę odsetek za zwłokę w zapłacie wynagrodzenia po terminie wskazanym w fakturze.</w:t>
      </w:r>
      <w:r w:rsidRPr="006669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(Uwaga</w:t>
      </w:r>
      <w:r w:rsidR="00FA3288" w:rsidRPr="006669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- </w:t>
      </w:r>
      <w:r w:rsidRPr="006669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dotyczy Podwykonawców i dalszych Podwykonaw</w:t>
      </w:r>
      <w:r w:rsidR="00B12105" w:rsidRPr="006669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ców zgłoszonych Zamawiającemu)</w:t>
      </w:r>
      <w:r w:rsidR="00C674F1" w:rsidRPr="006669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3F6AF5" w:rsidRPr="00666931" w:rsidRDefault="00C568BF" w:rsidP="00511145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66931">
        <w:rPr>
          <w:rFonts w:ascii="Times New Roman" w:hAnsi="Times New Roman" w:cs="Times New Roman"/>
          <w:sz w:val="24"/>
          <w:szCs w:val="24"/>
        </w:rPr>
        <w:t>W przypadku zmiany podwykonawcy, o którym/-</w:t>
      </w:r>
      <w:proofErr w:type="spellStart"/>
      <w:r w:rsidRPr="0066693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66931">
        <w:rPr>
          <w:rFonts w:ascii="Times New Roman" w:hAnsi="Times New Roman" w:cs="Times New Roman"/>
          <w:sz w:val="24"/>
          <w:szCs w:val="24"/>
        </w:rPr>
        <w:t xml:space="preserve"> mowa w ust. 2  niniejszego paragrafu, bądź powierzeniu części dostaw nowemu/nowym podwykonawcom, Wykonawca pisemnie poinformuje o tym fakcie Zamawiającego, bez konieczności zawierania aneksu do umowy</w:t>
      </w:r>
      <w:r w:rsidR="00F07608" w:rsidRPr="00666931">
        <w:rPr>
          <w:rFonts w:ascii="Times New Roman" w:hAnsi="Times New Roman" w:cs="Times New Roman"/>
          <w:sz w:val="24"/>
          <w:szCs w:val="24"/>
        </w:rPr>
        <w:t>.</w:t>
      </w:r>
    </w:p>
    <w:p w:rsidR="00801CB4" w:rsidRPr="00666931" w:rsidRDefault="00C674F1" w:rsidP="00CB2C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801CB4" w:rsidRPr="00666931" w:rsidRDefault="00801CB4" w:rsidP="00CB2C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Przedstawiciele Zamawiającego i Wykonawcy</w:t>
      </w:r>
    </w:p>
    <w:p w:rsidR="00801CB4" w:rsidRPr="00666931" w:rsidRDefault="002E4781" w:rsidP="00511145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</w:t>
      </w:r>
      <w:r w:rsidR="00A02CA5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</w:t>
      </w:r>
      <w:r w:rsidR="00F17EC0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mowy z</w:t>
      </w:r>
      <w:r w:rsidR="00801CB4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ramienia Wykonawcy </w:t>
      </w:r>
      <w:r w:rsidR="000B5387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AB11DD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</w:t>
      </w:r>
    </w:p>
    <w:p w:rsidR="00F81E31" w:rsidRPr="00666931" w:rsidRDefault="00801CB4" w:rsidP="00511145">
      <w:pPr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zobowiązany przedłożyć Zamawiającemu </w:t>
      </w:r>
      <w:r w:rsidR="00EF4788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pisemnie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zmian</w:t>
      </w:r>
      <w:r w:rsidR="00572073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określonej w ust. 1 nie później niż 7 dni przed planowanym terminem zmiany. </w:t>
      </w:r>
    </w:p>
    <w:p w:rsidR="002E4781" w:rsidRPr="00666931" w:rsidRDefault="00CF7C87" w:rsidP="00511145">
      <w:pPr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Osob</w:t>
      </w:r>
      <w:r w:rsidR="00FE5A6E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upoważnion</w:t>
      </w:r>
      <w:r w:rsidR="00FE5A6E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strony Zamawiającego do </w:t>
      </w:r>
      <w:r w:rsidR="002E4781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kontaktów w sprawach związanych </w:t>
      </w:r>
      <w:r w:rsidR="002E4781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wykonaniem </w:t>
      </w:r>
      <w:r w:rsidR="00F17EC0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</w:t>
      </w:r>
      <w:r w:rsidR="00FE5A6E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AB11DD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est ……………………………………</w:t>
      </w:r>
    </w:p>
    <w:p w:rsidR="007872FE" w:rsidRPr="00666931" w:rsidRDefault="00A123A1" w:rsidP="00511145">
      <w:pPr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osób,</w:t>
      </w:r>
      <w:r w:rsidR="00C674F1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których mowa w § 5</w:t>
      </w:r>
      <w:r w:rsidR="00CF7C87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i 3 </w:t>
      </w:r>
      <w:r w:rsidR="0069399B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wymaga wprowadzenia aneksu, wymaga jednak pisemnego zawiadomienia o zmianie. </w:t>
      </w:r>
    </w:p>
    <w:p w:rsidR="00B0203D" w:rsidRPr="00666931" w:rsidRDefault="00F96594" w:rsidP="00CB2C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C674F1" w:rsidRPr="00666931" w:rsidRDefault="00C674F1" w:rsidP="00CB2C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Gwarancja i serwis</w:t>
      </w:r>
    </w:p>
    <w:p w:rsidR="00C674F1" w:rsidRPr="00666931" w:rsidRDefault="00DF0FCF" w:rsidP="00CB2CF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C674F1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 na Przedmiot Umowy gwarancji:</w:t>
      </w:r>
    </w:p>
    <w:p w:rsidR="00615D94" w:rsidRPr="00615D94" w:rsidRDefault="00615D94" w:rsidP="00615D94">
      <w:pPr>
        <w:numPr>
          <w:ilvl w:val="0"/>
          <w:numId w:val="35"/>
        </w:numPr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15D94">
        <w:rPr>
          <w:rFonts w:ascii="Times New Roman" w:eastAsia="Times New Roman" w:hAnsi="Times New Roman" w:cs="Times New Roman"/>
          <w:sz w:val="24"/>
          <w:szCs w:val="24"/>
          <w:lang w:eastAsia="pl-PL"/>
        </w:rPr>
        <w:t>Całopojazdowej</w:t>
      </w:r>
      <w:proofErr w:type="spellEnd"/>
      <w:r w:rsidRPr="0061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na cały autobus)  na dostarczone Autobusy – na okres </w:t>
      </w:r>
      <w:r w:rsidRPr="00615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[…..….] miesięcy</w:t>
      </w:r>
      <w:r w:rsidRPr="0061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liczony od  pierwszego dnia następującego po pierwszej rejestracji Autobusu z zastrzeżeniem, iż:</w:t>
      </w:r>
    </w:p>
    <w:p w:rsidR="00615D94" w:rsidRPr="00615D94" w:rsidRDefault="00615D94" w:rsidP="00615D94">
      <w:pPr>
        <w:numPr>
          <w:ilvl w:val="0"/>
          <w:numId w:val="36"/>
        </w:numPr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udziela </w:t>
      </w:r>
      <w:r w:rsidRPr="00615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120-miesięcznej</w:t>
      </w:r>
      <w:r w:rsidRPr="0061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gwarancji na całą strukturę nadwozia, blach poszycia zewnętrznego, poszycia dachu, szkielet kratownicy nadwozia oraz kratownicę/ramę podwozia,</w:t>
      </w:r>
    </w:p>
    <w:p w:rsidR="00615D94" w:rsidRPr="00615D94" w:rsidRDefault="00615D94" w:rsidP="00615D94">
      <w:pPr>
        <w:numPr>
          <w:ilvl w:val="0"/>
          <w:numId w:val="36"/>
        </w:numPr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udziela </w:t>
      </w:r>
      <w:r w:rsidRPr="00615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120-miesięczne</w:t>
      </w:r>
      <w:r w:rsidRPr="00615D94">
        <w:rPr>
          <w:rFonts w:ascii="Times New Roman" w:eastAsia="Times New Roman" w:hAnsi="Times New Roman" w:cs="Times New Roman"/>
          <w:sz w:val="24"/>
          <w:szCs w:val="24"/>
          <w:lang w:eastAsia="pl-PL"/>
        </w:rPr>
        <w:t>j gwarancji na zewnętrzne powłoki lakiernicze,</w:t>
      </w:r>
    </w:p>
    <w:p w:rsidR="00615D94" w:rsidRPr="00615D94" w:rsidRDefault="00615D94" w:rsidP="00615D94">
      <w:pPr>
        <w:numPr>
          <w:ilvl w:val="0"/>
          <w:numId w:val="36"/>
        </w:numPr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udziela gwarancji na magazyny energii elektrycznej w oferowanych Autobusach na okres </w:t>
      </w:r>
      <w:r w:rsidRPr="00615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96 miesięcy,</w:t>
      </w:r>
    </w:p>
    <w:p w:rsidR="00615D94" w:rsidRPr="00615D94" w:rsidRDefault="00615D94" w:rsidP="00615D94">
      <w:pPr>
        <w:numPr>
          <w:ilvl w:val="0"/>
          <w:numId w:val="36"/>
        </w:numPr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udziela gwarancji na silnik/ i elektryczną oś napędową okres gwarancji na okres </w:t>
      </w:r>
      <w:r w:rsidRPr="00615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[……]  miesięcy</w:t>
      </w:r>
      <w:r w:rsidRPr="00615D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15D94" w:rsidRPr="00615D94" w:rsidRDefault="00615D94" w:rsidP="00615D94">
      <w:pPr>
        <w:numPr>
          <w:ilvl w:val="0"/>
          <w:numId w:val="36"/>
        </w:numPr>
        <w:spacing w:before="120" w:after="1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udziela gwarancji </w:t>
      </w:r>
      <w:r w:rsidR="00121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61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 centralnego ogrzewania – okres gwarancji nie krótszy, niż </w:t>
      </w:r>
      <w:r w:rsidRPr="00615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  miesięcy,</w:t>
      </w:r>
    </w:p>
    <w:p w:rsidR="00615D94" w:rsidRPr="00615D94" w:rsidRDefault="00615D94" w:rsidP="00615D94">
      <w:pPr>
        <w:numPr>
          <w:ilvl w:val="0"/>
          <w:numId w:val="36"/>
        </w:numPr>
        <w:spacing w:before="120" w:after="1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udzieli gwarancji na sprzęt niezbędny do prawidłowego funkcjonowania systemu sprzedaży biletów na okres </w:t>
      </w:r>
      <w:r w:rsidRPr="00615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60 miesięcy, </w:t>
      </w:r>
    </w:p>
    <w:p w:rsidR="00615D94" w:rsidRPr="00615D94" w:rsidRDefault="00615D94" w:rsidP="00615D94">
      <w:pPr>
        <w:numPr>
          <w:ilvl w:val="0"/>
          <w:numId w:val="35"/>
        </w:numPr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D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dostarczone Ładowarki  - na okres </w:t>
      </w:r>
      <w:r w:rsidRPr="00615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[..…] miesięcy</w:t>
      </w:r>
      <w:r w:rsidRPr="0061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liczony od dnia podpisania  protokołu ich odbioru;</w:t>
      </w:r>
    </w:p>
    <w:p w:rsidR="00C674F1" w:rsidRPr="00227AFE" w:rsidRDefault="002E3528" w:rsidP="00CB2CFC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D9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0203D" w:rsidRPr="0061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arunki gwarancji </w:t>
      </w:r>
      <w:r w:rsidR="003C092E" w:rsidRPr="0061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Przedmiot Umowy </w:t>
      </w:r>
      <w:r w:rsidR="00B0203D" w:rsidRPr="00615D94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okreś</w:t>
      </w:r>
      <w:r w:rsidR="00B0203D" w:rsidRPr="00227AFE">
        <w:rPr>
          <w:rFonts w:ascii="Times New Roman" w:eastAsia="Times New Roman" w:hAnsi="Times New Roman" w:cs="Times New Roman"/>
          <w:sz w:val="24"/>
          <w:szCs w:val="24"/>
          <w:lang w:eastAsia="pl-PL"/>
        </w:rPr>
        <w:t>lone w Warunkach gwarancji</w:t>
      </w:r>
      <w:r w:rsidRPr="00227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0203D" w:rsidRPr="00227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serwisu stanowiących </w:t>
      </w:r>
      <w:r w:rsidR="009D3682" w:rsidRPr="00227AF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0203D" w:rsidRPr="00227AFE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 nr</w:t>
      </w:r>
      <w:r w:rsidR="00605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2155" w:rsidRPr="00227AFE">
        <w:rPr>
          <w:rFonts w:ascii="Times New Roman" w:eastAsia="Times New Roman" w:hAnsi="Times New Roman" w:cs="Times New Roman"/>
          <w:sz w:val="24"/>
          <w:szCs w:val="24"/>
          <w:lang w:eastAsia="pl-PL"/>
        </w:rPr>
        <w:t>2a</w:t>
      </w:r>
      <w:r w:rsidR="00640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1ACA" w:rsidRPr="00227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OPZ.  </w:t>
      </w:r>
    </w:p>
    <w:p w:rsidR="004748D2" w:rsidRPr="00227AFE" w:rsidRDefault="004748D2" w:rsidP="00CB2CF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Zobowiązanie </w:t>
      </w:r>
      <w:r w:rsidR="009045BA" w:rsidRPr="00227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</w:t>
      </w:r>
      <w:r w:rsidRPr="00227AFE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udzielonej gwarancji przechodzi na jego ewentualnych następców prawnych.</w:t>
      </w:r>
    </w:p>
    <w:p w:rsidR="004748D2" w:rsidRPr="00666931" w:rsidRDefault="004748D2" w:rsidP="00CB2CF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AF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wykonywać uprawnienia z tytułu gwarancji jakości</w:t>
      </w:r>
      <w:r w:rsidR="00DD28E1" w:rsidRPr="00227AF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27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niezależnie od</w:t>
      </w:r>
      <w:r w:rsidR="002E4BEF" w:rsidRPr="00227A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27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uprawnień z tytułu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rękojmi za wady fizyczne.</w:t>
      </w:r>
    </w:p>
    <w:p w:rsidR="00225074" w:rsidRPr="00666931" w:rsidRDefault="0073360A" w:rsidP="00CB2CF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a"/>
      <w:bookmarkEnd w:id="3"/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w jego imieniu obowiązki wynikające z gwarancji</w:t>
      </w:r>
      <w:r w:rsidR="00E65697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35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6594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wskazane </w:t>
      </w:r>
      <w:r w:rsidR="008B6102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96594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załączniku nr</w:t>
      </w:r>
      <w:r w:rsidR="00E65697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C2155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96594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OPZ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</w:t>
      </w:r>
      <w:r w:rsidR="00E83502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972835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[…]</w:t>
      </w:r>
      <w:r w:rsidR="00EA28E0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7F7161" w:rsidRPr="00666931" w:rsidRDefault="008773A2" w:rsidP="00CB2CF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odpowiedzialność za działania i zaniechania, wskazan</w:t>
      </w:r>
      <w:r w:rsidR="00187111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siebie Serwis</w:t>
      </w:r>
      <w:r w:rsidR="00495E9A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 za działania i zaniechania własne.  </w:t>
      </w:r>
    </w:p>
    <w:p w:rsidR="00B7252A" w:rsidRPr="00666931" w:rsidRDefault="00B7252A" w:rsidP="00CB2C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2155" w:rsidRPr="00666931" w:rsidRDefault="004C2155" w:rsidP="00CB2C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6594" w:rsidRPr="00666931" w:rsidRDefault="00F96594" w:rsidP="00CB2C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F96594" w:rsidRPr="00666931" w:rsidRDefault="00F96594" w:rsidP="00CB2C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Rękojmia za wady</w:t>
      </w:r>
    </w:p>
    <w:p w:rsidR="00776806" w:rsidRPr="00666931" w:rsidRDefault="00780942" w:rsidP="00CB2CFC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dotyczącym okresu trwania rękojmi, zastosowanie znajdują regulacje zawarte w Kodeksie Cywilnym (art. 556 i n. KC).</w:t>
      </w:r>
    </w:p>
    <w:p w:rsidR="00F96594" w:rsidRPr="00666931" w:rsidRDefault="00670A0D" w:rsidP="00670A0D">
      <w:pPr>
        <w:pStyle w:val="Akapitzlist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F96594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 wad  w okresie trwania </w:t>
      </w:r>
      <w:r w:rsidR="005A1552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gwarancji </w:t>
      </w:r>
      <w:r w:rsidR="00F96594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</w:t>
      </w:r>
      <w:r w:rsidR="008B6102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96594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ich usunięcia </w:t>
      </w:r>
      <w:r w:rsidR="007D6A62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warunkach określonych 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Warunkach gwarancji </w:t>
      </w:r>
      <w:r w:rsidR="007D6A62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serwisu stanowiących załącznik nr </w:t>
      </w:r>
      <w:r w:rsidR="00E65697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C2155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D6A62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do OPZ</w:t>
      </w:r>
    </w:p>
    <w:p w:rsidR="00F96594" w:rsidRPr="00666931" w:rsidRDefault="00F96594" w:rsidP="00CB2CFC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czynności usunięcia </w:t>
      </w:r>
      <w:r w:rsidR="00BB2579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wad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sporządzi protokół podpisany przez Zamawiającego potwierdzający skuteczność usunięcia wad i przekaże go niezwłocznie Zamawiającemu.</w:t>
      </w:r>
    </w:p>
    <w:p w:rsidR="00F96594" w:rsidRPr="00666931" w:rsidRDefault="00F96594" w:rsidP="00CB2CFC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upływem ustalonego w </w:t>
      </w:r>
      <w:r w:rsidR="00F17EC0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mowie okresu rękojmi nastąpi odbiór ostateczny mający </w:t>
      </w:r>
      <w:r w:rsidR="008B6102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ustalenie stanu wykonanych robót oraz dostarczonych urządzeń i stwierdzenie usunięcia wad z okresu rękojmi i spisany będzie z tej czynności protokół z przeglądu.</w:t>
      </w:r>
    </w:p>
    <w:p w:rsidR="00731E73" w:rsidRPr="00666931" w:rsidRDefault="00731E73" w:rsidP="00CB2C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559D" w:rsidRPr="00666931" w:rsidRDefault="00B5559D" w:rsidP="00CB2C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F96594" w:rsidRPr="00666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:rsidR="00B5559D" w:rsidRPr="00666931" w:rsidRDefault="00B5559D" w:rsidP="00CB2C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Zabezpieczenie należytego wykonania </w:t>
      </w:r>
      <w:r w:rsidR="00F17EC0" w:rsidRPr="00666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666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mowy</w:t>
      </w:r>
      <w:r w:rsidR="00A85E03" w:rsidRPr="00666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ubezpieczenie OC</w:t>
      </w:r>
    </w:p>
    <w:p w:rsidR="00B5559D" w:rsidRPr="00666931" w:rsidRDefault="00B5559D" w:rsidP="00CB2CF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Tytułem zapewnienia należytego wykonania </w:t>
      </w:r>
      <w:r w:rsidR="00F17EC0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Wykonawca wnosi zabezpieczenie </w:t>
      </w:r>
      <w:r w:rsidR="00822C21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="00CE6691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% wartości</w:t>
      </w:r>
      <w:r w:rsidR="009F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6320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22C21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ynagrodzenia Wykonawcy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stanowi kwotę </w:t>
      </w:r>
      <w:r w:rsidR="00BB2579" w:rsidRPr="00666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[…]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E697C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jednej z</w:t>
      </w:r>
      <w:r w:rsidR="002E4BE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E697C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następujących form:</w:t>
      </w:r>
    </w:p>
    <w:p w:rsidR="00B5559D" w:rsidRPr="00666931" w:rsidRDefault="00B5559D" w:rsidP="00CB2CFC">
      <w:pPr>
        <w:pStyle w:val="Akapitzlist"/>
        <w:numPr>
          <w:ilvl w:val="1"/>
          <w:numId w:val="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pieniądzu,</w:t>
      </w:r>
    </w:p>
    <w:p w:rsidR="00B5559D" w:rsidRPr="00666931" w:rsidRDefault="00B5559D" w:rsidP="00CB2CFC">
      <w:pPr>
        <w:pStyle w:val="Akapitzlist"/>
        <w:numPr>
          <w:ilvl w:val="1"/>
          <w:numId w:val="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poręczeniach bankowych lub poręczeniach spółdzielczej kasy oszczędnościowo- kredytowej, z tym że zobowiązanie kasy jest zawsze zobowiązaniem pieniężnym,</w:t>
      </w:r>
    </w:p>
    <w:p w:rsidR="00B5559D" w:rsidRPr="00666931" w:rsidRDefault="00B5559D" w:rsidP="00CB2CFC">
      <w:pPr>
        <w:pStyle w:val="Akapitzlist"/>
        <w:numPr>
          <w:ilvl w:val="1"/>
          <w:numId w:val="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gwarancjach bankowych,</w:t>
      </w:r>
    </w:p>
    <w:p w:rsidR="00B5559D" w:rsidRPr="00666931" w:rsidRDefault="00B5559D" w:rsidP="00CB2CFC">
      <w:pPr>
        <w:pStyle w:val="Akapitzlist"/>
        <w:numPr>
          <w:ilvl w:val="1"/>
          <w:numId w:val="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gwarancjach ubezpieczeniowych,</w:t>
      </w:r>
      <w:r w:rsidR="005F6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poręczeniach udzielanych przez podmioty, o  których mowa w  art. 6b ust. 5 pkt.2 ustawy z dnia 9  listopada 2000r. o Utworzeniu Polskiej Agencji Rozwoju Przedsiębiorczości (</w:t>
      </w:r>
      <w:r w:rsidR="00312E3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jednolity </w:t>
      </w:r>
      <w:r w:rsidR="00574CAD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Dz.U.</w:t>
      </w:r>
      <w:r w:rsidR="00EF3466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574CAD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 w:rsidR="00EF3466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574CAD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F3466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574CAD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110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zm.).</w:t>
      </w:r>
    </w:p>
    <w:p w:rsidR="00F318ED" w:rsidRPr="00666931" w:rsidRDefault="00F318ED" w:rsidP="00CB2CF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</w:t>
      </w:r>
      <w:r w:rsidR="00571859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abezpieczenia należytego wykonania Umowy ponosi Wykonawca.</w:t>
      </w:r>
    </w:p>
    <w:p w:rsidR="0036496D" w:rsidRPr="00666931" w:rsidRDefault="00F318ED" w:rsidP="00CB2CF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zobowiązany zapewnić, aby </w:t>
      </w:r>
      <w:r w:rsidR="00571859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abezpieczenie należytego wykonania </w:t>
      </w:r>
      <w:r w:rsidR="00F17EC0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zachowało moc wiążącą w </w:t>
      </w:r>
      <w:r w:rsidR="00AE697C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całym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okresie </w:t>
      </w:r>
      <w:r w:rsidR="00AE697C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obowiązywania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oraz w okresie rękojmi za </w:t>
      </w:r>
      <w:r w:rsidR="00571859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ady fizyczne</w:t>
      </w:r>
      <w:r w:rsidR="00AE697C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gwarancji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Wykonawca jest zobowiązany do niezwłocznego informowania Zamawiającego o faktycznych lub prawnych okolicznościach, które mają lub </w:t>
      </w:r>
      <w:r w:rsidR="00571859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mieć wpływ na moc wiążącą z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abezpieczenia należytego wykonania </w:t>
      </w:r>
      <w:r w:rsidR="008B6102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mowy oraz na możliwość i zakres wykonywania przez Zamawiającego praw wynikających z</w:t>
      </w:r>
      <w:r w:rsidR="00E65697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zabezpieczenia. </w:t>
      </w:r>
    </w:p>
    <w:p w:rsidR="0036496D" w:rsidRPr="00666931" w:rsidRDefault="0036496D" w:rsidP="00CB2CF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wniesienia zabezpieczenia należytego wykonania </w:t>
      </w:r>
      <w:r w:rsidR="007B16C4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mowy w formie gwarancji bankowej lub ubezpieczeniowej, gwarancje te muszą mieć charakter nieodwołalny, bezwarunkowy i być płatne na pierwsze</w:t>
      </w:r>
      <w:r w:rsidR="00D5324D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pisemne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żądanie. Zamawiający nie dopuszcza aby w treści gwarancji wypłata roszczenia nastąpiła po potwierdzeniu jakiegokolwiek faktu przez podmiot trzeci. Oryginał ustanowienia zabezpieczenia stanowi załącznik nr</w:t>
      </w:r>
      <w:r w:rsidR="008B6102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do Umowy. Koszty  związane  z wystawieniem przedmiotowego dokumentu ponosi Wykonawca.</w:t>
      </w:r>
    </w:p>
    <w:p w:rsidR="00612C2B" w:rsidRPr="00666931" w:rsidRDefault="0036496D" w:rsidP="00CB2CF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wnoszone w  pieniądzu w wysokości wskazanej w ust. 1 zostanie wpłacone na konto Zamawiającego nr</w:t>
      </w:r>
      <w:r w:rsidR="009F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5697" w:rsidRPr="006669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80 9147 0009 0021 6906 2000 0006.</w:t>
      </w:r>
    </w:p>
    <w:p w:rsidR="0036496D" w:rsidRPr="005E22BD" w:rsidRDefault="0036496D" w:rsidP="00CB2CF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zabezpieczenia w wysokości 70% kwoty zabezpieczenia, </w:t>
      </w:r>
      <w:r w:rsidR="00C369D0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w wysokości </w:t>
      </w:r>
      <w:r w:rsidR="00BB2579" w:rsidRPr="00666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[…] zł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</w:t>
      </w:r>
      <w:r w:rsidRPr="005E22BD">
        <w:rPr>
          <w:rFonts w:ascii="Times New Roman" w:eastAsia="Times New Roman" w:hAnsi="Times New Roman" w:cs="Times New Roman"/>
          <w:sz w:val="24"/>
          <w:szCs w:val="24"/>
          <w:lang w:eastAsia="pl-PL"/>
        </w:rPr>
        <w:t>zwolnion</w:t>
      </w:r>
      <w:r w:rsidR="00856CE1" w:rsidRPr="005E22B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E2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30 dni od dnia zrealizowania zamówienia i uznania go przez Zamawiającego za należycie zrealizowane, tj. od dnia podpisania protokołu odbioru końcowego.</w:t>
      </w:r>
    </w:p>
    <w:p w:rsidR="00F318ED" w:rsidRPr="005E22BD" w:rsidRDefault="00F318ED" w:rsidP="00CB2CF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pozostawiona na </w:t>
      </w:r>
      <w:r w:rsidR="00571859" w:rsidRPr="005E22B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E2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abezpieczenie roszczeń z tytułu rękojmi za </w:t>
      </w:r>
      <w:r w:rsidR="00571859" w:rsidRPr="005E22B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5E22BD">
        <w:rPr>
          <w:rFonts w:ascii="Times New Roman" w:eastAsia="Times New Roman" w:hAnsi="Times New Roman" w:cs="Times New Roman"/>
          <w:sz w:val="24"/>
          <w:szCs w:val="24"/>
          <w:lang w:eastAsia="pl-PL"/>
        </w:rPr>
        <w:t>ady fizyczne</w:t>
      </w:r>
      <w:r w:rsidR="00A33652" w:rsidRPr="005E2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E697C" w:rsidRPr="005E22B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udzielonej gwarancji</w:t>
      </w:r>
      <w:r w:rsidRPr="005E2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wynosząca </w:t>
      </w:r>
      <w:r w:rsidR="00587350" w:rsidRPr="005E22BD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571859" w:rsidRPr="005E22BD">
        <w:rPr>
          <w:rFonts w:ascii="Times New Roman" w:eastAsia="Times New Roman" w:hAnsi="Times New Roman" w:cs="Times New Roman"/>
          <w:sz w:val="24"/>
          <w:szCs w:val="24"/>
          <w:lang w:eastAsia="pl-PL"/>
        </w:rPr>
        <w:t>% wartości z</w:t>
      </w:r>
      <w:r w:rsidRPr="005E2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abezpieczenia należytego wykonania </w:t>
      </w:r>
      <w:r w:rsidR="007B16C4" w:rsidRPr="005E22B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E22BD">
        <w:rPr>
          <w:rFonts w:ascii="Times New Roman" w:eastAsia="Times New Roman" w:hAnsi="Times New Roman" w:cs="Times New Roman"/>
          <w:sz w:val="24"/>
          <w:szCs w:val="24"/>
          <w:lang w:eastAsia="pl-PL"/>
        </w:rPr>
        <w:t>mowy, tj.</w:t>
      </w:r>
      <w:r w:rsidR="00BB2579" w:rsidRPr="005E2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[…] zł</w:t>
      </w:r>
      <w:r w:rsidRPr="005E2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zostanie zwrócona </w:t>
      </w:r>
      <w:r w:rsidR="00C369D0" w:rsidRPr="005E2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Pr="005E22BD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C369D0" w:rsidRPr="005E2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="005F68FB" w:rsidRPr="005E2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69D0" w:rsidRPr="005E2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upływu </w:t>
      </w:r>
      <w:r w:rsidR="007D6A62" w:rsidRPr="005E22BD">
        <w:rPr>
          <w:rFonts w:ascii="Times New Roman" w:eastAsia="Times New Roman" w:hAnsi="Times New Roman" w:cs="Times New Roman"/>
          <w:sz w:val="24"/>
          <w:szCs w:val="24"/>
          <w:lang w:eastAsia="pl-PL"/>
        </w:rPr>
        <w:t>najpóźniej kończącego się okresu gwarancji, okr</w:t>
      </w:r>
      <w:r w:rsidR="00F70CE0" w:rsidRPr="005E2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eślonego w Warunkach gwarancji </w:t>
      </w:r>
      <w:r w:rsidR="007D6A62" w:rsidRPr="005E2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serwisu stanowiących załącznik nr </w:t>
      </w:r>
      <w:r w:rsidR="00D65D2C" w:rsidRPr="005E22B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910B2" w:rsidRPr="005E22B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D6A62" w:rsidRPr="005E2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OPZ. </w:t>
      </w:r>
    </w:p>
    <w:p w:rsidR="00587350" w:rsidRPr="00666931" w:rsidRDefault="00587350" w:rsidP="00CB2CF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realizacji </w:t>
      </w:r>
      <w:r w:rsidR="007B16C4" w:rsidRPr="005E22B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E2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</w:t>
      </w:r>
      <w:r w:rsidR="00121F2A" w:rsidRPr="005E22B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5E2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ykonawca może dokonać zmiany formy zabezpieczenia </w:t>
      </w:r>
      <w:r w:rsidR="000F70FB" w:rsidRPr="005E2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2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jedną lub </w:t>
      </w:r>
      <w:r w:rsidR="00C369D0" w:rsidRPr="005E22BD">
        <w:rPr>
          <w:rFonts w:ascii="Times New Roman" w:eastAsia="Times New Roman" w:hAnsi="Times New Roman" w:cs="Times New Roman"/>
          <w:sz w:val="24"/>
          <w:szCs w:val="24"/>
          <w:lang w:eastAsia="pl-PL"/>
        </w:rPr>
        <w:t>kilka form, o których mowa w</w:t>
      </w:r>
      <w:r w:rsidRPr="005E2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1. Zmiana formy zabezpieczenia jest dokonywana z zachowaniem ciągłości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zabezpieczenia i bez zmniejszenia jego wysokości.</w:t>
      </w:r>
    </w:p>
    <w:p w:rsidR="00B5559D" w:rsidRPr="00666931" w:rsidRDefault="00B5559D" w:rsidP="00CB2CF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przez cały </w:t>
      </w:r>
      <w:r w:rsidR="00C369D0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realizacji </w:t>
      </w:r>
      <w:r w:rsidR="007B16C4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369D0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 w:rsidR="00356DCE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369D0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do </w:t>
      </w:r>
      <w:r w:rsidR="00BB2579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dnia sporządzenia protokołu odbioru końcowego</w:t>
      </w:r>
      <w:r w:rsidR="00356DCE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F6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jest do posiadania </w:t>
      </w:r>
      <w:r w:rsidR="00F90779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mow</w:t>
      </w:r>
      <w:r w:rsidR="00587350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ubezpieczenia od</w:t>
      </w:r>
      <w:r w:rsidR="002D29AA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odpowiedzialności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cywilnej</w:t>
      </w:r>
      <w:r w:rsidR="00587350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</w:t>
      </w:r>
      <w:r w:rsidR="00B7720E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prowadzonej </w:t>
      </w:r>
      <w:r w:rsidR="00587350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działalności </w:t>
      </w:r>
      <w:r w:rsidR="00C7520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związanej z</w:t>
      </w:r>
      <w:r w:rsidR="002D29AA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258F5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87350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rzedmiotem </w:t>
      </w:r>
      <w:r w:rsidR="00F90779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87350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</w:t>
      </w:r>
      <w:r w:rsidR="00C7520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sum</w:t>
      </w:r>
      <w:r w:rsidR="00C7520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gwarancyjną </w:t>
      </w:r>
      <w:r w:rsidR="00C369D0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</w:t>
      </w:r>
      <w:r w:rsidR="001A31F2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13488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000 000,00 PLN (słownie: </w:t>
      </w:r>
      <w:r w:rsidR="001A31F2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cztery</w:t>
      </w:r>
      <w:r w:rsidR="00E13488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milio</w:t>
      </w:r>
      <w:r w:rsidR="001A31F2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r w:rsidR="00E13488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00/100)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bez </w:t>
      </w:r>
      <w:proofErr w:type="spellStart"/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franszyz</w:t>
      </w:r>
      <w:r w:rsidR="002D29AA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proofErr w:type="spellEnd"/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redukcyjnej.</w:t>
      </w:r>
    </w:p>
    <w:p w:rsidR="00587350" w:rsidRPr="00666931" w:rsidRDefault="00587350" w:rsidP="00CB2CF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Polisa lub inny dokument ubezpieczenia został przekazany Zamawiającemu w dniu podpisania</w:t>
      </w:r>
      <w:r w:rsidR="00CB1AD5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</w:t>
      </w:r>
      <w:r w:rsidR="00146C7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z dowodem opłacenia składek i stanowi załącznik nr </w:t>
      </w:r>
      <w:r w:rsidR="00356DCE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[…]</w:t>
      </w:r>
      <w:r w:rsidR="00146C7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</w:t>
      </w:r>
      <w:r w:rsidR="00F90779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46C7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mowy.</w:t>
      </w:r>
    </w:p>
    <w:p w:rsidR="00587350" w:rsidRPr="00666931" w:rsidRDefault="00587350" w:rsidP="00CB2CF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Polisę lub inny dokument potwierdzający kontynuację ubezpieczenia od dnia następnego po dniu </w:t>
      </w:r>
      <w:proofErr w:type="spellStart"/>
      <w:r w:rsidRPr="00666931">
        <w:rPr>
          <w:rFonts w:ascii="Times New Roman" w:hAnsi="Times New Roman" w:cs="Times New Roman"/>
          <w:sz w:val="24"/>
          <w:szCs w:val="24"/>
          <w:lang w:eastAsia="pl-PL"/>
        </w:rPr>
        <w:t>ustaniapoprzedniej</w:t>
      </w:r>
      <w:proofErr w:type="spellEnd"/>
      <w:r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 ochrony ubezpieczeniowej wraz z dowodem opłacenia składek na to ubezpieczenie Wykonawca będzie przedkładał Zamawiającemu nie później niż na 3 dni przed dniem wygaśnięcia poprzedniej umowy ubezpieczenia.</w:t>
      </w:r>
    </w:p>
    <w:p w:rsidR="00587350" w:rsidRPr="00666931" w:rsidRDefault="00587350" w:rsidP="00CB2CF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hAnsi="Times New Roman" w:cs="Times New Roman"/>
          <w:sz w:val="24"/>
          <w:szCs w:val="24"/>
          <w:lang w:eastAsia="pl-PL"/>
        </w:rPr>
        <w:t>Jeżeli Wykonawca</w:t>
      </w:r>
      <w:r w:rsidR="00C7520F"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 nie wykona obowiązku, o którym</w:t>
      </w:r>
      <w:r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 mowa w ust. </w:t>
      </w:r>
      <w:r w:rsidR="009901C6" w:rsidRPr="00666931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CB1AD5" w:rsidRPr="00666931">
        <w:rPr>
          <w:rFonts w:ascii="Times New Roman" w:hAnsi="Times New Roman" w:cs="Times New Roman"/>
          <w:sz w:val="24"/>
          <w:szCs w:val="24"/>
          <w:lang w:eastAsia="pl-PL"/>
        </w:rPr>
        <w:t>0</w:t>
      </w:r>
      <w:r w:rsidR="00E13488"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 lub 11</w:t>
      </w:r>
      <w:r w:rsidR="006835AA"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 niniejszego paragrafu</w:t>
      </w:r>
      <w:r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, Zamawiający </w:t>
      </w:r>
      <w:r w:rsidR="002A7503" w:rsidRPr="00666931">
        <w:rPr>
          <w:rFonts w:ascii="Times New Roman" w:hAnsi="Times New Roman" w:cs="Times New Roman"/>
          <w:sz w:val="24"/>
          <w:szCs w:val="24"/>
          <w:lang w:eastAsia="pl-PL"/>
        </w:rPr>
        <w:t>według</w:t>
      </w:r>
      <w:r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 swojego wyboru może:</w:t>
      </w:r>
    </w:p>
    <w:p w:rsidR="00587350" w:rsidRPr="00666931" w:rsidRDefault="00587350" w:rsidP="00511145">
      <w:pPr>
        <w:numPr>
          <w:ilvl w:val="1"/>
          <w:numId w:val="21"/>
        </w:numPr>
        <w:tabs>
          <w:tab w:val="left" w:pos="851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hAnsi="Times New Roman" w:cs="Times New Roman"/>
          <w:sz w:val="24"/>
          <w:szCs w:val="24"/>
          <w:lang w:eastAsia="pl-PL"/>
        </w:rPr>
        <w:t>odstąpić od</w:t>
      </w:r>
      <w:r w:rsidR="00CB1AD5"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 Umowy z przyczyn leżących po stronie Wykonawcy</w:t>
      </w:r>
      <w:r w:rsidRPr="00666931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2E4BEF" w:rsidRPr="00666931" w:rsidRDefault="00587350" w:rsidP="00511145">
      <w:pPr>
        <w:numPr>
          <w:ilvl w:val="1"/>
          <w:numId w:val="21"/>
        </w:numPr>
        <w:tabs>
          <w:tab w:val="left" w:pos="851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ubezpieczyć Wykonawcę na jego koszt, przy czym koszty poniesione na ubezpieczenie Wykonawcy Zamawiający potrąci z </w:t>
      </w:r>
      <w:r w:rsidR="00F142A5" w:rsidRPr="00666931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ynagrodzenia, a gdyby potrącenie to nie było możliwe – zaspokoi się z </w:t>
      </w:r>
      <w:r w:rsidR="00C7520F" w:rsidRPr="00666931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666931">
        <w:rPr>
          <w:rFonts w:ascii="Times New Roman" w:hAnsi="Times New Roman" w:cs="Times New Roman"/>
          <w:sz w:val="24"/>
          <w:szCs w:val="24"/>
          <w:lang w:eastAsia="pl-PL"/>
        </w:rPr>
        <w:t>abezpieczenia</w:t>
      </w:r>
      <w:r w:rsidR="00E13488"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 należytego wykonania </w:t>
      </w:r>
      <w:r w:rsidR="00CD43EB" w:rsidRPr="00666931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E13488" w:rsidRPr="00666931">
        <w:rPr>
          <w:rFonts w:ascii="Times New Roman" w:hAnsi="Times New Roman" w:cs="Times New Roman"/>
          <w:sz w:val="24"/>
          <w:szCs w:val="24"/>
          <w:lang w:eastAsia="pl-PL"/>
        </w:rPr>
        <w:t>mowy</w:t>
      </w:r>
      <w:r w:rsidRPr="0066693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B5559D" w:rsidRPr="00666931" w:rsidRDefault="00B5559D" w:rsidP="00CB2CFC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6E6AB4" w:rsidRPr="00666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:rsidR="00DE65CA" w:rsidRPr="00666931" w:rsidRDefault="00B5559D" w:rsidP="00CB2C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:rsidR="00B5559D" w:rsidRPr="00666931" w:rsidRDefault="00B5559D" w:rsidP="00511145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niewykonania lub nienależytego wykonania </w:t>
      </w:r>
      <w:r w:rsidR="00675E10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 w:rsidR="00356DCE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zapłaci Zamawiającemu kary umowne w następujących przypadkach i wysokościach: </w:t>
      </w:r>
    </w:p>
    <w:p w:rsidR="004D72AB" w:rsidRPr="00666931" w:rsidRDefault="00CB1AD5" w:rsidP="00511145">
      <w:pPr>
        <w:pStyle w:val="Akapitzlist"/>
        <w:numPr>
          <w:ilvl w:val="0"/>
          <w:numId w:val="2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Kara umowna w wysokości </w:t>
      </w:r>
      <w:r w:rsidR="001A31F2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F78B2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D08ED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 w:rsidR="00BF78B2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="00356DCE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(słownie: </w:t>
      </w:r>
      <w:r w:rsidR="001A31F2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pięć</w:t>
      </w:r>
      <w:r w:rsidR="00356DCE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tysięcy złotych 00/100)</w:t>
      </w:r>
      <w:r w:rsidR="00B5559D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każdy dzień </w:t>
      </w:r>
      <w:r w:rsidR="007B0E25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kalendarzowy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opóźnienia </w:t>
      </w:r>
      <w:r w:rsidR="00155166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5559D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dostawie </w:t>
      </w:r>
      <w:r w:rsidR="00155166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="00BD08ED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odniesieniu do terminów określonych w §2 ust. 2) Umowy.</w:t>
      </w:r>
    </w:p>
    <w:p w:rsidR="00822C21" w:rsidRPr="00666931" w:rsidRDefault="00993352" w:rsidP="00511145">
      <w:pPr>
        <w:pStyle w:val="Akapitzlist"/>
        <w:numPr>
          <w:ilvl w:val="0"/>
          <w:numId w:val="2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B1AD5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Kara umowna w wysokości </w:t>
      </w:r>
      <w:r w:rsidR="00B5559D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A31F2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B5559D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00,00 </w:t>
      </w:r>
      <w:r w:rsidR="00675E10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r w:rsidR="00155166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</w:t>
      </w:r>
      <w:r w:rsidR="00E607CA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jeden </w:t>
      </w:r>
      <w:r w:rsidR="00155166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tysiąc złotych 00/100)</w:t>
      </w:r>
      <w:r w:rsidR="004D75D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5559D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każdy dzień </w:t>
      </w:r>
      <w:r w:rsidR="007B0E25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kalendarzowy </w:t>
      </w:r>
      <w:r w:rsidR="007D6A62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uchybienia któremukolwiek terminowi dokonania napraw gwarancyjnych  określonych w</w:t>
      </w:r>
      <w:r w:rsidR="005F6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2C21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="007D6A62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22C21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</w:t>
      </w:r>
      <w:r w:rsidR="00344718" w:rsidRPr="006669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6910B2" w:rsidRPr="006669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822C21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do OPZ</w:t>
      </w:r>
      <w:r w:rsidR="007D6A62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(warunki gwarancji)</w:t>
      </w:r>
      <w:r w:rsidR="00822C21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559D" w:rsidRPr="00666931" w:rsidRDefault="00F142A5" w:rsidP="00CB2CFC">
      <w:pPr>
        <w:pStyle w:val="Akapitzlist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</w:t>
      </w:r>
      <w:r w:rsidR="00B5559D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uma kar umownych należnych od W</w:t>
      </w:r>
      <w:r w:rsidR="00822C21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ykonawcy nie może przekroczyć 50 </w:t>
      </w:r>
      <w:r w:rsidR="00B5559D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 w:rsidR="0002414B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5559D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ynagrodzenia.</w:t>
      </w:r>
    </w:p>
    <w:p w:rsidR="00993352" w:rsidRPr="00666931" w:rsidRDefault="00B5559D" w:rsidP="00CB2CFC">
      <w:pPr>
        <w:pStyle w:val="Akapitzlist"/>
        <w:numPr>
          <w:ilvl w:val="2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zapłaty należności tytułem kar umownych wynosi do </w:t>
      </w:r>
      <w:r w:rsidR="006B7535" w:rsidRPr="00666931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</w:t>
      </w:r>
      <w:r w:rsidR="00E639A4" w:rsidRPr="00666931">
        <w:rPr>
          <w:rFonts w:ascii="Times New Roman" w:eastAsia="Times New Roman" w:hAnsi="Times New Roman" w:cs="Times New Roman"/>
          <w:sz w:val="24"/>
          <w:szCs w:val="24"/>
        </w:rPr>
        <w:t>kalendarzowych</w:t>
      </w:r>
      <w:r w:rsidR="004D75D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doręczenia noty obciążeniowej. W razie bezskutecznego upływu terminu</w:t>
      </w:r>
      <w:r w:rsidR="005F6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2A49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naliczone zostaną odsetki usta</w:t>
      </w:r>
      <w:r w:rsidR="00E13488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wowe za zwłokę</w:t>
      </w:r>
      <w:r w:rsidR="0016185A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93352" w:rsidRPr="00666931" w:rsidRDefault="00B5559D" w:rsidP="00CB2CFC">
      <w:pPr>
        <w:pStyle w:val="Akapitzlist"/>
        <w:numPr>
          <w:ilvl w:val="2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dokonać potrącenia wymagalnych k</w:t>
      </w:r>
      <w:r w:rsidR="00832A49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r umownych</w:t>
      </w:r>
      <w:r w:rsidR="00BF78B2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F6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08ED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32A49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odsetkami ustawo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wymi za</w:t>
      </w:r>
      <w:r w:rsidR="005F6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zwłokę</w:t>
      </w:r>
      <w:r w:rsidR="00BF78B2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F6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F6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2DC5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ynagrodzeni</w:t>
      </w:r>
      <w:r w:rsidR="00822C21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Wykonawcy, składając </w:t>
      </w:r>
      <w:r w:rsidR="00832A49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</w:t>
      </w:r>
      <w:r w:rsidR="00822C21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344718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22C21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potrąceniu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559D" w:rsidRPr="00666931" w:rsidRDefault="00B5559D" w:rsidP="00CB2CFC">
      <w:pPr>
        <w:pStyle w:val="Akapitzlist"/>
        <w:numPr>
          <w:ilvl w:val="2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Niezależnie od zastrzeżonej kary umownej Zamawiający może na koszt</w:t>
      </w:r>
      <w:r w:rsidR="007F37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32A49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ryzyko Wyko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nawcy zlecić osobie trzeciej wykonanie prac polegających na usunięciu wad, jeżeli Wykonawca nie usunie wad</w:t>
      </w:r>
      <w:r w:rsidR="005F6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F6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określonym</w:t>
      </w:r>
      <w:r w:rsidR="005F6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F6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188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mowie</w:t>
      </w:r>
      <w:r w:rsidR="00396A8B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uprawnienia Zamawiającego nie spowoduje utraty bądź ograniczenia uprawnień</w:t>
      </w:r>
      <w:r w:rsidR="005F6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F6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</w:t>
      </w:r>
      <w:r w:rsidR="005F6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udzielonej gwarancji lub rękojmi za wa</w:t>
      </w:r>
      <w:r w:rsidR="003D060B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dy.</w:t>
      </w:r>
    </w:p>
    <w:p w:rsidR="00BD08ED" w:rsidRPr="00666931" w:rsidRDefault="00BD08ED" w:rsidP="00CB2CFC">
      <w:pPr>
        <w:pStyle w:val="Akapitzlist"/>
        <w:numPr>
          <w:ilvl w:val="2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szkody przenoszącej wysokość zastrzeżonych kar umownych, </w:t>
      </w:r>
      <w:r w:rsidR="00822C21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Zamawiającemu przysługuje prawo dochodzenia odszkodowania uzupełniającego </w:t>
      </w:r>
      <w:r w:rsidR="00822C21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zasadach ogólnych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D08ED" w:rsidRPr="00666931" w:rsidRDefault="00BD08ED" w:rsidP="00CB2CFC">
      <w:pPr>
        <w:pStyle w:val="Akapitzlist"/>
        <w:numPr>
          <w:ilvl w:val="2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na uwadze fakt, że Zamawiający na potrzeby realiz</w:t>
      </w:r>
      <w:r w:rsidR="00344718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acji niniejszej Umowy korzysta z 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 zewnętrznego wsparcia finansowego na podstawie </w:t>
      </w:r>
      <w:r w:rsidRPr="006669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Umowy o dofinansowanie </w:t>
      </w:r>
      <w:r w:rsidRPr="006669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w formie dotacji nr: </w:t>
      </w:r>
      <w:r w:rsidR="001A31F2" w:rsidRPr="006669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……………………….</w:t>
      </w:r>
      <w:r w:rsidR="00BF78B2" w:rsidRPr="006669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6669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dnia </w:t>
      </w:r>
      <w:r w:rsidR="001A31F2" w:rsidRPr="006669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</w:t>
      </w:r>
      <w:r w:rsidRPr="006669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zawartych z</w:t>
      </w:r>
      <w:r w:rsidR="00344718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Narodowym Funduszem Ochrony Środowiska i Gospodarki Wodnej</w:t>
      </w:r>
      <w:r w:rsidR="00A80656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51A1A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80656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opóźnień w realizacji Przedmiotu Umowy, skutkującej obowiązkiem zwrotu przez Zamawiającego przyznanych form wsparcia finansowego, Wykonawca zobowiązany będzie do naprawienia powstałej z tego tytułu po stronie Zamawiającego szkody, tj. zobowiązany będzie do zapłaty na rzecz Zamawiającego kwoty stanowiącej równowartość łącznej sumy podlegających zwrotowi kwot wraz z odsetkami</w:t>
      </w:r>
      <w:r w:rsidR="00BF78B2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kar</w:t>
      </w:r>
      <w:r w:rsidR="00A80656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, jakie Zamawiający będzie ewentualnie zobowiązany z tego tytułu zapłacić na</w:t>
      </w:r>
      <w:r w:rsidR="002E4BE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80656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  Narodowego Funduszu Ochrony Środowiska i Gospodarki Wodnej. </w:t>
      </w:r>
    </w:p>
    <w:p w:rsidR="00BD08ED" w:rsidRPr="00666931" w:rsidRDefault="00BD08ED" w:rsidP="00CB2CFC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060B" w:rsidRPr="00666931" w:rsidRDefault="003D060B" w:rsidP="00CB2C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6E6AB4" w:rsidRPr="00666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</w:p>
    <w:p w:rsidR="003D060B" w:rsidRPr="00666931" w:rsidRDefault="003D060B" w:rsidP="00CB2C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Zmiana </w:t>
      </w:r>
      <w:r w:rsidR="00F90779" w:rsidRPr="00666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666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mowy</w:t>
      </w:r>
    </w:p>
    <w:p w:rsidR="00AF69F3" w:rsidRPr="00666931" w:rsidRDefault="003D060B" w:rsidP="00CB2CFC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niniejszej </w:t>
      </w:r>
      <w:r w:rsidR="0016185A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mowy wymagają dla swej w</w:t>
      </w:r>
      <w:r w:rsidR="00AF69F3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ażności formy pisemnej </w:t>
      </w:r>
      <w:r w:rsidR="004D75D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F69F3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pod rygo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rem nieważności</w:t>
      </w:r>
      <w:r w:rsidR="00865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65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dopuszczalne</w:t>
      </w:r>
      <w:r w:rsidR="00865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65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granicach unormowania artykułu 144 ustawy </w:t>
      </w:r>
      <w:proofErr w:type="spellStart"/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D060B" w:rsidRPr="00666931" w:rsidRDefault="003D060B" w:rsidP="00CB2CFC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</w:t>
      </w:r>
      <w:r w:rsidR="0016185A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mowy dokonana</w:t>
      </w:r>
      <w:r w:rsidR="00865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65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naruszeniem ust. 1 </w:t>
      </w:r>
      <w:r w:rsidR="0016185A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paragrafu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nieważna.</w:t>
      </w:r>
    </w:p>
    <w:p w:rsidR="00D11325" w:rsidRPr="00666931" w:rsidRDefault="003D060B" w:rsidP="00CB2CFC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na podstawie art. 144 ust. 1 ustawy</w:t>
      </w:r>
      <w:r w:rsidR="00865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6185A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przewiduje możliwość wprowadzenia zmian postanowień zawartej </w:t>
      </w:r>
      <w:r w:rsidR="0016185A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mow</w:t>
      </w:r>
      <w:r w:rsidR="00217F1D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65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 do treści przedłożonej</w:t>
      </w:r>
      <w:r w:rsidR="00CC30EE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F69F3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szym postępowaniu oferty, na podstawie której dokonano wyboru Wykonawcy,</w:t>
      </w:r>
      <w:r w:rsidR="00CC30EE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F69F3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pujących przypadkach: </w:t>
      </w:r>
    </w:p>
    <w:p w:rsidR="00776806" w:rsidRPr="00666931" w:rsidRDefault="004F3691" w:rsidP="00511145">
      <w:pPr>
        <w:pStyle w:val="Akapitzlist"/>
        <w:numPr>
          <w:ilvl w:val="0"/>
          <w:numId w:val="2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zmiany </w:t>
      </w:r>
      <w:r w:rsidR="00CC30EE" w:rsidRPr="00666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666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ynagrodzenia </w:t>
      </w:r>
      <w:r w:rsidR="006C5B2E" w:rsidRPr="00666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="00776806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przypadku:</w:t>
      </w:r>
    </w:p>
    <w:p w:rsidR="008C10CF" w:rsidRPr="00666931" w:rsidRDefault="008C10CF" w:rsidP="00511145">
      <w:pPr>
        <w:pStyle w:val="Akapitzlist"/>
        <w:numPr>
          <w:ilvl w:val="2"/>
          <w:numId w:val="27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zaistnienia przesłanek </w:t>
      </w:r>
      <w:proofErr w:type="spellStart"/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52D4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spellEnd"/>
      <w:r w:rsidR="00F52D4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zasadach opisanych w § 11</w:t>
      </w:r>
      <w:r w:rsidR="006A1384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E61EE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 w:rsidR="006A1384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C10CF" w:rsidRPr="00666931" w:rsidRDefault="006A1384" w:rsidP="00511145">
      <w:pPr>
        <w:pStyle w:val="Akapitzlist"/>
        <w:numPr>
          <w:ilvl w:val="2"/>
          <w:numId w:val="27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hAnsi="Times New Roman" w:cs="Times New Roman"/>
          <w:sz w:val="24"/>
          <w:szCs w:val="24"/>
        </w:rPr>
        <w:t>z</w:t>
      </w:r>
      <w:r w:rsidR="004F3691" w:rsidRPr="00666931">
        <w:rPr>
          <w:rFonts w:ascii="Times New Roman" w:hAnsi="Times New Roman" w:cs="Times New Roman"/>
          <w:sz w:val="24"/>
          <w:szCs w:val="24"/>
        </w:rPr>
        <w:t xml:space="preserve">miany stawki podatku VAT (zarówno w górę jak i w dół). W przypadku zmiany stawki podatku VAT cena netto </w:t>
      </w:r>
      <w:r w:rsidR="009258F5" w:rsidRPr="00666931">
        <w:rPr>
          <w:rFonts w:ascii="Times New Roman" w:hAnsi="Times New Roman" w:cs="Times New Roman"/>
          <w:sz w:val="24"/>
          <w:szCs w:val="24"/>
        </w:rPr>
        <w:t>P</w:t>
      </w:r>
      <w:r w:rsidR="004F3691" w:rsidRPr="00666931">
        <w:rPr>
          <w:rFonts w:ascii="Times New Roman" w:hAnsi="Times New Roman" w:cs="Times New Roman"/>
          <w:sz w:val="24"/>
          <w:szCs w:val="24"/>
        </w:rPr>
        <w:t xml:space="preserve">rzedmiotu </w:t>
      </w:r>
      <w:r w:rsidR="00F90779" w:rsidRPr="00666931">
        <w:rPr>
          <w:rFonts w:ascii="Times New Roman" w:hAnsi="Times New Roman" w:cs="Times New Roman"/>
          <w:sz w:val="24"/>
          <w:szCs w:val="24"/>
        </w:rPr>
        <w:t>U</w:t>
      </w:r>
      <w:r w:rsidR="004F3691" w:rsidRPr="00666931">
        <w:rPr>
          <w:rFonts w:ascii="Times New Roman" w:hAnsi="Times New Roman" w:cs="Times New Roman"/>
          <w:sz w:val="24"/>
          <w:szCs w:val="24"/>
        </w:rPr>
        <w:t>mowy nie ulegnie zmianie. Do ceny netto zostanie doliczony podatek</w:t>
      </w:r>
      <w:r w:rsidRPr="00666931">
        <w:rPr>
          <w:rFonts w:ascii="Times New Roman" w:hAnsi="Times New Roman" w:cs="Times New Roman"/>
          <w:sz w:val="24"/>
          <w:szCs w:val="24"/>
        </w:rPr>
        <w:t xml:space="preserve"> VAT w </w:t>
      </w:r>
      <w:r w:rsidR="00F52D4F" w:rsidRPr="00666931">
        <w:rPr>
          <w:rFonts w:ascii="Times New Roman" w:hAnsi="Times New Roman" w:cs="Times New Roman"/>
          <w:sz w:val="24"/>
          <w:szCs w:val="24"/>
        </w:rPr>
        <w:t xml:space="preserve">aktualnie </w:t>
      </w:r>
      <w:r w:rsidRPr="00666931">
        <w:rPr>
          <w:rFonts w:ascii="Times New Roman" w:hAnsi="Times New Roman" w:cs="Times New Roman"/>
          <w:sz w:val="24"/>
          <w:szCs w:val="24"/>
        </w:rPr>
        <w:t>obowiązującej wysokości;</w:t>
      </w:r>
    </w:p>
    <w:p w:rsidR="008C10CF" w:rsidRPr="00666931" w:rsidRDefault="003D060B" w:rsidP="00511145">
      <w:pPr>
        <w:pStyle w:val="Akapitzlist"/>
        <w:numPr>
          <w:ilvl w:val="0"/>
          <w:numId w:val="2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zmian</w:t>
      </w:r>
      <w:r w:rsidR="006A1384" w:rsidRPr="00666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Pr="00666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terminu realizacji zamówienia</w:t>
      </w:r>
      <w:r w:rsidR="00865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65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10C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przypadku, gdy opóźnienie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65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</w:t>
      </w:r>
      <w:r w:rsidR="00AF69F3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niu </w:t>
      </w:r>
      <w:r w:rsidR="009258F5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F69F3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rzed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miotu </w:t>
      </w:r>
      <w:r w:rsidR="006A1384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mowy spowodowan</w:t>
      </w:r>
      <w:r w:rsidR="00570D98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okolicznością, która wystąpiła</w:t>
      </w:r>
      <w:r w:rsidR="00865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F69F3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przyczyn niezależ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 od Wykonawcy po zawarciu </w:t>
      </w:r>
      <w:r w:rsidR="006A1384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 w:rsidR="008C10C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, takich jak:</w:t>
      </w:r>
    </w:p>
    <w:p w:rsidR="008C10CF" w:rsidRPr="00666931" w:rsidRDefault="003D060B" w:rsidP="00511145">
      <w:pPr>
        <w:pStyle w:val="Akapitzlist"/>
        <w:numPr>
          <w:ilvl w:val="0"/>
          <w:numId w:val="29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zapisów warunków </w:t>
      </w:r>
      <w:r w:rsidR="00217F1D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gwarancji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serwisu, jeśli zmiany te wynikają</w:t>
      </w:r>
      <w:r w:rsidR="00865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F69F3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postępu tech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nicznego, modernizacji </w:t>
      </w:r>
      <w:r w:rsidR="009C7D9D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utobusu przez producenta oraz konieczności dostosowania </w:t>
      </w:r>
      <w:r w:rsidR="006F6222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rzedmiotu </w:t>
      </w:r>
      <w:r w:rsidR="006F6222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zmieniających się wymagań wynikających</w:t>
      </w:r>
      <w:r w:rsidR="006F6222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65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</w:t>
      </w:r>
      <w:r w:rsidR="00865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prawnych,</w:t>
      </w:r>
    </w:p>
    <w:p w:rsidR="008C10CF" w:rsidRPr="00666931" w:rsidRDefault="003D060B" w:rsidP="00511145">
      <w:pPr>
        <w:pStyle w:val="Akapitzlist"/>
        <w:numPr>
          <w:ilvl w:val="0"/>
          <w:numId w:val="29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sposobu spełnienia świadczenia -zmiany technologiczne,</w:t>
      </w:r>
      <w:r w:rsidR="00865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65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szczególności: </w:t>
      </w:r>
    </w:p>
    <w:p w:rsidR="003D060B" w:rsidRPr="00666931" w:rsidRDefault="008C10CF" w:rsidP="00CB2CFC">
      <w:pPr>
        <w:pStyle w:val="Akapitzlist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D75D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D060B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pojawienie się na rynku części, materiałów lub urządzeń nowszej generacji pozwalających na zaoszczędzenie kosztów realizacji </w:t>
      </w:r>
      <w:r w:rsidR="008677C2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D060B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rzedmiotu </w:t>
      </w:r>
      <w:r w:rsidR="006A1384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D060B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</w:t>
      </w:r>
      <w:r w:rsidR="004D75D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D060B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lub kosztów eksp</w:t>
      </w:r>
      <w:r w:rsidR="006A1384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loatacji wykonanego </w:t>
      </w:r>
      <w:r w:rsidR="00F246A0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A1384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rzedmiotu U</w:t>
      </w:r>
      <w:r w:rsidR="00496201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mowy,</w:t>
      </w:r>
    </w:p>
    <w:p w:rsidR="003D060B" w:rsidRPr="00666931" w:rsidRDefault="008C10CF" w:rsidP="00CB2CFC">
      <w:pPr>
        <w:pStyle w:val="Akapitzlist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D75D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69F3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D060B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ojawienie się nowszej technologii wykonania </w:t>
      </w:r>
      <w:r w:rsidR="006F6222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D060B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rzedmiotu </w:t>
      </w:r>
      <w:r w:rsidR="006F6222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3D060B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pozwalającej na zaoszczędzenie czasu realizacji zamówienia lub jego kosztów, jak również kosztów eksploatacji wykonanego </w:t>
      </w:r>
      <w:r w:rsidR="009258F5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D060B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rzedmiotu </w:t>
      </w:r>
      <w:r w:rsidR="006A1384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96201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mowy,</w:t>
      </w:r>
    </w:p>
    <w:p w:rsidR="00496201" w:rsidRPr="00666931" w:rsidRDefault="006A1384" w:rsidP="00511145">
      <w:pPr>
        <w:pStyle w:val="Akapitzlist"/>
        <w:numPr>
          <w:ilvl w:val="0"/>
          <w:numId w:val="29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</w:t>
      </w:r>
      <w:r w:rsidR="00E86C03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zrealizowania</w:t>
      </w:r>
      <w:r w:rsidR="009F40BD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="003D060B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mowy przy zastoso</w:t>
      </w:r>
      <w:r w:rsidR="00AF69F3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waniu innych rozwiązań technicz</w:t>
      </w:r>
      <w:r w:rsidR="003D060B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 lub materiałowych ze względu </w:t>
      </w:r>
      <w:r w:rsidR="00496201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na zmiany obowiązującego prawa,</w:t>
      </w:r>
    </w:p>
    <w:p w:rsidR="00496201" w:rsidRPr="00666931" w:rsidRDefault="00496201" w:rsidP="00511145">
      <w:pPr>
        <w:pStyle w:val="Akapitzlist"/>
        <w:numPr>
          <w:ilvl w:val="0"/>
          <w:numId w:val="29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zmiany terminu zakończenia realizacji Przedmiotu Umowy maksymalnie </w:t>
      </w:r>
      <w:r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o okres odpowiadający okresowi trwania przeszkody uniemożliwiającej realizację Przedmiotu Umowy, jeżeli w trakcie obowiązywania Umowy wystąpią okoliczności uniemożliwiające jej realizację zgodnie z warunkami opisanymi w Umowie, </w:t>
      </w:r>
      <w:r w:rsidRPr="0066693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a w szczególności </w:t>
      </w:r>
      <w:r w:rsidRPr="00666931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w przypadku: </w:t>
      </w:r>
    </w:p>
    <w:p w:rsidR="00496201" w:rsidRPr="00666931" w:rsidRDefault="00496201" w:rsidP="00D9180D">
      <w:pPr>
        <w:pStyle w:val="Akapitzlist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Arial" w:hAnsi="Times New Roman" w:cs="Times New Roman"/>
          <w:snapToGrid w:val="0"/>
          <w:sz w:val="24"/>
          <w:szCs w:val="24"/>
        </w:rPr>
        <w:t xml:space="preserve">- </w:t>
      </w:r>
      <w:r w:rsidR="004D75DF" w:rsidRPr="00666931">
        <w:rPr>
          <w:rFonts w:ascii="Times New Roman" w:eastAsia="Arial" w:hAnsi="Times New Roman" w:cs="Times New Roman"/>
          <w:snapToGrid w:val="0"/>
          <w:sz w:val="24"/>
          <w:szCs w:val="24"/>
        </w:rPr>
        <w:tab/>
      </w:r>
      <w:r w:rsidRPr="00666931">
        <w:rPr>
          <w:rFonts w:ascii="Times New Roman" w:eastAsia="Arial" w:hAnsi="Times New Roman" w:cs="Times New Roman"/>
          <w:bCs/>
          <w:snapToGrid w:val="0"/>
          <w:sz w:val="24"/>
          <w:szCs w:val="24"/>
        </w:rPr>
        <w:t>działania siły wyżs</w:t>
      </w:r>
      <w:r w:rsidR="00F52D4F" w:rsidRPr="00666931">
        <w:rPr>
          <w:rFonts w:ascii="Times New Roman" w:eastAsia="Arial" w:hAnsi="Times New Roman" w:cs="Times New Roman"/>
          <w:bCs/>
          <w:snapToGrid w:val="0"/>
          <w:sz w:val="24"/>
          <w:szCs w:val="24"/>
        </w:rPr>
        <w:t>zej na zasadach opisanych w § 12</w:t>
      </w:r>
      <w:r w:rsidRPr="00666931">
        <w:rPr>
          <w:rFonts w:ascii="Times New Roman" w:eastAsia="Arial" w:hAnsi="Times New Roman" w:cs="Times New Roman"/>
          <w:bCs/>
          <w:snapToGrid w:val="0"/>
          <w:sz w:val="24"/>
          <w:szCs w:val="24"/>
        </w:rPr>
        <w:t xml:space="preserve"> Umowy, </w:t>
      </w:r>
      <w:r w:rsidRPr="00666931">
        <w:rPr>
          <w:rFonts w:ascii="Times New Roman" w:hAnsi="Times New Roman" w:cs="Times New Roman"/>
          <w:sz w:val="24"/>
          <w:szCs w:val="24"/>
          <w:lang w:eastAsia="pl-PL"/>
        </w:rPr>
        <w:t>co uniemożliwia wykonanie Przedmiotu Umowy;</w:t>
      </w:r>
    </w:p>
    <w:p w:rsidR="00496201" w:rsidRPr="00666931" w:rsidRDefault="00496201" w:rsidP="00CB2CFC">
      <w:pPr>
        <w:pStyle w:val="Akapitzlist"/>
        <w:spacing w:after="0" w:line="360" w:lineRule="auto"/>
        <w:ind w:left="1134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6931">
        <w:rPr>
          <w:rFonts w:ascii="Times New Roman" w:eastAsia="Arial" w:hAnsi="Times New Roman" w:cs="Times New Roman"/>
          <w:bCs/>
          <w:snapToGrid w:val="0"/>
          <w:sz w:val="24"/>
          <w:szCs w:val="24"/>
        </w:rPr>
        <w:t xml:space="preserve">-  </w:t>
      </w:r>
      <w:r w:rsidR="004D75DF" w:rsidRPr="00666931">
        <w:rPr>
          <w:rFonts w:ascii="Times New Roman" w:eastAsia="Arial" w:hAnsi="Times New Roman" w:cs="Times New Roman"/>
          <w:bCs/>
          <w:snapToGrid w:val="0"/>
          <w:sz w:val="24"/>
          <w:szCs w:val="24"/>
        </w:rPr>
        <w:tab/>
      </w:r>
      <w:r w:rsidRPr="00666931">
        <w:rPr>
          <w:rFonts w:ascii="Times New Roman" w:eastAsia="Arial" w:hAnsi="Times New Roman" w:cs="Times New Roman"/>
          <w:iCs/>
          <w:sz w:val="24"/>
          <w:szCs w:val="24"/>
        </w:rPr>
        <w:t>utrudnień spowodowanych przez działania lub zaniechania organów administracji</w:t>
      </w:r>
      <w:r w:rsidR="00FC1729">
        <w:rPr>
          <w:rFonts w:ascii="Times New Roman" w:eastAsia="Arial" w:hAnsi="Times New Roman" w:cs="Times New Roman"/>
          <w:iCs/>
          <w:sz w:val="24"/>
          <w:szCs w:val="24"/>
        </w:rPr>
        <w:t xml:space="preserve"> </w:t>
      </w:r>
      <w:r w:rsidRPr="00666931">
        <w:rPr>
          <w:rFonts w:ascii="Times New Roman" w:eastAsia="Arial" w:hAnsi="Times New Roman" w:cs="Times New Roman"/>
          <w:iCs/>
          <w:sz w:val="24"/>
          <w:szCs w:val="24"/>
        </w:rPr>
        <w:t>państwowej lub samorządowej, podmiotów, z którymi Wykonawca zobowiązany jest konsultować rozwiązania</w:t>
      </w:r>
      <w:r w:rsidRPr="00666931">
        <w:rPr>
          <w:rFonts w:ascii="Times New Roman" w:hAnsi="Times New Roman" w:cs="Times New Roman"/>
          <w:iCs/>
          <w:sz w:val="24"/>
          <w:szCs w:val="24"/>
        </w:rPr>
        <w:t>,</w:t>
      </w:r>
      <w:r w:rsidRPr="00666931">
        <w:rPr>
          <w:rFonts w:ascii="Times New Roman" w:eastAsia="Arial" w:hAnsi="Times New Roman" w:cs="Times New Roman"/>
          <w:iCs/>
          <w:sz w:val="24"/>
          <w:szCs w:val="24"/>
        </w:rPr>
        <w:t xml:space="preserve"> bądź których stanowisko, zgodę, zezwolenie jest zobowiązany uzyskać pod warunkiem, że nie wynikają one z winy Wykonawcy</w:t>
      </w:r>
      <w:r w:rsidRPr="00666931">
        <w:rPr>
          <w:rFonts w:ascii="Times New Roman" w:hAnsi="Times New Roman" w:cs="Times New Roman"/>
          <w:iCs/>
          <w:sz w:val="24"/>
          <w:szCs w:val="24"/>
        </w:rPr>
        <w:t>,</w:t>
      </w:r>
    </w:p>
    <w:p w:rsidR="00496201" w:rsidRPr="00666931" w:rsidRDefault="00825C89" w:rsidP="00CB2CFC">
      <w:pPr>
        <w:pStyle w:val="Akapitzlist"/>
        <w:widowControl w:val="0"/>
        <w:suppressAutoHyphens/>
        <w:spacing w:after="0" w:line="360" w:lineRule="auto"/>
        <w:ind w:left="1134" w:hanging="283"/>
        <w:jc w:val="both"/>
        <w:rPr>
          <w:rFonts w:ascii="Times New Roman" w:eastAsia="Arial" w:hAnsi="Times New Roman" w:cs="Times New Roman"/>
          <w:snapToGrid w:val="0"/>
          <w:sz w:val="24"/>
          <w:szCs w:val="24"/>
        </w:rPr>
      </w:pPr>
      <w:r w:rsidRPr="00666931">
        <w:rPr>
          <w:rFonts w:ascii="Times New Roman" w:eastAsia="Arial" w:hAnsi="Times New Roman" w:cs="Times New Roman"/>
          <w:iCs/>
          <w:sz w:val="24"/>
          <w:szCs w:val="24"/>
        </w:rPr>
        <w:t xml:space="preserve">- </w:t>
      </w:r>
      <w:r w:rsidR="004D75DF" w:rsidRPr="00666931">
        <w:rPr>
          <w:rFonts w:ascii="Times New Roman" w:eastAsia="Arial" w:hAnsi="Times New Roman" w:cs="Times New Roman"/>
          <w:iCs/>
          <w:sz w:val="24"/>
          <w:szCs w:val="24"/>
        </w:rPr>
        <w:tab/>
      </w:r>
      <w:r w:rsidR="00496201" w:rsidRPr="00666931">
        <w:rPr>
          <w:rFonts w:ascii="Times New Roman" w:eastAsia="Arial" w:hAnsi="Times New Roman" w:cs="Times New Roman"/>
          <w:iCs/>
          <w:sz w:val="24"/>
          <w:szCs w:val="24"/>
        </w:rPr>
        <w:t xml:space="preserve">braku zapewnienia dostaw energii leżących po stronie dystrybutora </w:t>
      </w:r>
      <w:proofErr w:type="spellStart"/>
      <w:r w:rsidR="00496201" w:rsidRPr="00666931">
        <w:rPr>
          <w:rFonts w:ascii="Times New Roman" w:eastAsia="Arial" w:hAnsi="Times New Roman" w:cs="Times New Roman"/>
          <w:iCs/>
          <w:sz w:val="24"/>
          <w:szCs w:val="24"/>
        </w:rPr>
        <w:t>siecienergetycznej</w:t>
      </w:r>
      <w:proofErr w:type="spellEnd"/>
      <w:r w:rsidR="00496201" w:rsidRPr="00666931">
        <w:rPr>
          <w:rFonts w:ascii="Times New Roman" w:eastAsia="Arial" w:hAnsi="Times New Roman" w:cs="Times New Roman"/>
          <w:iCs/>
          <w:sz w:val="24"/>
          <w:szCs w:val="24"/>
        </w:rPr>
        <w:t>.</w:t>
      </w:r>
    </w:p>
    <w:p w:rsidR="00496201" w:rsidRPr="00666931" w:rsidRDefault="0082020E" w:rsidP="00CB2CFC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czym w takim przypadku </w:t>
      </w:r>
      <w:r w:rsidR="00496201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Zmian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96201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dostawy lub zmian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96201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innych ustaleń dotyczących terminów spełniania świadczeń w ramach Umowy nie mogą pociągać za sobą zmiany </w:t>
      </w:r>
      <w:r w:rsidR="00C10366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96201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ynagrodzenia. </w:t>
      </w:r>
    </w:p>
    <w:p w:rsidR="002C4F72" w:rsidRPr="00666931" w:rsidRDefault="0041481F" w:rsidP="00511145">
      <w:pPr>
        <w:pStyle w:val="Default"/>
        <w:numPr>
          <w:ilvl w:val="0"/>
          <w:numId w:val="23"/>
        </w:numPr>
        <w:spacing w:line="36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666931">
        <w:rPr>
          <w:rFonts w:ascii="Times New Roman" w:hAnsi="Times New Roman" w:cs="Times New Roman"/>
          <w:b/>
          <w:bCs/>
          <w:color w:val="auto"/>
        </w:rPr>
        <w:t>d</w:t>
      </w:r>
      <w:r w:rsidR="002C4F72" w:rsidRPr="00666931">
        <w:rPr>
          <w:rFonts w:ascii="Times New Roman" w:hAnsi="Times New Roman" w:cs="Times New Roman"/>
          <w:b/>
          <w:bCs/>
          <w:color w:val="auto"/>
        </w:rPr>
        <w:t>opuszczalna jest zmiana terminu wykonania Umowy w zakresie określonym w § 1 ust. 1 Umowy</w:t>
      </w:r>
      <w:r w:rsidR="007F3701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2C4F72" w:rsidRPr="00666931">
        <w:rPr>
          <w:rFonts w:ascii="Times New Roman" w:hAnsi="Times New Roman" w:cs="Times New Roman"/>
          <w:b/>
          <w:bCs/>
          <w:color w:val="auto"/>
        </w:rPr>
        <w:t xml:space="preserve">w przypadku: </w:t>
      </w:r>
    </w:p>
    <w:p w:rsidR="002C4F72" w:rsidRPr="00666931" w:rsidRDefault="002C4F72" w:rsidP="00CB2CFC">
      <w:pPr>
        <w:pStyle w:val="Default"/>
        <w:spacing w:line="360" w:lineRule="auto"/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666931">
        <w:rPr>
          <w:rFonts w:ascii="Times New Roman" w:hAnsi="Times New Roman" w:cs="Times New Roman"/>
          <w:color w:val="auto"/>
        </w:rPr>
        <w:lastRenderedPageBreak/>
        <w:t xml:space="preserve">a) </w:t>
      </w:r>
      <w:r w:rsidR="00E814A7" w:rsidRPr="00666931">
        <w:rPr>
          <w:rFonts w:ascii="Times New Roman" w:hAnsi="Times New Roman" w:cs="Times New Roman"/>
          <w:color w:val="auto"/>
        </w:rPr>
        <w:t>o</w:t>
      </w:r>
      <w:r w:rsidRPr="00666931">
        <w:rPr>
          <w:rFonts w:ascii="Times New Roman" w:hAnsi="Times New Roman" w:cs="Times New Roman"/>
          <w:color w:val="auto"/>
        </w:rPr>
        <w:t xml:space="preserve">późnienia organów administracji publicznej w wydaniu decyzji administracyjnych, uzgodnień, ekspertyz lub innych aktów administracyjnych niezbędnych do wykonania </w:t>
      </w:r>
      <w:r w:rsidR="009258F5" w:rsidRPr="00666931">
        <w:rPr>
          <w:rFonts w:ascii="Times New Roman" w:hAnsi="Times New Roman" w:cs="Times New Roman"/>
          <w:color w:val="auto"/>
        </w:rPr>
        <w:t>P</w:t>
      </w:r>
      <w:r w:rsidRPr="00666931">
        <w:rPr>
          <w:rFonts w:ascii="Times New Roman" w:hAnsi="Times New Roman" w:cs="Times New Roman"/>
          <w:color w:val="auto"/>
        </w:rPr>
        <w:t>rzedmiotu Umowy, pomimo spełnienia przez Wykonawcę warunków ich uzyskania, w tym przede wszystkim złożenia przez Wykonawcę prawidłowego i</w:t>
      </w:r>
      <w:r w:rsidR="002E4BEF" w:rsidRPr="00666931">
        <w:rPr>
          <w:rFonts w:ascii="Times New Roman" w:hAnsi="Times New Roman" w:cs="Times New Roman"/>
          <w:color w:val="auto"/>
        </w:rPr>
        <w:t> </w:t>
      </w:r>
      <w:r w:rsidRPr="00666931">
        <w:rPr>
          <w:rFonts w:ascii="Times New Roman" w:hAnsi="Times New Roman" w:cs="Times New Roman"/>
          <w:color w:val="auto"/>
        </w:rPr>
        <w:t xml:space="preserve"> kompletnego wniosku o ich wydanie, </w:t>
      </w:r>
    </w:p>
    <w:p w:rsidR="002C4F72" w:rsidRPr="00666931" w:rsidRDefault="002C4F72" w:rsidP="00CB2CFC">
      <w:pPr>
        <w:pStyle w:val="Default"/>
        <w:spacing w:line="360" w:lineRule="auto"/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666931">
        <w:rPr>
          <w:rFonts w:ascii="Times New Roman" w:hAnsi="Times New Roman" w:cs="Times New Roman"/>
          <w:color w:val="auto"/>
        </w:rPr>
        <w:t>b)</w:t>
      </w:r>
      <w:r w:rsidRPr="00666931">
        <w:rPr>
          <w:rFonts w:ascii="Times New Roman" w:hAnsi="Times New Roman" w:cs="Times New Roman"/>
          <w:color w:val="auto"/>
        </w:rPr>
        <w:tab/>
      </w:r>
      <w:r w:rsidR="00E814A7" w:rsidRPr="00666931">
        <w:rPr>
          <w:rFonts w:ascii="Times New Roman" w:hAnsi="Times New Roman" w:cs="Times New Roman"/>
          <w:color w:val="auto"/>
        </w:rPr>
        <w:t>k</w:t>
      </w:r>
      <w:r w:rsidRPr="00666931">
        <w:rPr>
          <w:rFonts w:ascii="Times New Roman" w:hAnsi="Times New Roman" w:cs="Times New Roman"/>
          <w:color w:val="auto"/>
        </w:rPr>
        <w:t xml:space="preserve">onieczności uzyskania wyroku sądu lub innego orzeczenia sądu albo organu administracji publicznej, którego uzyskanie nie było przewidziane w opisie przedmiotu zamówienia (ani w żadnym innym dokumencie stanowiącym element dokumentacji postępowania o udzielenie zamówienia publicznego), a jest niezbędne celem wykonania obowiązków Wykonawcy wynikających z Umowy, </w:t>
      </w:r>
    </w:p>
    <w:p w:rsidR="002C4F72" w:rsidRPr="00666931" w:rsidRDefault="002C4F72" w:rsidP="00CB2CFC">
      <w:pPr>
        <w:pStyle w:val="Default"/>
        <w:spacing w:line="360" w:lineRule="auto"/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666931">
        <w:rPr>
          <w:rFonts w:ascii="Times New Roman" w:hAnsi="Times New Roman" w:cs="Times New Roman"/>
          <w:color w:val="auto"/>
        </w:rPr>
        <w:t xml:space="preserve">c) </w:t>
      </w:r>
      <w:r w:rsidRPr="00666931">
        <w:rPr>
          <w:rFonts w:ascii="Times New Roman" w:hAnsi="Times New Roman" w:cs="Times New Roman"/>
          <w:color w:val="auto"/>
        </w:rPr>
        <w:tab/>
      </w:r>
      <w:r w:rsidR="00E814A7" w:rsidRPr="00666931">
        <w:rPr>
          <w:rFonts w:ascii="Times New Roman" w:hAnsi="Times New Roman" w:cs="Times New Roman"/>
          <w:color w:val="auto"/>
        </w:rPr>
        <w:t>w</w:t>
      </w:r>
      <w:r w:rsidRPr="00666931">
        <w:rPr>
          <w:rFonts w:ascii="Times New Roman" w:hAnsi="Times New Roman" w:cs="Times New Roman"/>
          <w:color w:val="auto"/>
        </w:rPr>
        <w:t>ystąpienia osób trzecich z roszczeniami lub ujawnienia się roszczeń osób trzecich, które uniemożliwiają dalsze wykonanie przedmiotu zamówienia, w szczególności uzyskanie odpowiednich decyzji, zezwoleń, uzgodnień wydawanych przez organy administracji publicznej, a także uzyskanie warunków przyłączeniowych od</w:t>
      </w:r>
      <w:r w:rsidR="002E4BEF" w:rsidRPr="00666931">
        <w:rPr>
          <w:rFonts w:ascii="Times New Roman" w:hAnsi="Times New Roman" w:cs="Times New Roman"/>
          <w:color w:val="auto"/>
        </w:rPr>
        <w:t> </w:t>
      </w:r>
      <w:r w:rsidRPr="00666931">
        <w:rPr>
          <w:rFonts w:ascii="Times New Roman" w:hAnsi="Times New Roman" w:cs="Times New Roman"/>
          <w:color w:val="auto"/>
        </w:rPr>
        <w:t xml:space="preserve"> gestorów sieci, </w:t>
      </w:r>
    </w:p>
    <w:p w:rsidR="002C4F72" w:rsidRPr="00666931" w:rsidRDefault="002C4F72" w:rsidP="00CB2CFC">
      <w:pPr>
        <w:pStyle w:val="Default"/>
        <w:spacing w:line="360" w:lineRule="auto"/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666931">
        <w:rPr>
          <w:rFonts w:ascii="Times New Roman" w:hAnsi="Times New Roman" w:cs="Times New Roman"/>
          <w:color w:val="auto"/>
        </w:rPr>
        <w:t xml:space="preserve">d) </w:t>
      </w:r>
      <w:r w:rsidR="00E814A7" w:rsidRPr="00666931">
        <w:rPr>
          <w:rFonts w:ascii="Times New Roman" w:hAnsi="Times New Roman" w:cs="Times New Roman"/>
          <w:color w:val="auto"/>
        </w:rPr>
        <w:t>w</w:t>
      </w:r>
      <w:r w:rsidRPr="00666931">
        <w:rPr>
          <w:rFonts w:ascii="Times New Roman" w:hAnsi="Times New Roman" w:cs="Times New Roman"/>
          <w:color w:val="auto"/>
        </w:rPr>
        <w:t xml:space="preserve">szczęcia przez jakikolwiek podmiot postępowania sądowego lub administracyjnego uniemożliwiającego wykonanie </w:t>
      </w:r>
      <w:r w:rsidR="009258F5" w:rsidRPr="00666931">
        <w:rPr>
          <w:rFonts w:ascii="Times New Roman" w:hAnsi="Times New Roman" w:cs="Times New Roman"/>
          <w:color w:val="auto"/>
        </w:rPr>
        <w:t>P</w:t>
      </w:r>
      <w:r w:rsidRPr="00666931">
        <w:rPr>
          <w:rFonts w:ascii="Times New Roman" w:hAnsi="Times New Roman" w:cs="Times New Roman"/>
          <w:color w:val="auto"/>
        </w:rPr>
        <w:t xml:space="preserve">rzedmiotu Umowy przez Wykonawcę, </w:t>
      </w:r>
      <w:r w:rsidR="00A33652" w:rsidRPr="00666931">
        <w:rPr>
          <w:rFonts w:ascii="Times New Roman" w:hAnsi="Times New Roman" w:cs="Times New Roman"/>
          <w:color w:val="auto"/>
        </w:rPr>
        <w:br/>
      </w:r>
      <w:r w:rsidRPr="00666931">
        <w:rPr>
          <w:rFonts w:ascii="Times New Roman" w:hAnsi="Times New Roman" w:cs="Times New Roman"/>
          <w:color w:val="auto"/>
        </w:rPr>
        <w:t xml:space="preserve">w szczególności wstrzymujące możliwość uzyskania odpowiednich decyzji administracyjnych, uzgodnień, zezwoleń, ekspertyz lub innych aktów administracyjnych niezbędnych do wykonania </w:t>
      </w:r>
      <w:r w:rsidR="009258F5" w:rsidRPr="00666931">
        <w:rPr>
          <w:rFonts w:ascii="Times New Roman" w:hAnsi="Times New Roman" w:cs="Times New Roman"/>
          <w:color w:val="auto"/>
        </w:rPr>
        <w:t>P</w:t>
      </w:r>
      <w:r w:rsidRPr="00666931">
        <w:rPr>
          <w:rFonts w:ascii="Times New Roman" w:hAnsi="Times New Roman" w:cs="Times New Roman"/>
          <w:color w:val="auto"/>
        </w:rPr>
        <w:t xml:space="preserve">rzedmiotu Umowy, </w:t>
      </w:r>
    </w:p>
    <w:p w:rsidR="002C4F72" w:rsidRPr="00666931" w:rsidRDefault="002C4F72" w:rsidP="00CB2CFC">
      <w:pPr>
        <w:pStyle w:val="Default"/>
        <w:spacing w:line="360" w:lineRule="auto"/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666931">
        <w:rPr>
          <w:rFonts w:ascii="Times New Roman" w:hAnsi="Times New Roman" w:cs="Times New Roman"/>
          <w:color w:val="auto"/>
        </w:rPr>
        <w:t xml:space="preserve">e) </w:t>
      </w:r>
      <w:r w:rsidR="00245A28" w:rsidRPr="00666931">
        <w:rPr>
          <w:rFonts w:ascii="Times New Roman" w:hAnsi="Times New Roman" w:cs="Times New Roman"/>
          <w:color w:val="auto"/>
        </w:rPr>
        <w:tab/>
      </w:r>
      <w:r w:rsidR="00E814A7" w:rsidRPr="00666931">
        <w:rPr>
          <w:rFonts w:ascii="Times New Roman" w:hAnsi="Times New Roman" w:cs="Times New Roman"/>
          <w:color w:val="auto"/>
        </w:rPr>
        <w:t>z</w:t>
      </w:r>
      <w:r w:rsidRPr="00666931">
        <w:rPr>
          <w:rFonts w:ascii="Times New Roman" w:hAnsi="Times New Roman" w:cs="Times New Roman"/>
          <w:color w:val="auto"/>
        </w:rPr>
        <w:t xml:space="preserve">miany warunków technicznych gestorów sieci, w szczególności sieci energetycznych, gazowych, wodociągowo-kanalizacyjnych, co uniemożliwia realizację przez Wykonawcę obowiązków wynikających z Umowy, </w:t>
      </w:r>
    </w:p>
    <w:p w:rsidR="002C4F72" w:rsidRPr="00666931" w:rsidRDefault="002C4F72" w:rsidP="00CB2CFC">
      <w:pPr>
        <w:pStyle w:val="Default"/>
        <w:spacing w:line="360" w:lineRule="auto"/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666931">
        <w:rPr>
          <w:rFonts w:ascii="Times New Roman" w:hAnsi="Times New Roman" w:cs="Times New Roman"/>
          <w:color w:val="auto"/>
        </w:rPr>
        <w:t xml:space="preserve">f) </w:t>
      </w:r>
      <w:r w:rsidR="00245A28" w:rsidRPr="00666931">
        <w:rPr>
          <w:rFonts w:ascii="Times New Roman" w:hAnsi="Times New Roman" w:cs="Times New Roman"/>
          <w:color w:val="auto"/>
        </w:rPr>
        <w:tab/>
      </w:r>
      <w:r w:rsidR="00E814A7" w:rsidRPr="00666931">
        <w:rPr>
          <w:rFonts w:ascii="Times New Roman" w:hAnsi="Times New Roman" w:cs="Times New Roman"/>
          <w:color w:val="auto"/>
        </w:rPr>
        <w:t>o</w:t>
      </w:r>
      <w:r w:rsidRPr="00666931">
        <w:rPr>
          <w:rFonts w:ascii="Times New Roman" w:hAnsi="Times New Roman" w:cs="Times New Roman"/>
          <w:color w:val="auto"/>
        </w:rPr>
        <w:t xml:space="preserve">późnienia gestorów sieci w zakresie wydania warunków przyłączeniowych pomimo spełnienia przez Wykonawcę wszystkich warunków ich otrzymania, </w:t>
      </w:r>
    </w:p>
    <w:p w:rsidR="002C4F72" w:rsidRPr="00666931" w:rsidRDefault="002C4F72" w:rsidP="00CB2CFC">
      <w:pPr>
        <w:pStyle w:val="Default"/>
        <w:spacing w:line="360" w:lineRule="auto"/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666931">
        <w:rPr>
          <w:rFonts w:ascii="Times New Roman" w:hAnsi="Times New Roman" w:cs="Times New Roman"/>
          <w:color w:val="auto"/>
        </w:rPr>
        <w:t xml:space="preserve">g) </w:t>
      </w:r>
      <w:r w:rsidR="00245A28" w:rsidRPr="00666931">
        <w:rPr>
          <w:rFonts w:ascii="Times New Roman" w:hAnsi="Times New Roman" w:cs="Times New Roman"/>
          <w:color w:val="auto"/>
        </w:rPr>
        <w:tab/>
      </w:r>
      <w:r w:rsidR="00E814A7" w:rsidRPr="00666931">
        <w:rPr>
          <w:rFonts w:ascii="Times New Roman" w:hAnsi="Times New Roman" w:cs="Times New Roman"/>
          <w:color w:val="auto"/>
        </w:rPr>
        <w:t>z</w:t>
      </w:r>
      <w:r w:rsidRPr="00666931">
        <w:rPr>
          <w:rFonts w:ascii="Times New Roman" w:hAnsi="Times New Roman" w:cs="Times New Roman"/>
          <w:color w:val="auto"/>
        </w:rPr>
        <w:t xml:space="preserve">włoki Zamawiającego w akceptacji dokumentacji projektowej lub jej elementów, </w:t>
      </w:r>
      <w:r w:rsidR="00245A28" w:rsidRPr="00666931">
        <w:rPr>
          <w:rFonts w:ascii="Times New Roman" w:hAnsi="Times New Roman" w:cs="Times New Roman"/>
          <w:color w:val="auto"/>
        </w:rPr>
        <w:br/>
      </w:r>
      <w:r w:rsidRPr="00666931">
        <w:rPr>
          <w:rFonts w:ascii="Times New Roman" w:hAnsi="Times New Roman" w:cs="Times New Roman"/>
          <w:color w:val="auto"/>
        </w:rPr>
        <w:t xml:space="preserve">co spowoduje opóźnienie Wykonawcy w realizacji dalszych zobowiązań wynikających z Umowy </w:t>
      </w:r>
    </w:p>
    <w:p w:rsidR="002C4F72" w:rsidRPr="00666931" w:rsidRDefault="002C4F72" w:rsidP="00CB2CFC">
      <w:pPr>
        <w:pStyle w:val="Default"/>
        <w:spacing w:line="360" w:lineRule="auto"/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666931">
        <w:rPr>
          <w:rFonts w:ascii="Times New Roman" w:hAnsi="Times New Roman" w:cs="Times New Roman"/>
          <w:color w:val="auto"/>
        </w:rPr>
        <w:t xml:space="preserve">h) </w:t>
      </w:r>
      <w:r w:rsidR="00E814A7" w:rsidRPr="00666931">
        <w:rPr>
          <w:rFonts w:ascii="Times New Roman" w:hAnsi="Times New Roman" w:cs="Times New Roman"/>
          <w:color w:val="auto"/>
        </w:rPr>
        <w:t>z</w:t>
      </w:r>
      <w:r w:rsidRPr="00666931">
        <w:rPr>
          <w:rFonts w:ascii="Times New Roman" w:hAnsi="Times New Roman" w:cs="Times New Roman"/>
          <w:color w:val="auto"/>
        </w:rPr>
        <w:t xml:space="preserve">włoki Zamawiającego w przekazaniu Wykonawcy dokumentów niezbędnych </w:t>
      </w:r>
      <w:r w:rsidR="00245A28" w:rsidRPr="00666931">
        <w:rPr>
          <w:rFonts w:ascii="Times New Roman" w:hAnsi="Times New Roman" w:cs="Times New Roman"/>
          <w:color w:val="auto"/>
        </w:rPr>
        <w:br/>
      </w:r>
      <w:r w:rsidRPr="00666931">
        <w:rPr>
          <w:rFonts w:ascii="Times New Roman" w:hAnsi="Times New Roman" w:cs="Times New Roman"/>
          <w:color w:val="auto"/>
        </w:rPr>
        <w:t xml:space="preserve">do wykonania </w:t>
      </w:r>
      <w:r w:rsidR="009258F5" w:rsidRPr="00666931">
        <w:rPr>
          <w:rFonts w:ascii="Times New Roman" w:hAnsi="Times New Roman" w:cs="Times New Roman"/>
          <w:color w:val="auto"/>
        </w:rPr>
        <w:t>P</w:t>
      </w:r>
      <w:r w:rsidRPr="00666931">
        <w:rPr>
          <w:rFonts w:ascii="Times New Roman" w:hAnsi="Times New Roman" w:cs="Times New Roman"/>
          <w:color w:val="auto"/>
        </w:rPr>
        <w:t xml:space="preserve">rzedmiotu Umowy, których obowiązek przekazania Wykonawcy wynika z Umowy, </w:t>
      </w:r>
    </w:p>
    <w:p w:rsidR="002C4F72" w:rsidRPr="00666931" w:rsidRDefault="002C4F72" w:rsidP="00CB2CFC">
      <w:pPr>
        <w:pStyle w:val="Default"/>
        <w:spacing w:line="360" w:lineRule="auto"/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666931">
        <w:rPr>
          <w:rFonts w:ascii="Times New Roman" w:hAnsi="Times New Roman" w:cs="Times New Roman"/>
          <w:color w:val="auto"/>
        </w:rPr>
        <w:t xml:space="preserve">i) </w:t>
      </w:r>
      <w:r w:rsidRPr="00666931">
        <w:rPr>
          <w:rFonts w:ascii="Times New Roman" w:hAnsi="Times New Roman" w:cs="Times New Roman"/>
          <w:color w:val="auto"/>
        </w:rPr>
        <w:tab/>
      </w:r>
      <w:r w:rsidR="00E814A7" w:rsidRPr="00666931">
        <w:rPr>
          <w:rFonts w:ascii="Times New Roman" w:hAnsi="Times New Roman" w:cs="Times New Roman"/>
          <w:color w:val="auto"/>
        </w:rPr>
        <w:t>z</w:t>
      </w:r>
      <w:r w:rsidRPr="00666931">
        <w:rPr>
          <w:rFonts w:ascii="Times New Roman" w:hAnsi="Times New Roman" w:cs="Times New Roman"/>
          <w:color w:val="auto"/>
        </w:rPr>
        <w:t xml:space="preserve">mian obowiązujących przepisów prawa wpływających na termin wykonania </w:t>
      </w:r>
      <w:r w:rsidR="009258F5" w:rsidRPr="00666931">
        <w:rPr>
          <w:rFonts w:ascii="Times New Roman" w:hAnsi="Times New Roman" w:cs="Times New Roman"/>
          <w:color w:val="auto"/>
        </w:rPr>
        <w:t>P</w:t>
      </w:r>
      <w:r w:rsidRPr="00666931">
        <w:rPr>
          <w:rFonts w:ascii="Times New Roman" w:hAnsi="Times New Roman" w:cs="Times New Roman"/>
          <w:color w:val="auto"/>
        </w:rPr>
        <w:t xml:space="preserve">rzedmiotu Umowy, w tym w szczególności nałożenia na Wykonawcę obowiązku uzyskania dodatkowych decyzji administracyjnych, uzgodnień, zezwoleń, ekspertyz </w:t>
      </w:r>
      <w:r w:rsidRPr="00666931">
        <w:rPr>
          <w:rFonts w:ascii="Times New Roman" w:hAnsi="Times New Roman" w:cs="Times New Roman"/>
          <w:color w:val="auto"/>
        </w:rPr>
        <w:lastRenderedPageBreak/>
        <w:t xml:space="preserve">lub innych aktów administracyjnych niezbędnych do wykonania </w:t>
      </w:r>
      <w:r w:rsidR="009258F5" w:rsidRPr="00666931">
        <w:rPr>
          <w:rFonts w:ascii="Times New Roman" w:hAnsi="Times New Roman" w:cs="Times New Roman"/>
          <w:color w:val="auto"/>
        </w:rPr>
        <w:t>P</w:t>
      </w:r>
      <w:r w:rsidRPr="00666931">
        <w:rPr>
          <w:rFonts w:ascii="Times New Roman" w:hAnsi="Times New Roman" w:cs="Times New Roman"/>
          <w:color w:val="auto"/>
        </w:rPr>
        <w:t>rzedmiotu Umowy, których uzyskanie nie było konieczne na etapie składania ofert,</w:t>
      </w:r>
    </w:p>
    <w:p w:rsidR="002C4F72" w:rsidRPr="00666931" w:rsidRDefault="002C4F72" w:rsidP="00511145">
      <w:pPr>
        <w:pStyle w:val="Akapitzlist"/>
        <w:numPr>
          <w:ilvl w:val="0"/>
          <w:numId w:val="2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zmiany organizacji spełniania świadczenia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przypadkach, gdy jest to uzasadnione potrzebami Zamawiającego, tj.: </w:t>
      </w:r>
    </w:p>
    <w:p w:rsidR="002C4F72" w:rsidRPr="00666931" w:rsidRDefault="00E814A7" w:rsidP="00511145">
      <w:pPr>
        <w:pStyle w:val="Akapitzlist"/>
        <w:numPr>
          <w:ilvl w:val="0"/>
          <w:numId w:val="30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C4F72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miana zasad dokonywania odbiorów przedmiotu zamówienia, jeśli nie zmniejszy to</w:t>
      </w:r>
      <w:r w:rsidR="002E4BEF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C4F72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 bezpieczeństwa i nie spowoduje zwiększenia kosztów dokonywania odbiorów, które obciążałyby Zamawiającego;</w:t>
      </w:r>
    </w:p>
    <w:p w:rsidR="002C4F72" w:rsidRPr="00666931" w:rsidRDefault="00E814A7" w:rsidP="00511145">
      <w:pPr>
        <w:pStyle w:val="Akapitzlist"/>
        <w:numPr>
          <w:ilvl w:val="0"/>
          <w:numId w:val="30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C4F72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2C4F72" w:rsidRPr="00666931" w:rsidRDefault="00E814A7" w:rsidP="00511145">
      <w:pPr>
        <w:pStyle w:val="Akapitzlist"/>
        <w:numPr>
          <w:ilvl w:val="0"/>
          <w:numId w:val="30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C4F72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miana numeru rachunku bankowego Zamawiającego lub Wykonawcy;</w:t>
      </w:r>
    </w:p>
    <w:p w:rsidR="002C4F72" w:rsidRPr="00666931" w:rsidRDefault="002C4F72" w:rsidP="00511145">
      <w:pPr>
        <w:pStyle w:val="Akapitzlist"/>
        <w:numPr>
          <w:ilvl w:val="0"/>
          <w:numId w:val="2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zmiany w sposobie wykonywania Przedmiotu Umowy</w:t>
      </w:r>
      <w:r w:rsidRPr="00666931">
        <w:rPr>
          <w:rFonts w:ascii="Times New Roman" w:hAnsi="Times New Roman" w:cs="Times New Roman"/>
          <w:bCs/>
          <w:sz w:val="24"/>
          <w:szCs w:val="24"/>
          <w:lang w:eastAsia="pl-PL"/>
        </w:rPr>
        <w:t>, w przypadku, gdy wystąpi co</w:t>
      </w:r>
      <w:r w:rsidR="002E4BEF" w:rsidRPr="00666931">
        <w:rPr>
          <w:rFonts w:ascii="Times New Roman" w:hAnsi="Times New Roman" w:cs="Times New Roman"/>
          <w:bCs/>
          <w:sz w:val="24"/>
          <w:szCs w:val="24"/>
          <w:lang w:eastAsia="pl-PL"/>
        </w:rPr>
        <w:t> </w:t>
      </w:r>
      <w:r w:rsidRPr="0066693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najmniej jedna z poniższych sytuacji:</w:t>
      </w:r>
    </w:p>
    <w:p w:rsidR="002C4F72" w:rsidRPr="00666931" w:rsidRDefault="002C4F72" w:rsidP="00CB2CFC">
      <w:pPr>
        <w:numPr>
          <w:ilvl w:val="1"/>
          <w:numId w:val="16"/>
        </w:numPr>
        <w:tabs>
          <w:tab w:val="left" w:pos="170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 konieczność zrealizowania Przedmiotu Umowy przy zastosowaniu innych rozwiązań niż wskazane w załączniku nr </w:t>
      </w:r>
      <w:r w:rsidR="00125D22" w:rsidRPr="00666931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 do Umowy w sytuacji, gdyby zastosowanie przewidzianych rozwiązań groziło niewykonaniem lub wadliwym wykonaniem </w:t>
      </w:r>
      <w:r w:rsidR="009258F5" w:rsidRPr="00666931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666931">
        <w:rPr>
          <w:rFonts w:ascii="Times New Roman" w:hAnsi="Times New Roman" w:cs="Times New Roman"/>
          <w:sz w:val="24"/>
          <w:szCs w:val="24"/>
          <w:lang w:eastAsia="pl-PL"/>
        </w:rPr>
        <w:t>rzedmiotu Umowy albo naruszało obowiązujące przepisy prawa,</w:t>
      </w:r>
    </w:p>
    <w:p w:rsidR="002C4F72" w:rsidRPr="00666931" w:rsidRDefault="002C4F72" w:rsidP="00CB2CFC">
      <w:pPr>
        <w:numPr>
          <w:ilvl w:val="1"/>
          <w:numId w:val="16"/>
        </w:numPr>
        <w:tabs>
          <w:tab w:val="left" w:pos="1701"/>
        </w:tabs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hAnsi="Times New Roman" w:cs="Times New Roman"/>
          <w:sz w:val="24"/>
          <w:szCs w:val="24"/>
          <w:lang w:eastAsia="pl-PL"/>
        </w:rPr>
        <w:t>konieczność zrealizowania Przedmiotu Umowy przy zastosowaniu innych rozwiązań albo innymi środkami ze względu na zmiany obowiązującego prawa;</w:t>
      </w:r>
    </w:p>
    <w:p w:rsidR="002C4F72" w:rsidRPr="00666931" w:rsidRDefault="002C4F72" w:rsidP="00511145">
      <w:pPr>
        <w:pStyle w:val="Akapitzlist"/>
        <w:numPr>
          <w:ilvl w:val="0"/>
          <w:numId w:val="23"/>
        </w:num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hAnsi="Times New Roman" w:cs="Times New Roman"/>
          <w:b/>
          <w:sz w:val="24"/>
          <w:szCs w:val="24"/>
          <w:lang w:eastAsia="pl-PL"/>
        </w:rPr>
        <w:t>zmiany w zakresie podwykonawstwa</w:t>
      </w:r>
      <w:r w:rsidRPr="00666931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2C4F72" w:rsidRPr="00666931" w:rsidRDefault="002C4F72" w:rsidP="00511145">
      <w:pPr>
        <w:pStyle w:val="Akapitzlist"/>
        <w:numPr>
          <w:ilvl w:val="0"/>
          <w:numId w:val="31"/>
        </w:num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Zamawiający dopuszcza wprowadzenie zmian części Przedmiotu Umowy, które Wykonawca przewidział do realizacji za pomocą podwykonawców na inne części Przedmiotu Umowy, w tym również na części, których Wykonawca nie wskazał </w:t>
      </w:r>
      <w:r w:rsidRPr="0066693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złożonej przez siebie ofercie. </w:t>
      </w:r>
    </w:p>
    <w:p w:rsidR="002C4F72" w:rsidRPr="00666931" w:rsidRDefault="002C4F72" w:rsidP="00511145">
      <w:pPr>
        <w:pStyle w:val="Akapitzlist"/>
        <w:numPr>
          <w:ilvl w:val="0"/>
          <w:numId w:val="31"/>
        </w:numPr>
        <w:spacing w:after="0" w:line="36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Zamawiający dopuszcza możliwość wprowadzenia/zmiany podwykonawców, </w:t>
      </w:r>
      <w:r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których Wykonawca nie wskazał w złożonej przez siebie ofercie. </w:t>
      </w:r>
    </w:p>
    <w:p w:rsidR="002C4F72" w:rsidRPr="00666931" w:rsidRDefault="002C4F72" w:rsidP="00CB2CF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Zmiany wskazane w pkt a) i b) nie mogą pociągnąć za sobą zmiany terminu realizacji ani zwiększenia </w:t>
      </w:r>
      <w:r w:rsidR="00C10366" w:rsidRPr="00666931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Pr="00666931">
        <w:rPr>
          <w:rFonts w:ascii="Times New Roman" w:hAnsi="Times New Roman" w:cs="Times New Roman"/>
          <w:sz w:val="24"/>
          <w:szCs w:val="24"/>
          <w:lang w:eastAsia="pl-PL"/>
        </w:rPr>
        <w:t>ynagrodzenia należnego Wykonawcy.</w:t>
      </w:r>
    </w:p>
    <w:p w:rsidR="0082020E" w:rsidRPr="00666931" w:rsidRDefault="00050EC0" w:rsidP="00511145">
      <w:pPr>
        <w:pStyle w:val="Akapitzlist"/>
        <w:numPr>
          <w:ilvl w:val="0"/>
          <w:numId w:val="3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Calibri" w:hAnsi="Times New Roman" w:cs="Times New Roman"/>
          <w:sz w:val="24"/>
          <w:szCs w:val="24"/>
        </w:rPr>
        <w:t>j</w:t>
      </w:r>
      <w:r w:rsidR="002C4F72" w:rsidRPr="00666931">
        <w:rPr>
          <w:rFonts w:ascii="Times New Roman" w:eastAsia="Calibri" w:hAnsi="Times New Roman" w:cs="Times New Roman"/>
          <w:sz w:val="24"/>
          <w:szCs w:val="24"/>
        </w:rPr>
        <w:t xml:space="preserve">eżeli zmiana podwykonawcy dotyczy podmiotu, na którego zasoby Wykonawca powoływał się, na zasadach określonych w art. </w:t>
      </w:r>
      <w:r w:rsidR="00AA0884" w:rsidRPr="00666931">
        <w:rPr>
          <w:rFonts w:ascii="Times New Roman" w:eastAsia="Calibri" w:hAnsi="Times New Roman" w:cs="Times New Roman"/>
          <w:sz w:val="24"/>
          <w:szCs w:val="24"/>
        </w:rPr>
        <w:t>118</w:t>
      </w:r>
      <w:r w:rsidR="002C4F72" w:rsidRPr="00666931">
        <w:rPr>
          <w:rFonts w:ascii="Times New Roman" w:eastAsia="Calibri" w:hAnsi="Times New Roman" w:cs="Times New Roman"/>
          <w:sz w:val="24"/>
          <w:szCs w:val="24"/>
        </w:rPr>
        <w:t>P</w:t>
      </w:r>
      <w:r w:rsidR="00AA0884" w:rsidRPr="00666931">
        <w:rPr>
          <w:rFonts w:ascii="Times New Roman" w:eastAsia="Calibri" w:hAnsi="Times New Roman" w:cs="Times New Roman"/>
          <w:sz w:val="24"/>
          <w:szCs w:val="24"/>
        </w:rPr>
        <w:t>zp</w:t>
      </w:r>
      <w:r w:rsidR="002C4F72" w:rsidRPr="00666931">
        <w:rPr>
          <w:rFonts w:ascii="Times New Roman" w:eastAsia="Calibri" w:hAnsi="Times New Roman" w:cs="Times New Roman"/>
          <w:sz w:val="24"/>
          <w:szCs w:val="24"/>
        </w:rPr>
        <w:t xml:space="preserve">, w celu wykazania spełniania warunków udziału w postępowaniu, o których mowa w art. </w:t>
      </w:r>
      <w:r w:rsidR="00A153F5" w:rsidRPr="00666931">
        <w:rPr>
          <w:rFonts w:ascii="Times New Roman" w:eastAsia="Calibri" w:hAnsi="Times New Roman" w:cs="Times New Roman"/>
          <w:sz w:val="24"/>
          <w:szCs w:val="24"/>
        </w:rPr>
        <w:t>112</w:t>
      </w:r>
      <w:r w:rsidR="002C4F72" w:rsidRPr="00666931">
        <w:rPr>
          <w:rFonts w:ascii="Times New Roman" w:eastAsia="Calibri" w:hAnsi="Times New Roman" w:cs="Times New Roman"/>
          <w:sz w:val="24"/>
          <w:szCs w:val="24"/>
        </w:rPr>
        <w:t>P</w:t>
      </w:r>
      <w:r w:rsidR="00A153F5" w:rsidRPr="00666931">
        <w:rPr>
          <w:rFonts w:ascii="Times New Roman" w:eastAsia="Calibri" w:hAnsi="Times New Roman" w:cs="Times New Roman"/>
          <w:sz w:val="24"/>
          <w:szCs w:val="24"/>
        </w:rPr>
        <w:t>zp</w:t>
      </w:r>
      <w:r w:rsidR="002C4F72" w:rsidRPr="00666931">
        <w:rPr>
          <w:rFonts w:ascii="Times New Roman" w:eastAsia="Calibri" w:hAnsi="Times New Roman" w:cs="Times New Roman"/>
          <w:sz w:val="24"/>
          <w:szCs w:val="24"/>
        </w:rPr>
        <w:t>, Wykonawca jest obowiązany wykazać Zamawiającemu, iż proponowany inny podwykonawca spełnia je w stopniu nie mniejszym niż wymagany w trakcie postępowania.</w:t>
      </w:r>
    </w:p>
    <w:p w:rsidR="000B0C89" w:rsidRPr="00666931" w:rsidRDefault="00050EC0" w:rsidP="00511145">
      <w:pPr>
        <w:pStyle w:val="Akapitzlist"/>
        <w:numPr>
          <w:ilvl w:val="0"/>
          <w:numId w:val="3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</w:t>
      </w:r>
      <w:r w:rsidR="002C4F72"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 przypadku zawarcia Umowy z wykonawcami wspólnie ubiegającymi się o</w:t>
      </w:r>
      <w:r w:rsidR="00AD1AA7" w:rsidRPr="00666931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2C4F72"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 udzielenie zamówienia Zamawiający dopuszcza zmianę członka/pełnomocnika konsorcjum  upoważnionego do wystawiania faktur i do odbioru </w:t>
      </w:r>
      <w:r w:rsidR="00C10366" w:rsidRPr="00666931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2C4F72" w:rsidRPr="00666931">
        <w:rPr>
          <w:rFonts w:ascii="Times New Roman" w:hAnsi="Times New Roman" w:cs="Times New Roman"/>
          <w:sz w:val="24"/>
          <w:szCs w:val="24"/>
          <w:lang w:eastAsia="pl-PL"/>
        </w:rPr>
        <w:t>ynagrodzenia w</w:t>
      </w:r>
      <w:r w:rsidR="00AD1AA7"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  </w:t>
      </w:r>
      <w:r w:rsidR="002C4F72"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 imieniu wszystkich członków konsorcjum na innego członka konsorcjum, które złożyło ofertę i podpisało </w:t>
      </w:r>
      <w:r w:rsidR="00F90779" w:rsidRPr="00666931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2C4F72"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mowę. </w:t>
      </w:r>
    </w:p>
    <w:p w:rsidR="002C4F72" w:rsidRPr="00666931" w:rsidRDefault="002C4F72" w:rsidP="00CB2CFC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wskazane w § 10 ust. 3  zmiany nie mogą prowadzić do pogorszenia stanu technicznego lub zmniejszenia wartości użytkowej lub zwiększenia cen Przedmiotu Umowy przedstawionych w Formularzu oferty</w:t>
      </w:r>
      <w:r w:rsidR="00FC1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Wykonawcy, z zastrzeżeniem postanowień niniejszej Umowy. </w:t>
      </w:r>
    </w:p>
    <w:p w:rsidR="002C4F72" w:rsidRPr="00666931" w:rsidRDefault="002C4F72" w:rsidP="00CB2CFC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§ 10 ust. 3 stanowią katalog zmian, na które Zamawiający może wyrazić zgodę. Nie stanowią jednocześnie zobowiązania do wyrażenia takiej zgody.</w:t>
      </w:r>
    </w:p>
    <w:p w:rsidR="002C4F72" w:rsidRPr="00666931" w:rsidRDefault="002C4F72" w:rsidP="00CB2CFC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Niezależnie od zmian wskazanych powyżej Zamawiający dopuszcza skrócenie terminów wykonania Umowy, za zgodą Zamawiającego, wyrażoną na piśmie. </w:t>
      </w:r>
    </w:p>
    <w:p w:rsidR="002C4F72" w:rsidRPr="00666931" w:rsidRDefault="002C4F72" w:rsidP="00CB2CFC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</w:t>
      </w:r>
      <w:r w:rsidR="00050EC0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tron o dokonanie zmian w Umowie będą uzgadniane na piśmie i będą zawierać dokładny opis proponowanej zmiany. Po otrzymaniu wniosku o dokonanie zmiany lub po złożeniu propozycji zmiany, </w:t>
      </w:r>
      <w:r w:rsidR="0096472A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trona pisemnie poinformuje drugą </w:t>
      </w:r>
      <w:r w:rsidR="00050EC0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tronę o możliwościach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warunkach wprowadzenia zmian.</w:t>
      </w:r>
    </w:p>
    <w:p w:rsidR="002C4F72" w:rsidRPr="00666931" w:rsidRDefault="002C4F72" w:rsidP="00CB2CFC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Wprowadzone zmiany nie mogą powodować  podwyższenia cen </w:t>
      </w:r>
      <w:r w:rsidR="009258F5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rzedmiotu Umowy, 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zastrzeżeniem § 10 ust. 3 pkt. 1) Umowy. Obniżenie cen jest dopuszczalne.</w:t>
      </w:r>
    </w:p>
    <w:p w:rsidR="00825C89" w:rsidRPr="00666931" w:rsidRDefault="002C4F72" w:rsidP="00CB2CFC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stanowi istotnej zmiany Umowy w rozumieniu art. </w:t>
      </w:r>
      <w:r w:rsidR="00F565AE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45</w:t>
      </w:r>
      <w:r w:rsidR="00263385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63385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zp</w:t>
      </w:r>
      <w:proofErr w:type="spellEnd"/>
      <w:r w:rsidR="00F31535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94E5A" w:rsidRPr="00666931" w:rsidRDefault="00594E5A" w:rsidP="00CB2CFC">
      <w:pPr>
        <w:widowControl w:val="0"/>
        <w:spacing w:after="0" w:line="36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568" w:rsidRPr="00666931" w:rsidRDefault="004E61EE" w:rsidP="00CB2CFC">
      <w:pPr>
        <w:widowControl w:val="0"/>
        <w:spacing w:after="0" w:line="36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93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15825" w:rsidRPr="00666931">
        <w:rPr>
          <w:rFonts w:ascii="Times New Roman" w:hAnsi="Times New Roman" w:cs="Times New Roman"/>
          <w:b/>
          <w:sz w:val="24"/>
          <w:szCs w:val="24"/>
        </w:rPr>
        <w:t>11</w:t>
      </w:r>
    </w:p>
    <w:p w:rsidR="004E61EE" w:rsidRPr="00666931" w:rsidRDefault="004E61EE" w:rsidP="00CB2CFC">
      <w:pPr>
        <w:widowControl w:val="0"/>
        <w:spacing w:after="0" w:line="36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931">
        <w:rPr>
          <w:rFonts w:ascii="Times New Roman" w:hAnsi="Times New Roman" w:cs="Times New Roman"/>
          <w:b/>
          <w:sz w:val="24"/>
          <w:szCs w:val="24"/>
        </w:rPr>
        <w:t xml:space="preserve">Zasady waloryzacji </w:t>
      </w:r>
      <w:r w:rsidR="00C10366" w:rsidRPr="00666931">
        <w:rPr>
          <w:rFonts w:ascii="Times New Roman" w:hAnsi="Times New Roman" w:cs="Times New Roman"/>
          <w:b/>
          <w:sz w:val="24"/>
          <w:szCs w:val="24"/>
        </w:rPr>
        <w:t>W</w:t>
      </w:r>
      <w:r w:rsidR="006E390B" w:rsidRPr="00666931">
        <w:rPr>
          <w:rFonts w:ascii="Times New Roman" w:hAnsi="Times New Roman" w:cs="Times New Roman"/>
          <w:b/>
          <w:sz w:val="24"/>
          <w:szCs w:val="24"/>
        </w:rPr>
        <w:t xml:space="preserve">ynagrodzenia </w:t>
      </w:r>
    </w:p>
    <w:p w:rsidR="004E61EE" w:rsidRPr="00666931" w:rsidRDefault="00E15825" w:rsidP="00CB2C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931">
        <w:rPr>
          <w:rFonts w:ascii="Times New Roman" w:hAnsi="Times New Roman" w:cs="Times New Roman"/>
          <w:sz w:val="24"/>
          <w:szCs w:val="24"/>
        </w:rPr>
        <w:t>W</w:t>
      </w:r>
      <w:r w:rsidR="004E61EE" w:rsidRPr="00666931">
        <w:rPr>
          <w:rFonts w:ascii="Times New Roman" w:hAnsi="Times New Roman" w:cs="Times New Roman"/>
          <w:sz w:val="24"/>
          <w:szCs w:val="24"/>
        </w:rPr>
        <w:t xml:space="preserve">prowadza się następujące zasady dokonywania zmiany </w:t>
      </w:r>
      <w:r w:rsidR="00C10366" w:rsidRPr="00666931">
        <w:rPr>
          <w:rFonts w:ascii="Times New Roman" w:hAnsi="Times New Roman" w:cs="Times New Roman"/>
          <w:sz w:val="24"/>
          <w:szCs w:val="24"/>
        </w:rPr>
        <w:t>W</w:t>
      </w:r>
      <w:r w:rsidR="004E61EE" w:rsidRPr="00666931">
        <w:rPr>
          <w:rFonts w:ascii="Times New Roman" w:hAnsi="Times New Roman" w:cs="Times New Roman"/>
          <w:sz w:val="24"/>
          <w:szCs w:val="24"/>
        </w:rPr>
        <w:t xml:space="preserve">ynagrodzenia Wykonawcy: </w:t>
      </w:r>
    </w:p>
    <w:p w:rsidR="004E61EE" w:rsidRPr="00666931" w:rsidRDefault="004E61EE" w:rsidP="00511145">
      <w:pPr>
        <w:pStyle w:val="Akapitzlist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6931">
        <w:rPr>
          <w:rFonts w:ascii="Times New Roman" w:hAnsi="Times New Roman" w:cs="Times New Roman"/>
          <w:sz w:val="24"/>
          <w:szCs w:val="24"/>
        </w:rPr>
        <w:t xml:space="preserve">W przypadku wystąpienia zmiany wysokości minimalnego wynagrodzenia za pracę albo wysokości minimalnej stawki godzinowej, ustalonych na podstawie przepisów </w:t>
      </w:r>
      <w:hyperlink r:id="rId8" w:anchor="/dokument/16992095" w:history="1">
        <w:r w:rsidRPr="0066693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ustawy</w:t>
        </w:r>
      </w:hyperlink>
      <w:r w:rsidR="0032201A" w:rsidRPr="00666931">
        <w:rPr>
          <w:rFonts w:ascii="Times New Roman" w:hAnsi="Times New Roman" w:cs="Times New Roman"/>
          <w:sz w:val="24"/>
          <w:szCs w:val="24"/>
        </w:rPr>
        <w:br/>
      </w:r>
      <w:r w:rsidRPr="00666931">
        <w:rPr>
          <w:rFonts w:ascii="Times New Roman" w:hAnsi="Times New Roman" w:cs="Times New Roman"/>
          <w:sz w:val="24"/>
          <w:szCs w:val="24"/>
        </w:rPr>
        <w:t>z dnia 10 października 2002r. o minimalnym wynagrodzeniu za pracę</w:t>
      </w:r>
      <w:r w:rsidR="0000656C" w:rsidRPr="00666931">
        <w:rPr>
          <w:rFonts w:ascii="Times New Roman" w:hAnsi="Times New Roman" w:cs="Times New Roman"/>
          <w:sz w:val="24"/>
          <w:szCs w:val="24"/>
        </w:rPr>
        <w:t>,</w:t>
      </w:r>
      <w:r w:rsidRPr="00666931">
        <w:rPr>
          <w:rFonts w:ascii="Times New Roman" w:hAnsi="Times New Roman" w:cs="Times New Roman"/>
          <w:sz w:val="24"/>
          <w:szCs w:val="24"/>
        </w:rPr>
        <w:t xml:space="preserve"> część wynagrodzenia brutto Wykonawcy płatna po zaistnieniu ww</w:t>
      </w:r>
      <w:r w:rsidR="0000656C" w:rsidRPr="00666931">
        <w:rPr>
          <w:rFonts w:ascii="Times New Roman" w:hAnsi="Times New Roman" w:cs="Times New Roman"/>
          <w:sz w:val="24"/>
          <w:szCs w:val="24"/>
        </w:rPr>
        <w:t>.</w:t>
      </w:r>
      <w:r w:rsidRPr="00666931">
        <w:rPr>
          <w:rFonts w:ascii="Times New Roman" w:hAnsi="Times New Roman" w:cs="Times New Roman"/>
          <w:sz w:val="24"/>
          <w:szCs w:val="24"/>
        </w:rPr>
        <w:t xml:space="preserve"> okoliczności, ulegnie zmianie o wartość zmiany kosztu Wykonawcy, wynikającą</w:t>
      </w:r>
      <w:r w:rsidR="0000656C" w:rsidRPr="00666931">
        <w:rPr>
          <w:rFonts w:ascii="Times New Roman" w:hAnsi="Times New Roman" w:cs="Times New Roman"/>
          <w:sz w:val="24"/>
          <w:szCs w:val="24"/>
        </w:rPr>
        <w:t xml:space="preserve"> ze</w:t>
      </w:r>
      <w:r w:rsidRPr="00666931">
        <w:rPr>
          <w:rFonts w:ascii="Times New Roman" w:hAnsi="Times New Roman" w:cs="Times New Roman"/>
          <w:sz w:val="24"/>
          <w:szCs w:val="24"/>
        </w:rPr>
        <w:t xml:space="preserve"> zmiany kwoty wynagrodzeń osób bezpośrednio wykonujących </w:t>
      </w:r>
      <w:r w:rsidR="009258F5" w:rsidRPr="00666931">
        <w:rPr>
          <w:rFonts w:ascii="Times New Roman" w:hAnsi="Times New Roman" w:cs="Times New Roman"/>
          <w:sz w:val="24"/>
          <w:szCs w:val="24"/>
        </w:rPr>
        <w:t>P</w:t>
      </w:r>
      <w:r w:rsidRPr="00666931">
        <w:rPr>
          <w:rFonts w:ascii="Times New Roman" w:hAnsi="Times New Roman" w:cs="Times New Roman"/>
          <w:sz w:val="24"/>
          <w:szCs w:val="24"/>
        </w:rPr>
        <w:t xml:space="preserve">rzedmiot </w:t>
      </w:r>
      <w:r w:rsidR="0000656C" w:rsidRPr="00666931">
        <w:rPr>
          <w:rFonts w:ascii="Times New Roman" w:hAnsi="Times New Roman" w:cs="Times New Roman"/>
          <w:sz w:val="24"/>
          <w:szCs w:val="24"/>
        </w:rPr>
        <w:t>U</w:t>
      </w:r>
      <w:r w:rsidRPr="00666931">
        <w:rPr>
          <w:rFonts w:ascii="Times New Roman" w:hAnsi="Times New Roman" w:cs="Times New Roman"/>
          <w:sz w:val="24"/>
          <w:szCs w:val="24"/>
        </w:rPr>
        <w:t>mowy do wysokości aktualnie obowiązującego minimalnego wynagrodzenia tych osób.</w:t>
      </w:r>
    </w:p>
    <w:p w:rsidR="004E61EE" w:rsidRPr="00666931" w:rsidRDefault="004E61EE" w:rsidP="00511145">
      <w:pPr>
        <w:pStyle w:val="Akapitzlist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6931">
        <w:rPr>
          <w:rFonts w:ascii="Times New Roman" w:hAnsi="Times New Roman" w:cs="Times New Roman"/>
          <w:sz w:val="24"/>
          <w:szCs w:val="24"/>
        </w:rPr>
        <w:t xml:space="preserve">W przypadku wystąpienia zmiany zasad podlegania ubezpieczeniom społecznym </w:t>
      </w:r>
      <w:r w:rsidR="00B01131" w:rsidRPr="00666931">
        <w:rPr>
          <w:rFonts w:ascii="Times New Roman" w:hAnsi="Times New Roman" w:cs="Times New Roman"/>
          <w:sz w:val="24"/>
          <w:szCs w:val="24"/>
        </w:rPr>
        <w:br/>
      </w:r>
      <w:r w:rsidRPr="00666931">
        <w:rPr>
          <w:rFonts w:ascii="Times New Roman" w:hAnsi="Times New Roman" w:cs="Times New Roman"/>
          <w:sz w:val="24"/>
          <w:szCs w:val="24"/>
        </w:rPr>
        <w:t>lub ubezpieczeniu zdrowotnemu lub wysokości stawki składki na ubezpieczenie społeczne lub zdrowotne</w:t>
      </w:r>
      <w:r w:rsidR="0000656C" w:rsidRPr="00666931">
        <w:rPr>
          <w:rFonts w:ascii="Times New Roman" w:hAnsi="Times New Roman" w:cs="Times New Roman"/>
          <w:sz w:val="24"/>
          <w:szCs w:val="24"/>
        </w:rPr>
        <w:t>,</w:t>
      </w:r>
      <w:r w:rsidRPr="00666931">
        <w:rPr>
          <w:rFonts w:ascii="Times New Roman" w:hAnsi="Times New Roman" w:cs="Times New Roman"/>
          <w:sz w:val="24"/>
          <w:szCs w:val="24"/>
        </w:rPr>
        <w:t xml:space="preserve"> część </w:t>
      </w:r>
      <w:r w:rsidR="001E497C" w:rsidRPr="00666931">
        <w:rPr>
          <w:rFonts w:ascii="Times New Roman" w:hAnsi="Times New Roman" w:cs="Times New Roman"/>
          <w:sz w:val="24"/>
          <w:szCs w:val="24"/>
        </w:rPr>
        <w:t>W</w:t>
      </w:r>
      <w:r w:rsidRPr="00666931">
        <w:rPr>
          <w:rFonts w:ascii="Times New Roman" w:hAnsi="Times New Roman" w:cs="Times New Roman"/>
          <w:sz w:val="24"/>
          <w:szCs w:val="24"/>
        </w:rPr>
        <w:t>ynagrodzenia Wykonawcy płatna po zaistnieniu ww</w:t>
      </w:r>
      <w:r w:rsidR="0000656C" w:rsidRPr="00666931">
        <w:rPr>
          <w:rFonts w:ascii="Times New Roman" w:hAnsi="Times New Roman" w:cs="Times New Roman"/>
          <w:sz w:val="24"/>
          <w:szCs w:val="24"/>
        </w:rPr>
        <w:t>.</w:t>
      </w:r>
      <w:r w:rsidRPr="00666931">
        <w:rPr>
          <w:rFonts w:ascii="Times New Roman" w:hAnsi="Times New Roman" w:cs="Times New Roman"/>
          <w:sz w:val="24"/>
          <w:szCs w:val="24"/>
        </w:rPr>
        <w:t xml:space="preserve"> okoliczności, po spełnieniu warunku, ulegnie zmianie o wartość wzrostu kosztu Wykonawcy, jaką będzie </w:t>
      </w:r>
      <w:r w:rsidRPr="00666931">
        <w:rPr>
          <w:rFonts w:ascii="Times New Roman" w:hAnsi="Times New Roman" w:cs="Times New Roman"/>
          <w:sz w:val="24"/>
          <w:szCs w:val="24"/>
        </w:rPr>
        <w:lastRenderedPageBreak/>
        <w:t xml:space="preserve">on zobowiązany dodatkowo ponieść w celu uwzględnienia tej zmiany, przy zachowaniu dotychczasowej kwoty netto wynagrodzenia osób bezpośrednio wykonujących zamówienia na rzecz Zamawiającego. </w:t>
      </w:r>
    </w:p>
    <w:p w:rsidR="004E61EE" w:rsidRPr="00666931" w:rsidRDefault="004E61EE" w:rsidP="00511145">
      <w:pPr>
        <w:pStyle w:val="Akapitzlist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6931">
        <w:rPr>
          <w:rFonts w:ascii="Times New Roman" w:hAnsi="Times New Roman" w:cs="Times New Roman"/>
          <w:sz w:val="24"/>
          <w:szCs w:val="24"/>
        </w:rPr>
        <w:t xml:space="preserve">W przypadku wystąpienia zmiany zasad gromadzenia i wysokości wpłat do pracowniczych planów kapitałowych, o których mowa w ustawie z dnia 4 października 2018r. </w:t>
      </w:r>
      <w:r w:rsidR="00B01131" w:rsidRPr="00666931">
        <w:rPr>
          <w:rFonts w:ascii="Times New Roman" w:hAnsi="Times New Roman" w:cs="Times New Roman"/>
          <w:sz w:val="24"/>
          <w:szCs w:val="24"/>
        </w:rPr>
        <w:br/>
      </w:r>
      <w:r w:rsidRPr="00666931">
        <w:rPr>
          <w:rFonts w:ascii="Times New Roman" w:hAnsi="Times New Roman" w:cs="Times New Roman"/>
          <w:sz w:val="24"/>
          <w:szCs w:val="24"/>
        </w:rPr>
        <w:t>o pracowniczych planach kapitałowych</w:t>
      </w:r>
      <w:r w:rsidR="0000656C" w:rsidRPr="00666931">
        <w:rPr>
          <w:rFonts w:ascii="Times New Roman" w:hAnsi="Times New Roman" w:cs="Times New Roman"/>
          <w:sz w:val="24"/>
          <w:szCs w:val="24"/>
        </w:rPr>
        <w:t>,</w:t>
      </w:r>
      <w:r w:rsidRPr="00666931">
        <w:rPr>
          <w:rFonts w:ascii="Times New Roman" w:hAnsi="Times New Roman" w:cs="Times New Roman"/>
          <w:sz w:val="24"/>
          <w:szCs w:val="24"/>
        </w:rPr>
        <w:t xml:space="preserve"> część </w:t>
      </w:r>
      <w:r w:rsidR="001E497C" w:rsidRPr="00666931">
        <w:rPr>
          <w:rFonts w:ascii="Times New Roman" w:hAnsi="Times New Roman" w:cs="Times New Roman"/>
          <w:sz w:val="24"/>
          <w:szCs w:val="24"/>
        </w:rPr>
        <w:t>W</w:t>
      </w:r>
      <w:r w:rsidRPr="00666931">
        <w:rPr>
          <w:rFonts w:ascii="Times New Roman" w:hAnsi="Times New Roman" w:cs="Times New Roman"/>
          <w:sz w:val="24"/>
          <w:szCs w:val="24"/>
        </w:rPr>
        <w:t xml:space="preserve">ynagrodzenia Wykonawcy płatna </w:t>
      </w:r>
      <w:r w:rsidR="00B01131" w:rsidRPr="00666931">
        <w:rPr>
          <w:rFonts w:ascii="Times New Roman" w:hAnsi="Times New Roman" w:cs="Times New Roman"/>
          <w:sz w:val="24"/>
          <w:szCs w:val="24"/>
        </w:rPr>
        <w:br/>
      </w:r>
      <w:r w:rsidRPr="00666931">
        <w:rPr>
          <w:rFonts w:ascii="Times New Roman" w:hAnsi="Times New Roman" w:cs="Times New Roman"/>
          <w:sz w:val="24"/>
          <w:szCs w:val="24"/>
        </w:rPr>
        <w:t>po zaistnieniu ww</w:t>
      </w:r>
      <w:r w:rsidR="0000656C" w:rsidRPr="00666931">
        <w:rPr>
          <w:rFonts w:ascii="Times New Roman" w:hAnsi="Times New Roman" w:cs="Times New Roman"/>
          <w:sz w:val="24"/>
          <w:szCs w:val="24"/>
        </w:rPr>
        <w:t>.</w:t>
      </w:r>
      <w:r w:rsidRPr="00666931">
        <w:rPr>
          <w:rFonts w:ascii="Times New Roman" w:hAnsi="Times New Roman" w:cs="Times New Roman"/>
          <w:sz w:val="24"/>
          <w:szCs w:val="24"/>
        </w:rPr>
        <w:t xml:space="preserve"> okoliczności, zmianie o wartość wzrostu kosztu Wykonawcy, jaką będzie on zobowiązany dodatkowo ponieść w celu uwzględnienia tej zmiany przy zachowaniu dotychczasowej kwoty netto wynagrodzenia osób bezpośrednio wykonujących zamówienia na rzecz Zamawiającego.  </w:t>
      </w:r>
    </w:p>
    <w:p w:rsidR="004E61EE" w:rsidRPr="00666931" w:rsidRDefault="004E61EE" w:rsidP="00511145">
      <w:pPr>
        <w:pStyle w:val="Akapitzlist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6931">
        <w:rPr>
          <w:rFonts w:ascii="Times New Roman" w:hAnsi="Times New Roman" w:cs="Times New Roman"/>
          <w:sz w:val="24"/>
          <w:szCs w:val="24"/>
        </w:rPr>
        <w:t xml:space="preserve">Warunkiem dokonania zmiany </w:t>
      </w:r>
      <w:r w:rsidR="001E497C" w:rsidRPr="00666931">
        <w:rPr>
          <w:rFonts w:ascii="Times New Roman" w:hAnsi="Times New Roman" w:cs="Times New Roman"/>
          <w:sz w:val="24"/>
          <w:szCs w:val="24"/>
        </w:rPr>
        <w:t>W</w:t>
      </w:r>
      <w:r w:rsidR="00F52D4F" w:rsidRPr="00666931">
        <w:rPr>
          <w:rFonts w:ascii="Times New Roman" w:hAnsi="Times New Roman" w:cs="Times New Roman"/>
          <w:sz w:val="24"/>
          <w:szCs w:val="24"/>
        </w:rPr>
        <w:t>ynagrodzenia Wykonawcy, o którym</w:t>
      </w:r>
      <w:r w:rsidR="0032201A" w:rsidRPr="00666931">
        <w:rPr>
          <w:rFonts w:ascii="Times New Roman" w:hAnsi="Times New Roman" w:cs="Times New Roman"/>
          <w:sz w:val="24"/>
          <w:szCs w:val="24"/>
        </w:rPr>
        <w:t xml:space="preserve"> mowa w </w:t>
      </w:r>
      <w:r w:rsidR="00F52D4F" w:rsidRPr="00666931">
        <w:rPr>
          <w:rFonts w:ascii="Times New Roman" w:hAnsi="Times New Roman" w:cs="Times New Roman"/>
          <w:sz w:val="24"/>
          <w:szCs w:val="24"/>
        </w:rPr>
        <w:t>§ 11</w:t>
      </w:r>
      <w:r w:rsidR="0032201A" w:rsidRPr="00666931">
        <w:rPr>
          <w:rFonts w:ascii="Times New Roman" w:hAnsi="Times New Roman" w:cs="Times New Roman"/>
          <w:sz w:val="24"/>
          <w:szCs w:val="24"/>
        </w:rPr>
        <w:t xml:space="preserve"> ust. 1, 2 i 3</w:t>
      </w:r>
      <w:r w:rsidR="0000656C" w:rsidRPr="00666931">
        <w:rPr>
          <w:rFonts w:ascii="Times New Roman" w:hAnsi="Times New Roman" w:cs="Times New Roman"/>
          <w:sz w:val="24"/>
          <w:szCs w:val="24"/>
        </w:rPr>
        <w:t xml:space="preserve"> Umowy</w:t>
      </w:r>
      <w:r w:rsidRPr="00666931">
        <w:rPr>
          <w:rFonts w:ascii="Times New Roman" w:hAnsi="Times New Roman" w:cs="Times New Roman"/>
          <w:sz w:val="24"/>
          <w:szCs w:val="24"/>
        </w:rPr>
        <w:t xml:space="preserve"> jest złożenie przez Wykonawcę Zamawiającemu wniosku o zmianę </w:t>
      </w:r>
      <w:r w:rsidR="0015790F" w:rsidRPr="00666931">
        <w:rPr>
          <w:rFonts w:ascii="Times New Roman" w:hAnsi="Times New Roman" w:cs="Times New Roman"/>
          <w:sz w:val="24"/>
          <w:szCs w:val="24"/>
        </w:rPr>
        <w:t>W</w:t>
      </w:r>
      <w:r w:rsidRPr="00666931">
        <w:rPr>
          <w:rFonts w:ascii="Times New Roman" w:hAnsi="Times New Roman" w:cs="Times New Roman"/>
          <w:sz w:val="24"/>
          <w:szCs w:val="24"/>
        </w:rPr>
        <w:t>ynagrodzenia wraz z dokumentami potwierdzającymi zasadność złożenia takiego wniosku, a w szczególności szczegółową kalkulację kosztów obejmującą wykaz osób bezpośrednio wykonujących Umowy wraz ze wskazaną wysokością minimalnego wynagrodzenia za pracę tych osób i związanych z tym obciążeń publicznoprawnych lub zmiany ich składek na ubezpieczenie społeczne bądź zdrowotne będących konsekwencją zmiany obowiązującego minimalnego wynagrodzenia należnego Wykonawcy w związku z ww</w:t>
      </w:r>
      <w:r w:rsidR="0000656C" w:rsidRPr="00666931">
        <w:rPr>
          <w:rFonts w:ascii="Times New Roman" w:hAnsi="Times New Roman" w:cs="Times New Roman"/>
          <w:sz w:val="24"/>
          <w:szCs w:val="24"/>
        </w:rPr>
        <w:t>.</w:t>
      </w:r>
      <w:r w:rsidRPr="00666931">
        <w:rPr>
          <w:rFonts w:ascii="Times New Roman" w:hAnsi="Times New Roman" w:cs="Times New Roman"/>
          <w:sz w:val="24"/>
          <w:szCs w:val="24"/>
        </w:rPr>
        <w:t xml:space="preserve"> zmianami mającymi wpływ na wykonanie </w:t>
      </w:r>
      <w:r w:rsidR="009258F5" w:rsidRPr="00666931">
        <w:rPr>
          <w:rFonts w:ascii="Times New Roman" w:hAnsi="Times New Roman" w:cs="Times New Roman"/>
          <w:sz w:val="24"/>
          <w:szCs w:val="24"/>
        </w:rPr>
        <w:t>P</w:t>
      </w:r>
      <w:r w:rsidRPr="00666931">
        <w:rPr>
          <w:rFonts w:ascii="Times New Roman" w:hAnsi="Times New Roman" w:cs="Times New Roman"/>
          <w:sz w:val="24"/>
          <w:szCs w:val="24"/>
        </w:rPr>
        <w:t>rzedmiotu Umowy. Na podstawie przedłożonych wraz z wnioskiem, o którym mowa w zdaniu poprzednim dokumentów Wykonawca powinien wykazać, że zaistniała zmiana ma bezpośredni wpływ na koszty wykonania zamówienia oraz określić stopień</w:t>
      </w:r>
      <w:r w:rsidR="0000656C" w:rsidRPr="00666931">
        <w:rPr>
          <w:rFonts w:ascii="Times New Roman" w:hAnsi="Times New Roman" w:cs="Times New Roman"/>
          <w:sz w:val="24"/>
          <w:szCs w:val="24"/>
        </w:rPr>
        <w:t>,</w:t>
      </w:r>
      <w:r w:rsidRPr="00666931">
        <w:rPr>
          <w:rFonts w:ascii="Times New Roman" w:hAnsi="Times New Roman" w:cs="Times New Roman"/>
          <w:sz w:val="24"/>
          <w:szCs w:val="24"/>
        </w:rPr>
        <w:t xml:space="preserve"> w jakim wpłynie ona na wysokość </w:t>
      </w:r>
      <w:r w:rsidR="0015790F" w:rsidRPr="00666931">
        <w:rPr>
          <w:rFonts w:ascii="Times New Roman" w:hAnsi="Times New Roman" w:cs="Times New Roman"/>
          <w:sz w:val="24"/>
          <w:szCs w:val="24"/>
        </w:rPr>
        <w:t>W</w:t>
      </w:r>
      <w:r w:rsidRPr="00666931">
        <w:rPr>
          <w:rFonts w:ascii="Times New Roman" w:hAnsi="Times New Roman" w:cs="Times New Roman"/>
          <w:sz w:val="24"/>
          <w:szCs w:val="24"/>
        </w:rPr>
        <w:t xml:space="preserve">ynagrodzenia.  </w:t>
      </w:r>
    </w:p>
    <w:p w:rsidR="004E61EE" w:rsidRPr="00666931" w:rsidRDefault="004E61EE" w:rsidP="00511145">
      <w:pPr>
        <w:pStyle w:val="Akapitzlist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6931">
        <w:rPr>
          <w:rFonts w:ascii="Times New Roman" w:hAnsi="Times New Roman" w:cs="Times New Roman"/>
          <w:sz w:val="24"/>
          <w:szCs w:val="24"/>
        </w:rPr>
        <w:t>Ciężar dowodu</w:t>
      </w:r>
      <w:r w:rsidR="0000656C" w:rsidRPr="00666931">
        <w:rPr>
          <w:rFonts w:ascii="Times New Roman" w:hAnsi="Times New Roman" w:cs="Times New Roman"/>
          <w:sz w:val="24"/>
          <w:szCs w:val="24"/>
        </w:rPr>
        <w:t>,</w:t>
      </w:r>
      <w:r w:rsidRPr="00666931">
        <w:rPr>
          <w:rFonts w:ascii="Times New Roman" w:hAnsi="Times New Roman" w:cs="Times New Roman"/>
          <w:sz w:val="24"/>
          <w:szCs w:val="24"/>
        </w:rPr>
        <w:t xml:space="preserve"> że okoliczności wymienione w § </w:t>
      </w:r>
      <w:r w:rsidR="00F52D4F" w:rsidRPr="00666931">
        <w:rPr>
          <w:rFonts w:ascii="Times New Roman" w:hAnsi="Times New Roman" w:cs="Times New Roman"/>
          <w:sz w:val="24"/>
          <w:szCs w:val="24"/>
        </w:rPr>
        <w:t>11</w:t>
      </w:r>
      <w:r w:rsidRPr="00666931">
        <w:rPr>
          <w:rFonts w:ascii="Times New Roman" w:hAnsi="Times New Roman" w:cs="Times New Roman"/>
          <w:sz w:val="24"/>
          <w:szCs w:val="24"/>
        </w:rPr>
        <w:t xml:space="preserve"> ust</w:t>
      </w:r>
      <w:r w:rsidR="0000656C" w:rsidRPr="00666931">
        <w:rPr>
          <w:rFonts w:ascii="Times New Roman" w:hAnsi="Times New Roman" w:cs="Times New Roman"/>
          <w:sz w:val="24"/>
          <w:szCs w:val="24"/>
        </w:rPr>
        <w:t>.</w:t>
      </w:r>
      <w:r w:rsidRPr="00666931">
        <w:rPr>
          <w:rFonts w:ascii="Times New Roman" w:hAnsi="Times New Roman" w:cs="Times New Roman"/>
          <w:sz w:val="24"/>
          <w:szCs w:val="24"/>
        </w:rPr>
        <w:t xml:space="preserve"> 1, 2 i 3</w:t>
      </w:r>
      <w:r w:rsidR="0000656C" w:rsidRPr="00666931">
        <w:rPr>
          <w:rFonts w:ascii="Times New Roman" w:hAnsi="Times New Roman" w:cs="Times New Roman"/>
          <w:sz w:val="24"/>
          <w:szCs w:val="24"/>
        </w:rPr>
        <w:t xml:space="preserve"> Umowy</w:t>
      </w:r>
      <w:r w:rsidRPr="00666931">
        <w:rPr>
          <w:rFonts w:ascii="Times New Roman" w:hAnsi="Times New Roman" w:cs="Times New Roman"/>
          <w:sz w:val="24"/>
          <w:szCs w:val="24"/>
        </w:rPr>
        <w:t xml:space="preserve"> mają wpływ </w:t>
      </w:r>
      <w:r w:rsidR="00B01131" w:rsidRPr="00666931">
        <w:rPr>
          <w:rFonts w:ascii="Times New Roman" w:hAnsi="Times New Roman" w:cs="Times New Roman"/>
          <w:sz w:val="24"/>
          <w:szCs w:val="24"/>
        </w:rPr>
        <w:br/>
      </w:r>
      <w:r w:rsidRPr="00666931">
        <w:rPr>
          <w:rFonts w:ascii="Times New Roman" w:hAnsi="Times New Roman" w:cs="Times New Roman"/>
          <w:sz w:val="24"/>
          <w:szCs w:val="24"/>
        </w:rPr>
        <w:t xml:space="preserve">na koszty wykonania Umowy spoczywa na Wykonawcy. </w:t>
      </w:r>
    </w:p>
    <w:p w:rsidR="0032201A" w:rsidRPr="00666931" w:rsidRDefault="0032201A" w:rsidP="00511145">
      <w:pPr>
        <w:pStyle w:val="Akapitzlist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6931">
        <w:rPr>
          <w:rFonts w:ascii="Times New Roman" w:hAnsi="Times New Roman" w:cs="Times New Roman"/>
          <w:sz w:val="24"/>
          <w:szCs w:val="24"/>
        </w:rPr>
        <w:t>Zmiany, o których mowa w § 1</w:t>
      </w:r>
      <w:r w:rsidR="00C32383" w:rsidRPr="00666931">
        <w:rPr>
          <w:rFonts w:ascii="Times New Roman" w:hAnsi="Times New Roman" w:cs="Times New Roman"/>
          <w:sz w:val="24"/>
          <w:szCs w:val="24"/>
        </w:rPr>
        <w:t>1</w:t>
      </w:r>
      <w:r w:rsidRPr="00666931">
        <w:rPr>
          <w:rFonts w:ascii="Times New Roman" w:hAnsi="Times New Roman" w:cs="Times New Roman"/>
          <w:sz w:val="24"/>
          <w:szCs w:val="24"/>
        </w:rPr>
        <w:t xml:space="preserve"> ust. 1, 2 i 3 Umowy,</w:t>
      </w:r>
      <w:r w:rsidR="0099565A" w:rsidRPr="00666931">
        <w:rPr>
          <w:rFonts w:ascii="Times New Roman" w:hAnsi="Times New Roman" w:cs="Times New Roman"/>
          <w:sz w:val="24"/>
          <w:szCs w:val="24"/>
        </w:rPr>
        <w:t xml:space="preserve"> nie mogą dotyczyć </w:t>
      </w:r>
      <w:r w:rsidRPr="00666931">
        <w:rPr>
          <w:rFonts w:ascii="Times New Roman" w:hAnsi="Times New Roman" w:cs="Times New Roman"/>
          <w:sz w:val="24"/>
          <w:szCs w:val="24"/>
        </w:rPr>
        <w:t xml:space="preserve">okoliczności </w:t>
      </w:r>
      <w:r w:rsidR="0099565A" w:rsidRPr="00666931">
        <w:rPr>
          <w:rFonts w:ascii="Times New Roman" w:hAnsi="Times New Roman" w:cs="Times New Roman"/>
          <w:sz w:val="24"/>
          <w:szCs w:val="24"/>
        </w:rPr>
        <w:br/>
      </w:r>
      <w:r w:rsidRPr="00666931">
        <w:rPr>
          <w:rFonts w:ascii="Times New Roman" w:hAnsi="Times New Roman" w:cs="Times New Roman"/>
          <w:sz w:val="24"/>
          <w:szCs w:val="24"/>
        </w:rPr>
        <w:t>i przepisów, co do których infor</w:t>
      </w:r>
      <w:r w:rsidR="0099565A" w:rsidRPr="00666931">
        <w:rPr>
          <w:rFonts w:ascii="Times New Roman" w:hAnsi="Times New Roman" w:cs="Times New Roman"/>
          <w:sz w:val="24"/>
          <w:szCs w:val="24"/>
        </w:rPr>
        <w:t>macja o zmianie jest powszechna</w:t>
      </w:r>
      <w:r w:rsidRPr="00666931">
        <w:rPr>
          <w:rFonts w:ascii="Times New Roman" w:hAnsi="Times New Roman" w:cs="Times New Roman"/>
          <w:sz w:val="24"/>
          <w:szCs w:val="24"/>
        </w:rPr>
        <w:t xml:space="preserve"> w dniu składania ofert.</w:t>
      </w:r>
    </w:p>
    <w:p w:rsidR="00B45AC0" w:rsidRPr="00666931" w:rsidRDefault="00B45AC0" w:rsidP="00F1069D">
      <w:pPr>
        <w:pStyle w:val="Tekstpodstawowy3"/>
        <w:spacing w:after="0" w:line="360" w:lineRule="auto"/>
        <w:rPr>
          <w:b/>
          <w:bCs/>
          <w:sz w:val="24"/>
          <w:szCs w:val="24"/>
        </w:rPr>
      </w:pPr>
    </w:p>
    <w:p w:rsidR="002C1FF6" w:rsidRPr="00666931" w:rsidRDefault="002C1FF6" w:rsidP="00F1069D">
      <w:pPr>
        <w:pStyle w:val="Tekstpodstawowy3"/>
        <w:spacing w:after="0" w:line="360" w:lineRule="auto"/>
        <w:rPr>
          <w:b/>
          <w:bCs/>
          <w:sz w:val="24"/>
          <w:szCs w:val="24"/>
        </w:rPr>
      </w:pPr>
    </w:p>
    <w:p w:rsidR="004E61EE" w:rsidRPr="00666931" w:rsidRDefault="004E61EE" w:rsidP="00CB2CFC">
      <w:pPr>
        <w:pStyle w:val="Tekstpodstawowy3"/>
        <w:spacing w:after="0" w:line="360" w:lineRule="auto"/>
        <w:jc w:val="center"/>
        <w:rPr>
          <w:b/>
          <w:bCs/>
          <w:sz w:val="24"/>
          <w:szCs w:val="24"/>
        </w:rPr>
      </w:pPr>
      <w:r w:rsidRPr="00666931">
        <w:rPr>
          <w:b/>
          <w:bCs/>
          <w:sz w:val="24"/>
          <w:szCs w:val="24"/>
        </w:rPr>
        <w:t xml:space="preserve">§ </w:t>
      </w:r>
      <w:r w:rsidR="006C5B2E" w:rsidRPr="00666931">
        <w:rPr>
          <w:b/>
          <w:bCs/>
          <w:sz w:val="24"/>
          <w:szCs w:val="24"/>
        </w:rPr>
        <w:t>1</w:t>
      </w:r>
      <w:r w:rsidR="00B02577" w:rsidRPr="00666931">
        <w:rPr>
          <w:b/>
          <w:bCs/>
          <w:sz w:val="24"/>
          <w:szCs w:val="24"/>
        </w:rPr>
        <w:t>2</w:t>
      </w:r>
    </w:p>
    <w:p w:rsidR="004E61EE" w:rsidRPr="00666931" w:rsidRDefault="004E61EE" w:rsidP="00CB2CFC">
      <w:pPr>
        <w:pStyle w:val="Tekstpodstawowy3"/>
        <w:spacing w:after="0" w:line="360" w:lineRule="auto"/>
        <w:jc w:val="center"/>
        <w:rPr>
          <w:b/>
          <w:bCs/>
          <w:sz w:val="24"/>
          <w:szCs w:val="24"/>
        </w:rPr>
      </w:pPr>
      <w:r w:rsidRPr="00666931">
        <w:rPr>
          <w:b/>
          <w:bCs/>
          <w:sz w:val="24"/>
          <w:szCs w:val="24"/>
        </w:rPr>
        <w:t xml:space="preserve">Siła wyższa </w:t>
      </w:r>
    </w:p>
    <w:p w:rsidR="004E61EE" w:rsidRPr="00666931" w:rsidRDefault="004E61EE" w:rsidP="00CB2CFC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931">
        <w:rPr>
          <w:rFonts w:ascii="Times New Roman" w:hAnsi="Times New Roman" w:cs="Times New Roman"/>
          <w:sz w:val="24"/>
          <w:szCs w:val="24"/>
        </w:rPr>
        <w:t xml:space="preserve">Żadna ze </w:t>
      </w:r>
      <w:r w:rsidR="00050EC0" w:rsidRPr="00666931">
        <w:rPr>
          <w:rFonts w:ascii="Times New Roman" w:hAnsi="Times New Roman" w:cs="Times New Roman"/>
          <w:sz w:val="24"/>
          <w:szCs w:val="24"/>
        </w:rPr>
        <w:t>S</w:t>
      </w:r>
      <w:r w:rsidRPr="00666931">
        <w:rPr>
          <w:rFonts w:ascii="Times New Roman" w:hAnsi="Times New Roman" w:cs="Times New Roman"/>
          <w:sz w:val="24"/>
          <w:szCs w:val="24"/>
        </w:rPr>
        <w:t xml:space="preserve">tron nie ponosi odpowiedzialności za niewykonanie lub nienależyte wykonanie </w:t>
      </w:r>
      <w:r w:rsidR="00F87F34" w:rsidRPr="00666931">
        <w:rPr>
          <w:rFonts w:ascii="Times New Roman" w:hAnsi="Times New Roman" w:cs="Times New Roman"/>
          <w:sz w:val="24"/>
          <w:szCs w:val="24"/>
        </w:rPr>
        <w:t>U</w:t>
      </w:r>
      <w:r w:rsidRPr="00666931">
        <w:rPr>
          <w:rFonts w:ascii="Times New Roman" w:hAnsi="Times New Roman" w:cs="Times New Roman"/>
          <w:sz w:val="24"/>
          <w:szCs w:val="24"/>
        </w:rPr>
        <w:t>mowy</w:t>
      </w:r>
      <w:r w:rsidR="00F87F34" w:rsidRPr="00666931">
        <w:rPr>
          <w:rFonts w:ascii="Times New Roman" w:hAnsi="Times New Roman" w:cs="Times New Roman"/>
          <w:sz w:val="24"/>
          <w:szCs w:val="24"/>
        </w:rPr>
        <w:t>,</w:t>
      </w:r>
      <w:r w:rsidRPr="00666931">
        <w:rPr>
          <w:rFonts w:ascii="Times New Roman" w:hAnsi="Times New Roman" w:cs="Times New Roman"/>
          <w:sz w:val="24"/>
          <w:szCs w:val="24"/>
        </w:rPr>
        <w:t xml:space="preserve"> jeżeli wykonanie zobowiązań będzie uniemożliwione przez jakiekolwiek okoliczności siły wyższej powstałe po dacie podpisania </w:t>
      </w:r>
      <w:r w:rsidR="00F87F34" w:rsidRPr="00666931">
        <w:rPr>
          <w:rFonts w:ascii="Times New Roman" w:hAnsi="Times New Roman" w:cs="Times New Roman"/>
          <w:sz w:val="24"/>
          <w:szCs w:val="24"/>
        </w:rPr>
        <w:t>U</w:t>
      </w:r>
      <w:r w:rsidRPr="00666931">
        <w:rPr>
          <w:rFonts w:ascii="Times New Roman" w:hAnsi="Times New Roman" w:cs="Times New Roman"/>
          <w:sz w:val="24"/>
          <w:szCs w:val="24"/>
        </w:rPr>
        <w:t xml:space="preserve">mowy. </w:t>
      </w:r>
    </w:p>
    <w:p w:rsidR="004E61EE" w:rsidRPr="00666931" w:rsidRDefault="004E61EE" w:rsidP="00CB2CFC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931">
        <w:rPr>
          <w:rFonts w:ascii="Times New Roman" w:hAnsi="Times New Roman" w:cs="Times New Roman"/>
          <w:sz w:val="24"/>
          <w:szCs w:val="24"/>
        </w:rPr>
        <w:lastRenderedPageBreak/>
        <w:t xml:space="preserve">W niniejszej </w:t>
      </w:r>
      <w:r w:rsidR="004853F5" w:rsidRPr="00666931">
        <w:rPr>
          <w:rFonts w:ascii="Times New Roman" w:hAnsi="Times New Roman" w:cs="Times New Roman"/>
          <w:sz w:val="24"/>
          <w:szCs w:val="24"/>
        </w:rPr>
        <w:t>U</w:t>
      </w:r>
      <w:r w:rsidRPr="00666931">
        <w:rPr>
          <w:rFonts w:ascii="Times New Roman" w:hAnsi="Times New Roman" w:cs="Times New Roman"/>
          <w:sz w:val="24"/>
          <w:szCs w:val="24"/>
        </w:rPr>
        <w:t xml:space="preserve">mowie termin "siła wyższa" oznacza zdarzenie zewnętrzne wobec łączącej </w:t>
      </w:r>
      <w:r w:rsidR="00050EC0" w:rsidRPr="00666931">
        <w:rPr>
          <w:rFonts w:ascii="Times New Roman" w:hAnsi="Times New Roman" w:cs="Times New Roman"/>
          <w:sz w:val="24"/>
          <w:szCs w:val="24"/>
        </w:rPr>
        <w:t>S</w:t>
      </w:r>
      <w:r w:rsidRPr="00666931">
        <w:rPr>
          <w:rFonts w:ascii="Times New Roman" w:hAnsi="Times New Roman" w:cs="Times New Roman"/>
          <w:sz w:val="24"/>
          <w:szCs w:val="24"/>
        </w:rPr>
        <w:t xml:space="preserve">trony więzi prawnej o: </w:t>
      </w:r>
    </w:p>
    <w:p w:rsidR="004E61EE" w:rsidRPr="00666931" w:rsidRDefault="004E61EE" w:rsidP="00CB2CFC">
      <w:pPr>
        <w:numPr>
          <w:ilvl w:val="0"/>
          <w:numId w:val="14"/>
        </w:numPr>
        <w:tabs>
          <w:tab w:val="left" w:pos="567"/>
        </w:tabs>
        <w:spacing w:after="0" w:line="360" w:lineRule="auto"/>
        <w:ind w:hanging="11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931">
        <w:rPr>
          <w:rFonts w:ascii="Times New Roman" w:hAnsi="Times New Roman" w:cs="Times New Roman"/>
          <w:sz w:val="24"/>
          <w:szCs w:val="24"/>
        </w:rPr>
        <w:t xml:space="preserve">charakterze niezależnym od </w:t>
      </w:r>
      <w:r w:rsidR="00050EC0" w:rsidRPr="00666931">
        <w:rPr>
          <w:rFonts w:ascii="Times New Roman" w:hAnsi="Times New Roman" w:cs="Times New Roman"/>
          <w:sz w:val="24"/>
          <w:szCs w:val="24"/>
        </w:rPr>
        <w:t>S</w:t>
      </w:r>
      <w:r w:rsidRPr="00666931">
        <w:rPr>
          <w:rFonts w:ascii="Times New Roman" w:hAnsi="Times New Roman" w:cs="Times New Roman"/>
          <w:sz w:val="24"/>
          <w:szCs w:val="24"/>
        </w:rPr>
        <w:t>tron</w:t>
      </w:r>
      <w:r w:rsidR="00F87F34" w:rsidRPr="00666931">
        <w:rPr>
          <w:rFonts w:ascii="Times New Roman" w:hAnsi="Times New Roman" w:cs="Times New Roman"/>
          <w:sz w:val="24"/>
          <w:szCs w:val="24"/>
        </w:rPr>
        <w:t>,</w:t>
      </w:r>
    </w:p>
    <w:p w:rsidR="004E61EE" w:rsidRPr="00666931" w:rsidRDefault="004E61EE" w:rsidP="00CB2CFC">
      <w:pPr>
        <w:numPr>
          <w:ilvl w:val="0"/>
          <w:numId w:val="14"/>
        </w:numPr>
        <w:tabs>
          <w:tab w:val="left" w:pos="567"/>
        </w:tabs>
        <w:spacing w:after="0" w:line="360" w:lineRule="auto"/>
        <w:ind w:hanging="11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931">
        <w:rPr>
          <w:rFonts w:ascii="Times New Roman" w:hAnsi="Times New Roman" w:cs="Times New Roman"/>
          <w:sz w:val="24"/>
          <w:szCs w:val="24"/>
        </w:rPr>
        <w:t xml:space="preserve">którego </w:t>
      </w:r>
      <w:r w:rsidR="00050EC0" w:rsidRPr="00666931">
        <w:rPr>
          <w:rFonts w:ascii="Times New Roman" w:hAnsi="Times New Roman" w:cs="Times New Roman"/>
          <w:sz w:val="24"/>
          <w:szCs w:val="24"/>
        </w:rPr>
        <w:t>S</w:t>
      </w:r>
      <w:r w:rsidRPr="00666931">
        <w:rPr>
          <w:rFonts w:ascii="Times New Roman" w:hAnsi="Times New Roman" w:cs="Times New Roman"/>
          <w:sz w:val="24"/>
          <w:szCs w:val="24"/>
        </w:rPr>
        <w:t xml:space="preserve">trony nie mogły przewidzieć przed zawarciem </w:t>
      </w:r>
      <w:r w:rsidR="00F87F34" w:rsidRPr="00666931">
        <w:rPr>
          <w:rFonts w:ascii="Times New Roman" w:hAnsi="Times New Roman" w:cs="Times New Roman"/>
          <w:sz w:val="24"/>
          <w:szCs w:val="24"/>
        </w:rPr>
        <w:t>U</w:t>
      </w:r>
      <w:r w:rsidRPr="00666931">
        <w:rPr>
          <w:rFonts w:ascii="Times New Roman" w:hAnsi="Times New Roman" w:cs="Times New Roman"/>
          <w:sz w:val="24"/>
          <w:szCs w:val="24"/>
        </w:rPr>
        <w:t>mowy</w:t>
      </w:r>
      <w:r w:rsidR="00F87F34" w:rsidRPr="00666931">
        <w:rPr>
          <w:rFonts w:ascii="Times New Roman" w:hAnsi="Times New Roman" w:cs="Times New Roman"/>
          <w:sz w:val="24"/>
          <w:szCs w:val="24"/>
        </w:rPr>
        <w:t>,</w:t>
      </w:r>
    </w:p>
    <w:p w:rsidR="004E61EE" w:rsidRPr="00666931" w:rsidRDefault="004E61EE" w:rsidP="00CB2CFC">
      <w:pPr>
        <w:numPr>
          <w:ilvl w:val="0"/>
          <w:numId w:val="14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931">
        <w:rPr>
          <w:rFonts w:ascii="Times New Roman" w:hAnsi="Times New Roman" w:cs="Times New Roman"/>
          <w:sz w:val="24"/>
          <w:szCs w:val="24"/>
        </w:rPr>
        <w:t xml:space="preserve">którego nie można uniknąć ani któremu </w:t>
      </w:r>
      <w:r w:rsidR="00050EC0" w:rsidRPr="00666931">
        <w:rPr>
          <w:rFonts w:ascii="Times New Roman" w:hAnsi="Times New Roman" w:cs="Times New Roman"/>
          <w:sz w:val="24"/>
          <w:szCs w:val="24"/>
        </w:rPr>
        <w:t>S</w:t>
      </w:r>
      <w:r w:rsidRPr="00666931">
        <w:rPr>
          <w:rFonts w:ascii="Times New Roman" w:hAnsi="Times New Roman" w:cs="Times New Roman"/>
          <w:sz w:val="24"/>
          <w:szCs w:val="24"/>
        </w:rPr>
        <w:t>trony nie mogły zapobiec przy zachowaniu należytej staranności</w:t>
      </w:r>
      <w:r w:rsidR="00F87F34" w:rsidRPr="00666931">
        <w:rPr>
          <w:rFonts w:ascii="Times New Roman" w:hAnsi="Times New Roman" w:cs="Times New Roman"/>
          <w:sz w:val="24"/>
          <w:szCs w:val="24"/>
        </w:rPr>
        <w:t>.</w:t>
      </w:r>
    </w:p>
    <w:p w:rsidR="004E61EE" w:rsidRPr="00666931" w:rsidRDefault="004E61EE" w:rsidP="00CB2CFC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6931">
        <w:rPr>
          <w:rFonts w:ascii="Times New Roman" w:hAnsi="Times New Roman" w:cs="Times New Roman"/>
          <w:sz w:val="24"/>
          <w:szCs w:val="24"/>
        </w:rPr>
        <w:t xml:space="preserve">Siła wyższa może obejmować wyjątkowe wydarzenia i okoliczności, które bezpośrednio oddziałują na możliwość wypełnienia zobowiązań wynikających </w:t>
      </w:r>
      <w:r w:rsidR="00F87F34" w:rsidRPr="00666931">
        <w:rPr>
          <w:rFonts w:ascii="Times New Roman" w:hAnsi="Times New Roman" w:cs="Times New Roman"/>
          <w:sz w:val="24"/>
          <w:szCs w:val="24"/>
        </w:rPr>
        <w:t>z U</w:t>
      </w:r>
      <w:r w:rsidRPr="00666931">
        <w:rPr>
          <w:rFonts w:ascii="Times New Roman" w:hAnsi="Times New Roman" w:cs="Times New Roman"/>
          <w:sz w:val="24"/>
          <w:szCs w:val="24"/>
        </w:rPr>
        <w:t xml:space="preserve">mowy w rodzaju wyliczonym poniżej bez ograniczania się do nich, jeśli tylko warunki określone w ust. 2 </w:t>
      </w:r>
      <w:proofErr w:type="spellStart"/>
      <w:r w:rsidRPr="00666931">
        <w:rPr>
          <w:rFonts w:ascii="Times New Roman" w:hAnsi="Times New Roman" w:cs="Times New Roman"/>
          <w:sz w:val="24"/>
          <w:szCs w:val="24"/>
        </w:rPr>
        <w:t>tiret</w:t>
      </w:r>
      <w:proofErr w:type="spellEnd"/>
      <w:r w:rsidRPr="00666931">
        <w:rPr>
          <w:rFonts w:ascii="Times New Roman" w:hAnsi="Times New Roman" w:cs="Times New Roman"/>
          <w:sz w:val="24"/>
          <w:szCs w:val="24"/>
        </w:rPr>
        <w:t xml:space="preserve"> 1-3</w:t>
      </w:r>
      <w:r w:rsidR="00F87F34" w:rsidRPr="00666931">
        <w:rPr>
          <w:rFonts w:ascii="Times New Roman" w:hAnsi="Times New Roman" w:cs="Times New Roman"/>
          <w:sz w:val="24"/>
          <w:szCs w:val="24"/>
        </w:rPr>
        <w:t xml:space="preserve"> niniejszego paragrafu</w:t>
      </w:r>
      <w:r w:rsidRPr="00666931">
        <w:rPr>
          <w:rFonts w:ascii="Times New Roman" w:hAnsi="Times New Roman" w:cs="Times New Roman"/>
          <w:sz w:val="24"/>
          <w:szCs w:val="24"/>
        </w:rPr>
        <w:t xml:space="preserve"> są spełnione:</w:t>
      </w:r>
    </w:p>
    <w:p w:rsidR="004E61EE" w:rsidRPr="00666931" w:rsidRDefault="0001214F" w:rsidP="00CB2CFC">
      <w:pPr>
        <w:numPr>
          <w:ilvl w:val="0"/>
          <w:numId w:val="15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66931">
        <w:rPr>
          <w:rFonts w:ascii="Times New Roman" w:hAnsi="Times New Roman" w:cs="Times New Roman"/>
          <w:sz w:val="24"/>
          <w:szCs w:val="24"/>
        </w:rPr>
        <w:t>wojna, działania wojenne</w:t>
      </w:r>
      <w:r w:rsidR="004E61EE" w:rsidRPr="00666931">
        <w:rPr>
          <w:rFonts w:ascii="Times New Roman" w:hAnsi="Times New Roman" w:cs="Times New Roman"/>
          <w:sz w:val="24"/>
          <w:szCs w:val="24"/>
        </w:rPr>
        <w:t>, inwazja</w:t>
      </w:r>
      <w:r w:rsidRPr="00666931">
        <w:rPr>
          <w:rFonts w:ascii="Times New Roman" w:hAnsi="Times New Roman" w:cs="Times New Roman"/>
          <w:sz w:val="24"/>
          <w:szCs w:val="24"/>
        </w:rPr>
        <w:t>, działania wrogów zewnętrznych,</w:t>
      </w:r>
    </w:p>
    <w:p w:rsidR="004E61EE" w:rsidRPr="00666931" w:rsidRDefault="004E61EE" w:rsidP="00CB2CFC">
      <w:pPr>
        <w:numPr>
          <w:ilvl w:val="0"/>
          <w:numId w:val="15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66931">
        <w:rPr>
          <w:rFonts w:ascii="Times New Roman" w:hAnsi="Times New Roman" w:cs="Times New Roman"/>
          <w:sz w:val="24"/>
          <w:szCs w:val="24"/>
        </w:rPr>
        <w:t>terroryzm, rewolucja, wojna domowa</w:t>
      </w:r>
      <w:r w:rsidR="0001214F" w:rsidRPr="00666931">
        <w:rPr>
          <w:rFonts w:ascii="Times New Roman" w:hAnsi="Times New Roman" w:cs="Times New Roman"/>
          <w:sz w:val="24"/>
          <w:szCs w:val="24"/>
        </w:rPr>
        <w:t>, powstanie, przewrót  wojskowy lub cywilny,</w:t>
      </w:r>
    </w:p>
    <w:p w:rsidR="004E61EE" w:rsidRPr="00666931" w:rsidRDefault="004E61EE" w:rsidP="00CB2CFC">
      <w:pPr>
        <w:numPr>
          <w:ilvl w:val="0"/>
          <w:numId w:val="15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66931">
        <w:rPr>
          <w:rFonts w:ascii="Times New Roman" w:hAnsi="Times New Roman" w:cs="Times New Roman"/>
          <w:sz w:val="24"/>
          <w:szCs w:val="24"/>
        </w:rPr>
        <w:t xml:space="preserve">bunty, niepokoje, zamieszki, strajki spowodowane przez inne osoby niż personel </w:t>
      </w:r>
      <w:r w:rsidR="0001214F" w:rsidRPr="00666931">
        <w:rPr>
          <w:rFonts w:ascii="Times New Roman" w:hAnsi="Times New Roman" w:cs="Times New Roman"/>
          <w:sz w:val="24"/>
          <w:szCs w:val="24"/>
        </w:rPr>
        <w:t>W</w:t>
      </w:r>
      <w:r w:rsidRPr="00666931">
        <w:rPr>
          <w:rFonts w:ascii="Times New Roman" w:hAnsi="Times New Roman" w:cs="Times New Roman"/>
          <w:sz w:val="24"/>
          <w:szCs w:val="24"/>
        </w:rPr>
        <w:t>ykonawcy, podmioty udostępniające zasoby, podwykonawców</w:t>
      </w:r>
      <w:r w:rsidR="0001214F" w:rsidRPr="00666931">
        <w:rPr>
          <w:rFonts w:ascii="Times New Roman" w:hAnsi="Times New Roman" w:cs="Times New Roman"/>
          <w:sz w:val="24"/>
          <w:szCs w:val="24"/>
        </w:rPr>
        <w:t>,</w:t>
      </w:r>
    </w:p>
    <w:p w:rsidR="004E61EE" w:rsidRPr="00666931" w:rsidRDefault="0001214F" w:rsidP="00CB2CFC">
      <w:pPr>
        <w:numPr>
          <w:ilvl w:val="0"/>
          <w:numId w:val="15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66931">
        <w:rPr>
          <w:rFonts w:ascii="Times New Roman" w:hAnsi="Times New Roman" w:cs="Times New Roman"/>
          <w:sz w:val="24"/>
          <w:szCs w:val="24"/>
        </w:rPr>
        <w:t>amunicja wojskowa</w:t>
      </w:r>
      <w:r w:rsidR="004E61EE" w:rsidRPr="00666931">
        <w:rPr>
          <w:rFonts w:ascii="Times New Roman" w:hAnsi="Times New Roman" w:cs="Times New Roman"/>
          <w:sz w:val="24"/>
          <w:szCs w:val="24"/>
        </w:rPr>
        <w:t>, niewypały, niewybuchy, promieniowanie joniz</w:t>
      </w:r>
      <w:r w:rsidRPr="00666931">
        <w:rPr>
          <w:rFonts w:ascii="Times New Roman" w:hAnsi="Times New Roman" w:cs="Times New Roman"/>
          <w:sz w:val="24"/>
          <w:szCs w:val="24"/>
        </w:rPr>
        <w:t xml:space="preserve">ujące lub skażenie radioaktywne </w:t>
      </w:r>
      <w:r w:rsidR="004E61EE" w:rsidRPr="00666931">
        <w:rPr>
          <w:rFonts w:ascii="Times New Roman" w:hAnsi="Times New Roman" w:cs="Times New Roman"/>
          <w:sz w:val="24"/>
          <w:szCs w:val="24"/>
        </w:rPr>
        <w:t>z wyjątkiem tych</w:t>
      </w:r>
      <w:r w:rsidR="0039442C" w:rsidRPr="00666931">
        <w:rPr>
          <w:rFonts w:ascii="Times New Roman" w:hAnsi="Times New Roman" w:cs="Times New Roman"/>
          <w:sz w:val="24"/>
          <w:szCs w:val="24"/>
        </w:rPr>
        <w:t>,</w:t>
      </w:r>
      <w:r w:rsidR="004E61EE" w:rsidRPr="00666931">
        <w:rPr>
          <w:rFonts w:ascii="Times New Roman" w:hAnsi="Times New Roman" w:cs="Times New Roman"/>
          <w:sz w:val="24"/>
          <w:szCs w:val="24"/>
        </w:rPr>
        <w:t xml:space="preserve"> które mogą być przypisane użyciu przez </w:t>
      </w:r>
      <w:r w:rsidR="00E273CB" w:rsidRPr="00666931">
        <w:rPr>
          <w:rFonts w:ascii="Times New Roman" w:hAnsi="Times New Roman" w:cs="Times New Roman"/>
          <w:sz w:val="24"/>
          <w:szCs w:val="24"/>
        </w:rPr>
        <w:t>W</w:t>
      </w:r>
      <w:r w:rsidR="004E61EE" w:rsidRPr="00666931">
        <w:rPr>
          <w:rFonts w:ascii="Times New Roman" w:hAnsi="Times New Roman" w:cs="Times New Roman"/>
          <w:sz w:val="24"/>
          <w:szCs w:val="24"/>
        </w:rPr>
        <w:t>ykonawcę, podwykonawcę lub</w:t>
      </w:r>
      <w:r w:rsidR="0039442C" w:rsidRPr="00666931">
        <w:rPr>
          <w:rFonts w:ascii="Times New Roman" w:hAnsi="Times New Roman" w:cs="Times New Roman"/>
          <w:sz w:val="24"/>
          <w:szCs w:val="24"/>
        </w:rPr>
        <w:t xml:space="preserve"> podmiot udostępniający zasoby,</w:t>
      </w:r>
    </w:p>
    <w:p w:rsidR="001963FA" w:rsidRPr="00666931" w:rsidRDefault="001963FA" w:rsidP="00CB2CFC">
      <w:pPr>
        <w:numPr>
          <w:ilvl w:val="0"/>
          <w:numId w:val="15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66931">
        <w:rPr>
          <w:rFonts w:ascii="Times New Roman" w:hAnsi="Times New Roman" w:cs="Times New Roman"/>
          <w:sz w:val="24"/>
          <w:szCs w:val="24"/>
        </w:rPr>
        <w:t>klęski żywiołowe w rozumieniu ustawy z dnia 18 kwietnia 2002 roku o stanie klęski żywiołowej</w:t>
      </w:r>
      <w:r w:rsidR="00EF02DC" w:rsidRPr="00666931">
        <w:rPr>
          <w:rFonts w:ascii="Times New Roman" w:hAnsi="Times New Roman" w:cs="Times New Roman"/>
          <w:sz w:val="24"/>
          <w:szCs w:val="24"/>
        </w:rPr>
        <w:t>,</w:t>
      </w:r>
    </w:p>
    <w:p w:rsidR="004E61EE" w:rsidRPr="00666931" w:rsidRDefault="004E61EE" w:rsidP="00CB2CFC">
      <w:pPr>
        <w:numPr>
          <w:ilvl w:val="0"/>
          <w:numId w:val="15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66931">
        <w:rPr>
          <w:rFonts w:ascii="Times New Roman" w:hAnsi="Times New Roman" w:cs="Times New Roman"/>
          <w:sz w:val="24"/>
          <w:szCs w:val="24"/>
        </w:rPr>
        <w:t>wykopaliska archeologiczne</w:t>
      </w:r>
      <w:r w:rsidR="00E86C03" w:rsidRPr="00666931">
        <w:rPr>
          <w:rFonts w:ascii="Times New Roman" w:hAnsi="Times New Roman" w:cs="Times New Roman"/>
          <w:sz w:val="24"/>
          <w:szCs w:val="24"/>
        </w:rPr>
        <w:t>,</w:t>
      </w:r>
    </w:p>
    <w:p w:rsidR="00E86C03" w:rsidRPr="00666931" w:rsidRDefault="00E86C03" w:rsidP="00CB2CFC">
      <w:pPr>
        <w:numPr>
          <w:ilvl w:val="0"/>
          <w:numId w:val="15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66931">
        <w:rPr>
          <w:rFonts w:ascii="Times New Roman" w:hAnsi="Times New Roman" w:cs="Times New Roman"/>
          <w:sz w:val="24"/>
          <w:szCs w:val="24"/>
        </w:rPr>
        <w:t>epidemia.</w:t>
      </w:r>
    </w:p>
    <w:p w:rsidR="004E61EE" w:rsidRPr="00666931" w:rsidRDefault="004E61EE" w:rsidP="00CB2CFC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6931">
        <w:rPr>
          <w:rFonts w:ascii="Times New Roman" w:hAnsi="Times New Roman" w:cs="Times New Roman"/>
          <w:sz w:val="24"/>
          <w:szCs w:val="24"/>
        </w:rPr>
        <w:t xml:space="preserve">Strona, której dotyczą okoliczności </w:t>
      </w:r>
      <w:r w:rsidR="0039442C" w:rsidRPr="00666931">
        <w:rPr>
          <w:rFonts w:ascii="Times New Roman" w:hAnsi="Times New Roman" w:cs="Times New Roman"/>
          <w:sz w:val="24"/>
          <w:szCs w:val="24"/>
        </w:rPr>
        <w:t>s</w:t>
      </w:r>
      <w:r w:rsidRPr="00666931">
        <w:rPr>
          <w:rFonts w:ascii="Times New Roman" w:hAnsi="Times New Roman" w:cs="Times New Roman"/>
          <w:sz w:val="24"/>
          <w:szCs w:val="24"/>
        </w:rPr>
        <w:t xml:space="preserve">iły wyższej podejmuje uzasadnione kroki w celu usunięcia przeszkód, aby wywiązać się ze swoich zobowiązań minimalizując zwłokę </w:t>
      </w:r>
      <w:r w:rsidR="00A33652" w:rsidRPr="00666931">
        <w:rPr>
          <w:rFonts w:ascii="Times New Roman" w:hAnsi="Times New Roman" w:cs="Times New Roman"/>
          <w:sz w:val="24"/>
          <w:szCs w:val="24"/>
        </w:rPr>
        <w:br/>
      </w:r>
      <w:r w:rsidRPr="00666931">
        <w:rPr>
          <w:rFonts w:ascii="Times New Roman" w:hAnsi="Times New Roman" w:cs="Times New Roman"/>
          <w:sz w:val="24"/>
          <w:szCs w:val="24"/>
        </w:rPr>
        <w:t>lub szkodę.</w:t>
      </w:r>
    </w:p>
    <w:p w:rsidR="004E61EE" w:rsidRPr="00666931" w:rsidRDefault="004E61EE" w:rsidP="00CB2CFC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6931">
        <w:rPr>
          <w:rFonts w:ascii="Times New Roman" w:hAnsi="Times New Roman" w:cs="Times New Roman"/>
          <w:sz w:val="24"/>
          <w:szCs w:val="24"/>
        </w:rPr>
        <w:t xml:space="preserve">Żadna ze </w:t>
      </w:r>
      <w:r w:rsidR="00050EC0" w:rsidRPr="00666931">
        <w:rPr>
          <w:rFonts w:ascii="Times New Roman" w:hAnsi="Times New Roman" w:cs="Times New Roman"/>
          <w:sz w:val="24"/>
          <w:szCs w:val="24"/>
        </w:rPr>
        <w:t>S</w:t>
      </w:r>
      <w:r w:rsidRPr="00666931">
        <w:rPr>
          <w:rFonts w:ascii="Times New Roman" w:hAnsi="Times New Roman" w:cs="Times New Roman"/>
          <w:sz w:val="24"/>
          <w:szCs w:val="24"/>
        </w:rPr>
        <w:t xml:space="preserve">tron nie ponosi odpowiedzialności za rozwiązanie </w:t>
      </w:r>
      <w:r w:rsidR="0039442C" w:rsidRPr="00666931">
        <w:rPr>
          <w:rFonts w:ascii="Times New Roman" w:hAnsi="Times New Roman" w:cs="Times New Roman"/>
          <w:sz w:val="24"/>
          <w:szCs w:val="24"/>
        </w:rPr>
        <w:t>U</w:t>
      </w:r>
      <w:r w:rsidRPr="00666931">
        <w:rPr>
          <w:rFonts w:ascii="Times New Roman" w:hAnsi="Times New Roman" w:cs="Times New Roman"/>
          <w:sz w:val="24"/>
          <w:szCs w:val="24"/>
        </w:rPr>
        <w:t>mowy z powodu uchybienia</w:t>
      </w:r>
      <w:r w:rsidR="0039442C" w:rsidRPr="00666931">
        <w:rPr>
          <w:rFonts w:ascii="Times New Roman" w:hAnsi="Times New Roman" w:cs="Times New Roman"/>
          <w:sz w:val="24"/>
          <w:szCs w:val="24"/>
        </w:rPr>
        <w:t>,</w:t>
      </w:r>
      <w:r w:rsidRPr="00666931">
        <w:rPr>
          <w:rFonts w:ascii="Times New Roman" w:hAnsi="Times New Roman" w:cs="Times New Roman"/>
          <w:sz w:val="24"/>
          <w:szCs w:val="24"/>
        </w:rPr>
        <w:t xml:space="preserve"> jeżeli opóźnienie w wywiązywaniu się lub inne niewypełnienie</w:t>
      </w:r>
      <w:r w:rsidR="0039442C" w:rsidRPr="00666931">
        <w:rPr>
          <w:rFonts w:ascii="Times New Roman" w:hAnsi="Times New Roman" w:cs="Times New Roman"/>
          <w:sz w:val="24"/>
          <w:szCs w:val="24"/>
        </w:rPr>
        <w:t xml:space="preserve"> ich zobowiązań wynikających z Um</w:t>
      </w:r>
      <w:r w:rsidRPr="00666931">
        <w:rPr>
          <w:rFonts w:ascii="Times New Roman" w:hAnsi="Times New Roman" w:cs="Times New Roman"/>
          <w:sz w:val="24"/>
          <w:szCs w:val="24"/>
        </w:rPr>
        <w:t>owy jest wynikiem siły wyższej. Zamawiający nie jest zobowiązany do płacenia odsetek od nieterminowych płatności</w:t>
      </w:r>
      <w:r w:rsidR="0039442C" w:rsidRPr="00666931">
        <w:rPr>
          <w:rFonts w:ascii="Times New Roman" w:hAnsi="Times New Roman" w:cs="Times New Roman"/>
          <w:sz w:val="24"/>
          <w:szCs w:val="24"/>
        </w:rPr>
        <w:t>,</w:t>
      </w:r>
      <w:r w:rsidRPr="00666931">
        <w:rPr>
          <w:rFonts w:ascii="Times New Roman" w:hAnsi="Times New Roman" w:cs="Times New Roman"/>
          <w:sz w:val="24"/>
          <w:szCs w:val="24"/>
        </w:rPr>
        <w:t xml:space="preserve"> jeżeli są one wynikiem zaistnienia siły wyższej.</w:t>
      </w:r>
    </w:p>
    <w:p w:rsidR="004E61EE" w:rsidRPr="00666931" w:rsidRDefault="004E61EE" w:rsidP="00CB2CFC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6931">
        <w:rPr>
          <w:rFonts w:ascii="Times New Roman" w:hAnsi="Times New Roman" w:cs="Times New Roman"/>
          <w:sz w:val="24"/>
          <w:szCs w:val="24"/>
        </w:rPr>
        <w:t xml:space="preserve"> Jeżeli w opinii jednej ze </w:t>
      </w:r>
      <w:r w:rsidR="00050EC0" w:rsidRPr="00666931">
        <w:rPr>
          <w:rFonts w:ascii="Times New Roman" w:hAnsi="Times New Roman" w:cs="Times New Roman"/>
          <w:sz w:val="24"/>
          <w:szCs w:val="24"/>
        </w:rPr>
        <w:t>S</w:t>
      </w:r>
      <w:r w:rsidRPr="00666931">
        <w:rPr>
          <w:rFonts w:ascii="Times New Roman" w:hAnsi="Times New Roman" w:cs="Times New Roman"/>
          <w:sz w:val="24"/>
          <w:szCs w:val="24"/>
        </w:rPr>
        <w:t xml:space="preserve">tron zaistniały jakiekolwiek okoliczności siły wyższej mogące mieć wpływ na wywiązywanie </w:t>
      </w:r>
      <w:r w:rsidR="00847DDC" w:rsidRPr="00666931">
        <w:rPr>
          <w:rFonts w:ascii="Times New Roman" w:hAnsi="Times New Roman" w:cs="Times New Roman"/>
          <w:sz w:val="24"/>
          <w:szCs w:val="24"/>
        </w:rPr>
        <w:t>się</w:t>
      </w:r>
      <w:r w:rsidRPr="00666931">
        <w:rPr>
          <w:rFonts w:ascii="Times New Roman" w:hAnsi="Times New Roman" w:cs="Times New Roman"/>
          <w:sz w:val="24"/>
          <w:szCs w:val="24"/>
        </w:rPr>
        <w:t xml:space="preserve"> z jej zobowiązań, </w:t>
      </w:r>
      <w:r w:rsidR="00050EC0" w:rsidRPr="00666931">
        <w:rPr>
          <w:rFonts w:ascii="Times New Roman" w:hAnsi="Times New Roman" w:cs="Times New Roman"/>
          <w:sz w:val="24"/>
          <w:szCs w:val="24"/>
        </w:rPr>
        <w:t>S</w:t>
      </w:r>
      <w:r w:rsidRPr="00666931">
        <w:rPr>
          <w:rFonts w:ascii="Times New Roman" w:hAnsi="Times New Roman" w:cs="Times New Roman"/>
          <w:sz w:val="24"/>
          <w:szCs w:val="24"/>
        </w:rPr>
        <w:t xml:space="preserve">trona ta powinna niezwłocznie powiadomić na piśmie drugą </w:t>
      </w:r>
      <w:r w:rsidR="00050EC0" w:rsidRPr="00666931">
        <w:rPr>
          <w:rFonts w:ascii="Times New Roman" w:hAnsi="Times New Roman" w:cs="Times New Roman"/>
          <w:sz w:val="24"/>
          <w:szCs w:val="24"/>
        </w:rPr>
        <w:t>S</w:t>
      </w:r>
      <w:r w:rsidRPr="00666931">
        <w:rPr>
          <w:rFonts w:ascii="Times New Roman" w:hAnsi="Times New Roman" w:cs="Times New Roman"/>
          <w:sz w:val="24"/>
          <w:szCs w:val="24"/>
        </w:rPr>
        <w:t>tronę podając szczegóły dotyczące charakteru, prawdopodobnego okresu trwania i możliwych skutków takich okoliczności. O ile Zamawiający nie poleci inaczej</w:t>
      </w:r>
      <w:r w:rsidR="0039442C" w:rsidRPr="00666931">
        <w:rPr>
          <w:rFonts w:ascii="Times New Roman" w:hAnsi="Times New Roman" w:cs="Times New Roman"/>
          <w:sz w:val="24"/>
          <w:szCs w:val="24"/>
        </w:rPr>
        <w:t>,</w:t>
      </w:r>
      <w:r w:rsidR="007F3701">
        <w:rPr>
          <w:rFonts w:ascii="Times New Roman" w:hAnsi="Times New Roman" w:cs="Times New Roman"/>
          <w:sz w:val="24"/>
          <w:szCs w:val="24"/>
        </w:rPr>
        <w:t xml:space="preserve"> </w:t>
      </w:r>
      <w:r w:rsidR="0039442C" w:rsidRPr="00666931">
        <w:rPr>
          <w:rFonts w:ascii="Times New Roman" w:hAnsi="Times New Roman" w:cs="Times New Roman"/>
          <w:sz w:val="24"/>
          <w:szCs w:val="24"/>
        </w:rPr>
        <w:t>W</w:t>
      </w:r>
      <w:r w:rsidRPr="00666931">
        <w:rPr>
          <w:rFonts w:ascii="Times New Roman" w:hAnsi="Times New Roman" w:cs="Times New Roman"/>
          <w:sz w:val="24"/>
          <w:szCs w:val="24"/>
        </w:rPr>
        <w:t xml:space="preserve">ykonawca zobowiązany będzie do wypełniania swoich </w:t>
      </w:r>
      <w:r w:rsidRPr="00666931">
        <w:rPr>
          <w:rFonts w:ascii="Times New Roman" w:hAnsi="Times New Roman" w:cs="Times New Roman"/>
          <w:sz w:val="24"/>
          <w:szCs w:val="24"/>
        </w:rPr>
        <w:lastRenderedPageBreak/>
        <w:t>obowiązków w</w:t>
      </w:r>
      <w:r w:rsidR="0039442C" w:rsidRPr="00666931">
        <w:rPr>
          <w:rFonts w:ascii="Times New Roman" w:hAnsi="Times New Roman" w:cs="Times New Roman"/>
          <w:sz w:val="24"/>
          <w:szCs w:val="24"/>
        </w:rPr>
        <w:t>ynikających z U</w:t>
      </w:r>
      <w:r w:rsidRPr="00666931">
        <w:rPr>
          <w:rFonts w:ascii="Times New Roman" w:hAnsi="Times New Roman" w:cs="Times New Roman"/>
          <w:sz w:val="24"/>
          <w:szCs w:val="24"/>
        </w:rPr>
        <w:t>mowy stosując środki alternatywne po i</w:t>
      </w:r>
      <w:r w:rsidR="0039442C" w:rsidRPr="00666931">
        <w:rPr>
          <w:rFonts w:ascii="Times New Roman" w:hAnsi="Times New Roman" w:cs="Times New Roman"/>
          <w:sz w:val="24"/>
          <w:szCs w:val="24"/>
        </w:rPr>
        <w:t>ch uprzedniej akceptacji przez Z</w:t>
      </w:r>
      <w:r w:rsidRPr="00666931">
        <w:rPr>
          <w:rFonts w:ascii="Times New Roman" w:hAnsi="Times New Roman" w:cs="Times New Roman"/>
          <w:sz w:val="24"/>
          <w:szCs w:val="24"/>
        </w:rPr>
        <w:t xml:space="preserve">amawiającego. </w:t>
      </w:r>
    </w:p>
    <w:p w:rsidR="00516B44" w:rsidRPr="00666931" w:rsidRDefault="004E61EE" w:rsidP="00CB2CFC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6931">
        <w:rPr>
          <w:rFonts w:ascii="Times New Roman" w:hAnsi="Times New Roman" w:cs="Times New Roman"/>
          <w:sz w:val="24"/>
          <w:szCs w:val="24"/>
        </w:rPr>
        <w:t>W przypadku zaistnienia okoliczności siły wyższej i jej trwania przez okres 30 dni niezależnie do jakiegokolwiek wydłużenia okresu realizacji jakie może zo</w:t>
      </w:r>
      <w:r w:rsidR="0039442C" w:rsidRPr="00666931">
        <w:rPr>
          <w:rFonts w:ascii="Times New Roman" w:hAnsi="Times New Roman" w:cs="Times New Roman"/>
          <w:sz w:val="24"/>
          <w:szCs w:val="24"/>
        </w:rPr>
        <w:t>stać przyznane W</w:t>
      </w:r>
      <w:r w:rsidRPr="00666931">
        <w:rPr>
          <w:rFonts w:ascii="Times New Roman" w:hAnsi="Times New Roman" w:cs="Times New Roman"/>
          <w:sz w:val="24"/>
          <w:szCs w:val="24"/>
        </w:rPr>
        <w:t>ykonawcy z wyżej wymienionej przyczyny</w:t>
      </w:r>
      <w:r w:rsidR="0039442C" w:rsidRPr="00666931">
        <w:rPr>
          <w:rFonts w:ascii="Times New Roman" w:hAnsi="Times New Roman" w:cs="Times New Roman"/>
          <w:sz w:val="24"/>
          <w:szCs w:val="24"/>
        </w:rPr>
        <w:t>,</w:t>
      </w:r>
      <w:r w:rsidRPr="00666931">
        <w:rPr>
          <w:rFonts w:ascii="Times New Roman" w:hAnsi="Times New Roman" w:cs="Times New Roman"/>
          <w:sz w:val="24"/>
          <w:szCs w:val="24"/>
        </w:rPr>
        <w:t xml:space="preserve"> każda ze </w:t>
      </w:r>
      <w:r w:rsidR="0096472A" w:rsidRPr="00666931">
        <w:rPr>
          <w:rFonts w:ascii="Times New Roman" w:hAnsi="Times New Roman" w:cs="Times New Roman"/>
          <w:sz w:val="24"/>
          <w:szCs w:val="24"/>
        </w:rPr>
        <w:t>S</w:t>
      </w:r>
      <w:r w:rsidRPr="00666931">
        <w:rPr>
          <w:rFonts w:ascii="Times New Roman" w:hAnsi="Times New Roman" w:cs="Times New Roman"/>
          <w:sz w:val="24"/>
          <w:szCs w:val="24"/>
        </w:rPr>
        <w:t>tron je</w:t>
      </w:r>
      <w:r w:rsidR="0039442C" w:rsidRPr="00666931">
        <w:rPr>
          <w:rFonts w:ascii="Times New Roman" w:hAnsi="Times New Roman" w:cs="Times New Roman"/>
          <w:sz w:val="24"/>
          <w:szCs w:val="24"/>
        </w:rPr>
        <w:t>st uprawniona do</w:t>
      </w:r>
      <w:r w:rsidR="00AA0569" w:rsidRPr="00666931">
        <w:rPr>
          <w:rFonts w:ascii="Times New Roman" w:hAnsi="Times New Roman" w:cs="Times New Roman"/>
          <w:sz w:val="24"/>
          <w:szCs w:val="24"/>
        </w:rPr>
        <w:t> </w:t>
      </w:r>
      <w:r w:rsidR="0039442C" w:rsidRPr="00666931">
        <w:rPr>
          <w:rFonts w:ascii="Times New Roman" w:hAnsi="Times New Roman" w:cs="Times New Roman"/>
          <w:sz w:val="24"/>
          <w:szCs w:val="24"/>
        </w:rPr>
        <w:t xml:space="preserve"> wypowiedzenia U</w:t>
      </w:r>
      <w:r w:rsidRPr="00666931">
        <w:rPr>
          <w:rFonts w:ascii="Times New Roman" w:hAnsi="Times New Roman" w:cs="Times New Roman"/>
          <w:sz w:val="24"/>
          <w:szCs w:val="24"/>
        </w:rPr>
        <w:t>mowy z zachowaniem 15</w:t>
      </w:r>
      <w:r w:rsidR="0039442C" w:rsidRPr="00666931">
        <w:rPr>
          <w:rFonts w:ascii="Times New Roman" w:hAnsi="Times New Roman" w:cs="Times New Roman"/>
          <w:sz w:val="24"/>
          <w:szCs w:val="24"/>
        </w:rPr>
        <w:t>-</w:t>
      </w:r>
      <w:r w:rsidRPr="00666931">
        <w:rPr>
          <w:rFonts w:ascii="Times New Roman" w:hAnsi="Times New Roman" w:cs="Times New Roman"/>
          <w:sz w:val="24"/>
          <w:szCs w:val="24"/>
        </w:rPr>
        <w:t xml:space="preserve">dniowego terminu okresu wypowiedzenia. </w:t>
      </w:r>
    </w:p>
    <w:p w:rsidR="00E15A1F" w:rsidRPr="00666931" w:rsidRDefault="00E15A1F" w:rsidP="00CB2C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E80568" w:rsidRPr="00666931" w:rsidRDefault="00516B44" w:rsidP="00CB2C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66931">
        <w:rPr>
          <w:rFonts w:ascii="Times New Roman" w:hAnsi="Times New Roman" w:cs="Times New Roman"/>
          <w:b/>
          <w:sz w:val="24"/>
          <w:szCs w:val="24"/>
          <w:lang w:eastAsia="pl-PL"/>
        </w:rPr>
        <w:t>§ </w:t>
      </w:r>
      <w:r w:rsidR="005E325E" w:rsidRPr="00666931">
        <w:rPr>
          <w:rFonts w:ascii="Times New Roman" w:hAnsi="Times New Roman" w:cs="Times New Roman"/>
          <w:b/>
          <w:sz w:val="24"/>
          <w:szCs w:val="24"/>
          <w:lang w:eastAsia="pl-PL"/>
        </w:rPr>
        <w:t>1</w:t>
      </w:r>
      <w:r w:rsidR="00B02577" w:rsidRPr="00666931">
        <w:rPr>
          <w:rFonts w:ascii="Times New Roman" w:hAnsi="Times New Roman" w:cs="Times New Roman"/>
          <w:b/>
          <w:sz w:val="24"/>
          <w:szCs w:val="24"/>
          <w:lang w:eastAsia="pl-PL"/>
        </w:rPr>
        <w:t>3</w:t>
      </w:r>
    </w:p>
    <w:p w:rsidR="00516B44" w:rsidRPr="00666931" w:rsidRDefault="0039442C" w:rsidP="00CB2C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669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Odstąpienie </w:t>
      </w:r>
      <w:r w:rsidR="00516B44" w:rsidRPr="006669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od Umowy</w:t>
      </w:r>
    </w:p>
    <w:p w:rsidR="00C9318F" w:rsidRPr="00666931" w:rsidRDefault="00C9318F" w:rsidP="00CB2CFC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zaistnienia istotnej zmiany okoliczności, powodującej, ż</w:t>
      </w:r>
      <w:r w:rsidR="0039442C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e wykonanie U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</w:t>
      </w:r>
      <w:r w:rsidR="008858FE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nie leży w interesie publicznym, czego nie można było</w:t>
      </w:r>
      <w:r w:rsidR="0039442C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przewidzieć w chwili zawarcia Umowy, lub dalsze wykonywanie U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mowy może zagrozić istotnemu interesowi bezpieczeństwa Państwa lub bezpieczeństwu publicznemu, Zamawiający może odstąpić o</w:t>
      </w:r>
      <w:r w:rsidR="0039442C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d U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w terminie 30 dni od powzięcia wiadomości o tych okolicznościach. </w:t>
      </w:r>
    </w:p>
    <w:p w:rsidR="00516B44" w:rsidRPr="00666931" w:rsidRDefault="00516B44" w:rsidP="00CB2CFC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hAnsi="Times New Roman" w:cs="Times New Roman"/>
          <w:sz w:val="24"/>
          <w:szCs w:val="24"/>
          <w:lang w:eastAsia="pl-PL"/>
        </w:rPr>
        <w:t>Niezależnie od podstaw odstąpienia od Umowy wynikających z przepisów prawa lub innych postanowień Umowy, Zamawiający ma prawo odstąpić od Umowy w przypadku wystąpienia którejkolwiek z poniższych okoliczności:</w:t>
      </w:r>
    </w:p>
    <w:p w:rsidR="00516B44" w:rsidRPr="00666931" w:rsidRDefault="00516B44" w:rsidP="00CB2CFC">
      <w:pPr>
        <w:numPr>
          <w:ilvl w:val="1"/>
          <w:numId w:val="10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naliczenia Wykonawcy kar umownych na kwotę stanowiącą ponad </w:t>
      </w:r>
      <w:r w:rsidR="00847DDC" w:rsidRPr="00666931">
        <w:rPr>
          <w:rFonts w:ascii="Times New Roman" w:hAnsi="Times New Roman" w:cs="Times New Roman"/>
          <w:sz w:val="24"/>
          <w:szCs w:val="24"/>
          <w:lang w:eastAsia="pl-PL"/>
        </w:rPr>
        <w:t>50</w:t>
      </w:r>
      <w:r w:rsidR="0039442C" w:rsidRPr="00666931">
        <w:rPr>
          <w:rFonts w:ascii="Times New Roman" w:hAnsi="Times New Roman" w:cs="Times New Roman"/>
          <w:sz w:val="24"/>
          <w:szCs w:val="24"/>
          <w:lang w:eastAsia="pl-PL"/>
        </w:rPr>
        <w:t>% w</w:t>
      </w:r>
      <w:r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artości </w:t>
      </w:r>
      <w:r w:rsidR="002D24FF" w:rsidRPr="00666931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666931">
        <w:rPr>
          <w:rFonts w:ascii="Times New Roman" w:hAnsi="Times New Roman" w:cs="Times New Roman"/>
          <w:sz w:val="24"/>
          <w:szCs w:val="24"/>
          <w:lang w:eastAsia="pl-PL"/>
        </w:rPr>
        <w:t>rzedmiotu Umowy;</w:t>
      </w:r>
    </w:p>
    <w:p w:rsidR="00516B44" w:rsidRPr="00666931" w:rsidRDefault="00516B44" w:rsidP="00CB2CFC">
      <w:pPr>
        <w:numPr>
          <w:ilvl w:val="1"/>
          <w:numId w:val="10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hAnsi="Times New Roman" w:cs="Times New Roman"/>
          <w:sz w:val="24"/>
          <w:szCs w:val="24"/>
          <w:lang w:eastAsia="pl-PL"/>
        </w:rPr>
        <w:t>jeżeli Wykonawca narusza postanowienia Umo</w:t>
      </w:r>
      <w:r w:rsidR="0039442C"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wy dotyczące sposobu wykonania </w:t>
      </w:r>
      <w:r w:rsidR="002D24FF" w:rsidRPr="00666931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666931">
        <w:rPr>
          <w:rFonts w:ascii="Times New Roman" w:hAnsi="Times New Roman" w:cs="Times New Roman"/>
          <w:sz w:val="24"/>
          <w:szCs w:val="24"/>
          <w:lang w:eastAsia="pl-PL"/>
        </w:rPr>
        <w:t>rzedmiotu Umowy</w:t>
      </w:r>
      <w:r w:rsidR="006A0E93" w:rsidRPr="00666931">
        <w:rPr>
          <w:rFonts w:ascii="Times New Roman" w:hAnsi="Times New Roman" w:cs="Times New Roman"/>
          <w:sz w:val="24"/>
          <w:szCs w:val="24"/>
          <w:lang w:eastAsia="pl-PL"/>
        </w:rPr>
        <w:t>, przy czym w takim przypadku o</w:t>
      </w:r>
      <w:r w:rsidRPr="00666931">
        <w:rPr>
          <w:rFonts w:ascii="Times New Roman" w:hAnsi="Times New Roman" w:cs="Times New Roman"/>
          <w:sz w:val="24"/>
          <w:szCs w:val="24"/>
          <w:lang w:eastAsia="pl-PL"/>
        </w:rPr>
        <w:t>świadczenie o odstąpieniu powinno zostać</w:t>
      </w:r>
      <w:r w:rsidR="002D24FF"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 poprzedzone wezwaniem drugiej </w:t>
      </w:r>
      <w:r w:rsidR="0096472A" w:rsidRPr="00666931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="002D24FF" w:rsidRPr="00666931">
        <w:rPr>
          <w:rFonts w:ascii="Times New Roman" w:hAnsi="Times New Roman" w:cs="Times New Roman"/>
          <w:sz w:val="24"/>
          <w:szCs w:val="24"/>
          <w:lang w:eastAsia="pl-PL"/>
        </w:rPr>
        <w:t>t</w:t>
      </w:r>
      <w:r w:rsidRPr="00666931">
        <w:rPr>
          <w:rFonts w:ascii="Times New Roman" w:hAnsi="Times New Roman" w:cs="Times New Roman"/>
          <w:sz w:val="24"/>
          <w:szCs w:val="24"/>
          <w:lang w:eastAsia="pl-PL"/>
        </w:rPr>
        <w:t>rony do zaprzestania naruszeń postanowień Umowy i wyznaczeniem terminu nie krótszego niż 3 dni</w:t>
      </w:r>
      <w:r w:rsidR="006A0E93"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 na usunięcie skutków naruszenia</w:t>
      </w:r>
      <w:r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. Po bezskutecznym upływie tego terminu Zamawiający będzie uprawniony odstąpić od Umowy. </w:t>
      </w:r>
    </w:p>
    <w:p w:rsidR="00516B44" w:rsidRPr="00666931" w:rsidRDefault="00425348" w:rsidP="002C1FF6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 w:rsidR="00516B44"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Wedle wyboru Zamawiającego, Zamawiający może od Umowy </w:t>
      </w:r>
      <w:r w:rsidR="00AA0569" w:rsidRPr="00666931">
        <w:rPr>
          <w:rFonts w:ascii="Times New Roman" w:hAnsi="Times New Roman" w:cs="Times New Roman"/>
          <w:sz w:val="24"/>
          <w:szCs w:val="24"/>
          <w:lang w:eastAsia="pl-PL"/>
        </w:rPr>
        <w:t>odstąpić</w:t>
      </w:r>
      <w:r w:rsidR="00847DDC"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.  W przypadku podjęcia przez Zamawiającego decyzji  o częściowym </w:t>
      </w:r>
      <w:r w:rsidR="00516B44" w:rsidRPr="00666931">
        <w:rPr>
          <w:rFonts w:ascii="Times New Roman" w:hAnsi="Times New Roman" w:cs="Times New Roman"/>
          <w:sz w:val="24"/>
          <w:szCs w:val="24"/>
          <w:lang w:eastAsia="pl-PL"/>
        </w:rPr>
        <w:t>odstąpieniu od Umowy Zamawi</w:t>
      </w:r>
      <w:r w:rsidR="00847DDC" w:rsidRPr="00666931">
        <w:rPr>
          <w:rFonts w:ascii="Times New Roman" w:hAnsi="Times New Roman" w:cs="Times New Roman"/>
          <w:sz w:val="24"/>
          <w:szCs w:val="24"/>
          <w:lang w:eastAsia="pl-PL"/>
        </w:rPr>
        <w:t>ający dokona inwentaryzacji i wyceny prac</w:t>
      </w:r>
      <w:r w:rsidR="00516B44"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 wykonanych do dnia odstąpienia</w:t>
      </w:r>
      <w:r w:rsidR="00847DDC" w:rsidRPr="00666931">
        <w:rPr>
          <w:rFonts w:ascii="Times New Roman" w:hAnsi="Times New Roman" w:cs="Times New Roman"/>
          <w:sz w:val="24"/>
          <w:szCs w:val="24"/>
          <w:lang w:eastAsia="pl-PL"/>
        </w:rPr>
        <w:t>, co do których podjął decyzję o przyjęciu</w:t>
      </w:r>
      <w:r w:rsidR="00516B44" w:rsidRPr="00666931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847DDC"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 Wycena zostanie dokonana w oparciu o ceny podane w Formularzu oferty. </w:t>
      </w:r>
    </w:p>
    <w:p w:rsidR="00CB4CA6" w:rsidRPr="00666931" w:rsidRDefault="00CB4CA6" w:rsidP="00CB2C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66931">
        <w:rPr>
          <w:rFonts w:ascii="Times New Roman" w:hAnsi="Times New Roman" w:cs="Times New Roman"/>
          <w:b/>
          <w:sz w:val="24"/>
          <w:szCs w:val="24"/>
          <w:lang w:eastAsia="pl-PL"/>
        </w:rPr>
        <w:t>§ 1</w:t>
      </w:r>
      <w:r w:rsidR="00B02577" w:rsidRPr="00666931"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</w:p>
    <w:p w:rsidR="00CB4CA6" w:rsidRPr="00666931" w:rsidRDefault="00CB4CA6" w:rsidP="00CB2C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6693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Prawa autorskie </w:t>
      </w:r>
    </w:p>
    <w:p w:rsidR="00CB4CA6" w:rsidRPr="00666931" w:rsidRDefault="00CB4CA6" w:rsidP="00CB2C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W ramach </w:t>
      </w:r>
      <w:r w:rsidR="008858FE" w:rsidRPr="00666931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ynagrodzenia, o którym mowa w § 3 ust. 1 Wykonawca: </w:t>
      </w:r>
    </w:p>
    <w:p w:rsidR="00CB4CA6" w:rsidRPr="00666931" w:rsidRDefault="00222446" w:rsidP="00511145">
      <w:pPr>
        <w:numPr>
          <w:ilvl w:val="1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CB4CA6"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rzenosi na Zamawiającego autorskie prawa majątkowe do wszystkich utworów </w:t>
      </w:r>
      <w:r w:rsidR="00847DDC" w:rsidRPr="0066693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CB4CA6"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w rozumieniu ustawy o Prawie autorskim i prawach pokrewnych wytworzonych w trakcie </w:t>
      </w:r>
      <w:r w:rsidR="00CB4CA6" w:rsidRPr="00666931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realizacji </w:t>
      </w:r>
      <w:r w:rsidR="009258F5" w:rsidRPr="00666931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CB4CA6"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rzedmiotu </w:t>
      </w:r>
      <w:r w:rsidR="005D3A13" w:rsidRPr="00666931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CB4CA6"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mowy w szczególności takich jak dokumentacja projektowa, raporty, mapy, wykresy, rysunki, plany, dane statystyczne, ekspertyzy, obliczenia i inne dokumenty powstałe przy realizacji </w:t>
      </w:r>
      <w:r w:rsidR="004853F5" w:rsidRPr="00666931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CB4CA6" w:rsidRPr="00666931">
        <w:rPr>
          <w:rFonts w:ascii="Times New Roman" w:hAnsi="Times New Roman" w:cs="Times New Roman"/>
          <w:sz w:val="24"/>
          <w:szCs w:val="24"/>
          <w:lang w:eastAsia="pl-PL"/>
        </w:rPr>
        <w:t>mowy oraz</w:t>
      </w:r>
      <w:r w:rsidR="005D3A13"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 broszury zwane dalej utworami;</w:t>
      </w:r>
    </w:p>
    <w:p w:rsidR="00CB4CA6" w:rsidRPr="00666931" w:rsidRDefault="00222446" w:rsidP="00511145">
      <w:pPr>
        <w:numPr>
          <w:ilvl w:val="1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CB4CA6"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ezwala Zamawiającemu na korzystnie z opracowań utworów oraz ich przeróbek </w:t>
      </w:r>
      <w:r w:rsidR="008858FE" w:rsidRPr="0066693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CB4CA6" w:rsidRPr="00666931">
        <w:rPr>
          <w:rFonts w:ascii="Times New Roman" w:hAnsi="Times New Roman" w:cs="Times New Roman"/>
          <w:sz w:val="24"/>
          <w:szCs w:val="24"/>
          <w:lang w:eastAsia="pl-PL"/>
        </w:rPr>
        <w:t>oraz na rozporządzanie tymi opracowaniami wraz z przeróbkami</w:t>
      </w:r>
      <w:r w:rsidR="005D3A13" w:rsidRPr="00666931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CB4CA6"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 tj. udziela Zamawiającemu praw zależnych</w:t>
      </w:r>
      <w:r w:rsidR="005D3A13" w:rsidRPr="00666931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CB4CA6" w:rsidRPr="00666931" w:rsidRDefault="00CB4CA6" w:rsidP="00511145">
      <w:pPr>
        <w:numPr>
          <w:ilvl w:val="1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hAnsi="Times New Roman" w:cs="Times New Roman"/>
          <w:sz w:val="24"/>
          <w:szCs w:val="24"/>
          <w:lang w:eastAsia="pl-PL"/>
        </w:rPr>
        <w:t>Nabycie przez Zamawiają</w:t>
      </w:r>
      <w:r w:rsidR="009D00CA" w:rsidRPr="00666931">
        <w:rPr>
          <w:rFonts w:ascii="Times New Roman" w:hAnsi="Times New Roman" w:cs="Times New Roman"/>
          <w:sz w:val="24"/>
          <w:szCs w:val="24"/>
          <w:lang w:eastAsia="pl-PL"/>
        </w:rPr>
        <w:t>cego praw, o których mowa w § 14 ust. 1</w:t>
      </w:r>
      <w:r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 następuj</w:t>
      </w:r>
      <w:r w:rsidR="009D00CA" w:rsidRPr="00666931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 z chwilą faktycznego wydania poszczególnych części </w:t>
      </w:r>
      <w:r w:rsidR="009258F5" w:rsidRPr="00666931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rzedmiotu </w:t>
      </w:r>
      <w:r w:rsidR="005D3A13" w:rsidRPr="00666931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mowy Zamawiającemu, </w:t>
      </w:r>
      <w:r w:rsidR="008858FE" w:rsidRPr="0066693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bez ograniczeń co do terytorium, czasu, liczby egzemplarzy, w zakresie następujących pół eksploatacji: </w:t>
      </w:r>
    </w:p>
    <w:p w:rsidR="00CB4CA6" w:rsidRPr="00666931" w:rsidRDefault="00EF02DC" w:rsidP="00511145">
      <w:pPr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CB4CA6"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żytkowania utworów na własny użytek, użytek swoich jednostek organizacyjnych </w:t>
      </w:r>
      <w:r w:rsidR="008858FE" w:rsidRPr="0066693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CB4CA6" w:rsidRPr="00666931">
        <w:rPr>
          <w:rFonts w:ascii="Times New Roman" w:hAnsi="Times New Roman" w:cs="Times New Roman"/>
          <w:sz w:val="24"/>
          <w:szCs w:val="24"/>
          <w:lang w:eastAsia="pl-PL"/>
        </w:rPr>
        <w:t>oraz osób trzecich w celach związanych z</w:t>
      </w:r>
      <w:r w:rsidR="005D3A13"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 realizacją zadań Zamawiającego,</w:t>
      </w:r>
    </w:p>
    <w:p w:rsidR="00CB4CA6" w:rsidRPr="00666931" w:rsidRDefault="00EF02DC" w:rsidP="00511145">
      <w:pPr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CB4CA6" w:rsidRPr="00666931">
        <w:rPr>
          <w:rFonts w:ascii="Times New Roman" w:hAnsi="Times New Roman" w:cs="Times New Roman"/>
          <w:sz w:val="24"/>
          <w:szCs w:val="24"/>
          <w:lang w:eastAsia="pl-PL"/>
        </w:rPr>
        <w:t>trwalani</w:t>
      </w:r>
      <w:r w:rsidR="005D3A13" w:rsidRPr="00666931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CB4CA6"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 utworów na wszelkich rodzajach nośników, a w szczególności na nośnikach video, taśmie światłoczułej, magnetycznej, dyskach komputerowych oraz wszelkich typach nośników przeznaczonych do zapisu cyfrowego (np. C</w:t>
      </w:r>
      <w:r w:rsidR="005D3A13" w:rsidRPr="00666931">
        <w:rPr>
          <w:rFonts w:ascii="Times New Roman" w:hAnsi="Times New Roman" w:cs="Times New Roman"/>
          <w:sz w:val="24"/>
          <w:szCs w:val="24"/>
          <w:lang w:eastAsia="pl-PL"/>
        </w:rPr>
        <w:t>D, DVD, Blue-</w:t>
      </w:r>
      <w:proofErr w:type="spellStart"/>
      <w:r w:rsidR="005D3A13" w:rsidRPr="00666931">
        <w:rPr>
          <w:rFonts w:ascii="Times New Roman" w:hAnsi="Times New Roman" w:cs="Times New Roman"/>
          <w:sz w:val="24"/>
          <w:szCs w:val="24"/>
          <w:lang w:eastAsia="pl-PL"/>
        </w:rPr>
        <w:t>ray</w:t>
      </w:r>
      <w:proofErr w:type="spellEnd"/>
      <w:r w:rsidR="005D3A13"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5D3A13" w:rsidRPr="00666931">
        <w:rPr>
          <w:rFonts w:ascii="Times New Roman" w:hAnsi="Times New Roman" w:cs="Times New Roman"/>
          <w:sz w:val="24"/>
          <w:szCs w:val="24"/>
          <w:lang w:eastAsia="pl-PL"/>
        </w:rPr>
        <w:t>pendrive</w:t>
      </w:r>
      <w:r w:rsidR="00E87539" w:rsidRPr="00666931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5D3A13" w:rsidRPr="00666931">
        <w:rPr>
          <w:rFonts w:ascii="Times New Roman" w:hAnsi="Times New Roman" w:cs="Times New Roman"/>
          <w:sz w:val="24"/>
          <w:szCs w:val="24"/>
          <w:lang w:eastAsia="pl-PL"/>
        </w:rPr>
        <w:t>itp</w:t>
      </w:r>
      <w:proofErr w:type="spellEnd"/>
      <w:r w:rsidR="005D3A13" w:rsidRPr="00666931">
        <w:rPr>
          <w:rFonts w:ascii="Times New Roman" w:hAnsi="Times New Roman" w:cs="Times New Roman"/>
          <w:sz w:val="24"/>
          <w:szCs w:val="24"/>
          <w:lang w:eastAsia="pl-PL"/>
        </w:rPr>
        <w:t>),</w:t>
      </w:r>
    </w:p>
    <w:p w:rsidR="00CB4CA6" w:rsidRPr="00666931" w:rsidRDefault="00EF02DC" w:rsidP="00511145">
      <w:pPr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CB4CA6" w:rsidRPr="00666931">
        <w:rPr>
          <w:rFonts w:ascii="Times New Roman" w:hAnsi="Times New Roman" w:cs="Times New Roman"/>
          <w:sz w:val="24"/>
          <w:szCs w:val="24"/>
          <w:lang w:eastAsia="pl-PL"/>
        </w:rPr>
        <w:t>wielokrotniani</w:t>
      </w:r>
      <w:r w:rsidR="005D3A13" w:rsidRPr="00666931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CB4CA6"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 utworów dowolną techniką w dowolnej ilości, w tym techniką magnetyczną na kasetach video, techniką światłoczułą i cyfrową, techniką zapisu komputerowego na wszystkich rodzajach nośników dostosowanych do tej formy zapisu, wytwarzani</w:t>
      </w:r>
      <w:r w:rsidR="005D3A13" w:rsidRPr="00666931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CB4CA6"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 jakąkolwiek techniką egzemplarzy utworu w tym techniką drukarską, reprograficzną, zapisu magne</w:t>
      </w:r>
      <w:r w:rsidR="005D3A13" w:rsidRPr="00666931">
        <w:rPr>
          <w:rFonts w:ascii="Times New Roman" w:hAnsi="Times New Roman" w:cs="Times New Roman"/>
          <w:sz w:val="24"/>
          <w:szCs w:val="24"/>
          <w:lang w:eastAsia="pl-PL"/>
        </w:rPr>
        <w:t>tycznego oraz techniką cyfrową;</w:t>
      </w:r>
    </w:p>
    <w:p w:rsidR="00CB4CA6" w:rsidRPr="00666931" w:rsidRDefault="00EF02DC" w:rsidP="00511145">
      <w:pPr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CB4CA6"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prowadzania utworów do pamięci komputera na dowolnej liczbie stanowisk komputerowych oraz do sieci multimedialnej, telekomunikacyjnej, </w:t>
      </w:r>
      <w:r w:rsidR="005D3A13"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komputerowej </w:t>
      </w:r>
      <w:r w:rsidR="00F75CA0" w:rsidRPr="0066693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5D3A13"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w tym do </w:t>
      </w:r>
      <w:proofErr w:type="spellStart"/>
      <w:r w:rsidR="005D3A13" w:rsidRPr="00666931">
        <w:rPr>
          <w:rFonts w:ascii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="005D3A13" w:rsidRPr="00666931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CB4CA6" w:rsidRPr="00666931" w:rsidRDefault="00EF02DC" w:rsidP="00511145">
      <w:pPr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CB4CA6" w:rsidRPr="00666931">
        <w:rPr>
          <w:rFonts w:ascii="Times New Roman" w:hAnsi="Times New Roman" w:cs="Times New Roman"/>
          <w:sz w:val="24"/>
          <w:szCs w:val="24"/>
          <w:lang w:eastAsia="pl-PL"/>
        </w:rPr>
        <w:t>yświetlani</w:t>
      </w:r>
      <w:r w:rsidR="005D3A13" w:rsidRPr="00666931">
        <w:rPr>
          <w:rFonts w:ascii="Times New Roman" w:hAnsi="Times New Roman" w:cs="Times New Roman"/>
          <w:sz w:val="24"/>
          <w:szCs w:val="24"/>
          <w:lang w:eastAsia="pl-PL"/>
        </w:rPr>
        <w:t>a i publicznego odtwarzania utworu,</w:t>
      </w:r>
    </w:p>
    <w:p w:rsidR="00CB4CA6" w:rsidRPr="00666931" w:rsidRDefault="00EF02DC" w:rsidP="00511145">
      <w:pPr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hAnsi="Times New Roman" w:cs="Times New Roman"/>
          <w:sz w:val="24"/>
          <w:szCs w:val="24"/>
          <w:lang w:eastAsia="pl-PL"/>
        </w:rPr>
        <w:t>n</w:t>
      </w:r>
      <w:r w:rsidR="00CB4CA6" w:rsidRPr="00666931">
        <w:rPr>
          <w:rFonts w:ascii="Times New Roman" w:hAnsi="Times New Roman" w:cs="Times New Roman"/>
          <w:sz w:val="24"/>
          <w:szCs w:val="24"/>
          <w:lang w:eastAsia="pl-PL"/>
        </w:rPr>
        <w:t>adawani</w:t>
      </w:r>
      <w:r w:rsidR="005D3A13" w:rsidRPr="00666931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CB4CA6"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 całości lub wybranych fragmentów utworu za pomocą wizji albo fonii przewodowej lub bezprzewodowej przez stację naziemną</w:t>
      </w:r>
      <w:r w:rsidR="00AF2DAA" w:rsidRPr="00666931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CB4CA6"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 nadawani</w:t>
      </w:r>
      <w:r w:rsidR="00AF2DAA" w:rsidRPr="00666931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CB4CA6"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 za pośrednictwem satelity</w:t>
      </w:r>
      <w:r w:rsidR="005D3A13" w:rsidRPr="00666931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CB4CA6" w:rsidRPr="00666931" w:rsidRDefault="00EF02DC" w:rsidP="00511145">
      <w:pPr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="00CB4CA6" w:rsidRPr="00666931">
        <w:rPr>
          <w:rFonts w:ascii="Times New Roman" w:hAnsi="Times New Roman" w:cs="Times New Roman"/>
          <w:sz w:val="24"/>
          <w:szCs w:val="24"/>
          <w:lang w:eastAsia="pl-PL"/>
        </w:rPr>
        <w:t>eemisj</w:t>
      </w:r>
      <w:r w:rsidR="00AF2DAA" w:rsidRPr="00666931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5D3A13" w:rsidRPr="00666931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CB4CA6" w:rsidRPr="00666931" w:rsidRDefault="00EF02DC" w:rsidP="00511145">
      <w:pPr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CB4CA6" w:rsidRPr="00666931">
        <w:rPr>
          <w:rFonts w:ascii="Times New Roman" w:hAnsi="Times New Roman" w:cs="Times New Roman"/>
          <w:sz w:val="24"/>
          <w:szCs w:val="24"/>
          <w:lang w:eastAsia="pl-PL"/>
        </w:rPr>
        <w:t>ymian</w:t>
      </w:r>
      <w:r w:rsidR="00AF2DAA" w:rsidRPr="00666931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="00CB4CA6"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 nośników</w:t>
      </w:r>
      <w:r w:rsidR="00AF2DAA" w:rsidRPr="00666931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CB4CA6"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 na których utwór utrwalono</w:t>
      </w:r>
      <w:r w:rsidR="00AF2DAA" w:rsidRPr="00666931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CB4CA6" w:rsidRPr="00666931" w:rsidRDefault="00EF02DC" w:rsidP="00511145">
      <w:pPr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CB4CA6" w:rsidRPr="00666931">
        <w:rPr>
          <w:rFonts w:ascii="Times New Roman" w:hAnsi="Times New Roman" w:cs="Times New Roman"/>
          <w:sz w:val="24"/>
          <w:szCs w:val="24"/>
          <w:lang w:eastAsia="pl-PL"/>
        </w:rPr>
        <w:t>ykorzystani</w:t>
      </w:r>
      <w:r w:rsidR="00AF2DAA" w:rsidRPr="00666931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CB4CA6"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 w utworach multimedialnych</w:t>
      </w:r>
      <w:r w:rsidR="00AF2DAA" w:rsidRPr="00666931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CB4CA6" w:rsidRPr="00666931" w:rsidRDefault="00EF02DC" w:rsidP="00511145">
      <w:pPr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CB4CA6" w:rsidRPr="00666931">
        <w:rPr>
          <w:rFonts w:ascii="Times New Roman" w:hAnsi="Times New Roman" w:cs="Times New Roman"/>
          <w:sz w:val="24"/>
          <w:szCs w:val="24"/>
          <w:lang w:eastAsia="pl-PL"/>
        </w:rPr>
        <w:t>ykorzystywani</w:t>
      </w:r>
      <w:r w:rsidR="00AF2DAA" w:rsidRPr="00666931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CB4CA6"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 całości lub fragmentów utworu do celów promocyjnych i reklamy</w:t>
      </w:r>
      <w:r w:rsidR="00AF2DAA" w:rsidRPr="00666931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CB4CA6" w:rsidRPr="00666931" w:rsidRDefault="00EF02DC" w:rsidP="00511145">
      <w:pPr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CB4CA6" w:rsidRPr="00666931">
        <w:rPr>
          <w:rFonts w:ascii="Times New Roman" w:hAnsi="Times New Roman" w:cs="Times New Roman"/>
          <w:sz w:val="24"/>
          <w:szCs w:val="24"/>
          <w:lang w:eastAsia="pl-PL"/>
        </w:rPr>
        <w:t>prowadzani</w:t>
      </w:r>
      <w:r w:rsidR="00AF2DAA" w:rsidRPr="00666931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CB4CA6"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 zmian, skrótów</w:t>
      </w:r>
      <w:r w:rsidR="00AF2DAA" w:rsidRPr="00666931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CB4CA6" w:rsidRPr="00666931" w:rsidRDefault="00EF02DC" w:rsidP="00511145">
      <w:pPr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="00CB4CA6" w:rsidRPr="00666931">
        <w:rPr>
          <w:rFonts w:ascii="Times New Roman" w:hAnsi="Times New Roman" w:cs="Times New Roman"/>
          <w:sz w:val="24"/>
          <w:szCs w:val="24"/>
          <w:lang w:eastAsia="pl-PL"/>
        </w:rPr>
        <w:t>porządzani</w:t>
      </w:r>
      <w:r w:rsidR="00AF2DAA" w:rsidRPr="00666931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CB4CA6"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 wersji obcojęzycznych, zarówno przy użyciu napisów</w:t>
      </w:r>
      <w:r w:rsidR="00AF2DAA" w:rsidRPr="00666931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CB4CA6"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 jak i lektora</w:t>
      </w:r>
      <w:r w:rsidR="00AF2DAA" w:rsidRPr="00666931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CB4CA6" w:rsidRPr="00666931" w:rsidRDefault="00EF02DC" w:rsidP="00511145">
      <w:pPr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</w:t>
      </w:r>
      <w:r w:rsidR="00CB4CA6" w:rsidRPr="00666931">
        <w:rPr>
          <w:rFonts w:ascii="Times New Roman" w:hAnsi="Times New Roman" w:cs="Times New Roman"/>
          <w:sz w:val="24"/>
          <w:szCs w:val="24"/>
          <w:lang w:eastAsia="pl-PL"/>
        </w:rPr>
        <w:t>ubliczne</w:t>
      </w:r>
      <w:r w:rsidR="00AF2DAA" w:rsidRPr="00666931">
        <w:rPr>
          <w:rFonts w:ascii="Times New Roman" w:hAnsi="Times New Roman" w:cs="Times New Roman"/>
          <w:sz w:val="24"/>
          <w:szCs w:val="24"/>
          <w:lang w:eastAsia="pl-PL"/>
        </w:rPr>
        <w:t>go udostępniania</w:t>
      </w:r>
      <w:r w:rsidR="00CB4CA6"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 utworu w taki sposób, aby każdy mógł mieć do niego dostęp w miejscu i czasie przez niego wybranym</w:t>
      </w:r>
      <w:r w:rsidR="003E78EA" w:rsidRPr="0066693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B4CA6" w:rsidRPr="00666931" w:rsidRDefault="00AF2DAA" w:rsidP="00511145">
      <w:pPr>
        <w:pStyle w:val="Akapitzlist"/>
        <w:numPr>
          <w:ilvl w:val="1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hAnsi="Times New Roman" w:cs="Times New Roman"/>
          <w:sz w:val="24"/>
          <w:szCs w:val="24"/>
          <w:lang w:eastAsia="pl-PL"/>
        </w:rPr>
        <w:t>J</w:t>
      </w:r>
      <w:r w:rsidR="00CB4CA6" w:rsidRPr="00666931">
        <w:rPr>
          <w:rFonts w:ascii="Times New Roman" w:hAnsi="Times New Roman" w:cs="Times New Roman"/>
          <w:sz w:val="24"/>
          <w:szCs w:val="24"/>
          <w:lang w:eastAsia="pl-PL"/>
        </w:rPr>
        <w:t>ednocześnie z nabyciem praw autorskich praw majątkowych do utworów</w:t>
      </w:r>
      <w:r w:rsidRPr="00666931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CB4CA6"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 Zamawiający nabywa własność wszystkich egzemplarzy</w:t>
      </w:r>
      <w:r w:rsidRPr="00666931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CB4CA6"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 na których zostały utrwalone. </w:t>
      </w:r>
    </w:p>
    <w:p w:rsidR="00C4141C" w:rsidRPr="00666931" w:rsidRDefault="00CB4CA6" w:rsidP="00511145">
      <w:pPr>
        <w:pStyle w:val="Akapitzlist"/>
        <w:numPr>
          <w:ilvl w:val="1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hAnsi="Times New Roman" w:cs="Times New Roman"/>
          <w:sz w:val="24"/>
          <w:szCs w:val="24"/>
          <w:lang w:eastAsia="pl-PL"/>
        </w:rPr>
        <w:t>Wykonawca zobowiązuje się, że wykonując niniejsz</w:t>
      </w:r>
      <w:r w:rsidR="00AF2DAA" w:rsidRPr="00666931">
        <w:rPr>
          <w:rFonts w:ascii="Times New Roman" w:hAnsi="Times New Roman" w:cs="Times New Roman"/>
          <w:sz w:val="24"/>
          <w:szCs w:val="24"/>
          <w:lang w:eastAsia="pl-PL"/>
        </w:rPr>
        <w:t>ą Umowę</w:t>
      </w:r>
      <w:r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 będzie przestrzegał przepisów ustawy z dnia 04 lutego 1994</w:t>
      </w:r>
      <w:r w:rsidR="00AF2DAA" w:rsidRPr="00666931">
        <w:rPr>
          <w:rFonts w:ascii="Times New Roman" w:hAnsi="Times New Roman" w:cs="Times New Roman"/>
          <w:sz w:val="24"/>
          <w:szCs w:val="24"/>
          <w:lang w:eastAsia="pl-PL"/>
        </w:rPr>
        <w:t>r.</w:t>
      </w:r>
      <w:r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 o prawie autorskim i prawach pokrewnych i nie naruszy praw majątkowych osób trzecich, a utwory przekaże Zamawiającemu w stanie wolnym od obciążeń prawami tych osób. </w:t>
      </w:r>
    </w:p>
    <w:p w:rsidR="00C9318F" w:rsidRPr="00666931" w:rsidRDefault="00516B44" w:rsidP="00CB2C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66931">
        <w:rPr>
          <w:rFonts w:ascii="Times New Roman" w:hAnsi="Times New Roman" w:cs="Times New Roman"/>
          <w:b/>
          <w:sz w:val="24"/>
          <w:szCs w:val="24"/>
          <w:lang w:eastAsia="pl-PL"/>
        </w:rPr>
        <w:t>§ </w:t>
      </w:r>
      <w:r w:rsidR="00C9318F" w:rsidRPr="00666931">
        <w:rPr>
          <w:rFonts w:ascii="Times New Roman" w:hAnsi="Times New Roman" w:cs="Times New Roman"/>
          <w:b/>
          <w:sz w:val="24"/>
          <w:szCs w:val="24"/>
          <w:lang w:eastAsia="pl-PL"/>
        </w:rPr>
        <w:t>1</w:t>
      </w:r>
      <w:r w:rsidR="00B02577" w:rsidRPr="00666931">
        <w:rPr>
          <w:rFonts w:ascii="Times New Roman" w:hAnsi="Times New Roman" w:cs="Times New Roman"/>
          <w:b/>
          <w:sz w:val="24"/>
          <w:szCs w:val="24"/>
          <w:lang w:eastAsia="pl-PL"/>
        </w:rPr>
        <w:t>5</w:t>
      </w:r>
    </w:p>
    <w:p w:rsidR="00516B44" w:rsidRPr="00666931" w:rsidRDefault="00516B44" w:rsidP="00CB2C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66931">
        <w:rPr>
          <w:rFonts w:ascii="Times New Roman" w:hAnsi="Times New Roman" w:cs="Times New Roman"/>
          <w:b/>
          <w:sz w:val="24"/>
          <w:szCs w:val="24"/>
          <w:lang w:eastAsia="pl-PL"/>
        </w:rPr>
        <w:t>Rozstrzyganie sporów</w:t>
      </w:r>
    </w:p>
    <w:p w:rsidR="00516B44" w:rsidRPr="00666931" w:rsidRDefault="00516B44" w:rsidP="00CB2CFC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hAnsi="Times New Roman" w:cs="Times New Roman"/>
          <w:sz w:val="24"/>
          <w:szCs w:val="24"/>
          <w:lang w:eastAsia="pl-PL"/>
        </w:rPr>
        <w:t>Zamawiający i Wykonawca podejmą starania, aby rozstrzygnąć ewentualne spory wynikające z Umowy ugodowo poprzez bezpośrednie negocjacje.</w:t>
      </w:r>
    </w:p>
    <w:p w:rsidR="00C916E2" w:rsidRPr="00666931" w:rsidRDefault="00516B44" w:rsidP="00921415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Jeżeli po upływie 15 dni od daty powstania sporu Zamawiający i Wykonawca nie będą </w:t>
      </w:r>
      <w:r w:rsidR="00F75CA0" w:rsidRPr="0066693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w stanie rozstrzygnąć sporu ugodowo, spór zostanie rozstrzygnięty przez sąd </w:t>
      </w:r>
      <w:r w:rsidR="00847DDC"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powszechny </w:t>
      </w:r>
      <w:r w:rsidRPr="00666931">
        <w:rPr>
          <w:rFonts w:ascii="Times New Roman" w:hAnsi="Times New Roman" w:cs="Times New Roman"/>
          <w:sz w:val="24"/>
          <w:szCs w:val="24"/>
          <w:lang w:eastAsia="pl-PL"/>
        </w:rPr>
        <w:t>właściwy miejscowo dla siedziby Zamawiającego.</w:t>
      </w:r>
    </w:p>
    <w:p w:rsidR="005758D2" w:rsidRPr="00666931" w:rsidRDefault="005758D2" w:rsidP="00CB2C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6A23B6" w:rsidRPr="00666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B02577" w:rsidRPr="00666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:rsidR="005758D2" w:rsidRPr="00666931" w:rsidRDefault="005758D2" w:rsidP="00CB2C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C9318F" w:rsidRPr="00666931" w:rsidRDefault="00C9318F" w:rsidP="00CB2CF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hAnsi="Times New Roman" w:cs="Times New Roman"/>
          <w:sz w:val="24"/>
          <w:szCs w:val="24"/>
          <w:lang w:eastAsia="pl-PL"/>
        </w:rPr>
        <w:t>W sprawach nieuregulowanych Umową mają zastosowanie właściwe przepisy prawa Rzeczypospolit</w:t>
      </w:r>
      <w:r w:rsidR="008C2139" w:rsidRPr="00666931">
        <w:rPr>
          <w:rFonts w:ascii="Times New Roman" w:hAnsi="Times New Roman" w:cs="Times New Roman"/>
          <w:sz w:val="24"/>
          <w:szCs w:val="24"/>
          <w:lang w:eastAsia="pl-PL"/>
        </w:rPr>
        <w:t>ej Polskiej, a w szczególności p</w:t>
      </w:r>
      <w:r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rzepisy ustawy Prawo zamówień publicznych oraz </w:t>
      </w:r>
      <w:r w:rsidR="008C2139"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odpowiednie </w:t>
      </w:r>
      <w:r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przepisy Kodeksu cywilnego. </w:t>
      </w:r>
    </w:p>
    <w:p w:rsidR="00C9318F" w:rsidRPr="00666931" w:rsidRDefault="00C9318F" w:rsidP="00CB2CF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Umowę zawarto w formie pisemnej pod rygorem nieważności. Wszelkie zmiany </w:t>
      </w:r>
      <w:r w:rsidR="008858FE" w:rsidRPr="0066693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666931">
        <w:rPr>
          <w:rFonts w:ascii="Times New Roman" w:hAnsi="Times New Roman" w:cs="Times New Roman"/>
          <w:sz w:val="24"/>
          <w:szCs w:val="24"/>
          <w:lang w:eastAsia="pl-PL"/>
        </w:rPr>
        <w:t>lub uzupełnienia Umowy wymagają dla swojej ważności zachowania formy, o której mowa w zdaniu poprzednim.</w:t>
      </w:r>
    </w:p>
    <w:p w:rsidR="00C9318F" w:rsidRPr="00666931" w:rsidRDefault="00C9318F" w:rsidP="00CB2CF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Załącznikami  do Umowy są </w:t>
      </w:r>
      <w:r w:rsidR="00F35B15"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 dok</w:t>
      </w:r>
      <w:r w:rsidR="008C2139"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umenty wymienione w </w:t>
      </w:r>
      <w:r w:rsidR="009D00CA" w:rsidRPr="00666931">
        <w:rPr>
          <w:rFonts w:ascii="Times New Roman" w:hAnsi="Times New Roman" w:cs="Times New Roman"/>
          <w:sz w:val="24"/>
          <w:szCs w:val="24"/>
          <w:lang w:eastAsia="pl-PL"/>
        </w:rPr>
        <w:t>§ 17</w:t>
      </w:r>
      <w:r w:rsidR="008C2139" w:rsidRPr="00666931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F35B15"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mowy. </w:t>
      </w:r>
    </w:p>
    <w:p w:rsidR="00C9318F" w:rsidRPr="00666931" w:rsidRDefault="00F35B15" w:rsidP="00CB2CF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hAnsi="Times New Roman" w:cs="Times New Roman"/>
          <w:sz w:val="24"/>
          <w:szCs w:val="24"/>
          <w:lang w:eastAsia="pl-PL"/>
        </w:rPr>
        <w:t>Wszystkie dokumenty</w:t>
      </w:r>
      <w:r w:rsidR="00CF7C87" w:rsidRPr="00666931">
        <w:rPr>
          <w:rFonts w:ascii="Times New Roman" w:hAnsi="Times New Roman" w:cs="Times New Roman"/>
          <w:sz w:val="24"/>
          <w:szCs w:val="24"/>
        </w:rPr>
        <w:t xml:space="preserve"> są </w:t>
      </w:r>
      <w:r w:rsidR="00C9318F" w:rsidRPr="00666931">
        <w:rPr>
          <w:rFonts w:ascii="Times New Roman" w:hAnsi="Times New Roman" w:cs="Times New Roman"/>
          <w:sz w:val="24"/>
          <w:szCs w:val="24"/>
        </w:rPr>
        <w:t>integralnymi częściami Umowy</w:t>
      </w:r>
      <w:r w:rsidRPr="00666931">
        <w:rPr>
          <w:rFonts w:ascii="Times New Roman" w:hAnsi="Times New Roman" w:cs="Times New Roman"/>
          <w:sz w:val="24"/>
          <w:szCs w:val="24"/>
        </w:rPr>
        <w:t xml:space="preserve">. </w:t>
      </w:r>
      <w:r w:rsidR="00C9318F" w:rsidRPr="00666931">
        <w:rPr>
          <w:rFonts w:ascii="Times New Roman" w:hAnsi="Times New Roman" w:cs="Times New Roman"/>
          <w:sz w:val="24"/>
          <w:szCs w:val="24"/>
        </w:rPr>
        <w:t xml:space="preserve">Strony zgodnie postanawiają, </w:t>
      </w:r>
      <w:r w:rsidR="008858FE" w:rsidRPr="00666931">
        <w:rPr>
          <w:rFonts w:ascii="Times New Roman" w:hAnsi="Times New Roman" w:cs="Times New Roman"/>
          <w:sz w:val="24"/>
          <w:szCs w:val="24"/>
        </w:rPr>
        <w:br/>
      </w:r>
      <w:r w:rsidR="00C9318F" w:rsidRPr="00666931">
        <w:rPr>
          <w:rFonts w:ascii="Times New Roman" w:hAnsi="Times New Roman" w:cs="Times New Roman"/>
          <w:sz w:val="24"/>
          <w:szCs w:val="24"/>
        </w:rPr>
        <w:t>iż SWZ</w:t>
      </w:r>
      <w:r w:rsidR="006E0061" w:rsidRPr="00666931">
        <w:rPr>
          <w:rFonts w:ascii="Times New Roman" w:hAnsi="Times New Roman" w:cs="Times New Roman"/>
          <w:sz w:val="24"/>
          <w:szCs w:val="24"/>
        </w:rPr>
        <w:t xml:space="preserve"> z załącznikami</w:t>
      </w:r>
      <w:r w:rsidR="00C9318F" w:rsidRPr="00666931">
        <w:rPr>
          <w:rFonts w:ascii="Times New Roman" w:hAnsi="Times New Roman" w:cs="Times New Roman"/>
          <w:sz w:val="24"/>
          <w:szCs w:val="24"/>
        </w:rPr>
        <w:t xml:space="preserve"> oraz Umowa stanowią dokumenty wzajemnie się uzupełniające i wyjaśniające, co oznacza, że w przypadku stwierdzenia jakichkolwiek rozbieżności </w:t>
      </w:r>
      <w:r w:rsidR="008858FE" w:rsidRPr="00666931">
        <w:rPr>
          <w:rFonts w:ascii="Times New Roman" w:hAnsi="Times New Roman" w:cs="Times New Roman"/>
          <w:sz w:val="24"/>
          <w:szCs w:val="24"/>
        </w:rPr>
        <w:br/>
      </w:r>
      <w:r w:rsidR="00C9318F" w:rsidRPr="00666931">
        <w:rPr>
          <w:rFonts w:ascii="Times New Roman" w:hAnsi="Times New Roman" w:cs="Times New Roman"/>
          <w:sz w:val="24"/>
          <w:szCs w:val="24"/>
        </w:rPr>
        <w:t xml:space="preserve">lub wieloznaczności w ich postanowieniach Wykonawca nie będzie uprawniony </w:t>
      </w:r>
      <w:r w:rsidR="008858FE" w:rsidRPr="00666931">
        <w:rPr>
          <w:rFonts w:ascii="Times New Roman" w:hAnsi="Times New Roman" w:cs="Times New Roman"/>
          <w:sz w:val="24"/>
          <w:szCs w:val="24"/>
        </w:rPr>
        <w:br/>
      </w:r>
      <w:r w:rsidR="00C9318F" w:rsidRPr="00666931">
        <w:rPr>
          <w:rFonts w:ascii="Times New Roman" w:hAnsi="Times New Roman" w:cs="Times New Roman"/>
          <w:sz w:val="24"/>
          <w:szCs w:val="24"/>
        </w:rPr>
        <w:t>do ogranic</w:t>
      </w:r>
      <w:r w:rsidR="008C2139" w:rsidRPr="00666931">
        <w:rPr>
          <w:rFonts w:ascii="Times New Roman" w:hAnsi="Times New Roman" w:cs="Times New Roman"/>
          <w:sz w:val="24"/>
          <w:szCs w:val="24"/>
        </w:rPr>
        <w:t xml:space="preserve">zenia </w:t>
      </w:r>
      <w:r w:rsidR="009258F5" w:rsidRPr="00666931">
        <w:rPr>
          <w:rFonts w:ascii="Times New Roman" w:hAnsi="Times New Roman" w:cs="Times New Roman"/>
          <w:sz w:val="24"/>
          <w:szCs w:val="24"/>
        </w:rPr>
        <w:t>P</w:t>
      </w:r>
      <w:r w:rsidR="008C2139" w:rsidRPr="00666931">
        <w:rPr>
          <w:rFonts w:ascii="Times New Roman" w:hAnsi="Times New Roman" w:cs="Times New Roman"/>
          <w:sz w:val="24"/>
          <w:szCs w:val="24"/>
        </w:rPr>
        <w:t>rzedmiotu U</w:t>
      </w:r>
      <w:r w:rsidR="00C9318F" w:rsidRPr="00666931">
        <w:rPr>
          <w:rFonts w:ascii="Times New Roman" w:hAnsi="Times New Roman" w:cs="Times New Roman"/>
          <w:sz w:val="24"/>
          <w:szCs w:val="24"/>
        </w:rPr>
        <w:t>mowy, ani zakresu należytej staranności.</w:t>
      </w:r>
    </w:p>
    <w:p w:rsidR="005758D2" w:rsidRPr="00666931" w:rsidRDefault="005758D2" w:rsidP="00CB2CFC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zobowiązują się niezwłocznie poinformować wzajemnie o każdej zmianie danych adresowych, w tym również numerów telefonów lub adresu poczty elektronicznej. </w:t>
      </w:r>
      <w:r w:rsidR="00F75CA0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 niepowiadomienia o takiej zmianie wszelkie doręczenia dokonane na adres  dotychczasowy uznaje się za skuteczne, a </w:t>
      </w:r>
      <w:r w:rsidR="0096472A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trona, która nie poinformowała o zmianie, odpowiada za wynikłą stąd szkodę.</w:t>
      </w:r>
    </w:p>
    <w:p w:rsidR="005758D2" w:rsidRPr="00666931" w:rsidRDefault="008C2139" w:rsidP="00CB2CFC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Wszelkie postanowienia U</w:t>
      </w:r>
      <w:r w:rsidR="005758D2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będą interpretowane na podstawie przepisów prawa polskiego. </w:t>
      </w:r>
    </w:p>
    <w:p w:rsidR="00A2614C" w:rsidRPr="00666931" w:rsidRDefault="00A2614C" w:rsidP="00CB2CFC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Wykonawca nie może bez uprzedniej zgody </w:t>
      </w:r>
      <w:r w:rsidR="0019136A" w:rsidRPr="00666931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666931">
        <w:rPr>
          <w:rFonts w:ascii="Times New Roman" w:hAnsi="Times New Roman" w:cs="Times New Roman"/>
          <w:sz w:val="24"/>
          <w:szCs w:val="24"/>
          <w:lang w:eastAsia="pl-PL"/>
        </w:rPr>
        <w:t xml:space="preserve">amawiającego wyrażonej na piśmie </w:t>
      </w:r>
      <w:r w:rsidR="008858FE" w:rsidRPr="0066693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666931">
        <w:rPr>
          <w:rFonts w:ascii="Times New Roman" w:hAnsi="Times New Roman" w:cs="Times New Roman"/>
          <w:sz w:val="24"/>
          <w:szCs w:val="24"/>
          <w:lang w:eastAsia="pl-PL"/>
        </w:rPr>
        <w:t>pod rygorem nieważności, przenieść na osobę trzecią jakiejkolwiek wierzytelności wynikającej z Umowy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35B15" w:rsidRPr="00666931" w:rsidRDefault="005758D2" w:rsidP="00CB2CFC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</w:t>
      </w:r>
      <w:r w:rsidR="006A0E93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jednobrzmiących egzemplarzach</w:t>
      </w:r>
      <w:r w:rsidR="001E4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C2139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dwa egzemplarze </w:t>
      </w:r>
      <w:r w:rsidR="008858FE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C2139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Zamawiającego </w:t>
      </w:r>
      <w:r w:rsidR="00824902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1E4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0E93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jeden egzemplarz </w:t>
      </w:r>
      <w:r w:rsidR="008C2139"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</w:t>
      </w:r>
      <w:r w:rsidRPr="0066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Wykonawcy.</w:t>
      </w:r>
    </w:p>
    <w:p w:rsidR="00151A1A" w:rsidRPr="00666931" w:rsidRDefault="00151A1A" w:rsidP="00CB2C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F51A35" w:rsidRPr="00666931" w:rsidRDefault="009C1B25" w:rsidP="00CB2C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66931">
        <w:rPr>
          <w:rFonts w:ascii="Times New Roman" w:hAnsi="Times New Roman" w:cs="Times New Roman"/>
          <w:b/>
          <w:sz w:val="24"/>
          <w:szCs w:val="24"/>
          <w:lang w:eastAsia="pl-PL"/>
        </w:rPr>
        <w:t>§ 1</w:t>
      </w:r>
      <w:r w:rsidR="00B02577" w:rsidRPr="00666931">
        <w:rPr>
          <w:rFonts w:ascii="Times New Roman" w:hAnsi="Times New Roman" w:cs="Times New Roman"/>
          <w:b/>
          <w:sz w:val="24"/>
          <w:szCs w:val="24"/>
          <w:lang w:eastAsia="pl-PL"/>
        </w:rPr>
        <w:t>7</w:t>
      </w:r>
    </w:p>
    <w:p w:rsidR="009C1B25" w:rsidRPr="00666931" w:rsidRDefault="009C1B25" w:rsidP="00CB2CFC">
      <w:pPr>
        <w:pStyle w:val="Tekstpodstawowy3"/>
        <w:spacing w:after="0" w:line="360" w:lineRule="auto"/>
        <w:jc w:val="center"/>
        <w:rPr>
          <w:b/>
          <w:bCs/>
          <w:sz w:val="24"/>
          <w:szCs w:val="24"/>
        </w:rPr>
      </w:pPr>
      <w:r w:rsidRPr="00666931">
        <w:rPr>
          <w:b/>
          <w:bCs/>
          <w:sz w:val="24"/>
          <w:szCs w:val="24"/>
        </w:rPr>
        <w:t xml:space="preserve">Załączniki do umowy </w:t>
      </w:r>
    </w:p>
    <w:p w:rsidR="00F51A35" w:rsidRPr="00666931" w:rsidRDefault="00F51A35" w:rsidP="00CB2CFC">
      <w:pPr>
        <w:widowControl w:val="0"/>
        <w:spacing w:after="0" w:line="360" w:lineRule="auto"/>
        <w:ind w:hanging="1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66931">
        <w:rPr>
          <w:rFonts w:ascii="Times New Roman" w:hAnsi="Times New Roman" w:cs="Times New Roman"/>
          <w:snapToGrid w:val="0"/>
          <w:sz w:val="24"/>
          <w:szCs w:val="24"/>
        </w:rPr>
        <w:t xml:space="preserve">Integralną częścią niniejszej </w:t>
      </w:r>
      <w:r w:rsidR="00A339A4" w:rsidRPr="00666931">
        <w:rPr>
          <w:rFonts w:ascii="Times New Roman" w:hAnsi="Times New Roman" w:cs="Times New Roman"/>
          <w:snapToGrid w:val="0"/>
          <w:sz w:val="24"/>
          <w:szCs w:val="24"/>
        </w:rPr>
        <w:t>U</w:t>
      </w:r>
      <w:r w:rsidRPr="00666931">
        <w:rPr>
          <w:rFonts w:ascii="Times New Roman" w:hAnsi="Times New Roman" w:cs="Times New Roman"/>
          <w:snapToGrid w:val="0"/>
          <w:sz w:val="24"/>
          <w:szCs w:val="24"/>
        </w:rPr>
        <w:t>mowy są:</w:t>
      </w:r>
    </w:p>
    <w:p w:rsidR="00457572" w:rsidRPr="00666931" w:rsidRDefault="00457572" w:rsidP="00CB2CFC">
      <w:pPr>
        <w:widowControl w:val="0"/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F60EB" w:rsidRPr="00666931" w:rsidRDefault="002F60EB" w:rsidP="00CB2CFC">
      <w:pPr>
        <w:widowControl w:val="0"/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55A1B" w:rsidRPr="00666931" w:rsidRDefault="00655A1B" w:rsidP="00CB2CFC">
      <w:pPr>
        <w:widowControl w:val="0"/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36CBD" w:rsidRPr="00666931" w:rsidRDefault="00236CBD" w:rsidP="00E310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="00737CBE" w:rsidRPr="00666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37CBE" w:rsidRPr="00666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37CBE" w:rsidRPr="00666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37CBE" w:rsidRPr="00666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37CBE" w:rsidRPr="00666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37CBE" w:rsidRPr="00666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37CBE" w:rsidRPr="00666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37CBE" w:rsidRPr="00666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77306" w:rsidRPr="00666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E310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E310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E310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                                                   </w:t>
      </w:r>
      <w:r w:rsidR="00737CBE" w:rsidRPr="00666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</w:p>
    <w:p w:rsidR="003D060B" w:rsidRPr="00666931" w:rsidRDefault="003D060B" w:rsidP="00CB2C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060B" w:rsidRPr="00666931" w:rsidSect="00CF35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1A4" w:rsidRDefault="007211A4" w:rsidP="00DA0FB3">
      <w:pPr>
        <w:spacing w:after="0" w:line="240" w:lineRule="auto"/>
      </w:pPr>
      <w:r>
        <w:separator/>
      </w:r>
    </w:p>
  </w:endnote>
  <w:endnote w:type="continuationSeparator" w:id="0">
    <w:p w:rsidR="007211A4" w:rsidRDefault="007211A4" w:rsidP="00DA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eo Sans Pro">
    <w:altName w:val="Calibri"/>
    <w:charset w:val="EE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15" w:rsidRDefault="009214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5707633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</w:rPr>
    </w:sdtEndPr>
    <w:sdtContent>
      <w:p w:rsidR="00FB57A2" w:rsidRPr="00594E5A" w:rsidRDefault="00DE2A83">
        <w:pPr>
          <w:pStyle w:val="Stopka"/>
          <w:jc w:val="right"/>
          <w:rPr>
            <w:rFonts w:ascii="Calibri Light" w:hAnsi="Calibri Light" w:cs="Calibri Light"/>
          </w:rPr>
        </w:pPr>
        <w:r w:rsidRPr="00594E5A">
          <w:rPr>
            <w:rFonts w:ascii="Calibri Light" w:hAnsi="Calibri Light" w:cs="Calibri Light"/>
          </w:rPr>
          <w:fldChar w:fldCharType="begin"/>
        </w:r>
        <w:r w:rsidR="00FB57A2" w:rsidRPr="00594E5A">
          <w:rPr>
            <w:rFonts w:ascii="Calibri Light" w:hAnsi="Calibri Light" w:cs="Calibri Light"/>
          </w:rPr>
          <w:instrText>PAGE   \* MERGEFORMAT</w:instrText>
        </w:r>
        <w:r w:rsidRPr="00594E5A">
          <w:rPr>
            <w:rFonts w:ascii="Calibri Light" w:hAnsi="Calibri Light" w:cs="Calibri Light"/>
          </w:rPr>
          <w:fldChar w:fldCharType="separate"/>
        </w:r>
        <w:r w:rsidR="00402916">
          <w:rPr>
            <w:rFonts w:ascii="Calibri Light" w:hAnsi="Calibri Light" w:cs="Calibri Light"/>
            <w:noProof/>
          </w:rPr>
          <w:t>21</w:t>
        </w:r>
        <w:r w:rsidRPr="00594E5A">
          <w:rPr>
            <w:rFonts w:ascii="Calibri Light" w:hAnsi="Calibri Light" w:cs="Calibri Light"/>
          </w:rPr>
          <w:fldChar w:fldCharType="end"/>
        </w:r>
      </w:p>
    </w:sdtContent>
  </w:sdt>
  <w:p w:rsidR="00FB57A2" w:rsidRDefault="00FB57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15" w:rsidRDefault="009214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1A4" w:rsidRDefault="007211A4" w:rsidP="00DA0FB3">
      <w:pPr>
        <w:spacing w:after="0" w:line="240" w:lineRule="auto"/>
      </w:pPr>
      <w:r>
        <w:separator/>
      </w:r>
    </w:p>
  </w:footnote>
  <w:footnote w:type="continuationSeparator" w:id="0">
    <w:p w:rsidR="007211A4" w:rsidRDefault="007211A4" w:rsidP="00DA0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15" w:rsidRDefault="009214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7A2" w:rsidRPr="0069399B" w:rsidRDefault="00FB57A2" w:rsidP="00DF1060">
    <w:pPr>
      <w:spacing w:after="0" w:line="240" w:lineRule="auto"/>
      <w:jc w:val="both"/>
      <w:rPr>
        <w:rFonts w:ascii="Neo Sans Pro" w:hAnsi="Neo Sans Pro" w:cs="Arial"/>
        <w:sz w:val="18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15" w:rsidRDefault="009214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20" w:hanging="360"/>
      </w:pPr>
      <w:rPr>
        <w:rFonts w:ascii="Cambria" w:hAnsi="Cambria" w:cs="Arial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1" w15:restartNumberingAfterBreak="0">
    <w:nsid w:val="0000000B"/>
    <w:multiLevelType w:val="singleLevel"/>
    <w:tmpl w:val="0000000B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libri" w:hint="default"/>
        <w:sz w:val="20"/>
      </w:rPr>
    </w:lvl>
  </w:abstractNum>
  <w:abstractNum w:abstractNumId="2" w15:restartNumberingAfterBreak="0">
    <w:nsid w:val="021C0A9D"/>
    <w:multiLevelType w:val="multilevel"/>
    <w:tmpl w:val="7922AF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4252664"/>
    <w:multiLevelType w:val="hybridMultilevel"/>
    <w:tmpl w:val="49CEB38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520AAD6A">
      <w:start w:val="1"/>
      <w:numFmt w:val="lowerLetter"/>
      <w:lvlText w:val="%3)"/>
      <w:lvlJc w:val="left"/>
      <w:pPr>
        <w:ind w:left="2609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7E52E9"/>
    <w:multiLevelType w:val="hybridMultilevel"/>
    <w:tmpl w:val="A086C388"/>
    <w:lvl w:ilvl="0" w:tplc="D5B4F8CA">
      <w:start w:val="1"/>
      <w:numFmt w:val="lowerLetter"/>
      <w:lvlText w:val="%1)"/>
      <w:lvlJc w:val="left"/>
      <w:pPr>
        <w:ind w:left="644" w:hanging="360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7087DD0"/>
    <w:multiLevelType w:val="hybridMultilevel"/>
    <w:tmpl w:val="9D927A8A"/>
    <w:lvl w:ilvl="0" w:tplc="3CB8DE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541843"/>
    <w:multiLevelType w:val="hybridMultilevel"/>
    <w:tmpl w:val="2894FA32"/>
    <w:lvl w:ilvl="0" w:tplc="015C9F2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1E2702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66780"/>
    <w:multiLevelType w:val="multilevel"/>
    <w:tmpl w:val="58F2C2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ED70DA1"/>
    <w:multiLevelType w:val="hybridMultilevel"/>
    <w:tmpl w:val="A13A9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8DC58F0">
      <w:start w:val="3"/>
      <w:numFmt w:val="decimal"/>
      <w:lvlText w:val="%3."/>
      <w:lvlJc w:val="left"/>
      <w:pPr>
        <w:ind w:left="2340" w:hanging="36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F6232"/>
    <w:multiLevelType w:val="hybridMultilevel"/>
    <w:tmpl w:val="3CC83FD2"/>
    <w:lvl w:ilvl="0" w:tplc="D4682A8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3F37B8D"/>
    <w:multiLevelType w:val="multilevel"/>
    <w:tmpl w:val="21004978"/>
    <w:lvl w:ilvl="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49375CC"/>
    <w:multiLevelType w:val="hybridMultilevel"/>
    <w:tmpl w:val="36C0C1D4"/>
    <w:lvl w:ilvl="0" w:tplc="8B8284A2">
      <w:start w:val="1"/>
      <w:numFmt w:val="decimal"/>
      <w:lvlText w:val="%1)"/>
      <w:lvlJc w:val="left"/>
      <w:pPr>
        <w:ind w:left="502" w:hanging="360"/>
      </w:pPr>
      <w:rPr>
        <w:rFonts w:ascii="Arial" w:hAnsi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A0F5F78"/>
    <w:multiLevelType w:val="hybridMultilevel"/>
    <w:tmpl w:val="374EF59C"/>
    <w:lvl w:ilvl="0" w:tplc="3BDE230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671A5"/>
    <w:multiLevelType w:val="hybridMultilevel"/>
    <w:tmpl w:val="FD02BF5E"/>
    <w:lvl w:ilvl="0" w:tplc="79CABB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00C165F"/>
    <w:multiLevelType w:val="hybridMultilevel"/>
    <w:tmpl w:val="A574F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C7A55"/>
    <w:multiLevelType w:val="hybridMultilevel"/>
    <w:tmpl w:val="A8A2B910"/>
    <w:lvl w:ilvl="0" w:tplc="CFBE49E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DA96F99"/>
    <w:multiLevelType w:val="hybridMultilevel"/>
    <w:tmpl w:val="2DC2E034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E1063F9"/>
    <w:multiLevelType w:val="hybridMultilevel"/>
    <w:tmpl w:val="96CECEF6"/>
    <w:lvl w:ilvl="0" w:tplc="74182FFE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EB7672B"/>
    <w:multiLevelType w:val="hybridMultilevel"/>
    <w:tmpl w:val="75E417C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1D4455E"/>
    <w:multiLevelType w:val="hybridMultilevel"/>
    <w:tmpl w:val="8EA4CE7A"/>
    <w:lvl w:ilvl="0" w:tplc="9976B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41820"/>
    <w:multiLevelType w:val="hybridMultilevel"/>
    <w:tmpl w:val="96467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C13D0"/>
    <w:multiLevelType w:val="multilevel"/>
    <w:tmpl w:val="377C05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7602503"/>
    <w:multiLevelType w:val="hybridMultilevel"/>
    <w:tmpl w:val="6DC6D4E0"/>
    <w:lvl w:ilvl="0" w:tplc="6542F9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1934AF"/>
    <w:multiLevelType w:val="hybridMultilevel"/>
    <w:tmpl w:val="1AB4B4FC"/>
    <w:lvl w:ilvl="0" w:tplc="DAD0D5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54E0F"/>
    <w:multiLevelType w:val="multilevel"/>
    <w:tmpl w:val="F83EFA8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hAnsi="Calibri" w:cs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7F1374E"/>
    <w:multiLevelType w:val="hybridMultilevel"/>
    <w:tmpl w:val="A23447C0"/>
    <w:lvl w:ilvl="0" w:tplc="F782ED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8774C"/>
    <w:multiLevelType w:val="hybridMultilevel"/>
    <w:tmpl w:val="EA764D3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9A01CDC"/>
    <w:multiLevelType w:val="hybridMultilevel"/>
    <w:tmpl w:val="B7E69D40"/>
    <w:lvl w:ilvl="0" w:tplc="4F3637E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F3589"/>
    <w:multiLevelType w:val="hybridMultilevel"/>
    <w:tmpl w:val="EAA0B4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76615"/>
    <w:multiLevelType w:val="hybridMultilevel"/>
    <w:tmpl w:val="A112A2D4"/>
    <w:lvl w:ilvl="0" w:tplc="6542F9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C055F"/>
    <w:multiLevelType w:val="hybridMultilevel"/>
    <w:tmpl w:val="6DAE4744"/>
    <w:lvl w:ilvl="0" w:tplc="3BDE2300">
      <w:start w:val="1"/>
      <w:numFmt w:val="decimal"/>
      <w:lvlText w:val="%1)"/>
      <w:lvlJc w:val="left"/>
      <w:pPr>
        <w:ind w:left="643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84E4084"/>
    <w:multiLevelType w:val="hybridMultilevel"/>
    <w:tmpl w:val="894CCC0A"/>
    <w:lvl w:ilvl="0" w:tplc="22882A94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DFD629D"/>
    <w:multiLevelType w:val="hybridMultilevel"/>
    <w:tmpl w:val="0E4A7EAE"/>
    <w:lvl w:ilvl="0" w:tplc="193EA0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AE123C"/>
    <w:multiLevelType w:val="multilevel"/>
    <w:tmpl w:val="7A5EF36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A8D3686"/>
    <w:multiLevelType w:val="multilevel"/>
    <w:tmpl w:val="7D94F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FE836F3"/>
    <w:multiLevelType w:val="hybridMultilevel"/>
    <w:tmpl w:val="D506CE3A"/>
    <w:lvl w:ilvl="0" w:tplc="3BDE230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2162FB54">
      <w:start w:val="1"/>
      <w:numFmt w:val="decimal"/>
      <w:lvlText w:val="%2)"/>
      <w:lvlJc w:val="left"/>
      <w:pPr>
        <w:ind w:left="501" w:hanging="360"/>
      </w:pPr>
      <w:rPr>
        <w:rFonts w:ascii="Arial" w:hAnsi="Arial" w:hint="default"/>
        <w:color w:val="auto"/>
        <w:sz w:val="20"/>
      </w:rPr>
    </w:lvl>
    <w:lvl w:ilvl="2" w:tplc="483232AE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3"/>
  </w:num>
  <w:num w:numId="3">
    <w:abstractNumId w:val="22"/>
  </w:num>
  <w:num w:numId="4">
    <w:abstractNumId w:val="29"/>
  </w:num>
  <w:num w:numId="5">
    <w:abstractNumId w:val="25"/>
  </w:num>
  <w:num w:numId="6">
    <w:abstractNumId w:val="12"/>
  </w:num>
  <w:num w:numId="7">
    <w:abstractNumId w:val="24"/>
  </w:num>
  <w:num w:numId="8">
    <w:abstractNumId w:val="8"/>
  </w:num>
  <w:num w:numId="9">
    <w:abstractNumId w:val="32"/>
  </w:num>
  <w:num w:numId="10">
    <w:abstractNumId w:val="34"/>
  </w:num>
  <w:num w:numId="11">
    <w:abstractNumId w:val="2"/>
  </w:num>
  <w:num w:numId="12">
    <w:abstractNumId w:val="35"/>
  </w:num>
  <w:num w:numId="13">
    <w:abstractNumId w:val="26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7"/>
  </w:num>
  <w:num w:numId="18">
    <w:abstractNumId w:val="23"/>
  </w:num>
  <w:num w:numId="19">
    <w:abstractNumId w:val="6"/>
  </w:num>
  <w:num w:numId="20">
    <w:abstractNumId w:val="20"/>
  </w:num>
  <w:num w:numId="21">
    <w:abstractNumId w:val="7"/>
  </w:num>
  <w:num w:numId="22">
    <w:abstractNumId w:val="21"/>
  </w:num>
  <w:num w:numId="23">
    <w:abstractNumId w:val="30"/>
  </w:num>
  <w:num w:numId="24">
    <w:abstractNumId w:val="14"/>
  </w:num>
  <w:num w:numId="25">
    <w:abstractNumId w:val="28"/>
  </w:num>
  <w:num w:numId="26">
    <w:abstractNumId w:val="10"/>
  </w:num>
  <w:num w:numId="27">
    <w:abstractNumId w:val="37"/>
  </w:num>
  <w:num w:numId="28">
    <w:abstractNumId w:val="11"/>
  </w:num>
  <w:num w:numId="29">
    <w:abstractNumId w:val="5"/>
  </w:num>
  <w:num w:numId="30">
    <w:abstractNumId w:val="31"/>
  </w:num>
  <w:num w:numId="31">
    <w:abstractNumId w:val="4"/>
  </w:num>
  <w:num w:numId="32">
    <w:abstractNumId w:val="19"/>
  </w:num>
  <w:num w:numId="33">
    <w:abstractNumId w:val="13"/>
  </w:num>
  <w:num w:numId="34">
    <w:abstractNumId w:val="15"/>
  </w:num>
  <w:num w:numId="35">
    <w:abstractNumId w:val="3"/>
  </w:num>
  <w:num w:numId="36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GrammaticalErrors/>
  <w:activeWritingStyle w:appName="MSWord" w:lang="pl-PL" w:vendorID="12" w:dllVersion="512" w:checkStyle="1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43"/>
    <w:rsid w:val="000010CE"/>
    <w:rsid w:val="00001881"/>
    <w:rsid w:val="000021B3"/>
    <w:rsid w:val="000024FA"/>
    <w:rsid w:val="000039DE"/>
    <w:rsid w:val="0000656C"/>
    <w:rsid w:val="00011E35"/>
    <w:rsid w:val="0001214F"/>
    <w:rsid w:val="00012F73"/>
    <w:rsid w:val="00017EEE"/>
    <w:rsid w:val="0002296A"/>
    <w:rsid w:val="00022E9E"/>
    <w:rsid w:val="0002414B"/>
    <w:rsid w:val="000279CB"/>
    <w:rsid w:val="000303C7"/>
    <w:rsid w:val="00031BA1"/>
    <w:rsid w:val="00031E90"/>
    <w:rsid w:val="00032BA2"/>
    <w:rsid w:val="0003650B"/>
    <w:rsid w:val="00036A88"/>
    <w:rsid w:val="000379F9"/>
    <w:rsid w:val="00037DE5"/>
    <w:rsid w:val="00040305"/>
    <w:rsid w:val="00040BE5"/>
    <w:rsid w:val="00042947"/>
    <w:rsid w:val="000432BD"/>
    <w:rsid w:val="00043B43"/>
    <w:rsid w:val="000451A2"/>
    <w:rsid w:val="0004676E"/>
    <w:rsid w:val="00046FD8"/>
    <w:rsid w:val="00047254"/>
    <w:rsid w:val="00047B8F"/>
    <w:rsid w:val="00047CCD"/>
    <w:rsid w:val="00050146"/>
    <w:rsid w:val="00050EC0"/>
    <w:rsid w:val="00051411"/>
    <w:rsid w:val="00054080"/>
    <w:rsid w:val="00054569"/>
    <w:rsid w:val="000548D5"/>
    <w:rsid w:val="00055448"/>
    <w:rsid w:val="00055B3F"/>
    <w:rsid w:val="00057FA3"/>
    <w:rsid w:val="000616AE"/>
    <w:rsid w:val="00065075"/>
    <w:rsid w:val="000677AE"/>
    <w:rsid w:val="0006788F"/>
    <w:rsid w:val="000700F7"/>
    <w:rsid w:val="00070947"/>
    <w:rsid w:val="00070ACB"/>
    <w:rsid w:val="00071C2F"/>
    <w:rsid w:val="000722A0"/>
    <w:rsid w:val="00072938"/>
    <w:rsid w:val="00076D0A"/>
    <w:rsid w:val="00080BA8"/>
    <w:rsid w:val="00080CB0"/>
    <w:rsid w:val="0008147B"/>
    <w:rsid w:val="00082725"/>
    <w:rsid w:val="00082F4B"/>
    <w:rsid w:val="0008547F"/>
    <w:rsid w:val="00087C89"/>
    <w:rsid w:val="00090D5B"/>
    <w:rsid w:val="0009112A"/>
    <w:rsid w:val="00095B65"/>
    <w:rsid w:val="00097555"/>
    <w:rsid w:val="000A16FA"/>
    <w:rsid w:val="000A1768"/>
    <w:rsid w:val="000A20CD"/>
    <w:rsid w:val="000A25B3"/>
    <w:rsid w:val="000A2B69"/>
    <w:rsid w:val="000B0856"/>
    <w:rsid w:val="000B0C89"/>
    <w:rsid w:val="000B22C1"/>
    <w:rsid w:val="000B2399"/>
    <w:rsid w:val="000B2CC1"/>
    <w:rsid w:val="000B378C"/>
    <w:rsid w:val="000B3E68"/>
    <w:rsid w:val="000B47FB"/>
    <w:rsid w:val="000B5387"/>
    <w:rsid w:val="000B5DE2"/>
    <w:rsid w:val="000C05E8"/>
    <w:rsid w:val="000C3DAA"/>
    <w:rsid w:val="000C52EB"/>
    <w:rsid w:val="000C63A8"/>
    <w:rsid w:val="000C6D79"/>
    <w:rsid w:val="000C7BB4"/>
    <w:rsid w:val="000C7E1D"/>
    <w:rsid w:val="000D0C2B"/>
    <w:rsid w:val="000D1823"/>
    <w:rsid w:val="000D1A13"/>
    <w:rsid w:val="000D28A6"/>
    <w:rsid w:val="000D29A5"/>
    <w:rsid w:val="000D6F6B"/>
    <w:rsid w:val="000D71C3"/>
    <w:rsid w:val="000D7DFF"/>
    <w:rsid w:val="000E051A"/>
    <w:rsid w:val="000E4674"/>
    <w:rsid w:val="000E5192"/>
    <w:rsid w:val="000F06A0"/>
    <w:rsid w:val="000F0A44"/>
    <w:rsid w:val="000F3865"/>
    <w:rsid w:val="000F3A84"/>
    <w:rsid w:val="000F3D3D"/>
    <w:rsid w:val="000F564D"/>
    <w:rsid w:val="000F5B24"/>
    <w:rsid w:val="000F6354"/>
    <w:rsid w:val="000F70FB"/>
    <w:rsid w:val="00100210"/>
    <w:rsid w:val="00100837"/>
    <w:rsid w:val="00105699"/>
    <w:rsid w:val="00107090"/>
    <w:rsid w:val="00107612"/>
    <w:rsid w:val="0011098E"/>
    <w:rsid w:val="00111977"/>
    <w:rsid w:val="00113202"/>
    <w:rsid w:val="001150BC"/>
    <w:rsid w:val="00115524"/>
    <w:rsid w:val="00116491"/>
    <w:rsid w:val="00116A9F"/>
    <w:rsid w:val="0011705D"/>
    <w:rsid w:val="00117696"/>
    <w:rsid w:val="00120159"/>
    <w:rsid w:val="00120196"/>
    <w:rsid w:val="00121062"/>
    <w:rsid w:val="0012115A"/>
    <w:rsid w:val="00121F2A"/>
    <w:rsid w:val="00122F25"/>
    <w:rsid w:val="001252E6"/>
    <w:rsid w:val="00125D22"/>
    <w:rsid w:val="001273EF"/>
    <w:rsid w:val="00127A95"/>
    <w:rsid w:val="0013036E"/>
    <w:rsid w:val="00130C92"/>
    <w:rsid w:val="00131428"/>
    <w:rsid w:val="00135BEA"/>
    <w:rsid w:val="00135D78"/>
    <w:rsid w:val="00140A58"/>
    <w:rsid w:val="001411E1"/>
    <w:rsid w:val="00145392"/>
    <w:rsid w:val="0014634A"/>
    <w:rsid w:val="00146C7F"/>
    <w:rsid w:val="001470D2"/>
    <w:rsid w:val="001514B7"/>
    <w:rsid w:val="00151A1A"/>
    <w:rsid w:val="001524E6"/>
    <w:rsid w:val="00153E78"/>
    <w:rsid w:val="00155166"/>
    <w:rsid w:val="001574AF"/>
    <w:rsid w:val="0015790F"/>
    <w:rsid w:val="001614BB"/>
    <w:rsid w:val="0016185A"/>
    <w:rsid w:val="00162803"/>
    <w:rsid w:val="0016292E"/>
    <w:rsid w:val="001653FF"/>
    <w:rsid w:val="00166BAC"/>
    <w:rsid w:val="00166F9D"/>
    <w:rsid w:val="001672B0"/>
    <w:rsid w:val="00167C48"/>
    <w:rsid w:val="00167E9F"/>
    <w:rsid w:val="00171295"/>
    <w:rsid w:val="0017531D"/>
    <w:rsid w:val="001812E4"/>
    <w:rsid w:val="001823BB"/>
    <w:rsid w:val="00185969"/>
    <w:rsid w:val="001859D5"/>
    <w:rsid w:val="00185EF8"/>
    <w:rsid w:val="00186F05"/>
    <w:rsid w:val="00187111"/>
    <w:rsid w:val="00187EF0"/>
    <w:rsid w:val="0019106F"/>
    <w:rsid w:val="0019136A"/>
    <w:rsid w:val="001919B1"/>
    <w:rsid w:val="001960B1"/>
    <w:rsid w:val="001963FA"/>
    <w:rsid w:val="001A046A"/>
    <w:rsid w:val="001A1572"/>
    <w:rsid w:val="001A1FF2"/>
    <w:rsid w:val="001A2449"/>
    <w:rsid w:val="001A31F2"/>
    <w:rsid w:val="001A494E"/>
    <w:rsid w:val="001A6E27"/>
    <w:rsid w:val="001B030E"/>
    <w:rsid w:val="001B03C8"/>
    <w:rsid w:val="001B264C"/>
    <w:rsid w:val="001B2D55"/>
    <w:rsid w:val="001B3C18"/>
    <w:rsid w:val="001B587B"/>
    <w:rsid w:val="001B6410"/>
    <w:rsid w:val="001B7967"/>
    <w:rsid w:val="001C0734"/>
    <w:rsid w:val="001C0C57"/>
    <w:rsid w:val="001C2495"/>
    <w:rsid w:val="001C2CCA"/>
    <w:rsid w:val="001C3383"/>
    <w:rsid w:val="001C44FF"/>
    <w:rsid w:val="001C7804"/>
    <w:rsid w:val="001C7F29"/>
    <w:rsid w:val="001D0036"/>
    <w:rsid w:val="001D1E10"/>
    <w:rsid w:val="001D3401"/>
    <w:rsid w:val="001D4BBC"/>
    <w:rsid w:val="001D54CA"/>
    <w:rsid w:val="001D6A53"/>
    <w:rsid w:val="001D76FF"/>
    <w:rsid w:val="001D7739"/>
    <w:rsid w:val="001D779C"/>
    <w:rsid w:val="001E0022"/>
    <w:rsid w:val="001E0571"/>
    <w:rsid w:val="001E111E"/>
    <w:rsid w:val="001E2194"/>
    <w:rsid w:val="001E266A"/>
    <w:rsid w:val="001E3397"/>
    <w:rsid w:val="001E497C"/>
    <w:rsid w:val="001E4B48"/>
    <w:rsid w:val="001E4F97"/>
    <w:rsid w:val="001E73AA"/>
    <w:rsid w:val="001E7646"/>
    <w:rsid w:val="001F0B17"/>
    <w:rsid w:val="001F1A30"/>
    <w:rsid w:val="001F4904"/>
    <w:rsid w:val="001F6400"/>
    <w:rsid w:val="001F67F8"/>
    <w:rsid w:val="001F6CE1"/>
    <w:rsid w:val="00202DCF"/>
    <w:rsid w:val="00203ADE"/>
    <w:rsid w:val="00203BB4"/>
    <w:rsid w:val="00204743"/>
    <w:rsid w:val="0020519F"/>
    <w:rsid w:val="00206711"/>
    <w:rsid w:val="00210A6D"/>
    <w:rsid w:val="002141A3"/>
    <w:rsid w:val="00214874"/>
    <w:rsid w:val="0021628F"/>
    <w:rsid w:val="00216DD1"/>
    <w:rsid w:val="002175B9"/>
    <w:rsid w:val="00217F1D"/>
    <w:rsid w:val="0022072B"/>
    <w:rsid w:val="00222446"/>
    <w:rsid w:val="00222D86"/>
    <w:rsid w:val="00223BD0"/>
    <w:rsid w:val="00225074"/>
    <w:rsid w:val="002255DA"/>
    <w:rsid w:val="00227566"/>
    <w:rsid w:val="00227AFE"/>
    <w:rsid w:val="00230357"/>
    <w:rsid w:val="002344F2"/>
    <w:rsid w:val="002357F8"/>
    <w:rsid w:val="00235A0D"/>
    <w:rsid w:val="00236723"/>
    <w:rsid w:val="00236CBD"/>
    <w:rsid w:val="00237DF8"/>
    <w:rsid w:val="00245A28"/>
    <w:rsid w:val="00245C99"/>
    <w:rsid w:val="00246D94"/>
    <w:rsid w:val="0025077D"/>
    <w:rsid w:val="00251A62"/>
    <w:rsid w:val="00254AA1"/>
    <w:rsid w:val="00257AC0"/>
    <w:rsid w:val="00262F0C"/>
    <w:rsid w:val="00263385"/>
    <w:rsid w:val="00264C35"/>
    <w:rsid w:val="00266215"/>
    <w:rsid w:val="002662FD"/>
    <w:rsid w:val="00266BC6"/>
    <w:rsid w:val="00267068"/>
    <w:rsid w:val="00270E15"/>
    <w:rsid w:val="0027542E"/>
    <w:rsid w:val="002764A4"/>
    <w:rsid w:val="00280C7D"/>
    <w:rsid w:val="0028310B"/>
    <w:rsid w:val="00284292"/>
    <w:rsid w:val="00284965"/>
    <w:rsid w:val="00290066"/>
    <w:rsid w:val="00290906"/>
    <w:rsid w:val="00291661"/>
    <w:rsid w:val="002942D1"/>
    <w:rsid w:val="00295F94"/>
    <w:rsid w:val="00296054"/>
    <w:rsid w:val="002977AF"/>
    <w:rsid w:val="002A021F"/>
    <w:rsid w:val="002A0D09"/>
    <w:rsid w:val="002A2C9A"/>
    <w:rsid w:val="002A4CD9"/>
    <w:rsid w:val="002A54C6"/>
    <w:rsid w:val="002A7503"/>
    <w:rsid w:val="002B2C9B"/>
    <w:rsid w:val="002B2E51"/>
    <w:rsid w:val="002B5D19"/>
    <w:rsid w:val="002B7CB9"/>
    <w:rsid w:val="002C0424"/>
    <w:rsid w:val="002C1FF6"/>
    <w:rsid w:val="002C2CF3"/>
    <w:rsid w:val="002C3FE4"/>
    <w:rsid w:val="002C41A1"/>
    <w:rsid w:val="002C4F72"/>
    <w:rsid w:val="002C6D55"/>
    <w:rsid w:val="002D0716"/>
    <w:rsid w:val="002D1FB6"/>
    <w:rsid w:val="002D24FF"/>
    <w:rsid w:val="002D29AA"/>
    <w:rsid w:val="002D2AC3"/>
    <w:rsid w:val="002D51FA"/>
    <w:rsid w:val="002D5773"/>
    <w:rsid w:val="002D57AC"/>
    <w:rsid w:val="002D6601"/>
    <w:rsid w:val="002D76BD"/>
    <w:rsid w:val="002D7CEE"/>
    <w:rsid w:val="002E1370"/>
    <w:rsid w:val="002E3528"/>
    <w:rsid w:val="002E4781"/>
    <w:rsid w:val="002E4BEF"/>
    <w:rsid w:val="002F2533"/>
    <w:rsid w:val="002F25E0"/>
    <w:rsid w:val="002F2C80"/>
    <w:rsid w:val="002F60EB"/>
    <w:rsid w:val="00300D1A"/>
    <w:rsid w:val="00302A24"/>
    <w:rsid w:val="003030B3"/>
    <w:rsid w:val="00311BB4"/>
    <w:rsid w:val="00312E3F"/>
    <w:rsid w:val="00314C30"/>
    <w:rsid w:val="00316425"/>
    <w:rsid w:val="00317964"/>
    <w:rsid w:val="00320E9F"/>
    <w:rsid w:val="00321B77"/>
    <w:rsid w:val="00321BD3"/>
    <w:rsid w:val="0032201A"/>
    <w:rsid w:val="0032411B"/>
    <w:rsid w:val="00325285"/>
    <w:rsid w:val="00325D92"/>
    <w:rsid w:val="00331232"/>
    <w:rsid w:val="00331351"/>
    <w:rsid w:val="00332457"/>
    <w:rsid w:val="0033410A"/>
    <w:rsid w:val="00334599"/>
    <w:rsid w:val="00336C75"/>
    <w:rsid w:val="00340396"/>
    <w:rsid w:val="00340583"/>
    <w:rsid w:val="00341037"/>
    <w:rsid w:val="00341844"/>
    <w:rsid w:val="00341D49"/>
    <w:rsid w:val="003423F0"/>
    <w:rsid w:val="00342545"/>
    <w:rsid w:val="00344188"/>
    <w:rsid w:val="00344718"/>
    <w:rsid w:val="0034491C"/>
    <w:rsid w:val="00344F51"/>
    <w:rsid w:val="00345A90"/>
    <w:rsid w:val="003476DB"/>
    <w:rsid w:val="00350111"/>
    <w:rsid w:val="00352161"/>
    <w:rsid w:val="00354D25"/>
    <w:rsid w:val="00354F0E"/>
    <w:rsid w:val="00355BFE"/>
    <w:rsid w:val="00356DCE"/>
    <w:rsid w:val="003623AD"/>
    <w:rsid w:val="003639CC"/>
    <w:rsid w:val="0036415F"/>
    <w:rsid w:val="0036496D"/>
    <w:rsid w:val="003659FA"/>
    <w:rsid w:val="00365A30"/>
    <w:rsid w:val="00365DDD"/>
    <w:rsid w:val="00366D35"/>
    <w:rsid w:val="00367DA5"/>
    <w:rsid w:val="00370430"/>
    <w:rsid w:val="003733FB"/>
    <w:rsid w:val="003738A5"/>
    <w:rsid w:val="0037598F"/>
    <w:rsid w:val="00375CDA"/>
    <w:rsid w:val="00375F77"/>
    <w:rsid w:val="00376564"/>
    <w:rsid w:val="00376751"/>
    <w:rsid w:val="003822D0"/>
    <w:rsid w:val="00386A35"/>
    <w:rsid w:val="003875E1"/>
    <w:rsid w:val="00387BF5"/>
    <w:rsid w:val="003901F0"/>
    <w:rsid w:val="00390247"/>
    <w:rsid w:val="00390550"/>
    <w:rsid w:val="00390DDD"/>
    <w:rsid w:val="0039161B"/>
    <w:rsid w:val="00391BE0"/>
    <w:rsid w:val="00392BEE"/>
    <w:rsid w:val="00393590"/>
    <w:rsid w:val="003942B1"/>
    <w:rsid w:val="0039442C"/>
    <w:rsid w:val="00394DE4"/>
    <w:rsid w:val="00396A8B"/>
    <w:rsid w:val="003A19B6"/>
    <w:rsid w:val="003A4106"/>
    <w:rsid w:val="003A4EDF"/>
    <w:rsid w:val="003A514F"/>
    <w:rsid w:val="003A5A79"/>
    <w:rsid w:val="003A6C98"/>
    <w:rsid w:val="003A6FC8"/>
    <w:rsid w:val="003B0493"/>
    <w:rsid w:val="003B233D"/>
    <w:rsid w:val="003B3D0F"/>
    <w:rsid w:val="003B7FB9"/>
    <w:rsid w:val="003C092E"/>
    <w:rsid w:val="003C1101"/>
    <w:rsid w:val="003C17B0"/>
    <w:rsid w:val="003C4B6B"/>
    <w:rsid w:val="003C7120"/>
    <w:rsid w:val="003D060B"/>
    <w:rsid w:val="003D36A7"/>
    <w:rsid w:val="003D386C"/>
    <w:rsid w:val="003D5125"/>
    <w:rsid w:val="003D553A"/>
    <w:rsid w:val="003E2A6D"/>
    <w:rsid w:val="003E42C8"/>
    <w:rsid w:val="003E5806"/>
    <w:rsid w:val="003E78EA"/>
    <w:rsid w:val="003E7C07"/>
    <w:rsid w:val="003F03C0"/>
    <w:rsid w:val="003F0F60"/>
    <w:rsid w:val="003F112B"/>
    <w:rsid w:val="003F2D08"/>
    <w:rsid w:val="003F427D"/>
    <w:rsid w:val="003F4DAC"/>
    <w:rsid w:val="003F5A3A"/>
    <w:rsid w:val="003F5F05"/>
    <w:rsid w:val="003F6AF5"/>
    <w:rsid w:val="00401595"/>
    <w:rsid w:val="00401FC7"/>
    <w:rsid w:val="004022BA"/>
    <w:rsid w:val="00402916"/>
    <w:rsid w:val="00402DB1"/>
    <w:rsid w:val="00403FF2"/>
    <w:rsid w:val="004057A5"/>
    <w:rsid w:val="00405C30"/>
    <w:rsid w:val="00406AC7"/>
    <w:rsid w:val="00412AAD"/>
    <w:rsid w:val="00413F43"/>
    <w:rsid w:val="0041481F"/>
    <w:rsid w:val="00416CD6"/>
    <w:rsid w:val="004204A2"/>
    <w:rsid w:val="0042158B"/>
    <w:rsid w:val="00421755"/>
    <w:rsid w:val="00422199"/>
    <w:rsid w:val="004231AD"/>
    <w:rsid w:val="00423E11"/>
    <w:rsid w:val="00425348"/>
    <w:rsid w:val="00426A7C"/>
    <w:rsid w:val="00427D32"/>
    <w:rsid w:val="00431EF3"/>
    <w:rsid w:val="00433977"/>
    <w:rsid w:val="004354B6"/>
    <w:rsid w:val="00435F56"/>
    <w:rsid w:val="00442F36"/>
    <w:rsid w:val="00443B95"/>
    <w:rsid w:val="004452BD"/>
    <w:rsid w:val="004467D3"/>
    <w:rsid w:val="004467FB"/>
    <w:rsid w:val="00446F2E"/>
    <w:rsid w:val="004472BE"/>
    <w:rsid w:val="00447BFB"/>
    <w:rsid w:val="00450C95"/>
    <w:rsid w:val="00452D90"/>
    <w:rsid w:val="00456A08"/>
    <w:rsid w:val="00457572"/>
    <w:rsid w:val="00460B20"/>
    <w:rsid w:val="00460DBA"/>
    <w:rsid w:val="004618F9"/>
    <w:rsid w:val="00461B6B"/>
    <w:rsid w:val="00462E03"/>
    <w:rsid w:val="004647C5"/>
    <w:rsid w:val="004661BD"/>
    <w:rsid w:val="00466A2E"/>
    <w:rsid w:val="00467B88"/>
    <w:rsid w:val="004705AD"/>
    <w:rsid w:val="00470AFF"/>
    <w:rsid w:val="00471CE0"/>
    <w:rsid w:val="00473BBF"/>
    <w:rsid w:val="004741ED"/>
    <w:rsid w:val="004748D2"/>
    <w:rsid w:val="00477459"/>
    <w:rsid w:val="00480230"/>
    <w:rsid w:val="00480CA3"/>
    <w:rsid w:val="00482808"/>
    <w:rsid w:val="00482C66"/>
    <w:rsid w:val="004841FE"/>
    <w:rsid w:val="0048420B"/>
    <w:rsid w:val="0048481F"/>
    <w:rsid w:val="00484F41"/>
    <w:rsid w:val="004853F5"/>
    <w:rsid w:val="00485560"/>
    <w:rsid w:val="00485596"/>
    <w:rsid w:val="00485D98"/>
    <w:rsid w:val="0048780D"/>
    <w:rsid w:val="004918D3"/>
    <w:rsid w:val="0049367E"/>
    <w:rsid w:val="00495AE4"/>
    <w:rsid w:val="00495E9A"/>
    <w:rsid w:val="00496201"/>
    <w:rsid w:val="004A095A"/>
    <w:rsid w:val="004A0CC3"/>
    <w:rsid w:val="004A13F2"/>
    <w:rsid w:val="004A15F4"/>
    <w:rsid w:val="004A1910"/>
    <w:rsid w:val="004A216F"/>
    <w:rsid w:val="004A2825"/>
    <w:rsid w:val="004A6B6D"/>
    <w:rsid w:val="004A6C6A"/>
    <w:rsid w:val="004B0511"/>
    <w:rsid w:val="004B0E3D"/>
    <w:rsid w:val="004B39D9"/>
    <w:rsid w:val="004B5801"/>
    <w:rsid w:val="004B5C04"/>
    <w:rsid w:val="004B5F24"/>
    <w:rsid w:val="004B677A"/>
    <w:rsid w:val="004C0037"/>
    <w:rsid w:val="004C07D3"/>
    <w:rsid w:val="004C1F37"/>
    <w:rsid w:val="004C2155"/>
    <w:rsid w:val="004C2A63"/>
    <w:rsid w:val="004C3342"/>
    <w:rsid w:val="004C39CA"/>
    <w:rsid w:val="004C3E64"/>
    <w:rsid w:val="004C43D2"/>
    <w:rsid w:val="004C46A7"/>
    <w:rsid w:val="004C6500"/>
    <w:rsid w:val="004C7583"/>
    <w:rsid w:val="004C7875"/>
    <w:rsid w:val="004D0EBF"/>
    <w:rsid w:val="004D16F2"/>
    <w:rsid w:val="004D198A"/>
    <w:rsid w:val="004D32F4"/>
    <w:rsid w:val="004D72AB"/>
    <w:rsid w:val="004D75B0"/>
    <w:rsid w:val="004D75DF"/>
    <w:rsid w:val="004D7AFD"/>
    <w:rsid w:val="004D7BB4"/>
    <w:rsid w:val="004E0142"/>
    <w:rsid w:val="004E1208"/>
    <w:rsid w:val="004E1A17"/>
    <w:rsid w:val="004E3172"/>
    <w:rsid w:val="004E4A0F"/>
    <w:rsid w:val="004E5F39"/>
    <w:rsid w:val="004E61EE"/>
    <w:rsid w:val="004F1029"/>
    <w:rsid w:val="004F2BF4"/>
    <w:rsid w:val="004F3691"/>
    <w:rsid w:val="004F6916"/>
    <w:rsid w:val="00503A53"/>
    <w:rsid w:val="00504749"/>
    <w:rsid w:val="0050706D"/>
    <w:rsid w:val="00511145"/>
    <w:rsid w:val="005122F6"/>
    <w:rsid w:val="00512402"/>
    <w:rsid w:val="00513884"/>
    <w:rsid w:val="00514072"/>
    <w:rsid w:val="00514C9F"/>
    <w:rsid w:val="00516B44"/>
    <w:rsid w:val="00521F94"/>
    <w:rsid w:val="0052381E"/>
    <w:rsid w:val="00523D53"/>
    <w:rsid w:val="0052749F"/>
    <w:rsid w:val="00527A4B"/>
    <w:rsid w:val="00530121"/>
    <w:rsid w:val="00533E77"/>
    <w:rsid w:val="00542568"/>
    <w:rsid w:val="00542BEE"/>
    <w:rsid w:val="0054542E"/>
    <w:rsid w:val="005459D3"/>
    <w:rsid w:val="0054620B"/>
    <w:rsid w:val="005477B8"/>
    <w:rsid w:val="0055192F"/>
    <w:rsid w:val="00552C5A"/>
    <w:rsid w:val="00552ED7"/>
    <w:rsid w:val="0055317D"/>
    <w:rsid w:val="00553806"/>
    <w:rsid w:val="00553859"/>
    <w:rsid w:val="0055386E"/>
    <w:rsid w:val="00556282"/>
    <w:rsid w:val="00556545"/>
    <w:rsid w:val="005570B6"/>
    <w:rsid w:val="00561ABC"/>
    <w:rsid w:val="0056204E"/>
    <w:rsid w:val="00562AF2"/>
    <w:rsid w:val="00563884"/>
    <w:rsid w:val="00563A4F"/>
    <w:rsid w:val="005640A9"/>
    <w:rsid w:val="0056579C"/>
    <w:rsid w:val="00565808"/>
    <w:rsid w:val="00565D88"/>
    <w:rsid w:val="00570D98"/>
    <w:rsid w:val="00571859"/>
    <w:rsid w:val="00572073"/>
    <w:rsid w:val="005739CC"/>
    <w:rsid w:val="005740AB"/>
    <w:rsid w:val="00574BA4"/>
    <w:rsid w:val="00574CAD"/>
    <w:rsid w:val="005758D2"/>
    <w:rsid w:val="00575C64"/>
    <w:rsid w:val="0057704E"/>
    <w:rsid w:val="00577C21"/>
    <w:rsid w:val="005802E7"/>
    <w:rsid w:val="00581901"/>
    <w:rsid w:val="005819AF"/>
    <w:rsid w:val="0058281F"/>
    <w:rsid w:val="0058284E"/>
    <w:rsid w:val="005828E9"/>
    <w:rsid w:val="00584AED"/>
    <w:rsid w:val="00584CDA"/>
    <w:rsid w:val="0058544C"/>
    <w:rsid w:val="005866A1"/>
    <w:rsid w:val="00586C98"/>
    <w:rsid w:val="00587350"/>
    <w:rsid w:val="00590426"/>
    <w:rsid w:val="00591B5C"/>
    <w:rsid w:val="00591D72"/>
    <w:rsid w:val="005939BB"/>
    <w:rsid w:val="00594183"/>
    <w:rsid w:val="005948C9"/>
    <w:rsid w:val="00594E5A"/>
    <w:rsid w:val="005956E1"/>
    <w:rsid w:val="00596DAD"/>
    <w:rsid w:val="00596DB4"/>
    <w:rsid w:val="005A0700"/>
    <w:rsid w:val="005A0B84"/>
    <w:rsid w:val="005A1552"/>
    <w:rsid w:val="005A15A2"/>
    <w:rsid w:val="005A3D76"/>
    <w:rsid w:val="005A47D2"/>
    <w:rsid w:val="005B0FA7"/>
    <w:rsid w:val="005B12CD"/>
    <w:rsid w:val="005B207D"/>
    <w:rsid w:val="005B37A4"/>
    <w:rsid w:val="005B3AA6"/>
    <w:rsid w:val="005B4B62"/>
    <w:rsid w:val="005B4E8C"/>
    <w:rsid w:val="005B525E"/>
    <w:rsid w:val="005B55F9"/>
    <w:rsid w:val="005C0160"/>
    <w:rsid w:val="005C087C"/>
    <w:rsid w:val="005C2A1C"/>
    <w:rsid w:val="005C3CFD"/>
    <w:rsid w:val="005C3FEF"/>
    <w:rsid w:val="005C451B"/>
    <w:rsid w:val="005C5209"/>
    <w:rsid w:val="005C5849"/>
    <w:rsid w:val="005C6011"/>
    <w:rsid w:val="005C7081"/>
    <w:rsid w:val="005C71A2"/>
    <w:rsid w:val="005D20C7"/>
    <w:rsid w:val="005D3A13"/>
    <w:rsid w:val="005D42FF"/>
    <w:rsid w:val="005E036C"/>
    <w:rsid w:val="005E081C"/>
    <w:rsid w:val="005E0BA2"/>
    <w:rsid w:val="005E1FE6"/>
    <w:rsid w:val="005E22BD"/>
    <w:rsid w:val="005E325E"/>
    <w:rsid w:val="005E3A84"/>
    <w:rsid w:val="005E5DBA"/>
    <w:rsid w:val="005E671E"/>
    <w:rsid w:val="005E782C"/>
    <w:rsid w:val="005E7AE8"/>
    <w:rsid w:val="005F076B"/>
    <w:rsid w:val="005F2128"/>
    <w:rsid w:val="005F359F"/>
    <w:rsid w:val="005F387D"/>
    <w:rsid w:val="005F58BA"/>
    <w:rsid w:val="005F59BE"/>
    <w:rsid w:val="005F68FB"/>
    <w:rsid w:val="00600A60"/>
    <w:rsid w:val="0060168A"/>
    <w:rsid w:val="00604427"/>
    <w:rsid w:val="006059D0"/>
    <w:rsid w:val="006111DE"/>
    <w:rsid w:val="00612AFD"/>
    <w:rsid w:val="00612C2B"/>
    <w:rsid w:val="00613654"/>
    <w:rsid w:val="00614C00"/>
    <w:rsid w:val="00615D94"/>
    <w:rsid w:val="00616DB6"/>
    <w:rsid w:val="006175CB"/>
    <w:rsid w:val="00623284"/>
    <w:rsid w:val="0062387E"/>
    <w:rsid w:val="006239E1"/>
    <w:rsid w:val="00623E16"/>
    <w:rsid w:val="00624FC4"/>
    <w:rsid w:val="0062649D"/>
    <w:rsid w:val="006348D7"/>
    <w:rsid w:val="00636320"/>
    <w:rsid w:val="006404C3"/>
    <w:rsid w:val="006404F4"/>
    <w:rsid w:val="006433EE"/>
    <w:rsid w:val="00644682"/>
    <w:rsid w:val="00644BF9"/>
    <w:rsid w:val="00653969"/>
    <w:rsid w:val="0065570B"/>
    <w:rsid w:val="00655A1B"/>
    <w:rsid w:val="00655DD4"/>
    <w:rsid w:val="00665082"/>
    <w:rsid w:val="00665AE8"/>
    <w:rsid w:val="006661D1"/>
    <w:rsid w:val="00666931"/>
    <w:rsid w:val="00667B2C"/>
    <w:rsid w:val="00670A0D"/>
    <w:rsid w:val="006712F1"/>
    <w:rsid w:val="00671305"/>
    <w:rsid w:val="0067441A"/>
    <w:rsid w:val="00675512"/>
    <w:rsid w:val="00675AD8"/>
    <w:rsid w:val="00675E10"/>
    <w:rsid w:val="00681DA4"/>
    <w:rsid w:val="006827AF"/>
    <w:rsid w:val="00682EE0"/>
    <w:rsid w:val="006835AA"/>
    <w:rsid w:val="006852EB"/>
    <w:rsid w:val="00687DD2"/>
    <w:rsid w:val="0069020A"/>
    <w:rsid w:val="006910B2"/>
    <w:rsid w:val="0069284F"/>
    <w:rsid w:val="00692F04"/>
    <w:rsid w:val="0069399B"/>
    <w:rsid w:val="00694D34"/>
    <w:rsid w:val="006968AF"/>
    <w:rsid w:val="00696C2E"/>
    <w:rsid w:val="00696EA4"/>
    <w:rsid w:val="006A0E93"/>
    <w:rsid w:val="006A1384"/>
    <w:rsid w:val="006A23B6"/>
    <w:rsid w:val="006A2549"/>
    <w:rsid w:val="006A43F0"/>
    <w:rsid w:val="006A49D8"/>
    <w:rsid w:val="006A5663"/>
    <w:rsid w:val="006A68D8"/>
    <w:rsid w:val="006B119B"/>
    <w:rsid w:val="006B26CB"/>
    <w:rsid w:val="006B5FEA"/>
    <w:rsid w:val="006B6749"/>
    <w:rsid w:val="006B67D1"/>
    <w:rsid w:val="006B7535"/>
    <w:rsid w:val="006B7A42"/>
    <w:rsid w:val="006C143D"/>
    <w:rsid w:val="006C2AAD"/>
    <w:rsid w:val="006C3756"/>
    <w:rsid w:val="006C5B2E"/>
    <w:rsid w:val="006C762D"/>
    <w:rsid w:val="006D08B7"/>
    <w:rsid w:val="006D7330"/>
    <w:rsid w:val="006E0061"/>
    <w:rsid w:val="006E0C32"/>
    <w:rsid w:val="006E1C4A"/>
    <w:rsid w:val="006E390B"/>
    <w:rsid w:val="006E3BD2"/>
    <w:rsid w:val="006E6AB4"/>
    <w:rsid w:val="006F1494"/>
    <w:rsid w:val="006F485A"/>
    <w:rsid w:val="006F4B2C"/>
    <w:rsid w:val="006F5B20"/>
    <w:rsid w:val="006F6222"/>
    <w:rsid w:val="006F6B0D"/>
    <w:rsid w:val="00700DB8"/>
    <w:rsid w:val="00701F8F"/>
    <w:rsid w:val="00702143"/>
    <w:rsid w:val="00702472"/>
    <w:rsid w:val="00703030"/>
    <w:rsid w:val="0070316E"/>
    <w:rsid w:val="007032C4"/>
    <w:rsid w:val="00706BD3"/>
    <w:rsid w:val="00710234"/>
    <w:rsid w:val="00711F9B"/>
    <w:rsid w:val="007128BF"/>
    <w:rsid w:val="00713451"/>
    <w:rsid w:val="00713F1F"/>
    <w:rsid w:val="007164FF"/>
    <w:rsid w:val="007211A4"/>
    <w:rsid w:val="00726A8D"/>
    <w:rsid w:val="00731DA1"/>
    <w:rsid w:val="00731E73"/>
    <w:rsid w:val="00732DC5"/>
    <w:rsid w:val="00732FA3"/>
    <w:rsid w:val="0073360A"/>
    <w:rsid w:val="00733CAB"/>
    <w:rsid w:val="00733DC8"/>
    <w:rsid w:val="00737CBE"/>
    <w:rsid w:val="00740FE3"/>
    <w:rsid w:val="00741657"/>
    <w:rsid w:val="007428FE"/>
    <w:rsid w:val="00744015"/>
    <w:rsid w:val="00744974"/>
    <w:rsid w:val="00744C30"/>
    <w:rsid w:val="007557D4"/>
    <w:rsid w:val="00755A3F"/>
    <w:rsid w:val="007575EB"/>
    <w:rsid w:val="00762D87"/>
    <w:rsid w:val="007637C3"/>
    <w:rsid w:val="00763C5F"/>
    <w:rsid w:val="00764DB6"/>
    <w:rsid w:val="00770171"/>
    <w:rsid w:val="00775BAB"/>
    <w:rsid w:val="00776445"/>
    <w:rsid w:val="00776806"/>
    <w:rsid w:val="00780942"/>
    <w:rsid w:val="00780E9C"/>
    <w:rsid w:val="007816FF"/>
    <w:rsid w:val="00781D76"/>
    <w:rsid w:val="0078283A"/>
    <w:rsid w:val="007828FE"/>
    <w:rsid w:val="007841EF"/>
    <w:rsid w:val="00784B93"/>
    <w:rsid w:val="0078620F"/>
    <w:rsid w:val="007872FE"/>
    <w:rsid w:val="00790117"/>
    <w:rsid w:val="007918F3"/>
    <w:rsid w:val="00793B26"/>
    <w:rsid w:val="00795708"/>
    <w:rsid w:val="0079592C"/>
    <w:rsid w:val="00795B19"/>
    <w:rsid w:val="0079781D"/>
    <w:rsid w:val="007A164B"/>
    <w:rsid w:val="007A169D"/>
    <w:rsid w:val="007B0E25"/>
    <w:rsid w:val="007B16C4"/>
    <w:rsid w:val="007B2CB1"/>
    <w:rsid w:val="007B568A"/>
    <w:rsid w:val="007B58D6"/>
    <w:rsid w:val="007B58DC"/>
    <w:rsid w:val="007B6688"/>
    <w:rsid w:val="007C0125"/>
    <w:rsid w:val="007C3E63"/>
    <w:rsid w:val="007C6325"/>
    <w:rsid w:val="007C6438"/>
    <w:rsid w:val="007D285B"/>
    <w:rsid w:val="007D4E45"/>
    <w:rsid w:val="007D6A62"/>
    <w:rsid w:val="007E2474"/>
    <w:rsid w:val="007E2986"/>
    <w:rsid w:val="007E4CDF"/>
    <w:rsid w:val="007E63E8"/>
    <w:rsid w:val="007F02A7"/>
    <w:rsid w:val="007F0AB2"/>
    <w:rsid w:val="007F0BD6"/>
    <w:rsid w:val="007F2364"/>
    <w:rsid w:val="007F27F5"/>
    <w:rsid w:val="007F2A13"/>
    <w:rsid w:val="007F308B"/>
    <w:rsid w:val="007F3701"/>
    <w:rsid w:val="007F4F7A"/>
    <w:rsid w:val="007F5A1A"/>
    <w:rsid w:val="007F7161"/>
    <w:rsid w:val="007F7F7A"/>
    <w:rsid w:val="00801CB4"/>
    <w:rsid w:val="00804802"/>
    <w:rsid w:val="008054D3"/>
    <w:rsid w:val="00806BD1"/>
    <w:rsid w:val="008126FB"/>
    <w:rsid w:val="008127C5"/>
    <w:rsid w:val="00816753"/>
    <w:rsid w:val="00816AB3"/>
    <w:rsid w:val="00817A39"/>
    <w:rsid w:val="00820021"/>
    <w:rsid w:val="0082020E"/>
    <w:rsid w:val="008211B4"/>
    <w:rsid w:val="0082250F"/>
    <w:rsid w:val="00822C21"/>
    <w:rsid w:val="00823A7A"/>
    <w:rsid w:val="00824902"/>
    <w:rsid w:val="00825C89"/>
    <w:rsid w:val="00826772"/>
    <w:rsid w:val="00827B54"/>
    <w:rsid w:val="00831298"/>
    <w:rsid w:val="00831C0C"/>
    <w:rsid w:val="0083244B"/>
    <w:rsid w:val="00832A49"/>
    <w:rsid w:val="0083333D"/>
    <w:rsid w:val="0083438B"/>
    <w:rsid w:val="00842846"/>
    <w:rsid w:val="0084560F"/>
    <w:rsid w:val="0084578D"/>
    <w:rsid w:val="00846F7D"/>
    <w:rsid w:val="00847CB2"/>
    <w:rsid w:val="00847DDC"/>
    <w:rsid w:val="008502E0"/>
    <w:rsid w:val="00850EFC"/>
    <w:rsid w:val="0085252C"/>
    <w:rsid w:val="008534B7"/>
    <w:rsid w:val="0085374C"/>
    <w:rsid w:val="008562E1"/>
    <w:rsid w:val="0085663A"/>
    <w:rsid w:val="00856CE1"/>
    <w:rsid w:val="00856DB8"/>
    <w:rsid w:val="00857CB9"/>
    <w:rsid w:val="00862F48"/>
    <w:rsid w:val="008630E3"/>
    <w:rsid w:val="008657F7"/>
    <w:rsid w:val="00866474"/>
    <w:rsid w:val="00867718"/>
    <w:rsid w:val="008677B1"/>
    <w:rsid w:val="008677C2"/>
    <w:rsid w:val="00867F62"/>
    <w:rsid w:val="008713D7"/>
    <w:rsid w:val="008718BF"/>
    <w:rsid w:val="00871DC1"/>
    <w:rsid w:val="008733A4"/>
    <w:rsid w:val="00874629"/>
    <w:rsid w:val="008754BD"/>
    <w:rsid w:val="0087567F"/>
    <w:rsid w:val="008773A2"/>
    <w:rsid w:val="008808E9"/>
    <w:rsid w:val="008811D9"/>
    <w:rsid w:val="00881828"/>
    <w:rsid w:val="008820AB"/>
    <w:rsid w:val="00882304"/>
    <w:rsid w:val="0088341B"/>
    <w:rsid w:val="008858FE"/>
    <w:rsid w:val="00886662"/>
    <w:rsid w:val="00886B63"/>
    <w:rsid w:val="00887B56"/>
    <w:rsid w:val="00890964"/>
    <w:rsid w:val="00895A62"/>
    <w:rsid w:val="008962CE"/>
    <w:rsid w:val="008A00B8"/>
    <w:rsid w:val="008A103A"/>
    <w:rsid w:val="008A1CD3"/>
    <w:rsid w:val="008A4F88"/>
    <w:rsid w:val="008A6765"/>
    <w:rsid w:val="008A70E0"/>
    <w:rsid w:val="008B0641"/>
    <w:rsid w:val="008B12E2"/>
    <w:rsid w:val="008B144E"/>
    <w:rsid w:val="008B23E4"/>
    <w:rsid w:val="008B2816"/>
    <w:rsid w:val="008B3A21"/>
    <w:rsid w:val="008B3BAF"/>
    <w:rsid w:val="008B45AA"/>
    <w:rsid w:val="008B6102"/>
    <w:rsid w:val="008B69BF"/>
    <w:rsid w:val="008C10CF"/>
    <w:rsid w:val="008C2139"/>
    <w:rsid w:val="008C272E"/>
    <w:rsid w:val="008C7DDB"/>
    <w:rsid w:val="008D001F"/>
    <w:rsid w:val="008D1E5C"/>
    <w:rsid w:val="008D2222"/>
    <w:rsid w:val="008D2D60"/>
    <w:rsid w:val="008D5E83"/>
    <w:rsid w:val="008D6A44"/>
    <w:rsid w:val="008E08A9"/>
    <w:rsid w:val="008E1BC1"/>
    <w:rsid w:val="008E2BE7"/>
    <w:rsid w:val="008E303E"/>
    <w:rsid w:val="008E4947"/>
    <w:rsid w:val="008F0BC4"/>
    <w:rsid w:val="008F1477"/>
    <w:rsid w:val="008F191D"/>
    <w:rsid w:val="008F2494"/>
    <w:rsid w:val="008F4257"/>
    <w:rsid w:val="008F5113"/>
    <w:rsid w:val="008F76E4"/>
    <w:rsid w:val="008F7F9A"/>
    <w:rsid w:val="00900741"/>
    <w:rsid w:val="009007F8"/>
    <w:rsid w:val="00900B5D"/>
    <w:rsid w:val="00900F25"/>
    <w:rsid w:val="0090244A"/>
    <w:rsid w:val="0090249C"/>
    <w:rsid w:val="00904356"/>
    <w:rsid w:val="009045BA"/>
    <w:rsid w:val="00906A15"/>
    <w:rsid w:val="00906AA7"/>
    <w:rsid w:val="009106FC"/>
    <w:rsid w:val="00911E8F"/>
    <w:rsid w:val="009122D5"/>
    <w:rsid w:val="0091245D"/>
    <w:rsid w:val="00912653"/>
    <w:rsid w:val="00912CCB"/>
    <w:rsid w:val="00915345"/>
    <w:rsid w:val="009200A3"/>
    <w:rsid w:val="00921074"/>
    <w:rsid w:val="00921415"/>
    <w:rsid w:val="00921EB4"/>
    <w:rsid w:val="00922138"/>
    <w:rsid w:val="00922307"/>
    <w:rsid w:val="00923354"/>
    <w:rsid w:val="00923DAD"/>
    <w:rsid w:val="00925464"/>
    <w:rsid w:val="009258F5"/>
    <w:rsid w:val="00930CE7"/>
    <w:rsid w:val="00932C75"/>
    <w:rsid w:val="00933C27"/>
    <w:rsid w:val="00935127"/>
    <w:rsid w:val="00935478"/>
    <w:rsid w:val="009355F1"/>
    <w:rsid w:val="00935847"/>
    <w:rsid w:val="0094028E"/>
    <w:rsid w:val="00941238"/>
    <w:rsid w:val="00943CA1"/>
    <w:rsid w:val="00944432"/>
    <w:rsid w:val="009479C2"/>
    <w:rsid w:val="0095117E"/>
    <w:rsid w:val="009525D3"/>
    <w:rsid w:val="009551C5"/>
    <w:rsid w:val="0096089F"/>
    <w:rsid w:val="00961DA9"/>
    <w:rsid w:val="00963271"/>
    <w:rsid w:val="0096472A"/>
    <w:rsid w:val="009667F9"/>
    <w:rsid w:val="00966863"/>
    <w:rsid w:val="00967F5F"/>
    <w:rsid w:val="00970AA9"/>
    <w:rsid w:val="00972835"/>
    <w:rsid w:val="009760F1"/>
    <w:rsid w:val="0097683D"/>
    <w:rsid w:val="00977306"/>
    <w:rsid w:val="009776C5"/>
    <w:rsid w:val="00977DDC"/>
    <w:rsid w:val="00977E45"/>
    <w:rsid w:val="00980E96"/>
    <w:rsid w:val="00982573"/>
    <w:rsid w:val="00984179"/>
    <w:rsid w:val="009841DE"/>
    <w:rsid w:val="009844AA"/>
    <w:rsid w:val="00984675"/>
    <w:rsid w:val="009901C6"/>
    <w:rsid w:val="0099137A"/>
    <w:rsid w:val="00993352"/>
    <w:rsid w:val="009951F1"/>
    <w:rsid w:val="0099565A"/>
    <w:rsid w:val="009961B2"/>
    <w:rsid w:val="00996287"/>
    <w:rsid w:val="009A0389"/>
    <w:rsid w:val="009A1863"/>
    <w:rsid w:val="009A253A"/>
    <w:rsid w:val="009A66B2"/>
    <w:rsid w:val="009A73FD"/>
    <w:rsid w:val="009A7E77"/>
    <w:rsid w:val="009B15FD"/>
    <w:rsid w:val="009B28CE"/>
    <w:rsid w:val="009B36B4"/>
    <w:rsid w:val="009B4F64"/>
    <w:rsid w:val="009B5A1B"/>
    <w:rsid w:val="009B5A59"/>
    <w:rsid w:val="009B5B02"/>
    <w:rsid w:val="009B684E"/>
    <w:rsid w:val="009B7039"/>
    <w:rsid w:val="009C176A"/>
    <w:rsid w:val="009C1B25"/>
    <w:rsid w:val="009C7D9D"/>
    <w:rsid w:val="009D00CA"/>
    <w:rsid w:val="009D046E"/>
    <w:rsid w:val="009D057B"/>
    <w:rsid w:val="009D1423"/>
    <w:rsid w:val="009D225D"/>
    <w:rsid w:val="009D3513"/>
    <w:rsid w:val="009D3682"/>
    <w:rsid w:val="009D3F44"/>
    <w:rsid w:val="009D6736"/>
    <w:rsid w:val="009E043B"/>
    <w:rsid w:val="009E0E6C"/>
    <w:rsid w:val="009E10A4"/>
    <w:rsid w:val="009E11CC"/>
    <w:rsid w:val="009E2839"/>
    <w:rsid w:val="009E2D83"/>
    <w:rsid w:val="009E3366"/>
    <w:rsid w:val="009E5B58"/>
    <w:rsid w:val="009E7AA9"/>
    <w:rsid w:val="009F2AB1"/>
    <w:rsid w:val="009F37A4"/>
    <w:rsid w:val="009F40BD"/>
    <w:rsid w:val="009F43F1"/>
    <w:rsid w:val="009F5AF1"/>
    <w:rsid w:val="009F5D4F"/>
    <w:rsid w:val="009F6F28"/>
    <w:rsid w:val="009F7514"/>
    <w:rsid w:val="00A02B9B"/>
    <w:rsid w:val="00A02CA5"/>
    <w:rsid w:val="00A034B0"/>
    <w:rsid w:val="00A05B59"/>
    <w:rsid w:val="00A063DB"/>
    <w:rsid w:val="00A0657F"/>
    <w:rsid w:val="00A078D1"/>
    <w:rsid w:val="00A07C92"/>
    <w:rsid w:val="00A10F58"/>
    <w:rsid w:val="00A123A1"/>
    <w:rsid w:val="00A13783"/>
    <w:rsid w:val="00A153F5"/>
    <w:rsid w:val="00A171E5"/>
    <w:rsid w:val="00A2063D"/>
    <w:rsid w:val="00A20D20"/>
    <w:rsid w:val="00A21BDE"/>
    <w:rsid w:val="00A22BC0"/>
    <w:rsid w:val="00A233B2"/>
    <w:rsid w:val="00A24C99"/>
    <w:rsid w:val="00A2547A"/>
    <w:rsid w:val="00A2614C"/>
    <w:rsid w:val="00A26AE7"/>
    <w:rsid w:val="00A309B5"/>
    <w:rsid w:val="00A31E3C"/>
    <w:rsid w:val="00A32063"/>
    <w:rsid w:val="00A3293A"/>
    <w:rsid w:val="00A33652"/>
    <w:rsid w:val="00A3394A"/>
    <w:rsid w:val="00A339A4"/>
    <w:rsid w:val="00A347ED"/>
    <w:rsid w:val="00A34AD6"/>
    <w:rsid w:val="00A354FC"/>
    <w:rsid w:val="00A366CF"/>
    <w:rsid w:val="00A371B5"/>
    <w:rsid w:val="00A37B90"/>
    <w:rsid w:val="00A4160F"/>
    <w:rsid w:val="00A41CF2"/>
    <w:rsid w:val="00A43D4E"/>
    <w:rsid w:val="00A43F54"/>
    <w:rsid w:val="00A45180"/>
    <w:rsid w:val="00A45A70"/>
    <w:rsid w:val="00A45DC4"/>
    <w:rsid w:val="00A4618A"/>
    <w:rsid w:val="00A46B1B"/>
    <w:rsid w:val="00A47D1B"/>
    <w:rsid w:val="00A47FB7"/>
    <w:rsid w:val="00A50747"/>
    <w:rsid w:val="00A51734"/>
    <w:rsid w:val="00A51FB7"/>
    <w:rsid w:val="00A53174"/>
    <w:rsid w:val="00A5389A"/>
    <w:rsid w:val="00A544CF"/>
    <w:rsid w:val="00A54B60"/>
    <w:rsid w:val="00A56428"/>
    <w:rsid w:val="00A564EC"/>
    <w:rsid w:val="00A5655B"/>
    <w:rsid w:val="00A57AF2"/>
    <w:rsid w:val="00A609E7"/>
    <w:rsid w:val="00A60C5E"/>
    <w:rsid w:val="00A60D1A"/>
    <w:rsid w:val="00A611AE"/>
    <w:rsid w:val="00A617CF"/>
    <w:rsid w:val="00A63705"/>
    <w:rsid w:val="00A6588C"/>
    <w:rsid w:val="00A67671"/>
    <w:rsid w:val="00A73DF3"/>
    <w:rsid w:val="00A75104"/>
    <w:rsid w:val="00A76173"/>
    <w:rsid w:val="00A771F9"/>
    <w:rsid w:val="00A80656"/>
    <w:rsid w:val="00A8096C"/>
    <w:rsid w:val="00A812C4"/>
    <w:rsid w:val="00A81AAB"/>
    <w:rsid w:val="00A82AA3"/>
    <w:rsid w:val="00A82B58"/>
    <w:rsid w:val="00A85E03"/>
    <w:rsid w:val="00A85EA7"/>
    <w:rsid w:val="00A869F0"/>
    <w:rsid w:val="00A9180C"/>
    <w:rsid w:val="00A919DB"/>
    <w:rsid w:val="00A91C0A"/>
    <w:rsid w:val="00A91D06"/>
    <w:rsid w:val="00A91D9F"/>
    <w:rsid w:val="00A920DD"/>
    <w:rsid w:val="00A9253C"/>
    <w:rsid w:val="00A94D04"/>
    <w:rsid w:val="00A954FE"/>
    <w:rsid w:val="00AA0569"/>
    <w:rsid w:val="00AA0884"/>
    <w:rsid w:val="00AA294A"/>
    <w:rsid w:val="00AA3916"/>
    <w:rsid w:val="00AA50B9"/>
    <w:rsid w:val="00AA5C1A"/>
    <w:rsid w:val="00AA65DF"/>
    <w:rsid w:val="00AA6A1A"/>
    <w:rsid w:val="00AB0093"/>
    <w:rsid w:val="00AB11DD"/>
    <w:rsid w:val="00AB66D7"/>
    <w:rsid w:val="00AB6AEE"/>
    <w:rsid w:val="00AB770C"/>
    <w:rsid w:val="00AC3E39"/>
    <w:rsid w:val="00AC5DB9"/>
    <w:rsid w:val="00AC65A1"/>
    <w:rsid w:val="00AD07F4"/>
    <w:rsid w:val="00AD1AA7"/>
    <w:rsid w:val="00AD1BDC"/>
    <w:rsid w:val="00AD37BF"/>
    <w:rsid w:val="00AD3B3A"/>
    <w:rsid w:val="00AD4651"/>
    <w:rsid w:val="00AD50AB"/>
    <w:rsid w:val="00AD5A91"/>
    <w:rsid w:val="00AD66F1"/>
    <w:rsid w:val="00AD7B29"/>
    <w:rsid w:val="00AE0F1E"/>
    <w:rsid w:val="00AE20C7"/>
    <w:rsid w:val="00AE41A3"/>
    <w:rsid w:val="00AE4F38"/>
    <w:rsid w:val="00AE5FED"/>
    <w:rsid w:val="00AE6654"/>
    <w:rsid w:val="00AE697C"/>
    <w:rsid w:val="00AE7DB6"/>
    <w:rsid w:val="00AF09B2"/>
    <w:rsid w:val="00AF2B85"/>
    <w:rsid w:val="00AF2DAA"/>
    <w:rsid w:val="00AF34FE"/>
    <w:rsid w:val="00AF4983"/>
    <w:rsid w:val="00AF51C4"/>
    <w:rsid w:val="00AF5FF9"/>
    <w:rsid w:val="00AF6565"/>
    <w:rsid w:val="00AF69F3"/>
    <w:rsid w:val="00AF700E"/>
    <w:rsid w:val="00AF73EA"/>
    <w:rsid w:val="00B005AD"/>
    <w:rsid w:val="00B01131"/>
    <w:rsid w:val="00B018C6"/>
    <w:rsid w:val="00B0203D"/>
    <w:rsid w:val="00B02577"/>
    <w:rsid w:val="00B0257F"/>
    <w:rsid w:val="00B02868"/>
    <w:rsid w:val="00B029FB"/>
    <w:rsid w:val="00B06243"/>
    <w:rsid w:val="00B12105"/>
    <w:rsid w:val="00B141F3"/>
    <w:rsid w:val="00B14370"/>
    <w:rsid w:val="00B151E0"/>
    <w:rsid w:val="00B15D0F"/>
    <w:rsid w:val="00B17544"/>
    <w:rsid w:val="00B176B4"/>
    <w:rsid w:val="00B176BF"/>
    <w:rsid w:val="00B20A6B"/>
    <w:rsid w:val="00B21E97"/>
    <w:rsid w:val="00B24ACD"/>
    <w:rsid w:val="00B260AC"/>
    <w:rsid w:val="00B2632C"/>
    <w:rsid w:val="00B303BD"/>
    <w:rsid w:val="00B3117C"/>
    <w:rsid w:val="00B3292D"/>
    <w:rsid w:val="00B332EF"/>
    <w:rsid w:val="00B36121"/>
    <w:rsid w:val="00B36F7E"/>
    <w:rsid w:val="00B374AA"/>
    <w:rsid w:val="00B37C1F"/>
    <w:rsid w:val="00B40479"/>
    <w:rsid w:val="00B45AC0"/>
    <w:rsid w:val="00B45C02"/>
    <w:rsid w:val="00B474AB"/>
    <w:rsid w:val="00B47B46"/>
    <w:rsid w:val="00B5027B"/>
    <w:rsid w:val="00B53406"/>
    <w:rsid w:val="00B5559D"/>
    <w:rsid w:val="00B55C8A"/>
    <w:rsid w:val="00B570E8"/>
    <w:rsid w:val="00B61EF9"/>
    <w:rsid w:val="00B62170"/>
    <w:rsid w:val="00B6517E"/>
    <w:rsid w:val="00B71805"/>
    <w:rsid w:val="00B7252A"/>
    <w:rsid w:val="00B72573"/>
    <w:rsid w:val="00B73096"/>
    <w:rsid w:val="00B743D1"/>
    <w:rsid w:val="00B75818"/>
    <w:rsid w:val="00B75C52"/>
    <w:rsid w:val="00B76922"/>
    <w:rsid w:val="00B7709C"/>
    <w:rsid w:val="00B7720E"/>
    <w:rsid w:val="00B77624"/>
    <w:rsid w:val="00B8159A"/>
    <w:rsid w:val="00B81A36"/>
    <w:rsid w:val="00B84C1E"/>
    <w:rsid w:val="00B84F98"/>
    <w:rsid w:val="00B901EF"/>
    <w:rsid w:val="00B913CF"/>
    <w:rsid w:val="00B92467"/>
    <w:rsid w:val="00B92C45"/>
    <w:rsid w:val="00B92C73"/>
    <w:rsid w:val="00B92E45"/>
    <w:rsid w:val="00B9502E"/>
    <w:rsid w:val="00B962FA"/>
    <w:rsid w:val="00BA3453"/>
    <w:rsid w:val="00BA5926"/>
    <w:rsid w:val="00BA5951"/>
    <w:rsid w:val="00BA5A3F"/>
    <w:rsid w:val="00BA6482"/>
    <w:rsid w:val="00BA771A"/>
    <w:rsid w:val="00BA7DF2"/>
    <w:rsid w:val="00BB07AA"/>
    <w:rsid w:val="00BB2579"/>
    <w:rsid w:val="00BB2BAC"/>
    <w:rsid w:val="00BB2EC2"/>
    <w:rsid w:val="00BB3BB9"/>
    <w:rsid w:val="00BB4E0F"/>
    <w:rsid w:val="00BB55B6"/>
    <w:rsid w:val="00BB6EF1"/>
    <w:rsid w:val="00BB6F43"/>
    <w:rsid w:val="00BB7342"/>
    <w:rsid w:val="00BB78B7"/>
    <w:rsid w:val="00BC30E8"/>
    <w:rsid w:val="00BC33A1"/>
    <w:rsid w:val="00BC55B2"/>
    <w:rsid w:val="00BC690D"/>
    <w:rsid w:val="00BD08ED"/>
    <w:rsid w:val="00BD461D"/>
    <w:rsid w:val="00BD4CE7"/>
    <w:rsid w:val="00BD5421"/>
    <w:rsid w:val="00BE03E3"/>
    <w:rsid w:val="00BE28F2"/>
    <w:rsid w:val="00BE3CC1"/>
    <w:rsid w:val="00BE4A45"/>
    <w:rsid w:val="00BE4B24"/>
    <w:rsid w:val="00BE624F"/>
    <w:rsid w:val="00BE7EC2"/>
    <w:rsid w:val="00BF28DD"/>
    <w:rsid w:val="00BF3B87"/>
    <w:rsid w:val="00BF43B9"/>
    <w:rsid w:val="00BF44CD"/>
    <w:rsid w:val="00BF4952"/>
    <w:rsid w:val="00BF78B2"/>
    <w:rsid w:val="00C0026E"/>
    <w:rsid w:val="00C00708"/>
    <w:rsid w:val="00C017FC"/>
    <w:rsid w:val="00C0180A"/>
    <w:rsid w:val="00C01AAB"/>
    <w:rsid w:val="00C02153"/>
    <w:rsid w:val="00C050D7"/>
    <w:rsid w:val="00C0593E"/>
    <w:rsid w:val="00C05DA8"/>
    <w:rsid w:val="00C0695C"/>
    <w:rsid w:val="00C10366"/>
    <w:rsid w:val="00C13A04"/>
    <w:rsid w:val="00C14785"/>
    <w:rsid w:val="00C14824"/>
    <w:rsid w:val="00C14F6A"/>
    <w:rsid w:val="00C158F8"/>
    <w:rsid w:val="00C16D63"/>
    <w:rsid w:val="00C17870"/>
    <w:rsid w:val="00C17B88"/>
    <w:rsid w:val="00C205D9"/>
    <w:rsid w:val="00C216EE"/>
    <w:rsid w:val="00C21AF0"/>
    <w:rsid w:val="00C21B80"/>
    <w:rsid w:val="00C21F33"/>
    <w:rsid w:val="00C22053"/>
    <w:rsid w:val="00C23EF0"/>
    <w:rsid w:val="00C26CF4"/>
    <w:rsid w:val="00C272F3"/>
    <w:rsid w:val="00C27591"/>
    <w:rsid w:val="00C306A8"/>
    <w:rsid w:val="00C31109"/>
    <w:rsid w:val="00C3117B"/>
    <w:rsid w:val="00C313EF"/>
    <w:rsid w:val="00C314DC"/>
    <w:rsid w:val="00C32383"/>
    <w:rsid w:val="00C32400"/>
    <w:rsid w:val="00C3262F"/>
    <w:rsid w:val="00C34C7D"/>
    <w:rsid w:val="00C369D0"/>
    <w:rsid w:val="00C4141C"/>
    <w:rsid w:val="00C417B2"/>
    <w:rsid w:val="00C425F2"/>
    <w:rsid w:val="00C43E09"/>
    <w:rsid w:val="00C453EF"/>
    <w:rsid w:val="00C50239"/>
    <w:rsid w:val="00C51110"/>
    <w:rsid w:val="00C52901"/>
    <w:rsid w:val="00C52C77"/>
    <w:rsid w:val="00C54B3C"/>
    <w:rsid w:val="00C54DC8"/>
    <w:rsid w:val="00C5513D"/>
    <w:rsid w:val="00C55BE8"/>
    <w:rsid w:val="00C568BF"/>
    <w:rsid w:val="00C57562"/>
    <w:rsid w:val="00C61127"/>
    <w:rsid w:val="00C62404"/>
    <w:rsid w:val="00C63968"/>
    <w:rsid w:val="00C64D62"/>
    <w:rsid w:val="00C674F1"/>
    <w:rsid w:val="00C72FEA"/>
    <w:rsid w:val="00C7520F"/>
    <w:rsid w:val="00C77DB9"/>
    <w:rsid w:val="00C80173"/>
    <w:rsid w:val="00C824D8"/>
    <w:rsid w:val="00C825D6"/>
    <w:rsid w:val="00C82ECC"/>
    <w:rsid w:val="00C84058"/>
    <w:rsid w:val="00C85823"/>
    <w:rsid w:val="00C87EDC"/>
    <w:rsid w:val="00C916E2"/>
    <w:rsid w:val="00C91A8D"/>
    <w:rsid w:val="00C91F08"/>
    <w:rsid w:val="00C92C3C"/>
    <w:rsid w:val="00C9318F"/>
    <w:rsid w:val="00C946CD"/>
    <w:rsid w:val="00CA0080"/>
    <w:rsid w:val="00CA212C"/>
    <w:rsid w:val="00CA3438"/>
    <w:rsid w:val="00CA467C"/>
    <w:rsid w:val="00CA4D9E"/>
    <w:rsid w:val="00CB0489"/>
    <w:rsid w:val="00CB1AD5"/>
    <w:rsid w:val="00CB1D66"/>
    <w:rsid w:val="00CB2CFC"/>
    <w:rsid w:val="00CB2D8E"/>
    <w:rsid w:val="00CB3B22"/>
    <w:rsid w:val="00CB47F1"/>
    <w:rsid w:val="00CB4CA6"/>
    <w:rsid w:val="00CC30EE"/>
    <w:rsid w:val="00CC53E0"/>
    <w:rsid w:val="00CC5DA8"/>
    <w:rsid w:val="00CC67D0"/>
    <w:rsid w:val="00CC734C"/>
    <w:rsid w:val="00CC7A18"/>
    <w:rsid w:val="00CD0051"/>
    <w:rsid w:val="00CD0EFF"/>
    <w:rsid w:val="00CD36B5"/>
    <w:rsid w:val="00CD43EB"/>
    <w:rsid w:val="00CD59C8"/>
    <w:rsid w:val="00CD6F66"/>
    <w:rsid w:val="00CD7244"/>
    <w:rsid w:val="00CD7C38"/>
    <w:rsid w:val="00CE0118"/>
    <w:rsid w:val="00CE2A09"/>
    <w:rsid w:val="00CE2C4D"/>
    <w:rsid w:val="00CE4019"/>
    <w:rsid w:val="00CE6691"/>
    <w:rsid w:val="00CE77E6"/>
    <w:rsid w:val="00CE7FC9"/>
    <w:rsid w:val="00CF0BE0"/>
    <w:rsid w:val="00CF0DF9"/>
    <w:rsid w:val="00CF2B4F"/>
    <w:rsid w:val="00CF35B5"/>
    <w:rsid w:val="00CF4FF3"/>
    <w:rsid w:val="00CF6F85"/>
    <w:rsid w:val="00CF7C87"/>
    <w:rsid w:val="00D02A0B"/>
    <w:rsid w:val="00D0354D"/>
    <w:rsid w:val="00D05D2B"/>
    <w:rsid w:val="00D06835"/>
    <w:rsid w:val="00D10EE5"/>
    <w:rsid w:val="00D11325"/>
    <w:rsid w:val="00D12749"/>
    <w:rsid w:val="00D16188"/>
    <w:rsid w:val="00D16A31"/>
    <w:rsid w:val="00D17185"/>
    <w:rsid w:val="00D25F73"/>
    <w:rsid w:val="00D27FDE"/>
    <w:rsid w:val="00D303FE"/>
    <w:rsid w:val="00D31998"/>
    <w:rsid w:val="00D33CC1"/>
    <w:rsid w:val="00D33EE6"/>
    <w:rsid w:val="00D340F9"/>
    <w:rsid w:val="00D35248"/>
    <w:rsid w:val="00D36385"/>
    <w:rsid w:val="00D36D19"/>
    <w:rsid w:val="00D41E22"/>
    <w:rsid w:val="00D423B1"/>
    <w:rsid w:val="00D42761"/>
    <w:rsid w:val="00D42AF0"/>
    <w:rsid w:val="00D45893"/>
    <w:rsid w:val="00D47132"/>
    <w:rsid w:val="00D473EB"/>
    <w:rsid w:val="00D5197A"/>
    <w:rsid w:val="00D51BE0"/>
    <w:rsid w:val="00D5324D"/>
    <w:rsid w:val="00D5361E"/>
    <w:rsid w:val="00D55709"/>
    <w:rsid w:val="00D55DA2"/>
    <w:rsid w:val="00D56CC2"/>
    <w:rsid w:val="00D60E80"/>
    <w:rsid w:val="00D62C16"/>
    <w:rsid w:val="00D62DBD"/>
    <w:rsid w:val="00D65D2C"/>
    <w:rsid w:val="00D67624"/>
    <w:rsid w:val="00D70EE2"/>
    <w:rsid w:val="00D7194E"/>
    <w:rsid w:val="00D72647"/>
    <w:rsid w:val="00D73F17"/>
    <w:rsid w:val="00D75141"/>
    <w:rsid w:val="00D756A3"/>
    <w:rsid w:val="00D75977"/>
    <w:rsid w:val="00D77E95"/>
    <w:rsid w:val="00D804BD"/>
    <w:rsid w:val="00D835AF"/>
    <w:rsid w:val="00D84FF5"/>
    <w:rsid w:val="00D85B10"/>
    <w:rsid w:val="00D861B0"/>
    <w:rsid w:val="00D903FF"/>
    <w:rsid w:val="00D90F6D"/>
    <w:rsid w:val="00D9180D"/>
    <w:rsid w:val="00D94B54"/>
    <w:rsid w:val="00D97AF7"/>
    <w:rsid w:val="00DA039A"/>
    <w:rsid w:val="00DA0FB3"/>
    <w:rsid w:val="00DA1002"/>
    <w:rsid w:val="00DA1DE2"/>
    <w:rsid w:val="00DA3175"/>
    <w:rsid w:val="00DA5D37"/>
    <w:rsid w:val="00DA6ABA"/>
    <w:rsid w:val="00DA7098"/>
    <w:rsid w:val="00DA776E"/>
    <w:rsid w:val="00DB0D01"/>
    <w:rsid w:val="00DB3803"/>
    <w:rsid w:val="00DB3D98"/>
    <w:rsid w:val="00DB4279"/>
    <w:rsid w:val="00DB6F28"/>
    <w:rsid w:val="00DB798D"/>
    <w:rsid w:val="00DC1258"/>
    <w:rsid w:val="00DC1260"/>
    <w:rsid w:val="00DC1455"/>
    <w:rsid w:val="00DC3DA5"/>
    <w:rsid w:val="00DC5207"/>
    <w:rsid w:val="00DC53FF"/>
    <w:rsid w:val="00DC718A"/>
    <w:rsid w:val="00DC756D"/>
    <w:rsid w:val="00DC76D7"/>
    <w:rsid w:val="00DD1ACA"/>
    <w:rsid w:val="00DD28E1"/>
    <w:rsid w:val="00DD4E71"/>
    <w:rsid w:val="00DD5D40"/>
    <w:rsid w:val="00DD7510"/>
    <w:rsid w:val="00DE201A"/>
    <w:rsid w:val="00DE26E3"/>
    <w:rsid w:val="00DE2A83"/>
    <w:rsid w:val="00DE3CD1"/>
    <w:rsid w:val="00DE65CA"/>
    <w:rsid w:val="00DE6C1A"/>
    <w:rsid w:val="00DF0960"/>
    <w:rsid w:val="00DF0FCF"/>
    <w:rsid w:val="00DF1026"/>
    <w:rsid w:val="00DF1060"/>
    <w:rsid w:val="00DF3982"/>
    <w:rsid w:val="00DF6DDD"/>
    <w:rsid w:val="00DF746C"/>
    <w:rsid w:val="00DF7C87"/>
    <w:rsid w:val="00E003E4"/>
    <w:rsid w:val="00E01EE0"/>
    <w:rsid w:val="00E0481F"/>
    <w:rsid w:val="00E06609"/>
    <w:rsid w:val="00E10C0B"/>
    <w:rsid w:val="00E11433"/>
    <w:rsid w:val="00E117A8"/>
    <w:rsid w:val="00E11A0F"/>
    <w:rsid w:val="00E1321A"/>
    <w:rsid w:val="00E13488"/>
    <w:rsid w:val="00E13DD9"/>
    <w:rsid w:val="00E1569C"/>
    <w:rsid w:val="00E15825"/>
    <w:rsid w:val="00E15A1F"/>
    <w:rsid w:val="00E15D46"/>
    <w:rsid w:val="00E16B46"/>
    <w:rsid w:val="00E222B3"/>
    <w:rsid w:val="00E2281B"/>
    <w:rsid w:val="00E22C58"/>
    <w:rsid w:val="00E25521"/>
    <w:rsid w:val="00E2659A"/>
    <w:rsid w:val="00E273CB"/>
    <w:rsid w:val="00E30266"/>
    <w:rsid w:val="00E30CB4"/>
    <w:rsid w:val="00E31016"/>
    <w:rsid w:val="00E33AE5"/>
    <w:rsid w:val="00E34F03"/>
    <w:rsid w:val="00E34F1A"/>
    <w:rsid w:val="00E36482"/>
    <w:rsid w:val="00E3694D"/>
    <w:rsid w:val="00E36987"/>
    <w:rsid w:val="00E36FD5"/>
    <w:rsid w:val="00E4197C"/>
    <w:rsid w:val="00E453E2"/>
    <w:rsid w:val="00E51136"/>
    <w:rsid w:val="00E5422F"/>
    <w:rsid w:val="00E55E28"/>
    <w:rsid w:val="00E5719B"/>
    <w:rsid w:val="00E60711"/>
    <w:rsid w:val="00E607CA"/>
    <w:rsid w:val="00E639A4"/>
    <w:rsid w:val="00E64647"/>
    <w:rsid w:val="00E65697"/>
    <w:rsid w:val="00E65C87"/>
    <w:rsid w:val="00E65F80"/>
    <w:rsid w:val="00E71DE1"/>
    <w:rsid w:val="00E73D04"/>
    <w:rsid w:val="00E80568"/>
    <w:rsid w:val="00E814A7"/>
    <w:rsid w:val="00E81522"/>
    <w:rsid w:val="00E82398"/>
    <w:rsid w:val="00E82581"/>
    <w:rsid w:val="00E83502"/>
    <w:rsid w:val="00E84086"/>
    <w:rsid w:val="00E84BA1"/>
    <w:rsid w:val="00E86C03"/>
    <w:rsid w:val="00E87539"/>
    <w:rsid w:val="00E9403A"/>
    <w:rsid w:val="00E943C2"/>
    <w:rsid w:val="00E972BE"/>
    <w:rsid w:val="00EA00DE"/>
    <w:rsid w:val="00EA0A75"/>
    <w:rsid w:val="00EA0DF8"/>
    <w:rsid w:val="00EA1396"/>
    <w:rsid w:val="00EA1565"/>
    <w:rsid w:val="00EA28E0"/>
    <w:rsid w:val="00EA3154"/>
    <w:rsid w:val="00EA37EE"/>
    <w:rsid w:val="00EA5152"/>
    <w:rsid w:val="00EA5625"/>
    <w:rsid w:val="00EA5B76"/>
    <w:rsid w:val="00EA5F3C"/>
    <w:rsid w:val="00EA792C"/>
    <w:rsid w:val="00EB08DE"/>
    <w:rsid w:val="00EB179E"/>
    <w:rsid w:val="00EB7F1E"/>
    <w:rsid w:val="00EC01E4"/>
    <w:rsid w:val="00EC1EB5"/>
    <w:rsid w:val="00EC4CB1"/>
    <w:rsid w:val="00EC5588"/>
    <w:rsid w:val="00ED21B9"/>
    <w:rsid w:val="00ED41CC"/>
    <w:rsid w:val="00EE054F"/>
    <w:rsid w:val="00EE2ACE"/>
    <w:rsid w:val="00EE3083"/>
    <w:rsid w:val="00EE3382"/>
    <w:rsid w:val="00EE45B9"/>
    <w:rsid w:val="00EF02DC"/>
    <w:rsid w:val="00EF215A"/>
    <w:rsid w:val="00EF2A8D"/>
    <w:rsid w:val="00EF2EE2"/>
    <w:rsid w:val="00EF3466"/>
    <w:rsid w:val="00EF4788"/>
    <w:rsid w:val="00EF6453"/>
    <w:rsid w:val="00EF7A97"/>
    <w:rsid w:val="00EF7E4E"/>
    <w:rsid w:val="00F01094"/>
    <w:rsid w:val="00F045E4"/>
    <w:rsid w:val="00F05D26"/>
    <w:rsid w:val="00F06F42"/>
    <w:rsid w:val="00F07608"/>
    <w:rsid w:val="00F104C6"/>
    <w:rsid w:val="00F1069D"/>
    <w:rsid w:val="00F122C2"/>
    <w:rsid w:val="00F142A5"/>
    <w:rsid w:val="00F14972"/>
    <w:rsid w:val="00F156F6"/>
    <w:rsid w:val="00F161BB"/>
    <w:rsid w:val="00F165DB"/>
    <w:rsid w:val="00F17A1D"/>
    <w:rsid w:val="00F17EC0"/>
    <w:rsid w:val="00F21F77"/>
    <w:rsid w:val="00F232A2"/>
    <w:rsid w:val="00F24408"/>
    <w:rsid w:val="00F246A0"/>
    <w:rsid w:val="00F24ED0"/>
    <w:rsid w:val="00F25A85"/>
    <w:rsid w:val="00F25FAF"/>
    <w:rsid w:val="00F30FF2"/>
    <w:rsid w:val="00F31535"/>
    <w:rsid w:val="00F315E2"/>
    <w:rsid w:val="00F31715"/>
    <w:rsid w:val="00F318ED"/>
    <w:rsid w:val="00F31DB7"/>
    <w:rsid w:val="00F32409"/>
    <w:rsid w:val="00F35B15"/>
    <w:rsid w:val="00F35CDE"/>
    <w:rsid w:val="00F35DFE"/>
    <w:rsid w:val="00F4019E"/>
    <w:rsid w:val="00F44185"/>
    <w:rsid w:val="00F46399"/>
    <w:rsid w:val="00F51324"/>
    <w:rsid w:val="00F51A35"/>
    <w:rsid w:val="00F52D4F"/>
    <w:rsid w:val="00F565AE"/>
    <w:rsid w:val="00F57432"/>
    <w:rsid w:val="00F60185"/>
    <w:rsid w:val="00F62F89"/>
    <w:rsid w:val="00F63DBB"/>
    <w:rsid w:val="00F66110"/>
    <w:rsid w:val="00F67918"/>
    <w:rsid w:val="00F70CE0"/>
    <w:rsid w:val="00F73435"/>
    <w:rsid w:val="00F7469C"/>
    <w:rsid w:val="00F75370"/>
    <w:rsid w:val="00F75877"/>
    <w:rsid w:val="00F75CA0"/>
    <w:rsid w:val="00F75F76"/>
    <w:rsid w:val="00F76469"/>
    <w:rsid w:val="00F80518"/>
    <w:rsid w:val="00F806F8"/>
    <w:rsid w:val="00F81439"/>
    <w:rsid w:val="00F81E31"/>
    <w:rsid w:val="00F82286"/>
    <w:rsid w:val="00F84ECF"/>
    <w:rsid w:val="00F86961"/>
    <w:rsid w:val="00F87055"/>
    <w:rsid w:val="00F87F34"/>
    <w:rsid w:val="00F90779"/>
    <w:rsid w:val="00F90BFB"/>
    <w:rsid w:val="00F90D41"/>
    <w:rsid w:val="00F93F4B"/>
    <w:rsid w:val="00F94E10"/>
    <w:rsid w:val="00F9642D"/>
    <w:rsid w:val="00F96594"/>
    <w:rsid w:val="00F97759"/>
    <w:rsid w:val="00F97F9A"/>
    <w:rsid w:val="00FA0528"/>
    <w:rsid w:val="00FA0FAA"/>
    <w:rsid w:val="00FA105D"/>
    <w:rsid w:val="00FA1AF8"/>
    <w:rsid w:val="00FA3288"/>
    <w:rsid w:val="00FA48FA"/>
    <w:rsid w:val="00FA5956"/>
    <w:rsid w:val="00FA5CE7"/>
    <w:rsid w:val="00FA6925"/>
    <w:rsid w:val="00FA7B8B"/>
    <w:rsid w:val="00FA7D56"/>
    <w:rsid w:val="00FB08F8"/>
    <w:rsid w:val="00FB302A"/>
    <w:rsid w:val="00FB36A9"/>
    <w:rsid w:val="00FB57A2"/>
    <w:rsid w:val="00FB60CA"/>
    <w:rsid w:val="00FB6760"/>
    <w:rsid w:val="00FB682B"/>
    <w:rsid w:val="00FB6CAF"/>
    <w:rsid w:val="00FC0131"/>
    <w:rsid w:val="00FC155B"/>
    <w:rsid w:val="00FC1729"/>
    <w:rsid w:val="00FC41CC"/>
    <w:rsid w:val="00FC46B3"/>
    <w:rsid w:val="00FC48A2"/>
    <w:rsid w:val="00FC4B17"/>
    <w:rsid w:val="00FC5393"/>
    <w:rsid w:val="00FC6C34"/>
    <w:rsid w:val="00FD0569"/>
    <w:rsid w:val="00FD1A69"/>
    <w:rsid w:val="00FD2E23"/>
    <w:rsid w:val="00FD3BCD"/>
    <w:rsid w:val="00FD5B51"/>
    <w:rsid w:val="00FD623D"/>
    <w:rsid w:val="00FD7B68"/>
    <w:rsid w:val="00FD7F5D"/>
    <w:rsid w:val="00FE1461"/>
    <w:rsid w:val="00FE583B"/>
    <w:rsid w:val="00FE5A6E"/>
    <w:rsid w:val="00FE73B4"/>
    <w:rsid w:val="00FF1568"/>
    <w:rsid w:val="00FF4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575433-FC19-4402-AF5F-FC9F7953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2BD"/>
  </w:style>
  <w:style w:type="paragraph" w:styleId="Nagwek1">
    <w:name w:val="heading 1"/>
    <w:basedOn w:val="Normalny"/>
    <w:next w:val="Normalny"/>
    <w:link w:val="Nagwek1Znak"/>
    <w:uiPriority w:val="9"/>
    <w:qFormat/>
    <w:rsid w:val="003313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13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413F4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5B525E"/>
    <w:pPr>
      <w:widowControl w:val="0"/>
      <w:spacing w:after="0" w:line="288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525E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5B525E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DA0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A0FB3"/>
  </w:style>
  <w:style w:type="paragraph" w:styleId="Stopka">
    <w:name w:val="footer"/>
    <w:basedOn w:val="Normalny"/>
    <w:link w:val="StopkaZnak"/>
    <w:uiPriority w:val="99"/>
    <w:unhideWhenUsed/>
    <w:rsid w:val="00DA0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FB3"/>
  </w:style>
  <w:style w:type="paragraph" w:styleId="Tekstdymka">
    <w:name w:val="Balloon Text"/>
    <w:basedOn w:val="Normalny"/>
    <w:link w:val="TekstdymkaZnak"/>
    <w:uiPriority w:val="99"/>
    <w:semiHidden/>
    <w:unhideWhenUsed/>
    <w:rsid w:val="00DA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F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0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0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090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4E61E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61E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Hipercze">
    <w:name w:val="Hyperlink"/>
    <w:rsid w:val="004E61EE"/>
    <w:rPr>
      <w:color w:val="0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31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313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6517E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CW_Lista Znak,normalny tekst Znak"/>
    <w:link w:val="Akapitzlist"/>
    <w:uiPriority w:val="34"/>
    <w:locked/>
    <w:rsid w:val="008D2D60"/>
  </w:style>
  <w:style w:type="paragraph" w:styleId="Poprawka">
    <w:name w:val="Revision"/>
    <w:hidden/>
    <w:uiPriority w:val="99"/>
    <w:semiHidden/>
    <w:rsid w:val="002909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4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8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0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3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8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0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76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8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01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60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35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2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36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1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8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2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8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69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9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80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00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0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05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47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7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72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44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70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5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04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20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7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65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14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7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44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1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79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8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8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7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00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6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5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85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6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67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8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8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7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89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6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4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6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1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95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2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35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62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9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49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84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53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7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13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91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14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0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4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2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7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13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0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0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74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48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22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23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36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7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3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3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80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85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79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89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0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67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7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85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3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8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0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2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55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94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2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26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8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9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5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15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2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8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36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03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4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0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90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5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8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2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44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5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8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75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5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2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89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44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71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88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720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8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4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9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7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2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9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06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6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20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44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47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76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67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0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45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40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0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1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9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40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24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4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33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5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95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6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8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7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5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14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43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75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8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3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97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87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05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74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5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4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18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06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1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60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9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2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05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20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69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85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98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7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0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69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3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2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92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0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72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4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63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44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63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26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0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56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5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4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8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5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34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51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62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51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6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9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75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66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9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1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1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42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26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6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2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4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56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25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1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36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3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23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5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5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59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0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13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96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3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7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3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43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6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9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14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8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28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6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88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87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2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87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8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4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5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1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68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66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1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10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45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7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6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7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9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2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64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3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8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8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8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35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7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2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86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96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13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93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6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91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9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98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0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23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9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1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4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5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8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17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76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3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2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79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04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5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7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89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74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2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63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9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7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6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83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12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5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0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2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0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78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33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9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35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58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4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14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25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77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4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8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02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39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02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4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58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5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83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4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4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637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2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9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30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77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60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7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43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6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4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37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6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0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4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8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6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08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2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14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82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84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76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4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6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55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1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47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7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78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1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70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7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58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7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5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63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2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2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8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5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86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74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0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74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41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03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66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1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8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86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02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0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1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4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85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3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1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8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13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62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1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3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0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3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02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7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41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2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17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03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0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76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9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90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4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2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7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3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3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89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2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11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37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6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44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9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4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12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1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7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23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64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48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43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86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954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1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3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7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6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6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5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7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0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18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06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44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0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55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1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0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1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54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42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9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87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7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64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73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16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4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8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8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13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45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10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76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9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27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24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2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35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1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96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1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92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8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73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2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0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1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76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42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7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83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15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20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2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7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8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3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90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3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7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1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46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33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04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3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0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4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40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3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2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71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29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45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45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3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27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2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9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7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34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49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63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43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7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01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42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5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36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37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18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1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1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2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1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16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4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2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56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4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83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6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2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0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5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26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66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91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1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21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7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73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97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34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18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8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4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6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6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8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9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88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78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3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6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56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21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1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7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6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2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36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54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5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1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58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71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4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84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5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04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9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97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45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5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99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8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80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4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1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00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31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3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92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33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21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7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0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4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64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43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16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6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87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35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67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25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56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96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7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15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46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0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2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32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1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26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0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52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5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2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8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8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4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4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4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3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1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1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0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84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0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5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6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84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49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29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70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6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8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2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1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0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7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96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44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49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82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7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65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25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15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26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99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63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0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9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44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6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08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3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79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0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56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43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3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85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1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8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2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70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86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8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6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7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9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29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77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17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95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9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53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9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99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1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6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1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96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97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66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9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2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9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50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8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2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4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69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8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9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0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8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8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31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01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6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84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28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00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65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4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73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4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45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0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43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7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3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2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9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53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06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1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41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8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1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8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8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7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2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1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95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32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2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2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36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2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60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0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52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92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7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53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2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3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64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12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1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30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16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06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03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23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7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7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26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4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1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51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9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0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88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3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5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2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7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03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48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45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2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08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7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51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86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69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6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2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45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36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0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22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0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79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2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36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62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8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0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04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2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208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05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4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2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3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5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3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2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8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63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9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56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24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69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82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16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5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25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05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76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40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35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23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43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1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37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2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04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3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27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6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75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14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1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46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8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4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4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40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03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96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93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05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1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6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26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89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0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39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16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0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2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1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4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68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24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5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6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2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7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2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12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54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7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70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59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1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02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5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67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6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4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7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49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28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17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89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4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06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1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44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8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3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5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5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61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9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20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5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33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0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4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72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0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4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14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0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9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97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40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7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66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4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8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97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1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6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16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73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5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67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63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4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8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35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75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26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8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55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63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8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0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99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78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0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8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4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92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90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2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0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52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45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96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90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12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4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4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63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0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17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96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25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0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5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4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47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37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8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6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8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13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0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2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1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8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81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4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73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12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8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9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1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16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4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7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5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52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5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53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6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04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14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9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72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2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00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8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53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97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66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59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38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5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9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75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22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16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9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3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60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90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15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1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0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42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46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2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189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4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3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0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32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76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65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3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8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85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0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2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0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0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2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0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65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53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7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41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97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4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8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2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6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5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3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7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84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1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93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89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9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1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8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5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1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8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1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85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04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70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4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97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35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0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33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2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5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1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30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75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78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7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62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2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93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4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5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53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5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65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13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05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8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4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57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7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45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8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23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8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33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92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5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70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7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2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35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5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03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9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0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29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9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61A9C-47F4-4F98-9FE6-79F4FC10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6314</Words>
  <Characters>37890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Debinski</dc:creator>
  <cp:keywords/>
  <cp:lastModifiedBy>Danuta Dziesińska</cp:lastModifiedBy>
  <cp:revision>11</cp:revision>
  <cp:lastPrinted>2022-07-11T11:42:00Z</cp:lastPrinted>
  <dcterms:created xsi:type="dcterms:W3CDTF">2022-07-11T11:34:00Z</dcterms:created>
  <dcterms:modified xsi:type="dcterms:W3CDTF">2022-07-11T13:49:00Z</dcterms:modified>
</cp:coreProperties>
</file>