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65" w:rsidRPr="00082A3C" w:rsidRDefault="008B5C65" w:rsidP="008B5C65">
      <w:pPr>
        <w:jc w:val="right"/>
        <w:rPr>
          <w:sz w:val="22"/>
          <w:szCs w:val="22"/>
        </w:rPr>
      </w:pPr>
      <w:r w:rsidRPr="00082A3C">
        <w:rPr>
          <w:b/>
          <w:sz w:val="22"/>
          <w:szCs w:val="22"/>
        </w:rPr>
        <w:t xml:space="preserve">Nr postępowania: </w:t>
      </w:r>
      <w:r w:rsidRPr="00082A3C">
        <w:rPr>
          <w:b/>
          <w:bCs/>
          <w:color w:val="201F1E"/>
          <w:sz w:val="22"/>
          <w:szCs w:val="22"/>
          <w:shd w:val="clear" w:color="auto" w:fill="FFFFFF"/>
        </w:rPr>
        <w:t>53/ZP/2019/S</w:t>
      </w:r>
    </w:p>
    <w:p w:rsidR="008B5C65" w:rsidRPr="009116C3" w:rsidRDefault="008B5C65" w:rsidP="008B5C65">
      <w:pPr>
        <w:pStyle w:val="Nagwek"/>
        <w:rPr>
          <w:sz w:val="22"/>
          <w:szCs w:val="22"/>
        </w:rPr>
      </w:pPr>
      <w:r w:rsidRPr="009116C3">
        <w:rPr>
          <w:noProof/>
          <w:sz w:val="22"/>
          <w:szCs w:val="22"/>
        </w:rPr>
        <w:drawing>
          <wp:inline distT="0" distB="0" distL="0" distR="0" wp14:anchorId="3DEA1257" wp14:editId="57CE5A7A">
            <wp:extent cx="760730" cy="658495"/>
            <wp:effectExtent l="0" t="0" r="1270" b="8255"/>
            <wp:docPr id="4" name="Obraz 4"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8B5C65" w:rsidRPr="004C4C38" w:rsidRDefault="008B5C65" w:rsidP="008B5C65">
      <w:pPr>
        <w:tabs>
          <w:tab w:val="center" w:pos="4536"/>
          <w:tab w:val="right" w:pos="9072"/>
        </w:tabs>
        <w:jc w:val="center"/>
        <w:rPr>
          <w:b/>
          <w:snapToGrid w:val="0"/>
          <w:sz w:val="20"/>
          <w:szCs w:val="22"/>
        </w:rPr>
      </w:pPr>
    </w:p>
    <w:p w:rsidR="008B5C65" w:rsidRPr="009116C3" w:rsidRDefault="008B5C65" w:rsidP="008B5C65">
      <w:pPr>
        <w:tabs>
          <w:tab w:val="center" w:pos="4536"/>
          <w:tab w:val="right" w:pos="9072"/>
        </w:tabs>
        <w:jc w:val="center"/>
        <w:rPr>
          <w:b/>
          <w:snapToGrid w:val="0"/>
          <w:sz w:val="22"/>
          <w:szCs w:val="22"/>
        </w:rPr>
      </w:pPr>
      <w:r w:rsidRPr="009116C3">
        <w:rPr>
          <w:b/>
          <w:snapToGrid w:val="0"/>
          <w:sz w:val="22"/>
          <w:szCs w:val="22"/>
        </w:rPr>
        <w:t>UNIWERSYTET  ŁÓDZKI</w:t>
      </w:r>
    </w:p>
    <w:p w:rsidR="008B5C65" w:rsidRPr="009116C3" w:rsidRDefault="008B5C65" w:rsidP="008B5C65">
      <w:pPr>
        <w:widowControl w:val="0"/>
        <w:jc w:val="center"/>
        <w:rPr>
          <w:b/>
          <w:snapToGrid w:val="0"/>
          <w:sz w:val="22"/>
          <w:szCs w:val="22"/>
        </w:rPr>
      </w:pPr>
      <w:r w:rsidRPr="009116C3">
        <w:rPr>
          <w:b/>
          <w:snapToGrid w:val="0"/>
          <w:sz w:val="22"/>
          <w:szCs w:val="22"/>
        </w:rPr>
        <w:t>ul. Narutowicza 68</w:t>
      </w:r>
    </w:p>
    <w:p w:rsidR="008B5C65" w:rsidRPr="009116C3" w:rsidRDefault="008B5C65" w:rsidP="008B5C65">
      <w:pPr>
        <w:widowControl w:val="0"/>
        <w:jc w:val="center"/>
        <w:rPr>
          <w:b/>
          <w:caps/>
          <w:snapToGrid w:val="0"/>
          <w:sz w:val="22"/>
          <w:szCs w:val="22"/>
        </w:rPr>
      </w:pPr>
      <w:r w:rsidRPr="009116C3">
        <w:rPr>
          <w:b/>
          <w:snapToGrid w:val="0"/>
          <w:sz w:val="22"/>
          <w:szCs w:val="22"/>
        </w:rPr>
        <w:t>90 - 136 Łódź</w:t>
      </w:r>
    </w:p>
    <w:p w:rsidR="008B5C65" w:rsidRPr="009116C3" w:rsidRDefault="008B5C65" w:rsidP="008B5C65">
      <w:pPr>
        <w:widowControl w:val="0"/>
        <w:jc w:val="both"/>
        <w:rPr>
          <w:b/>
          <w:caps/>
          <w:snapToGrid w:val="0"/>
          <w:sz w:val="22"/>
          <w:szCs w:val="22"/>
        </w:rPr>
      </w:pPr>
    </w:p>
    <w:p w:rsidR="008B5C65" w:rsidRDefault="008B5C65" w:rsidP="008B5C65">
      <w:pPr>
        <w:widowControl w:val="0"/>
        <w:jc w:val="center"/>
        <w:rPr>
          <w:b/>
          <w:caps/>
          <w:snapToGrid w:val="0"/>
          <w:sz w:val="22"/>
          <w:szCs w:val="22"/>
        </w:rPr>
      </w:pPr>
      <w:r w:rsidRPr="009116C3">
        <w:rPr>
          <w:b/>
          <w:caps/>
          <w:snapToGrid w:val="0"/>
          <w:sz w:val="22"/>
          <w:szCs w:val="22"/>
        </w:rPr>
        <w:t xml:space="preserve">Ogłoszenie o zamówieniu </w:t>
      </w:r>
      <w:r>
        <w:rPr>
          <w:b/>
          <w:caps/>
          <w:snapToGrid w:val="0"/>
          <w:sz w:val="22"/>
          <w:szCs w:val="22"/>
        </w:rPr>
        <w:t xml:space="preserve">NA </w:t>
      </w:r>
      <w:r w:rsidRPr="009116C3">
        <w:rPr>
          <w:b/>
          <w:caps/>
          <w:snapToGrid w:val="0"/>
          <w:sz w:val="22"/>
          <w:szCs w:val="22"/>
        </w:rPr>
        <w:t>USŁUGI SPOŁECZNE</w:t>
      </w:r>
    </w:p>
    <w:p w:rsidR="00A7421F" w:rsidRPr="00A7421F" w:rsidRDefault="00A7421F" w:rsidP="008B5C65">
      <w:pPr>
        <w:widowControl w:val="0"/>
        <w:jc w:val="center"/>
        <w:rPr>
          <w:b/>
          <w:caps/>
          <w:snapToGrid w:val="0"/>
          <w:color w:val="FF0000"/>
          <w:sz w:val="22"/>
          <w:szCs w:val="22"/>
        </w:rPr>
      </w:pPr>
      <w:r w:rsidRPr="00A7421F">
        <w:rPr>
          <w:b/>
          <w:caps/>
          <w:snapToGrid w:val="0"/>
          <w:color w:val="FF0000"/>
          <w:sz w:val="22"/>
          <w:szCs w:val="22"/>
        </w:rPr>
        <w:t>MODYFIKACJA</w:t>
      </w:r>
    </w:p>
    <w:p w:rsidR="00C87B56" w:rsidRDefault="00C87B56" w:rsidP="008B5C65">
      <w:pPr>
        <w:widowControl w:val="0"/>
        <w:jc w:val="both"/>
        <w:rPr>
          <w:b/>
          <w:caps/>
          <w:snapToGrid w:val="0"/>
          <w:sz w:val="22"/>
          <w:szCs w:val="22"/>
          <w:highlight w:val="yellow"/>
          <w:u w:val="single"/>
        </w:rPr>
      </w:pPr>
    </w:p>
    <w:p w:rsidR="008B5C65" w:rsidRPr="009116C3" w:rsidRDefault="008B5C65" w:rsidP="008B5C65">
      <w:pPr>
        <w:widowControl w:val="0"/>
        <w:jc w:val="both"/>
        <w:rPr>
          <w:b/>
          <w:caps/>
          <w:snapToGrid w:val="0"/>
          <w:sz w:val="22"/>
          <w:szCs w:val="22"/>
          <w:u w:val="single"/>
        </w:rPr>
      </w:pPr>
      <w:r w:rsidRPr="00B5091A">
        <w:rPr>
          <w:b/>
          <w:caps/>
          <w:snapToGrid w:val="0"/>
          <w:sz w:val="22"/>
          <w:szCs w:val="22"/>
          <w:u w:val="single"/>
        </w:rPr>
        <w:t xml:space="preserve">DATA </w:t>
      </w:r>
      <w:r w:rsidR="006F5E09">
        <w:rPr>
          <w:b/>
          <w:caps/>
          <w:snapToGrid w:val="0"/>
          <w:sz w:val="22"/>
          <w:szCs w:val="22"/>
          <w:u w:val="single"/>
        </w:rPr>
        <w:t>22</w:t>
      </w:r>
      <w:r w:rsidR="00C87B56" w:rsidRPr="00B5091A">
        <w:rPr>
          <w:b/>
          <w:caps/>
          <w:snapToGrid w:val="0"/>
          <w:sz w:val="22"/>
          <w:szCs w:val="22"/>
          <w:u w:val="single"/>
        </w:rPr>
        <w:t>-11</w:t>
      </w:r>
      <w:r w:rsidRPr="00B5091A">
        <w:rPr>
          <w:b/>
          <w:caps/>
          <w:snapToGrid w:val="0"/>
          <w:sz w:val="22"/>
          <w:szCs w:val="22"/>
          <w:u w:val="single"/>
        </w:rPr>
        <w:t>-2019</w:t>
      </w:r>
    </w:p>
    <w:p w:rsidR="008B5C65" w:rsidRPr="009116C3" w:rsidRDefault="008B5C65" w:rsidP="008B5C65">
      <w:pPr>
        <w:widowControl w:val="0"/>
        <w:jc w:val="both"/>
        <w:rPr>
          <w:b/>
          <w:caps/>
          <w:snapToGrid w:val="0"/>
          <w:sz w:val="22"/>
          <w:szCs w:val="22"/>
          <w:u w:val="single"/>
        </w:rPr>
      </w:pPr>
    </w:p>
    <w:p w:rsidR="008B5C65" w:rsidRPr="009116C3" w:rsidRDefault="008B5C65" w:rsidP="008B5C65">
      <w:pPr>
        <w:widowControl w:val="0"/>
        <w:jc w:val="both"/>
        <w:rPr>
          <w:snapToGrid w:val="0"/>
          <w:sz w:val="22"/>
          <w:szCs w:val="22"/>
          <w:u w:val="single"/>
        </w:rPr>
      </w:pPr>
      <w:r w:rsidRPr="009116C3">
        <w:rPr>
          <w:snapToGrid w:val="0"/>
          <w:sz w:val="22"/>
          <w:szCs w:val="22"/>
          <w:u w:val="single"/>
        </w:rPr>
        <w:t xml:space="preserve">Tryb: </w:t>
      </w:r>
    </w:p>
    <w:p w:rsidR="008B5C65" w:rsidRPr="009116C3" w:rsidRDefault="008B5C65" w:rsidP="008B5C65">
      <w:pPr>
        <w:suppressLineNumbers/>
        <w:tabs>
          <w:tab w:val="left" w:pos="0"/>
        </w:tabs>
        <w:overflowPunct w:val="0"/>
        <w:autoSpaceDE w:val="0"/>
        <w:adjustRightInd w:val="0"/>
        <w:ind w:right="-26"/>
        <w:jc w:val="both"/>
        <w:rPr>
          <w:kern w:val="24"/>
          <w:sz w:val="22"/>
          <w:szCs w:val="22"/>
        </w:rPr>
      </w:pPr>
      <w:r w:rsidRPr="009116C3">
        <w:rPr>
          <w:kern w:val="24"/>
          <w:sz w:val="22"/>
          <w:szCs w:val="22"/>
        </w:rPr>
        <w:t>Zamówienie realizowane jest w trybie zamówienia na usługi społeczne i inne szczególne usługi o wartości szacunkowej poniżej 750 000 euro, na podstawie art. 138 z lit. o ustawy z dnia 29 stycznia 2004 r.- Prawo zamówień publicznych (</w:t>
      </w:r>
      <w:proofErr w:type="spellStart"/>
      <w:r w:rsidRPr="009116C3">
        <w:rPr>
          <w:kern w:val="24"/>
          <w:sz w:val="22"/>
          <w:szCs w:val="22"/>
        </w:rPr>
        <w:t>t.j</w:t>
      </w:r>
      <w:proofErr w:type="spellEnd"/>
      <w:r w:rsidRPr="009116C3">
        <w:rPr>
          <w:kern w:val="24"/>
          <w:sz w:val="22"/>
          <w:szCs w:val="22"/>
        </w:rPr>
        <w:t>. Dz. U. z 201</w:t>
      </w:r>
      <w:r>
        <w:rPr>
          <w:kern w:val="24"/>
          <w:sz w:val="22"/>
          <w:szCs w:val="22"/>
        </w:rPr>
        <w:t>9</w:t>
      </w:r>
      <w:r w:rsidRPr="009116C3">
        <w:rPr>
          <w:kern w:val="24"/>
          <w:sz w:val="22"/>
          <w:szCs w:val="22"/>
        </w:rPr>
        <w:t xml:space="preserve"> r. poz. 1</w:t>
      </w:r>
      <w:r>
        <w:rPr>
          <w:kern w:val="24"/>
          <w:sz w:val="22"/>
          <w:szCs w:val="22"/>
        </w:rPr>
        <w:t>843</w:t>
      </w:r>
      <w:r w:rsidRPr="009116C3">
        <w:rPr>
          <w:kern w:val="24"/>
          <w:sz w:val="22"/>
          <w:szCs w:val="22"/>
        </w:rPr>
        <w:t xml:space="preserve">) dalej zwaną Ustawą </w:t>
      </w:r>
      <w:proofErr w:type="spellStart"/>
      <w:r w:rsidRPr="009116C3">
        <w:rPr>
          <w:kern w:val="24"/>
          <w:sz w:val="22"/>
          <w:szCs w:val="22"/>
        </w:rPr>
        <w:t>Pzp</w:t>
      </w:r>
      <w:proofErr w:type="spellEnd"/>
      <w:r w:rsidRPr="009116C3">
        <w:rPr>
          <w:kern w:val="24"/>
          <w:sz w:val="22"/>
          <w:szCs w:val="22"/>
        </w:rPr>
        <w:t>.</w:t>
      </w:r>
    </w:p>
    <w:p w:rsidR="008B5C65" w:rsidRPr="009116C3" w:rsidRDefault="008B5C65" w:rsidP="008B5C65">
      <w:pPr>
        <w:widowControl w:val="0"/>
        <w:ind w:right="2602"/>
        <w:jc w:val="both"/>
        <w:rPr>
          <w:snapToGrid w:val="0"/>
          <w:sz w:val="22"/>
          <w:szCs w:val="22"/>
          <w:u w:val="single"/>
        </w:rPr>
      </w:pPr>
    </w:p>
    <w:p w:rsidR="008B5C65" w:rsidRDefault="008B5C65" w:rsidP="008B5C65">
      <w:pPr>
        <w:widowControl w:val="0"/>
        <w:ind w:right="2602"/>
        <w:jc w:val="both"/>
        <w:rPr>
          <w:snapToGrid w:val="0"/>
          <w:sz w:val="22"/>
          <w:szCs w:val="22"/>
          <w:u w:val="single"/>
        </w:rPr>
      </w:pPr>
      <w:r w:rsidRPr="009116C3">
        <w:rPr>
          <w:snapToGrid w:val="0"/>
          <w:sz w:val="22"/>
          <w:szCs w:val="22"/>
          <w:u w:val="single"/>
        </w:rPr>
        <w:t>Przedmiot zamówienia:</w:t>
      </w:r>
    </w:p>
    <w:p w:rsidR="008B5C65" w:rsidRDefault="008B5C65" w:rsidP="008B5C65">
      <w:pPr>
        <w:widowControl w:val="0"/>
        <w:ind w:right="2602"/>
        <w:jc w:val="both"/>
        <w:rPr>
          <w:snapToGrid w:val="0"/>
          <w:sz w:val="22"/>
          <w:szCs w:val="22"/>
          <w:u w:val="single"/>
        </w:rPr>
      </w:pPr>
    </w:p>
    <w:p w:rsidR="008B5C65" w:rsidRPr="003E3F56" w:rsidRDefault="008B5C65" w:rsidP="008B5C65">
      <w:pPr>
        <w:widowControl w:val="0"/>
        <w:ind w:right="-1"/>
        <w:jc w:val="center"/>
        <w:rPr>
          <w:b/>
          <w:snapToGrid w:val="0"/>
          <w:sz w:val="22"/>
          <w:szCs w:val="22"/>
        </w:rPr>
      </w:pPr>
      <w:r>
        <w:rPr>
          <w:b/>
          <w:snapToGrid w:val="0"/>
          <w:sz w:val="22"/>
          <w:szCs w:val="22"/>
        </w:rPr>
        <w:t>Usługa</w:t>
      </w:r>
      <w:r w:rsidRPr="004547AC">
        <w:rPr>
          <w:b/>
          <w:snapToGrid w:val="0"/>
          <w:sz w:val="22"/>
          <w:szCs w:val="22"/>
        </w:rPr>
        <w:t xml:space="preserve"> przeprowadze</w:t>
      </w:r>
      <w:r>
        <w:rPr>
          <w:b/>
          <w:snapToGrid w:val="0"/>
          <w:sz w:val="22"/>
          <w:szCs w:val="22"/>
        </w:rPr>
        <w:t>nia</w:t>
      </w:r>
      <w:r w:rsidRPr="004547AC">
        <w:rPr>
          <w:b/>
          <w:snapToGrid w:val="0"/>
          <w:sz w:val="22"/>
          <w:szCs w:val="22"/>
        </w:rPr>
        <w:t xml:space="preserve"> </w:t>
      </w:r>
      <w:r w:rsidR="009A3CF3">
        <w:rPr>
          <w:b/>
          <w:snapToGrid w:val="0"/>
          <w:sz w:val="22"/>
          <w:szCs w:val="22"/>
        </w:rPr>
        <w:t>szkoleń</w:t>
      </w:r>
      <w:r>
        <w:rPr>
          <w:b/>
          <w:snapToGrid w:val="0"/>
          <w:sz w:val="22"/>
          <w:szCs w:val="22"/>
        </w:rPr>
        <w:t xml:space="preserve"> podnoszących kompetencje dydaktyczne kadry akademickiej Uniwersytetu Łódzkiego</w:t>
      </w:r>
    </w:p>
    <w:p w:rsidR="008B5C65" w:rsidRDefault="008B5C65" w:rsidP="008B5C65">
      <w:pPr>
        <w:jc w:val="both"/>
        <w:rPr>
          <w:b/>
          <w:bCs/>
          <w:sz w:val="22"/>
          <w:szCs w:val="22"/>
        </w:rPr>
      </w:pPr>
    </w:p>
    <w:p w:rsidR="008B5C65" w:rsidRDefault="008B5C65" w:rsidP="008B5C65">
      <w:pPr>
        <w:jc w:val="both"/>
        <w:rPr>
          <w:b/>
          <w:bCs/>
          <w:sz w:val="22"/>
          <w:szCs w:val="22"/>
        </w:rPr>
      </w:pPr>
    </w:p>
    <w:p w:rsidR="008B5C65" w:rsidRDefault="008B5C65" w:rsidP="008B5C65">
      <w:pPr>
        <w:jc w:val="both"/>
        <w:rPr>
          <w:b/>
          <w:bCs/>
          <w:sz w:val="22"/>
          <w:szCs w:val="22"/>
        </w:rPr>
      </w:pPr>
      <w:r w:rsidRPr="0021441E">
        <w:rPr>
          <w:b/>
          <w:bCs/>
          <w:sz w:val="22"/>
          <w:szCs w:val="22"/>
        </w:rPr>
        <w:t xml:space="preserve">Usługi szkoleniowe </w:t>
      </w:r>
      <w:r>
        <w:rPr>
          <w:b/>
          <w:bCs/>
          <w:sz w:val="22"/>
          <w:szCs w:val="22"/>
        </w:rPr>
        <w:t>realizowane w ramach projektu</w:t>
      </w:r>
      <w:r w:rsidRPr="0021441E">
        <w:rPr>
          <w:b/>
          <w:bCs/>
          <w:sz w:val="22"/>
          <w:szCs w:val="22"/>
        </w:rPr>
        <w:t xml:space="preserve"> pn. "STUDENTS' POWER - kompleksowy program rozwoju uczelni" współfinansowanego</w:t>
      </w:r>
      <w:r>
        <w:rPr>
          <w:b/>
          <w:bCs/>
          <w:sz w:val="22"/>
          <w:szCs w:val="22"/>
        </w:rPr>
        <w:t xml:space="preserve"> przez Unię Europejską </w:t>
      </w:r>
      <w:r w:rsidRPr="0021441E">
        <w:rPr>
          <w:b/>
          <w:bCs/>
          <w:sz w:val="22"/>
          <w:szCs w:val="22"/>
        </w:rPr>
        <w:t>ze środków E</w:t>
      </w:r>
      <w:r>
        <w:rPr>
          <w:b/>
          <w:bCs/>
          <w:sz w:val="22"/>
          <w:szCs w:val="22"/>
        </w:rPr>
        <w:t xml:space="preserve">uropejskiego </w:t>
      </w:r>
      <w:r w:rsidRPr="0021441E">
        <w:rPr>
          <w:b/>
          <w:bCs/>
          <w:sz w:val="22"/>
          <w:szCs w:val="22"/>
        </w:rPr>
        <w:t>F</w:t>
      </w:r>
      <w:r>
        <w:rPr>
          <w:b/>
          <w:bCs/>
          <w:sz w:val="22"/>
          <w:szCs w:val="22"/>
        </w:rPr>
        <w:t xml:space="preserve">unduszu </w:t>
      </w:r>
      <w:r w:rsidRPr="0021441E">
        <w:rPr>
          <w:b/>
          <w:bCs/>
          <w:sz w:val="22"/>
          <w:szCs w:val="22"/>
        </w:rPr>
        <w:t>S</w:t>
      </w:r>
      <w:r>
        <w:rPr>
          <w:b/>
          <w:bCs/>
          <w:sz w:val="22"/>
          <w:szCs w:val="22"/>
        </w:rPr>
        <w:t>połecznego w ramach Programu Operacyjnego Wiedza Edukacja Rozwój; realizowanego przez Uniwersytet Łódzki w ramach konkursu Narodowego Centrum Badań i Rozwoju nr POWR.03.05.00-IP.08-00-PZ3/18, na podstawie umowy nr POWR.03.05.00-00-Z302/18-00 z dnia 27.12.2018 r.</w:t>
      </w:r>
    </w:p>
    <w:p w:rsidR="008B5C65" w:rsidRPr="009116C3" w:rsidRDefault="008B5C65" w:rsidP="008B5C65">
      <w:pPr>
        <w:jc w:val="both"/>
        <w:rPr>
          <w:b/>
          <w:bCs/>
          <w:sz w:val="22"/>
          <w:szCs w:val="22"/>
        </w:rPr>
      </w:pPr>
    </w:p>
    <w:p w:rsidR="008B5C65" w:rsidRDefault="008B5C65" w:rsidP="008B5C65">
      <w:pPr>
        <w:jc w:val="both"/>
        <w:rPr>
          <w:sz w:val="22"/>
          <w:szCs w:val="22"/>
        </w:rPr>
      </w:pPr>
      <w:r w:rsidRPr="00B60454">
        <w:rPr>
          <w:b/>
          <w:bCs/>
          <w:sz w:val="22"/>
          <w:szCs w:val="22"/>
        </w:rPr>
        <w:t xml:space="preserve">Kody CPV: </w:t>
      </w:r>
      <w:r w:rsidRPr="00B60454">
        <w:rPr>
          <w:sz w:val="22"/>
          <w:szCs w:val="22"/>
        </w:rPr>
        <w:t xml:space="preserve"> </w:t>
      </w:r>
    </w:p>
    <w:p w:rsidR="008B5C65" w:rsidRDefault="008B5C65" w:rsidP="008B5C65">
      <w:pPr>
        <w:jc w:val="both"/>
        <w:rPr>
          <w:sz w:val="22"/>
          <w:szCs w:val="22"/>
        </w:rPr>
      </w:pPr>
    </w:p>
    <w:p w:rsidR="008B5C65" w:rsidRPr="00B60454" w:rsidRDefault="008B5C65" w:rsidP="008B5C65">
      <w:pPr>
        <w:jc w:val="both"/>
        <w:rPr>
          <w:sz w:val="22"/>
          <w:szCs w:val="22"/>
        </w:rPr>
      </w:pPr>
    </w:p>
    <w:p w:rsidR="008B5C65" w:rsidRPr="008E2176" w:rsidRDefault="008B5C65" w:rsidP="008B5C65">
      <w:pPr>
        <w:widowControl w:val="0"/>
        <w:numPr>
          <w:ilvl w:val="0"/>
          <w:numId w:val="3"/>
        </w:numPr>
        <w:suppressAutoHyphens/>
        <w:autoSpaceDN w:val="0"/>
        <w:contextualSpacing/>
        <w:jc w:val="both"/>
        <w:textAlignment w:val="baseline"/>
        <w:rPr>
          <w:b/>
          <w:snapToGrid w:val="0"/>
          <w:sz w:val="22"/>
          <w:szCs w:val="22"/>
        </w:rPr>
      </w:pPr>
      <w:r>
        <w:rPr>
          <w:b/>
          <w:sz w:val="22"/>
          <w:szCs w:val="17"/>
        </w:rPr>
        <w:t xml:space="preserve">80000000-4 </w:t>
      </w:r>
      <w:r>
        <w:rPr>
          <w:b/>
          <w:sz w:val="22"/>
          <w:szCs w:val="17"/>
        </w:rPr>
        <w:tab/>
        <w:t xml:space="preserve">       </w:t>
      </w:r>
      <w:r w:rsidRPr="008E2176">
        <w:rPr>
          <w:b/>
          <w:sz w:val="22"/>
          <w:szCs w:val="17"/>
        </w:rPr>
        <w:t>Usługi edukacyjne i szkoleniowe</w:t>
      </w:r>
    </w:p>
    <w:p w:rsidR="008B5C65" w:rsidRPr="008E2176" w:rsidRDefault="008B5C65" w:rsidP="008B5C65">
      <w:pPr>
        <w:widowControl w:val="0"/>
        <w:suppressAutoHyphens/>
        <w:autoSpaceDN w:val="0"/>
        <w:ind w:left="720"/>
        <w:contextualSpacing/>
        <w:jc w:val="both"/>
        <w:textAlignment w:val="baseline"/>
        <w:rPr>
          <w:b/>
          <w:snapToGrid w:val="0"/>
          <w:sz w:val="22"/>
          <w:szCs w:val="22"/>
        </w:rPr>
      </w:pPr>
    </w:p>
    <w:p w:rsidR="008B5C65" w:rsidRPr="00B60454" w:rsidRDefault="008B5C65" w:rsidP="008B5C65">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80500000-9</w:t>
      </w:r>
      <w:r w:rsidRPr="00B60454">
        <w:rPr>
          <w:b/>
          <w:snapToGrid w:val="0"/>
          <w:sz w:val="22"/>
          <w:szCs w:val="22"/>
        </w:rPr>
        <w:tab/>
        <w:t xml:space="preserve">       Usługi szkoleniowe</w:t>
      </w:r>
    </w:p>
    <w:p w:rsidR="008B5C65" w:rsidRPr="00B60454" w:rsidRDefault="008B5C65" w:rsidP="008B5C65">
      <w:pPr>
        <w:widowControl w:val="0"/>
        <w:suppressAutoHyphens/>
        <w:autoSpaceDN w:val="0"/>
        <w:ind w:left="720"/>
        <w:contextualSpacing/>
        <w:jc w:val="both"/>
        <w:textAlignment w:val="baseline"/>
        <w:rPr>
          <w:b/>
          <w:snapToGrid w:val="0"/>
          <w:sz w:val="22"/>
          <w:szCs w:val="22"/>
        </w:rPr>
      </w:pPr>
    </w:p>
    <w:p w:rsidR="008B5C65" w:rsidRPr="00B60454" w:rsidRDefault="008B5C65" w:rsidP="008B5C65">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80510000-2</w:t>
      </w:r>
      <w:r w:rsidRPr="00B60454">
        <w:rPr>
          <w:sz w:val="22"/>
          <w:szCs w:val="22"/>
        </w:rPr>
        <w:t xml:space="preserve">            </w:t>
      </w:r>
      <w:r w:rsidRPr="00B60454">
        <w:rPr>
          <w:b/>
          <w:color w:val="000000"/>
          <w:sz w:val="22"/>
          <w:szCs w:val="22"/>
        </w:rPr>
        <w:t>Usługi szkolenia specjalistycznego</w:t>
      </w:r>
    </w:p>
    <w:p w:rsidR="008B5C65" w:rsidRPr="009116C3" w:rsidRDefault="008B5C65" w:rsidP="008B5C65">
      <w:pPr>
        <w:widowControl w:val="0"/>
        <w:ind w:left="720"/>
        <w:contextualSpacing/>
        <w:jc w:val="both"/>
        <w:rPr>
          <w:b/>
          <w:snapToGrid w:val="0"/>
          <w:sz w:val="22"/>
          <w:szCs w:val="22"/>
        </w:rPr>
      </w:pPr>
    </w:p>
    <w:p w:rsidR="008B5C65" w:rsidRPr="009116C3" w:rsidRDefault="008B5C65" w:rsidP="008B5C65">
      <w:pPr>
        <w:widowControl w:val="0"/>
        <w:ind w:left="720"/>
        <w:contextualSpacing/>
        <w:jc w:val="both"/>
        <w:rPr>
          <w:b/>
          <w:snapToGrid w:val="0"/>
          <w:sz w:val="22"/>
          <w:szCs w:val="22"/>
        </w:rPr>
      </w:pPr>
    </w:p>
    <w:p w:rsidR="008B5C65" w:rsidRPr="009116C3" w:rsidRDefault="008B5C65" w:rsidP="008B5C65">
      <w:pPr>
        <w:widowControl w:val="0"/>
        <w:tabs>
          <w:tab w:val="center" w:pos="4536"/>
          <w:tab w:val="right" w:pos="9072"/>
        </w:tabs>
        <w:jc w:val="both"/>
        <w:rPr>
          <w:b/>
          <w:caps/>
          <w:snapToGrid w:val="0"/>
          <w:sz w:val="22"/>
          <w:szCs w:val="22"/>
          <w:u w:val="single"/>
        </w:rPr>
      </w:pPr>
    </w:p>
    <w:p w:rsidR="008B5C65" w:rsidRDefault="008B5C65" w:rsidP="008B5C65">
      <w:pPr>
        <w:widowControl w:val="0"/>
        <w:tabs>
          <w:tab w:val="center" w:pos="4536"/>
          <w:tab w:val="right" w:pos="9072"/>
        </w:tabs>
        <w:jc w:val="both"/>
        <w:rPr>
          <w:b/>
          <w:caps/>
          <w:snapToGrid w:val="0"/>
          <w:sz w:val="22"/>
          <w:szCs w:val="22"/>
          <w:u w:val="single"/>
        </w:rPr>
      </w:pPr>
      <w:r>
        <w:rPr>
          <w:b/>
          <w:caps/>
          <w:snapToGrid w:val="0"/>
          <w:sz w:val="22"/>
          <w:szCs w:val="22"/>
          <w:u w:val="single"/>
        </w:rPr>
        <w:br w:type="page"/>
      </w:r>
    </w:p>
    <w:p w:rsidR="008B5C65" w:rsidRPr="00ED2092" w:rsidRDefault="008B5C65" w:rsidP="008B5C65">
      <w:pPr>
        <w:widowControl w:val="0"/>
        <w:tabs>
          <w:tab w:val="center" w:pos="4536"/>
          <w:tab w:val="right" w:pos="9072"/>
        </w:tabs>
        <w:jc w:val="both"/>
        <w:rPr>
          <w:b/>
          <w:caps/>
          <w:snapToGrid w:val="0"/>
          <w:sz w:val="22"/>
          <w:szCs w:val="22"/>
          <w:u w:val="single"/>
        </w:rPr>
      </w:pPr>
      <w:r w:rsidRPr="00ED2092">
        <w:rPr>
          <w:b/>
          <w:caps/>
          <w:snapToGrid w:val="0"/>
          <w:sz w:val="22"/>
          <w:szCs w:val="22"/>
          <w:u w:val="single"/>
        </w:rPr>
        <w:lastRenderedPageBreak/>
        <w:t xml:space="preserve">Ogłoszenie o udzielanym zamówieniu na USŁUGI SPOŁECZNE </w:t>
      </w:r>
    </w:p>
    <w:p w:rsidR="008B5C65" w:rsidRPr="00ED2092" w:rsidRDefault="008B5C65" w:rsidP="008B5C65">
      <w:pPr>
        <w:widowControl w:val="0"/>
        <w:tabs>
          <w:tab w:val="center" w:pos="4536"/>
          <w:tab w:val="right" w:pos="9072"/>
        </w:tabs>
        <w:jc w:val="both"/>
        <w:rPr>
          <w:b/>
          <w:caps/>
          <w:snapToGrid w:val="0"/>
          <w:sz w:val="22"/>
          <w:szCs w:val="22"/>
          <w:u w:val="single"/>
        </w:rPr>
      </w:pPr>
      <w:r w:rsidRPr="00ED2092">
        <w:rPr>
          <w:b/>
          <w:caps/>
          <w:snapToGrid w:val="0"/>
          <w:sz w:val="22"/>
          <w:szCs w:val="22"/>
          <w:u w:val="single"/>
        </w:rPr>
        <w:t>(dalej: Ogłoszenie)</w:t>
      </w:r>
    </w:p>
    <w:p w:rsidR="008B5C65" w:rsidRPr="00ED2092" w:rsidRDefault="008B5C65" w:rsidP="008B5C65">
      <w:pPr>
        <w:widowControl w:val="0"/>
        <w:ind w:left="-142"/>
        <w:jc w:val="both"/>
        <w:rPr>
          <w:snapToGrid w:val="0"/>
          <w:sz w:val="22"/>
          <w:szCs w:val="22"/>
        </w:rPr>
      </w:pPr>
      <w:r w:rsidRPr="00ED2092">
        <w:rPr>
          <w:b/>
          <w:snapToGrid w:val="0"/>
          <w:sz w:val="22"/>
          <w:szCs w:val="22"/>
        </w:rPr>
        <w:t>1. Nazwa i adres Zamawiającego.</w:t>
      </w:r>
    </w:p>
    <w:p w:rsidR="008B5C65" w:rsidRPr="00ED2092" w:rsidRDefault="008B5C65" w:rsidP="008B5C65">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Uniwersytet Łódzki, ul. Narutowicza 68, 90-136 Łódź.</w:t>
      </w:r>
    </w:p>
    <w:p w:rsidR="008B5C65" w:rsidRPr="00ED2092" w:rsidRDefault="008B5C65" w:rsidP="008B5C65">
      <w:pPr>
        <w:widowControl w:val="0"/>
        <w:ind w:left="426"/>
        <w:jc w:val="both"/>
        <w:rPr>
          <w:snapToGrid w:val="0"/>
          <w:sz w:val="22"/>
          <w:szCs w:val="22"/>
        </w:rPr>
      </w:pPr>
    </w:p>
    <w:p w:rsidR="008B5C65" w:rsidRPr="00ED2092" w:rsidRDefault="008B5C65" w:rsidP="008B5C65">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 xml:space="preserve">Adres korespondencyjny: </w:t>
      </w:r>
    </w:p>
    <w:p w:rsidR="008B5C65" w:rsidRPr="00ED2092" w:rsidRDefault="008B5C65" w:rsidP="008B5C65">
      <w:pPr>
        <w:widowControl w:val="0"/>
        <w:ind w:left="709"/>
        <w:jc w:val="both"/>
        <w:rPr>
          <w:snapToGrid w:val="0"/>
          <w:sz w:val="22"/>
          <w:szCs w:val="22"/>
        </w:rPr>
      </w:pPr>
      <w:r w:rsidRPr="00ED2092">
        <w:rPr>
          <w:snapToGrid w:val="0"/>
          <w:sz w:val="22"/>
          <w:szCs w:val="22"/>
        </w:rPr>
        <w:t>Biuro Rektora  Kancelaria, Uniwersytet Łódzki, 90-136 Łódź, ul. Narutowicza 68, pok. 001a (poziom -1);</w:t>
      </w:r>
    </w:p>
    <w:p w:rsidR="008B5C65" w:rsidRPr="00ED2092" w:rsidRDefault="008B5C65" w:rsidP="008B5C65">
      <w:pPr>
        <w:widowControl w:val="0"/>
        <w:ind w:left="709"/>
        <w:jc w:val="both"/>
        <w:rPr>
          <w:snapToGrid w:val="0"/>
          <w:sz w:val="22"/>
          <w:szCs w:val="22"/>
        </w:rPr>
      </w:pPr>
      <w:r w:rsidRPr="00ED2092">
        <w:rPr>
          <w:snapToGrid w:val="0"/>
          <w:sz w:val="22"/>
          <w:szCs w:val="22"/>
        </w:rPr>
        <w:t>z dopiskiem „</w:t>
      </w:r>
      <w:r w:rsidRPr="00ED2092">
        <w:rPr>
          <w:b/>
          <w:snapToGrid w:val="0"/>
          <w:sz w:val="22"/>
          <w:szCs w:val="22"/>
        </w:rPr>
        <w:t xml:space="preserve">dla Działu Zakupów UŁ, nr postępowania </w:t>
      </w:r>
      <w:r w:rsidRPr="00ED2092">
        <w:rPr>
          <w:b/>
          <w:sz w:val="22"/>
          <w:szCs w:val="22"/>
        </w:rPr>
        <w:t>53/ZP/2019/S</w:t>
      </w:r>
      <w:r w:rsidRPr="00ED2092">
        <w:rPr>
          <w:snapToGrid w:val="0"/>
          <w:sz w:val="22"/>
          <w:szCs w:val="22"/>
        </w:rPr>
        <w:t xml:space="preserve">”. Prawidłowe oznaczenie koperty zostało wskazane w </w:t>
      </w:r>
      <w:r w:rsidRPr="00ED2092">
        <w:rPr>
          <w:snapToGrid w:val="0"/>
          <w:sz w:val="22"/>
          <w:szCs w:val="22"/>
          <w:u w:val="single"/>
        </w:rPr>
        <w:t>pkt. 10.2. Ogłoszenia</w:t>
      </w:r>
      <w:r w:rsidRPr="00ED2092">
        <w:rPr>
          <w:snapToGrid w:val="0"/>
          <w:sz w:val="22"/>
          <w:szCs w:val="22"/>
        </w:rPr>
        <w:t>.</w:t>
      </w:r>
    </w:p>
    <w:p w:rsidR="008B5C65" w:rsidRPr="00ED2092" w:rsidRDefault="008B5C65" w:rsidP="008B5C65">
      <w:pPr>
        <w:widowControl w:val="0"/>
        <w:ind w:left="709"/>
        <w:jc w:val="both"/>
        <w:rPr>
          <w:snapToGrid w:val="0"/>
          <w:sz w:val="22"/>
          <w:szCs w:val="22"/>
        </w:rPr>
      </w:pPr>
    </w:p>
    <w:p w:rsidR="008B5C65" w:rsidRPr="00ED2092" w:rsidRDefault="008B5C65" w:rsidP="008B5C65">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Jednostka prowadząca sprawę:</w:t>
      </w:r>
    </w:p>
    <w:p w:rsidR="008B5C65" w:rsidRPr="00ED2092" w:rsidRDefault="008B5C65" w:rsidP="008B5C65">
      <w:pPr>
        <w:widowControl w:val="0"/>
        <w:suppressAutoHyphens/>
        <w:autoSpaceDN w:val="0"/>
        <w:ind w:left="709"/>
        <w:jc w:val="both"/>
        <w:textAlignment w:val="baseline"/>
        <w:rPr>
          <w:snapToGrid w:val="0"/>
          <w:sz w:val="22"/>
          <w:szCs w:val="22"/>
        </w:rPr>
      </w:pPr>
      <w:r w:rsidRPr="00ED2092">
        <w:rPr>
          <w:snapToGrid w:val="0"/>
          <w:sz w:val="22"/>
          <w:szCs w:val="22"/>
        </w:rPr>
        <w:t>Dział Zakupów Uniwersytetu Łódzkiego, 90-136 Łódź, ul. Narutowicza 68</w:t>
      </w:r>
    </w:p>
    <w:p w:rsidR="008B5C65" w:rsidRPr="00ED2092" w:rsidRDefault="008B5C65" w:rsidP="008B5C65">
      <w:pPr>
        <w:widowControl w:val="0"/>
        <w:suppressAutoHyphens/>
        <w:autoSpaceDN w:val="0"/>
        <w:ind w:left="709"/>
        <w:jc w:val="both"/>
        <w:textAlignment w:val="baseline"/>
        <w:rPr>
          <w:snapToGrid w:val="0"/>
          <w:sz w:val="22"/>
          <w:szCs w:val="22"/>
          <w:lang w:val="en-US"/>
        </w:rPr>
      </w:pPr>
      <w:r w:rsidRPr="00ED2092">
        <w:rPr>
          <w:snapToGrid w:val="0"/>
          <w:sz w:val="22"/>
          <w:szCs w:val="22"/>
          <w:lang w:val="en-US"/>
        </w:rPr>
        <w:t>tel. (42) 635-40-88; fax (42) 635-43-26</w:t>
      </w:r>
    </w:p>
    <w:p w:rsidR="008B5C65" w:rsidRPr="00ED2092" w:rsidRDefault="008B5C65" w:rsidP="008B5C65">
      <w:pPr>
        <w:widowControl w:val="0"/>
        <w:suppressAutoHyphens/>
        <w:autoSpaceDN w:val="0"/>
        <w:ind w:left="709"/>
        <w:jc w:val="both"/>
        <w:textAlignment w:val="baseline"/>
        <w:rPr>
          <w:snapToGrid w:val="0"/>
          <w:sz w:val="22"/>
          <w:szCs w:val="22"/>
          <w:lang w:val="en-US"/>
        </w:rPr>
      </w:pPr>
      <w:proofErr w:type="spellStart"/>
      <w:r w:rsidRPr="00ED2092">
        <w:rPr>
          <w:snapToGrid w:val="0"/>
          <w:sz w:val="22"/>
          <w:szCs w:val="22"/>
          <w:lang w:val="en-US"/>
        </w:rPr>
        <w:t>Adres</w:t>
      </w:r>
      <w:proofErr w:type="spellEnd"/>
      <w:r w:rsidRPr="00ED2092">
        <w:rPr>
          <w:snapToGrid w:val="0"/>
          <w:sz w:val="22"/>
          <w:szCs w:val="22"/>
          <w:lang w:val="en-US"/>
        </w:rPr>
        <w:t xml:space="preserve"> e-mail: przetargi@uni.lodz.pl</w:t>
      </w:r>
    </w:p>
    <w:p w:rsidR="008B5C65" w:rsidRDefault="008B5C65" w:rsidP="008B5C65">
      <w:pPr>
        <w:widowControl w:val="0"/>
        <w:numPr>
          <w:ilvl w:val="1"/>
          <w:numId w:val="4"/>
        </w:numPr>
        <w:suppressAutoHyphens/>
        <w:autoSpaceDN w:val="0"/>
        <w:ind w:left="709" w:hanging="567"/>
        <w:jc w:val="both"/>
        <w:textAlignment w:val="baseline"/>
        <w:rPr>
          <w:snapToGrid w:val="0"/>
          <w:sz w:val="22"/>
          <w:szCs w:val="22"/>
        </w:rPr>
      </w:pPr>
      <w:r w:rsidRPr="00ED2092">
        <w:rPr>
          <w:snapToGrid w:val="0"/>
          <w:sz w:val="22"/>
          <w:szCs w:val="22"/>
        </w:rPr>
        <w:t>Godziny pracy: poniedziałek – piątek 8:00- 15:00 z wyłączeniem dni ustawowo wolnych od pracy.</w:t>
      </w:r>
    </w:p>
    <w:p w:rsidR="00073C60" w:rsidRPr="00073C60" w:rsidRDefault="00073C60" w:rsidP="008B5C65">
      <w:pPr>
        <w:widowControl w:val="0"/>
        <w:numPr>
          <w:ilvl w:val="1"/>
          <w:numId w:val="4"/>
        </w:numPr>
        <w:suppressAutoHyphens/>
        <w:autoSpaceDN w:val="0"/>
        <w:ind w:left="709" w:hanging="567"/>
        <w:jc w:val="both"/>
        <w:textAlignment w:val="baseline"/>
        <w:rPr>
          <w:snapToGrid w:val="0"/>
          <w:sz w:val="22"/>
          <w:szCs w:val="22"/>
        </w:rPr>
      </w:pPr>
      <w:r w:rsidRPr="00073C60">
        <w:rPr>
          <w:snapToGrid w:val="0"/>
          <w:sz w:val="22"/>
          <w:szCs w:val="22"/>
        </w:rPr>
        <w:t xml:space="preserve">Dokumenty związane z niniejszym postępowaniem zamieszczane są na platformazakupowa.pl (zwana dalej Platformą) dostępnej pod adresem </w:t>
      </w:r>
      <w:hyperlink r:id="rId11" w:history="1">
        <w:r w:rsidRPr="00073C60">
          <w:rPr>
            <w:rStyle w:val="Hipercze"/>
            <w:snapToGrid w:val="0"/>
            <w:sz w:val="22"/>
            <w:szCs w:val="22"/>
          </w:rPr>
          <w:t>https://platformazakupowa.pl/pn/uni.lodz</w:t>
        </w:r>
      </w:hyperlink>
    </w:p>
    <w:p w:rsidR="008B5C65" w:rsidRPr="00ED2092" w:rsidRDefault="008B5C65" w:rsidP="008B5C65">
      <w:pPr>
        <w:widowControl w:val="0"/>
        <w:ind w:left="-142" w:firstLine="284"/>
        <w:jc w:val="both"/>
        <w:rPr>
          <w:snapToGrid w:val="0"/>
          <w:sz w:val="22"/>
          <w:szCs w:val="22"/>
        </w:rPr>
      </w:pPr>
    </w:p>
    <w:p w:rsidR="008B5C65" w:rsidRPr="00ED2092" w:rsidRDefault="008B5C65" w:rsidP="008B5C65">
      <w:pPr>
        <w:widowControl w:val="0"/>
        <w:ind w:left="-142"/>
        <w:jc w:val="both"/>
        <w:rPr>
          <w:snapToGrid w:val="0"/>
          <w:sz w:val="22"/>
          <w:szCs w:val="22"/>
        </w:rPr>
      </w:pPr>
      <w:r w:rsidRPr="00ED2092">
        <w:rPr>
          <w:b/>
          <w:snapToGrid w:val="0"/>
          <w:sz w:val="22"/>
          <w:szCs w:val="22"/>
        </w:rPr>
        <w:t>2. Tryb udzielenia zamówienia.</w:t>
      </w:r>
    </w:p>
    <w:p w:rsidR="0055313F" w:rsidRPr="00ED2092" w:rsidRDefault="0055313F" w:rsidP="0055313F">
      <w:pPr>
        <w:pStyle w:val="Standardowy1"/>
        <w:suppressLineNumbers/>
        <w:tabs>
          <w:tab w:val="left" w:pos="0"/>
        </w:tabs>
        <w:spacing w:after="0" w:line="276" w:lineRule="auto"/>
        <w:ind w:right="-26" w:firstLine="0"/>
        <w:jc w:val="both"/>
        <w:rPr>
          <w:sz w:val="22"/>
          <w:szCs w:val="22"/>
        </w:rPr>
      </w:pPr>
      <w:r w:rsidRPr="00ED2092">
        <w:rPr>
          <w:sz w:val="22"/>
          <w:szCs w:val="22"/>
        </w:rPr>
        <w:t>2.1. Zamówienie realizowane jest w trybie zamówienia na usługi społeczne i inne szczególne usługi o wartości szacunkowej poniżej 750 000 euro, na podstawie art. 138o ustawy z dnia 29 stycznia 2004 r.- Prawo zamówień publicznych (</w:t>
      </w:r>
      <w:proofErr w:type="spellStart"/>
      <w:r w:rsidRPr="00ED2092">
        <w:rPr>
          <w:sz w:val="22"/>
          <w:szCs w:val="22"/>
        </w:rPr>
        <w:t>t.j</w:t>
      </w:r>
      <w:proofErr w:type="spellEnd"/>
      <w:r w:rsidRPr="00ED2092">
        <w:rPr>
          <w:sz w:val="22"/>
          <w:szCs w:val="22"/>
        </w:rPr>
        <w:t>. Dz. U. z 2019 r. poz. 1843), dalej zwaną PZP.</w:t>
      </w:r>
    </w:p>
    <w:p w:rsidR="0055313F" w:rsidRPr="00ED2092" w:rsidRDefault="0055313F" w:rsidP="0055313F">
      <w:pPr>
        <w:pStyle w:val="Standardowy1"/>
        <w:suppressLineNumbers/>
        <w:tabs>
          <w:tab w:val="left" w:pos="0"/>
        </w:tabs>
        <w:spacing w:after="0" w:line="276" w:lineRule="auto"/>
        <w:ind w:right="-28" w:firstLine="0"/>
        <w:jc w:val="both"/>
        <w:rPr>
          <w:sz w:val="22"/>
          <w:szCs w:val="22"/>
        </w:rPr>
      </w:pPr>
      <w:r w:rsidRPr="00ED2092">
        <w:rPr>
          <w:sz w:val="22"/>
          <w:szCs w:val="22"/>
        </w:rPr>
        <w:t>2.2. Postępowanie o udzielenie zamówienia publicznego prowadzone jest w języku polskim.</w:t>
      </w:r>
    </w:p>
    <w:p w:rsidR="008B5C65" w:rsidRPr="00ED2092" w:rsidRDefault="0055313F" w:rsidP="0055313F">
      <w:pPr>
        <w:widowControl w:val="0"/>
        <w:jc w:val="both"/>
        <w:rPr>
          <w:position w:val="6"/>
          <w:sz w:val="22"/>
          <w:szCs w:val="22"/>
        </w:rPr>
      </w:pPr>
      <w:r w:rsidRPr="00ED2092">
        <w:rPr>
          <w:position w:val="6"/>
          <w:sz w:val="22"/>
          <w:szCs w:val="22"/>
        </w:rPr>
        <w:t xml:space="preserve">2.3. Wykonawcy są zobowiązani do zapoznania się z treścią niniejszego ogłoszenia. Wszelkie ewentualne uzupełnienia, zmiany, modyfikacje i wyjaśnienia treści ogłoszenia o zamówieniu będą zamieszczane na Platformie dostępnej pod adresem </w:t>
      </w:r>
      <w:hyperlink r:id="rId12" w:history="1">
        <w:r w:rsidRPr="00ED2092">
          <w:rPr>
            <w:rStyle w:val="Hipercze"/>
            <w:position w:val="6"/>
            <w:sz w:val="22"/>
            <w:szCs w:val="22"/>
          </w:rPr>
          <w:t>https://platformazakupowa.pl/pn/uni.lodz</w:t>
        </w:r>
      </w:hyperlink>
      <w:r w:rsidRPr="00ED2092">
        <w:rPr>
          <w:position w:val="6"/>
          <w:sz w:val="22"/>
          <w:szCs w:val="22"/>
        </w:rPr>
        <w:t>. Wykonawcy są zobowiązani na bieżąco sprawdzać zawartość folderu dotyczącego niniejszego postępowania na w/w stronie w celu sprawdzenia czy zawiera ewentualne czynności dokonane przez Zamawiającego, o których mowa powyżej. Za zapoznanie się z całością udostępnionych na stronie internetowej dokumentów odpowiada Wykonawca.</w:t>
      </w:r>
    </w:p>
    <w:p w:rsidR="008B5C65" w:rsidRPr="00ED2092" w:rsidRDefault="008B5C65" w:rsidP="008B5C65">
      <w:pPr>
        <w:widowControl w:val="0"/>
        <w:ind w:left="-142"/>
        <w:jc w:val="both"/>
        <w:rPr>
          <w:b/>
          <w:snapToGrid w:val="0"/>
          <w:sz w:val="22"/>
          <w:szCs w:val="22"/>
        </w:rPr>
      </w:pPr>
    </w:p>
    <w:p w:rsidR="008B5C65" w:rsidRPr="00ED2092" w:rsidRDefault="008B5C65" w:rsidP="008B5C65">
      <w:pPr>
        <w:widowControl w:val="0"/>
        <w:ind w:left="-142"/>
        <w:jc w:val="both"/>
        <w:rPr>
          <w:b/>
          <w:snapToGrid w:val="0"/>
          <w:sz w:val="22"/>
          <w:szCs w:val="22"/>
        </w:rPr>
      </w:pPr>
      <w:r w:rsidRPr="00ED2092">
        <w:rPr>
          <w:b/>
          <w:snapToGrid w:val="0"/>
          <w:sz w:val="22"/>
          <w:szCs w:val="22"/>
        </w:rPr>
        <w:t>3. Opis przedmiotu zamówienia.</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3.1. Przedmiotem niniejszego zamówienia jest przeprowadzenie szkoleń podnoszących kompetencje dydaktyczne kadry akademickiej Uniwersytetu Łódzkiego w podziale na 10 części:</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1: Budowanie </w:t>
      </w:r>
      <w:proofErr w:type="spellStart"/>
      <w:r w:rsidRPr="00ED2092">
        <w:rPr>
          <w:snapToGrid w:val="0"/>
          <w:sz w:val="22"/>
          <w:szCs w:val="22"/>
        </w:rPr>
        <w:t>geobaz</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2: Konfiguracja i zarzadzanie </w:t>
      </w:r>
      <w:proofErr w:type="spellStart"/>
      <w:r w:rsidRPr="00ED2092">
        <w:rPr>
          <w:snapToGrid w:val="0"/>
          <w:sz w:val="22"/>
          <w:szCs w:val="22"/>
        </w:rPr>
        <w:t>geobazą</w:t>
      </w:r>
      <w:proofErr w:type="spellEnd"/>
      <w:r w:rsidRPr="00ED2092">
        <w:rPr>
          <w:snapToGrid w:val="0"/>
          <w:sz w:val="22"/>
          <w:szCs w:val="22"/>
        </w:rPr>
        <w:t xml:space="preserve"> wielodostępną</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Część nr 3: Techniki pomiarów GPS/GNSS</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Część nr 4: Kurs AutoCAD Map 3D Stopień II (poziom zaawansowany)</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5: Wprowadzenie do </w:t>
      </w:r>
      <w:proofErr w:type="spellStart"/>
      <w:r w:rsidRPr="00ED2092">
        <w:rPr>
          <w:snapToGrid w:val="0"/>
          <w:sz w:val="22"/>
          <w:szCs w:val="22"/>
        </w:rPr>
        <w:t>ArcGIS</w:t>
      </w:r>
      <w:proofErr w:type="spellEnd"/>
      <w:r w:rsidRPr="00ED2092">
        <w:rPr>
          <w:snapToGrid w:val="0"/>
          <w:sz w:val="22"/>
          <w:szCs w:val="22"/>
        </w:rPr>
        <w:t xml:space="preserve"> Pro dla specjalistów GIS</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6: Kurs oraz procedura certyfikacyjna </w:t>
      </w:r>
      <w:proofErr w:type="spellStart"/>
      <w:r w:rsidRPr="00ED2092">
        <w:rPr>
          <w:snapToGrid w:val="0"/>
          <w:sz w:val="22"/>
          <w:szCs w:val="22"/>
        </w:rPr>
        <w:t>ArchiMate</w:t>
      </w:r>
      <w:proofErr w:type="spellEnd"/>
      <w:r w:rsidRPr="00ED2092">
        <w:rPr>
          <w:snapToGrid w:val="0"/>
          <w:sz w:val="22"/>
          <w:szCs w:val="22"/>
        </w:rPr>
        <w:t xml:space="preserve"> 3.0 Course - Foundation and </w:t>
      </w:r>
      <w:proofErr w:type="spellStart"/>
      <w:r w:rsidRPr="00ED2092">
        <w:rPr>
          <w:snapToGrid w:val="0"/>
          <w:sz w:val="22"/>
          <w:szCs w:val="22"/>
        </w:rPr>
        <w:t>Practitioner</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7: Kurs oraz procedura certyfikacyjna </w:t>
      </w:r>
      <w:proofErr w:type="spellStart"/>
      <w:r w:rsidRPr="00ED2092">
        <w:rPr>
          <w:snapToGrid w:val="0"/>
          <w:sz w:val="22"/>
          <w:szCs w:val="22"/>
        </w:rPr>
        <w:t>AgilePM</w:t>
      </w:r>
      <w:proofErr w:type="spellEnd"/>
      <w:r w:rsidRPr="00ED2092">
        <w:rPr>
          <w:snapToGrid w:val="0"/>
          <w:sz w:val="22"/>
          <w:szCs w:val="22"/>
        </w:rPr>
        <w:t xml:space="preserve"> </w:t>
      </w:r>
      <w:proofErr w:type="spellStart"/>
      <w:r w:rsidRPr="00ED2092">
        <w:rPr>
          <w:snapToGrid w:val="0"/>
          <w:sz w:val="22"/>
          <w:szCs w:val="22"/>
        </w:rPr>
        <w:t>Practitioner</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8: Kurs oraz procedura certyfikacyjna </w:t>
      </w:r>
      <w:proofErr w:type="spellStart"/>
      <w:r w:rsidRPr="00ED2092">
        <w:rPr>
          <w:snapToGrid w:val="0"/>
          <w:sz w:val="22"/>
          <w:szCs w:val="22"/>
        </w:rPr>
        <w:t>AgilePM</w:t>
      </w:r>
      <w:proofErr w:type="spellEnd"/>
      <w:r w:rsidRPr="00ED2092">
        <w:rPr>
          <w:snapToGrid w:val="0"/>
          <w:sz w:val="22"/>
          <w:szCs w:val="22"/>
        </w:rPr>
        <w:t xml:space="preserve"> Foundation (z symulacją)</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9: Kurs SWIFT oraz procedura certyfikacyjna </w:t>
      </w:r>
      <w:proofErr w:type="spellStart"/>
      <w:r w:rsidRPr="00ED2092">
        <w:rPr>
          <w:snapToGrid w:val="0"/>
          <w:sz w:val="22"/>
          <w:szCs w:val="22"/>
        </w:rPr>
        <w:t>Certified</w:t>
      </w:r>
      <w:proofErr w:type="spellEnd"/>
      <w:r w:rsidRPr="00ED2092">
        <w:rPr>
          <w:snapToGrid w:val="0"/>
          <w:sz w:val="22"/>
          <w:szCs w:val="22"/>
        </w:rPr>
        <w:t xml:space="preserve"> Swift Developer</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10: Kurs oraz procedura certyfikacyjna Oracle SQL </w:t>
      </w:r>
      <w:proofErr w:type="spellStart"/>
      <w:r w:rsidRPr="00ED2092">
        <w:rPr>
          <w:snapToGrid w:val="0"/>
          <w:sz w:val="22"/>
          <w:szCs w:val="22"/>
        </w:rPr>
        <w:t>Associate</w:t>
      </w:r>
      <w:proofErr w:type="spellEnd"/>
      <w:r w:rsidRPr="00ED2092">
        <w:rPr>
          <w:snapToGrid w:val="0"/>
          <w:sz w:val="22"/>
          <w:szCs w:val="22"/>
        </w:rPr>
        <w:t xml:space="preserve"> Level </w:t>
      </w:r>
      <w:proofErr w:type="spellStart"/>
      <w:r w:rsidRPr="00ED2092">
        <w:rPr>
          <w:snapToGrid w:val="0"/>
          <w:sz w:val="22"/>
          <w:szCs w:val="22"/>
        </w:rPr>
        <w:t>Certification</w:t>
      </w:r>
      <w:proofErr w:type="spellEnd"/>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ind w:firstLine="142"/>
        <w:jc w:val="both"/>
        <w:rPr>
          <w:i/>
          <w:snapToGrid w:val="0"/>
          <w:sz w:val="22"/>
          <w:szCs w:val="22"/>
        </w:rPr>
      </w:pPr>
      <w:r w:rsidRPr="00ED2092">
        <w:rPr>
          <w:snapToGrid w:val="0"/>
          <w:sz w:val="22"/>
          <w:szCs w:val="22"/>
        </w:rPr>
        <w:t xml:space="preserve">   3.2. </w:t>
      </w:r>
      <w:r w:rsidRPr="00ED2092">
        <w:rPr>
          <w:rFonts w:eastAsia="Calibri"/>
          <w:sz w:val="22"/>
          <w:szCs w:val="22"/>
          <w:lang w:eastAsia="en-US"/>
        </w:rPr>
        <w:t xml:space="preserve">Zamówienie </w:t>
      </w:r>
      <w:r w:rsidRPr="00ED2092">
        <w:rPr>
          <w:bCs/>
          <w:sz w:val="22"/>
          <w:szCs w:val="22"/>
        </w:rPr>
        <w:t xml:space="preserve">realizowane będzie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w:t>
      </w:r>
      <w:r w:rsidRPr="00ED2092">
        <w:rPr>
          <w:bCs/>
          <w:sz w:val="22"/>
          <w:szCs w:val="22"/>
        </w:rPr>
        <w:lastRenderedPageBreak/>
        <w:t xml:space="preserve">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426" w:right="-2" w:hanging="142"/>
        <w:jc w:val="both"/>
        <w:rPr>
          <w:snapToGrid w:val="0"/>
          <w:sz w:val="22"/>
          <w:szCs w:val="22"/>
        </w:rPr>
      </w:pPr>
      <w:r w:rsidRPr="00ED2092">
        <w:rPr>
          <w:snapToGrid w:val="0"/>
          <w:sz w:val="22"/>
          <w:szCs w:val="22"/>
        </w:rPr>
        <w:t>3.3.</w:t>
      </w:r>
      <w:r w:rsidRPr="00ED2092">
        <w:rPr>
          <w:b/>
          <w:snapToGrid w:val="0"/>
          <w:sz w:val="22"/>
          <w:szCs w:val="22"/>
        </w:rPr>
        <w:t xml:space="preserve"> </w:t>
      </w:r>
      <w:r w:rsidRPr="00ED2092">
        <w:rPr>
          <w:snapToGrid w:val="0"/>
          <w:sz w:val="22"/>
          <w:szCs w:val="22"/>
        </w:rPr>
        <w:t xml:space="preserve">Szczegółowy opis przedmiotu zamówienia zawiera </w:t>
      </w:r>
      <w:r w:rsidRPr="00ED2092">
        <w:rPr>
          <w:snapToGrid w:val="0"/>
          <w:sz w:val="22"/>
          <w:szCs w:val="22"/>
          <w:u w:val="single"/>
        </w:rPr>
        <w:t>Załącznik nr 2 do Ogłoszenia</w:t>
      </w:r>
      <w:r w:rsidRPr="00ED2092">
        <w:rPr>
          <w:snapToGrid w:val="0"/>
          <w:sz w:val="22"/>
          <w:szCs w:val="22"/>
        </w:rPr>
        <w:t>.</w:t>
      </w:r>
    </w:p>
    <w:p w:rsidR="008B5C65" w:rsidRPr="00ED2092" w:rsidRDefault="008B5C65" w:rsidP="008B5C65">
      <w:pPr>
        <w:widowControl w:val="0"/>
        <w:ind w:left="426" w:right="-2" w:hanging="142"/>
        <w:jc w:val="both"/>
        <w:rPr>
          <w:snapToGrid w:val="0"/>
          <w:sz w:val="22"/>
          <w:szCs w:val="22"/>
        </w:rPr>
      </w:pPr>
    </w:p>
    <w:p w:rsidR="008B5C65" w:rsidRPr="00ED2092" w:rsidRDefault="008B5C65" w:rsidP="008B5C65">
      <w:pPr>
        <w:widowControl w:val="0"/>
        <w:ind w:left="426" w:hanging="142"/>
        <w:jc w:val="both"/>
        <w:rPr>
          <w:b/>
          <w:snapToGrid w:val="0"/>
          <w:sz w:val="22"/>
          <w:szCs w:val="22"/>
        </w:rPr>
      </w:pPr>
      <w:r w:rsidRPr="00ED2092">
        <w:rPr>
          <w:snapToGrid w:val="0"/>
          <w:sz w:val="22"/>
          <w:szCs w:val="22"/>
        </w:rPr>
        <w:t xml:space="preserve">3.4. Zamawiający </w:t>
      </w:r>
      <w:r w:rsidRPr="00ED2092">
        <w:rPr>
          <w:b/>
          <w:snapToGrid w:val="0"/>
          <w:sz w:val="22"/>
          <w:szCs w:val="22"/>
        </w:rPr>
        <w:t>dopuszcza</w:t>
      </w:r>
      <w:r w:rsidRPr="00ED2092">
        <w:rPr>
          <w:snapToGrid w:val="0"/>
          <w:sz w:val="22"/>
          <w:szCs w:val="22"/>
        </w:rPr>
        <w:t xml:space="preserve"> możliwość składania ofert częściowych. </w:t>
      </w:r>
    </w:p>
    <w:p w:rsidR="008B5C65" w:rsidRPr="00ED2092" w:rsidRDefault="008B5C65" w:rsidP="008B5C65">
      <w:pPr>
        <w:widowControl w:val="0"/>
        <w:ind w:left="426" w:hanging="142"/>
        <w:jc w:val="both"/>
        <w:rPr>
          <w:snapToGrid w:val="0"/>
          <w:sz w:val="22"/>
          <w:szCs w:val="22"/>
        </w:rPr>
      </w:pPr>
    </w:p>
    <w:p w:rsidR="008B5C65" w:rsidRPr="00ED2092" w:rsidRDefault="008B5C65" w:rsidP="008B5C65">
      <w:pPr>
        <w:widowControl w:val="0"/>
        <w:ind w:left="426" w:hanging="142"/>
        <w:jc w:val="both"/>
        <w:rPr>
          <w:snapToGrid w:val="0"/>
          <w:sz w:val="22"/>
          <w:szCs w:val="22"/>
          <w:u w:val="single"/>
        </w:rPr>
      </w:pPr>
      <w:r w:rsidRPr="00ED2092">
        <w:rPr>
          <w:snapToGrid w:val="0"/>
          <w:sz w:val="22"/>
          <w:szCs w:val="22"/>
        </w:rPr>
        <w:t xml:space="preserve">3.5. Warunki realizacji zamówienia zostały określone w projekcie umowy, stanowiącym </w:t>
      </w:r>
      <w:r w:rsidRPr="00ED2092">
        <w:rPr>
          <w:snapToGrid w:val="0"/>
          <w:sz w:val="22"/>
          <w:szCs w:val="22"/>
          <w:u w:val="single"/>
        </w:rPr>
        <w:t>Załącznik nr 6 do Ogłoszenia.</w:t>
      </w:r>
    </w:p>
    <w:p w:rsidR="008B5C65" w:rsidRPr="00ED2092" w:rsidRDefault="008B5C65" w:rsidP="008B5C65">
      <w:pPr>
        <w:widowControl w:val="0"/>
        <w:ind w:left="426" w:hanging="142"/>
        <w:jc w:val="both"/>
        <w:rPr>
          <w:snapToGrid w:val="0"/>
          <w:sz w:val="22"/>
          <w:szCs w:val="22"/>
          <w:u w:val="single"/>
        </w:rPr>
      </w:pPr>
    </w:p>
    <w:p w:rsidR="008B5C65" w:rsidRPr="00ED2092" w:rsidRDefault="008B5C65" w:rsidP="008B5C65">
      <w:pPr>
        <w:widowControl w:val="0"/>
        <w:tabs>
          <w:tab w:val="left" w:pos="426"/>
          <w:tab w:val="left" w:pos="540"/>
        </w:tabs>
        <w:ind w:left="426" w:hanging="142"/>
        <w:jc w:val="both"/>
        <w:rPr>
          <w:snapToGrid w:val="0"/>
          <w:sz w:val="22"/>
          <w:szCs w:val="22"/>
        </w:rPr>
      </w:pPr>
      <w:r w:rsidRPr="00ED2092">
        <w:rPr>
          <w:snapToGrid w:val="0"/>
          <w:sz w:val="22"/>
          <w:szCs w:val="22"/>
        </w:rPr>
        <w:t>3.6. Zamawiający nie przewiduje możliwości składania ofert wariantowych.</w:t>
      </w:r>
    </w:p>
    <w:p w:rsidR="008B5C65" w:rsidRPr="00ED2092" w:rsidRDefault="008B5C65" w:rsidP="008B5C65">
      <w:pPr>
        <w:widowControl w:val="0"/>
        <w:tabs>
          <w:tab w:val="left" w:pos="426"/>
          <w:tab w:val="left" w:pos="540"/>
        </w:tabs>
        <w:ind w:left="426" w:hanging="426"/>
        <w:jc w:val="both"/>
        <w:rPr>
          <w:snapToGrid w:val="0"/>
          <w:sz w:val="22"/>
          <w:szCs w:val="22"/>
        </w:rPr>
      </w:pPr>
    </w:p>
    <w:p w:rsidR="008B5C65" w:rsidRPr="00ED2092" w:rsidRDefault="008B5C65" w:rsidP="008B5C65">
      <w:pPr>
        <w:widowControl w:val="0"/>
        <w:tabs>
          <w:tab w:val="left" w:pos="426"/>
          <w:tab w:val="left" w:pos="540"/>
        </w:tabs>
        <w:ind w:left="426" w:hanging="568"/>
        <w:jc w:val="both"/>
        <w:rPr>
          <w:b/>
          <w:snapToGrid w:val="0"/>
          <w:sz w:val="22"/>
          <w:szCs w:val="22"/>
        </w:rPr>
      </w:pPr>
      <w:r w:rsidRPr="00ED2092">
        <w:rPr>
          <w:b/>
          <w:snapToGrid w:val="0"/>
          <w:sz w:val="22"/>
          <w:szCs w:val="22"/>
        </w:rPr>
        <w:t>4. Numer postępowania.</w:t>
      </w:r>
    </w:p>
    <w:p w:rsidR="008B5C65" w:rsidRPr="00ED2092" w:rsidRDefault="008B5C65" w:rsidP="008B5C65">
      <w:pPr>
        <w:widowControl w:val="0"/>
        <w:jc w:val="both"/>
        <w:rPr>
          <w:snapToGrid w:val="0"/>
          <w:sz w:val="22"/>
          <w:szCs w:val="22"/>
        </w:rPr>
      </w:pPr>
      <w:r w:rsidRPr="00ED2092">
        <w:rPr>
          <w:snapToGrid w:val="0"/>
          <w:sz w:val="22"/>
          <w:szCs w:val="22"/>
        </w:rPr>
        <w:t xml:space="preserve">Postępowanie, którego dotyczy niniejszy dokument, oznaczone jest znakiem: </w:t>
      </w:r>
      <w:r w:rsidRPr="00ED2092">
        <w:rPr>
          <w:b/>
          <w:sz w:val="22"/>
          <w:szCs w:val="22"/>
        </w:rPr>
        <w:t>53/ZP/2019/S</w:t>
      </w:r>
      <w:r w:rsidRPr="00ED2092">
        <w:rPr>
          <w:b/>
          <w:snapToGrid w:val="0"/>
          <w:sz w:val="22"/>
          <w:szCs w:val="22"/>
        </w:rPr>
        <w:t xml:space="preserve">. </w:t>
      </w:r>
      <w:r w:rsidRPr="00ED2092">
        <w:rPr>
          <w:snapToGrid w:val="0"/>
          <w:sz w:val="22"/>
          <w:szCs w:val="22"/>
        </w:rPr>
        <w:t>Wykonawcy we wszystkich kontaktach z Zamawiającym powinni powoływać się na ten znak.</w:t>
      </w:r>
    </w:p>
    <w:p w:rsidR="008B5C65" w:rsidRPr="00ED2092" w:rsidRDefault="008B5C65" w:rsidP="008B5C65">
      <w:pPr>
        <w:widowControl w:val="0"/>
        <w:ind w:left="426" w:hanging="568"/>
        <w:jc w:val="both"/>
        <w:rPr>
          <w:snapToGrid w:val="0"/>
          <w:sz w:val="22"/>
          <w:szCs w:val="22"/>
        </w:rPr>
      </w:pPr>
    </w:p>
    <w:p w:rsidR="008B5C65" w:rsidRPr="00ED2092" w:rsidRDefault="008B5C65" w:rsidP="008B5C65">
      <w:pPr>
        <w:widowControl w:val="0"/>
        <w:tabs>
          <w:tab w:val="left" w:pos="426"/>
          <w:tab w:val="left" w:pos="540"/>
        </w:tabs>
        <w:ind w:left="426" w:hanging="568"/>
        <w:jc w:val="both"/>
        <w:rPr>
          <w:b/>
          <w:snapToGrid w:val="0"/>
          <w:sz w:val="22"/>
          <w:szCs w:val="22"/>
        </w:rPr>
      </w:pPr>
      <w:r w:rsidRPr="00ED2092">
        <w:rPr>
          <w:b/>
          <w:snapToGrid w:val="0"/>
          <w:sz w:val="22"/>
          <w:szCs w:val="22"/>
        </w:rPr>
        <w:t>5. Termin wykonania i miejsce realizacji przedmiotu zamówienia.</w:t>
      </w:r>
    </w:p>
    <w:p w:rsidR="008B5C65" w:rsidRPr="00ED2092" w:rsidRDefault="008B5C65" w:rsidP="008B5C65">
      <w:pPr>
        <w:widowControl w:val="0"/>
        <w:ind w:left="426" w:right="-2" w:hanging="284"/>
        <w:jc w:val="both"/>
        <w:rPr>
          <w:bCs/>
          <w:snapToGrid w:val="0"/>
          <w:sz w:val="22"/>
          <w:szCs w:val="22"/>
        </w:rPr>
      </w:pPr>
      <w:r w:rsidRPr="00ED2092">
        <w:rPr>
          <w:snapToGrid w:val="0"/>
          <w:sz w:val="22"/>
          <w:szCs w:val="22"/>
        </w:rPr>
        <w:t>5.1</w:t>
      </w:r>
      <w:r w:rsidRPr="00ED2092">
        <w:rPr>
          <w:bCs/>
          <w:snapToGrid w:val="0"/>
          <w:sz w:val="22"/>
          <w:szCs w:val="22"/>
        </w:rPr>
        <w:t>.</w:t>
      </w:r>
      <w:r w:rsidRPr="00ED2092">
        <w:rPr>
          <w:b/>
          <w:bCs/>
          <w:snapToGrid w:val="0"/>
          <w:sz w:val="22"/>
          <w:szCs w:val="22"/>
        </w:rPr>
        <w:t xml:space="preserve"> </w:t>
      </w:r>
      <w:r w:rsidRPr="00ED2092">
        <w:rPr>
          <w:bCs/>
          <w:snapToGrid w:val="0"/>
          <w:sz w:val="22"/>
          <w:szCs w:val="22"/>
        </w:rPr>
        <w:t>Planowane terminy realizacji zamówienia:</w:t>
      </w:r>
    </w:p>
    <w:p w:rsidR="008B5C65" w:rsidRPr="00ED2092" w:rsidRDefault="008B5C65" w:rsidP="008B5C65">
      <w:pPr>
        <w:widowControl w:val="0"/>
        <w:ind w:left="709" w:right="-2"/>
        <w:jc w:val="both"/>
        <w:rPr>
          <w:b/>
          <w:snapToGrid w:val="0"/>
          <w:sz w:val="22"/>
          <w:szCs w:val="22"/>
        </w:rPr>
      </w:pPr>
      <w:r w:rsidRPr="00ED2092">
        <w:rPr>
          <w:b/>
          <w:snapToGrid w:val="0"/>
          <w:sz w:val="22"/>
          <w:szCs w:val="22"/>
        </w:rPr>
        <w:t xml:space="preserve"> </w:t>
      </w:r>
    </w:p>
    <w:p w:rsidR="008B5C65" w:rsidRPr="00ED2092" w:rsidRDefault="008B5C65" w:rsidP="008B5C65">
      <w:pPr>
        <w:widowControl w:val="0"/>
        <w:ind w:left="709"/>
        <w:jc w:val="both"/>
        <w:rPr>
          <w:sz w:val="22"/>
          <w:szCs w:val="22"/>
        </w:rPr>
      </w:pPr>
      <w:r w:rsidRPr="00ED2092">
        <w:rPr>
          <w:sz w:val="22"/>
          <w:szCs w:val="22"/>
        </w:rPr>
        <w:t xml:space="preserve">Przewidywany termin realizacji – </w:t>
      </w:r>
      <w:r w:rsidRPr="00ED2092">
        <w:rPr>
          <w:sz w:val="22"/>
          <w:szCs w:val="22"/>
          <w:u w:val="single"/>
        </w:rPr>
        <w:t>dotyczy wszystkich części</w:t>
      </w:r>
      <w:r w:rsidRPr="00ED2092">
        <w:rPr>
          <w:sz w:val="22"/>
          <w:szCs w:val="22"/>
        </w:rPr>
        <w:t xml:space="preserve">: </w:t>
      </w:r>
      <w:r w:rsidRPr="00ED2092">
        <w:rPr>
          <w:b/>
          <w:sz w:val="22"/>
          <w:szCs w:val="22"/>
        </w:rPr>
        <w:t>do dnia 20 grudnia 2019 r.</w:t>
      </w:r>
      <w:r w:rsidRPr="00ED2092">
        <w:rPr>
          <w:sz w:val="22"/>
          <w:szCs w:val="22"/>
        </w:rPr>
        <w:t>, wyłączając soboty i niedziele. Ostateczny termin szkolenia zostanie ustalony przez Strony niezwłocznie po podpisaniu umowy.</w:t>
      </w:r>
    </w:p>
    <w:p w:rsidR="008B5C65" w:rsidRPr="00ED2092" w:rsidRDefault="008B5C65" w:rsidP="008B5C65">
      <w:pPr>
        <w:widowControl w:val="0"/>
        <w:tabs>
          <w:tab w:val="left" w:pos="2025"/>
        </w:tabs>
        <w:ind w:left="709"/>
        <w:jc w:val="both"/>
        <w:rPr>
          <w:sz w:val="22"/>
          <w:szCs w:val="22"/>
        </w:rPr>
      </w:pPr>
      <w:r w:rsidRPr="00ED2092">
        <w:rPr>
          <w:sz w:val="22"/>
          <w:szCs w:val="22"/>
        </w:rPr>
        <w:tab/>
      </w:r>
    </w:p>
    <w:p w:rsidR="008B5C65" w:rsidRPr="00ED2092" w:rsidRDefault="008B5C65" w:rsidP="008B5C65">
      <w:pPr>
        <w:widowControl w:val="0"/>
        <w:ind w:left="851" w:right="-2" w:hanging="142"/>
        <w:jc w:val="both"/>
        <w:rPr>
          <w:bCs/>
          <w:snapToGrid w:val="0"/>
          <w:sz w:val="22"/>
          <w:szCs w:val="22"/>
        </w:rPr>
      </w:pPr>
      <w:r w:rsidRPr="00ED2092">
        <w:rPr>
          <w:bCs/>
          <w:snapToGrid w:val="0"/>
          <w:sz w:val="22"/>
          <w:szCs w:val="22"/>
        </w:rPr>
        <w:t xml:space="preserve">Uwagi: </w:t>
      </w:r>
    </w:p>
    <w:p w:rsidR="008B5C65" w:rsidRPr="00ED2092" w:rsidRDefault="008B5C65" w:rsidP="008B5C65">
      <w:pPr>
        <w:widowControl w:val="0"/>
        <w:tabs>
          <w:tab w:val="left" w:pos="567"/>
        </w:tabs>
        <w:ind w:left="709" w:right="-2"/>
        <w:rPr>
          <w:bCs/>
          <w:snapToGrid w:val="0"/>
          <w:sz w:val="22"/>
          <w:szCs w:val="22"/>
        </w:rPr>
      </w:pPr>
      <w:r w:rsidRPr="00ED2092">
        <w:rPr>
          <w:bCs/>
          <w:snapToGrid w:val="0"/>
          <w:sz w:val="22"/>
          <w:szCs w:val="22"/>
        </w:rPr>
        <w:t>1. Szczegółowy program szkolenia zostanie przedstawiony Zamawiającemu  niezwłocznie po podpisaniu umowy i musi obejmować zagadnienia wyszczególnione w Załączniku nr 2 do Ogłoszenia (Szczegółowy opis przedmiotu zamówienia).</w:t>
      </w:r>
    </w:p>
    <w:p w:rsidR="008B5C65" w:rsidRPr="00ED2092" w:rsidRDefault="008B5C65" w:rsidP="008B5C65">
      <w:pPr>
        <w:widowControl w:val="0"/>
        <w:tabs>
          <w:tab w:val="left" w:pos="567"/>
        </w:tabs>
        <w:ind w:left="709" w:right="-2"/>
        <w:rPr>
          <w:bCs/>
          <w:snapToGrid w:val="0"/>
          <w:sz w:val="22"/>
          <w:szCs w:val="22"/>
        </w:rPr>
      </w:pPr>
      <w:r w:rsidRPr="00ED2092">
        <w:rPr>
          <w:bCs/>
          <w:snapToGrid w:val="0"/>
          <w:sz w:val="22"/>
          <w:szCs w:val="22"/>
        </w:rPr>
        <w:t xml:space="preserve">2. Wykonawca zapewnia uczestnikom i prowadzącemu stanowiska komputerowe w odpowiedniej liczbie, wyposażone w legalne oprogramowanie, niezbędne do przeprowadzenia przedmiotowego szkolenia. </w:t>
      </w:r>
    </w:p>
    <w:p w:rsidR="008B5C65" w:rsidRPr="00ED2092" w:rsidRDefault="008B5C65" w:rsidP="008B5C65">
      <w:pPr>
        <w:widowControl w:val="0"/>
        <w:tabs>
          <w:tab w:val="left" w:pos="567"/>
        </w:tabs>
        <w:ind w:left="709" w:right="-2"/>
        <w:rPr>
          <w:bCs/>
          <w:snapToGrid w:val="0"/>
          <w:sz w:val="22"/>
          <w:szCs w:val="22"/>
        </w:rPr>
      </w:pPr>
      <w:r w:rsidRPr="00ED2092">
        <w:rPr>
          <w:bCs/>
          <w:snapToGrid w:val="0"/>
          <w:sz w:val="22"/>
          <w:szCs w:val="22"/>
        </w:rPr>
        <w:t>3. Wykonawca zapewnia wszelkie inne materiały szkoleniowe.</w:t>
      </w:r>
    </w:p>
    <w:p w:rsidR="00073C60" w:rsidRPr="00073C60" w:rsidRDefault="008B5C65" w:rsidP="008B5C65">
      <w:pPr>
        <w:widowControl w:val="0"/>
        <w:tabs>
          <w:tab w:val="left" w:pos="567"/>
        </w:tabs>
        <w:ind w:left="709" w:right="-2"/>
        <w:jc w:val="both"/>
        <w:rPr>
          <w:bCs/>
          <w:snapToGrid w:val="0"/>
          <w:sz w:val="22"/>
          <w:szCs w:val="22"/>
        </w:rPr>
      </w:pPr>
      <w:r w:rsidRPr="00ED2092">
        <w:rPr>
          <w:bCs/>
          <w:snapToGrid w:val="0"/>
          <w:sz w:val="22"/>
          <w:szCs w:val="22"/>
        </w:rPr>
        <w:t>4. Uczestnicy szkolenia powinni otrzymać certyfikaty zaświadczające o ukończeniu autoryzowanego szkolenia.</w:t>
      </w:r>
      <w:r w:rsidR="002D61EB" w:rsidRPr="00ED2092">
        <w:rPr>
          <w:bCs/>
          <w:snapToGrid w:val="0"/>
          <w:sz w:val="22"/>
          <w:szCs w:val="22"/>
        </w:rPr>
        <w:t xml:space="preserve"> </w:t>
      </w:r>
      <w:r w:rsidR="00073C60" w:rsidRPr="00073C60">
        <w:rPr>
          <w:bCs/>
          <w:snapToGrid w:val="0"/>
          <w:sz w:val="22"/>
          <w:szCs w:val="22"/>
        </w:rPr>
        <w:t xml:space="preserve">Dodatkowo uczestnicy będą mieli zapewnione vouchery egzaminacyjne (dot. części </w:t>
      </w:r>
      <w:r w:rsidR="00073C60">
        <w:rPr>
          <w:bCs/>
          <w:snapToGrid w:val="0"/>
          <w:sz w:val="22"/>
          <w:szCs w:val="22"/>
        </w:rPr>
        <w:t xml:space="preserve">6 i 10) lub </w:t>
      </w:r>
      <w:r w:rsidR="00073C60" w:rsidRPr="00073C60">
        <w:rPr>
          <w:bCs/>
          <w:snapToGrid w:val="0"/>
          <w:sz w:val="22"/>
          <w:szCs w:val="22"/>
        </w:rPr>
        <w:t>egzamin na zakończenie kursu (dot. części nr 7 i 8).</w:t>
      </w:r>
    </w:p>
    <w:p w:rsidR="008B5C65" w:rsidRPr="00ED2092" w:rsidRDefault="008B5C65" w:rsidP="008B5C65">
      <w:pPr>
        <w:widowControl w:val="0"/>
        <w:ind w:left="709" w:right="-2"/>
        <w:jc w:val="both"/>
        <w:rPr>
          <w:bCs/>
          <w:snapToGrid w:val="0"/>
          <w:sz w:val="22"/>
          <w:szCs w:val="22"/>
        </w:rPr>
      </w:pPr>
      <w:r w:rsidRPr="00ED2092">
        <w:rPr>
          <w:bCs/>
          <w:snapToGrid w:val="0"/>
          <w:sz w:val="22"/>
          <w:szCs w:val="22"/>
        </w:rPr>
        <w:t>5. Wykonawca nie może wykonywać usługi szkoleniowej korzystając z licencji edukacyjnej.</w:t>
      </w:r>
    </w:p>
    <w:p w:rsidR="008B5C65" w:rsidRPr="00ED2092" w:rsidRDefault="008B5C65" w:rsidP="008B5C65">
      <w:pPr>
        <w:widowControl w:val="0"/>
        <w:ind w:left="709" w:right="-2"/>
        <w:jc w:val="both"/>
        <w:rPr>
          <w:bCs/>
          <w:snapToGrid w:val="0"/>
          <w:sz w:val="22"/>
          <w:szCs w:val="22"/>
        </w:rPr>
      </w:pPr>
    </w:p>
    <w:p w:rsidR="002D61EB" w:rsidRPr="00ED2092" w:rsidRDefault="008B5C65" w:rsidP="008B5C65">
      <w:pPr>
        <w:widowControl w:val="0"/>
        <w:tabs>
          <w:tab w:val="left" w:pos="709"/>
        </w:tabs>
        <w:ind w:left="567" w:right="-2" w:hanging="425"/>
        <w:jc w:val="both"/>
        <w:rPr>
          <w:sz w:val="22"/>
          <w:szCs w:val="22"/>
        </w:rPr>
      </w:pPr>
      <w:r w:rsidRPr="00ED2092">
        <w:rPr>
          <w:snapToGrid w:val="0"/>
          <w:sz w:val="22"/>
          <w:szCs w:val="22"/>
        </w:rPr>
        <w:t xml:space="preserve">5.2. Miejsce </w:t>
      </w:r>
      <w:r w:rsidRPr="00ED2092">
        <w:rPr>
          <w:sz w:val="22"/>
          <w:szCs w:val="22"/>
        </w:rPr>
        <w:t>realizacji zamówienia:</w:t>
      </w:r>
    </w:p>
    <w:p w:rsidR="002D61EB" w:rsidRPr="005D4F84" w:rsidRDefault="008E663B" w:rsidP="002D61EB">
      <w:pPr>
        <w:pStyle w:val="Akapitzlist"/>
        <w:widowControl w:val="0"/>
        <w:numPr>
          <w:ilvl w:val="0"/>
          <w:numId w:val="55"/>
        </w:numPr>
        <w:tabs>
          <w:tab w:val="left" w:pos="709"/>
        </w:tabs>
        <w:ind w:right="-2"/>
        <w:jc w:val="both"/>
        <w:rPr>
          <w:snapToGrid w:val="0"/>
          <w:sz w:val="22"/>
          <w:szCs w:val="22"/>
          <w:highlight w:val="yellow"/>
        </w:rPr>
      </w:pPr>
      <w:r w:rsidRPr="008E663B">
        <w:rPr>
          <w:sz w:val="22"/>
          <w:szCs w:val="22"/>
          <w:highlight w:val="yellow"/>
        </w:rPr>
        <w:t>sala szkoleniowa zapewniona przez Wykonawcę, zlokalizowana na terenie Polski, w odległości max 200 km od miasta Łodzi</w:t>
      </w:r>
      <w:r w:rsidR="005D3766" w:rsidRPr="008E663B">
        <w:rPr>
          <w:sz w:val="22"/>
          <w:szCs w:val="22"/>
          <w:highlight w:val="yellow"/>
        </w:rPr>
        <w:t>.</w:t>
      </w:r>
    </w:p>
    <w:p w:rsidR="005D4F84" w:rsidRDefault="005D4F84" w:rsidP="005D4F84">
      <w:pPr>
        <w:tabs>
          <w:tab w:val="left" w:pos="142"/>
          <w:tab w:val="left" w:pos="1068"/>
        </w:tabs>
        <w:suppressAutoHyphens/>
        <w:autoSpaceDN w:val="0"/>
        <w:ind w:right="96"/>
        <w:jc w:val="both"/>
        <w:textAlignment w:val="baseline"/>
        <w:rPr>
          <w:rFonts w:ascii="Verdana" w:eastAsia="Arial Unicode MS" w:hAnsi="Verdana"/>
          <w:bCs/>
          <w:snapToGrid w:val="0"/>
          <w:kern w:val="3"/>
          <w:sz w:val="18"/>
          <w:szCs w:val="18"/>
          <w:lang w:eastAsia="ar-SA"/>
        </w:rPr>
      </w:pPr>
    </w:p>
    <w:p w:rsidR="005D4F84" w:rsidRPr="005D4F84" w:rsidRDefault="005D4F84" w:rsidP="005D4F84">
      <w:pPr>
        <w:tabs>
          <w:tab w:val="left" w:pos="142"/>
          <w:tab w:val="left" w:pos="1068"/>
        </w:tabs>
        <w:suppressAutoHyphens/>
        <w:autoSpaceDN w:val="0"/>
        <w:ind w:right="96"/>
        <w:jc w:val="both"/>
        <w:textAlignment w:val="baseline"/>
        <w:rPr>
          <w:rFonts w:eastAsia="Arial Unicode MS"/>
          <w:bCs/>
          <w:snapToGrid w:val="0"/>
          <w:kern w:val="3"/>
          <w:sz w:val="22"/>
          <w:szCs w:val="22"/>
          <w:highlight w:val="yellow"/>
          <w:lang w:eastAsia="ar-SA"/>
        </w:rPr>
      </w:pPr>
      <w:r w:rsidRPr="005D4F84">
        <w:rPr>
          <w:rFonts w:eastAsia="Arial Unicode MS"/>
          <w:bCs/>
          <w:snapToGrid w:val="0"/>
          <w:kern w:val="3"/>
          <w:sz w:val="22"/>
          <w:szCs w:val="22"/>
          <w:highlight w:val="yellow"/>
          <w:lang w:eastAsia="ar-SA"/>
        </w:rPr>
        <w:t xml:space="preserve">Odległość  będzie weryfikowana przez Zamawiającego w przeglądarce internetowej „Google” w zakładce Mapy, zgodnie z funkcją „Wyznacz trasę” z zaznaczeniem opcji </w:t>
      </w:r>
      <w:r w:rsidRPr="005D4F84">
        <w:rPr>
          <w:rFonts w:eastAsia="Arial Unicode MS"/>
          <w:bCs/>
          <w:snapToGrid w:val="0"/>
          <w:kern w:val="3"/>
          <w:sz w:val="22"/>
          <w:szCs w:val="22"/>
          <w:highlight w:val="yellow"/>
          <w:u w:val="single"/>
          <w:lang w:eastAsia="ar-SA"/>
        </w:rPr>
        <w:t>„Samochód”</w:t>
      </w:r>
      <w:r w:rsidRPr="005D4F84">
        <w:rPr>
          <w:rFonts w:eastAsia="Arial Unicode MS"/>
          <w:bCs/>
          <w:snapToGrid w:val="0"/>
          <w:kern w:val="3"/>
          <w:sz w:val="22"/>
          <w:szCs w:val="22"/>
          <w:highlight w:val="yellow"/>
          <w:lang w:eastAsia="ar-SA"/>
        </w:rPr>
        <w:t xml:space="preserve"> po wprowadzeniu danych: </w:t>
      </w:r>
    </w:p>
    <w:p w:rsidR="005D4F84" w:rsidRPr="005D4F84" w:rsidRDefault="005D4F84" w:rsidP="005D4F84">
      <w:pPr>
        <w:widowControl w:val="0"/>
        <w:numPr>
          <w:ilvl w:val="0"/>
          <w:numId w:val="59"/>
        </w:numPr>
        <w:tabs>
          <w:tab w:val="left" w:pos="142"/>
          <w:tab w:val="left" w:pos="1068"/>
        </w:tabs>
        <w:suppressAutoHyphens/>
        <w:autoSpaceDN w:val="0"/>
        <w:spacing w:line="276" w:lineRule="auto"/>
        <w:ind w:left="1134" w:right="96" w:hanging="283"/>
        <w:jc w:val="both"/>
        <w:textAlignment w:val="baseline"/>
        <w:rPr>
          <w:rFonts w:eastAsia="Arial Unicode MS"/>
          <w:bCs/>
          <w:snapToGrid w:val="0"/>
          <w:color w:val="FF0000"/>
          <w:kern w:val="3"/>
          <w:sz w:val="22"/>
          <w:szCs w:val="22"/>
          <w:highlight w:val="yellow"/>
          <w:lang w:eastAsia="ar-SA"/>
        </w:rPr>
      </w:pPr>
      <w:r w:rsidRPr="005D4F84">
        <w:rPr>
          <w:rFonts w:eastAsia="Arial Unicode MS"/>
          <w:bCs/>
          <w:snapToGrid w:val="0"/>
          <w:kern w:val="3"/>
          <w:sz w:val="22"/>
          <w:szCs w:val="22"/>
          <w:highlight w:val="yellow"/>
          <w:lang w:eastAsia="ar-SA"/>
        </w:rPr>
        <w:t xml:space="preserve"> w punkcie A – </w:t>
      </w:r>
      <w:r w:rsidRPr="005D4F84">
        <w:rPr>
          <w:rFonts w:eastAsia="Arial Unicode MS"/>
          <w:bCs/>
          <w:snapToGrid w:val="0"/>
          <w:kern w:val="3"/>
          <w:sz w:val="22"/>
          <w:szCs w:val="22"/>
          <w:highlight w:val="yellow"/>
          <w:u w:val="single"/>
          <w:lang w:eastAsia="ar-SA"/>
        </w:rPr>
        <w:t>adres początkowy</w:t>
      </w:r>
      <w:r w:rsidRPr="005D4F84">
        <w:rPr>
          <w:rFonts w:eastAsia="Arial Unicode MS"/>
          <w:bCs/>
          <w:snapToGrid w:val="0"/>
          <w:kern w:val="3"/>
          <w:sz w:val="22"/>
          <w:szCs w:val="22"/>
          <w:highlight w:val="yellow"/>
          <w:lang w:eastAsia="ar-SA"/>
        </w:rPr>
        <w:t xml:space="preserve">: adres (Rektorat UŁ, </w:t>
      </w:r>
      <w:r w:rsidRPr="005D4F84">
        <w:rPr>
          <w:rFonts w:eastAsia="Arial Unicode MS"/>
          <w:snapToGrid w:val="0"/>
          <w:kern w:val="3"/>
          <w:sz w:val="22"/>
          <w:szCs w:val="22"/>
          <w:highlight w:val="yellow"/>
          <w:lang w:eastAsia="ar-SA"/>
        </w:rPr>
        <w:t>ul. Narutowicza 68, 90-136 Łódź</w:t>
      </w:r>
      <w:r w:rsidRPr="005D4F84">
        <w:rPr>
          <w:rFonts w:eastAsia="Arial Unicode MS"/>
          <w:bCs/>
          <w:snapToGrid w:val="0"/>
          <w:kern w:val="3"/>
          <w:sz w:val="22"/>
          <w:szCs w:val="22"/>
          <w:highlight w:val="yellow"/>
          <w:lang w:eastAsia="ar-SA"/>
        </w:rPr>
        <w:t>)</w:t>
      </w:r>
    </w:p>
    <w:p w:rsidR="005D4F84" w:rsidRPr="005D4F84" w:rsidRDefault="005D4F84" w:rsidP="005D4F84">
      <w:pPr>
        <w:widowControl w:val="0"/>
        <w:numPr>
          <w:ilvl w:val="0"/>
          <w:numId w:val="59"/>
        </w:numPr>
        <w:tabs>
          <w:tab w:val="left" w:pos="142"/>
          <w:tab w:val="left" w:pos="1134"/>
        </w:tabs>
        <w:suppressAutoHyphens/>
        <w:autoSpaceDN w:val="0"/>
        <w:spacing w:line="276" w:lineRule="auto"/>
        <w:ind w:left="2410" w:right="96" w:hanging="1559"/>
        <w:jc w:val="both"/>
        <w:textAlignment w:val="baseline"/>
        <w:rPr>
          <w:rFonts w:eastAsia="Arial Unicode MS"/>
          <w:bCs/>
          <w:snapToGrid w:val="0"/>
          <w:kern w:val="3"/>
          <w:sz w:val="22"/>
          <w:szCs w:val="22"/>
          <w:highlight w:val="yellow"/>
          <w:lang w:eastAsia="ar-SA"/>
        </w:rPr>
      </w:pPr>
      <w:r w:rsidRPr="005D4F84">
        <w:rPr>
          <w:rFonts w:eastAsia="Arial Unicode MS"/>
          <w:bCs/>
          <w:snapToGrid w:val="0"/>
          <w:kern w:val="3"/>
          <w:sz w:val="22"/>
          <w:szCs w:val="22"/>
          <w:highlight w:val="yellow"/>
          <w:lang w:eastAsia="ar-SA"/>
        </w:rPr>
        <w:t xml:space="preserve">w punkcie B – </w:t>
      </w:r>
      <w:r w:rsidRPr="005D4F84">
        <w:rPr>
          <w:rFonts w:eastAsia="Arial Unicode MS"/>
          <w:bCs/>
          <w:snapToGrid w:val="0"/>
          <w:kern w:val="3"/>
          <w:sz w:val="22"/>
          <w:szCs w:val="22"/>
          <w:highlight w:val="yellow"/>
          <w:u w:val="single"/>
          <w:lang w:eastAsia="ar-SA"/>
        </w:rPr>
        <w:t>adres końcowy</w:t>
      </w:r>
      <w:r w:rsidRPr="005D4F84">
        <w:rPr>
          <w:rFonts w:eastAsia="Arial Unicode MS"/>
          <w:bCs/>
          <w:snapToGrid w:val="0"/>
          <w:kern w:val="3"/>
          <w:sz w:val="22"/>
          <w:szCs w:val="22"/>
          <w:highlight w:val="yellow"/>
          <w:lang w:eastAsia="ar-SA"/>
        </w:rPr>
        <w:t xml:space="preserve">: adres sali szkoleniowej, który zostanie wskazany </w:t>
      </w:r>
    </w:p>
    <w:p w:rsidR="005D4F84" w:rsidRPr="005D4F84" w:rsidRDefault="005D4F84" w:rsidP="005D4F84">
      <w:pPr>
        <w:pStyle w:val="Akapitzlist"/>
        <w:widowControl w:val="0"/>
        <w:tabs>
          <w:tab w:val="left" w:pos="709"/>
        </w:tabs>
        <w:ind w:left="915" w:right="-2"/>
        <w:jc w:val="both"/>
        <w:rPr>
          <w:snapToGrid w:val="0"/>
          <w:sz w:val="22"/>
          <w:szCs w:val="22"/>
          <w:highlight w:val="yellow"/>
        </w:rPr>
      </w:pPr>
      <w:r w:rsidRPr="005D4F84">
        <w:rPr>
          <w:rFonts w:eastAsia="Arial Unicode MS"/>
          <w:bCs/>
          <w:snapToGrid w:val="0"/>
          <w:kern w:val="3"/>
          <w:sz w:val="22"/>
          <w:szCs w:val="22"/>
          <w:highlight w:val="yellow"/>
          <w:lang w:eastAsia="ar-SA"/>
        </w:rPr>
        <w:t xml:space="preserve">                       przez Wykonawcę w ofercie.</w:t>
      </w:r>
    </w:p>
    <w:p w:rsidR="008B5C65" w:rsidRPr="00ED2092" w:rsidRDefault="008B5C65" w:rsidP="008B5C65">
      <w:pPr>
        <w:widowControl w:val="0"/>
        <w:tabs>
          <w:tab w:val="left" w:pos="426"/>
          <w:tab w:val="left" w:pos="540"/>
        </w:tabs>
        <w:ind w:left="426" w:hanging="568"/>
        <w:jc w:val="both"/>
        <w:rPr>
          <w:snapToGrid w:val="0"/>
          <w:sz w:val="22"/>
          <w:szCs w:val="22"/>
        </w:rPr>
      </w:pPr>
    </w:p>
    <w:p w:rsidR="008B5C65" w:rsidRPr="00ED2092" w:rsidRDefault="008B5C65" w:rsidP="008B5C65">
      <w:pPr>
        <w:widowControl w:val="0"/>
        <w:tabs>
          <w:tab w:val="left" w:pos="426"/>
          <w:tab w:val="left" w:pos="540"/>
        </w:tabs>
        <w:ind w:left="426" w:hanging="568"/>
        <w:jc w:val="both"/>
        <w:rPr>
          <w:b/>
          <w:snapToGrid w:val="0"/>
          <w:sz w:val="22"/>
          <w:szCs w:val="22"/>
        </w:rPr>
      </w:pPr>
      <w:r w:rsidRPr="00ED2092">
        <w:rPr>
          <w:b/>
          <w:snapToGrid w:val="0"/>
          <w:sz w:val="22"/>
          <w:szCs w:val="22"/>
        </w:rPr>
        <w:t>6. O udzielenie zamówienia mogą ubiegać się Wykonawcy, którzy:</w:t>
      </w:r>
    </w:p>
    <w:p w:rsidR="008B5C65" w:rsidRPr="00ED2092" w:rsidRDefault="008B5C65" w:rsidP="008B5C65">
      <w:pPr>
        <w:numPr>
          <w:ilvl w:val="0"/>
          <w:numId w:val="6"/>
        </w:numPr>
        <w:ind w:left="426" w:right="74" w:hanging="284"/>
        <w:contextualSpacing/>
        <w:jc w:val="both"/>
        <w:rPr>
          <w:sz w:val="22"/>
          <w:szCs w:val="22"/>
        </w:rPr>
      </w:pPr>
      <w:r w:rsidRPr="00ED2092">
        <w:rPr>
          <w:sz w:val="22"/>
          <w:szCs w:val="22"/>
        </w:rPr>
        <w:t>Nie podlegają wykluczeniu:</w:t>
      </w:r>
    </w:p>
    <w:p w:rsidR="008B5C65" w:rsidRPr="00ED2092" w:rsidRDefault="008B5C65" w:rsidP="008B5C65">
      <w:pPr>
        <w:suppressAutoHyphens/>
        <w:ind w:left="851" w:hanging="284"/>
        <w:jc w:val="both"/>
        <w:rPr>
          <w:rFonts w:eastAsia="SimSun"/>
          <w:kern w:val="1"/>
          <w:sz w:val="22"/>
          <w:szCs w:val="22"/>
          <w:lang w:eastAsia="hi-IN" w:bidi="hi-IN"/>
        </w:rPr>
      </w:pPr>
      <w:r w:rsidRPr="00ED2092">
        <w:rPr>
          <w:sz w:val="22"/>
          <w:szCs w:val="22"/>
        </w:rPr>
        <w:lastRenderedPageBreak/>
        <w:t xml:space="preserve">a) </w:t>
      </w:r>
      <w:r w:rsidRPr="00ED2092">
        <w:rPr>
          <w:rFonts w:eastAsia="SimSun"/>
          <w:kern w:val="1"/>
          <w:sz w:val="22"/>
          <w:szCs w:val="22"/>
          <w:lang w:eastAsia="hi-IN" w:bidi="hi-IN"/>
        </w:rPr>
        <w:t xml:space="preserve">Wykonawcy ubiegający się o udzielenie zamówienia nie mogą podlegać wykluczeniu na podstawie art. 24 ust. 1 i art. 24 ust 5 pkt 1. Ustawy </w:t>
      </w:r>
      <w:proofErr w:type="spellStart"/>
      <w:r w:rsidRPr="00ED2092">
        <w:rPr>
          <w:rFonts w:eastAsia="SimSun"/>
          <w:kern w:val="1"/>
          <w:sz w:val="22"/>
          <w:szCs w:val="22"/>
          <w:lang w:eastAsia="hi-IN" w:bidi="hi-IN"/>
        </w:rPr>
        <w:t>Pzp</w:t>
      </w:r>
      <w:proofErr w:type="spellEnd"/>
    </w:p>
    <w:p w:rsidR="008B5C65" w:rsidRPr="00ED2092" w:rsidRDefault="008B5C65" w:rsidP="008B5C65">
      <w:pPr>
        <w:ind w:left="360" w:right="74" w:hanging="578"/>
        <w:jc w:val="both"/>
        <w:rPr>
          <w:sz w:val="22"/>
          <w:szCs w:val="22"/>
        </w:rPr>
      </w:pPr>
    </w:p>
    <w:p w:rsidR="008B5C65" w:rsidRPr="00ED2092" w:rsidRDefault="008B5C65" w:rsidP="008B5C65">
      <w:pPr>
        <w:ind w:left="426" w:right="74" w:hanging="284"/>
        <w:jc w:val="both"/>
        <w:rPr>
          <w:sz w:val="22"/>
          <w:szCs w:val="22"/>
        </w:rPr>
      </w:pPr>
      <w:r w:rsidRPr="00ED2092">
        <w:rPr>
          <w:sz w:val="22"/>
          <w:szCs w:val="22"/>
        </w:rPr>
        <w:t>6.2. Spełniają warunki udziału w postępowaniu dotyczące:</w:t>
      </w:r>
    </w:p>
    <w:p w:rsidR="008B5C65" w:rsidRPr="00ED2092" w:rsidRDefault="008B5C65" w:rsidP="008B5C65">
      <w:pPr>
        <w:numPr>
          <w:ilvl w:val="0"/>
          <w:numId w:val="5"/>
        </w:numPr>
        <w:tabs>
          <w:tab w:val="left" w:pos="1134"/>
        </w:tabs>
        <w:ind w:left="851" w:right="74" w:hanging="295"/>
        <w:jc w:val="both"/>
        <w:rPr>
          <w:sz w:val="22"/>
          <w:szCs w:val="22"/>
        </w:rPr>
      </w:pPr>
      <w:r w:rsidRPr="00ED2092">
        <w:rPr>
          <w:sz w:val="22"/>
          <w:szCs w:val="22"/>
        </w:rPr>
        <w:t>kompetencji lub uprawnień do prowadzenia określonej działalności zawodowej, o ile wynika to z odrębnych przepisów – zamawiający odstępuje od opisu warunku w tym zakresie;</w:t>
      </w:r>
    </w:p>
    <w:p w:rsidR="008B5C65" w:rsidRPr="00ED2092" w:rsidRDefault="008B5C65" w:rsidP="008B5C65">
      <w:pPr>
        <w:numPr>
          <w:ilvl w:val="0"/>
          <w:numId w:val="5"/>
        </w:numPr>
        <w:ind w:left="851" w:right="74" w:hanging="295"/>
        <w:jc w:val="both"/>
        <w:rPr>
          <w:sz w:val="22"/>
          <w:szCs w:val="22"/>
        </w:rPr>
      </w:pPr>
      <w:r w:rsidRPr="00ED2092">
        <w:rPr>
          <w:sz w:val="22"/>
          <w:szCs w:val="22"/>
        </w:rPr>
        <w:t>sytuacji ekonomicznej lub finansowej – zamawiający odstępuje od opisu warunku w tym zakresie;</w:t>
      </w:r>
    </w:p>
    <w:p w:rsidR="008B5C65" w:rsidRPr="00ED2092" w:rsidRDefault="008B5C65" w:rsidP="008B5C65">
      <w:pPr>
        <w:numPr>
          <w:ilvl w:val="0"/>
          <w:numId w:val="5"/>
        </w:numPr>
        <w:ind w:left="851" w:right="74" w:hanging="295"/>
        <w:jc w:val="both"/>
        <w:rPr>
          <w:sz w:val="22"/>
          <w:szCs w:val="22"/>
        </w:rPr>
      </w:pPr>
      <w:r w:rsidRPr="00ED2092">
        <w:rPr>
          <w:sz w:val="22"/>
          <w:szCs w:val="22"/>
        </w:rPr>
        <w:t>zdolności technicznej lub zawodowej:</w:t>
      </w:r>
    </w:p>
    <w:p w:rsidR="008B5C65" w:rsidRPr="00ED2092" w:rsidRDefault="008B5C65" w:rsidP="008B5C65">
      <w:pPr>
        <w:suppressAutoHyphens/>
        <w:ind w:right="72"/>
        <w:jc w:val="both"/>
        <w:rPr>
          <w:sz w:val="22"/>
          <w:szCs w:val="22"/>
        </w:rPr>
      </w:pPr>
    </w:p>
    <w:p w:rsidR="008B5C65" w:rsidRPr="00ED2092" w:rsidRDefault="008B5C65" w:rsidP="008B5C65">
      <w:pPr>
        <w:tabs>
          <w:tab w:val="left" w:pos="993"/>
        </w:tabs>
        <w:ind w:left="720" w:right="74"/>
        <w:jc w:val="both"/>
        <w:rPr>
          <w:sz w:val="22"/>
          <w:szCs w:val="22"/>
        </w:rPr>
      </w:pPr>
      <w:r w:rsidRPr="00ED2092">
        <w:rPr>
          <w:sz w:val="22"/>
          <w:szCs w:val="22"/>
        </w:rPr>
        <w:t>Dla potwierdzenia spełniania przez Wykonawcę warunku zdolności technicznej lub zawodowej Zamawiający wymaga:</w:t>
      </w:r>
    </w:p>
    <w:p w:rsidR="008B5C65" w:rsidRPr="00ED2092" w:rsidRDefault="008B5C65" w:rsidP="008B5C65">
      <w:pPr>
        <w:tabs>
          <w:tab w:val="left" w:pos="993"/>
        </w:tabs>
        <w:ind w:left="720" w:right="74"/>
        <w:jc w:val="both"/>
        <w:rPr>
          <w:sz w:val="22"/>
          <w:szCs w:val="22"/>
        </w:rPr>
      </w:pPr>
    </w:p>
    <w:p w:rsidR="008B5C65" w:rsidRPr="00ED2092" w:rsidRDefault="008B5C65" w:rsidP="008B5C65">
      <w:pPr>
        <w:tabs>
          <w:tab w:val="left" w:pos="993"/>
        </w:tabs>
        <w:ind w:left="709" w:right="74"/>
        <w:jc w:val="both"/>
        <w:rPr>
          <w:sz w:val="22"/>
          <w:szCs w:val="22"/>
        </w:rPr>
      </w:pPr>
      <w:r w:rsidRPr="00ED2092">
        <w:rPr>
          <w:b/>
          <w:sz w:val="22"/>
          <w:szCs w:val="22"/>
        </w:rPr>
        <w:t>1.</w:t>
      </w:r>
      <w:r w:rsidRPr="00ED2092">
        <w:rPr>
          <w:sz w:val="22"/>
          <w:szCs w:val="22"/>
        </w:rPr>
        <w:t xml:space="preserve"> wykazania przez Wykonawcę należytego wykonania w okresie ostatnich 3 lat przed upływem terminu składania ofert, a jeżeli okres prowadzenia działalności jest krótszy - w tym okresie, </w:t>
      </w:r>
      <w:r w:rsidRPr="00ED2092">
        <w:rPr>
          <w:b/>
          <w:sz w:val="22"/>
          <w:szCs w:val="22"/>
        </w:rPr>
        <w:t>minimum 10 usług</w:t>
      </w:r>
      <w:r w:rsidRPr="00ED2092">
        <w:rPr>
          <w:sz w:val="22"/>
          <w:szCs w:val="22"/>
        </w:rPr>
        <w:t xml:space="preserve"> </w:t>
      </w:r>
      <w:r w:rsidRPr="00ED2092">
        <w:rPr>
          <w:b/>
          <w:sz w:val="22"/>
          <w:szCs w:val="22"/>
        </w:rPr>
        <w:t xml:space="preserve">szkoleniowych </w:t>
      </w:r>
      <w:r w:rsidRPr="00ED2092">
        <w:rPr>
          <w:sz w:val="22"/>
          <w:szCs w:val="22"/>
        </w:rPr>
        <w:t xml:space="preserve">(warsztaty/szkolenia) </w:t>
      </w:r>
      <w:r w:rsidRPr="00ED2092">
        <w:rPr>
          <w:sz w:val="22"/>
          <w:szCs w:val="22"/>
          <w:u w:val="single"/>
        </w:rPr>
        <w:t>z zakresu będącego tematem przedmiotowego szkolenia w zależności od części, na którą Wykonawca składa ofertę</w:t>
      </w:r>
      <w:r w:rsidRPr="00ED2092">
        <w:rPr>
          <w:sz w:val="22"/>
          <w:szCs w:val="22"/>
        </w:rPr>
        <w:t>.</w:t>
      </w:r>
    </w:p>
    <w:p w:rsidR="008B5C65" w:rsidRPr="00ED2092" w:rsidRDefault="008B5C65" w:rsidP="008B5C65">
      <w:pPr>
        <w:tabs>
          <w:tab w:val="left" w:pos="993"/>
        </w:tabs>
        <w:ind w:left="709" w:right="74"/>
        <w:jc w:val="both"/>
        <w:rPr>
          <w:sz w:val="22"/>
          <w:szCs w:val="22"/>
        </w:rPr>
      </w:pPr>
    </w:p>
    <w:p w:rsidR="008B5C65" w:rsidRPr="00ED2092" w:rsidRDefault="008B5C65" w:rsidP="008B5C65">
      <w:pPr>
        <w:tabs>
          <w:tab w:val="left" w:pos="993"/>
        </w:tabs>
        <w:ind w:left="709" w:right="74"/>
        <w:jc w:val="both"/>
        <w:rPr>
          <w:sz w:val="22"/>
          <w:szCs w:val="22"/>
        </w:rPr>
      </w:pPr>
      <w:r w:rsidRPr="00ED2092">
        <w:rPr>
          <w:b/>
          <w:sz w:val="22"/>
          <w:szCs w:val="22"/>
        </w:rPr>
        <w:t xml:space="preserve">W związku z powyższym, w przypadku składania oferty na kilka części, Wykonawca spełni warunek jeżeli wykaże należyte wykonanie minimum 10 usług szkoleniowych </w:t>
      </w:r>
      <w:r w:rsidRPr="00ED2092">
        <w:rPr>
          <w:b/>
          <w:sz w:val="22"/>
          <w:szCs w:val="22"/>
          <w:u w:val="single"/>
        </w:rPr>
        <w:t>dla każdej z części osobno</w:t>
      </w:r>
      <w:r w:rsidRPr="00ED2092">
        <w:rPr>
          <w:b/>
          <w:sz w:val="22"/>
          <w:szCs w:val="22"/>
        </w:rPr>
        <w:t>.</w:t>
      </w:r>
    </w:p>
    <w:p w:rsidR="008B5C65" w:rsidRPr="00ED2092" w:rsidRDefault="008B5C65" w:rsidP="008B5C65">
      <w:pPr>
        <w:tabs>
          <w:tab w:val="left" w:pos="993"/>
        </w:tabs>
        <w:ind w:left="720" w:right="74"/>
        <w:jc w:val="both"/>
        <w:rPr>
          <w:sz w:val="22"/>
          <w:szCs w:val="22"/>
          <w:highlight w:val="yellow"/>
        </w:rPr>
      </w:pPr>
    </w:p>
    <w:p w:rsidR="008B5C65" w:rsidRPr="00ED2092" w:rsidRDefault="008B5C65" w:rsidP="008B5C65">
      <w:pPr>
        <w:tabs>
          <w:tab w:val="left" w:pos="993"/>
        </w:tabs>
        <w:ind w:left="720" w:right="74"/>
        <w:jc w:val="both"/>
        <w:rPr>
          <w:sz w:val="22"/>
          <w:szCs w:val="22"/>
        </w:rPr>
      </w:pPr>
      <w:r w:rsidRPr="00ED2092">
        <w:rPr>
          <w:sz w:val="22"/>
          <w:szCs w:val="22"/>
        </w:rPr>
        <w:t>Ocena spełniania ww. warunku zostanie przeprowadzona na podstawie dokumentu:</w:t>
      </w:r>
    </w:p>
    <w:p w:rsidR="008B5C65" w:rsidRPr="00ED2092" w:rsidRDefault="008B5C65" w:rsidP="008B5C65">
      <w:pPr>
        <w:tabs>
          <w:tab w:val="left" w:pos="993"/>
        </w:tabs>
        <w:ind w:left="720" w:right="74"/>
        <w:jc w:val="both"/>
        <w:rPr>
          <w:sz w:val="22"/>
          <w:szCs w:val="22"/>
        </w:rPr>
      </w:pPr>
      <w:r w:rsidRPr="00ED2092">
        <w:rPr>
          <w:sz w:val="22"/>
          <w:szCs w:val="22"/>
        </w:rPr>
        <w:t xml:space="preserve">- </w:t>
      </w:r>
      <w:r w:rsidRPr="00ED2092">
        <w:rPr>
          <w:b/>
          <w:sz w:val="22"/>
          <w:szCs w:val="22"/>
        </w:rPr>
        <w:t xml:space="preserve">Wykaz usług </w:t>
      </w:r>
      <w:r w:rsidRPr="00ED2092">
        <w:rPr>
          <w:sz w:val="22"/>
          <w:szCs w:val="22"/>
          <w:u w:val="single"/>
        </w:rPr>
        <w:t>(Załącznik nr 4 do Ogłoszenia)</w:t>
      </w:r>
      <w:r w:rsidRPr="00ED2092">
        <w:rPr>
          <w:sz w:val="22"/>
          <w:szCs w:val="22"/>
        </w:rPr>
        <w:t xml:space="preserve"> wykonanych w okresie ostatnich 3 lat przed upływem terminu składania ofert, a jeżeli okres prowadzenia działalności jest krótszy - w tym okresie, wraz z podaniem </w:t>
      </w:r>
      <w:r w:rsidR="00E4602D">
        <w:rPr>
          <w:sz w:val="22"/>
          <w:szCs w:val="22"/>
        </w:rPr>
        <w:t xml:space="preserve">ich </w:t>
      </w:r>
      <w:r w:rsidRPr="00ED2092">
        <w:rPr>
          <w:sz w:val="22"/>
          <w:szCs w:val="22"/>
        </w:rPr>
        <w:t>przedmiotu, dat wykonania i podmiotów, na rzecz których usługi zostały wykonane, oraz załączeniem dowodów określających czy te usługi zostały wykonane należycie.</w:t>
      </w:r>
    </w:p>
    <w:p w:rsidR="008B5C65" w:rsidRPr="00ED2092" w:rsidRDefault="008B5C65" w:rsidP="008B5C65">
      <w:pPr>
        <w:suppressAutoHyphens/>
        <w:spacing w:line="276" w:lineRule="auto"/>
        <w:ind w:right="72"/>
        <w:jc w:val="both"/>
        <w:rPr>
          <w:sz w:val="22"/>
          <w:szCs w:val="22"/>
          <w:highlight w:val="yellow"/>
        </w:rPr>
      </w:pPr>
    </w:p>
    <w:p w:rsidR="008B5C65" w:rsidRPr="00ED2092" w:rsidRDefault="008B5C65" w:rsidP="008B5C65">
      <w:pPr>
        <w:suppressAutoHyphens/>
        <w:spacing w:line="276" w:lineRule="auto"/>
        <w:ind w:left="709" w:right="72"/>
        <w:jc w:val="both"/>
        <w:rPr>
          <w:rFonts w:ascii="Verdana" w:hAnsi="Verdana"/>
          <w:sz w:val="22"/>
          <w:szCs w:val="22"/>
        </w:rPr>
      </w:pPr>
      <w:r w:rsidRPr="00ED2092">
        <w:rPr>
          <w:sz w:val="22"/>
          <w:szCs w:val="22"/>
        </w:rPr>
        <w:t>Dowodami, o których mowa wyżej, są referencje bądź inne dokumenty wystawione przez podmiot, na rzecz którego usługi były wykonane, a jeżeli z uzasadnionej przyczyny o obiektywnych charakterze wykonawca nie jest w stanie uzyskać tych dokumentów - oświadczenie Wykonawcy.</w:t>
      </w:r>
    </w:p>
    <w:p w:rsidR="008B5C65" w:rsidRPr="00ED2092" w:rsidRDefault="008B5C65" w:rsidP="008B5C65">
      <w:pPr>
        <w:suppressAutoHyphens/>
        <w:spacing w:line="276" w:lineRule="auto"/>
        <w:ind w:right="72"/>
        <w:jc w:val="both"/>
        <w:rPr>
          <w:rFonts w:ascii="Verdana" w:hAnsi="Verdana"/>
          <w:color w:val="FF0000"/>
          <w:sz w:val="22"/>
          <w:szCs w:val="22"/>
        </w:rPr>
      </w:pPr>
      <w:r w:rsidRPr="00ED2092">
        <w:rPr>
          <w:rFonts w:ascii="Verdana" w:hAnsi="Verdana"/>
          <w:color w:val="FF0000"/>
          <w:sz w:val="22"/>
          <w:szCs w:val="22"/>
        </w:rPr>
        <w:tab/>
      </w:r>
    </w:p>
    <w:p w:rsidR="008B5C65" w:rsidRPr="00ED2092" w:rsidRDefault="008B5C65" w:rsidP="008B5C65">
      <w:pPr>
        <w:tabs>
          <w:tab w:val="left" w:pos="993"/>
        </w:tabs>
        <w:suppressAutoHyphens/>
        <w:spacing w:line="276" w:lineRule="auto"/>
        <w:ind w:left="709" w:right="72"/>
        <w:jc w:val="both"/>
        <w:rPr>
          <w:sz w:val="22"/>
          <w:szCs w:val="22"/>
        </w:rPr>
      </w:pPr>
      <w:r w:rsidRPr="00ED2092">
        <w:rPr>
          <w:b/>
          <w:sz w:val="22"/>
          <w:szCs w:val="22"/>
        </w:rPr>
        <w:t>2.</w:t>
      </w:r>
      <w:r w:rsidRPr="00ED2092">
        <w:rPr>
          <w:sz w:val="22"/>
          <w:szCs w:val="22"/>
        </w:rPr>
        <w:t> wykazania przez Wykonawcę dysponowania osobami zdolnymi do wykonania zamówienia,</w:t>
      </w:r>
      <w:r w:rsidRPr="00ED2092">
        <w:rPr>
          <w:sz w:val="22"/>
          <w:szCs w:val="22"/>
        </w:rPr>
        <w:br/>
        <w:t xml:space="preserve">tj. wykazania, że wykonawca dysponuje lub będzie dysponował na czas realizacji zamówienia tymi osobami. Wykonawca winien skierować do realizacji zamówienia i wykazać </w:t>
      </w:r>
      <w:r w:rsidRPr="00ED2092">
        <w:rPr>
          <w:sz w:val="22"/>
          <w:szCs w:val="22"/>
          <w:u w:val="single"/>
        </w:rPr>
        <w:t xml:space="preserve">dysponowanie </w:t>
      </w:r>
      <w:r w:rsidRPr="00ED2092">
        <w:rPr>
          <w:b/>
          <w:sz w:val="22"/>
          <w:szCs w:val="22"/>
          <w:u w:val="single"/>
        </w:rPr>
        <w:t>min. 1 osobą</w:t>
      </w:r>
      <w:r w:rsidRPr="00ED2092">
        <w:rPr>
          <w:sz w:val="22"/>
          <w:szCs w:val="22"/>
        </w:rPr>
        <w:t xml:space="preserve"> spełniającą poniższe minimalne wymagania dotyczące wykształcenia, doświadczenia i kwalifikacji:</w:t>
      </w:r>
    </w:p>
    <w:p w:rsidR="008B5C65" w:rsidRPr="00ED2092" w:rsidRDefault="008B5C65" w:rsidP="008B5C65">
      <w:pPr>
        <w:tabs>
          <w:tab w:val="left" w:pos="993"/>
        </w:tabs>
        <w:suppressAutoHyphens/>
        <w:spacing w:line="276" w:lineRule="auto"/>
        <w:ind w:left="709" w:right="72"/>
        <w:jc w:val="both"/>
        <w:rPr>
          <w:b/>
          <w:sz w:val="22"/>
          <w:szCs w:val="22"/>
        </w:rPr>
      </w:pPr>
      <w:r w:rsidRPr="00ED2092">
        <w:rPr>
          <w:b/>
          <w:sz w:val="22"/>
          <w:szCs w:val="22"/>
        </w:rPr>
        <w:t>a) wykształcenie wyższe, co oznacza ukończenie co najmniej studiów magisterskich;</w:t>
      </w:r>
    </w:p>
    <w:p w:rsidR="008B5C65" w:rsidRPr="00ED2092" w:rsidRDefault="008B5C65" w:rsidP="008B5C65">
      <w:pPr>
        <w:tabs>
          <w:tab w:val="left" w:pos="993"/>
        </w:tabs>
        <w:suppressAutoHyphens/>
        <w:spacing w:line="276" w:lineRule="auto"/>
        <w:ind w:left="709" w:right="72"/>
        <w:jc w:val="both"/>
        <w:rPr>
          <w:b/>
          <w:sz w:val="22"/>
          <w:szCs w:val="22"/>
        </w:rPr>
      </w:pPr>
      <w:r w:rsidRPr="00ED2092">
        <w:rPr>
          <w:b/>
          <w:sz w:val="22"/>
          <w:szCs w:val="22"/>
        </w:rPr>
        <w:t>b) posiadanie min. 3-letniego doświadczenia zawodowego w prowadzeniu szkoleń oraz</w:t>
      </w:r>
    </w:p>
    <w:p w:rsidR="008B5C65" w:rsidRPr="00ED2092" w:rsidRDefault="008B5C65" w:rsidP="008B5C65">
      <w:pPr>
        <w:tabs>
          <w:tab w:val="left" w:pos="993"/>
        </w:tabs>
        <w:suppressAutoHyphens/>
        <w:spacing w:line="276" w:lineRule="auto"/>
        <w:ind w:left="709" w:right="72"/>
        <w:jc w:val="both"/>
        <w:rPr>
          <w:b/>
          <w:sz w:val="22"/>
          <w:szCs w:val="22"/>
        </w:rPr>
      </w:pPr>
      <w:r w:rsidRPr="00ED2092">
        <w:rPr>
          <w:b/>
          <w:sz w:val="22"/>
          <w:szCs w:val="22"/>
        </w:rPr>
        <w:t>c) posiadanie doświadczenia zawodowego w prowadzeniu szkoleń z zakresu będącego tematem przedmiotowego zamówienia (w zależności od części, na którą Wykonawca złoży ofertę) - wymagane przeprowadzenie minimum 5 szkoleń w okresie ostatniego roku przed upływem terminu składania ofert,</w:t>
      </w:r>
    </w:p>
    <w:p w:rsidR="008B5C65" w:rsidRPr="00ED2092" w:rsidRDefault="008B5C65" w:rsidP="008B5C65">
      <w:pPr>
        <w:tabs>
          <w:tab w:val="left" w:pos="993"/>
        </w:tabs>
        <w:suppressAutoHyphens/>
        <w:spacing w:line="276" w:lineRule="auto"/>
        <w:ind w:left="709" w:right="72"/>
        <w:jc w:val="both"/>
        <w:rPr>
          <w:b/>
          <w:sz w:val="22"/>
          <w:szCs w:val="22"/>
        </w:rPr>
      </w:pPr>
      <w:r w:rsidRPr="00ED2092">
        <w:rPr>
          <w:b/>
          <w:sz w:val="22"/>
          <w:szCs w:val="22"/>
        </w:rPr>
        <w:t>d) posiadanie certyfikatu wydanego przez producenta oprogramowania, potwierdzające</w:t>
      </w:r>
      <w:r w:rsidR="002D61EB" w:rsidRPr="00ED2092">
        <w:rPr>
          <w:b/>
          <w:sz w:val="22"/>
          <w:szCs w:val="22"/>
        </w:rPr>
        <w:t>go</w:t>
      </w:r>
      <w:r w:rsidRPr="00ED2092">
        <w:rPr>
          <w:b/>
          <w:sz w:val="22"/>
          <w:szCs w:val="22"/>
        </w:rPr>
        <w:t xml:space="preserve"> przygotowanie do prowadzenia szkolenia z danej tematyki (w zależności od części, na którą Wykonawca złoży ofertę).</w:t>
      </w:r>
    </w:p>
    <w:p w:rsidR="008B5C65" w:rsidRPr="00ED2092" w:rsidRDefault="008B5C65" w:rsidP="008B5C65">
      <w:pPr>
        <w:suppressAutoHyphens/>
        <w:spacing w:line="276" w:lineRule="auto"/>
        <w:ind w:left="709" w:right="72"/>
        <w:jc w:val="both"/>
        <w:rPr>
          <w:rFonts w:ascii="Verdana" w:hAnsi="Verdana"/>
          <w:sz w:val="22"/>
          <w:szCs w:val="22"/>
          <w:highlight w:val="yellow"/>
        </w:rPr>
      </w:pPr>
    </w:p>
    <w:p w:rsidR="00BD1DCC" w:rsidRDefault="00BD1DCC" w:rsidP="008B5C65">
      <w:pPr>
        <w:suppressAutoHyphens/>
        <w:spacing w:line="276" w:lineRule="auto"/>
        <w:ind w:left="709" w:right="72"/>
        <w:jc w:val="both"/>
        <w:rPr>
          <w:sz w:val="22"/>
          <w:szCs w:val="22"/>
        </w:rPr>
      </w:pPr>
    </w:p>
    <w:p w:rsidR="008B5C65" w:rsidRPr="00ED2092" w:rsidRDefault="008B5C65" w:rsidP="008B5C65">
      <w:pPr>
        <w:suppressAutoHyphens/>
        <w:spacing w:line="276" w:lineRule="auto"/>
        <w:ind w:left="709" w:right="72"/>
        <w:jc w:val="both"/>
        <w:rPr>
          <w:sz w:val="22"/>
          <w:szCs w:val="22"/>
        </w:rPr>
      </w:pPr>
      <w:r w:rsidRPr="00ED2092">
        <w:rPr>
          <w:sz w:val="22"/>
          <w:szCs w:val="22"/>
        </w:rPr>
        <w:lastRenderedPageBreak/>
        <w:t>Ocena spełniania ww. warunku zostanie przeprowadzona na podstawie dokumentu:</w:t>
      </w:r>
    </w:p>
    <w:p w:rsidR="008B5C65" w:rsidRPr="00ED2092" w:rsidRDefault="008B5C65" w:rsidP="008B5C65">
      <w:pPr>
        <w:suppressAutoHyphens/>
        <w:spacing w:line="276" w:lineRule="auto"/>
        <w:ind w:left="709" w:right="72"/>
        <w:jc w:val="both"/>
        <w:rPr>
          <w:sz w:val="22"/>
          <w:szCs w:val="22"/>
        </w:rPr>
      </w:pPr>
      <w:r w:rsidRPr="00ED2092">
        <w:rPr>
          <w:sz w:val="22"/>
          <w:szCs w:val="22"/>
        </w:rPr>
        <w:t xml:space="preserve">- </w:t>
      </w:r>
      <w:r w:rsidRPr="00ED2092">
        <w:rPr>
          <w:b/>
          <w:sz w:val="22"/>
          <w:szCs w:val="22"/>
        </w:rPr>
        <w:t xml:space="preserve">Wykaz osób </w:t>
      </w:r>
      <w:r w:rsidRPr="00ED2092">
        <w:rPr>
          <w:sz w:val="22"/>
          <w:szCs w:val="22"/>
          <w:u w:val="single"/>
        </w:rPr>
        <w:t>(Załącznik nr 5 do Ogłoszenia)</w:t>
      </w:r>
      <w:r w:rsidRPr="00ED2092">
        <w:rPr>
          <w:sz w:val="22"/>
          <w:szCs w:val="22"/>
        </w:rPr>
        <w:t>, skierowanych przez Wykonawcę do realizacji zamówienia publicznego,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w:t>
      </w:r>
    </w:p>
    <w:p w:rsidR="008B5C65" w:rsidRPr="00ED2092" w:rsidRDefault="008B5C65" w:rsidP="008B5C65">
      <w:pPr>
        <w:suppressAutoHyphens/>
        <w:spacing w:line="276" w:lineRule="auto"/>
        <w:ind w:right="72"/>
        <w:jc w:val="both"/>
        <w:rPr>
          <w:rFonts w:ascii="Verdana" w:hAnsi="Verdana"/>
          <w:sz w:val="22"/>
          <w:szCs w:val="22"/>
        </w:rPr>
      </w:pPr>
      <w:r w:rsidRPr="00ED2092">
        <w:rPr>
          <w:rFonts w:ascii="Verdana" w:hAnsi="Verdana"/>
          <w:sz w:val="22"/>
          <w:szCs w:val="22"/>
        </w:rPr>
        <w:tab/>
      </w:r>
    </w:p>
    <w:p w:rsidR="008B5C65" w:rsidRPr="00ED2092" w:rsidRDefault="008B5C65" w:rsidP="008B5C65">
      <w:pPr>
        <w:suppressAutoHyphens/>
        <w:spacing w:line="276" w:lineRule="auto"/>
        <w:ind w:left="708" w:right="72"/>
        <w:jc w:val="both"/>
        <w:rPr>
          <w:rFonts w:ascii="Verdana" w:hAnsi="Verdana"/>
          <w:sz w:val="22"/>
          <w:szCs w:val="22"/>
        </w:rPr>
      </w:pPr>
      <w:r w:rsidRPr="00ED2092">
        <w:rPr>
          <w:sz w:val="22"/>
          <w:szCs w:val="22"/>
        </w:rPr>
        <w:t xml:space="preserve">W przypadku składania oferty na kilka części, Wykonawca spełni warunek jeżeli wykaże dysponowanie </w:t>
      </w:r>
      <w:r w:rsidRPr="00ED2092">
        <w:rPr>
          <w:b/>
          <w:sz w:val="22"/>
          <w:szCs w:val="22"/>
        </w:rPr>
        <w:t>min. 1 osobą</w:t>
      </w:r>
      <w:r w:rsidRPr="00ED2092">
        <w:rPr>
          <w:sz w:val="22"/>
          <w:szCs w:val="22"/>
        </w:rPr>
        <w:t xml:space="preserve">, która spełnia warunki określone w pkt. </w:t>
      </w:r>
      <w:r w:rsidRPr="00ED2092">
        <w:rPr>
          <w:rFonts w:eastAsia="SimSun"/>
          <w:kern w:val="1"/>
          <w:sz w:val="22"/>
          <w:szCs w:val="22"/>
          <w:lang w:eastAsia="hi-IN" w:bidi="hi-IN"/>
        </w:rPr>
        <w:t xml:space="preserve">6.2.c </w:t>
      </w:r>
      <w:proofErr w:type="spellStart"/>
      <w:r w:rsidRPr="00ED2092">
        <w:rPr>
          <w:rFonts w:eastAsia="SimSun"/>
          <w:kern w:val="1"/>
          <w:sz w:val="22"/>
          <w:szCs w:val="22"/>
          <w:lang w:eastAsia="hi-IN" w:bidi="hi-IN"/>
        </w:rPr>
        <w:t>ppkt</w:t>
      </w:r>
      <w:proofErr w:type="spellEnd"/>
      <w:r w:rsidRPr="00ED2092">
        <w:rPr>
          <w:rFonts w:eastAsia="SimSun"/>
          <w:kern w:val="1"/>
          <w:sz w:val="22"/>
          <w:szCs w:val="22"/>
          <w:lang w:eastAsia="hi-IN" w:bidi="hi-IN"/>
        </w:rPr>
        <w:t xml:space="preserve"> </w:t>
      </w:r>
      <w:r w:rsidRPr="00ED2092">
        <w:rPr>
          <w:sz w:val="22"/>
          <w:szCs w:val="22"/>
        </w:rPr>
        <w:t xml:space="preserve">2 c) i d) </w:t>
      </w:r>
      <w:r w:rsidRPr="00ED2092">
        <w:rPr>
          <w:sz w:val="22"/>
          <w:szCs w:val="22"/>
          <w:u w:val="single"/>
        </w:rPr>
        <w:t>dla każdej z części osobno</w:t>
      </w:r>
      <w:r w:rsidRPr="00ED2092">
        <w:rPr>
          <w:sz w:val="22"/>
          <w:szCs w:val="22"/>
        </w:rPr>
        <w:t>.</w:t>
      </w:r>
    </w:p>
    <w:p w:rsidR="008B5C65" w:rsidRPr="00ED2092" w:rsidRDefault="008B5C65" w:rsidP="008B5C65">
      <w:pPr>
        <w:suppressAutoHyphens/>
        <w:spacing w:line="276" w:lineRule="auto"/>
        <w:ind w:right="72"/>
        <w:jc w:val="both"/>
        <w:rPr>
          <w:b/>
          <w:sz w:val="22"/>
          <w:szCs w:val="22"/>
        </w:rPr>
      </w:pPr>
    </w:p>
    <w:p w:rsidR="008B5C65" w:rsidRPr="00ED2092" w:rsidRDefault="008B5C65" w:rsidP="008B5C65">
      <w:pPr>
        <w:suppressAutoHyphens/>
        <w:spacing w:line="276" w:lineRule="auto"/>
        <w:ind w:left="708" w:right="72"/>
        <w:jc w:val="both"/>
        <w:rPr>
          <w:rFonts w:ascii="Verdana" w:hAnsi="Verdana"/>
          <w:sz w:val="22"/>
          <w:szCs w:val="22"/>
        </w:rPr>
      </w:pPr>
      <w:r w:rsidRPr="00ED2092">
        <w:rPr>
          <w:b/>
          <w:sz w:val="22"/>
          <w:szCs w:val="22"/>
        </w:rPr>
        <w:t xml:space="preserve">UWAGA ! </w:t>
      </w:r>
      <w:r w:rsidRPr="00ED2092">
        <w:rPr>
          <w:sz w:val="22"/>
          <w:szCs w:val="22"/>
        </w:rPr>
        <w:t>Lata doświadczenia należy podawać jako lata „pełne”  z zaokrągleniem w dół</w:t>
      </w:r>
      <w:r w:rsidRPr="00ED2092">
        <w:rPr>
          <w:sz w:val="22"/>
          <w:szCs w:val="22"/>
        </w:rPr>
        <w:br/>
        <w:t>tj. np. w przypadku doświadczenia wynoszącego 5 lat i siedem miesięcy należy podać,</w:t>
      </w:r>
      <w:r w:rsidRPr="00ED2092">
        <w:rPr>
          <w:sz w:val="22"/>
          <w:szCs w:val="22"/>
        </w:rPr>
        <w:br/>
        <w:t>że doświadczenie wynosi 5 lat.</w:t>
      </w:r>
    </w:p>
    <w:p w:rsidR="008B5C65" w:rsidRPr="00B5091A" w:rsidRDefault="008B5C65" w:rsidP="008B5C65">
      <w:pPr>
        <w:suppressAutoHyphens/>
        <w:spacing w:line="276" w:lineRule="auto"/>
        <w:ind w:left="709" w:right="72" w:hanging="709"/>
        <w:jc w:val="both"/>
        <w:rPr>
          <w:rFonts w:ascii="Verdana" w:hAnsi="Verdana"/>
          <w:sz w:val="16"/>
          <w:szCs w:val="16"/>
        </w:rPr>
      </w:pPr>
      <w:r w:rsidRPr="00ED2092">
        <w:rPr>
          <w:rFonts w:ascii="Verdana" w:hAnsi="Verdana"/>
          <w:sz w:val="22"/>
          <w:szCs w:val="22"/>
        </w:rPr>
        <w:tab/>
      </w:r>
    </w:p>
    <w:p w:rsidR="008B5C65" w:rsidRPr="00ED2092" w:rsidRDefault="008B5C65" w:rsidP="008B5C65">
      <w:pPr>
        <w:suppressAutoHyphens/>
        <w:spacing w:line="276" w:lineRule="auto"/>
        <w:ind w:left="709" w:right="72" w:hanging="142"/>
        <w:jc w:val="both"/>
        <w:rPr>
          <w:b/>
          <w:sz w:val="22"/>
          <w:szCs w:val="22"/>
        </w:rPr>
      </w:pPr>
      <w:r w:rsidRPr="00ED2092">
        <w:rPr>
          <w:b/>
          <w:snapToGrid w:val="0"/>
          <w:sz w:val="22"/>
          <w:szCs w:val="22"/>
        </w:rPr>
        <w:t>Brak wskazania konkretnej osoby (imienia i nazwiska) skierowanej przez Wykonawcę do realizacji zamówienia (trenera) będzie skutkował odrzuceniem oferty.</w:t>
      </w:r>
    </w:p>
    <w:p w:rsidR="008B5C65" w:rsidRPr="00B5091A" w:rsidRDefault="008B5C65" w:rsidP="008B5C65">
      <w:pPr>
        <w:suppressAutoHyphens/>
        <w:spacing w:line="276" w:lineRule="auto"/>
        <w:ind w:right="72"/>
        <w:jc w:val="both"/>
        <w:rPr>
          <w:b/>
          <w:sz w:val="16"/>
          <w:szCs w:val="16"/>
        </w:rPr>
      </w:pPr>
    </w:p>
    <w:p w:rsidR="008B5C65" w:rsidRPr="00ED2092" w:rsidRDefault="008B5C65" w:rsidP="008B5C65">
      <w:pPr>
        <w:suppressAutoHyphens/>
        <w:ind w:left="567" w:right="72"/>
        <w:jc w:val="both"/>
        <w:rPr>
          <w:sz w:val="22"/>
          <w:szCs w:val="22"/>
        </w:rPr>
      </w:pPr>
      <w:r w:rsidRPr="00ED2092">
        <w:rPr>
          <w:b/>
          <w:sz w:val="22"/>
          <w:szCs w:val="22"/>
        </w:rPr>
        <w:t>W przypadku podania przez Wykonawcę więcej niż 1 osoby skierowanej do realizacji zamówienia, Zamawiający dokona oceny oferty biorąc pod uwagę do przyznania punktów trenera o najniższym doświadczeniu zawodowym spośród osób z wykazu osób (1 osoba</w:t>
      </w:r>
      <w:r w:rsidRPr="00ED2092">
        <w:rPr>
          <w:b/>
          <w:sz w:val="22"/>
          <w:szCs w:val="22"/>
        </w:rPr>
        <w:br/>
        <w:t>o najmniejszej liczbie lat doświadczenia zawodowego).</w:t>
      </w:r>
    </w:p>
    <w:p w:rsidR="008B5C65" w:rsidRPr="00ED2092" w:rsidRDefault="008B5C65" w:rsidP="008B5C65">
      <w:pPr>
        <w:suppressAutoHyphens/>
        <w:ind w:left="567" w:right="72"/>
        <w:jc w:val="both"/>
        <w:rPr>
          <w:sz w:val="22"/>
          <w:szCs w:val="22"/>
          <w:u w:val="single"/>
        </w:rPr>
      </w:pPr>
    </w:p>
    <w:p w:rsidR="008B5C65" w:rsidRPr="00ED2092" w:rsidRDefault="008B5C65" w:rsidP="008B5C65">
      <w:pPr>
        <w:tabs>
          <w:tab w:val="left" w:pos="426"/>
        </w:tabs>
        <w:suppressAutoHyphens/>
        <w:jc w:val="both"/>
        <w:rPr>
          <w:rFonts w:eastAsia="SimSun"/>
          <w:b/>
          <w:kern w:val="1"/>
          <w:sz w:val="22"/>
          <w:szCs w:val="22"/>
          <w:lang w:eastAsia="hi-IN" w:bidi="hi-IN"/>
        </w:rPr>
      </w:pPr>
      <w:r w:rsidRPr="00ED2092">
        <w:rPr>
          <w:b/>
          <w:i/>
          <w:snapToGrid w:val="0"/>
          <w:sz w:val="22"/>
          <w:szCs w:val="22"/>
        </w:rPr>
        <w:tab/>
        <w:t>Uwaga: warunki z punkt</w:t>
      </w:r>
      <w:r w:rsidR="00EA1950">
        <w:rPr>
          <w:b/>
          <w:i/>
          <w:snapToGrid w:val="0"/>
          <w:sz w:val="22"/>
          <w:szCs w:val="22"/>
        </w:rPr>
        <w:t>u 1 i 2 muszą zostać spełnione ł</w:t>
      </w:r>
      <w:r w:rsidRPr="00ED2092">
        <w:rPr>
          <w:b/>
          <w:i/>
          <w:snapToGrid w:val="0"/>
          <w:sz w:val="22"/>
          <w:szCs w:val="22"/>
        </w:rPr>
        <w:t>ącznie.</w:t>
      </w:r>
    </w:p>
    <w:p w:rsidR="008B5C65" w:rsidRPr="00ED2092" w:rsidRDefault="008B5C65" w:rsidP="008B5C65">
      <w:pPr>
        <w:tabs>
          <w:tab w:val="left" w:pos="426"/>
        </w:tabs>
        <w:suppressAutoHyphens/>
        <w:ind w:left="360"/>
        <w:jc w:val="both"/>
        <w:rPr>
          <w:rFonts w:eastAsia="SimSun"/>
          <w:kern w:val="1"/>
          <w:sz w:val="22"/>
          <w:szCs w:val="22"/>
          <w:lang w:eastAsia="hi-IN" w:bidi="hi-IN"/>
        </w:rPr>
      </w:pPr>
    </w:p>
    <w:p w:rsidR="008B5C65" w:rsidRPr="00ED2092" w:rsidRDefault="008B5C65" w:rsidP="008B5C65">
      <w:pPr>
        <w:tabs>
          <w:tab w:val="left" w:pos="426"/>
        </w:tabs>
        <w:suppressAutoHyphens/>
        <w:ind w:left="360"/>
        <w:jc w:val="both"/>
        <w:rPr>
          <w:rFonts w:eastAsia="SimSun"/>
          <w:kern w:val="1"/>
          <w:sz w:val="22"/>
          <w:szCs w:val="22"/>
          <w:lang w:eastAsia="hi-IN" w:bidi="hi-IN"/>
        </w:rPr>
      </w:pPr>
      <w:r w:rsidRPr="00ED2092">
        <w:rPr>
          <w:rFonts w:eastAsia="SimSun"/>
          <w:kern w:val="1"/>
          <w:sz w:val="22"/>
          <w:szCs w:val="22"/>
          <w:lang w:eastAsia="hi-IN" w:bidi="hi-IN"/>
        </w:rPr>
        <w:t xml:space="preserve">Na potwierdzenie spełniania warunków, o których mowa w pkt 6.2.c </w:t>
      </w:r>
      <w:proofErr w:type="spellStart"/>
      <w:r w:rsidRPr="00ED2092">
        <w:rPr>
          <w:rFonts w:eastAsia="SimSun"/>
          <w:kern w:val="1"/>
          <w:sz w:val="22"/>
          <w:szCs w:val="22"/>
          <w:lang w:eastAsia="hi-IN" w:bidi="hi-IN"/>
        </w:rPr>
        <w:t>ppkt</w:t>
      </w:r>
      <w:proofErr w:type="spellEnd"/>
      <w:r w:rsidRPr="00ED2092">
        <w:rPr>
          <w:rFonts w:eastAsia="SimSun"/>
          <w:kern w:val="1"/>
          <w:sz w:val="22"/>
          <w:szCs w:val="22"/>
          <w:lang w:eastAsia="hi-IN" w:bidi="hi-IN"/>
        </w:rPr>
        <w:t xml:space="preserve"> 1 i 2 Wykonawca składa wraz z ofertą wykaz usług (Załącznik nr 4 do Ogłoszenia) oraz wykaz osób skierowanych do realizacji zamówienia (Załącznik nr 5 do Ogłoszenia).</w:t>
      </w:r>
    </w:p>
    <w:p w:rsidR="008B5C65" w:rsidRPr="00ED2092" w:rsidRDefault="008B5C65" w:rsidP="008B5C65">
      <w:pPr>
        <w:widowControl w:val="0"/>
        <w:tabs>
          <w:tab w:val="left" w:pos="0"/>
        </w:tabs>
        <w:ind w:left="142" w:right="74" w:firstLine="218"/>
        <w:jc w:val="both"/>
        <w:rPr>
          <w:b/>
          <w:snapToGrid w:val="0"/>
          <w:sz w:val="22"/>
          <w:szCs w:val="22"/>
        </w:rPr>
      </w:pPr>
    </w:p>
    <w:p w:rsidR="008B5C65" w:rsidRPr="00ED2092" w:rsidRDefault="008B5C65" w:rsidP="008B5C65">
      <w:pPr>
        <w:widowControl w:val="0"/>
        <w:tabs>
          <w:tab w:val="left" w:pos="0"/>
        </w:tabs>
        <w:ind w:left="426" w:right="74" w:hanging="284"/>
        <w:jc w:val="both"/>
        <w:rPr>
          <w:snapToGrid w:val="0"/>
          <w:sz w:val="22"/>
          <w:szCs w:val="22"/>
        </w:rPr>
      </w:pPr>
      <w:r w:rsidRPr="00ED2092">
        <w:rPr>
          <w:snapToGrid w:val="0"/>
          <w:sz w:val="22"/>
          <w:szCs w:val="22"/>
        </w:rPr>
        <w:t>6.3. Ocena spełnienia ww. warunków dokonana zostanie zgodnie z formułą „</w:t>
      </w:r>
      <w:r w:rsidRPr="00ED2092">
        <w:rPr>
          <w:i/>
          <w:snapToGrid w:val="0"/>
          <w:sz w:val="22"/>
          <w:szCs w:val="22"/>
        </w:rPr>
        <w:t>spełnia/nie spełnia”</w:t>
      </w:r>
      <w:r w:rsidRPr="00ED2092">
        <w:rPr>
          <w:snapToGrid w:val="0"/>
          <w:sz w:val="22"/>
          <w:szCs w:val="22"/>
        </w:rPr>
        <w:t xml:space="preserve"> w oparciu o informacje zawarte w dokumentach lub oświadczeniach załączonych do oferty - Wykaz usług (Załącznik nr 4 do Ogłoszenia) oraz Wykaz osób skierowanych do realizacji zamówienia (Załącznik nr 5 do Ogłoszenia). Z treści wymaganych dokumentów musi jednoznacznie wynikać, iż ww. warunki Wykonawca spełnił.</w:t>
      </w:r>
    </w:p>
    <w:p w:rsidR="008B5C65" w:rsidRPr="00ED2092" w:rsidRDefault="008B5C65" w:rsidP="008B5C65">
      <w:pPr>
        <w:widowControl w:val="0"/>
        <w:suppressAutoHyphens/>
        <w:ind w:right="96"/>
        <w:jc w:val="both"/>
        <w:rPr>
          <w:sz w:val="22"/>
          <w:szCs w:val="22"/>
          <w:lang w:eastAsia="ar-SA"/>
        </w:rPr>
      </w:pPr>
    </w:p>
    <w:p w:rsidR="008B5C65" w:rsidRPr="00ED2092" w:rsidRDefault="008B5C65" w:rsidP="008B5C65">
      <w:pPr>
        <w:widowControl w:val="0"/>
        <w:tabs>
          <w:tab w:val="left" w:pos="142"/>
        </w:tabs>
        <w:ind w:left="142" w:hanging="284"/>
        <w:jc w:val="both"/>
        <w:rPr>
          <w:b/>
          <w:snapToGrid w:val="0"/>
          <w:sz w:val="22"/>
          <w:szCs w:val="22"/>
        </w:rPr>
      </w:pPr>
      <w:r w:rsidRPr="00ED2092">
        <w:rPr>
          <w:snapToGrid w:val="0"/>
          <w:sz w:val="22"/>
          <w:szCs w:val="22"/>
        </w:rPr>
        <w:t xml:space="preserve">7. </w:t>
      </w:r>
      <w:r w:rsidRPr="00ED2092">
        <w:rPr>
          <w:b/>
          <w:snapToGrid w:val="0"/>
          <w:sz w:val="22"/>
          <w:szCs w:val="22"/>
        </w:rPr>
        <w:t xml:space="preserve">Informacja o sposobie porozumiewania się Zamawiającego z Wykonawcami oraz przekazywania oświadczeń lub dokumentów, a także wskazanie osób uprawnionych do porozumiewania się </w:t>
      </w:r>
      <w:r w:rsidRPr="00ED2092">
        <w:rPr>
          <w:b/>
          <w:snapToGrid w:val="0"/>
          <w:sz w:val="22"/>
          <w:szCs w:val="22"/>
        </w:rPr>
        <w:br/>
        <w:t>z Wykonawcami.</w:t>
      </w:r>
    </w:p>
    <w:p w:rsidR="009765EA" w:rsidRPr="00ED2092" w:rsidRDefault="009765EA" w:rsidP="009765EA">
      <w:pPr>
        <w:widowControl w:val="0"/>
        <w:spacing w:line="360" w:lineRule="auto"/>
        <w:ind w:right="96"/>
        <w:jc w:val="both"/>
        <w:rPr>
          <w:b/>
          <w:color w:val="000000"/>
          <w:sz w:val="22"/>
          <w:szCs w:val="22"/>
        </w:rPr>
      </w:pPr>
      <w:r w:rsidRPr="00ED2092">
        <w:rPr>
          <w:color w:val="000000"/>
          <w:sz w:val="22"/>
          <w:szCs w:val="22"/>
        </w:rPr>
        <w:t xml:space="preserve">7.1. W niniejszym postępowaniu oświadczenia, wnioski, zawiadomienia oraz inne informacje mogą być przekazywane przez Strony pisemnie (za pośrednictwem operatora pocztowego, osobiście, za pośrednictwem posłańca) lub droga elektroniczną za pośrednictwem </w:t>
      </w:r>
      <w:r w:rsidRPr="00ED2092">
        <w:rPr>
          <w:color w:val="000000"/>
          <w:sz w:val="22"/>
          <w:szCs w:val="22"/>
          <w:u w:val="single"/>
        </w:rPr>
        <w:t xml:space="preserve">platformazakupowa.pl </w:t>
      </w:r>
      <w:r w:rsidRPr="00ED2092">
        <w:rPr>
          <w:color w:val="000000"/>
          <w:sz w:val="22"/>
          <w:szCs w:val="22"/>
        </w:rPr>
        <w:t xml:space="preserve">(zwanej dalej Platformą) dostępnej pod adresem  </w:t>
      </w:r>
      <w:hyperlink r:id="rId13" w:history="1">
        <w:r w:rsidRPr="00ED2092">
          <w:rPr>
            <w:rStyle w:val="Hipercze"/>
            <w:color w:val="000000"/>
            <w:sz w:val="22"/>
            <w:szCs w:val="22"/>
          </w:rPr>
          <w:t>https://platformazakupowa.pl/pn/uni.lodz</w:t>
        </w:r>
      </w:hyperlink>
      <w:r w:rsidRPr="00ED2092">
        <w:rPr>
          <w:color w:val="000000"/>
          <w:sz w:val="22"/>
          <w:szCs w:val="22"/>
        </w:rPr>
        <w:t xml:space="preserve"> z wyłączeniem oferty wraz z załącznikami, oraz pełnomocnictw, które muszą zostać złożone wyłącznie na piśmie.</w:t>
      </w:r>
    </w:p>
    <w:p w:rsidR="009765EA" w:rsidRPr="00ED2092" w:rsidRDefault="009765EA" w:rsidP="009765EA">
      <w:pPr>
        <w:widowControl w:val="0"/>
        <w:jc w:val="both"/>
        <w:rPr>
          <w:color w:val="000000"/>
          <w:sz w:val="22"/>
          <w:szCs w:val="22"/>
        </w:rPr>
      </w:pPr>
      <w:r w:rsidRPr="00ED2092">
        <w:rPr>
          <w:b/>
          <w:color w:val="000000"/>
          <w:sz w:val="22"/>
          <w:szCs w:val="22"/>
          <w:u w:val="single"/>
        </w:rPr>
        <w:t>Poprzez przesłanie drogą elektroniczną</w:t>
      </w:r>
      <w:r w:rsidRPr="00ED2092">
        <w:rPr>
          <w:color w:val="000000"/>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t>
      </w:r>
      <w:r w:rsidRPr="00ED2092">
        <w:rPr>
          <w:color w:val="000000"/>
          <w:sz w:val="22"/>
          <w:szCs w:val="22"/>
        </w:rPr>
        <w:lastRenderedPageBreak/>
        <w:t>„Wyślij wiadomość” po których pojawi się komunikat, że wiadomość została wysłana do zamawiającego.</w:t>
      </w:r>
    </w:p>
    <w:p w:rsidR="009765EA" w:rsidRPr="00ED2092" w:rsidRDefault="009765EA" w:rsidP="009765EA">
      <w:pPr>
        <w:ind w:right="96"/>
        <w:contextualSpacing/>
        <w:jc w:val="both"/>
        <w:rPr>
          <w:b/>
          <w:color w:val="000000"/>
          <w:sz w:val="22"/>
          <w:szCs w:val="22"/>
        </w:rPr>
      </w:pPr>
      <w:r w:rsidRPr="00ED2092">
        <w:rPr>
          <w:b/>
          <w:color w:val="000000"/>
          <w:sz w:val="22"/>
          <w:szCs w:val="22"/>
        </w:rPr>
        <w:t>Osobą upoważnioną do kontaktów z wykonawcami ze strony zamawiającego w sprawach formalnych  jest p. Marta Mariańska.</w:t>
      </w:r>
    </w:p>
    <w:p w:rsidR="009765EA" w:rsidRPr="00ED2092" w:rsidRDefault="009765EA" w:rsidP="009765EA">
      <w:pPr>
        <w:pStyle w:val="Bezodstpw"/>
        <w:jc w:val="both"/>
        <w:rPr>
          <w:rFonts w:ascii="Times New Roman" w:eastAsia="Times New Roman" w:hAnsi="Times New Roman"/>
          <w:b/>
          <w:color w:val="000000"/>
          <w:sz w:val="22"/>
          <w:szCs w:val="22"/>
          <w:lang w:eastAsia="pl-PL"/>
        </w:rPr>
      </w:pPr>
      <w:r w:rsidRPr="00ED2092">
        <w:rPr>
          <w:rFonts w:ascii="Times New Roman" w:hAnsi="Times New Roman"/>
          <w:b/>
          <w:sz w:val="22"/>
          <w:szCs w:val="22"/>
          <w:lang w:eastAsia="pl-PL"/>
        </w:rPr>
        <w:t>W przypadku pytań technicznych związanych z działaniem Platformy należy kontaktować się z Centrum Wsparcia Klienta Platformy pod numerem 22 101 02 02,</w:t>
      </w:r>
      <w:r w:rsidRPr="00ED2092">
        <w:rPr>
          <w:rFonts w:ascii="Times New Roman" w:hAnsi="Times New Roman"/>
          <w:sz w:val="22"/>
          <w:szCs w:val="22"/>
          <w:lang w:eastAsia="pl-PL"/>
        </w:rPr>
        <w:t xml:space="preserve"> </w:t>
      </w:r>
      <w:r w:rsidRPr="00ED2092">
        <w:rPr>
          <w:rFonts w:ascii="Times New Roman" w:eastAsia="Times New Roman" w:hAnsi="Times New Roman"/>
          <w:b/>
          <w:color w:val="000000"/>
          <w:sz w:val="22"/>
          <w:szCs w:val="22"/>
          <w:lang w:eastAsia="pl-PL"/>
        </w:rPr>
        <w:t xml:space="preserve"> </w:t>
      </w:r>
      <w:hyperlink r:id="rId14" w:history="1">
        <w:r w:rsidRPr="00ED2092">
          <w:rPr>
            <w:rStyle w:val="Hipercze"/>
            <w:rFonts w:ascii="Times New Roman" w:hAnsi="Times New Roman"/>
            <w:b/>
            <w:sz w:val="22"/>
            <w:szCs w:val="22"/>
          </w:rPr>
          <w:t>cwk@platformazakupowa.pl</w:t>
        </w:r>
      </w:hyperlink>
    </w:p>
    <w:p w:rsidR="009765EA" w:rsidRPr="00ED2092" w:rsidRDefault="009765EA" w:rsidP="009765EA">
      <w:pPr>
        <w:pStyle w:val="Bezodstpw"/>
        <w:jc w:val="both"/>
        <w:rPr>
          <w:rFonts w:ascii="Times New Roman" w:eastAsia="Times New Roman" w:hAnsi="Times New Roman"/>
          <w:b/>
          <w:color w:val="000000"/>
          <w:sz w:val="22"/>
          <w:szCs w:val="22"/>
          <w:lang w:eastAsia="pl-PL"/>
        </w:rPr>
      </w:pPr>
    </w:p>
    <w:p w:rsidR="009765EA" w:rsidRPr="00ED2092" w:rsidRDefault="009765EA" w:rsidP="00B5091A">
      <w:pPr>
        <w:contextualSpacing/>
        <w:jc w:val="both"/>
        <w:rPr>
          <w:sz w:val="22"/>
          <w:szCs w:val="22"/>
        </w:rPr>
      </w:pPr>
      <w:r w:rsidRPr="00ED2092">
        <w:rPr>
          <w:sz w:val="22"/>
          <w:szCs w:val="22"/>
        </w:rPr>
        <w:t>7.2. Zamawiający będzie przekazywał wykonawcom informacje w formie elektronicznej za pośrednictwem Platformy. Informacje dotyczące zmiany treści ogłoszenia, zmiany terminu składania ofert, odpowiedzi na zadane pytania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9765EA" w:rsidRPr="00ED2092" w:rsidRDefault="009765EA" w:rsidP="00B5091A">
      <w:pPr>
        <w:contextualSpacing/>
        <w:jc w:val="both"/>
        <w:rPr>
          <w:sz w:val="22"/>
          <w:szCs w:val="22"/>
        </w:rPr>
      </w:pPr>
      <w:r w:rsidRPr="00ED2092">
        <w:rPr>
          <w:sz w:val="22"/>
          <w:szCs w:val="22"/>
        </w:rPr>
        <w:t>7.3.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9765EA" w:rsidRPr="00ED2092" w:rsidRDefault="009765EA" w:rsidP="00B5091A">
      <w:pPr>
        <w:numPr>
          <w:ilvl w:val="0"/>
          <w:numId w:val="56"/>
        </w:numPr>
        <w:ind w:left="567" w:hanging="567"/>
        <w:contextualSpacing/>
        <w:jc w:val="both"/>
        <w:rPr>
          <w:sz w:val="22"/>
          <w:szCs w:val="22"/>
        </w:rPr>
      </w:pPr>
      <w:r w:rsidRPr="00ED2092">
        <w:rPr>
          <w:sz w:val="22"/>
          <w:szCs w:val="22"/>
        </w:rPr>
        <w:t xml:space="preserve">stały dostęp do sieci Internet o gwarantowanej przepustowości nie mniejszej niż 512 </w:t>
      </w:r>
      <w:proofErr w:type="spellStart"/>
      <w:r w:rsidRPr="00ED2092">
        <w:rPr>
          <w:sz w:val="22"/>
          <w:szCs w:val="22"/>
        </w:rPr>
        <w:t>kb</w:t>
      </w:r>
      <w:proofErr w:type="spellEnd"/>
      <w:r w:rsidRPr="00ED2092">
        <w:rPr>
          <w:sz w:val="22"/>
          <w:szCs w:val="22"/>
        </w:rPr>
        <w:t>/s,</w:t>
      </w:r>
    </w:p>
    <w:p w:rsidR="009765EA" w:rsidRPr="00ED2092" w:rsidRDefault="009765EA" w:rsidP="00B5091A">
      <w:pPr>
        <w:numPr>
          <w:ilvl w:val="0"/>
          <w:numId w:val="56"/>
        </w:numPr>
        <w:ind w:left="567" w:hanging="567"/>
        <w:contextualSpacing/>
        <w:jc w:val="both"/>
        <w:rPr>
          <w:sz w:val="22"/>
          <w:szCs w:val="22"/>
        </w:rPr>
      </w:pPr>
      <w:r w:rsidRPr="00ED2092">
        <w:rPr>
          <w:sz w:val="22"/>
          <w:szCs w:val="22"/>
        </w:rPr>
        <w:t>komputer klasy PC lub MAC o następującej konfiguracji: pamięć min. 2 GB Ram, procesor Intel IV 2 GHZ (lub równoważny) lub jego nowsza wersja, jeden z systemów operacyjnych - MS Windows 7, Mac Os x 10 4, Linux, lub ich nowsze wersje,</w:t>
      </w:r>
    </w:p>
    <w:p w:rsidR="009765EA" w:rsidRPr="00ED2092" w:rsidRDefault="009765EA" w:rsidP="00B5091A">
      <w:pPr>
        <w:numPr>
          <w:ilvl w:val="0"/>
          <w:numId w:val="56"/>
        </w:numPr>
        <w:ind w:left="567" w:hanging="567"/>
        <w:contextualSpacing/>
        <w:jc w:val="both"/>
        <w:rPr>
          <w:sz w:val="22"/>
          <w:szCs w:val="22"/>
        </w:rPr>
      </w:pPr>
      <w:r w:rsidRPr="00ED2092">
        <w:rPr>
          <w:sz w:val="22"/>
          <w:szCs w:val="22"/>
        </w:rPr>
        <w:t>zainstalowana dowolna przeglądarka internetowa, w przypadku Internet Explorer minimalnie wersja 10 0.,</w:t>
      </w:r>
    </w:p>
    <w:p w:rsidR="009765EA" w:rsidRPr="00ED2092" w:rsidRDefault="009765EA" w:rsidP="00B5091A">
      <w:pPr>
        <w:numPr>
          <w:ilvl w:val="0"/>
          <w:numId w:val="56"/>
        </w:numPr>
        <w:ind w:left="567" w:hanging="567"/>
        <w:contextualSpacing/>
        <w:jc w:val="both"/>
        <w:rPr>
          <w:sz w:val="22"/>
          <w:szCs w:val="22"/>
        </w:rPr>
      </w:pPr>
      <w:r w:rsidRPr="00ED2092">
        <w:rPr>
          <w:sz w:val="22"/>
          <w:szCs w:val="22"/>
        </w:rPr>
        <w:t>włączona obsługa JavaScript,</w:t>
      </w:r>
    </w:p>
    <w:p w:rsidR="009765EA" w:rsidRPr="00ED2092" w:rsidRDefault="009765EA" w:rsidP="00B5091A">
      <w:pPr>
        <w:numPr>
          <w:ilvl w:val="0"/>
          <w:numId w:val="56"/>
        </w:numPr>
        <w:ind w:left="567" w:hanging="567"/>
        <w:contextualSpacing/>
        <w:jc w:val="both"/>
        <w:rPr>
          <w:sz w:val="22"/>
          <w:szCs w:val="22"/>
        </w:rPr>
      </w:pPr>
      <w:r w:rsidRPr="00ED2092">
        <w:rPr>
          <w:sz w:val="22"/>
          <w:szCs w:val="22"/>
        </w:rPr>
        <w:t xml:space="preserve">zainstalowany program Adobe </w:t>
      </w:r>
      <w:proofErr w:type="spellStart"/>
      <w:r w:rsidRPr="00ED2092">
        <w:rPr>
          <w:sz w:val="22"/>
          <w:szCs w:val="22"/>
        </w:rPr>
        <w:t>Acrobat</w:t>
      </w:r>
      <w:proofErr w:type="spellEnd"/>
      <w:r w:rsidRPr="00ED2092">
        <w:rPr>
          <w:sz w:val="22"/>
          <w:szCs w:val="22"/>
        </w:rPr>
        <w:t xml:space="preserve"> Reader lub inny obsługujący format plików .pdf,</w:t>
      </w:r>
    </w:p>
    <w:p w:rsidR="009765EA" w:rsidRPr="00ED2092" w:rsidRDefault="009765EA" w:rsidP="00B5091A">
      <w:pPr>
        <w:numPr>
          <w:ilvl w:val="0"/>
          <w:numId w:val="56"/>
        </w:numPr>
        <w:ind w:left="567" w:hanging="567"/>
        <w:contextualSpacing/>
        <w:jc w:val="both"/>
        <w:rPr>
          <w:sz w:val="22"/>
          <w:szCs w:val="22"/>
        </w:rPr>
      </w:pPr>
      <w:r w:rsidRPr="00ED2092">
        <w:rPr>
          <w:sz w:val="22"/>
          <w:szCs w:val="22"/>
        </w:rPr>
        <w:t>Platforma działa według standardu przyjętego w komunikacji sieciowej - kodowanie UTF8,</w:t>
      </w:r>
    </w:p>
    <w:p w:rsidR="009765EA" w:rsidRPr="00ED2092" w:rsidRDefault="009765EA" w:rsidP="00B5091A">
      <w:pPr>
        <w:numPr>
          <w:ilvl w:val="0"/>
          <w:numId w:val="56"/>
        </w:numPr>
        <w:ind w:left="567" w:hanging="567"/>
        <w:contextualSpacing/>
        <w:jc w:val="both"/>
        <w:rPr>
          <w:sz w:val="22"/>
          <w:szCs w:val="22"/>
        </w:rPr>
      </w:pPr>
      <w:r w:rsidRPr="00ED2092">
        <w:rPr>
          <w:sz w:val="22"/>
          <w:szCs w:val="22"/>
        </w:rPr>
        <w:t>Oznaczenie czasu odbioru danych przez platformę zakupową stanowi datę oraz dokładny czas (</w:t>
      </w:r>
      <w:proofErr w:type="spellStart"/>
      <w:r w:rsidRPr="00ED2092">
        <w:rPr>
          <w:sz w:val="22"/>
          <w:szCs w:val="22"/>
        </w:rPr>
        <w:t>hh:mm:ss</w:t>
      </w:r>
      <w:proofErr w:type="spellEnd"/>
      <w:r w:rsidRPr="00ED2092">
        <w:rPr>
          <w:sz w:val="22"/>
          <w:szCs w:val="22"/>
        </w:rPr>
        <w:t>) generowany wg. czasu lokalnego serwera synchronizowanego z zegarem Głównego Urzędu Miar.</w:t>
      </w:r>
    </w:p>
    <w:p w:rsidR="009765EA" w:rsidRPr="00ED2092" w:rsidRDefault="009765EA" w:rsidP="00B5091A">
      <w:pPr>
        <w:contextualSpacing/>
        <w:jc w:val="both"/>
        <w:rPr>
          <w:sz w:val="22"/>
          <w:szCs w:val="22"/>
        </w:rPr>
      </w:pPr>
      <w:r w:rsidRPr="00ED2092">
        <w:rPr>
          <w:sz w:val="22"/>
          <w:szCs w:val="22"/>
        </w:rPr>
        <w:t>7.4. Wykonawca, przystępując do niniejszego postępowania o udzielenie zamówienia publicznego:</w:t>
      </w:r>
    </w:p>
    <w:p w:rsidR="009765EA" w:rsidRPr="00ED2092" w:rsidRDefault="009765EA" w:rsidP="00B5091A">
      <w:pPr>
        <w:numPr>
          <w:ilvl w:val="0"/>
          <w:numId w:val="57"/>
        </w:numPr>
        <w:ind w:left="567" w:hanging="567"/>
        <w:contextualSpacing/>
        <w:jc w:val="both"/>
        <w:rPr>
          <w:sz w:val="22"/>
          <w:szCs w:val="22"/>
        </w:rPr>
      </w:pPr>
      <w:r w:rsidRPr="00ED2092">
        <w:rPr>
          <w:sz w:val="22"/>
          <w:szCs w:val="22"/>
        </w:rPr>
        <w:t xml:space="preserve">akceptuje warunki korzystania z Platformy określone w Regulaminie zamieszczonym na stronie internetowej </w:t>
      </w:r>
      <w:hyperlink r:id="rId15">
        <w:r w:rsidRPr="00ED2092">
          <w:rPr>
            <w:sz w:val="22"/>
            <w:szCs w:val="22"/>
          </w:rPr>
          <w:t>pod linkiem</w:t>
        </w:r>
      </w:hyperlink>
      <w:r w:rsidRPr="00ED2092">
        <w:rPr>
          <w:sz w:val="22"/>
          <w:szCs w:val="22"/>
        </w:rPr>
        <w:t xml:space="preserve"> </w:t>
      </w:r>
      <w:hyperlink r:id="rId16" w:history="1">
        <w:r w:rsidRPr="00ED2092">
          <w:rPr>
            <w:color w:val="0000FF"/>
            <w:sz w:val="22"/>
            <w:szCs w:val="22"/>
            <w:u w:val="single"/>
          </w:rPr>
          <w:t>https://platformazakupowa.pl/</w:t>
        </w:r>
      </w:hyperlink>
      <w:r w:rsidRPr="00ED2092">
        <w:rPr>
          <w:sz w:val="22"/>
          <w:szCs w:val="22"/>
        </w:rPr>
        <w:t xml:space="preserve">  w zakładce „Regulamin" oraz uznaje go za wiążący.</w:t>
      </w:r>
    </w:p>
    <w:p w:rsidR="009765EA" w:rsidRPr="00ED2092" w:rsidRDefault="009765EA" w:rsidP="00B5091A">
      <w:pPr>
        <w:contextualSpacing/>
        <w:jc w:val="both"/>
        <w:rPr>
          <w:sz w:val="22"/>
          <w:szCs w:val="22"/>
        </w:rPr>
      </w:pPr>
      <w:r w:rsidRPr="00ED2092">
        <w:rPr>
          <w:sz w:val="22"/>
          <w:szCs w:val="22"/>
        </w:rPr>
        <w:t xml:space="preserve">7.5. Zamawiający informuje, że wszelkie instrukcje korzystania z Platformy znajdują się w zakładce „Instrukcje dla Wykonawców" na stronie internetowej pod adresem: </w:t>
      </w:r>
      <w:hyperlink r:id="rId17">
        <w:r w:rsidRPr="00ED2092">
          <w:rPr>
            <w:color w:val="1155CC"/>
            <w:sz w:val="22"/>
            <w:szCs w:val="22"/>
            <w:u w:val="single"/>
          </w:rPr>
          <w:t>https://platformazakupowa.pl/strona/45-instrukcje</w:t>
        </w:r>
      </w:hyperlink>
      <w:r w:rsidRPr="00ED2092">
        <w:rPr>
          <w:color w:val="1155CC"/>
          <w:sz w:val="22"/>
          <w:szCs w:val="22"/>
          <w:u w:val="single"/>
        </w:rPr>
        <w:t>.</w:t>
      </w:r>
    </w:p>
    <w:p w:rsidR="009765EA" w:rsidRPr="00ED2092" w:rsidRDefault="009765EA" w:rsidP="009765EA">
      <w:pPr>
        <w:widowControl w:val="0"/>
        <w:rPr>
          <w:snapToGrid w:val="0"/>
          <w:color w:val="000000"/>
          <w:sz w:val="22"/>
          <w:szCs w:val="22"/>
        </w:rPr>
      </w:pPr>
      <w:r w:rsidRPr="00ED2092">
        <w:rPr>
          <w:snapToGrid w:val="0"/>
          <w:color w:val="000000"/>
          <w:sz w:val="22"/>
          <w:szCs w:val="22"/>
        </w:rPr>
        <w:t xml:space="preserve">7.6. W toku badania i oceny ofert Zamawiający może żądać od Wykonawców wyjaśnień dotyczących treści złożonych ofert. </w:t>
      </w:r>
    </w:p>
    <w:p w:rsidR="009765EA" w:rsidRPr="00ED2092" w:rsidRDefault="009765EA" w:rsidP="009765EA">
      <w:pPr>
        <w:widowControl w:val="0"/>
        <w:rPr>
          <w:snapToGrid w:val="0"/>
          <w:color w:val="000000"/>
          <w:sz w:val="22"/>
          <w:szCs w:val="22"/>
        </w:rPr>
      </w:pPr>
      <w:r w:rsidRPr="00ED2092">
        <w:rPr>
          <w:snapToGrid w:val="0"/>
          <w:color w:val="000000"/>
          <w:sz w:val="22"/>
          <w:szCs w:val="22"/>
        </w:rPr>
        <w:t>7.7. Zamawiający zgodnie z art. 87 ust. 2 ustawy poprawia w tekście oferty:</w:t>
      </w:r>
    </w:p>
    <w:p w:rsidR="009765EA" w:rsidRPr="00ED2092" w:rsidRDefault="009765EA" w:rsidP="009765EA">
      <w:pPr>
        <w:widowControl w:val="0"/>
        <w:ind w:left="540"/>
        <w:rPr>
          <w:snapToGrid w:val="0"/>
          <w:color w:val="000000"/>
          <w:sz w:val="22"/>
          <w:szCs w:val="22"/>
        </w:rPr>
      </w:pPr>
      <w:r w:rsidRPr="00ED2092">
        <w:rPr>
          <w:snapToGrid w:val="0"/>
          <w:color w:val="000000"/>
          <w:sz w:val="22"/>
          <w:szCs w:val="22"/>
        </w:rPr>
        <w:t>- oczywiste omyłki pisarskie,</w:t>
      </w:r>
    </w:p>
    <w:p w:rsidR="009765EA" w:rsidRPr="00ED2092" w:rsidRDefault="009765EA" w:rsidP="009765EA">
      <w:pPr>
        <w:widowControl w:val="0"/>
        <w:ind w:left="540"/>
        <w:rPr>
          <w:snapToGrid w:val="0"/>
          <w:color w:val="000000"/>
          <w:sz w:val="22"/>
          <w:szCs w:val="22"/>
        </w:rPr>
      </w:pPr>
      <w:r w:rsidRPr="00ED2092">
        <w:rPr>
          <w:snapToGrid w:val="0"/>
          <w:color w:val="000000"/>
          <w:sz w:val="22"/>
          <w:szCs w:val="22"/>
        </w:rPr>
        <w:t>- oczywiste omyłki rachunkowe z uwzględnieniem konsekwencji rachunkowych dokonanych poprawek,</w:t>
      </w:r>
    </w:p>
    <w:p w:rsidR="009765EA" w:rsidRPr="00ED2092" w:rsidRDefault="009765EA" w:rsidP="009765EA">
      <w:pPr>
        <w:widowControl w:val="0"/>
        <w:ind w:left="540"/>
        <w:rPr>
          <w:snapToGrid w:val="0"/>
          <w:color w:val="000000"/>
          <w:sz w:val="22"/>
          <w:szCs w:val="22"/>
        </w:rPr>
      </w:pPr>
      <w:r w:rsidRPr="00ED2092">
        <w:rPr>
          <w:snapToGrid w:val="0"/>
          <w:color w:val="000000"/>
          <w:sz w:val="22"/>
          <w:szCs w:val="22"/>
        </w:rPr>
        <w:t>- inne omyłki polegające na niezgodności oferty ze specyfikacją istotnych warunków zamówienia, niepowodujące istotnych zmian w treści oferty,</w:t>
      </w:r>
    </w:p>
    <w:p w:rsidR="009765EA" w:rsidRPr="00ED2092" w:rsidRDefault="009765EA" w:rsidP="009765EA">
      <w:pPr>
        <w:widowControl w:val="0"/>
        <w:ind w:left="720" w:hanging="180"/>
        <w:rPr>
          <w:snapToGrid w:val="0"/>
          <w:color w:val="000000"/>
          <w:sz w:val="22"/>
          <w:szCs w:val="22"/>
        </w:rPr>
      </w:pPr>
      <w:r w:rsidRPr="00ED2092">
        <w:rPr>
          <w:snapToGrid w:val="0"/>
          <w:color w:val="000000"/>
          <w:sz w:val="22"/>
          <w:szCs w:val="22"/>
        </w:rPr>
        <w:t>Przykładowe oczywiste omyłki rachunkowe poprawiane przez Zamawiającego:</w:t>
      </w:r>
    </w:p>
    <w:p w:rsidR="009765EA" w:rsidRPr="00ED2092" w:rsidRDefault="009765EA" w:rsidP="009765EA">
      <w:pPr>
        <w:widowControl w:val="0"/>
        <w:ind w:left="720" w:hanging="180"/>
        <w:rPr>
          <w:snapToGrid w:val="0"/>
          <w:color w:val="000000"/>
          <w:sz w:val="22"/>
          <w:szCs w:val="22"/>
        </w:rPr>
      </w:pPr>
      <w:r w:rsidRPr="00ED2092">
        <w:rPr>
          <w:snapToGrid w:val="0"/>
          <w:color w:val="000000"/>
          <w:sz w:val="22"/>
          <w:szCs w:val="22"/>
        </w:rPr>
        <w:t>a) w przypadku mnożenia cen jednostkowych i liczby jednostek miar:</w:t>
      </w:r>
    </w:p>
    <w:p w:rsidR="009765EA" w:rsidRPr="00ED2092" w:rsidRDefault="009765EA" w:rsidP="009765EA">
      <w:pPr>
        <w:widowControl w:val="0"/>
        <w:ind w:left="720" w:hanging="180"/>
        <w:rPr>
          <w:snapToGrid w:val="0"/>
          <w:color w:val="000000"/>
          <w:sz w:val="22"/>
          <w:szCs w:val="22"/>
        </w:rPr>
      </w:pPr>
      <w:r w:rsidRPr="00ED2092">
        <w:rPr>
          <w:snapToGrid w:val="0"/>
          <w:color w:val="000000"/>
          <w:sz w:val="22"/>
          <w:szCs w:val="22"/>
        </w:rPr>
        <w:t>- jeżeli obliczona cena nie odpowiada iloczynowi ceny jednostkowej oraz liczby jednostek miar, przyjmuje się, że prawidłowo podano liczbę jednostek miar oraz cenę jednostkową,</w:t>
      </w:r>
    </w:p>
    <w:p w:rsidR="009765EA" w:rsidRPr="00ED2092" w:rsidRDefault="009765EA" w:rsidP="009765EA">
      <w:pPr>
        <w:widowControl w:val="0"/>
        <w:ind w:left="720" w:hanging="180"/>
        <w:rPr>
          <w:snapToGrid w:val="0"/>
          <w:color w:val="000000"/>
          <w:sz w:val="22"/>
          <w:szCs w:val="22"/>
        </w:rPr>
      </w:pPr>
      <w:r w:rsidRPr="00ED2092">
        <w:rPr>
          <w:snapToGrid w:val="0"/>
          <w:color w:val="000000"/>
          <w:sz w:val="22"/>
          <w:szCs w:val="22"/>
        </w:rPr>
        <w:t>- jeżeli cenę podano rozbieżnie słownie i liczbą, przyjmuje się, że prawidłowo podano liczbę jednostek miar i ten zapis ceny, który odpowiada dokonanemu obliczeniu ceny,</w:t>
      </w:r>
    </w:p>
    <w:p w:rsidR="009765EA" w:rsidRPr="00ED2092" w:rsidRDefault="009765EA" w:rsidP="009765EA">
      <w:pPr>
        <w:widowControl w:val="0"/>
        <w:ind w:left="720" w:hanging="180"/>
        <w:rPr>
          <w:snapToGrid w:val="0"/>
          <w:color w:val="000000"/>
          <w:sz w:val="22"/>
          <w:szCs w:val="22"/>
        </w:rPr>
      </w:pPr>
      <w:r w:rsidRPr="00ED2092">
        <w:rPr>
          <w:snapToGrid w:val="0"/>
          <w:color w:val="000000"/>
          <w:sz w:val="22"/>
          <w:szCs w:val="22"/>
        </w:rPr>
        <w:t>b) w przypadku sumowania cen za poszczególne pozycje:</w:t>
      </w:r>
    </w:p>
    <w:p w:rsidR="009765EA" w:rsidRPr="00ED2092" w:rsidRDefault="009765EA" w:rsidP="009765EA">
      <w:pPr>
        <w:widowControl w:val="0"/>
        <w:ind w:left="720" w:hanging="180"/>
        <w:rPr>
          <w:snapToGrid w:val="0"/>
          <w:color w:val="000000"/>
          <w:sz w:val="22"/>
          <w:szCs w:val="22"/>
        </w:rPr>
      </w:pPr>
      <w:r w:rsidRPr="00ED2092">
        <w:rPr>
          <w:snapToGrid w:val="0"/>
          <w:color w:val="000000"/>
          <w:sz w:val="22"/>
          <w:szCs w:val="22"/>
        </w:rPr>
        <w:lastRenderedPageBreak/>
        <w:t>- jeżeli obliczona cena nie odpowiada sumie cen, przyjmuje się, że prawidłowo podano ceny za pozycje.</w:t>
      </w:r>
    </w:p>
    <w:p w:rsidR="009765EA" w:rsidRPr="00B5091A" w:rsidRDefault="009765EA" w:rsidP="009765EA">
      <w:pPr>
        <w:widowControl w:val="0"/>
        <w:ind w:left="539"/>
        <w:rPr>
          <w:snapToGrid w:val="0"/>
          <w:color w:val="000000"/>
          <w:sz w:val="22"/>
          <w:szCs w:val="22"/>
        </w:rPr>
      </w:pPr>
      <w:r w:rsidRPr="00ED2092">
        <w:rPr>
          <w:snapToGrid w:val="0"/>
          <w:color w:val="000000"/>
          <w:sz w:val="22"/>
          <w:szCs w:val="22"/>
        </w:rPr>
        <w:t xml:space="preserve">Po dokonaniu poprawek </w:t>
      </w:r>
      <w:r w:rsidRPr="00B5091A">
        <w:rPr>
          <w:snapToGrid w:val="0"/>
          <w:color w:val="000000"/>
          <w:sz w:val="22"/>
          <w:szCs w:val="22"/>
        </w:rPr>
        <w:t>zamawiający niezwłocznie powiadamia o tym Wykonawcę, którego oferta została poprawiona.</w:t>
      </w:r>
    </w:p>
    <w:p w:rsidR="009765EA" w:rsidRPr="00ED2092" w:rsidRDefault="009765EA" w:rsidP="009765EA">
      <w:pPr>
        <w:widowControl w:val="0"/>
        <w:suppressLineNumbers/>
        <w:ind w:left="539" w:hanging="360"/>
        <w:jc w:val="both"/>
        <w:rPr>
          <w:snapToGrid w:val="0"/>
          <w:color w:val="000000"/>
          <w:sz w:val="22"/>
          <w:szCs w:val="22"/>
        </w:rPr>
      </w:pPr>
      <w:r w:rsidRPr="00B5091A">
        <w:rPr>
          <w:snapToGrid w:val="0"/>
          <w:color w:val="000000"/>
          <w:sz w:val="22"/>
          <w:szCs w:val="22"/>
        </w:rPr>
        <w:t xml:space="preserve">7.8. Oferta Wykonawcy, który w terminie 3 dni od dnia doręczenia zawiadomienia o poprawieniu omyłek polegających na niezgodności </w:t>
      </w:r>
      <w:r w:rsidR="00EA1950" w:rsidRPr="00B5091A">
        <w:rPr>
          <w:snapToGrid w:val="0"/>
          <w:color w:val="000000"/>
          <w:sz w:val="22"/>
          <w:szCs w:val="22"/>
        </w:rPr>
        <w:t xml:space="preserve">oferty </w:t>
      </w:r>
      <w:r w:rsidRPr="00B5091A">
        <w:rPr>
          <w:snapToGrid w:val="0"/>
          <w:color w:val="000000"/>
          <w:sz w:val="22"/>
          <w:szCs w:val="22"/>
        </w:rPr>
        <w:t>z</w:t>
      </w:r>
      <w:r w:rsidR="00EA1950" w:rsidRPr="00B5091A">
        <w:rPr>
          <w:snapToGrid w:val="0"/>
          <w:color w:val="000000"/>
          <w:sz w:val="22"/>
          <w:szCs w:val="22"/>
        </w:rPr>
        <w:t xml:space="preserve"> ogłoszeniem, </w:t>
      </w:r>
      <w:r w:rsidRPr="00B5091A">
        <w:rPr>
          <w:snapToGrid w:val="0"/>
          <w:color w:val="000000"/>
          <w:sz w:val="22"/>
          <w:szCs w:val="22"/>
        </w:rPr>
        <w:t xml:space="preserve"> nie powodujących istotnych zmian w treści oferty nie zgodził się na ich poprawienie, podlega odrzuceniu.</w:t>
      </w:r>
    </w:p>
    <w:p w:rsidR="009765EA" w:rsidRPr="00ED2092" w:rsidRDefault="009765EA" w:rsidP="009765EA">
      <w:pPr>
        <w:widowControl w:val="0"/>
        <w:ind w:left="539" w:right="98" w:hanging="360"/>
        <w:jc w:val="both"/>
        <w:rPr>
          <w:b/>
          <w:snapToGrid w:val="0"/>
          <w:color w:val="000000"/>
          <w:sz w:val="22"/>
          <w:szCs w:val="22"/>
        </w:rPr>
      </w:pPr>
      <w:r w:rsidRPr="00ED2092">
        <w:rPr>
          <w:snapToGrid w:val="0"/>
          <w:color w:val="000000"/>
          <w:sz w:val="22"/>
          <w:szCs w:val="22"/>
        </w:rPr>
        <w:t>7.9. </w:t>
      </w:r>
      <w:r w:rsidRPr="00ED2092">
        <w:rPr>
          <w:b/>
          <w:snapToGrid w:val="0"/>
          <w:color w:val="000000"/>
          <w:sz w:val="22"/>
          <w:szCs w:val="22"/>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9765EA" w:rsidRPr="00ED2092" w:rsidRDefault="009765EA" w:rsidP="009765EA">
      <w:pPr>
        <w:ind w:left="550" w:firstLine="17"/>
        <w:jc w:val="both"/>
        <w:rPr>
          <w:snapToGrid w:val="0"/>
          <w:color w:val="000000"/>
          <w:sz w:val="22"/>
          <w:szCs w:val="22"/>
        </w:rPr>
      </w:pPr>
      <w:r w:rsidRPr="00ED2092">
        <w:rPr>
          <w:snapToGrid w:val="0"/>
          <w:color w:val="000000"/>
          <w:sz w:val="22"/>
          <w:szCs w:val="22"/>
        </w:rPr>
        <w:t>a)</w:t>
      </w:r>
      <w:r w:rsidRPr="00ED2092">
        <w:rPr>
          <w:b/>
          <w:snapToGrid w:val="0"/>
          <w:color w:val="000000"/>
          <w:sz w:val="22"/>
          <w:szCs w:val="22"/>
        </w:rPr>
        <w:t xml:space="preserve"> </w:t>
      </w:r>
      <w:r w:rsidRPr="00ED2092">
        <w:rPr>
          <w:snapToGrid w:val="0"/>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z 2018r. poz. 2177</w:t>
      </w:r>
      <w:r w:rsidR="00001735">
        <w:rPr>
          <w:snapToGrid w:val="0"/>
          <w:color w:val="000000"/>
          <w:sz w:val="22"/>
          <w:szCs w:val="22"/>
        </w:rPr>
        <w:t xml:space="preserve"> z </w:t>
      </w:r>
      <w:proofErr w:type="spellStart"/>
      <w:r w:rsidR="00001735">
        <w:rPr>
          <w:snapToGrid w:val="0"/>
          <w:color w:val="000000"/>
          <w:sz w:val="22"/>
          <w:szCs w:val="22"/>
        </w:rPr>
        <w:t>późn</w:t>
      </w:r>
      <w:proofErr w:type="spellEnd"/>
      <w:r w:rsidR="00001735">
        <w:rPr>
          <w:snapToGrid w:val="0"/>
          <w:color w:val="000000"/>
          <w:sz w:val="22"/>
          <w:szCs w:val="22"/>
        </w:rPr>
        <w:t>. zm.</w:t>
      </w:r>
      <w:r w:rsidRPr="00ED2092">
        <w:rPr>
          <w:snapToGrid w:val="0"/>
          <w:color w:val="000000"/>
          <w:sz w:val="22"/>
          <w:szCs w:val="22"/>
        </w:rPr>
        <w:t>);</w:t>
      </w:r>
    </w:p>
    <w:p w:rsidR="009765EA" w:rsidRPr="00ED2092" w:rsidRDefault="009765EA" w:rsidP="009765EA">
      <w:pPr>
        <w:ind w:left="567"/>
        <w:rPr>
          <w:snapToGrid w:val="0"/>
          <w:color w:val="000000"/>
          <w:sz w:val="22"/>
          <w:szCs w:val="22"/>
        </w:rPr>
      </w:pPr>
      <w:r w:rsidRPr="00ED2092">
        <w:rPr>
          <w:snapToGrid w:val="0"/>
          <w:color w:val="000000"/>
          <w:sz w:val="22"/>
          <w:szCs w:val="22"/>
        </w:rPr>
        <w:t>b) pomocy publicznej udzielonej na podstawie odrębnych przepisów.</w:t>
      </w:r>
    </w:p>
    <w:p w:rsidR="009765EA" w:rsidRPr="00ED2092" w:rsidRDefault="009765EA" w:rsidP="009765EA">
      <w:pPr>
        <w:ind w:left="567"/>
        <w:rPr>
          <w:snapToGrid w:val="0"/>
          <w:color w:val="000000"/>
          <w:sz w:val="22"/>
          <w:szCs w:val="22"/>
        </w:rPr>
      </w:pPr>
      <w:r w:rsidRPr="00ED2092">
        <w:rPr>
          <w:snapToGrid w:val="0"/>
          <w:color w:val="000000"/>
          <w:sz w:val="22"/>
          <w:szCs w:val="22"/>
        </w:rPr>
        <w:t xml:space="preserve">c) wynikającym z przepisów prawa pracy i przepisów o zabezpieczeniu społecznym,  </w:t>
      </w:r>
      <w:r w:rsidRPr="00ED2092">
        <w:rPr>
          <w:snapToGrid w:val="0"/>
          <w:color w:val="000000"/>
          <w:sz w:val="22"/>
          <w:szCs w:val="22"/>
        </w:rPr>
        <w:br/>
        <w:t>obowiązującym w miejscu, w którym realizowane jest zamówienie;</w:t>
      </w:r>
    </w:p>
    <w:p w:rsidR="009765EA" w:rsidRPr="00ED2092" w:rsidRDefault="009765EA" w:rsidP="009765EA">
      <w:pPr>
        <w:ind w:left="567"/>
        <w:rPr>
          <w:snapToGrid w:val="0"/>
          <w:color w:val="000000"/>
          <w:sz w:val="22"/>
          <w:szCs w:val="22"/>
        </w:rPr>
      </w:pPr>
      <w:r w:rsidRPr="00ED2092">
        <w:rPr>
          <w:snapToGrid w:val="0"/>
          <w:color w:val="000000"/>
          <w:sz w:val="22"/>
          <w:szCs w:val="22"/>
        </w:rPr>
        <w:t>d)  wynikającym z przepisów prawa ochrony środowiska;</w:t>
      </w:r>
    </w:p>
    <w:p w:rsidR="009765EA" w:rsidRPr="00ED2092" w:rsidRDefault="009765EA" w:rsidP="009765EA">
      <w:pPr>
        <w:ind w:left="567"/>
        <w:rPr>
          <w:snapToGrid w:val="0"/>
          <w:color w:val="000000"/>
          <w:sz w:val="22"/>
          <w:szCs w:val="22"/>
        </w:rPr>
      </w:pPr>
      <w:r w:rsidRPr="00ED2092">
        <w:rPr>
          <w:snapToGrid w:val="0"/>
          <w:color w:val="000000"/>
          <w:sz w:val="22"/>
          <w:szCs w:val="22"/>
        </w:rPr>
        <w:t>e)  powierzenia wykonania części zamówienia podwykonawcy.</w:t>
      </w:r>
    </w:p>
    <w:p w:rsidR="009765EA" w:rsidRPr="00ED2092" w:rsidRDefault="009765EA" w:rsidP="009765EA">
      <w:pPr>
        <w:rPr>
          <w:snapToGrid w:val="0"/>
          <w:color w:val="000000"/>
          <w:sz w:val="22"/>
          <w:szCs w:val="22"/>
        </w:rPr>
      </w:pPr>
      <w:r w:rsidRPr="00ED2092">
        <w:rPr>
          <w:b/>
          <w:snapToGrid w:val="0"/>
          <w:color w:val="000000"/>
          <w:sz w:val="22"/>
          <w:szCs w:val="22"/>
        </w:rPr>
        <w:t xml:space="preserve">   </w:t>
      </w:r>
      <w:r w:rsidRPr="00ED2092">
        <w:rPr>
          <w:snapToGrid w:val="0"/>
          <w:color w:val="000000"/>
          <w:sz w:val="22"/>
          <w:szCs w:val="22"/>
        </w:rPr>
        <w:t>7.10.  W przypadku gdy cena całkowita oferty jest niższa o co najmniej 30 % od:</w:t>
      </w:r>
    </w:p>
    <w:p w:rsidR="009765EA" w:rsidRPr="00ED2092" w:rsidRDefault="009765EA" w:rsidP="009765EA">
      <w:pPr>
        <w:ind w:left="660" w:hanging="110"/>
        <w:jc w:val="both"/>
        <w:rPr>
          <w:snapToGrid w:val="0"/>
          <w:color w:val="000000"/>
          <w:sz w:val="22"/>
          <w:szCs w:val="22"/>
        </w:rPr>
      </w:pPr>
      <w:r w:rsidRPr="00ED2092">
        <w:rPr>
          <w:snapToGrid w:val="0"/>
          <w:color w:val="000000"/>
          <w:sz w:val="22"/>
          <w:szCs w:val="22"/>
        </w:rPr>
        <w:t xml:space="preserve">a) wartości zamówienia powiększonej o należny podatek od towarów i usług, ustalonej przed wszczęciem postępowania zgodnie z art. 35 ustęp 1 i 2 ustawy lub średniej   </w:t>
      </w:r>
      <w:r w:rsidRPr="00ED2092">
        <w:rPr>
          <w:snapToGrid w:val="0"/>
          <w:color w:val="000000"/>
          <w:sz w:val="22"/>
          <w:szCs w:val="22"/>
        </w:rPr>
        <w:br/>
        <w:t xml:space="preserve">arytmetycznej cen wszystkich złożonych ofert, Zamawiający zwraca się o udzielenie wyjaśnień, </w:t>
      </w:r>
      <w:r w:rsidRPr="00ED2092">
        <w:rPr>
          <w:snapToGrid w:val="0"/>
          <w:color w:val="000000"/>
          <w:sz w:val="22"/>
          <w:szCs w:val="22"/>
        </w:rPr>
        <w:br/>
        <w:t xml:space="preserve"> o których mowa w punkcie 7.9. SIWZ chyba, że rozbieżność wynika z okoliczności, które nie   </w:t>
      </w:r>
      <w:r w:rsidRPr="00ED2092">
        <w:rPr>
          <w:snapToGrid w:val="0"/>
          <w:color w:val="000000"/>
          <w:sz w:val="22"/>
          <w:szCs w:val="22"/>
        </w:rPr>
        <w:br/>
        <w:t xml:space="preserve"> wymagają wyjaśnień;</w:t>
      </w:r>
    </w:p>
    <w:p w:rsidR="009765EA" w:rsidRPr="00ED2092" w:rsidRDefault="009765EA" w:rsidP="009765EA">
      <w:pPr>
        <w:ind w:left="550"/>
        <w:jc w:val="both"/>
        <w:rPr>
          <w:snapToGrid w:val="0"/>
          <w:color w:val="000000"/>
          <w:sz w:val="22"/>
          <w:szCs w:val="22"/>
        </w:rPr>
      </w:pPr>
      <w:r w:rsidRPr="00ED2092">
        <w:rPr>
          <w:snapToGrid w:val="0"/>
          <w:color w:val="000000"/>
          <w:sz w:val="22"/>
          <w:szCs w:val="22"/>
        </w:rPr>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7.9. SIWZ.</w:t>
      </w:r>
    </w:p>
    <w:p w:rsidR="008B5C65" w:rsidRPr="00ED2092" w:rsidRDefault="009765EA" w:rsidP="009765EA">
      <w:pPr>
        <w:widowControl w:val="0"/>
        <w:ind w:left="426"/>
        <w:jc w:val="both"/>
        <w:rPr>
          <w:snapToGrid w:val="0"/>
          <w:sz w:val="22"/>
          <w:szCs w:val="22"/>
        </w:rPr>
      </w:pPr>
      <w:r w:rsidRPr="00ED2092">
        <w:rPr>
          <w:color w:val="000000"/>
          <w:sz w:val="22"/>
          <w:szCs w:val="22"/>
        </w:rPr>
        <w:t xml:space="preserve">7.11. Zamawiający odrzuca ofertę Wykonawcy, który nie złożył wyjaśnień lub, jeżeli dokonana ocena wyjaśnień </w:t>
      </w:r>
      <w:r w:rsidRPr="00ED2092">
        <w:rPr>
          <w:b/>
          <w:color w:val="000000"/>
          <w:sz w:val="22"/>
          <w:szCs w:val="22"/>
        </w:rPr>
        <w:t>wraz z dostarczonymi dowodami potwierdza,</w:t>
      </w:r>
      <w:r w:rsidRPr="00ED2092">
        <w:rPr>
          <w:color w:val="000000"/>
          <w:sz w:val="22"/>
          <w:szCs w:val="22"/>
        </w:rPr>
        <w:t xml:space="preserve"> że oferta zawiera rażąco niską cenę                  w stosunku do przedmiotu zamówienia.</w:t>
      </w:r>
      <w:r w:rsidR="008B5C65" w:rsidRPr="00ED2092">
        <w:rPr>
          <w:rStyle w:val="Hipercze"/>
          <w:snapToGrid w:val="0"/>
          <w:sz w:val="22"/>
          <w:szCs w:val="22"/>
        </w:rPr>
        <w:t xml:space="preserve"> </w:t>
      </w:r>
    </w:p>
    <w:p w:rsidR="008B5C65" w:rsidRPr="00ED2092" w:rsidRDefault="008B5C65" w:rsidP="008B5C65">
      <w:pPr>
        <w:widowControl w:val="0"/>
        <w:ind w:left="426" w:firstLine="426"/>
        <w:jc w:val="both"/>
        <w:rPr>
          <w:snapToGrid w:val="0"/>
          <w:sz w:val="22"/>
          <w:szCs w:val="22"/>
        </w:rPr>
      </w:pPr>
    </w:p>
    <w:p w:rsidR="008B5C65" w:rsidRPr="00ED2092" w:rsidRDefault="008B5C65" w:rsidP="008B5C65">
      <w:pPr>
        <w:widowControl w:val="0"/>
        <w:tabs>
          <w:tab w:val="left" w:pos="426"/>
          <w:tab w:val="left" w:pos="540"/>
        </w:tabs>
        <w:ind w:left="426" w:hanging="568"/>
        <w:jc w:val="both"/>
        <w:rPr>
          <w:b/>
          <w:sz w:val="22"/>
          <w:szCs w:val="22"/>
          <w:lang w:eastAsia="ar-SA"/>
        </w:rPr>
      </w:pPr>
      <w:r w:rsidRPr="00ED2092">
        <w:rPr>
          <w:b/>
          <w:snapToGrid w:val="0"/>
          <w:sz w:val="22"/>
          <w:szCs w:val="22"/>
        </w:rPr>
        <w:t xml:space="preserve">8. </w:t>
      </w:r>
      <w:r w:rsidRPr="00ED2092">
        <w:rPr>
          <w:b/>
          <w:sz w:val="22"/>
          <w:szCs w:val="22"/>
          <w:u w:val="single"/>
          <w:lang w:eastAsia="ar-SA"/>
        </w:rPr>
        <w:t>Podwykonawstwo</w:t>
      </w:r>
    </w:p>
    <w:p w:rsidR="008B5C65" w:rsidRPr="00ED2092" w:rsidRDefault="008B5C65" w:rsidP="008B5C65">
      <w:pPr>
        <w:widowControl w:val="0"/>
        <w:ind w:left="142"/>
        <w:jc w:val="both"/>
        <w:rPr>
          <w:snapToGrid w:val="0"/>
          <w:sz w:val="22"/>
          <w:szCs w:val="22"/>
        </w:rPr>
      </w:pPr>
      <w:r w:rsidRPr="00ED2092">
        <w:rPr>
          <w:sz w:val="22"/>
          <w:szCs w:val="22"/>
        </w:rPr>
        <w:t>Wykonawca może powierzyć wykonanie części zamówienia podwykonawcy.</w:t>
      </w:r>
    </w:p>
    <w:p w:rsidR="008B5C65" w:rsidRPr="00ED2092" w:rsidRDefault="008B5C65" w:rsidP="008B5C65">
      <w:pPr>
        <w:widowControl w:val="0"/>
        <w:ind w:left="284"/>
        <w:jc w:val="both"/>
        <w:rPr>
          <w:snapToGrid w:val="0"/>
          <w:sz w:val="22"/>
          <w:szCs w:val="22"/>
        </w:rPr>
      </w:pPr>
    </w:p>
    <w:p w:rsidR="008B5C65" w:rsidRPr="00ED2092" w:rsidRDefault="008B5C65" w:rsidP="008B5C65">
      <w:pPr>
        <w:widowControl w:val="0"/>
        <w:tabs>
          <w:tab w:val="left" w:pos="426"/>
          <w:tab w:val="left" w:pos="540"/>
        </w:tabs>
        <w:ind w:left="426" w:hanging="568"/>
        <w:jc w:val="both"/>
        <w:rPr>
          <w:b/>
          <w:snapToGrid w:val="0"/>
          <w:sz w:val="22"/>
          <w:szCs w:val="22"/>
        </w:rPr>
      </w:pPr>
      <w:r w:rsidRPr="00ED2092">
        <w:rPr>
          <w:b/>
          <w:snapToGrid w:val="0"/>
          <w:sz w:val="22"/>
          <w:szCs w:val="22"/>
        </w:rPr>
        <w:t>9. Opis sposobu przygotowania ofert.</w:t>
      </w:r>
    </w:p>
    <w:p w:rsidR="008B5C65" w:rsidRPr="00ED2092" w:rsidRDefault="008B5C65" w:rsidP="008B5C65">
      <w:pPr>
        <w:widowControl w:val="0"/>
        <w:ind w:left="426" w:hanging="284"/>
        <w:jc w:val="both"/>
        <w:rPr>
          <w:snapToGrid w:val="0"/>
          <w:sz w:val="22"/>
          <w:szCs w:val="22"/>
        </w:rPr>
      </w:pPr>
      <w:r w:rsidRPr="00ED2092">
        <w:rPr>
          <w:snapToGrid w:val="0"/>
          <w:sz w:val="22"/>
          <w:szCs w:val="22"/>
        </w:rPr>
        <w:t xml:space="preserve">9.1. Wykonawcy zobowiązani są zapoznać się dokładnie z informacjami zawartymi w ogłoszeniu </w:t>
      </w:r>
      <w:r w:rsidRPr="00ED2092">
        <w:rPr>
          <w:snapToGrid w:val="0"/>
          <w:sz w:val="22"/>
          <w:szCs w:val="22"/>
        </w:rPr>
        <w:br/>
        <w:t xml:space="preserve">o zamówieniu na usługi społeczne wraz z Załącznikami i przygotować ofertę zgodnie z wymaganiami określonymi  w tych dokumentach. </w:t>
      </w:r>
    </w:p>
    <w:p w:rsidR="008B5C65" w:rsidRPr="00ED2092" w:rsidRDefault="008B5C65" w:rsidP="008B5C65">
      <w:pPr>
        <w:widowControl w:val="0"/>
        <w:jc w:val="both"/>
        <w:rPr>
          <w:snapToGrid w:val="0"/>
          <w:sz w:val="22"/>
          <w:szCs w:val="22"/>
        </w:rPr>
      </w:pPr>
    </w:p>
    <w:p w:rsidR="008B5C65" w:rsidRPr="00ED2092" w:rsidRDefault="008B5C65" w:rsidP="008B5C65">
      <w:pPr>
        <w:widowControl w:val="0"/>
        <w:ind w:left="426" w:hanging="284"/>
        <w:jc w:val="both"/>
        <w:rPr>
          <w:snapToGrid w:val="0"/>
          <w:sz w:val="22"/>
          <w:szCs w:val="22"/>
        </w:rPr>
      </w:pPr>
      <w:r w:rsidRPr="00ED2092">
        <w:rPr>
          <w:snapToGrid w:val="0"/>
          <w:sz w:val="22"/>
          <w:szCs w:val="22"/>
        </w:rPr>
        <w:t xml:space="preserve">9.2. </w:t>
      </w:r>
      <w:r w:rsidRPr="00ED2092">
        <w:rPr>
          <w:b/>
          <w:kern w:val="20"/>
          <w:sz w:val="22"/>
          <w:szCs w:val="22"/>
        </w:rPr>
        <w:t>Oferta musi zawierać:</w:t>
      </w:r>
    </w:p>
    <w:p w:rsidR="008B5C65" w:rsidRPr="00ED2092" w:rsidRDefault="008B5C65" w:rsidP="008B5C65">
      <w:pPr>
        <w:widowControl w:val="0"/>
        <w:ind w:left="426" w:hanging="284"/>
        <w:jc w:val="both"/>
        <w:rPr>
          <w:snapToGrid w:val="0"/>
          <w:sz w:val="22"/>
          <w:szCs w:val="22"/>
        </w:rPr>
      </w:pPr>
    </w:p>
    <w:p w:rsidR="008B5C65" w:rsidRPr="00ED2092" w:rsidRDefault="008B5C65" w:rsidP="008B5C65">
      <w:pPr>
        <w:widowControl w:val="0"/>
        <w:ind w:left="993" w:hanging="567"/>
        <w:jc w:val="both"/>
        <w:rPr>
          <w:snapToGrid w:val="0"/>
          <w:sz w:val="22"/>
          <w:szCs w:val="22"/>
          <w:u w:val="single"/>
        </w:rPr>
      </w:pPr>
      <w:r w:rsidRPr="00ED2092">
        <w:rPr>
          <w:snapToGrid w:val="0"/>
          <w:sz w:val="22"/>
          <w:szCs w:val="22"/>
        </w:rPr>
        <w:t>9.2.1.</w:t>
      </w:r>
      <w:r w:rsidRPr="00ED2092">
        <w:rPr>
          <w:b/>
          <w:snapToGrid w:val="0"/>
          <w:sz w:val="22"/>
          <w:szCs w:val="22"/>
        </w:rPr>
        <w:t xml:space="preserve"> Formularz oferty. </w:t>
      </w:r>
      <w:r w:rsidRPr="00ED2092">
        <w:rPr>
          <w:snapToGrid w:val="0"/>
          <w:sz w:val="22"/>
          <w:szCs w:val="22"/>
        </w:rPr>
        <w:t xml:space="preserve">Wykonawca składa ofertę wyłącznie na Formularzu oferty stanowiącym </w:t>
      </w:r>
      <w:r w:rsidRPr="00ED2092">
        <w:rPr>
          <w:snapToGrid w:val="0"/>
          <w:sz w:val="22"/>
          <w:szCs w:val="22"/>
          <w:u w:val="single"/>
        </w:rPr>
        <w:t>załączniki nr 1 do niniejszego Ogłoszenia.</w:t>
      </w:r>
    </w:p>
    <w:p w:rsidR="008B5C65" w:rsidRPr="00ED2092" w:rsidRDefault="008B5C65" w:rsidP="008B5C65">
      <w:pPr>
        <w:widowControl w:val="0"/>
        <w:ind w:left="993" w:hanging="567"/>
        <w:jc w:val="both"/>
        <w:rPr>
          <w:snapToGrid w:val="0"/>
          <w:sz w:val="22"/>
          <w:szCs w:val="22"/>
          <w:u w:val="single"/>
        </w:rPr>
      </w:pPr>
      <w:r w:rsidRPr="00ED2092">
        <w:rPr>
          <w:snapToGrid w:val="0"/>
          <w:sz w:val="22"/>
          <w:szCs w:val="22"/>
        </w:rPr>
        <w:lastRenderedPageBreak/>
        <w:tab/>
      </w:r>
      <w:r w:rsidRPr="00ED2092">
        <w:rPr>
          <w:kern w:val="20"/>
          <w:sz w:val="22"/>
          <w:szCs w:val="22"/>
          <w:lang w:eastAsia="ar-SA"/>
        </w:rPr>
        <w:t>Oferty złożone w inny sposób nie uwzględniający warunków zawartych w ogłoszeniu i Formularzu oferty</w:t>
      </w:r>
      <w:r w:rsidRPr="00ED2092">
        <w:rPr>
          <w:bCs/>
          <w:iCs/>
          <w:sz w:val="22"/>
          <w:szCs w:val="22"/>
        </w:rPr>
        <w:t xml:space="preserve"> </w:t>
      </w:r>
      <w:r w:rsidRPr="00ED2092">
        <w:rPr>
          <w:kern w:val="20"/>
          <w:sz w:val="22"/>
          <w:szCs w:val="22"/>
          <w:lang w:eastAsia="ar-SA"/>
        </w:rPr>
        <w:t>nie będą podlegały ocenie.</w:t>
      </w:r>
    </w:p>
    <w:p w:rsidR="008B5C65" w:rsidRPr="00ED2092" w:rsidRDefault="008B5C65" w:rsidP="008B5C65">
      <w:pPr>
        <w:widowControl w:val="0"/>
        <w:ind w:left="993" w:hanging="284"/>
        <w:jc w:val="both"/>
        <w:rPr>
          <w:b/>
          <w:snapToGrid w:val="0"/>
          <w:sz w:val="22"/>
          <w:szCs w:val="22"/>
        </w:rPr>
      </w:pPr>
    </w:p>
    <w:p w:rsidR="008B5C65" w:rsidRPr="00ED2092" w:rsidRDefault="008B5C65" w:rsidP="008B5C65">
      <w:pPr>
        <w:widowControl w:val="0"/>
        <w:ind w:left="993" w:hanging="567"/>
        <w:jc w:val="both"/>
        <w:rPr>
          <w:snapToGrid w:val="0"/>
          <w:sz w:val="22"/>
          <w:szCs w:val="22"/>
        </w:rPr>
      </w:pPr>
      <w:r w:rsidRPr="00ED2092">
        <w:rPr>
          <w:snapToGrid w:val="0"/>
          <w:sz w:val="22"/>
          <w:szCs w:val="22"/>
        </w:rPr>
        <w:t xml:space="preserve">9.2.2. </w:t>
      </w:r>
      <w:r w:rsidRPr="00ED2092">
        <w:rPr>
          <w:b/>
          <w:snapToGrid w:val="0"/>
          <w:sz w:val="22"/>
          <w:szCs w:val="22"/>
        </w:rPr>
        <w:t>Odpis z właściwego rejestru  lub centralnej ewidencji i informacji o działalności gospodarczej</w:t>
      </w:r>
      <w:r w:rsidRPr="00ED2092">
        <w:rPr>
          <w:snapToGrid w:val="0"/>
          <w:sz w:val="22"/>
          <w:szCs w:val="22"/>
        </w:rPr>
        <w:t xml:space="preserve">, jeżeli odrębne przepisy wymagają wpisu do rejestru lub ewidencji, w celu potwierdzenia braku podstaw do wykluczenia na podstawie art. 24 ust. 5 pkt 1 </w:t>
      </w:r>
      <w:proofErr w:type="spellStart"/>
      <w:r w:rsidRPr="00ED2092">
        <w:rPr>
          <w:snapToGrid w:val="0"/>
          <w:sz w:val="22"/>
          <w:szCs w:val="22"/>
        </w:rPr>
        <w:t>upzp</w:t>
      </w:r>
      <w:proofErr w:type="spellEnd"/>
      <w:r w:rsidRPr="00ED2092">
        <w:rPr>
          <w:snapToGrid w:val="0"/>
          <w:sz w:val="22"/>
          <w:szCs w:val="22"/>
        </w:rPr>
        <w:t xml:space="preserve">. </w:t>
      </w:r>
      <w:r w:rsidRPr="00ED2092">
        <w:rPr>
          <w:kern w:val="20"/>
          <w:sz w:val="22"/>
          <w:szCs w:val="22"/>
          <w:lang w:eastAsia="ar-SA"/>
        </w:rPr>
        <w:t>Dokument powinien być wystawiony nie wcześniej niż 6 miesięcy przed upływem terminu składania ofert – dokument ten składają wykonawcy prowadzący działalność gospodarczą.</w:t>
      </w:r>
    </w:p>
    <w:p w:rsidR="008B5C65" w:rsidRPr="00ED2092" w:rsidRDefault="008B5C65" w:rsidP="008B5C65">
      <w:pPr>
        <w:tabs>
          <w:tab w:val="left" w:pos="1701"/>
        </w:tabs>
        <w:ind w:left="1560" w:right="112" w:hanging="142"/>
        <w:jc w:val="both"/>
        <w:rPr>
          <w:sz w:val="22"/>
          <w:szCs w:val="22"/>
        </w:rPr>
      </w:pPr>
      <w:r w:rsidRPr="00ED2092">
        <w:rPr>
          <w:b/>
          <w:bCs/>
          <w:sz w:val="22"/>
          <w:szCs w:val="22"/>
        </w:rPr>
        <w:t>a)</w:t>
      </w:r>
      <w:r w:rsidRPr="00ED2092">
        <w:rPr>
          <w:sz w:val="22"/>
          <w:szCs w:val="22"/>
        </w:rPr>
        <w:t xml:space="preserve"> w przypadku dostępności dokumentów, o których mowa w </w:t>
      </w:r>
      <w:r w:rsidRPr="00ED2092">
        <w:rPr>
          <w:sz w:val="22"/>
          <w:szCs w:val="22"/>
          <w:u w:val="single"/>
        </w:rPr>
        <w:t>pkt. 9.2.2 Ogłoszenia</w:t>
      </w:r>
      <w:r w:rsidRPr="00ED2092">
        <w:rPr>
          <w:sz w:val="22"/>
          <w:szCs w:val="22"/>
        </w:rPr>
        <w:t xml:space="preserve">,  w formie elektronicznej pod określonymi adresami internetowymi ogólnodostępnych  i </w:t>
      </w:r>
      <w:r w:rsidRPr="00ED2092">
        <w:rPr>
          <w:sz w:val="22"/>
          <w:szCs w:val="22"/>
          <w:u w:val="single"/>
        </w:rPr>
        <w:t>bezpłatnych</w:t>
      </w:r>
      <w:r w:rsidRPr="00ED2092">
        <w:rPr>
          <w:sz w:val="22"/>
          <w:szCs w:val="22"/>
        </w:rPr>
        <w:t xml:space="preserve"> baz danych, Zamawiający pobierze samodzielnie z tych baz danych, chyba że dokument został załączony do oferty przez Wykonawcę.</w:t>
      </w:r>
    </w:p>
    <w:p w:rsidR="008B5C65" w:rsidRPr="00ED2092" w:rsidRDefault="008B5C65" w:rsidP="008B5C65">
      <w:pPr>
        <w:ind w:left="1418" w:right="112" w:hanging="142"/>
        <w:jc w:val="both"/>
        <w:rPr>
          <w:sz w:val="22"/>
          <w:szCs w:val="22"/>
        </w:rPr>
      </w:pPr>
    </w:p>
    <w:p w:rsidR="008B5C65" w:rsidRPr="00ED2092" w:rsidRDefault="008B5C65" w:rsidP="008B5C65">
      <w:pPr>
        <w:ind w:left="1701" w:right="112" w:hanging="283"/>
        <w:jc w:val="both"/>
        <w:rPr>
          <w:sz w:val="22"/>
          <w:szCs w:val="22"/>
        </w:rPr>
      </w:pPr>
      <w:r w:rsidRPr="00ED2092">
        <w:rPr>
          <w:b/>
          <w:bCs/>
          <w:sz w:val="22"/>
          <w:szCs w:val="22"/>
        </w:rPr>
        <w:t xml:space="preserve">b) </w:t>
      </w:r>
      <w:r w:rsidRPr="00ED2092">
        <w:rPr>
          <w:sz w:val="22"/>
          <w:szCs w:val="22"/>
        </w:rPr>
        <w:t xml:space="preserve">Zamawiający żąda od Wykonawcy przedstawienia tłumaczenia na język polski wskazanych przez Wykonawcę i pobranych samodzielnie przez Zamawiającego dokumentów, o których mowa w </w:t>
      </w:r>
      <w:r w:rsidRPr="00ED2092">
        <w:rPr>
          <w:sz w:val="22"/>
          <w:szCs w:val="22"/>
          <w:u w:val="single"/>
        </w:rPr>
        <w:t>pkt. 9.2.2 z lit. a) Ogłoszenia.</w:t>
      </w:r>
    </w:p>
    <w:p w:rsidR="008B5C65" w:rsidRPr="00ED2092" w:rsidRDefault="008B5C65" w:rsidP="009526B4">
      <w:pPr>
        <w:widowControl w:val="0"/>
        <w:ind w:left="993" w:hanging="567"/>
        <w:jc w:val="both"/>
        <w:rPr>
          <w:sz w:val="22"/>
          <w:szCs w:val="22"/>
        </w:rPr>
      </w:pPr>
      <w:r w:rsidRPr="00ED2092">
        <w:rPr>
          <w:snapToGrid w:val="0"/>
          <w:sz w:val="22"/>
          <w:szCs w:val="22"/>
        </w:rPr>
        <w:t>9.2.3</w:t>
      </w:r>
      <w:r w:rsidRPr="00ED2092">
        <w:rPr>
          <w:snapToGrid w:val="0"/>
          <w:sz w:val="22"/>
          <w:szCs w:val="22"/>
        </w:rPr>
        <w:tab/>
      </w:r>
      <w:r w:rsidRPr="00ED2092">
        <w:rPr>
          <w:b/>
          <w:snapToGrid w:val="0"/>
          <w:sz w:val="22"/>
          <w:szCs w:val="22"/>
        </w:rPr>
        <w:t>Wykaz usług</w:t>
      </w:r>
      <w:r w:rsidRPr="00ED2092">
        <w:rPr>
          <w:snapToGrid w:val="0"/>
          <w:sz w:val="22"/>
          <w:szCs w:val="22"/>
        </w:rPr>
        <w:t xml:space="preserve"> spełniających wymagania określone w pkt. 6.2.c) </w:t>
      </w:r>
      <w:proofErr w:type="spellStart"/>
      <w:r w:rsidRPr="00ED2092">
        <w:rPr>
          <w:snapToGrid w:val="0"/>
          <w:sz w:val="22"/>
          <w:szCs w:val="22"/>
        </w:rPr>
        <w:t>ppkt</w:t>
      </w:r>
      <w:proofErr w:type="spellEnd"/>
      <w:r w:rsidRPr="00ED2092">
        <w:rPr>
          <w:snapToGrid w:val="0"/>
          <w:sz w:val="22"/>
          <w:szCs w:val="22"/>
        </w:rPr>
        <w:t xml:space="preserve"> 1 Ogłoszenia (wg Załącznik nr 4 do Ogłoszenia) wraz z dowodami potwierdzaj</w:t>
      </w:r>
      <w:r w:rsidR="009526B4">
        <w:rPr>
          <w:snapToGrid w:val="0"/>
          <w:sz w:val="22"/>
          <w:szCs w:val="22"/>
        </w:rPr>
        <w:t>ącymi należyte wykonanie usług.</w:t>
      </w:r>
    </w:p>
    <w:p w:rsidR="008B5C65" w:rsidRPr="00ED2092" w:rsidRDefault="009526B4" w:rsidP="008B5C65">
      <w:pPr>
        <w:widowControl w:val="0"/>
        <w:ind w:left="993" w:hanging="567"/>
        <w:jc w:val="both"/>
        <w:rPr>
          <w:snapToGrid w:val="0"/>
          <w:sz w:val="22"/>
          <w:szCs w:val="22"/>
        </w:rPr>
      </w:pPr>
      <w:r>
        <w:rPr>
          <w:snapToGrid w:val="0"/>
          <w:sz w:val="22"/>
          <w:szCs w:val="22"/>
        </w:rPr>
        <w:t>9.2.4</w:t>
      </w:r>
      <w:r w:rsidR="008B5C65" w:rsidRPr="00ED2092">
        <w:rPr>
          <w:snapToGrid w:val="0"/>
          <w:sz w:val="22"/>
          <w:szCs w:val="22"/>
        </w:rPr>
        <w:t>.</w:t>
      </w:r>
      <w:r w:rsidR="008B5C65" w:rsidRPr="00ED2092">
        <w:rPr>
          <w:b/>
          <w:snapToGrid w:val="0"/>
          <w:sz w:val="22"/>
          <w:szCs w:val="22"/>
        </w:rPr>
        <w:t xml:space="preserve"> Wykaz osób </w:t>
      </w:r>
      <w:r w:rsidR="008B5C65" w:rsidRPr="00ED2092">
        <w:rPr>
          <w:snapToGrid w:val="0"/>
          <w:sz w:val="22"/>
          <w:szCs w:val="22"/>
        </w:rPr>
        <w:t xml:space="preserve">skierowanych przez Wykonawcę do realizacji zamówienia na potwierdzenie spełniania warunku udziału w postępowaniu, o którym mowa w pkt 6.2.c) </w:t>
      </w:r>
      <w:proofErr w:type="spellStart"/>
      <w:r w:rsidR="008B5C65" w:rsidRPr="00ED2092">
        <w:rPr>
          <w:snapToGrid w:val="0"/>
          <w:sz w:val="22"/>
          <w:szCs w:val="22"/>
        </w:rPr>
        <w:t>ppkt</w:t>
      </w:r>
      <w:proofErr w:type="spellEnd"/>
      <w:r w:rsidR="008B5C65" w:rsidRPr="00ED2092">
        <w:rPr>
          <w:snapToGrid w:val="0"/>
          <w:sz w:val="22"/>
          <w:szCs w:val="22"/>
        </w:rPr>
        <w:t xml:space="preserve"> 2 Ogłoszenia (wg Załącznika nr 5 do Ogłoszenia). </w:t>
      </w:r>
    </w:p>
    <w:p w:rsidR="008B5C65" w:rsidRPr="00ED2092" w:rsidRDefault="008B5C65" w:rsidP="008B5C65">
      <w:pPr>
        <w:widowControl w:val="0"/>
        <w:ind w:left="993" w:hanging="567"/>
        <w:jc w:val="both"/>
        <w:rPr>
          <w:b/>
          <w:sz w:val="22"/>
          <w:szCs w:val="22"/>
        </w:rPr>
      </w:pPr>
      <w:r w:rsidRPr="00ED2092">
        <w:rPr>
          <w:snapToGrid w:val="0"/>
          <w:sz w:val="22"/>
          <w:szCs w:val="22"/>
        </w:rPr>
        <w:t>9.2.</w:t>
      </w:r>
      <w:r w:rsidR="009526B4">
        <w:rPr>
          <w:snapToGrid w:val="0"/>
          <w:sz w:val="22"/>
          <w:szCs w:val="22"/>
        </w:rPr>
        <w:t>5</w:t>
      </w:r>
      <w:r w:rsidR="006576C1">
        <w:rPr>
          <w:snapToGrid w:val="0"/>
          <w:sz w:val="22"/>
          <w:szCs w:val="22"/>
        </w:rPr>
        <w:t>. </w:t>
      </w:r>
      <w:r w:rsidR="006576C1" w:rsidRPr="006576C1">
        <w:rPr>
          <w:b/>
          <w:snapToGrid w:val="0"/>
          <w:sz w:val="22"/>
          <w:szCs w:val="22"/>
        </w:rPr>
        <w:t>Kopia c</w:t>
      </w:r>
      <w:r w:rsidRPr="00ED2092">
        <w:rPr>
          <w:b/>
          <w:snapToGrid w:val="0"/>
          <w:sz w:val="22"/>
          <w:szCs w:val="22"/>
        </w:rPr>
        <w:t>ertyfikat</w:t>
      </w:r>
      <w:r w:rsidR="006576C1">
        <w:rPr>
          <w:b/>
          <w:snapToGrid w:val="0"/>
          <w:sz w:val="22"/>
          <w:szCs w:val="22"/>
        </w:rPr>
        <w:t>u</w:t>
      </w:r>
      <w:r w:rsidRPr="00ED2092">
        <w:rPr>
          <w:b/>
          <w:snapToGrid w:val="0"/>
          <w:sz w:val="22"/>
          <w:szCs w:val="22"/>
        </w:rPr>
        <w:t xml:space="preserve"> </w:t>
      </w:r>
      <w:r w:rsidR="006576C1">
        <w:rPr>
          <w:b/>
          <w:sz w:val="22"/>
          <w:szCs w:val="22"/>
        </w:rPr>
        <w:t xml:space="preserve"> wydanego</w:t>
      </w:r>
      <w:r w:rsidRPr="00ED2092">
        <w:rPr>
          <w:b/>
          <w:sz w:val="22"/>
          <w:szCs w:val="22"/>
        </w:rPr>
        <w:t xml:space="preserve"> przez producenta oprogramowania, potwierdzający przygotowanie trenera do prowadzenia szkolenia z danej tematyki tj.:</w:t>
      </w:r>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1: Budowanie </w:t>
      </w:r>
      <w:proofErr w:type="spellStart"/>
      <w:r w:rsidRPr="00ED2092">
        <w:rPr>
          <w:snapToGrid w:val="0"/>
          <w:sz w:val="22"/>
          <w:szCs w:val="22"/>
        </w:rPr>
        <w:t>geobaz</w:t>
      </w:r>
      <w:proofErr w:type="spellEnd"/>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2: Konfiguracja i zarzadzanie </w:t>
      </w:r>
      <w:proofErr w:type="spellStart"/>
      <w:r w:rsidRPr="00ED2092">
        <w:rPr>
          <w:snapToGrid w:val="0"/>
          <w:sz w:val="22"/>
          <w:szCs w:val="22"/>
        </w:rPr>
        <w:t>geobazą</w:t>
      </w:r>
      <w:proofErr w:type="spellEnd"/>
      <w:r w:rsidRPr="00ED2092">
        <w:rPr>
          <w:snapToGrid w:val="0"/>
          <w:sz w:val="22"/>
          <w:szCs w:val="22"/>
        </w:rPr>
        <w:t xml:space="preserve"> wielodostępną</w:t>
      </w:r>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Część nr 3: Techniki pomiarów GPS/GNSS</w:t>
      </w:r>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Część nr 4: Kurs AutoCAD Map 3D Stopień II (poziom zaawansowany)</w:t>
      </w:r>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5: Wprowadzenie do </w:t>
      </w:r>
      <w:proofErr w:type="spellStart"/>
      <w:r w:rsidRPr="00ED2092">
        <w:rPr>
          <w:snapToGrid w:val="0"/>
          <w:sz w:val="22"/>
          <w:szCs w:val="22"/>
        </w:rPr>
        <w:t>ArcGIS</w:t>
      </w:r>
      <w:proofErr w:type="spellEnd"/>
      <w:r w:rsidRPr="00ED2092">
        <w:rPr>
          <w:snapToGrid w:val="0"/>
          <w:sz w:val="22"/>
          <w:szCs w:val="22"/>
        </w:rPr>
        <w:t xml:space="preserve"> Pro dla specjalistów GIS</w:t>
      </w:r>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6: Kurs oraz procedura certyfikacyjna </w:t>
      </w:r>
      <w:proofErr w:type="spellStart"/>
      <w:r w:rsidRPr="00ED2092">
        <w:rPr>
          <w:snapToGrid w:val="0"/>
          <w:sz w:val="22"/>
          <w:szCs w:val="22"/>
        </w:rPr>
        <w:t>ArchiMate</w:t>
      </w:r>
      <w:proofErr w:type="spellEnd"/>
      <w:r w:rsidRPr="00ED2092">
        <w:rPr>
          <w:snapToGrid w:val="0"/>
          <w:sz w:val="22"/>
          <w:szCs w:val="22"/>
        </w:rPr>
        <w:t xml:space="preserve"> 3.0 Course - Foundation and </w:t>
      </w:r>
      <w:proofErr w:type="spellStart"/>
      <w:r w:rsidRPr="00ED2092">
        <w:rPr>
          <w:snapToGrid w:val="0"/>
          <w:sz w:val="22"/>
          <w:szCs w:val="22"/>
        </w:rPr>
        <w:t>Practitioner</w:t>
      </w:r>
      <w:proofErr w:type="spellEnd"/>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7: Kurs oraz procedura certyfikacyjna </w:t>
      </w:r>
      <w:proofErr w:type="spellStart"/>
      <w:r w:rsidRPr="00ED2092">
        <w:rPr>
          <w:snapToGrid w:val="0"/>
          <w:sz w:val="22"/>
          <w:szCs w:val="22"/>
        </w:rPr>
        <w:t>AgilePM</w:t>
      </w:r>
      <w:proofErr w:type="spellEnd"/>
      <w:r w:rsidRPr="00ED2092">
        <w:rPr>
          <w:snapToGrid w:val="0"/>
          <w:sz w:val="22"/>
          <w:szCs w:val="22"/>
        </w:rPr>
        <w:t xml:space="preserve"> </w:t>
      </w:r>
      <w:proofErr w:type="spellStart"/>
      <w:r w:rsidRPr="00ED2092">
        <w:rPr>
          <w:snapToGrid w:val="0"/>
          <w:sz w:val="22"/>
          <w:szCs w:val="22"/>
        </w:rPr>
        <w:t>Practitioner</w:t>
      </w:r>
      <w:proofErr w:type="spellEnd"/>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8: Kurs oraz procedura certyfikacyjna </w:t>
      </w:r>
      <w:proofErr w:type="spellStart"/>
      <w:r w:rsidRPr="00ED2092">
        <w:rPr>
          <w:snapToGrid w:val="0"/>
          <w:sz w:val="22"/>
          <w:szCs w:val="22"/>
        </w:rPr>
        <w:t>AgilePM</w:t>
      </w:r>
      <w:proofErr w:type="spellEnd"/>
      <w:r w:rsidRPr="00ED2092">
        <w:rPr>
          <w:snapToGrid w:val="0"/>
          <w:sz w:val="22"/>
          <w:szCs w:val="22"/>
        </w:rPr>
        <w:t xml:space="preserve"> Foundation (z symulacją)</w:t>
      </w:r>
    </w:p>
    <w:p w:rsidR="008B5C65" w:rsidRPr="00ED2092" w:rsidRDefault="008B5C65" w:rsidP="008B5C65">
      <w:pPr>
        <w:pStyle w:val="Akapitzlist"/>
        <w:widowControl w:val="0"/>
        <w:numPr>
          <w:ilvl w:val="0"/>
          <w:numId w:val="35"/>
        </w:numPr>
        <w:spacing w:after="200" w:line="276" w:lineRule="auto"/>
        <w:ind w:right="-2"/>
        <w:jc w:val="both"/>
        <w:rPr>
          <w:snapToGrid w:val="0"/>
          <w:sz w:val="22"/>
          <w:szCs w:val="22"/>
        </w:rPr>
      </w:pPr>
      <w:r w:rsidRPr="00ED2092">
        <w:rPr>
          <w:snapToGrid w:val="0"/>
          <w:sz w:val="22"/>
          <w:szCs w:val="22"/>
        </w:rPr>
        <w:t xml:space="preserve">Część nr 9: Kurs SWIFT oraz procedura certyfikacyjna </w:t>
      </w:r>
      <w:proofErr w:type="spellStart"/>
      <w:r w:rsidRPr="00ED2092">
        <w:rPr>
          <w:snapToGrid w:val="0"/>
          <w:sz w:val="22"/>
          <w:szCs w:val="22"/>
        </w:rPr>
        <w:t>Certified</w:t>
      </w:r>
      <w:proofErr w:type="spellEnd"/>
      <w:r w:rsidRPr="00ED2092">
        <w:rPr>
          <w:snapToGrid w:val="0"/>
          <w:sz w:val="22"/>
          <w:szCs w:val="22"/>
        </w:rPr>
        <w:t xml:space="preserve"> Swift Developer</w:t>
      </w:r>
    </w:p>
    <w:p w:rsidR="008B5C65" w:rsidRPr="00ED2092" w:rsidRDefault="008B5C65" w:rsidP="008B5C65">
      <w:pPr>
        <w:pStyle w:val="Akapitzlist"/>
        <w:widowControl w:val="0"/>
        <w:numPr>
          <w:ilvl w:val="0"/>
          <w:numId w:val="35"/>
        </w:numPr>
        <w:spacing w:after="200" w:line="276" w:lineRule="auto"/>
        <w:jc w:val="both"/>
        <w:rPr>
          <w:snapToGrid w:val="0"/>
          <w:sz w:val="22"/>
          <w:szCs w:val="22"/>
        </w:rPr>
      </w:pPr>
      <w:r w:rsidRPr="00ED2092">
        <w:rPr>
          <w:snapToGrid w:val="0"/>
          <w:sz w:val="22"/>
          <w:szCs w:val="22"/>
        </w:rPr>
        <w:t xml:space="preserve">Część nr 10: Kurs oraz procedura certyfikacyjna Oracle SQL </w:t>
      </w:r>
      <w:proofErr w:type="spellStart"/>
      <w:r w:rsidRPr="00ED2092">
        <w:rPr>
          <w:snapToGrid w:val="0"/>
          <w:sz w:val="22"/>
          <w:szCs w:val="22"/>
        </w:rPr>
        <w:t>Associate</w:t>
      </w:r>
      <w:proofErr w:type="spellEnd"/>
      <w:r w:rsidRPr="00ED2092">
        <w:rPr>
          <w:snapToGrid w:val="0"/>
          <w:sz w:val="22"/>
          <w:szCs w:val="22"/>
        </w:rPr>
        <w:t xml:space="preserve"> Level </w:t>
      </w:r>
      <w:proofErr w:type="spellStart"/>
      <w:r w:rsidRPr="00ED2092">
        <w:rPr>
          <w:snapToGrid w:val="0"/>
          <w:sz w:val="22"/>
          <w:szCs w:val="22"/>
        </w:rPr>
        <w:t>Certification</w:t>
      </w:r>
      <w:proofErr w:type="spellEnd"/>
      <w:r w:rsidRPr="00ED2092">
        <w:rPr>
          <w:snapToGrid w:val="0"/>
          <w:sz w:val="22"/>
          <w:szCs w:val="22"/>
        </w:rPr>
        <w:t xml:space="preserve"> </w:t>
      </w:r>
    </w:p>
    <w:p w:rsidR="008B5C65" w:rsidRPr="00ED2092" w:rsidRDefault="009526B4" w:rsidP="008B5C65">
      <w:pPr>
        <w:widowControl w:val="0"/>
        <w:ind w:left="1134" w:hanging="708"/>
        <w:jc w:val="both"/>
        <w:rPr>
          <w:bCs/>
          <w:iCs/>
          <w:snapToGrid w:val="0"/>
          <w:sz w:val="22"/>
          <w:szCs w:val="22"/>
        </w:rPr>
      </w:pPr>
      <w:r>
        <w:rPr>
          <w:snapToGrid w:val="0"/>
          <w:sz w:val="22"/>
          <w:szCs w:val="22"/>
        </w:rPr>
        <w:t>9.2.6</w:t>
      </w:r>
      <w:r w:rsidR="008B5C65" w:rsidRPr="00ED2092">
        <w:rPr>
          <w:snapToGrid w:val="0"/>
          <w:sz w:val="22"/>
          <w:szCs w:val="22"/>
        </w:rPr>
        <w:t xml:space="preserve">. </w:t>
      </w:r>
      <w:r w:rsidR="008B5C65" w:rsidRPr="00ED2092">
        <w:rPr>
          <w:b/>
          <w:bCs/>
          <w:iCs/>
          <w:snapToGrid w:val="0"/>
          <w:sz w:val="22"/>
          <w:szCs w:val="22"/>
        </w:rPr>
        <w:t xml:space="preserve">oświadczenia </w:t>
      </w:r>
      <w:r w:rsidR="008B5C65" w:rsidRPr="00ED2092">
        <w:rPr>
          <w:bCs/>
          <w:iCs/>
          <w:snapToGrid w:val="0"/>
          <w:sz w:val="22"/>
          <w:szCs w:val="22"/>
        </w:rPr>
        <w:t>aktualne na dzień składania ofert, stanowiące potwierdzenie, że Wykonawca</w:t>
      </w:r>
      <w:r w:rsidR="008B5C65" w:rsidRPr="00ED2092">
        <w:rPr>
          <w:bCs/>
          <w:iCs/>
          <w:snapToGrid w:val="0"/>
          <w:sz w:val="22"/>
          <w:szCs w:val="22"/>
        </w:rPr>
        <w:br/>
        <w:t xml:space="preserve">nie podlega wykluczeniu z udziału w postępowaniu na podstawie art. 24 ust. 1 i art. 24 ust. 5 pkt 1 Ustawy </w:t>
      </w:r>
      <w:proofErr w:type="spellStart"/>
      <w:r w:rsidR="008B5C65" w:rsidRPr="00ED2092">
        <w:rPr>
          <w:bCs/>
          <w:iCs/>
          <w:snapToGrid w:val="0"/>
          <w:sz w:val="22"/>
          <w:szCs w:val="22"/>
        </w:rPr>
        <w:t>Pzp</w:t>
      </w:r>
      <w:proofErr w:type="spellEnd"/>
      <w:r w:rsidR="008B5C65" w:rsidRPr="00ED2092">
        <w:rPr>
          <w:bCs/>
          <w:iCs/>
          <w:snapToGrid w:val="0"/>
          <w:sz w:val="22"/>
          <w:szCs w:val="22"/>
        </w:rPr>
        <w:t xml:space="preserve"> oraz spełnia warunki udziału w postępowaniu</w:t>
      </w:r>
    </w:p>
    <w:p w:rsidR="008B5C65" w:rsidRPr="00ED2092" w:rsidRDefault="008B5C65" w:rsidP="008B5C65">
      <w:pPr>
        <w:widowControl w:val="0"/>
        <w:ind w:left="1701" w:hanging="141"/>
        <w:jc w:val="both"/>
        <w:rPr>
          <w:bCs/>
          <w:iCs/>
          <w:snapToGrid w:val="0"/>
          <w:sz w:val="22"/>
          <w:szCs w:val="22"/>
          <w:u w:val="single"/>
        </w:rPr>
      </w:pPr>
      <w:r w:rsidRPr="00ED2092">
        <w:rPr>
          <w:bCs/>
          <w:iCs/>
          <w:snapToGrid w:val="0"/>
          <w:sz w:val="22"/>
          <w:szCs w:val="22"/>
        </w:rPr>
        <w:t xml:space="preserve">- wzory </w:t>
      </w:r>
      <w:r w:rsidRPr="00ED2092">
        <w:rPr>
          <w:bCs/>
          <w:iCs/>
          <w:snapToGrid w:val="0"/>
          <w:sz w:val="22"/>
          <w:szCs w:val="22"/>
          <w:u w:val="single"/>
        </w:rPr>
        <w:t>Załącznik nr 3 oraz 3a do Ogłoszenia</w:t>
      </w:r>
    </w:p>
    <w:p w:rsidR="008B5C65" w:rsidRPr="00ED2092" w:rsidRDefault="009526B4" w:rsidP="008B5C65">
      <w:pPr>
        <w:widowControl w:val="0"/>
        <w:ind w:left="851" w:hanging="425"/>
        <w:jc w:val="both"/>
        <w:rPr>
          <w:bCs/>
          <w:iCs/>
          <w:snapToGrid w:val="0"/>
          <w:sz w:val="22"/>
          <w:szCs w:val="22"/>
          <w:u w:val="single"/>
        </w:rPr>
      </w:pPr>
      <w:r>
        <w:rPr>
          <w:snapToGrid w:val="0"/>
          <w:sz w:val="22"/>
          <w:szCs w:val="22"/>
        </w:rPr>
        <w:t>9.2.7</w:t>
      </w:r>
      <w:r w:rsidR="008B5C65" w:rsidRPr="00ED2092">
        <w:rPr>
          <w:snapToGrid w:val="0"/>
          <w:sz w:val="22"/>
          <w:szCs w:val="22"/>
        </w:rPr>
        <w:t>.</w:t>
      </w:r>
      <w:r w:rsidR="008B5C65" w:rsidRPr="00ED2092">
        <w:rPr>
          <w:b/>
          <w:snapToGrid w:val="0"/>
          <w:sz w:val="22"/>
          <w:szCs w:val="22"/>
        </w:rPr>
        <w:t xml:space="preserve"> </w:t>
      </w:r>
      <w:r w:rsidR="008B5C65" w:rsidRPr="00ED2092">
        <w:rPr>
          <w:b/>
          <w:bCs/>
          <w:iCs/>
          <w:snapToGrid w:val="0"/>
          <w:sz w:val="22"/>
          <w:szCs w:val="22"/>
        </w:rPr>
        <w:t xml:space="preserve">podpisaną klauzulę informacyjną RODO - </w:t>
      </w:r>
      <w:r w:rsidR="008B5C65" w:rsidRPr="00ED2092">
        <w:rPr>
          <w:bCs/>
          <w:iCs/>
          <w:snapToGrid w:val="0"/>
          <w:sz w:val="22"/>
          <w:szCs w:val="22"/>
          <w:u w:val="single"/>
        </w:rPr>
        <w:t>Załącznik nr 1a do Ogłoszenia</w:t>
      </w:r>
    </w:p>
    <w:p w:rsidR="008B5C65" w:rsidRPr="00ED2092" w:rsidRDefault="008B5C65" w:rsidP="008B5C65">
      <w:pPr>
        <w:widowControl w:val="0"/>
        <w:ind w:left="851" w:hanging="425"/>
        <w:jc w:val="both"/>
        <w:rPr>
          <w:bCs/>
          <w:iCs/>
          <w:snapToGrid w:val="0"/>
          <w:sz w:val="22"/>
          <w:szCs w:val="22"/>
          <w:u w:val="single"/>
        </w:rPr>
      </w:pPr>
      <w:r w:rsidRPr="00ED2092">
        <w:rPr>
          <w:snapToGrid w:val="0"/>
          <w:sz w:val="22"/>
          <w:szCs w:val="22"/>
        </w:rPr>
        <w:t>9.</w:t>
      </w:r>
      <w:r w:rsidR="009526B4">
        <w:rPr>
          <w:bCs/>
          <w:iCs/>
          <w:snapToGrid w:val="0"/>
          <w:sz w:val="22"/>
          <w:szCs w:val="22"/>
        </w:rPr>
        <w:t>2.8</w:t>
      </w:r>
      <w:r w:rsidRPr="00ED2092">
        <w:rPr>
          <w:bCs/>
          <w:iCs/>
          <w:snapToGrid w:val="0"/>
          <w:sz w:val="22"/>
          <w:szCs w:val="22"/>
        </w:rPr>
        <w:t xml:space="preserve">. </w:t>
      </w:r>
      <w:r w:rsidRPr="00ED2092">
        <w:rPr>
          <w:kern w:val="20"/>
          <w:sz w:val="22"/>
          <w:szCs w:val="22"/>
          <w:lang w:eastAsia="ar-SA"/>
        </w:rPr>
        <w:t>Jeże</w:t>
      </w:r>
      <w:r w:rsidRPr="00ED2092">
        <w:rPr>
          <w:sz w:val="22"/>
          <w:szCs w:val="22"/>
        </w:rPr>
        <w:t>li osoba/osoby podpisujące ofertę działa/działają na podstawie pełnomocnictwa, Wykonawca składa wraz z ofertą pełnomocnictwo w formie oryginału lub kopii poświadczonej</w:t>
      </w:r>
      <w:r w:rsidRPr="00ED2092">
        <w:rPr>
          <w:sz w:val="22"/>
          <w:szCs w:val="22"/>
        </w:rPr>
        <w:br/>
        <w:t>za zgodność z oryginałem przez notariusza. Z treści pełnomocnictwa winno wynikać uprawnienie</w:t>
      </w:r>
      <w:r w:rsidRPr="00ED2092">
        <w:rPr>
          <w:sz w:val="22"/>
          <w:szCs w:val="22"/>
        </w:rPr>
        <w:br/>
        <w:t>do reprezentowania Wykonawcy. Podpis osoby umocowanej do reprezentowania Wykonawcy musi pozwalać na identyfikację jej imienia i nazwiska.</w:t>
      </w:r>
    </w:p>
    <w:p w:rsidR="008B5C65" w:rsidRPr="00ED2092" w:rsidRDefault="008B5C65" w:rsidP="008B5C65">
      <w:pPr>
        <w:widowControl w:val="0"/>
        <w:jc w:val="both"/>
        <w:rPr>
          <w:snapToGrid w:val="0"/>
          <w:sz w:val="22"/>
          <w:szCs w:val="22"/>
        </w:rPr>
      </w:pPr>
    </w:p>
    <w:p w:rsidR="008B5C65" w:rsidRPr="00ED2092" w:rsidRDefault="008B5C65" w:rsidP="008B5C65">
      <w:pPr>
        <w:ind w:left="426" w:right="98" w:hanging="284"/>
        <w:jc w:val="both"/>
        <w:rPr>
          <w:bCs/>
          <w:sz w:val="22"/>
          <w:szCs w:val="22"/>
        </w:rPr>
      </w:pPr>
      <w:r w:rsidRPr="00ED2092">
        <w:rPr>
          <w:bCs/>
          <w:sz w:val="22"/>
          <w:szCs w:val="22"/>
        </w:rPr>
        <w:t xml:space="preserve">9.3. </w:t>
      </w:r>
      <w:r w:rsidRPr="00ED2092">
        <w:rPr>
          <w:sz w:val="22"/>
          <w:szCs w:val="22"/>
        </w:rPr>
        <w:t>W przypadku wspólnego ubiegania się o zamówienie wykonawców, oświadcz</w:t>
      </w:r>
      <w:r w:rsidR="009526B4">
        <w:rPr>
          <w:sz w:val="22"/>
          <w:szCs w:val="22"/>
        </w:rPr>
        <w:t>enia o których mowa w pkt. 9.2.6</w:t>
      </w:r>
      <w:r w:rsidRPr="00ED2092">
        <w:rPr>
          <w:sz w:val="22"/>
          <w:szCs w:val="22"/>
        </w:rPr>
        <w:t>. i 9.2.</w:t>
      </w:r>
      <w:r w:rsidR="009526B4">
        <w:rPr>
          <w:sz w:val="22"/>
          <w:szCs w:val="22"/>
        </w:rPr>
        <w:t>7</w:t>
      </w:r>
      <w:r w:rsidRPr="00ED2092">
        <w:rPr>
          <w:sz w:val="22"/>
          <w:szCs w:val="22"/>
        </w:rPr>
        <w:t>. oraz dokumenty, o których mowa w pkt. 9.2.2 składa każdy</w:t>
      </w:r>
      <w:r w:rsidRPr="00ED2092">
        <w:rPr>
          <w:sz w:val="22"/>
          <w:szCs w:val="22"/>
        </w:rPr>
        <w:br/>
        <w:t>z wykonawców wspólnie ubiegających się o zamówienie.</w:t>
      </w:r>
    </w:p>
    <w:p w:rsidR="008B5C65" w:rsidRPr="00ED2092" w:rsidRDefault="008B5C65" w:rsidP="008B5C65">
      <w:pPr>
        <w:ind w:left="426" w:right="98"/>
        <w:jc w:val="both"/>
        <w:rPr>
          <w:sz w:val="22"/>
          <w:szCs w:val="22"/>
        </w:rPr>
      </w:pPr>
      <w:r w:rsidRPr="00B5091A">
        <w:rPr>
          <w:sz w:val="22"/>
          <w:szCs w:val="22"/>
        </w:rPr>
        <w:lastRenderedPageBreak/>
        <w:t>Dokumenty</w:t>
      </w:r>
      <w:r w:rsidR="00ED165F" w:rsidRPr="00B5091A">
        <w:rPr>
          <w:sz w:val="22"/>
          <w:szCs w:val="22"/>
        </w:rPr>
        <w:t>, o których mowa w pkt 9.2.3, 9.2.4 i 9.2.5, składa wykonawca wykazujący spełnianie warunk</w:t>
      </w:r>
      <w:r w:rsidR="00A74444" w:rsidRPr="00B5091A">
        <w:rPr>
          <w:sz w:val="22"/>
          <w:szCs w:val="22"/>
        </w:rPr>
        <w:t>ów</w:t>
      </w:r>
      <w:r w:rsidR="00ED165F" w:rsidRPr="00B5091A">
        <w:rPr>
          <w:sz w:val="22"/>
          <w:szCs w:val="22"/>
        </w:rPr>
        <w:t xml:space="preserve"> udziału </w:t>
      </w:r>
      <w:r w:rsidR="00A74444" w:rsidRPr="00B5091A">
        <w:rPr>
          <w:sz w:val="22"/>
          <w:szCs w:val="22"/>
        </w:rPr>
        <w:t>w postępowaniu</w:t>
      </w:r>
      <w:r w:rsidRPr="00B5091A">
        <w:rPr>
          <w:sz w:val="22"/>
          <w:szCs w:val="22"/>
        </w:rPr>
        <w:t>.</w:t>
      </w:r>
    </w:p>
    <w:p w:rsidR="008B5C65" w:rsidRPr="00ED2092" w:rsidRDefault="008B5C65" w:rsidP="008B5C65">
      <w:pPr>
        <w:ind w:left="426" w:right="98" w:hanging="284"/>
        <w:jc w:val="both"/>
        <w:rPr>
          <w:kern w:val="20"/>
          <w:sz w:val="22"/>
          <w:szCs w:val="22"/>
          <w:lang w:eastAsia="ar-SA"/>
        </w:rPr>
      </w:pPr>
      <w:r w:rsidRPr="00ED2092">
        <w:rPr>
          <w:sz w:val="22"/>
          <w:szCs w:val="22"/>
        </w:rPr>
        <w:t xml:space="preserve">9.4. </w:t>
      </w:r>
      <w:r w:rsidRPr="00ED2092">
        <w:rPr>
          <w:kern w:val="20"/>
          <w:sz w:val="22"/>
          <w:szCs w:val="22"/>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8B5C65" w:rsidRPr="00ED2092" w:rsidRDefault="008B5C65" w:rsidP="008B5C65">
      <w:pPr>
        <w:ind w:left="426" w:right="98" w:hanging="284"/>
        <w:jc w:val="both"/>
        <w:rPr>
          <w:kern w:val="20"/>
          <w:sz w:val="22"/>
          <w:szCs w:val="22"/>
          <w:lang w:eastAsia="ar-SA"/>
        </w:rPr>
      </w:pPr>
      <w:r w:rsidRPr="00ED2092">
        <w:rPr>
          <w:kern w:val="20"/>
          <w:sz w:val="22"/>
          <w:szCs w:val="22"/>
          <w:lang w:eastAsia="ar-SA"/>
        </w:rPr>
        <w:t>9.5. Oferta powinna być podpisana przez osobę (osoby) uprawnioną do występowania w imieniu Wykonawcy. Ewentualne poprawki w tekście oferty muszą być naniesione w czytelny sposób</w:t>
      </w:r>
      <w:r w:rsidRPr="00ED2092">
        <w:rPr>
          <w:kern w:val="20"/>
          <w:sz w:val="22"/>
          <w:szCs w:val="22"/>
          <w:lang w:eastAsia="ar-SA"/>
        </w:rPr>
        <w:br/>
        <w:t xml:space="preserve">i parafowane przez osoby uprawnione. </w:t>
      </w:r>
    </w:p>
    <w:p w:rsidR="008B5C65" w:rsidRPr="00ED2092" w:rsidRDefault="008B5C65" w:rsidP="008B5C65">
      <w:pPr>
        <w:ind w:left="426" w:right="98" w:hanging="284"/>
        <w:jc w:val="both"/>
        <w:rPr>
          <w:b/>
          <w:kern w:val="20"/>
          <w:sz w:val="22"/>
          <w:szCs w:val="22"/>
          <w:lang w:eastAsia="ar-SA"/>
        </w:rPr>
      </w:pPr>
      <w:r w:rsidRPr="00ED2092">
        <w:rPr>
          <w:kern w:val="20"/>
          <w:sz w:val="22"/>
          <w:szCs w:val="22"/>
          <w:lang w:eastAsia="ar-SA"/>
        </w:rPr>
        <w:t xml:space="preserve">9.6. </w:t>
      </w:r>
      <w:r w:rsidRPr="00ED2092">
        <w:rPr>
          <w:b/>
          <w:kern w:val="20"/>
          <w:sz w:val="22"/>
          <w:szCs w:val="22"/>
          <w:lang w:eastAsia="ar-SA"/>
        </w:rPr>
        <w:t>Na kopercie, w której znajduje się oferta, należy napisać numer postępowania 53/ZP/2019/S.</w:t>
      </w:r>
    </w:p>
    <w:p w:rsidR="008B5C65" w:rsidRPr="00ED2092" w:rsidRDefault="008B5C65" w:rsidP="008B5C65">
      <w:pPr>
        <w:ind w:left="426" w:right="98" w:hanging="284"/>
        <w:jc w:val="both"/>
        <w:rPr>
          <w:kern w:val="20"/>
          <w:sz w:val="22"/>
          <w:szCs w:val="22"/>
          <w:lang w:eastAsia="ar-SA"/>
        </w:rPr>
      </w:pPr>
      <w:r w:rsidRPr="00ED2092">
        <w:rPr>
          <w:kern w:val="20"/>
          <w:sz w:val="22"/>
          <w:szCs w:val="22"/>
          <w:lang w:eastAsia="ar-SA"/>
        </w:rPr>
        <w:t>9.7. Każdy Wykonawca może złożyć w niniejszym postępowaniu wyłącznie jedną ofertę.</w:t>
      </w:r>
    </w:p>
    <w:p w:rsidR="008B5C65" w:rsidRPr="00ED2092" w:rsidRDefault="008B5C65" w:rsidP="008B5C65">
      <w:pPr>
        <w:ind w:left="426" w:right="98" w:hanging="284"/>
        <w:jc w:val="both"/>
        <w:rPr>
          <w:sz w:val="22"/>
          <w:szCs w:val="22"/>
        </w:rPr>
      </w:pPr>
      <w:r w:rsidRPr="00ED2092">
        <w:rPr>
          <w:kern w:val="20"/>
          <w:sz w:val="22"/>
          <w:szCs w:val="22"/>
          <w:lang w:eastAsia="ar-SA"/>
        </w:rPr>
        <w:t xml:space="preserve">9.8. </w:t>
      </w:r>
      <w:r w:rsidR="00B63E36" w:rsidRPr="00B63E36">
        <w:rPr>
          <w:sz w:val="22"/>
          <w:szCs w:val="22"/>
        </w:rPr>
        <w:t>W przypadku gdy Wykonawca, którego oferta została najwyżej oceniona nie złożył wymaganych pełnomocnictw, oświadczeń lub dokumentów albo złożył wadliwe, zamawiający wzywa do ich złożenia w terminie przez siebie wskazanym, chyba że mimo ich złożenia oferta wykonawcy podlega odrzuceniu albo konieczne byłoby unieważnienie postępowania. W przypadku gdy Wykonawca nie złoży na wezwanie, o którym mowa w zdaniu poprzednim, dokumentów lub oświadczeń, Zamawiający może zastosować opisaną procedurę do kolejnego Wykonawcy.</w:t>
      </w:r>
    </w:p>
    <w:p w:rsidR="008B5C65" w:rsidRPr="00ED2092" w:rsidRDefault="008B5C65" w:rsidP="008B5C65">
      <w:pPr>
        <w:ind w:left="426" w:right="98" w:hanging="284"/>
        <w:jc w:val="both"/>
        <w:rPr>
          <w:kern w:val="20"/>
          <w:sz w:val="22"/>
          <w:szCs w:val="22"/>
          <w:lang w:eastAsia="ar-SA"/>
        </w:rPr>
      </w:pPr>
      <w:r w:rsidRPr="00ED2092">
        <w:rPr>
          <w:sz w:val="22"/>
          <w:szCs w:val="22"/>
        </w:rPr>
        <w:t xml:space="preserve">9.9. </w:t>
      </w:r>
      <w:r w:rsidRPr="00ED2092">
        <w:rPr>
          <w:kern w:val="20"/>
          <w:sz w:val="22"/>
          <w:szCs w:val="22"/>
          <w:lang w:eastAsia="ar-SA"/>
        </w:rPr>
        <w:t xml:space="preserve">Oświadczenia składane w postępowaniu składane są w oryginale. Dokumenty inne niż oświadczenia są składane w oryginale lub kopii poświadczonej za zgodność z oryginałem. Poświadczenie za zgodność z oryginałem dokonuje odpowiednio wykonawca, wykonawcy wspólnie ubiegający się o udzielenie zamówienia publicznego albo podwykonawca, w zakresie dokumentów, które każdego z nich dotyczą. </w:t>
      </w:r>
    </w:p>
    <w:p w:rsidR="008B5C65" w:rsidRPr="00ED2092" w:rsidRDefault="008B5C65" w:rsidP="008B5C65">
      <w:pPr>
        <w:widowControl w:val="0"/>
        <w:suppressLineNumbers/>
        <w:suppressAutoHyphens/>
        <w:ind w:left="426" w:right="98"/>
        <w:jc w:val="both"/>
        <w:rPr>
          <w:kern w:val="20"/>
          <w:sz w:val="22"/>
          <w:szCs w:val="22"/>
          <w:lang w:eastAsia="ar-SA"/>
        </w:rPr>
      </w:pPr>
      <w:r w:rsidRPr="00ED2092">
        <w:rPr>
          <w:kern w:val="20"/>
          <w:sz w:val="22"/>
          <w:szCs w:val="22"/>
          <w:lang w:eastAsia="ar-SA"/>
        </w:rPr>
        <w:t>Zamawiający może żądać przedstawienia oryginału lub notarialnie poświadczonej kopii dokumentu wyłącznie wtedy, gdy złożona przez wykonawcę kopia dokumentu jest nieczytelna lub budzi wątpliwości co do jej prawdziwości.</w:t>
      </w:r>
    </w:p>
    <w:p w:rsidR="008B5C65" w:rsidRPr="00ED2092" w:rsidRDefault="008B5C65" w:rsidP="008B5C65">
      <w:pPr>
        <w:ind w:right="98"/>
        <w:jc w:val="both"/>
        <w:rPr>
          <w:rFonts w:eastAsia="Calibri"/>
          <w:sz w:val="22"/>
          <w:szCs w:val="22"/>
          <w:lang w:eastAsia="en-US"/>
        </w:rPr>
      </w:pPr>
    </w:p>
    <w:p w:rsidR="008B5C65" w:rsidRPr="00ED2092" w:rsidRDefault="00C5653A" w:rsidP="008B5C65">
      <w:pPr>
        <w:ind w:left="426" w:right="98" w:hanging="284"/>
        <w:jc w:val="both"/>
        <w:rPr>
          <w:snapToGrid w:val="0"/>
          <w:sz w:val="22"/>
          <w:szCs w:val="22"/>
        </w:rPr>
      </w:pPr>
      <w:r>
        <w:rPr>
          <w:snapToGrid w:val="0"/>
          <w:sz w:val="22"/>
          <w:szCs w:val="22"/>
        </w:rPr>
        <w:t>9.10</w:t>
      </w:r>
      <w:r w:rsidR="008B5C65" w:rsidRPr="00ED2092">
        <w:rPr>
          <w:snapToGrid w:val="0"/>
          <w:sz w:val="22"/>
          <w:szCs w:val="22"/>
        </w:rPr>
        <w:t xml:space="preserve"> Zamawiający wymaga, aby oferta była sporządzona w języku polskim. Oznacza to, że oferta, oświadczenia oraz każdy dokument złożony wraz z ofertą sporządzony w innym języku niż język polski winien być złożony wraz z tłumaczeniem na język polski (w razie wątpliwości uznaje się,</w:t>
      </w:r>
      <w:r w:rsidR="008B5C65" w:rsidRPr="00ED2092">
        <w:rPr>
          <w:snapToGrid w:val="0"/>
          <w:sz w:val="22"/>
          <w:szCs w:val="22"/>
        </w:rPr>
        <w:br/>
        <w:t>iż wersja polskojęzyczna jest wersją wiążącą). Powyższe wymogi dotyczą także wszelkiej korespondencji związanej z niniejszym postępowaniem, prowadzonej pomiędzy Wykonawcą</w:t>
      </w:r>
      <w:r w:rsidR="008B5C65" w:rsidRPr="00ED2092">
        <w:rPr>
          <w:snapToGrid w:val="0"/>
          <w:sz w:val="22"/>
          <w:szCs w:val="22"/>
        </w:rPr>
        <w:br/>
        <w:t>a Zamawiającym.</w:t>
      </w:r>
    </w:p>
    <w:p w:rsidR="008B5C65" w:rsidRPr="00ED2092" w:rsidRDefault="008B5C65" w:rsidP="008B5C65">
      <w:pPr>
        <w:widowControl w:val="0"/>
        <w:ind w:left="426" w:hanging="426"/>
        <w:jc w:val="both"/>
        <w:rPr>
          <w:snapToGrid w:val="0"/>
          <w:sz w:val="22"/>
          <w:szCs w:val="22"/>
        </w:rPr>
      </w:pPr>
    </w:p>
    <w:p w:rsidR="008B5C65" w:rsidRPr="00B5091A" w:rsidRDefault="00C5653A" w:rsidP="008B5C65">
      <w:pPr>
        <w:widowControl w:val="0"/>
        <w:ind w:left="426" w:hanging="284"/>
        <w:jc w:val="both"/>
        <w:rPr>
          <w:kern w:val="20"/>
          <w:sz w:val="22"/>
          <w:szCs w:val="22"/>
        </w:rPr>
      </w:pPr>
      <w:r w:rsidRPr="00B5091A">
        <w:rPr>
          <w:snapToGrid w:val="0"/>
          <w:sz w:val="22"/>
          <w:szCs w:val="22"/>
        </w:rPr>
        <w:t>9.11</w:t>
      </w:r>
      <w:r w:rsidR="008B5C65" w:rsidRPr="00B5091A">
        <w:rPr>
          <w:snapToGrid w:val="0"/>
          <w:sz w:val="22"/>
          <w:szCs w:val="22"/>
        </w:rPr>
        <w:t xml:space="preserve">. </w:t>
      </w:r>
      <w:r w:rsidR="008B5C65" w:rsidRPr="00B5091A">
        <w:rPr>
          <w:kern w:val="20"/>
          <w:sz w:val="22"/>
          <w:szCs w:val="22"/>
        </w:rPr>
        <w:t>Zamawiający zaleca, aby strony oferty były trwale ze sobą połączone i kolejno ponumerowane.</w:t>
      </w:r>
    </w:p>
    <w:p w:rsidR="00C5653A" w:rsidRPr="00ED2092" w:rsidRDefault="00C5653A" w:rsidP="008B5C65">
      <w:pPr>
        <w:widowControl w:val="0"/>
        <w:ind w:left="426" w:hanging="284"/>
        <w:jc w:val="both"/>
        <w:rPr>
          <w:kern w:val="20"/>
          <w:sz w:val="22"/>
          <w:szCs w:val="22"/>
        </w:rPr>
      </w:pPr>
      <w:r w:rsidRPr="00B5091A">
        <w:rPr>
          <w:kern w:val="20"/>
          <w:sz w:val="22"/>
          <w:szCs w:val="22"/>
        </w:rPr>
        <w:t xml:space="preserve">9.12. Wykonawca ubiegający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B5091A">
        <w:rPr>
          <w:kern w:val="20"/>
          <w:sz w:val="22"/>
          <w:szCs w:val="22"/>
        </w:rPr>
        <w:t>wyłączeń</w:t>
      </w:r>
      <w:proofErr w:type="spellEnd"/>
      <w:r w:rsidRPr="00B5091A">
        <w:rPr>
          <w:kern w:val="20"/>
          <w:sz w:val="22"/>
          <w:szCs w:val="22"/>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jest zawarte w formularzu oferty (Załącznik nr 1 do Ogłoszenia).</w:t>
      </w:r>
    </w:p>
    <w:p w:rsidR="008B5C65" w:rsidRPr="00ED2092" w:rsidRDefault="008B5C65" w:rsidP="008B5C65">
      <w:pPr>
        <w:widowControl w:val="0"/>
        <w:jc w:val="both"/>
        <w:rPr>
          <w:b/>
          <w:sz w:val="22"/>
          <w:szCs w:val="22"/>
        </w:rPr>
      </w:pPr>
    </w:p>
    <w:p w:rsidR="008B5C65" w:rsidRPr="00ED2092" w:rsidRDefault="008B5C65" w:rsidP="008B5C65">
      <w:pPr>
        <w:widowControl w:val="0"/>
        <w:ind w:left="426" w:hanging="426"/>
        <w:jc w:val="both"/>
        <w:rPr>
          <w:b/>
          <w:snapToGrid w:val="0"/>
          <w:sz w:val="22"/>
          <w:szCs w:val="22"/>
        </w:rPr>
      </w:pPr>
      <w:r w:rsidRPr="00ED2092">
        <w:rPr>
          <w:b/>
          <w:snapToGrid w:val="0"/>
          <w:sz w:val="22"/>
          <w:szCs w:val="22"/>
        </w:rPr>
        <w:t>10. Miejsce i termin składania ofert.</w:t>
      </w:r>
    </w:p>
    <w:p w:rsidR="008B5C65" w:rsidRPr="00ED2092" w:rsidRDefault="008B5C65" w:rsidP="008B5C65">
      <w:pPr>
        <w:widowControl w:val="0"/>
        <w:ind w:left="426" w:hanging="284"/>
        <w:jc w:val="both"/>
        <w:rPr>
          <w:snapToGrid w:val="0"/>
          <w:sz w:val="22"/>
          <w:szCs w:val="22"/>
        </w:rPr>
      </w:pPr>
      <w:r w:rsidRPr="00ED2092">
        <w:rPr>
          <w:snapToGrid w:val="0"/>
          <w:sz w:val="22"/>
          <w:szCs w:val="22"/>
        </w:rPr>
        <w:lastRenderedPageBreak/>
        <w:t>10.1.</w:t>
      </w:r>
      <w:r w:rsidRPr="00ED2092">
        <w:rPr>
          <w:b/>
          <w:snapToGrid w:val="0"/>
          <w:sz w:val="22"/>
          <w:szCs w:val="22"/>
        </w:rPr>
        <w:t xml:space="preserve"> Oferty należy składać </w:t>
      </w:r>
      <w:r w:rsidRPr="00C5653A">
        <w:rPr>
          <w:b/>
          <w:snapToGrid w:val="0"/>
          <w:sz w:val="22"/>
          <w:szCs w:val="22"/>
          <w:highlight w:val="yellow"/>
        </w:rPr>
        <w:t>do godz. 1</w:t>
      </w:r>
      <w:r w:rsidR="0011789C">
        <w:rPr>
          <w:b/>
          <w:snapToGrid w:val="0"/>
          <w:sz w:val="22"/>
          <w:szCs w:val="22"/>
          <w:highlight w:val="yellow"/>
        </w:rPr>
        <w:t>0</w:t>
      </w:r>
      <w:r w:rsidRPr="00C5653A">
        <w:rPr>
          <w:b/>
          <w:snapToGrid w:val="0"/>
          <w:sz w:val="22"/>
          <w:szCs w:val="22"/>
          <w:highlight w:val="yellow"/>
        </w:rPr>
        <w:t>:00 dnia</w:t>
      </w:r>
      <w:r w:rsidRPr="00C5653A">
        <w:rPr>
          <w:snapToGrid w:val="0"/>
          <w:sz w:val="22"/>
          <w:szCs w:val="22"/>
          <w:highlight w:val="yellow"/>
        </w:rPr>
        <w:t xml:space="preserve"> </w:t>
      </w:r>
      <w:r w:rsidR="00C5653A" w:rsidRPr="00C5653A">
        <w:rPr>
          <w:b/>
          <w:snapToGrid w:val="0"/>
          <w:sz w:val="22"/>
          <w:szCs w:val="22"/>
          <w:highlight w:val="yellow"/>
        </w:rPr>
        <w:t>2</w:t>
      </w:r>
      <w:r w:rsidR="0011789C">
        <w:rPr>
          <w:b/>
          <w:snapToGrid w:val="0"/>
          <w:sz w:val="22"/>
          <w:szCs w:val="22"/>
          <w:highlight w:val="yellow"/>
        </w:rPr>
        <w:t>9</w:t>
      </w:r>
      <w:r w:rsidR="00BB73E5" w:rsidRPr="00C5653A">
        <w:rPr>
          <w:b/>
          <w:snapToGrid w:val="0"/>
          <w:sz w:val="22"/>
          <w:szCs w:val="22"/>
          <w:highlight w:val="yellow"/>
        </w:rPr>
        <w:t>-11</w:t>
      </w:r>
      <w:r w:rsidRPr="00C5653A">
        <w:rPr>
          <w:b/>
          <w:snapToGrid w:val="0"/>
          <w:sz w:val="22"/>
          <w:szCs w:val="22"/>
          <w:highlight w:val="yellow"/>
        </w:rPr>
        <w:t>-</w:t>
      </w:r>
      <w:r w:rsidRPr="00ED2092">
        <w:rPr>
          <w:b/>
          <w:snapToGrid w:val="0"/>
          <w:sz w:val="22"/>
          <w:szCs w:val="22"/>
          <w:highlight w:val="yellow"/>
        </w:rPr>
        <w:t>2019</w:t>
      </w:r>
      <w:r w:rsidRPr="00ED2092">
        <w:rPr>
          <w:b/>
          <w:snapToGrid w:val="0"/>
          <w:sz w:val="22"/>
          <w:szCs w:val="22"/>
        </w:rPr>
        <w:t xml:space="preserve"> </w:t>
      </w:r>
      <w:r w:rsidRPr="00ED2092">
        <w:rPr>
          <w:snapToGrid w:val="0"/>
          <w:sz w:val="22"/>
          <w:szCs w:val="22"/>
        </w:rPr>
        <w:t>na adres Zamawiającego podany</w:t>
      </w:r>
      <w:r w:rsidRPr="00ED2092">
        <w:rPr>
          <w:snapToGrid w:val="0"/>
          <w:sz w:val="22"/>
          <w:szCs w:val="22"/>
        </w:rPr>
        <w:br/>
      </w:r>
      <w:r w:rsidRPr="00ED2092">
        <w:rPr>
          <w:snapToGrid w:val="0"/>
          <w:sz w:val="22"/>
          <w:szCs w:val="22"/>
          <w:u w:val="single"/>
        </w:rPr>
        <w:t>w pkt. 1.2. Ogłoszenia</w:t>
      </w:r>
      <w:r w:rsidRPr="00ED2092">
        <w:rPr>
          <w:snapToGrid w:val="0"/>
          <w:sz w:val="22"/>
          <w:szCs w:val="22"/>
        </w:rPr>
        <w:t>. Oferta powinna być sporządzona w języku polskim oraz złożona w formie pisemnej pod rygorem nieważności tzn. Zamawiający nie dopuszcza składnia oferty w postaci elektronicznej.</w:t>
      </w:r>
    </w:p>
    <w:p w:rsidR="008B5C65" w:rsidRPr="00ED2092" w:rsidRDefault="008B5C65" w:rsidP="008B5C65">
      <w:pPr>
        <w:widowControl w:val="0"/>
        <w:ind w:left="426" w:hanging="426"/>
        <w:jc w:val="both"/>
        <w:rPr>
          <w:snapToGrid w:val="0"/>
          <w:sz w:val="22"/>
          <w:szCs w:val="22"/>
        </w:rPr>
      </w:pPr>
    </w:p>
    <w:p w:rsidR="008B5C65" w:rsidRPr="00ED2092" w:rsidRDefault="008B5C65" w:rsidP="008B5C65">
      <w:pPr>
        <w:ind w:left="426" w:hanging="284"/>
        <w:jc w:val="both"/>
        <w:rPr>
          <w:sz w:val="22"/>
          <w:szCs w:val="22"/>
        </w:rPr>
      </w:pPr>
      <w:r w:rsidRPr="00ED2092">
        <w:rPr>
          <w:snapToGrid w:val="0"/>
          <w:sz w:val="22"/>
          <w:szCs w:val="22"/>
        </w:rPr>
        <w:t>10.2.</w:t>
      </w:r>
      <w:r w:rsidRPr="00ED2092">
        <w:rPr>
          <w:sz w:val="22"/>
          <w:szCs w:val="22"/>
        </w:rPr>
        <w:t xml:space="preserve"> Ofertę należy złożyć w zamkniętym opakowaniu (kopercie) zapewniającym nienaruszalność</w:t>
      </w:r>
      <w:r w:rsidRPr="00ED2092">
        <w:rPr>
          <w:sz w:val="22"/>
          <w:szCs w:val="22"/>
        </w:rPr>
        <w:br/>
        <w:t>i utajnienie zawartości, a następnie zaadresować:</w:t>
      </w:r>
    </w:p>
    <w:p w:rsidR="008B5C65" w:rsidRPr="00ED2092" w:rsidRDefault="008B5C65" w:rsidP="008B5C65">
      <w:pPr>
        <w:ind w:left="851"/>
        <w:jc w:val="both"/>
        <w:rPr>
          <w:b/>
          <w:snapToGrid w:val="0"/>
          <w:sz w:val="22"/>
          <w:szCs w:val="22"/>
        </w:rPr>
      </w:pPr>
      <w:r w:rsidRPr="00ED2092">
        <w:rPr>
          <w:b/>
          <w:snapToGrid w:val="0"/>
          <w:sz w:val="22"/>
          <w:szCs w:val="22"/>
        </w:rPr>
        <w:t xml:space="preserve">Biuro Rektora Kancelaria, Uniwersytet Łódzki, 90-136 Łódź, </w:t>
      </w:r>
    </w:p>
    <w:p w:rsidR="008B5C65" w:rsidRPr="00ED2092" w:rsidRDefault="008B5C65" w:rsidP="008B5C65">
      <w:pPr>
        <w:ind w:left="851"/>
        <w:jc w:val="both"/>
        <w:rPr>
          <w:snapToGrid w:val="0"/>
          <w:sz w:val="22"/>
          <w:szCs w:val="22"/>
        </w:rPr>
      </w:pPr>
      <w:r w:rsidRPr="00ED2092">
        <w:rPr>
          <w:b/>
          <w:snapToGrid w:val="0"/>
          <w:sz w:val="22"/>
          <w:szCs w:val="22"/>
        </w:rPr>
        <w:t>ul. Narutowicza 68, pok. 001a (poziom -1)</w:t>
      </w:r>
      <w:r w:rsidRPr="00ED2092">
        <w:rPr>
          <w:snapToGrid w:val="0"/>
          <w:sz w:val="22"/>
          <w:szCs w:val="22"/>
        </w:rPr>
        <w:t xml:space="preserve"> </w:t>
      </w:r>
    </w:p>
    <w:p w:rsidR="008B5C65" w:rsidRPr="00ED2092" w:rsidRDefault="008B5C65" w:rsidP="008B5C65">
      <w:pPr>
        <w:ind w:left="851"/>
        <w:jc w:val="both"/>
        <w:rPr>
          <w:b/>
          <w:snapToGrid w:val="0"/>
          <w:sz w:val="22"/>
          <w:szCs w:val="22"/>
        </w:rPr>
      </w:pPr>
      <w:r w:rsidRPr="00ED2092">
        <w:rPr>
          <w:snapToGrid w:val="0"/>
          <w:sz w:val="22"/>
          <w:szCs w:val="22"/>
        </w:rPr>
        <w:t>z dopiskiem „</w:t>
      </w:r>
      <w:r w:rsidRPr="00ED2092">
        <w:rPr>
          <w:b/>
          <w:snapToGrid w:val="0"/>
          <w:sz w:val="22"/>
          <w:szCs w:val="22"/>
        </w:rPr>
        <w:t xml:space="preserve">oferta dla Działu Zakupów UŁ, nr postępowania </w:t>
      </w:r>
      <w:r w:rsidRPr="00ED2092">
        <w:rPr>
          <w:b/>
          <w:sz w:val="22"/>
          <w:szCs w:val="22"/>
        </w:rPr>
        <w:t>53/ZP/2019/S</w:t>
      </w:r>
      <w:r w:rsidRPr="00ED2092">
        <w:rPr>
          <w:snapToGrid w:val="0"/>
          <w:sz w:val="22"/>
          <w:szCs w:val="22"/>
        </w:rPr>
        <w:t>”</w:t>
      </w:r>
      <w:r w:rsidRPr="00ED2092">
        <w:rPr>
          <w:sz w:val="22"/>
          <w:szCs w:val="22"/>
        </w:rPr>
        <w:t xml:space="preserve"> oraz opatrzyć napisem: </w:t>
      </w:r>
      <w:r w:rsidRPr="00ED2092">
        <w:rPr>
          <w:b/>
          <w:snapToGrid w:val="0"/>
          <w:sz w:val="22"/>
          <w:szCs w:val="22"/>
        </w:rPr>
        <w:t xml:space="preserve">Usługi szkoleniowe </w:t>
      </w:r>
    </w:p>
    <w:p w:rsidR="008B5C65" w:rsidRPr="00ED2092" w:rsidRDefault="008B5C65" w:rsidP="008B5C65">
      <w:pPr>
        <w:widowControl w:val="0"/>
        <w:ind w:left="851"/>
        <w:jc w:val="both"/>
        <w:rPr>
          <w:b/>
          <w:snapToGrid w:val="0"/>
          <w:sz w:val="22"/>
          <w:szCs w:val="22"/>
        </w:rPr>
      </w:pPr>
      <w:r w:rsidRPr="00E60DE9">
        <w:rPr>
          <w:b/>
          <w:sz w:val="22"/>
          <w:szCs w:val="22"/>
          <w:highlight w:val="yellow"/>
        </w:rPr>
        <w:t xml:space="preserve">Nie otwierać przed </w:t>
      </w:r>
      <w:r w:rsidR="00C5653A" w:rsidRPr="00E60DE9">
        <w:rPr>
          <w:b/>
          <w:snapToGrid w:val="0"/>
          <w:sz w:val="22"/>
          <w:szCs w:val="22"/>
          <w:highlight w:val="yellow"/>
        </w:rPr>
        <w:t>2</w:t>
      </w:r>
      <w:r w:rsidR="00E60DE9" w:rsidRPr="00E60DE9">
        <w:rPr>
          <w:b/>
          <w:snapToGrid w:val="0"/>
          <w:sz w:val="22"/>
          <w:szCs w:val="22"/>
          <w:highlight w:val="yellow"/>
        </w:rPr>
        <w:t>9</w:t>
      </w:r>
      <w:r w:rsidRPr="00E60DE9">
        <w:rPr>
          <w:b/>
          <w:snapToGrid w:val="0"/>
          <w:sz w:val="22"/>
          <w:szCs w:val="22"/>
          <w:highlight w:val="yellow"/>
        </w:rPr>
        <w:t>-1</w:t>
      </w:r>
      <w:r w:rsidR="00BB73E5" w:rsidRPr="00E60DE9">
        <w:rPr>
          <w:b/>
          <w:snapToGrid w:val="0"/>
          <w:sz w:val="22"/>
          <w:szCs w:val="22"/>
          <w:highlight w:val="yellow"/>
        </w:rPr>
        <w:t>1</w:t>
      </w:r>
      <w:r w:rsidRPr="00E60DE9">
        <w:rPr>
          <w:b/>
          <w:snapToGrid w:val="0"/>
          <w:sz w:val="22"/>
          <w:szCs w:val="22"/>
          <w:highlight w:val="yellow"/>
        </w:rPr>
        <w:t xml:space="preserve">-2019 </w:t>
      </w:r>
      <w:r w:rsidRPr="00E60DE9">
        <w:rPr>
          <w:b/>
          <w:sz w:val="22"/>
          <w:szCs w:val="22"/>
          <w:highlight w:val="yellow"/>
        </w:rPr>
        <w:t>r. godz. 1</w:t>
      </w:r>
      <w:r w:rsidR="00E60DE9" w:rsidRPr="00E60DE9">
        <w:rPr>
          <w:b/>
          <w:sz w:val="22"/>
          <w:szCs w:val="22"/>
          <w:highlight w:val="yellow"/>
        </w:rPr>
        <w:t>0</w:t>
      </w:r>
      <w:r w:rsidRPr="00E60DE9">
        <w:rPr>
          <w:b/>
          <w:sz w:val="22"/>
          <w:szCs w:val="22"/>
          <w:highlight w:val="yellow"/>
        </w:rPr>
        <w:t>:00.</w:t>
      </w:r>
    </w:p>
    <w:p w:rsidR="008B5C65" w:rsidRPr="00ED2092" w:rsidRDefault="008B5C65" w:rsidP="008B5C65">
      <w:pPr>
        <w:widowControl w:val="0"/>
        <w:ind w:left="993" w:hanging="284"/>
        <w:jc w:val="both"/>
        <w:rPr>
          <w:kern w:val="20"/>
          <w:sz w:val="22"/>
          <w:szCs w:val="22"/>
        </w:rPr>
      </w:pPr>
      <w:r w:rsidRPr="00ED2092">
        <w:rPr>
          <w:kern w:val="20"/>
          <w:sz w:val="22"/>
          <w:szCs w:val="22"/>
        </w:rPr>
        <w:t>a) Koperta powinna być opatrzona pełną nazwą Wykonawcy wraz z dokładnym adresem, aby można było odesłać ofertę złożoną po terminie składania ofert.</w:t>
      </w:r>
    </w:p>
    <w:p w:rsidR="008B5C65" w:rsidRPr="00ED2092" w:rsidRDefault="008B5C65" w:rsidP="008B5C65">
      <w:pPr>
        <w:widowControl w:val="0"/>
        <w:ind w:left="709"/>
        <w:jc w:val="both"/>
        <w:rPr>
          <w:b/>
          <w:snapToGrid w:val="0"/>
          <w:sz w:val="22"/>
          <w:szCs w:val="22"/>
        </w:rPr>
      </w:pPr>
    </w:p>
    <w:p w:rsidR="008B5C65" w:rsidRPr="00ED2092" w:rsidRDefault="008B5C65" w:rsidP="008B5C65">
      <w:pPr>
        <w:ind w:left="993" w:hanging="284"/>
        <w:jc w:val="both"/>
        <w:rPr>
          <w:sz w:val="22"/>
          <w:szCs w:val="22"/>
        </w:rPr>
      </w:pPr>
      <w:r w:rsidRPr="00ED2092">
        <w:rPr>
          <w:sz w:val="22"/>
          <w:szCs w:val="22"/>
        </w:rPr>
        <w:t xml:space="preserve">b) W przypadku nieprawidłowego zaadresowania lub opisania opakowania oferty, Zamawiający nie ponosi odpowiedzialności za niewłaściwe skierowanie przesyłki lub jej przedterminowe otwarcie. </w:t>
      </w:r>
    </w:p>
    <w:p w:rsidR="008B5C65" w:rsidRPr="00ED2092" w:rsidRDefault="008B5C65" w:rsidP="008B5C65">
      <w:pPr>
        <w:widowControl w:val="0"/>
        <w:ind w:left="426" w:hanging="284"/>
        <w:jc w:val="both"/>
        <w:rPr>
          <w:snapToGrid w:val="0"/>
          <w:sz w:val="22"/>
          <w:szCs w:val="22"/>
        </w:rPr>
      </w:pPr>
      <w:r w:rsidRPr="00ED2092">
        <w:rPr>
          <w:snapToGrid w:val="0"/>
          <w:sz w:val="22"/>
          <w:szCs w:val="22"/>
        </w:rPr>
        <w:t>10.3. Zamawiający dopuszcza możliwość przedłużenia ostatecznego terminu składania ofert bez podania przyczyny.</w:t>
      </w:r>
    </w:p>
    <w:p w:rsidR="008B5C65" w:rsidRPr="00ED2092" w:rsidRDefault="008B5C65" w:rsidP="008B5C65">
      <w:pPr>
        <w:widowControl w:val="0"/>
        <w:ind w:left="851" w:hanging="851"/>
        <w:jc w:val="both"/>
        <w:rPr>
          <w:snapToGrid w:val="0"/>
          <w:sz w:val="22"/>
          <w:szCs w:val="22"/>
        </w:rPr>
      </w:pPr>
    </w:p>
    <w:p w:rsidR="008B5C65" w:rsidRPr="00ED2092" w:rsidRDefault="008B5C65" w:rsidP="008B5C65">
      <w:pPr>
        <w:widowControl w:val="0"/>
        <w:ind w:left="426" w:hanging="426"/>
        <w:jc w:val="both"/>
        <w:rPr>
          <w:b/>
          <w:snapToGrid w:val="0"/>
          <w:sz w:val="22"/>
          <w:szCs w:val="22"/>
        </w:rPr>
      </w:pPr>
      <w:r w:rsidRPr="00ED2092">
        <w:rPr>
          <w:b/>
          <w:snapToGrid w:val="0"/>
          <w:sz w:val="22"/>
          <w:szCs w:val="22"/>
        </w:rPr>
        <w:t>11. Opis sposobu obliczenia ceny.</w:t>
      </w:r>
    </w:p>
    <w:p w:rsidR="008B5C65" w:rsidRPr="00ED2092" w:rsidRDefault="008B5C65" w:rsidP="008B5C65">
      <w:pPr>
        <w:widowControl w:val="0"/>
        <w:ind w:left="426" w:hanging="284"/>
        <w:jc w:val="both"/>
        <w:rPr>
          <w:snapToGrid w:val="0"/>
          <w:sz w:val="22"/>
          <w:szCs w:val="22"/>
        </w:rPr>
      </w:pPr>
      <w:r w:rsidRPr="00ED2092">
        <w:rPr>
          <w:snapToGrid w:val="0"/>
          <w:sz w:val="22"/>
          <w:szCs w:val="22"/>
        </w:rPr>
        <w:t>11.1. Cena podana w ofercie powinna być wyrażona w złotych polskich jako cena brutto z podatkiem VAT według obowiązującej stawki. Cena w ofercie powinna być podana do dwóch miejsc</w:t>
      </w:r>
      <w:r w:rsidRPr="00ED2092">
        <w:rPr>
          <w:snapToGrid w:val="0"/>
          <w:sz w:val="22"/>
          <w:szCs w:val="22"/>
        </w:rPr>
        <w:br/>
        <w:t>po przecinku.</w:t>
      </w:r>
    </w:p>
    <w:p w:rsidR="008B5C65" w:rsidRPr="00ED2092" w:rsidRDefault="008B5C65" w:rsidP="008B5C65">
      <w:pPr>
        <w:widowControl w:val="0"/>
        <w:ind w:left="851" w:hanging="851"/>
        <w:jc w:val="both"/>
        <w:rPr>
          <w:snapToGrid w:val="0"/>
          <w:sz w:val="22"/>
          <w:szCs w:val="22"/>
        </w:rPr>
      </w:pPr>
    </w:p>
    <w:p w:rsidR="008B5C65" w:rsidRPr="00ED2092" w:rsidRDefault="008B5C65" w:rsidP="008B5C65">
      <w:pPr>
        <w:widowControl w:val="0"/>
        <w:tabs>
          <w:tab w:val="left" w:pos="567"/>
        </w:tabs>
        <w:ind w:left="426" w:hanging="284"/>
        <w:jc w:val="both"/>
        <w:rPr>
          <w:snapToGrid w:val="0"/>
          <w:sz w:val="22"/>
          <w:szCs w:val="22"/>
        </w:rPr>
      </w:pPr>
      <w:r w:rsidRPr="00ED2092">
        <w:rPr>
          <w:snapToGrid w:val="0"/>
          <w:sz w:val="22"/>
          <w:szCs w:val="22"/>
        </w:rPr>
        <w:t>11.2. Cena oferty winna obejmować wszystkie koszty (np. rabaty, upusty, koszty dojazdów, akcyzę) związane z wykonaniem przedmiotu zamówienia oraz z warunkami stawianymi przez Zamawiającego.</w:t>
      </w:r>
    </w:p>
    <w:p w:rsidR="008B5C65" w:rsidRPr="00ED2092" w:rsidRDefault="008B5C65" w:rsidP="008B5C65">
      <w:pPr>
        <w:widowControl w:val="0"/>
        <w:tabs>
          <w:tab w:val="left" w:pos="567"/>
        </w:tabs>
        <w:ind w:left="426" w:hanging="284"/>
        <w:jc w:val="both"/>
        <w:rPr>
          <w:snapToGrid w:val="0"/>
          <w:sz w:val="22"/>
          <w:szCs w:val="22"/>
        </w:rPr>
      </w:pPr>
      <w:r w:rsidRPr="00ED2092">
        <w:rPr>
          <w:rFonts w:ascii="Verdana" w:eastAsia="Calibri" w:hAnsi="Verdana"/>
          <w:sz w:val="22"/>
          <w:szCs w:val="22"/>
          <w:lang w:eastAsia="en-US"/>
        </w:rPr>
        <w:tab/>
      </w:r>
      <w:r w:rsidRPr="00ED2092">
        <w:rPr>
          <w:rFonts w:eastAsia="Calibri"/>
          <w:sz w:val="22"/>
          <w:szCs w:val="22"/>
          <w:lang w:eastAsia="en-US"/>
        </w:rPr>
        <w:t>Cena oferty musi obejmować wszystkie koszty związane z realizacją zamówienia,</w:t>
      </w:r>
      <w:r w:rsidRPr="00ED2092">
        <w:rPr>
          <w:rFonts w:eastAsia="Calibri"/>
          <w:sz w:val="22"/>
          <w:szCs w:val="22"/>
          <w:lang w:eastAsia="en-US"/>
        </w:rPr>
        <w:br/>
        <w:t>w szczególności koszty szkolenia/warsztatów, w tym koszty trenera/trenerów, koszty merytorycznego opracowania i druku materiałów szkoleniowych, przygotowania i druku certyfikatów, koszty wyposażenia trenerskiego niezbędnego do realizacji usługi, koszty dojazdu do i z miejsca świadczenia usług oraz ewentualnych noclegów trenerów i in.</w:t>
      </w:r>
      <w:r w:rsidRPr="00ED2092">
        <w:rPr>
          <w:snapToGrid w:val="0"/>
          <w:sz w:val="22"/>
          <w:szCs w:val="22"/>
        </w:rPr>
        <w:t xml:space="preserve"> </w:t>
      </w:r>
    </w:p>
    <w:p w:rsidR="008B5C65" w:rsidRPr="00ED2092" w:rsidRDefault="008B5C65" w:rsidP="008B5C65">
      <w:pPr>
        <w:widowControl w:val="0"/>
        <w:ind w:left="851" w:hanging="851"/>
        <w:jc w:val="both"/>
        <w:rPr>
          <w:snapToGrid w:val="0"/>
          <w:sz w:val="22"/>
          <w:szCs w:val="22"/>
        </w:rPr>
      </w:pPr>
    </w:p>
    <w:p w:rsidR="008B5C65" w:rsidRPr="00ED2092" w:rsidRDefault="008B5C65" w:rsidP="008B5C65">
      <w:pPr>
        <w:widowControl w:val="0"/>
        <w:tabs>
          <w:tab w:val="left" w:pos="709"/>
        </w:tabs>
        <w:suppressAutoHyphens/>
        <w:ind w:left="426" w:right="96" w:hanging="284"/>
        <w:jc w:val="both"/>
        <w:rPr>
          <w:b/>
          <w:sz w:val="22"/>
          <w:szCs w:val="22"/>
          <w:lang w:eastAsia="ar-SA"/>
        </w:rPr>
      </w:pPr>
      <w:r w:rsidRPr="00ED2092">
        <w:rPr>
          <w:rFonts w:eastAsia="Calibri"/>
          <w:sz w:val="22"/>
          <w:szCs w:val="22"/>
          <w:lang w:eastAsia="en-US"/>
        </w:rPr>
        <w:t>11.3. Jeżeli Wykonawca jest osobą fizyczną (lub konsorcjum osób fizycznych) nie prowadzącą działalności gospodarczej, podana w ofercie cena jest wartością ostateczną (ceną brutto), zawierającą wszystkie koszty Wykonawcy oraz Zamawiaj</w:t>
      </w:r>
      <w:r w:rsidR="00566EEE">
        <w:rPr>
          <w:rFonts w:eastAsia="Calibri"/>
          <w:sz w:val="22"/>
          <w:szCs w:val="22"/>
          <w:lang w:eastAsia="en-US"/>
        </w:rPr>
        <w:t xml:space="preserve">ącego związane z wynagrodzeniem </w:t>
      </w:r>
      <w:r w:rsidRPr="00ED2092">
        <w:rPr>
          <w:rFonts w:eastAsia="Calibri"/>
          <w:sz w:val="22"/>
          <w:szCs w:val="22"/>
          <w:lang w:eastAsia="en-US"/>
        </w:rPr>
        <w:t xml:space="preserve">tj. pełny koszt ponoszony przez Zamawiającego związany z </w:t>
      </w:r>
      <w:r w:rsidR="00566EEE">
        <w:rPr>
          <w:rFonts w:eastAsia="Calibri"/>
          <w:sz w:val="22"/>
          <w:szCs w:val="22"/>
          <w:lang w:eastAsia="en-US"/>
        </w:rPr>
        <w:t xml:space="preserve">wypłatą wynagrodzenia (składki </w:t>
      </w:r>
      <w:r w:rsidRPr="00ED2092">
        <w:rPr>
          <w:rFonts w:eastAsia="Calibri"/>
          <w:sz w:val="22"/>
          <w:szCs w:val="22"/>
          <w:lang w:eastAsia="en-US"/>
        </w:rPr>
        <w:t>na ubezpieczenie zdrowotne, wypadkowe  i emerytalne – jeśli dotyczy – oraz podatek dochodowy).</w:t>
      </w:r>
    </w:p>
    <w:p w:rsidR="008B5C65" w:rsidRPr="00ED2092" w:rsidRDefault="008B5C65" w:rsidP="008B5C65">
      <w:pPr>
        <w:widowControl w:val="0"/>
        <w:ind w:left="851" w:hanging="851"/>
        <w:jc w:val="both"/>
        <w:rPr>
          <w:snapToGrid w:val="0"/>
          <w:sz w:val="22"/>
          <w:szCs w:val="22"/>
        </w:rPr>
      </w:pPr>
    </w:p>
    <w:p w:rsidR="008B5C65" w:rsidRPr="00ED2092" w:rsidRDefault="008B5C65" w:rsidP="008B5C65">
      <w:pPr>
        <w:widowControl w:val="0"/>
        <w:suppressAutoHyphens/>
        <w:ind w:left="426" w:right="96" w:hanging="284"/>
        <w:jc w:val="both"/>
        <w:rPr>
          <w:snapToGrid w:val="0"/>
          <w:sz w:val="22"/>
          <w:szCs w:val="22"/>
        </w:rPr>
      </w:pPr>
      <w:r w:rsidRPr="00ED2092">
        <w:rPr>
          <w:rFonts w:eastAsia="Calibri"/>
          <w:sz w:val="22"/>
          <w:szCs w:val="22"/>
          <w:lang w:eastAsia="en-US"/>
        </w:rPr>
        <w:t>11.4. W sytuacji, gdy w niniejszym postępowaniu będą brały udział podmioty zagraniczne, które</w:t>
      </w:r>
      <w:r w:rsidRPr="00ED2092">
        <w:rPr>
          <w:rFonts w:eastAsia="Calibri"/>
          <w:sz w:val="22"/>
          <w:szCs w:val="22"/>
          <w:lang w:eastAsia="en-US"/>
        </w:rPr>
        <w:br/>
        <w:t>na podstawie odrębnych przepisów nie są zobowiązane do uiszczania podatku VAT na terenie Polski, oferty sporządzane przez takich Wykonawców zawierają cenę z 0% stawką VAT.</w:t>
      </w:r>
      <w:r w:rsidRPr="00ED2092">
        <w:rPr>
          <w:snapToGrid w:val="0"/>
          <w:sz w:val="22"/>
          <w:szCs w:val="22"/>
        </w:rPr>
        <w:t xml:space="preserve"> Obowiązek podatkowy w sytuacji nabywania towarów lub usług od podmiotów zagranicznych, zgodnie</w:t>
      </w:r>
      <w:r w:rsidRPr="00ED2092">
        <w:rPr>
          <w:snapToGrid w:val="0"/>
          <w:sz w:val="22"/>
          <w:szCs w:val="22"/>
        </w:rPr>
        <w:br/>
        <w:t xml:space="preserve">z przepisami ustawy o podatku od towarów i usług spoczywa na nabywcy towarów lub usługobiorcy, którym w przypadku niniejszego postępowania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Tym samym dokonując czynności oceny oferty w zakresie kryterium ceny Zamawiający jest zobowiązany dla </w:t>
      </w:r>
      <w:r w:rsidRPr="00ED2092">
        <w:rPr>
          <w:snapToGrid w:val="0"/>
          <w:sz w:val="22"/>
          <w:szCs w:val="22"/>
        </w:rPr>
        <w:lastRenderedPageBreak/>
        <w:t>porównania tych ofert doliczyć do ceny ofertowej podmiotów zagranicznych, kwotę należnego podatki VAT, które obciążają Zamawiającego z tytułu realizacji umowy.</w:t>
      </w:r>
    </w:p>
    <w:p w:rsidR="00E8315D" w:rsidRDefault="00E8315D" w:rsidP="008B5C65">
      <w:pPr>
        <w:widowControl w:val="0"/>
        <w:ind w:left="426" w:hanging="426"/>
        <w:jc w:val="both"/>
        <w:rPr>
          <w:b/>
          <w:snapToGrid w:val="0"/>
          <w:sz w:val="22"/>
          <w:szCs w:val="22"/>
        </w:rPr>
      </w:pPr>
    </w:p>
    <w:p w:rsidR="008B5C65" w:rsidRPr="00ED2092" w:rsidRDefault="008B5C65" w:rsidP="008B5C65">
      <w:pPr>
        <w:widowControl w:val="0"/>
        <w:ind w:left="426" w:hanging="426"/>
        <w:jc w:val="both"/>
        <w:rPr>
          <w:b/>
          <w:snapToGrid w:val="0"/>
          <w:sz w:val="22"/>
          <w:szCs w:val="22"/>
        </w:rPr>
      </w:pPr>
      <w:r w:rsidRPr="00ED2092">
        <w:rPr>
          <w:b/>
          <w:snapToGrid w:val="0"/>
          <w:sz w:val="22"/>
          <w:szCs w:val="22"/>
        </w:rPr>
        <w:t>12. Informacje dotyczące walut obcych, w jakich mogą być prowadzone rozliczenia między Zamawiającym a Wykonawcą.</w:t>
      </w:r>
    </w:p>
    <w:p w:rsidR="008B5C65" w:rsidRPr="00ED2092" w:rsidRDefault="008B5C65" w:rsidP="008B5C65">
      <w:pPr>
        <w:widowControl w:val="0"/>
        <w:ind w:left="851" w:hanging="851"/>
        <w:jc w:val="both"/>
        <w:rPr>
          <w:snapToGrid w:val="0"/>
          <w:sz w:val="22"/>
          <w:szCs w:val="22"/>
        </w:rPr>
      </w:pPr>
    </w:p>
    <w:p w:rsidR="008B5C65" w:rsidRPr="00ED2092" w:rsidRDefault="008B5C65" w:rsidP="008B5C65">
      <w:pPr>
        <w:widowControl w:val="0"/>
        <w:ind w:left="284"/>
        <w:jc w:val="both"/>
        <w:rPr>
          <w:snapToGrid w:val="0"/>
          <w:sz w:val="22"/>
          <w:szCs w:val="22"/>
        </w:rPr>
      </w:pPr>
      <w:r w:rsidRPr="00ED2092">
        <w:rPr>
          <w:snapToGrid w:val="0"/>
          <w:sz w:val="22"/>
          <w:szCs w:val="22"/>
        </w:rPr>
        <w:t>Zamawiający nie przewiduje możliwości prowadzenia rozliczeń w walutach obcych. Wszelkie rozliczenia finansowane między Zamawiającym, a Wykonawcą będą prowadzone wyłącznie w złotych polskich, w zaokrągleniu do dwóch miejsc po przecinku.</w:t>
      </w:r>
    </w:p>
    <w:p w:rsidR="008B5C65" w:rsidRPr="00E8315D" w:rsidRDefault="008B5C65" w:rsidP="008B5C65">
      <w:pPr>
        <w:widowControl w:val="0"/>
        <w:ind w:left="284"/>
        <w:jc w:val="both"/>
        <w:rPr>
          <w:snapToGrid w:val="0"/>
          <w:sz w:val="16"/>
          <w:szCs w:val="16"/>
        </w:rPr>
      </w:pPr>
    </w:p>
    <w:p w:rsidR="008B5C65" w:rsidRDefault="008B5C65" w:rsidP="008B5C65">
      <w:pPr>
        <w:widowControl w:val="0"/>
        <w:ind w:left="426" w:hanging="426"/>
        <w:jc w:val="both"/>
        <w:rPr>
          <w:b/>
          <w:snapToGrid w:val="0"/>
          <w:sz w:val="22"/>
          <w:szCs w:val="22"/>
        </w:rPr>
      </w:pPr>
      <w:r w:rsidRPr="00ED2092">
        <w:rPr>
          <w:b/>
          <w:snapToGrid w:val="0"/>
          <w:sz w:val="22"/>
          <w:szCs w:val="22"/>
        </w:rPr>
        <w:t>13. Opis kryteriów, którymi Zamawiający będzie kierował się przy wyborze oferty najkorzystniejszej.</w:t>
      </w:r>
    </w:p>
    <w:p w:rsidR="00E8315D" w:rsidRPr="00E8315D" w:rsidRDefault="00E8315D" w:rsidP="008B5C65">
      <w:pPr>
        <w:widowControl w:val="0"/>
        <w:ind w:left="426" w:hanging="426"/>
        <w:jc w:val="both"/>
        <w:rPr>
          <w:b/>
          <w:snapToGrid w:val="0"/>
          <w:sz w:val="16"/>
          <w:szCs w:val="16"/>
        </w:rPr>
      </w:pPr>
    </w:p>
    <w:p w:rsidR="008B5C65" w:rsidRDefault="008B5C65" w:rsidP="008B5C65">
      <w:pPr>
        <w:widowControl w:val="0"/>
        <w:ind w:left="426" w:hanging="284"/>
        <w:jc w:val="both"/>
        <w:rPr>
          <w:snapToGrid w:val="0"/>
          <w:sz w:val="22"/>
          <w:szCs w:val="22"/>
        </w:rPr>
      </w:pPr>
      <w:r w:rsidRPr="00ED2092">
        <w:rPr>
          <w:snapToGrid w:val="0"/>
          <w:sz w:val="22"/>
          <w:szCs w:val="22"/>
        </w:rPr>
        <w:t>13.1. Przy wyborze oferty Zamawiający będzie się kierował następującymi kryteriami:</w:t>
      </w:r>
    </w:p>
    <w:p w:rsidR="00E8315D" w:rsidRDefault="00E8315D" w:rsidP="008B5C65">
      <w:pPr>
        <w:widowControl w:val="0"/>
        <w:ind w:left="426" w:hanging="284"/>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8B5C65" w:rsidRPr="00ED2092" w:rsidTr="00C87B56">
        <w:tc>
          <w:tcPr>
            <w:tcW w:w="6662" w:type="dxa"/>
            <w:shd w:val="clear" w:color="auto" w:fill="auto"/>
          </w:tcPr>
          <w:p w:rsidR="008B5C65" w:rsidRPr="00ED2092" w:rsidRDefault="008B5C65" w:rsidP="00C87B56">
            <w:pPr>
              <w:widowControl w:val="0"/>
              <w:ind w:left="204" w:hanging="141"/>
              <w:jc w:val="both"/>
              <w:rPr>
                <w:snapToGrid w:val="0"/>
              </w:rPr>
            </w:pPr>
            <w:r w:rsidRPr="00ED2092">
              <w:rPr>
                <w:snapToGrid w:val="0"/>
                <w:sz w:val="22"/>
                <w:szCs w:val="22"/>
              </w:rPr>
              <w:t>Kryteria:</w:t>
            </w:r>
          </w:p>
        </w:tc>
        <w:tc>
          <w:tcPr>
            <w:tcW w:w="1449" w:type="dxa"/>
            <w:shd w:val="clear" w:color="auto" w:fill="auto"/>
          </w:tcPr>
          <w:p w:rsidR="008B5C65" w:rsidRPr="00ED2092" w:rsidRDefault="008B5C65" w:rsidP="00C87B56">
            <w:pPr>
              <w:widowControl w:val="0"/>
              <w:ind w:left="567" w:hanging="141"/>
              <w:jc w:val="both"/>
              <w:rPr>
                <w:snapToGrid w:val="0"/>
              </w:rPr>
            </w:pPr>
            <w:r w:rsidRPr="00ED2092">
              <w:rPr>
                <w:snapToGrid w:val="0"/>
                <w:sz w:val="22"/>
                <w:szCs w:val="22"/>
              </w:rPr>
              <w:t>Waga</w:t>
            </w:r>
          </w:p>
        </w:tc>
      </w:tr>
      <w:tr w:rsidR="008B5C65" w:rsidRPr="00ED2092" w:rsidTr="00C87B56">
        <w:trPr>
          <w:trHeight w:val="364"/>
        </w:trPr>
        <w:tc>
          <w:tcPr>
            <w:tcW w:w="6662" w:type="dxa"/>
            <w:shd w:val="clear" w:color="auto" w:fill="auto"/>
          </w:tcPr>
          <w:p w:rsidR="008B5C65" w:rsidRPr="00ED2092" w:rsidRDefault="008B5C65" w:rsidP="008B5C65">
            <w:pPr>
              <w:pStyle w:val="Akapitzlist"/>
              <w:widowControl w:val="0"/>
              <w:numPr>
                <w:ilvl w:val="0"/>
                <w:numId w:val="11"/>
              </w:numPr>
              <w:spacing w:after="200" w:line="276" w:lineRule="auto"/>
              <w:jc w:val="both"/>
              <w:rPr>
                <w:snapToGrid w:val="0"/>
              </w:rPr>
            </w:pPr>
            <w:r w:rsidRPr="00ED2092">
              <w:rPr>
                <w:snapToGrid w:val="0"/>
                <w:sz w:val="22"/>
                <w:szCs w:val="22"/>
              </w:rPr>
              <w:t>Cena oferty brutto</w:t>
            </w:r>
          </w:p>
        </w:tc>
        <w:tc>
          <w:tcPr>
            <w:tcW w:w="1449" w:type="dxa"/>
            <w:shd w:val="clear" w:color="auto" w:fill="auto"/>
          </w:tcPr>
          <w:p w:rsidR="008B5C65" w:rsidRPr="00ED2092" w:rsidRDefault="008B5C65" w:rsidP="00C87B56">
            <w:pPr>
              <w:widowControl w:val="0"/>
              <w:ind w:left="567" w:hanging="141"/>
              <w:jc w:val="both"/>
              <w:rPr>
                <w:b/>
                <w:snapToGrid w:val="0"/>
              </w:rPr>
            </w:pPr>
            <w:r w:rsidRPr="00ED2092">
              <w:rPr>
                <w:b/>
                <w:snapToGrid w:val="0"/>
                <w:sz w:val="22"/>
                <w:szCs w:val="22"/>
              </w:rPr>
              <w:t>60 %</w:t>
            </w:r>
          </w:p>
        </w:tc>
      </w:tr>
      <w:tr w:rsidR="008B5C65" w:rsidRPr="00ED2092" w:rsidTr="00C87B56">
        <w:trPr>
          <w:trHeight w:val="220"/>
        </w:trPr>
        <w:tc>
          <w:tcPr>
            <w:tcW w:w="6662" w:type="dxa"/>
            <w:shd w:val="clear" w:color="auto" w:fill="auto"/>
          </w:tcPr>
          <w:p w:rsidR="008B5C65" w:rsidRPr="00ED2092" w:rsidRDefault="008B5C65" w:rsidP="008B5C65">
            <w:pPr>
              <w:pStyle w:val="Akapitzlist"/>
              <w:widowControl w:val="0"/>
              <w:numPr>
                <w:ilvl w:val="0"/>
                <w:numId w:val="11"/>
              </w:numPr>
              <w:spacing w:after="200" w:line="276" w:lineRule="auto"/>
              <w:jc w:val="both"/>
              <w:rPr>
                <w:snapToGrid w:val="0"/>
              </w:rPr>
            </w:pPr>
            <w:r w:rsidRPr="00ED2092">
              <w:rPr>
                <w:sz w:val="22"/>
                <w:szCs w:val="22"/>
              </w:rPr>
              <w:t>Doświadczenie Wykonawcy w realizacji usługi dotyczącej zakresu szkolenia</w:t>
            </w:r>
            <w:r w:rsidRPr="00ED2092">
              <w:rPr>
                <w:snapToGrid w:val="0"/>
                <w:sz w:val="22"/>
                <w:szCs w:val="22"/>
              </w:rPr>
              <w:t xml:space="preserve"> </w:t>
            </w:r>
          </w:p>
        </w:tc>
        <w:tc>
          <w:tcPr>
            <w:tcW w:w="1449" w:type="dxa"/>
            <w:shd w:val="clear" w:color="auto" w:fill="auto"/>
          </w:tcPr>
          <w:p w:rsidR="008B5C65" w:rsidRPr="00ED2092" w:rsidRDefault="008B5C65" w:rsidP="00C87B56">
            <w:pPr>
              <w:widowControl w:val="0"/>
              <w:ind w:left="567" w:hanging="141"/>
              <w:jc w:val="both"/>
              <w:rPr>
                <w:b/>
                <w:snapToGrid w:val="0"/>
                <w:highlight w:val="yellow"/>
              </w:rPr>
            </w:pPr>
            <w:r w:rsidRPr="00ED2092">
              <w:rPr>
                <w:b/>
                <w:snapToGrid w:val="0"/>
                <w:sz w:val="22"/>
                <w:szCs w:val="22"/>
              </w:rPr>
              <w:t>20%</w:t>
            </w:r>
          </w:p>
        </w:tc>
      </w:tr>
      <w:tr w:rsidR="008B5C65" w:rsidRPr="00ED2092" w:rsidTr="00C87B56">
        <w:tblPrEx>
          <w:tblCellMar>
            <w:left w:w="70" w:type="dxa"/>
            <w:right w:w="70" w:type="dxa"/>
          </w:tblCellMar>
          <w:tblLook w:val="0000" w:firstRow="0" w:lastRow="0" w:firstColumn="0" w:lastColumn="0" w:noHBand="0" w:noVBand="0"/>
        </w:tblPrEx>
        <w:trPr>
          <w:trHeight w:val="288"/>
        </w:trPr>
        <w:tc>
          <w:tcPr>
            <w:tcW w:w="6662" w:type="dxa"/>
          </w:tcPr>
          <w:p w:rsidR="008B5C65" w:rsidRPr="00ED2092" w:rsidRDefault="008B5C65" w:rsidP="008B5C65">
            <w:pPr>
              <w:pStyle w:val="Akapitzlist"/>
              <w:numPr>
                <w:ilvl w:val="0"/>
                <w:numId w:val="11"/>
              </w:numPr>
              <w:tabs>
                <w:tab w:val="left" w:pos="567"/>
              </w:tabs>
              <w:spacing w:after="200" w:line="276" w:lineRule="auto"/>
              <w:jc w:val="both"/>
            </w:pPr>
            <w:r w:rsidRPr="00ED2092">
              <w:rPr>
                <w:snapToGrid w:val="0"/>
                <w:sz w:val="22"/>
                <w:szCs w:val="22"/>
              </w:rPr>
              <w:t>Doświadczenie instruktora w prowadzeniu szkoleń/warsztatów w zakresie przedmiotu zamówienia w ostatnim roku przed upływem terminu składania ofert</w:t>
            </w:r>
          </w:p>
        </w:tc>
        <w:tc>
          <w:tcPr>
            <w:tcW w:w="1449" w:type="dxa"/>
          </w:tcPr>
          <w:p w:rsidR="008B5C65" w:rsidRPr="00ED2092" w:rsidRDefault="008B5C65" w:rsidP="00C87B56">
            <w:pPr>
              <w:tabs>
                <w:tab w:val="left" w:pos="567"/>
              </w:tabs>
              <w:ind w:left="567" w:hanging="141"/>
              <w:jc w:val="both"/>
              <w:rPr>
                <w:b/>
                <w:highlight w:val="yellow"/>
              </w:rPr>
            </w:pPr>
            <w:r w:rsidRPr="00ED2092">
              <w:rPr>
                <w:b/>
                <w:sz w:val="22"/>
                <w:szCs w:val="22"/>
              </w:rPr>
              <w:t>20%</w:t>
            </w:r>
          </w:p>
        </w:tc>
      </w:tr>
    </w:tbl>
    <w:p w:rsidR="008B5C65" w:rsidRDefault="008B5C65" w:rsidP="008B5C65">
      <w:pPr>
        <w:tabs>
          <w:tab w:val="left" w:pos="284"/>
        </w:tabs>
        <w:jc w:val="both"/>
        <w:rPr>
          <w:sz w:val="22"/>
          <w:szCs w:val="22"/>
        </w:rPr>
      </w:pPr>
    </w:p>
    <w:p w:rsidR="008B5C65" w:rsidRPr="00ED2092" w:rsidRDefault="008B5C65" w:rsidP="008B5C65">
      <w:pPr>
        <w:tabs>
          <w:tab w:val="left" w:pos="284"/>
        </w:tabs>
        <w:ind w:left="426" w:hanging="284"/>
        <w:jc w:val="both"/>
        <w:rPr>
          <w:sz w:val="22"/>
          <w:szCs w:val="22"/>
        </w:rPr>
      </w:pPr>
      <w:r w:rsidRPr="00ED2092">
        <w:rPr>
          <w:sz w:val="22"/>
          <w:szCs w:val="22"/>
        </w:rPr>
        <w:t>13.2. Znaczenie kryteriów oraz sposobu oceny ofert:</w:t>
      </w:r>
    </w:p>
    <w:p w:rsidR="008B5C65" w:rsidRPr="00E8315D" w:rsidRDefault="008B5C65" w:rsidP="008B5C65">
      <w:pPr>
        <w:tabs>
          <w:tab w:val="left" w:pos="567"/>
        </w:tabs>
        <w:ind w:left="567" w:hanging="141"/>
        <w:jc w:val="both"/>
        <w:rPr>
          <w:sz w:val="16"/>
          <w:szCs w:val="16"/>
          <w:u w:val="single"/>
        </w:rPr>
      </w:pPr>
    </w:p>
    <w:p w:rsidR="008B5C65" w:rsidRPr="00ED2092" w:rsidRDefault="008B5C65" w:rsidP="008B5C65">
      <w:pPr>
        <w:tabs>
          <w:tab w:val="left" w:pos="180"/>
          <w:tab w:val="left" w:pos="1134"/>
        </w:tabs>
        <w:ind w:left="993"/>
        <w:jc w:val="both"/>
        <w:rPr>
          <w:b/>
          <w:sz w:val="22"/>
          <w:szCs w:val="22"/>
        </w:rPr>
      </w:pPr>
      <w:r w:rsidRPr="00ED2092">
        <w:rPr>
          <w:b/>
          <w:sz w:val="22"/>
          <w:szCs w:val="22"/>
        </w:rPr>
        <w:t xml:space="preserve">13.2.1. Cena oferty brutto – 60 % (kryterium oceny nr 1) </w:t>
      </w:r>
    </w:p>
    <w:p w:rsidR="008B5C65" w:rsidRPr="00ED2092" w:rsidRDefault="008B5C65" w:rsidP="008B5C65">
      <w:pPr>
        <w:tabs>
          <w:tab w:val="left" w:pos="360"/>
          <w:tab w:val="left" w:pos="1843"/>
        </w:tabs>
        <w:ind w:left="1701"/>
        <w:jc w:val="both"/>
        <w:rPr>
          <w:color w:val="000000"/>
          <w:sz w:val="22"/>
          <w:szCs w:val="22"/>
        </w:rPr>
      </w:pPr>
      <w:r w:rsidRPr="00ED2092">
        <w:rPr>
          <w:color w:val="000000"/>
          <w:sz w:val="22"/>
          <w:szCs w:val="22"/>
        </w:rPr>
        <w:t>Cena oferty brutto to całkowita cena brutto za przeprowadzenie szkolenia zgodnie z zakresem i wymogami określonymi w opisie przedmiotu zamówienia stanowiącym Załącznik nr 1 do niniejszego ogłoszenia, zapisana w pkt. 4 Formularza oferty (</w:t>
      </w:r>
      <w:r w:rsidRPr="00ED2092">
        <w:rPr>
          <w:color w:val="000000"/>
          <w:sz w:val="22"/>
          <w:szCs w:val="22"/>
          <w:u w:val="single"/>
        </w:rPr>
        <w:t>Załącznik nr 2 do Ogłoszenia)</w:t>
      </w:r>
      <w:r w:rsidRPr="00ED2092">
        <w:rPr>
          <w:color w:val="000000"/>
          <w:sz w:val="22"/>
          <w:szCs w:val="22"/>
        </w:rPr>
        <w:t>.</w:t>
      </w:r>
      <w:r w:rsidRPr="00ED2092">
        <w:rPr>
          <w:color w:val="000000"/>
          <w:sz w:val="22"/>
          <w:szCs w:val="22"/>
          <w:vertAlign w:val="subscript"/>
        </w:rPr>
        <w:t xml:space="preserve"> </w:t>
      </w:r>
      <w:r w:rsidRPr="00ED2092">
        <w:rPr>
          <w:color w:val="000000"/>
          <w:sz w:val="22"/>
          <w:szCs w:val="22"/>
        </w:rPr>
        <w:t>Punktacja za cenę oferty brutto obliczona zostanie za pomocą wzoru:</w:t>
      </w:r>
    </w:p>
    <w:p w:rsidR="008B5C65" w:rsidRPr="00ED2092" w:rsidRDefault="008B5C65" w:rsidP="008B5C65">
      <w:pPr>
        <w:tabs>
          <w:tab w:val="left" w:pos="360"/>
          <w:tab w:val="left" w:pos="1276"/>
        </w:tabs>
        <w:ind w:left="1276" w:hanging="1276"/>
        <w:jc w:val="both"/>
        <w:rPr>
          <w:color w:val="000000"/>
          <w:sz w:val="22"/>
          <w:szCs w:val="22"/>
          <w:highlight w:val="yellow"/>
        </w:rPr>
      </w:pPr>
    </w:p>
    <w:p w:rsidR="008B5C65" w:rsidRPr="00ED2092" w:rsidRDefault="008B5C65" w:rsidP="008B5C65">
      <w:pPr>
        <w:tabs>
          <w:tab w:val="left" w:pos="426"/>
          <w:tab w:val="left" w:pos="567"/>
          <w:tab w:val="left" w:pos="993"/>
          <w:tab w:val="left" w:pos="1800"/>
        </w:tabs>
        <w:ind w:left="993" w:firstLine="283"/>
        <w:jc w:val="both"/>
        <w:rPr>
          <w:color w:val="000000"/>
          <w:sz w:val="22"/>
          <w:szCs w:val="22"/>
        </w:rPr>
      </w:pPr>
      <w:r w:rsidRPr="00ED2092">
        <w:rPr>
          <w:color w:val="000000"/>
          <w:sz w:val="22"/>
          <w:szCs w:val="22"/>
        </w:rPr>
        <w:tab/>
        <w:t xml:space="preserve">        </w:t>
      </w:r>
      <w:proofErr w:type="spellStart"/>
      <w:r w:rsidRPr="00ED2092">
        <w:rPr>
          <w:color w:val="000000"/>
          <w:sz w:val="22"/>
          <w:szCs w:val="22"/>
        </w:rPr>
        <w:t>C</w:t>
      </w:r>
      <w:r w:rsidRPr="00ED2092">
        <w:rPr>
          <w:color w:val="000000"/>
          <w:sz w:val="22"/>
          <w:szCs w:val="22"/>
          <w:vertAlign w:val="subscript"/>
        </w:rPr>
        <w:t>minimum</w:t>
      </w:r>
      <w:proofErr w:type="spellEnd"/>
    </w:p>
    <w:p w:rsidR="008B5C65" w:rsidRPr="00ED2092" w:rsidRDefault="008B5C65" w:rsidP="008B5C65">
      <w:pPr>
        <w:tabs>
          <w:tab w:val="left" w:pos="993"/>
          <w:tab w:val="left" w:pos="1800"/>
        </w:tabs>
        <w:ind w:left="993" w:firstLine="283"/>
        <w:jc w:val="both"/>
        <w:rPr>
          <w:color w:val="000000"/>
          <w:sz w:val="22"/>
          <w:szCs w:val="22"/>
        </w:rPr>
      </w:pPr>
      <w:r w:rsidRPr="00ED2092">
        <w:rPr>
          <w:b/>
          <w:color w:val="000000"/>
          <w:sz w:val="22"/>
          <w:szCs w:val="22"/>
        </w:rPr>
        <w:t>Cena</w:t>
      </w:r>
      <w:r w:rsidRPr="00ED2092">
        <w:rPr>
          <w:color w:val="000000"/>
          <w:sz w:val="22"/>
          <w:szCs w:val="22"/>
        </w:rPr>
        <w:t xml:space="preserve">  = ---------------------- x 100 punktów x waga kryterium (60%) </w:t>
      </w:r>
    </w:p>
    <w:p w:rsidR="008B5C65" w:rsidRPr="00ED2092" w:rsidRDefault="008B5C65" w:rsidP="008B5C65">
      <w:pPr>
        <w:tabs>
          <w:tab w:val="left" w:pos="993"/>
          <w:tab w:val="left" w:pos="1800"/>
        </w:tabs>
        <w:ind w:left="993" w:firstLine="283"/>
        <w:jc w:val="both"/>
        <w:rPr>
          <w:color w:val="000000"/>
          <w:sz w:val="22"/>
          <w:szCs w:val="22"/>
          <w:vertAlign w:val="subscript"/>
        </w:rPr>
      </w:pPr>
      <w:r w:rsidRPr="00ED2092">
        <w:rPr>
          <w:color w:val="000000"/>
          <w:sz w:val="22"/>
          <w:szCs w:val="22"/>
        </w:rPr>
        <w:tab/>
        <w:t xml:space="preserve">        C</w:t>
      </w:r>
      <w:r w:rsidRPr="00ED2092">
        <w:rPr>
          <w:color w:val="000000"/>
          <w:sz w:val="22"/>
          <w:szCs w:val="22"/>
          <w:vertAlign w:val="subscript"/>
        </w:rPr>
        <w:t>i</w:t>
      </w:r>
    </w:p>
    <w:p w:rsidR="008B5C65" w:rsidRPr="00E8315D" w:rsidRDefault="008B5C65" w:rsidP="008B5C65">
      <w:pPr>
        <w:ind w:left="1418"/>
        <w:jc w:val="both"/>
        <w:rPr>
          <w:rFonts w:eastAsia="Calibri"/>
          <w:snapToGrid w:val="0"/>
          <w:sz w:val="16"/>
          <w:szCs w:val="16"/>
          <w:lang w:eastAsia="en-US"/>
        </w:rPr>
      </w:pPr>
      <w:r w:rsidRPr="00ED2092">
        <w:rPr>
          <w:rFonts w:eastAsia="Calibri"/>
          <w:snapToGrid w:val="0"/>
          <w:sz w:val="22"/>
          <w:szCs w:val="22"/>
          <w:lang w:eastAsia="en-US"/>
        </w:rPr>
        <w:tab/>
      </w:r>
    </w:p>
    <w:p w:rsidR="008B5C65" w:rsidRPr="00ED2092" w:rsidRDefault="008B5C65" w:rsidP="008B5C65">
      <w:pPr>
        <w:ind w:left="1418"/>
        <w:jc w:val="both"/>
        <w:rPr>
          <w:color w:val="000000"/>
          <w:sz w:val="22"/>
          <w:szCs w:val="22"/>
        </w:rPr>
      </w:pPr>
      <w:r w:rsidRPr="00ED2092">
        <w:rPr>
          <w:color w:val="000000"/>
          <w:sz w:val="22"/>
          <w:szCs w:val="22"/>
        </w:rPr>
        <w:t>gdzie:</w:t>
      </w:r>
    </w:p>
    <w:p w:rsidR="008B5C65" w:rsidRPr="00ED2092" w:rsidRDefault="008B5C65" w:rsidP="008B5C65">
      <w:pPr>
        <w:ind w:left="1418"/>
        <w:jc w:val="both"/>
        <w:rPr>
          <w:color w:val="000000"/>
          <w:sz w:val="22"/>
          <w:szCs w:val="22"/>
        </w:rPr>
      </w:pPr>
      <w:proofErr w:type="spellStart"/>
      <w:r w:rsidRPr="00ED2092">
        <w:rPr>
          <w:color w:val="000000"/>
          <w:sz w:val="22"/>
          <w:szCs w:val="22"/>
        </w:rPr>
        <w:t>C</w:t>
      </w:r>
      <w:r w:rsidRPr="00ED2092">
        <w:rPr>
          <w:color w:val="000000"/>
          <w:sz w:val="22"/>
          <w:szCs w:val="22"/>
          <w:vertAlign w:val="subscript"/>
        </w:rPr>
        <w:t>minimum</w:t>
      </w:r>
      <w:proofErr w:type="spellEnd"/>
      <w:r w:rsidRPr="00ED2092">
        <w:rPr>
          <w:color w:val="000000"/>
          <w:sz w:val="22"/>
          <w:szCs w:val="22"/>
        </w:rPr>
        <w:t xml:space="preserve"> </w:t>
      </w:r>
      <w:r w:rsidRPr="00ED2092">
        <w:rPr>
          <w:b/>
          <w:color w:val="000000"/>
          <w:sz w:val="22"/>
          <w:szCs w:val="22"/>
        </w:rPr>
        <w:t xml:space="preserve">– </w:t>
      </w:r>
      <w:r w:rsidRPr="00ED2092">
        <w:rPr>
          <w:color w:val="000000"/>
          <w:sz w:val="22"/>
          <w:szCs w:val="22"/>
        </w:rPr>
        <w:t>najniższa cena oferty brutto spośród złożonych ofert</w:t>
      </w:r>
    </w:p>
    <w:p w:rsidR="008B5C65" w:rsidRPr="00ED2092" w:rsidRDefault="008B5C65" w:rsidP="008B5C65">
      <w:pPr>
        <w:ind w:left="1418"/>
        <w:jc w:val="both"/>
        <w:rPr>
          <w:color w:val="000000"/>
          <w:sz w:val="22"/>
          <w:szCs w:val="22"/>
        </w:rPr>
      </w:pPr>
      <w:r w:rsidRPr="00ED2092">
        <w:rPr>
          <w:color w:val="000000"/>
          <w:sz w:val="22"/>
          <w:szCs w:val="22"/>
        </w:rPr>
        <w:t xml:space="preserve"> C</w:t>
      </w:r>
      <w:r w:rsidRPr="00ED2092">
        <w:rPr>
          <w:color w:val="000000"/>
          <w:sz w:val="22"/>
          <w:szCs w:val="22"/>
          <w:vertAlign w:val="subscript"/>
        </w:rPr>
        <w:t>i</w:t>
      </w:r>
      <w:r w:rsidRPr="00ED2092">
        <w:rPr>
          <w:color w:val="000000"/>
          <w:sz w:val="22"/>
          <w:szCs w:val="22"/>
        </w:rPr>
        <w:t xml:space="preserve"> </w:t>
      </w:r>
      <w:r w:rsidRPr="00ED2092">
        <w:rPr>
          <w:b/>
          <w:color w:val="000000"/>
          <w:sz w:val="22"/>
          <w:szCs w:val="22"/>
        </w:rPr>
        <w:t xml:space="preserve">– </w:t>
      </w:r>
      <w:r w:rsidRPr="00ED2092">
        <w:rPr>
          <w:color w:val="000000"/>
          <w:sz w:val="22"/>
          <w:szCs w:val="22"/>
        </w:rPr>
        <w:t>cena oferty rozpatrywanej</w:t>
      </w:r>
    </w:p>
    <w:p w:rsidR="008B5C65" w:rsidRPr="00ED2092" w:rsidRDefault="008B5C65" w:rsidP="008B5C65">
      <w:pPr>
        <w:tabs>
          <w:tab w:val="left" w:pos="360"/>
          <w:tab w:val="left" w:pos="1335"/>
        </w:tabs>
        <w:ind w:left="709" w:right="98"/>
        <w:contextualSpacing/>
        <w:jc w:val="both"/>
        <w:rPr>
          <w:rFonts w:eastAsia="Calibri"/>
          <w:snapToGrid w:val="0"/>
          <w:sz w:val="22"/>
          <w:szCs w:val="22"/>
          <w:lang w:eastAsia="en-US"/>
        </w:rPr>
      </w:pPr>
    </w:p>
    <w:p w:rsidR="008B5C65" w:rsidRPr="00ED2092" w:rsidRDefault="008B5C65" w:rsidP="008B5C65">
      <w:pPr>
        <w:tabs>
          <w:tab w:val="left" w:pos="360"/>
          <w:tab w:val="left" w:pos="1335"/>
        </w:tabs>
        <w:ind w:left="709" w:right="98"/>
        <w:contextualSpacing/>
        <w:jc w:val="both"/>
        <w:rPr>
          <w:rFonts w:eastAsia="Calibri"/>
          <w:snapToGrid w:val="0"/>
          <w:sz w:val="22"/>
          <w:szCs w:val="22"/>
          <w:lang w:eastAsia="en-US"/>
        </w:rPr>
      </w:pPr>
      <w:r w:rsidRPr="00ED2092">
        <w:rPr>
          <w:rFonts w:eastAsia="Calibri"/>
          <w:snapToGrid w:val="0"/>
          <w:sz w:val="22"/>
          <w:szCs w:val="22"/>
          <w:lang w:eastAsia="en-US"/>
        </w:rPr>
        <w:t xml:space="preserve">   </w:t>
      </w:r>
      <w:r w:rsidRPr="00ED2092">
        <w:rPr>
          <w:rFonts w:eastAsia="Calibri"/>
          <w:snapToGrid w:val="0"/>
          <w:sz w:val="22"/>
          <w:szCs w:val="22"/>
          <w:lang w:eastAsia="en-US"/>
        </w:rPr>
        <w:tab/>
        <w:t xml:space="preserve">  W kryterium cena oferty brutto Wykonawca może otrzymać maksymalnie 60,00 pkt </w:t>
      </w:r>
    </w:p>
    <w:p w:rsidR="008B5C65" w:rsidRPr="00ED2092" w:rsidRDefault="008B5C65" w:rsidP="008B5C65">
      <w:pPr>
        <w:ind w:left="993"/>
        <w:jc w:val="both"/>
        <w:rPr>
          <w:rFonts w:eastAsia="Calibri"/>
          <w:snapToGrid w:val="0"/>
          <w:sz w:val="22"/>
          <w:szCs w:val="22"/>
          <w:lang w:eastAsia="en-US"/>
        </w:rPr>
      </w:pPr>
      <w:r w:rsidRPr="00ED2092">
        <w:rPr>
          <w:rFonts w:eastAsia="Calibri"/>
          <w:snapToGrid w:val="0"/>
          <w:sz w:val="22"/>
          <w:szCs w:val="22"/>
          <w:lang w:eastAsia="en-US"/>
        </w:rPr>
        <w:tab/>
        <w:t>100 pkt x waga kryterium 60 % = 60 pkt</w:t>
      </w:r>
    </w:p>
    <w:p w:rsidR="008B5C65" w:rsidRDefault="008B5C65" w:rsidP="008B5C65">
      <w:pPr>
        <w:tabs>
          <w:tab w:val="left" w:pos="993"/>
          <w:tab w:val="left" w:pos="1800"/>
        </w:tabs>
        <w:ind w:left="993"/>
        <w:jc w:val="both"/>
        <w:rPr>
          <w:b/>
          <w:color w:val="000000"/>
          <w:sz w:val="16"/>
          <w:szCs w:val="16"/>
        </w:rPr>
      </w:pPr>
    </w:p>
    <w:p w:rsidR="00E8315D" w:rsidRDefault="00E8315D" w:rsidP="008B5C65">
      <w:pPr>
        <w:tabs>
          <w:tab w:val="left" w:pos="993"/>
          <w:tab w:val="left" w:pos="1800"/>
        </w:tabs>
        <w:ind w:left="993"/>
        <w:jc w:val="both"/>
        <w:rPr>
          <w:b/>
          <w:color w:val="000000"/>
          <w:sz w:val="16"/>
          <w:szCs w:val="16"/>
        </w:rPr>
      </w:pPr>
    </w:p>
    <w:p w:rsidR="005D4F84" w:rsidRPr="00E8315D" w:rsidRDefault="005D4F84" w:rsidP="008B5C65">
      <w:pPr>
        <w:tabs>
          <w:tab w:val="left" w:pos="993"/>
          <w:tab w:val="left" w:pos="1800"/>
        </w:tabs>
        <w:ind w:left="993"/>
        <w:jc w:val="both"/>
        <w:rPr>
          <w:b/>
          <w:color w:val="000000"/>
          <w:sz w:val="16"/>
          <w:szCs w:val="16"/>
        </w:rPr>
      </w:pPr>
    </w:p>
    <w:p w:rsidR="008B5C65" w:rsidRPr="00ED2092" w:rsidRDefault="008B5C65" w:rsidP="008B5C65">
      <w:pPr>
        <w:tabs>
          <w:tab w:val="left" w:pos="180"/>
          <w:tab w:val="left" w:pos="1276"/>
        </w:tabs>
        <w:ind w:left="1843" w:hanging="850"/>
        <w:jc w:val="both"/>
        <w:rPr>
          <w:b/>
          <w:sz w:val="22"/>
          <w:szCs w:val="22"/>
        </w:rPr>
      </w:pPr>
      <w:r w:rsidRPr="00ED2092">
        <w:rPr>
          <w:b/>
          <w:sz w:val="22"/>
          <w:szCs w:val="22"/>
        </w:rPr>
        <w:t>13.2.2. Doświadczenie Wykonawcy w realizacji usługi dotyczącej zakresu szkolenia – 20 % (kryterium oceny nr  2)</w:t>
      </w:r>
    </w:p>
    <w:p w:rsidR="008B5C65" w:rsidRPr="00ED2092" w:rsidRDefault="008B5C65" w:rsidP="008B5C65">
      <w:pPr>
        <w:tabs>
          <w:tab w:val="left" w:pos="180"/>
        </w:tabs>
        <w:jc w:val="both"/>
        <w:rPr>
          <w:b/>
          <w:sz w:val="22"/>
          <w:szCs w:val="22"/>
        </w:rPr>
      </w:pPr>
    </w:p>
    <w:p w:rsidR="008B5C65" w:rsidRPr="00ED2092" w:rsidRDefault="008B5C65" w:rsidP="008B5C65">
      <w:pPr>
        <w:tabs>
          <w:tab w:val="left" w:pos="1276"/>
        </w:tabs>
        <w:ind w:left="1276"/>
        <w:jc w:val="both"/>
        <w:rPr>
          <w:sz w:val="22"/>
          <w:szCs w:val="22"/>
          <w:highlight w:val="yellow"/>
        </w:rPr>
      </w:pPr>
      <w:r w:rsidRPr="00ED2092">
        <w:rPr>
          <w:sz w:val="22"/>
          <w:szCs w:val="22"/>
        </w:rPr>
        <w:lastRenderedPageBreak/>
        <w:t>Zamawiający dokona oceny oferty i przyzna punkty na podstawie informacji zawartych</w:t>
      </w:r>
      <w:r w:rsidRPr="00ED2092">
        <w:rPr>
          <w:sz w:val="22"/>
          <w:szCs w:val="22"/>
        </w:rPr>
        <w:br/>
        <w:t xml:space="preserve">w złożonych przez Wykonawcę dokumentach, o których mowa w pkt 6.2.c) </w:t>
      </w:r>
      <w:proofErr w:type="spellStart"/>
      <w:r w:rsidRPr="00ED2092">
        <w:rPr>
          <w:sz w:val="22"/>
          <w:szCs w:val="22"/>
        </w:rPr>
        <w:t>ppkt</w:t>
      </w:r>
      <w:proofErr w:type="spellEnd"/>
      <w:r w:rsidRPr="00ED2092">
        <w:rPr>
          <w:sz w:val="22"/>
          <w:szCs w:val="22"/>
        </w:rPr>
        <w:t xml:space="preserve"> 1 Ogłoszenia (</w:t>
      </w:r>
      <w:r w:rsidRPr="00ED2092">
        <w:rPr>
          <w:b/>
          <w:sz w:val="22"/>
          <w:szCs w:val="22"/>
        </w:rPr>
        <w:t>Wykaz usług</w:t>
      </w:r>
      <w:r w:rsidRPr="00ED2092">
        <w:rPr>
          <w:sz w:val="22"/>
          <w:szCs w:val="22"/>
        </w:rPr>
        <w:t>), zgodnie z poniższą punktacją:</w:t>
      </w:r>
    </w:p>
    <w:p w:rsidR="008B5C65" w:rsidRPr="00ED2092" w:rsidRDefault="008B5C65" w:rsidP="008B5C65">
      <w:pPr>
        <w:tabs>
          <w:tab w:val="left" w:pos="1276"/>
        </w:tabs>
        <w:ind w:left="1276"/>
        <w:jc w:val="both"/>
        <w:rPr>
          <w:sz w:val="22"/>
          <w:szCs w:val="22"/>
          <w:highlight w:val="yellow"/>
        </w:rPr>
      </w:pPr>
    </w:p>
    <w:p w:rsidR="008B5C65" w:rsidRPr="00ED2092" w:rsidRDefault="008B5C65" w:rsidP="008B5C65">
      <w:pPr>
        <w:tabs>
          <w:tab w:val="left" w:pos="1276"/>
        </w:tabs>
        <w:ind w:left="1276"/>
        <w:jc w:val="both"/>
        <w:rPr>
          <w:b/>
          <w:sz w:val="22"/>
          <w:szCs w:val="22"/>
        </w:rPr>
      </w:pPr>
      <w:r w:rsidRPr="00ED2092">
        <w:rPr>
          <w:sz w:val="22"/>
          <w:szCs w:val="22"/>
        </w:rPr>
        <w:t>Ilość punktów za określoną ilość zrealizowanych usług dotyczących zakresu szkolenia:</w:t>
      </w:r>
    </w:p>
    <w:p w:rsidR="008B5C65" w:rsidRPr="00ED2092" w:rsidRDefault="00712165" w:rsidP="008B5C65">
      <w:pPr>
        <w:tabs>
          <w:tab w:val="left" w:pos="1276"/>
        </w:tabs>
        <w:ind w:left="1276"/>
        <w:jc w:val="both"/>
        <w:rPr>
          <w:sz w:val="22"/>
          <w:szCs w:val="22"/>
        </w:rPr>
      </w:pPr>
      <w:r w:rsidRPr="00ED2092">
        <w:rPr>
          <w:sz w:val="22"/>
          <w:szCs w:val="22"/>
        </w:rPr>
        <w:t>10 usług szkoleniowych</w:t>
      </w:r>
      <w:r w:rsidR="008B5C65" w:rsidRPr="00ED2092">
        <w:rPr>
          <w:sz w:val="22"/>
          <w:szCs w:val="22"/>
        </w:rPr>
        <w:t xml:space="preserve">: </w:t>
      </w:r>
      <w:r w:rsidRPr="00ED2092">
        <w:rPr>
          <w:sz w:val="22"/>
          <w:szCs w:val="22"/>
        </w:rPr>
        <w:tab/>
      </w:r>
      <w:r w:rsidRPr="00ED2092">
        <w:rPr>
          <w:sz w:val="22"/>
          <w:szCs w:val="22"/>
        </w:rPr>
        <w:tab/>
        <w:t xml:space="preserve">  </w:t>
      </w:r>
      <w:r w:rsidR="00DE4B80">
        <w:rPr>
          <w:sz w:val="22"/>
          <w:szCs w:val="22"/>
        </w:rPr>
        <w:tab/>
        <w:t xml:space="preserve">  </w:t>
      </w:r>
      <w:r w:rsidR="008B5C65" w:rsidRPr="00ED2092">
        <w:rPr>
          <w:sz w:val="22"/>
          <w:szCs w:val="22"/>
        </w:rPr>
        <w:t>0 pkt</w:t>
      </w:r>
    </w:p>
    <w:p w:rsidR="008B5C65" w:rsidRPr="00ED2092" w:rsidRDefault="00712165" w:rsidP="008B5C65">
      <w:pPr>
        <w:tabs>
          <w:tab w:val="left" w:pos="1276"/>
        </w:tabs>
        <w:ind w:left="1276"/>
        <w:jc w:val="both"/>
        <w:rPr>
          <w:sz w:val="22"/>
          <w:szCs w:val="22"/>
        </w:rPr>
      </w:pPr>
      <w:r w:rsidRPr="00ED2092">
        <w:rPr>
          <w:sz w:val="22"/>
          <w:szCs w:val="22"/>
        </w:rPr>
        <w:t>11</w:t>
      </w:r>
      <w:r w:rsidR="008B5C65" w:rsidRPr="00ED2092">
        <w:rPr>
          <w:sz w:val="22"/>
          <w:szCs w:val="22"/>
        </w:rPr>
        <w:t>-</w:t>
      </w:r>
      <w:r w:rsidRPr="00ED2092">
        <w:rPr>
          <w:sz w:val="22"/>
          <w:szCs w:val="22"/>
        </w:rPr>
        <w:t>13</w:t>
      </w:r>
      <w:r w:rsidR="008B5C65" w:rsidRPr="00ED2092">
        <w:rPr>
          <w:sz w:val="22"/>
          <w:szCs w:val="22"/>
        </w:rPr>
        <w:t xml:space="preserve"> </w:t>
      </w:r>
      <w:r w:rsidRPr="00ED2092">
        <w:rPr>
          <w:sz w:val="22"/>
          <w:szCs w:val="22"/>
        </w:rPr>
        <w:t>usług szkoleniowych</w:t>
      </w:r>
      <w:r w:rsidR="008B5C65" w:rsidRPr="00ED2092">
        <w:rPr>
          <w:sz w:val="22"/>
          <w:szCs w:val="22"/>
        </w:rPr>
        <w:t xml:space="preserve">: </w:t>
      </w:r>
      <w:r w:rsidRPr="00ED2092">
        <w:rPr>
          <w:sz w:val="22"/>
          <w:szCs w:val="22"/>
        </w:rPr>
        <w:tab/>
      </w:r>
      <w:r w:rsidRPr="00ED2092">
        <w:rPr>
          <w:sz w:val="22"/>
          <w:szCs w:val="22"/>
        </w:rPr>
        <w:tab/>
      </w:r>
      <w:r w:rsidR="008B5C65" w:rsidRPr="00ED2092">
        <w:rPr>
          <w:sz w:val="22"/>
          <w:szCs w:val="22"/>
        </w:rPr>
        <w:t>25 pkt</w:t>
      </w:r>
    </w:p>
    <w:p w:rsidR="008B5C65" w:rsidRPr="00ED2092" w:rsidRDefault="008B5C65" w:rsidP="008B5C65">
      <w:pPr>
        <w:tabs>
          <w:tab w:val="left" w:pos="1276"/>
        </w:tabs>
        <w:ind w:left="1276"/>
        <w:jc w:val="both"/>
        <w:rPr>
          <w:sz w:val="22"/>
          <w:szCs w:val="22"/>
        </w:rPr>
      </w:pPr>
      <w:r w:rsidRPr="00ED2092">
        <w:rPr>
          <w:sz w:val="22"/>
          <w:szCs w:val="22"/>
        </w:rPr>
        <w:t>1</w:t>
      </w:r>
      <w:r w:rsidR="00712165" w:rsidRPr="00ED2092">
        <w:rPr>
          <w:sz w:val="22"/>
          <w:szCs w:val="22"/>
        </w:rPr>
        <w:t>4</w:t>
      </w:r>
      <w:r w:rsidRPr="00ED2092">
        <w:rPr>
          <w:sz w:val="22"/>
          <w:szCs w:val="22"/>
        </w:rPr>
        <w:t xml:space="preserve">-15 </w:t>
      </w:r>
      <w:r w:rsidR="00712165" w:rsidRPr="00ED2092">
        <w:rPr>
          <w:sz w:val="22"/>
          <w:szCs w:val="22"/>
        </w:rPr>
        <w:t>usług szkoleniowych</w:t>
      </w:r>
      <w:r w:rsidRPr="00ED2092">
        <w:rPr>
          <w:sz w:val="22"/>
          <w:szCs w:val="22"/>
        </w:rPr>
        <w:t xml:space="preserve">: </w:t>
      </w:r>
      <w:r w:rsidR="00712165" w:rsidRPr="00ED2092">
        <w:rPr>
          <w:sz w:val="22"/>
          <w:szCs w:val="22"/>
        </w:rPr>
        <w:tab/>
      </w:r>
      <w:r w:rsidR="00712165" w:rsidRPr="00ED2092">
        <w:rPr>
          <w:sz w:val="22"/>
          <w:szCs w:val="22"/>
        </w:rPr>
        <w:tab/>
      </w:r>
      <w:r w:rsidRPr="00ED2092">
        <w:rPr>
          <w:sz w:val="22"/>
          <w:szCs w:val="22"/>
        </w:rPr>
        <w:t>50 pkt</w:t>
      </w:r>
    </w:p>
    <w:p w:rsidR="008B5C65" w:rsidRPr="00ED2092" w:rsidRDefault="008B5C65" w:rsidP="008B5C65">
      <w:pPr>
        <w:tabs>
          <w:tab w:val="left" w:pos="1276"/>
        </w:tabs>
        <w:ind w:left="1276"/>
        <w:jc w:val="both"/>
        <w:rPr>
          <w:sz w:val="22"/>
          <w:szCs w:val="22"/>
        </w:rPr>
      </w:pPr>
      <w:r w:rsidRPr="00ED2092">
        <w:rPr>
          <w:sz w:val="22"/>
          <w:szCs w:val="22"/>
        </w:rPr>
        <w:t>16-</w:t>
      </w:r>
      <w:r w:rsidR="00494586" w:rsidRPr="00ED2092">
        <w:rPr>
          <w:sz w:val="22"/>
          <w:szCs w:val="22"/>
        </w:rPr>
        <w:t>18</w:t>
      </w:r>
      <w:r w:rsidRPr="00ED2092">
        <w:rPr>
          <w:sz w:val="22"/>
          <w:szCs w:val="22"/>
        </w:rPr>
        <w:t xml:space="preserve"> </w:t>
      </w:r>
      <w:r w:rsidR="00712165" w:rsidRPr="00ED2092">
        <w:rPr>
          <w:sz w:val="22"/>
          <w:szCs w:val="22"/>
        </w:rPr>
        <w:t>usług szkoleniowych</w:t>
      </w:r>
      <w:r w:rsidRPr="00ED2092">
        <w:rPr>
          <w:sz w:val="22"/>
          <w:szCs w:val="22"/>
        </w:rPr>
        <w:t xml:space="preserve">: </w:t>
      </w:r>
      <w:r w:rsidR="00712165" w:rsidRPr="00ED2092">
        <w:rPr>
          <w:sz w:val="22"/>
          <w:szCs w:val="22"/>
        </w:rPr>
        <w:tab/>
      </w:r>
      <w:r w:rsidR="00712165" w:rsidRPr="00ED2092">
        <w:rPr>
          <w:sz w:val="22"/>
          <w:szCs w:val="22"/>
        </w:rPr>
        <w:tab/>
      </w:r>
      <w:r w:rsidRPr="00ED2092">
        <w:rPr>
          <w:sz w:val="22"/>
          <w:szCs w:val="22"/>
        </w:rPr>
        <w:t>75 pkt</w:t>
      </w:r>
    </w:p>
    <w:p w:rsidR="008B5C65" w:rsidRPr="00ED2092" w:rsidRDefault="00494586" w:rsidP="008B5C65">
      <w:pPr>
        <w:tabs>
          <w:tab w:val="left" w:pos="1276"/>
        </w:tabs>
        <w:ind w:left="1276"/>
        <w:jc w:val="both"/>
        <w:rPr>
          <w:sz w:val="22"/>
          <w:szCs w:val="22"/>
        </w:rPr>
      </w:pPr>
      <w:r w:rsidRPr="00ED2092">
        <w:rPr>
          <w:sz w:val="22"/>
          <w:szCs w:val="22"/>
        </w:rPr>
        <w:t>19</w:t>
      </w:r>
      <w:r w:rsidR="008B5C65" w:rsidRPr="00ED2092">
        <w:rPr>
          <w:sz w:val="22"/>
          <w:szCs w:val="22"/>
        </w:rPr>
        <w:t xml:space="preserve"> i więcej </w:t>
      </w:r>
      <w:r w:rsidR="00712165" w:rsidRPr="00ED2092">
        <w:rPr>
          <w:sz w:val="22"/>
          <w:szCs w:val="22"/>
        </w:rPr>
        <w:t>usług szkoleniowych</w:t>
      </w:r>
      <w:r w:rsidR="008B5C65" w:rsidRPr="00ED2092">
        <w:rPr>
          <w:sz w:val="22"/>
          <w:szCs w:val="22"/>
        </w:rPr>
        <w:t xml:space="preserve">: </w:t>
      </w:r>
      <w:r w:rsidR="00712165" w:rsidRPr="00ED2092">
        <w:rPr>
          <w:sz w:val="22"/>
          <w:szCs w:val="22"/>
        </w:rPr>
        <w:t xml:space="preserve">      </w:t>
      </w:r>
      <w:r w:rsidR="00DE4B80">
        <w:rPr>
          <w:sz w:val="22"/>
          <w:szCs w:val="22"/>
        </w:rPr>
        <w:t xml:space="preserve"> </w:t>
      </w:r>
      <w:r w:rsidR="008B5C65" w:rsidRPr="00ED2092">
        <w:rPr>
          <w:sz w:val="22"/>
          <w:szCs w:val="22"/>
        </w:rPr>
        <w:t>100 pkt</w:t>
      </w:r>
    </w:p>
    <w:p w:rsidR="00E8315D" w:rsidRDefault="00E8315D" w:rsidP="008B5C65">
      <w:pPr>
        <w:tabs>
          <w:tab w:val="left" w:pos="180"/>
          <w:tab w:val="left" w:pos="1276"/>
        </w:tabs>
        <w:ind w:left="993"/>
        <w:jc w:val="both"/>
        <w:rPr>
          <w:b/>
          <w:sz w:val="22"/>
          <w:szCs w:val="22"/>
          <w:u w:val="single"/>
        </w:rPr>
      </w:pPr>
    </w:p>
    <w:p w:rsidR="00494586" w:rsidRPr="00ED2092" w:rsidRDefault="00494586" w:rsidP="008B5C65">
      <w:pPr>
        <w:tabs>
          <w:tab w:val="left" w:pos="180"/>
          <w:tab w:val="left" w:pos="1276"/>
        </w:tabs>
        <w:ind w:left="993"/>
        <w:jc w:val="both"/>
        <w:rPr>
          <w:b/>
          <w:sz w:val="22"/>
          <w:szCs w:val="22"/>
          <w:u w:val="single"/>
        </w:rPr>
      </w:pPr>
      <w:r w:rsidRPr="00ED2092">
        <w:rPr>
          <w:b/>
          <w:sz w:val="22"/>
          <w:szCs w:val="22"/>
          <w:u w:val="single"/>
        </w:rPr>
        <w:t>UWAGA:</w:t>
      </w:r>
    </w:p>
    <w:p w:rsidR="0014303C" w:rsidRPr="00ED2092" w:rsidRDefault="0014303C" w:rsidP="008B5C65">
      <w:pPr>
        <w:tabs>
          <w:tab w:val="left" w:pos="180"/>
          <w:tab w:val="left" w:pos="1276"/>
        </w:tabs>
        <w:ind w:left="993"/>
        <w:jc w:val="both"/>
        <w:rPr>
          <w:sz w:val="22"/>
          <w:szCs w:val="22"/>
        </w:rPr>
      </w:pPr>
      <w:r w:rsidRPr="00ED2092">
        <w:rPr>
          <w:sz w:val="22"/>
          <w:szCs w:val="22"/>
        </w:rPr>
        <w:t>Przy ocenie tego kryterium, pod uwagę będą brane tylko te usługi, dla których Wykonawca przedstawi dokumenty potwierdzające ich należyte wykonanie (referencje).</w:t>
      </w:r>
    </w:p>
    <w:p w:rsidR="00494586" w:rsidRPr="00ED2092" w:rsidRDefault="00494586" w:rsidP="008B5C65">
      <w:pPr>
        <w:tabs>
          <w:tab w:val="left" w:pos="180"/>
          <w:tab w:val="left" w:pos="1276"/>
        </w:tabs>
        <w:ind w:left="993"/>
        <w:jc w:val="both"/>
        <w:rPr>
          <w:sz w:val="22"/>
          <w:szCs w:val="22"/>
        </w:rPr>
      </w:pPr>
      <w:r w:rsidRPr="00ED2092">
        <w:rPr>
          <w:sz w:val="22"/>
          <w:szCs w:val="22"/>
        </w:rPr>
        <w:t>Jeżeli Wykonawca wykaże (w Wykazie usług) np. 15 usług, a nie załączy żadnych referencji, to otrzyma 0 pkt w niniejszym kryterium.</w:t>
      </w:r>
    </w:p>
    <w:p w:rsidR="0014303C" w:rsidRPr="00ED2092" w:rsidRDefault="00494586" w:rsidP="008B5C65">
      <w:pPr>
        <w:tabs>
          <w:tab w:val="left" w:pos="180"/>
          <w:tab w:val="left" w:pos="1276"/>
        </w:tabs>
        <w:ind w:left="993"/>
        <w:jc w:val="both"/>
        <w:rPr>
          <w:sz w:val="22"/>
          <w:szCs w:val="22"/>
        </w:rPr>
      </w:pPr>
      <w:r w:rsidRPr="00ED2092">
        <w:rPr>
          <w:sz w:val="22"/>
          <w:szCs w:val="22"/>
        </w:rPr>
        <w:t xml:space="preserve">Uzupełnieniu wówczas będą podlegały tylko i wyłącznie referencje dotyczące 10 usług, niezbędnych do wykazania spełniania warunku udziału w niniejszym postępowaniu, o którym mowa w pkt 6.2.c) </w:t>
      </w:r>
      <w:proofErr w:type="spellStart"/>
      <w:r w:rsidRPr="00ED2092">
        <w:rPr>
          <w:sz w:val="22"/>
          <w:szCs w:val="22"/>
        </w:rPr>
        <w:t>ppkt</w:t>
      </w:r>
      <w:proofErr w:type="spellEnd"/>
      <w:r w:rsidRPr="00ED2092">
        <w:rPr>
          <w:sz w:val="22"/>
          <w:szCs w:val="22"/>
        </w:rPr>
        <w:t xml:space="preserve"> 1 Ogłoszenia.</w:t>
      </w:r>
    </w:p>
    <w:p w:rsidR="0014303C" w:rsidRPr="00ED2092" w:rsidRDefault="0014303C" w:rsidP="008B5C65">
      <w:pPr>
        <w:tabs>
          <w:tab w:val="left" w:pos="180"/>
          <w:tab w:val="left" w:pos="1276"/>
        </w:tabs>
        <w:ind w:left="993"/>
        <w:jc w:val="both"/>
        <w:rPr>
          <w:sz w:val="22"/>
          <w:szCs w:val="22"/>
        </w:rPr>
      </w:pPr>
    </w:p>
    <w:p w:rsidR="008B5C65" w:rsidRPr="00ED2092" w:rsidRDefault="008B5C65" w:rsidP="008B5C65">
      <w:pPr>
        <w:tabs>
          <w:tab w:val="left" w:pos="180"/>
          <w:tab w:val="left" w:pos="1276"/>
        </w:tabs>
        <w:ind w:left="993"/>
        <w:jc w:val="both"/>
        <w:rPr>
          <w:sz w:val="22"/>
          <w:szCs w:val="22"/>
        </w:rPr>
      </w:pPr>
      <w:r w:rsidRPr="00ED2092">
        <w:rPr>
          <w:sz w:val="22"/>
          <w:szCs w:val="22"/>
        </w:rPr>
        <w:t>W kryterium doświadczenie Wykonawcy w realizacji usługi dotyczącej zakresu szkolenia może otrzymać maksymalnie 20,00 pkt</w:t>
      </w:r>
    </w:p>
    <w:p w:rsidR="008B5C65" w:rsidRPr="00ED2092" w:rsidRDefault="008B5C65" w:rsidP="008B5C65">
      <w:pPr>
        <w:tabs>
          <w:tab w:val="left" w:pos="993"/>
          <w:tab w:val="left" w:pos="1800"/>
        </w:tabs>
        <w:ind w:left="993"/>
        <w:jc w:val="both"/>
        <w:rPr>
          <w:b/>
          <w:color w:val="000000"/>
          <w:sz w:val="22"/>
          <w:szCs w:val="22"/>
        </w:rPr>
      </w:pPr>
      <w:r w:rsidRPr="00ED2092">
        <w:rPr>
          <w:sz w:val="22"/>
          <w:szCs w:val="22"/>
        </w:rPr>
        <w:t>100 pkt x waga kryterium 20 % = 20 pkt.</w:t>
      </w:r>
    </w:p>
    <w:p w:rsidR="008B5C65" w:rsidRPr="00ED2092" w:rsidRDefault="008B5C65" w:rsidP="008B5C65">
      <w:pPr>
        <w:tabs>
          <w:tab w:val="left" w:pos="993"/>
          <w:tab w:val="left" w:pos="1800"/>
        </w:tabs>
        <w:ind w:left="993"/>
        <w:jc w:val="both"/>
        <w:rPr>
          <w:b/>
          <w:color w:val="000000"/>
          <w:sz w:val="22"/>
          <w:szCs w:val="22"/>
        </w:rPr>
      </w:pPr>
    </w:p>
    <w:p w:rsidR="008B5C65" w:rsidRPr="00ED2092" w:rsidRDefault="008B5C65" w:rsidP="008B5C65">
      <w:pPr>
        <w:tabs>
          <w:tab w:val="left" w:pos="1800"/>
        </w:tabs>
        <w:ind w:left="1701" w:hanging="708"/>
        <w:jc w:val="both"/>
        <w:rPr>
          <w:b/>
          <w:color w:val="000000"/>
          <w:sz w:val="22"/>
          <w:szCs w:val="22"/>
        </w:rPr>
      </w:pPr>
      <w:r w:rsidRPr="00ED2092">
        <w:rPr>
          <w:b/>
          <w:color w:val="000000"/>
          <w:sz w:val="22"/>
          <w:szCs w:val="22"/>
        </w:rPr>
        <w:t xml:space="preserve">13.2.3. </w:t>
      </w:r>
      <w:r w:rsidRPr="00ED2092">
        <w:rPr>
          <w:b/>
          <w:snapToGrid w:val="0"/>
          <w:sz w:val="22"/>
          <w:szCs w:val="22"/>
        </w:rPr>
        <w:t>Doświadczenie instruktora w prowadzeniu szkoleń/warsztatów w zakresie szkolenia będącego przedmiotem zamówienia w ostatnim roku przed upływem terminu składania ofert</w:t>
      </w:r>
      <w:r w:rsidRPr="00ED2092">
        <w:rPr>
          <w:snapToGrid w:val="0"/>
          <w:sz w:val="22"/>
          <w:szCs w:val="22"/>
        </w:rPr>
        <w:t xml:space="preserve"> </w:t>
      </w:r>
      <w:r w:rsidRPr="00ED2092">
        <w:rPr>
          <w:b/>
          <w:color w:val="000000"/>
          <w:sz w:val="22"/>
          <w:szCs w:val="22"/>
        </w:rPr>
        <w:t>– 20% (kryterium oceny nr 3)</w:t>
      </w:r>
    </w:p>
    <w:p w:rsidR="008B5C65" w:rsidRPr="00ED2092" w:rsidRDefault="008B5C65" w:rsidP="008B5C65">
      <w:pPr>
        <w:tabs>
          <w:tab w:val="left" w:pos="360"/>
        </w:tabs>
        <w:ind w:left="720"/>
        <w:jc w:val="both"/>
        <w:rPr>
          <w:color w:val="000000"/>
          <w:sz w:val="22"/>
          <w:szCs w:val="22"/>
          <w:highlight w:val="yellow"/>
        </w:rPr>
      </w:pPr>
    </w:p>
    <w:p w:rsidR="008B5C65" w:rsidRPr="00ED2092" w:rsidRDefault="008B5C65" w:rsidP="008B5C65">
      <w:pPr>
        <w:tabs>
          <w:tab w:val="left" w:pos="360"/>
        </w:tabs>
        <w:ind w:left="708"/>
        <w:jc w:val="both"/>
        <w:rPr>
          <w:color w:val="000000"/>
          <w:sz w:val="22"/>
          <w:szCs w:val="22"/>
        </w:rPr>
      </w:pPr>
      <w:r w:rsidRPr="00ED2092">
        <w:rPr>
          <w:sz w:val="22"/>
          <w:szCs w:val="22"/>
        </w:rPr>
        <w:t xml:space="preserve">Zamawiający dokona oceny oferty na podstawie informacji zawartych w złożonych przez Wykonawcę dokumentach, o których mowa w pkt 6.2.c) </w:t>
      </w:r>
      <w:proofErr w:type="spellStart"/>
      <w:r w:rsidRPr="00ED2092">
        <w:rPr>
          <w:sz w:val="22"/>
          <w:szCs w:val="22"/>
        </w:rPr>
        <w:t>ppkt</w:t>
      </w:r>
      <w:proofErr w:type="spellEnd"/>
      <w:r w:rsidRPr="00ED2092">
        <w:rPr>
          <w:sz w:val="22"/>
          <w:szCs w:val="22"/>
        </w:rPr>
        <w:t xml:space="preserve"> 2 Ogłoszenia (</w:t>
      </w:r>
      <w:r w:rsidRPr="00ED2092">
        <w:rPr>
          <w:b/>
          <w:sz w:val="22"/>
          <w:szCs w:val="22"/>
        </w:rPr>
        <w:t>Wykaz osób</w:t>
      </w:r>
      <w:r w:rsidRPr="00ED2092">
        <w:rPr>
          <w:sz w:val="22"/>
          <w:szCs w:val="22"/>
        </w:rPr>
        <w:t>), zgodnie z poniższą punktacją:</w:t>
      </w:r>
    </w:p>
    <w:p w:rsidR="008B5C65" w:rsidRPr="00ED2092" w:rsidRDefault="008B5C65" w:rsidP="008B5C65">
      <w:pPr>
        <w:tabs>
          <w:tab w:val="left" w:pos="180"/>
          <w:tab w:val="left" w:pos="1276"/>
        </w:tabs>
        <w:jc w:val="both"/>
        <w:rPr>
          <w:color w:val="000000"/>
          <w:sz w:val="22"/>
          <w:szCs w:val="22"/>
          <w:highlight w:val="yellow"/>
        </w:rPr>
      </w:pPr>
    </w:p>
    <w:p w:rsidR="008B5C65" w:rsidRPr="00ED2092" w:rsidRDefault="008B5C65" w:rsidP="008B5C65">
      <w:pPr>
        <w:tabs>
          <w:tab w:val="left" w:pos="180"/>
          <w:tab w:val="left" w:pos="1276"/>
        </w:tabs>
        <w:ind w:left="1701" w:hanging="708"/>
        <w:jc w:val="both"/>
        <w:rPr>
          <w:sz w:val="22"/>
          <w:szCs w:val="22"/>
        </w:rPr>
      </w:pPr>
      <w:r w:rsidRPr="00ED2092">
        <w:rPr>
          <w:sz w:val="22"/>
          <w:szCs w:val="22"/>
        </w:rPr>
        <w:t xml:space="preserve">5 szkoleń: </w:t>
      </w:r>
      <w:r w:rsidR="0054305A" w:rsidRPr="00ED2092">
        <w:rPr>
          <w:sz w:val="22"/>
          <w:szCs w:val="22"/>
        </w:rPr>
        <w:tab/>
      </w:r>
      <w:r w:rsidR="0054305A" w:rsidRPr="00ED2092">
        <w:rPr>
          <w:sz w:val="22"/>
          <w:szCs w:val="22"/>
        </w:rPr>
        <w:tab/>
      </w:r>
      <w:r w:rsidR="0054305A" w:rsidRPr="00ED2092">
        <w:rPr>
          <w:sz w:val="22"/>
          <w:szCs w:val="22"/>
        </w:rPr>
        <w:tab/>
      </w:r>
      <w:r w:rsidR="0054305A" w:rsidRPr="00ED2092">
        <w:rPr>
          <w:sz w:val="22"/>
          <w:szCs w:val="22"/>
        </w:rPr>
        <w:tab/>
      </w:r>
      <w:r w:rsidR="0054305A" w:rsidRPr="00ED2092">
        <w:rPr>
          <w:sz w:val="22"/>
          <w:szCs w:val="22"/>
        </w:rPr>
        <w:tab/>
      </w:r>
      <w:r w:rsidRPr="00ED2092">
        <w:rPr>
          <w:sz w:val="22"/>
          <w:szCs w:val="22"/>
        </w:rPr>
        <w:t>0 pkt</w:t>
      </w:r>
    </w:p>
    <w:p w:rsidR="008B5C65" w:rsidRPr="00ED2092" w:rsidRDefault="008B5C65" w:rsidP="008B5C65">
      <w:pPr>
        <w:tabs>
          <w:tab w:val="left" w:pos="180"/>
          <w:tab w:val="left" w:pos="1276"/>
        </w:tabs>
        <w:ind w:left="1701" w:hanging="708"/>
        <w:jc w:val="both"/>
        <w:rPr>
          <w:sz w:val="22"/>
          <w:szCs w:val="22"/>
        </w:rPr>
      </w:pPr>
      <w:r w:rsidRPr="00ED2092">
        <w:rPr>
          <w:sz w:val="22"/>
          <w:szCs w:val="22"/>
        </w:rPr>
        <w:t xml:space="preserve">6-8 szkoleń: </w:t>
      </w:r>
      <w:r w:rsidR="0054305A" w:rsidRPr="00ED2092">
        <w:rPr>
          <w:sz w:val="22"/>
          <w:szCs w:val="22"/>
        </w:rPr>
        <w:tab/>
      </w:r>
      <w:r w:rsidR="0054305A" w:rsidRPr="00ED2092">
        <w:rPr>
          <w:sz w:val="22"/>
          <w:szCs w:val="22"/>
        </w:rPr>
        <w:tab/>
      </w:r>
      <w:r w:rsidR="0054305A" w:rsidRPr="00ED2092">
        <w:rPr>
          <w:sz w:val="22"/>
          <w:szCs w:val="22"/>
        </w:rPr>
        <w:tab/>
        <w:t xml:space="preserve">           </w:t>
      </w:r>
      <w:r w:rsidRPr="00ED2092">
        <w:rPr>
          <w:sz w:val="22"/>
          <w:szCs w:val="22"/>
        </w:rPr>
        <w:t>25 pkt</w:t>
      </w:r>
    </w:p>
    <w:p w:rsidR="008B5C65" w:rsidRPr="00ED2092" w:rsidRDefault="008B5C65" w:rsidP="008B5C65">
      <w:pPr>
        <w:tabs>
          <w:tab w:val="left" w:pos="180"/>
          <w:tab w:val="left" w:pos="1276"/>
        </w:tabs>
        <w:ind w:left="1701" w:hanging="708"/>
        <w:jc w:val="both"/>
        <w:rPr>
          <w:sz w:val="22"/>
          <w:szCs w:val="22"/>
        </w:rPr>
      </w:pPr>
      <w:r w:rsidRPr="00ED2092">
        <w:rPr>
          <w:sz w:val="22"/>
          <w:szCs w:val="22"/>
        </w:rPr>
        <w:t xml:space="preserve">9-11 szkoleń: </w:t>
      </w:r>
      <w:r w:rsidR="0054305A" w:rsidRPr="00ED2092">
        <w:rPr>
          <w:sz w:val="22"/>
          <w:szCs w:val="22"/>
        </w:rPr>
        <w:tab/>
      </w:r>
      <w:r w:rsidR="0054305A" w:rsidRPr="00ED2092">
        <w:rPr>
          <w:sz w:val="22"/>
          <w:szCs w:val="22"/>
        </w:rPr>
        <w:tab/>
      </w:r>
      <w:r w:rsidR="0054305A" w:rsidRPr="00ED2092">
        <w:rPr>
          <w:sz w:val="22"/>
          <w:szCs w:val="22"/>
        </w:rPr>
        <w:tab/>
        <w:t xml:space="preserve">           </w:t>
      </w:r>
      <w:r w:rsidRPr="00ED2092">
        <w:rPr>
          <w:sz w:val="22"/>
          <w:szCs w:val="22"/>
        </w:rPr>
        <w:t>50 pkt</w:t>
      </w:r>
    </w:p>
    <w:p w:rsidR="008B5C65" w:rsidRPr="00ED2092" w:rsidRDefault="008B5C65" w:rsidP="008B5C65">
      <w:pPr>
        <w:tabs>
          <w:tab w:val="left" w:pos="180"/>
          <w:tab w:val="left" w:pos="1276"/>
        </w:tabs>
        <w:ind w:left="1701" w:hanging="708"/>
        <w:jc w:val="both"/>
        <w:rPr>
          <w:sz w:val="22"/>
          <w:szCs w:val="22"/>
        </w:rPr>
      </w:pPr>
      <w:r w:rsidRPr="00ED2092">
        <w:rPr>
          <w:sz w:val="22"/>
          <w:szCs w:val="22"/>
        </w:rPr>
        <w:t xml:space="preserve">12-14 szkoleń: </w:t>
      </w:r>
      <w:r w:rsidR="0054305A" w:rsidRPr="00ED2092">
        <w:rPr>
          <w:sz w:val="22"/>
          <w:szCs w:val="22"/>
        </w:rPr>
        <w:tab/>
      </w:r>
      <w:r w:rsidR="0054305A" w:rsidRPr="00ED2092">
        <w:rPr>
          <w:sz w:val="22"/>
          <w:szCs w:val="22"/>
        </w:rPr>
        <w:tab/>
      </w:r>
      <w:r w:rsidR="0054305A" w:rsidRPr="00ED2092">
        <w:rPr>
          <w:sz w:val="22"/>
          <w:szCs w:val="22"/>
        </w:rPr>
        <w:tab/>
        <w:t xml:space="preserve">           </w:t>
      </w:r>
      <w:r w:rsidRPr="00ED2092">
        <w:rPr>
          <w:sz w:val="22"/>
          <w:szCs w:val="22"/>
        </w:rPr>
        <w:t>75 pkt</w:t>
      </w:r>
    </w:p>
    <w:p w:rsidR="008B5C65" w:rsidRPr="00ED2092" w:rsidRDefault="008B5C65" w:rsidP="008B5C65">
      <w:pPr>
        <w:tabs>
          <w:tab w:val="left" w:pos="180"/>
          <w:tab w:val="left" w:pos="1276"/>
        </w:tabs>
        <w:ind w:left="1701" w:hanging="708"/>
        <w:jc w:val="both"/>
        <w:rPr>
          <w:sz w:val="22"/>
          <w:szCs w:val="22"/>
        </w:rPr>
      </w:pPr>
      <w:r w:rsidRPr="00ED2092">
        <w:rPr>
          <w:sz w:val="22"/>
          <w:szCs w:val="22"/>
        </w:rPr>
        <w:t xml:space="preserve">15 i więcej szkoleń: </w:t>
      </w:r>
      <w:r w:rsidR="0054305A" w:rsidRPr="00ED2092">
        <w:rPr>
          <w:sz w:val="22"/>
          <w:szCs w:val="22"/>
        </w:rPr>
        <w:tab/>
      </w:r>
      <w:r w:rsidR="0054305A" w:rsidRPr="00ED2092">
        <w:rPr>
          <w:sz w:val="22"/>
          <w:szCs w:val="22"/>
        </w:rPr>
        <w:tab/>
      </w:r>
      <w:r w:rsidR="0054305A" w:rsidRPr="00ED2092">
        <w:rPr>
          <w:sz w:val="22"/>
          <w:szCs w:val="22"/>
        </w:rPr>
        <w:tab/>
        <w:t xml:space="preserve">         </w:t>
      </w:r>
      <w:r w:rsidRPr="00ED2092">
        <w:rPr>
          <w:sz w:val="22"/>
          <w:szCs w:val="22"/>
        </w:rPr>
        <w:t>100 pkt</w:t>
      </w:r>
    </w:p>
    <w:p w:rsidR="008B5C65" w:rsidRPr="00ED2092" w:rsidRDefault="008B5C65" w:rsidP="008B5C65">
      <w:pPr>
        <w:tabs>
          <w:tab w:val="left" w:pos="180"/>
          <w:tab w:val="left" w:pos="1276"/>
        </w:tabs>
        <w:ind w:left="1701" w:hanging="708"/>
        <w:jc w:val="both"/>
        <w:rPr>
          <w:sz w:val="22"/>
          <w:szCs w:val="22"/>
          <w:highlight w:val="yellow"/>
        </w:rPr>
      </w:pPr>
    </w:p>
    <w:p w:rsidR="008B5C65" w:rsidRPr="00ED2092" w:rsidRDefault="008B5C65" w:rsidP="008B5C65">
      <w:pPr>
        <w:tabs>
          <w:tab w:val="left" w:pos="1276"/>
        </w:tabs>
        <w:ind w:left="993"/>
        <w:jc w:val="both"/>
        <w:rPr>
          <w:sz w:val="22"/>
          <w:szCs w:val="22"/>
        </w:rPr>
      </w:pPr>
      <w:r w:rsidRPr="00ED2092">
        <w:rPr>
          <w:sz w:val="22"/>
          <w:szCs w:val="22"/>
        </w:rPr>
        <w:t>W kryterium doświadczenie instruktora w prowadzeniu szkoleń/warsztatów Wykonawca może otrzymać maksymalnie 20,00 pkt</w:t>
      </w:r>
    </w:p>
    <w:p w:rsidR="008B5C65" w:rsidRPr="00ED2092" w:rsidRDefault="008B5C65" w:rsidP="008B5C65">
      <w:pPr>
        <w:tabs>
          <w:tab w:val="left" w:pos="180"/>
          <w:tab w:val="left" w:pos="1276"/>
        </w:tabs>
        <w:ind w:left="1701" w:hanging="708"/>
        <w:jc w:val="both"/>
        <w:rPr>
          <w:sz w:val="22"/>
          <w:szCs w:val="22"/>
        </w:rPr>
      </w:pPr>
      <w:r w:rsidRPr="00ED2092">
        <w:rPr>
          <w:sz w:val="22"/>
          <w:szCs w:val="22"/>
        </w:rPr>
        <w:t>100 pkt x waga kryterium 20 % = 20 pkt</w:t>
      </w:r>
    </w:p>
    <w:p w:rsidR="008B5C65" w:rsidRPr="00ED2092" w:rsidRDefault="008B5C65" w:rsidP="008B5C65">
      <w:pPr>
        <w:tabs>
          <w:tab w:val="left" w:pos="360"/>
        </w:tabs>
        <w:jc w:val="both"/>
        <w:rPr>
          <w:color w:val="000000"/>
          <w:sz w:val="22"/>
          <w:szCs w:val="22"/>
          <w:highlight w:val="yellow"/>
        </w:rPr>
      </w:pPr>
    </w:p>
    <w:p w:rsidR="008B5C65" w:rsidRPr="00ED2092" w:rsidRDefault="008B5C65" w:rsidP="008B5C65">
      <w:pPr>
        <w:widowControl w:val="0"/>
        <w:tabs>
          <w:tab w:val="left" w:pos="0"/>
        </w:tabs>
        <w:ind w:right="74"/>
        <w:jc w:val="both"/>
        <w:rPr>
          <w:b/>
          <w:snapToGrid w:val="0"/>
          <w:sz w:val="22"/>
          <w:szCs w:val="22"/>
        </w:rPr>
      </w:pPr>
      <w:r w:rsidRPr="00ED2092">
        <w:rPr>
          <w:b/>
          <w:snapToGrid w:val="0"/>
          <w:sz w:val="22"/>
          <w:szCs w:val="22"/>
        </w:rPr>
        <w:t>Brak wskazania konkretnej osoby (imienia i nazwiska) skierowanej przez Wykonawcę do realizacji zamówienia (trenera) będzie skutkował odrzuceniem oferty.</w:t>
      </w:r>
    </w:p>
    <w:p w:rsidR="008B5C65" w:rsidRPr="00ED2092" w:rsidRDefault="008B5C65" w:rsidP="008B5C65">
      <w:pPr>
        <w:widowControl w:val="0"/>
        <w:suppressAutoHyphens/>
        <w:ind w:right="96"/>
        <w:jc w:val="both"/>
        <w:rPr>
          <w:sz w:val="22"/>
          <w:szCs w:val="22"/>
          <w:lang w:eastAsia="ar-SA"/>
        </w:rPr>
      </w:pPr>
      <w:r w:rsidRPr="00ED2092">
        <w:rPr>
          <w:sz w:val="22"/>
          <w:szCs w:val="22"/>
          <w:lang w:eastAsia="ar-SA"/>
        </w:rPr>
        <w:t>W przypadku podania przez Wykonawcę więcej niż 1 osoby skierowanej do realizacji zamówienia, Zamawiający dokona oceny oferty biorąc pod uwagę do przyznania punktów osobę</w:t>
      </w:r>
      <w:r w:rsidRPr="00ED2092">
        <w:rPr>
          <w:sz w:val="22"/>
          <w:szCs w:val="22"/>
          <w:lang w:eastAsia="ar-SA"/>
        </w:rPr>
        <w:br/>
        <w:t>o najmniejszej liczbie punktów w kryteriach doświadczenia zawodowego oraz szkoleniowego spośród wykazanych przez Wykonawcę osób.</w:t>
      </w:r>
    </w:p>
    <w:p w:rsidR="008B5C65" w:rsidRPr="00ED2092" w:rsidRDefault="008B5C65" w:rsidP="008B5C65">
      <w:pPr>
        <w:tabs>
          <w:tab w:val="left" w:pos="1276"/>
        </w:tabs>
        <w:ind w:left="1276"/>
        <w:jc w:val="both"/>
        <w:rPr>
          <w:sz w:val="22"/>
          <w:szCs w:val="22"/>
        </w:rPr>
      </w:pPr>
    </w:p>
    <w:p w:rsidR="008B5C65" w:rsidRPr="00ED2092" w:rsidRDefault="008B5C65" w:rsidP="008B5C65">
      <w:pPr>
        <w:tabs>
          <w:tab w:val="left" w:pos="360"/>
        </w:tabs>
        <w:ind w:left="426" w:hanging="284"/>
        <w:jc w:val="both"/>
        <w:rPr>
          <w:color w:val="000000"/>
          <w:sz w:val="22"/>
          <w:szCs w:val="22"/>
        </w:rPr>
      </w:pPr>
      <w:r w:rsidRPr="00ED2092">
        <w:rPr>
          <w:color w:val="000000"/>
          <w:sz w:val="22"/>
          <w:szCs w:val="22"/>
        </w:rPr>
        <w:t xml:space="preserve">13.3. Za najkorzystniejszą zostanie wybrana oferta z największą liczbą punktów w sumie: </w:t>
      </w:r>
    </w:p>
    <w:p w:rsidR="008B5C65" w:rsidRPr="00ED2092" w:rsidRDefault="008B5C65" w:rsidP="008B5C65">
      <w:pPr>
        <w:pStyle w:val="Akapitzlist"/>
        <w:numPr>
          <w:ilvl w:val="0"/>
          <w:numId w:val="10"/>
        </w:numPr>
        <w:tabs>
          <w:tab w:val="left" w:pos="360"/>
        </w:tabs>
        <w:jc w:val="both"/>
        <w:rPr>
          <w:color w:val="000000"/>
          <w:sz w:val="22"/>
          <w:szCs w:val="22"/>
        </w:rPr>
      </w:pPr>
      <w:r w:rsidRPr="00ED2092">
        <w:rPr>
          <w:color w:val="000000"/>
          <w:sz w:val="22"/>
          <w:szCs w:val="22"/>
        </w:rPr>
        <w:lastRenderedPageBreak/>
        <w:t>Ceny oferty brutto,</w:t>
      </w:r>
    </w:p>
    <w:p w:rsidR="008B5C65" w:rsidRPr="00ED2092" w:rsidRDefault="008B5C65" w:rsidP="008B5C65">
      <w:pPr>
        <w:pStyle w:val="Akapitzlist"/>
        <w:numPr>
          <w:ilvl w:val="0"/>
          <w:numId w:val="10"/>
        </w:numPr>
        <w:tabs>
          <w:tab w:val="left" w:pos="360"/>
        </w:tabs>
        <w:jc w:val="both"/>
        <w:rPr>
          <w:color w:val="000000"/>
          <w:sz w:val="22"/>
          <w:szCs w:val="22"/>
        </w:rPr>
      </w:pPr>
      <w:r w:rsidRPr="00ED2092">
        <w:rPr>
          <w:sz w:val="22"/>
          <w:szCs w:val="22"/>
        </w:rPr>
        <w:t>Doświadczenie Wykonawcy w realizacji usługi dotyczącej zakresu szkolenia,</w:t>
      </w:r>
      <w:r w:rsidRPr="00ED2092">
        <w:rPr>
          <w:snapToGrid w:val="0"/>
          <w:sz w:val="22"/>
          <w:szCs w:val="22"/>
        </w:rPr>
        <w:t xml:space="preserve"> </w:t>
      </w:r>
    </w:p>
    <w:p w:rsidR="008B5C65" w:rsidRPr="00ED2092" w:rsidRDefault="008B5C65" w:rsidP="00455D00">
      <w:pPr>
        <w:pStyle w:val="Akapitzlist"/>
        <w:numPr>
          <w:ilvl w:val="0"/>
          <w:numId w:val="10"/>
        </w:numPr>
        <w:tabs>
          <w:tab w:val="left" w:pos="360"/>
        </w:tabs>
        <w:jc w:val="both"/>
        <w:rPr>
          <w:color w:val="000000"/>
          <w:sz w:val="22"/>
          <w:szCs w:val="22"/>
        </w:rPr>
      </w:pPr>
      <w:r w:rsidRPr="00ED2092">
        <w:rPr>
          <w:snapToGrid w:val="0"/>
          <w:sz w:val="22"/>
          <w:szCs w:val="22"/>
        </w:rPr>
        <w:t>Doświadczenie trenera w prowadzeniu szkoleń/warsztatów w zakresie przedmiotu zamówienia w ostatnim roku przed upływem terminu składania ofert.</w:t>
      </w:r>
    </w:p>
    <w:p w:rsidR="008B5C65" w:rsidRPr="00ED2092" w:rsidRDefault="008B5C65" w:rsidP="008B5C65">
      <w:pPr>
        <w:widowControl w:val="0"/>
        <w:tabs>
          <w:tab w:val="left" w:pos="567"/>
        </w:tabs>
        <w:ind w:left="426" w:hanging="284"/>
        <w:jc w:val="both"/>
        <w:rPr>
          <w:snapToGrid w:val="0"/>
          <w:sz w:val="22"/>
          <w:szCs w:val="22"/>
        </w:rPr>
      </w:pPr>
      <w:r w:rsidRPr="00ED2092">
        <w:rPr>
          <w:snapToGrid w:val="0"/>
          <w:sz w:val="22"/>
          <w:szCs w:val="22"/>
        </w:rPr>
        <w:t>13.</w:t>
      </w:r>
      <w:r w:rsidR="00455D00" w:rsidRPr="00ED2092">
        <w:rPr>
          <w:snapToGrid w:val="0"/>
          <w:sz w:val="22"/>
          <w:szCs w:val="22"/>
        </w:rPr>
        <w:t>4</w:t>
      </w:r>
      <w:r w:rsidRPr="00ED2092">
        <w:rPr>
          <w:snapToGrid w:val="0"/>
          <w:sz w:val="22"/>
          <w:szCs w:val="22"/>
        </w:rPr>
        <w:t>. Jeżeli nie będzie można dokonać wyboru oferty najkorzystniejszej ze względu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455D00" w:rsidRPr="00ED2092" w:rsidRDefault="00455D00" w:rsidP="008B5C65">
      <w:pPr>
        <w:widowControl w:val="0"/>
        <w:tabs>
          <w:tab w:val="left" w:pos="567"/>
        </w:tabs>
        <w:ind w:left="426" w:hanging="284"/>
        <w:jc w:val="both"/>
        <w:rPr>
          <w:snapToGrid w:val="0"/>
          <w:sz w:val="22"/>
          <w:szCs w:val="22"/>
        </w:rPr>
      </w:pPr>
    </w:p>
    <w:p w:rsidR="008B5C65" w:rsidRPr="00ED2092" w:rsidRDefault="008B5C65" w:rsidP="008B5C65">
      <w:pPr>
        <w:widowControl w:val="0"/>
        <w:ind w:left="426" w:hanging="426"/>
        <w:jc w:val="both"/>
        <w:rPr>
          <w:b/>
          <w:snapToGrid w:val="0"/>
          <w:sz w:val="22"/>
          <w:szCs w:val="22"/>
        </w:rPr>
      </w:pPr>
      <w:r w:rsidRPr="00ED2092">
        <w:rPr>
          <w:b/>
          <w:snapToGrid w:val="0"/>
          <w:sz w:val="22"/>
          <w:szCs w:val="22"/>
        </w:rPr>
        <w:t>14. Informacje o formalnościach, jakie powinny zostać dopełnione po wyborze oferty w celu zawarcia umowy w sprawie zamówienia publicznego.</w:t>
      </w:r>
    </w:p>
    <w:p w:rsidR="008B5C65" w:rsidRPr="00ED2092" w:rsidRDefault="008B5C65" w:rsidP="008B5C65">
      <w:pPr>
        <w:widowControl w:val="0"/>
        <w:tabs>
          <w:tab w:val="left" w:pos="851"/>
        </w:tabs>
        <w:ind w:left="426" w:hanging="284"/>
        <w:jc w:val="both"/>
        <w:rPr>
          <w:sz w:val="22"/>
          <w:szCs w:val="22"/>
        </w:rPr>
      </w:pPr>
      <w:r w:rsidRPr="00ED2092">
        <w:rPr>
          <w:snapToGrid w:val="0"/>
          <w:sz w:val="22"/>
          <w:szCs w:val="22"/>
        </w:rPr>
        <w:t xml:space="preserve">14.1. </w:t>
      </w:r>
      <w:r w:rsidRPr="00ED2092">
        <w:rPr>
          <w:sz w:val="22"/>
          <w:szCs w:val="22"/>
        </w:rPr>
        <w:t>Zamawiający podpisze umowę z Wykonawcą, który przedłoży najkorzystniejszą ofertę z punktu widzenia kryteriów przyjętych w niniejszym OGŁOSZENIU. Zamawiający poinformuje Wykonawcę</w:t>
      </w:r>
      <w:r w:rsidRPr="00ED2092">
        <w:rPr>
          <w:sz w:val="22"/>
          <w:szCs w:val="22"/>
        </w:rPr>
        <w:br/>
        <w:t>o terminie podpisania umowy, wybrany Wykonawca powinien przybyć we wskazane przez Zamawiającego miejsce w celu podpisania umowy. Na pisemny wniosek wybranego Wykonawcy, nie wyklucza się również możliwości podpisania umowy w trybie korespondencyjnym.</w:t>
      </w:r>
    </w:p>
    <w:p w:rsidR="008B5C65" w:rsidRPr="00ED2092" w:rsidRDefault="008B5C65" w:rsidP="008B5C65">
      <w:pPr>
        <w:widowControl w:val="0"/>
        <w:tabs>
          <w:tab w:val="left" w:pos="851"/>
        </w:tabs>
        <w:ind w:left="426" w:hanging="284"/>
        <w:jc w:val="both"/>
        <w:rPr>
          <w:sz w:val="22"/>
          <w:szCs w:val="22"/>
        </w:rPr>
      </w:pPr>
    </w:p>
    <w:p w:rsidR="008B5C65" w:rsidRPr="00ED2092" w:rsidRDefault="008B5C65" w:rsidP="008B5C65">
      <w:pPr>
        <w:widowControl w:val="0"/>
        <w:tabs>
          <w:tab w:val="left" w:pos="851"/>
        </w:tabs>
        <w:ind w:left="426" w:hanging="284"/>
        <w:jc w:val="both"/>
        <w:rPr>
          <w:b/>
          <w:snapToGrid w:val="0"/>
          <w:sz w:val="22"/>
          <w:szCs w:val="22"/>
        </w:rPr>
      </w:pPr>
      <w:r w:rsidRPr="00ED2092">
        <w:rPr>
          <w:sz w:val="22"/>
          <w:szCs w:val="22"/>
        </w:rPr>
        <w:t xml:space="preserve">14.2. </w:t>
      </w:r>
      <w:r w:rsidRPr="00ED2092">
        <w:rPr>
          <w:position w:val="6"/>
          <w:sz w:val="22"/>
          <w:szCs w:val="22"/>
          <w:u w:val="single"/>
        </w:rPr>
        <w:t>Projekt umowy stanowi Załącznik nr 6 do Ogłoszenia wraz z umową powierzenia danych osobowych oraz upoważnieniem do przetwarzania danych osobowych.</w:t>
      </w:r>
    </w:p>
    <w:p w:rsidR="008B5C65" w:rsidRPr="00ED2092" w:rsidRDefault="008B5C65" w:rsidP="008B5C65">
      <w:pPr>
        <w:widowControl w:val="0"/>
        <w:ind w:left="426" w:hanging="284"/>
        <w:jc w:val="both"/>
        <w:rPr>
          <w:snapToGrid w:val="0"/>
          <w:sz w:val="22"/>
          <w:szCs w:val="22"/>
        </w:rPr>
      </w:pPr>
    </w:p>
    <w:p w:rsidR="008B5C65" w:rsidRPr="00ED2092" w:rsidRDefault="008B5C65" w:rsidP="008B5C65">
      <w:pPr>
        <w:widowControl w:val="0"/>
        <w:ind w:left="426" w:hanging="284"/>
        <w:jc w:val="both"/>
        <w:rPr>
          <w:snapToGrid w:val="0"/>
          <w:sz w:val="22"/>
          <w:szCs w:val="22"/>
        </w:rPr>
      </w:pPr>
      <w:r w:rsidRPr="00ED2092">
        <w:rPr>
          <w:snapToGrid w:val="0"/>
          <w:sz w:val="22"/>
          <w:szCs w:val="22"/>
        </w:rPr>
        <w:t xml:space="preserve">14.3. Jeżeli Wykonawca, którego oferta zostanie wybrana, uchyla się od zawarcia umowy w sprawie zamówienia, Zamawiający może wybrać ofertę najwyżej ocenioną spośród pozostałych ofert. </w:t>
      </w:r>
      <w:r w:rsidR="00AF00DD">
        <w:rPr>
          <w:snapToGrid w:val="0"/>
          <w:sz w:val="22"/>
          <w:szCs w:val="22"/>
          <w:u w:val="single"/>
        </w:rPr>
        <w:t>Przepisy pkt. 9.8</w:t>
      </w:r>
      <w:r w:rsidRPr="00ED2092">
        <w:rPr>
          <w:snapToGrid w:val="0"/>
          <w:sz w:val="22"/>
          <w:szCs w:val="22"/>
          <w:u w:val="single"/>
        </w:rPr>
        <w:t xml:space="preserve"> Ogłoszenia</w:t>
      </w:r>
      <w:r w:rsidRPr="00ED2092">
        <w:rPr>
          <w:snapToGrid w:val="0"/>
          <w:sz w:val="22"/>
          <w:szCs w:val="22"/>
        </w:rPr>
        <w:t xml:space="preserve"> stosuje się odpowiednio. W przypadku uchylenia się od zawarcia umowy również i tego Wykonawcy Zamawiający może powtarzać czynność w odniesieniu do pozostałych Wykonawców aż do momentu zawarcia ważnej umowy.</w:t>
      </w:r>
    </w:p>
    <w:p w:rsidR="008B5C65" w:rsidRPr="00ED2092" w:rsidRDefault="008B5C65" w:rsidP="008B5C65">
      <w:pPr>
        <w:widowControl w:val="0"/>
        <w:ind w:left="426" w:hanging="284"/>
        <w:jc w:val="both"/>
        <w:rPr>
          <w:snapToGrid w:val="0"/>
          <w:sz w:val="22"/>
          <w:szCs w:val="22"/>
        </w:rPr>
      </w:pPr>
    </w:p>
    <w:p w:rsidR="008B5C65" w:rsidRPr="00ED2092" w:rsidRDefault="008B5C65" w:rsidP="008B5C65">
      <w:pPr>
        <w:widowControl w:val="0"/>
        <w:ind w:left="426" w:hanging="284"/>
        <w:jc w:val="both"/>
        <w:rPr>
          <w:snapToGrid w:val="0"/>
          <w:sz w:val="22"/>
          <w:szCs w:val="22"/>
        </w:rPr>
      </w:pPr>
      <w:r w:rsidRPr="00ED2092">
        <w:rPr>
          <w:snapToGrid w:val="0"/>
          <w:sz w:val="22"/>
          <w:szCs w:val="22"/>
        </w:rPr>
        <w:t>14.4. Zamawiający na stronie internetowej opublikuje informację o udzieleniu zamówienia – zamówienie na usługi społeczne podając nazwę (firmę) albo imię i nazwisko podmiotu, z którym zawarto umowę</w:t>
      </w:r>
      <w:r w:rsidRPr="00ED2092">
        <w:rPr>
          <w:snapToGrid w:val="0"/>
          <w:sz w:val="22"/>
          <w:szCs w:val="22"/>
        </w:rPr>
        <w:br/>
        <w:t xml:space="preserve">o wykonanie zamówienia, z zastrzeżeniem, o którym mowa </w:t>
      </w:r>
      <w:r w:rsidRPr="00ED2092">
        <w:rPr>
          <w:snapToGrid w:val="0"/>
          <w:sz w:val="22"/>
          <w:szCs w:val="22"/>
          <w:u w:val="single"/>
        </w:rPr>
        <w:t>w pkt. 14.5. Ogłoszenia</w:t>
      </w:r>
      <w:r w:rsidRPr="00ED2092">
        <w:rPr>
          <w:snapToGrid w:val="0"/>
          <w:sz w:val="22"/>
          <w:szCs w:val="22"/>
        </w:rPr>
        <w:t>.</w:t>
      </w:r>
    </w:p>
    <w:p w:rsidR="008B5C65" w:rsidRPr="00ED2092" w:rsidRDefault="008B5C65" w:rsidP="008B5C65">
      <w:pPr>
        <w:widowControl w:val="0"/>
        <w:ind w:left="426" w:hanging="284"/>
        <w:jc w:val="both"/>
        <w:rPr>
          <w:snapToGrid w:val="0"/>
          <w:sz w:val="22"/>
          <w:szCs w:val="22"/>
        </w:rPr>
      </w:pPr>
    </w:p>
    <w:p w:rsidR="008B5C65" w:rsidRPr="00ED2092" w:rsidRDefault="008B5C65" w:rsidP="008B5C65">
      <w:pPr>
        <w:widowControl w:val="0"/>
        <w:ind w:left="426" w:hanging="284"/>
        <w:jc w:val="both"/>
        <w:rPr>
          <w:snapToGrid w:val="0"/>
          <w:sz w:val="22"/>
          <w:szCs w:val="22"/>
        </w:rPr>
      </w:pPr>
      <w:r w:rsidRPr="00ED2092">
        <w:rPr>
          <w:snapToGrid w:val="0"/>
          <w:sz w:val="22"/>
          <w:szCs w:val="22"/>
        </w:rPr>
        <w:t>14.5. W przypadku nieudzielenia zamówienia, Zamawiający upubliczni informację o tym fakcie</w:t>
      </w:r>
      <w:r w:rsidRPr="00ED2092">
        <w:rPr>
          <w:snapToGrid w:val="0"/>
          <w:sz w:val="22"/>
          <w:szCs w:val="22"/>
        </w:rPr>
        <w:br/>
        <w:t>na swojej stronie internetowej.</w:t>
      </w:r>
    </w:p>
    <w:p w:rsidR="008B5C65" w:rsidRPr="00ED2092" w:rsidRDefault="008B5C65" w:rsidP="008B5C65">
      <w:pPr>
        <w:widowControl w:val="0"/>
        <w:tabs>
          <w:tab w:val="left" w:pos="426"/>
        </w:tabs>
        <w:jc w:val="both"/>
        <w:rPr>
          <w:snapToGrid w:val="0"/>
          <w:sz w:val="22"/>
          <w:szCs w:val="22"/>
        </w:rPr>
      </w:pPr>
    </w:p>
    <w:p w:rsidR="008B5C65" w:rsidRPr="00ED2092" w:rsidRDefault="008B5C65" w:rsidP="008B5C65">
      <w:pPr>
        <w:widowControl w:val="0"/>
        <w:ind w:left="426" w:hanging="426"/>
        <w:jc w:val="both"/>
        <w:rPr>
          <w:b/>
          <w:snapToGrid w:val="0"/>
          <w:sz w:val="22"/>
          <w:szCs w:val="22"/>
        </w:rPr>
      </w:pPr>
      <w:r w:rsidRPr="00ED2092">
        <w:rPr>
          <w:b/>
          <w:snapToGrid w:val="0"/>
          <w:sz w:val="22"/>
          <w:szCs w:val="22"/>
        </w:rPr>
        <w:t>15. Informacje na temat odrzucenia oferty.</w:t>
      </w:r>
    </w:p>
    <w:p w:rsidR="008B5C65" w:rsidRPr="00ED2092" w:rsidRDefault="008B5C65" w:rsidP="008B5C65">
      <w:pPr>
        <w:widowControl w:val="0"/>
        <w:tabs>
          <w:tab w:val="left" w:pos="993"/>
        </w:tabs>
        <w:ind w:left="993" w:hanging="709"/>
        <w:jc w:val="both"/>
        <w:rPr>
          <w:snapToGrid w:val="0"/>
          <w:sz w:val="22"/>
          <w:szCs w:val="22"/>
        </w:rPr>
      </w:pPr>
      <w:r w:rsidRPr="00ED2092">
        <w:rPr>
          <w:snapToGrid w:val="0"/>
          <w:sz w:val="22"/>
          <w:szCs w:val="22"/>
        </w:rPr>
        <w:t>Zamawiający przewiduje odrzucenie oferty, jeżeli:</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Jej treść nie odpowiada treści Ogłoszenia;</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Jej złożenie stanowi czyn nieuczciwej konkurencji w rozumieniu przepisów o zwalczaniu nieuczciwej konkurencji;</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Zawiera rażąco niską cenę lub koszt w stosunku do przedmiotu zamówienia;</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Zawiera błędy w obliczeniu ceny;</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 xml:space="preserve">Wykonawca w terminie 3 dni od dnia doręczenia zawiadomienia nie zgodził się na poprawienie innej omyłki, polegającej na niezgodności oferty z Ogłoszeniem, niepowodującej </w:t>
      </w:r>
      <w:r w:rsidR="00FD3F81" w:rsidRPr="00ED2092">
        <w:rPr>
          <w:snapToGrid w:val="0"/>
          <w:sz w:val="22"/>
          <w:szCs w:val="22"/>
        </w:rPr>
        <w:t xml:space="preserve">istotnych </w:t>
      </w:r>
      <w:proofErr w:type="spellStart"/>
      <w:r w:rsidR="00FD3F81" w:rsidRPr="00ED2092">
        <w:rPr>
          <w:snapToGrid w:val="0"/>
          <w:sz w:val="22"/>
          <w:szCs w:val="22"/>
        </w:rPr>
        <w:t>zmian</w:t>
      </w:r>
      <w:r w:rsidRPr="00ED2092">
        <w:rPr>
          <w:snapToGrid w:val="0"/>
          <w:sz w:val="22"/>
          <w:szCs w:val="22"/>
        </w:rPr>
        <w:t>w</w:t>
      </w:r>
      <w:proofErr w:type="spellEnd"/>
      <w:r w:rsidRPr="00ED2092">
        <w:rPr>
          <w:snapToGrid w:val="0"/>
          <w:sz w:val="22"/>
          <w:szCs w:val="22"/>
        </w:rPr>
        <w:t xml:space="preserve"> treści oferty;</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Wykonawca nie wyraził zgody, na przedłużenie terminu związania ofertą;</w:t>
      </w:r>
    </w:p>
    <w:p w:rsidR="008B5C65" w:rsidRPr="00ED2092" w:rsidRDefault="008B5C65" w:rsidP="008B5C65">
      <w:pPr>
        <w:pStyle w:val="Akapitzlist"/>
        <w:widowControl w:val="0"/>
        <w:numPr>
          <w:ilvl w:val="0"/>
          <w:numId w:val="12"/>
        </w:numPr>
        <w:tabs>
          <w:tab w:val="left" w:pos="993"/>
        </w:tabs>
        <w:spacing w:after="200"/>
        <w:jc w:val="both"/>
        <w:rPr>
          <w:snapToGrid w:val="0"/>
          <w:sz w:val="22"/>
          <w:szCs w:val="22"/>
        </w:rPr>
      </w:pPr>
      <w:r w:rsidRPr="00ED2092">
        <w:rPr>
          <w:snapToGrid w:val="0"/>
          <w:sz w:val="22"/>
          <w:szCs w:val="22"/>
        </w:rPr>
        <w:t xml:space="preserve">Jest nieważna na podstawie odrębnych przepisów. </w:t>
      </w:r>
    </w:p>
    <w:p w:rsidR="008B5C65" w:rsidRPr="00ED2092" w:rsidRDefault="008B5C65" w:rsidP="008B5C65">
      <w:pPr>
        <w:widowControl w:val="0"/>
        <w:ind w:left="426" w:hanging="426"/>
        <w:jc w:val="both"/>
        <w:rPr>
          <w:b/>
          <w:snapToGrid w:val="0"/>
          <w:sz w:val="22"/>
          <w:szCs w:val="22"/>
        </w:rPr>
      </w:pPr>
      <w:r w:rsidRPr="00ED2092">
        <w:rPr>
          <w:b/>
          <w:snapToGrid w:val="0"/>
          <w:sz w:val="22"/>
          <w:szCs w:val="22"/>
        </w:rPr>
        <w:t>16. Unieważnienie postępowania.</w:t>
      </w:r>
    </w:p>
    <w:p w:rsidR="008B5C65" w:rsidRPr="00ED2092" w:rsidRDefault="008B5C65" w:rsidP="008B5C65">
      <w:pPr>
        <w:autoSpaceDE w:val="0"/>
        <w:ind w:left="426"/>
        <w:jc w:val="both"/>
        <w:rPr>
          <w:snapToGrid w:val="0"/>
          <w:sz w:val="22"/>
          <w:szCs w:val="22"/>
        </w:rPr>
      </w:pPr>
      <w:r w:rsidRPr="00ED2092">
        <w:rPr>
          <w:snapToGrid w:val="0"/>
          <w:kern w:val="20"/>
          <w:sz w:val="22"/>
          <w:szCs w:val="22"/>
        </w:rPr>
        <w:t>Zamawiający zastrzega sobie prawo do zmiany treści ogłoszenia do terminu składania ofert lub jego unieważnienia w każdym momencie jego trwania.</w:t>
      </w:r>
    </w:p>
    <w:p w:rsidR="008B5C65" w:rsidRPr="00ED2092" w:rsidRDefault="008B5C65" w:rsidP="008B5C65">
      <w:pPr>
        <w:autoSpaceDE w:val="0"/>
        <w:jc w:val="both"/>
        <w:rPr>
          <w:b/>
          <w:snapToGrid w:val="0"/>
          <w:sz w:val="22"/>
          <w:szCs w:val="22"/>
        </w:rPr>
      </w:pPr>
      <w:r w:rsidRPr="00ED2092">
        <w:rPr>
          <w:b/>
          <w:snapToGrid w:val="0"/>
          <w:sz w:val="22"/>
          <w:szCs w:val="22"/>
        </w:rPr>
        <w:lastRenderedPageBreak/>
        <w:t>17. Klauzula informacyjna</w:t>
      </w:r>
    </w:p>
    <w:p w:rsidR="008B5C65" w:rsidRPr="00ED2092" w:rsidRDefault="00FD3F81" w:rsidP="008B5C65">
      <w:pPr>
        <w:pStyle w:val="Standard"/>
        <w:ind w:left="567"/>
        <w:jc w:val="both"/>
        <w:rPr>
          <w:sz w:val="22"/>
          <w:szCs w:val="22"/>
        </w:rPr>
      </w:pPr>
      <w:r w:rsidRPr="00ED2092">
        <w:rPr>
          <w:sz w:val="22"/>
          <w:szCs w:val="22"/>
        </w:rPr>
        <w:t xml:space="preserve">Treść klauzuli informacyjnej stanowi </w:t>
      </w:r>
      <w:r w:rsidRPr="00ED2092">
        <w:rPr>
          <w:b/>
          <w:sz w:val="22"/>
          <w:szCs w:val="22"/>
          <w:u w:val="single"/>
        </w:rPr>
        <w:t>załącznik nr 1a do niniejszego Ogłoszenia</w:t>
      </w:r>
      <w:r w:rsidRPr="00ED2092">
        <w:rPr>
          <w:sz w:val="22"/>
          <w:szCs w:val="22"/>
        </w:rPr>
        <w:t>.</w:t>
      </w:r>
    </w:p>
    <w:p w:rsidR="00610FED" w:rsidRDefault="00610FED" w:rsidP="008B5C65">
      <w:pPr>
        <w:widowControl w:val="0"/>
        <w:ind w:left="426" w:hanging="426"/>
        <w:jc w:val="both"/>
        <w:rPr>
          <w:b/>
          <w:snapToGrid w:val="0"/>
          <w:sz w:val="22"/>
          <w:szCs w:val="22"/>
        </w:rPr>
      </w:pPr>
    </w:p>
    <w:p w:rsidR="008B5C65" w:rsidRPr="00ED2092" w:rsidRDefault="008B5C65" w:rsidP="008B5C65">
      <w:pPr>
        <w:widowControl w:val="0"/>
        <w:ind w:left="426" w:hanging="426"/>
        <w:jc w:val="both"/>
        <w:rPr>
          <w:b/>
          <w:snapToGrid w:val="0"/>
          <w:sz w:val="22"/>
          <w:szCs w:val="22"/>
        </w:rPr>
      </w:pPr>
      <w:r w:rsidRPr="00ED2092">
        <w:rPr>
          <w:b/>
          <w:snapToGrid w:val="0"/>
          <w:sz w:val="22"/>
          <w:szCs w:val="22"/>
        </w:rPr>
        <w:t>18. Postanowienia końcowe.</w:t>
      </w:r>
    </w:p>
    <w:p w:rsidR="008B5C65" w:rsidRPr="00ED2092" w:rsidRDefault="008B5C65" w:rsidP="008B5C65">
      <w:pPr>
        <w:widowControl w:val="0"/>
        <w:ind w:left="426" w:hanging="284"/>
        <w:jc w:val="both"/>
        <w:rPr>
          <w:snapToGrid w:val="0"/>
          <w:sz w:val="22"/>
          <w:szCs w:val="22"/>
        </w:rPr>
      </w:pPr>
      <w:r w:rsidRPr="00ED2092">
        <w:rPr>
          <w:snapToGrid w:val="0"/>
          <w:sz w:val="22"/>
          <w:szCs w:val="22"/>
        </w:rPr>
        <w:t>18.1. Zamówienie zostanie zrealizowane zgodnie z prawem obowiązującym na terenie Rzeczypospolitej Polskiej.</w:t>
      </w:r>
    </w:p>
    <w:p w:rsidR="008B5C65" w:rsidRPr="00ED2092" w:rsidRDefault="008B5C65" w:rsidP="008B5C65">
      <w:pPr>
        <w:widowControl w:val="0"/>
        <w:ind w:left="426" w:hanging="284"/>
        <w:jc w:val="both"/>
        <w:rPr>
          <w:sz w:val="22"/>
          <w:szCs w:val="22"/>
        </w:rPr>
      </w:pPr>
      <w:r w:rsidRPr="00ED2092">
        <w:rPr>
          <w:snapToGrid w:val="0"/>
          <w:sz w:val="22"/>
          <w:szCs w:val="22"/>
        </w:rPr>
        <w:t>18.2. W sprawach nieuregulowanych niniejszym ogłoszeniem będą miały zastosowanie przepisy Ustawy z dnia 29 stycznia 2004 r. Prawo zamówień publicznych (</w:t>
      </w:r>
      <w:proofErr w:type="spellStart"/>
      <w:r w:rsidRPr="00ED2092">
        <w:rPr>
          <w:snapToGrid w:val="0"/>
          <w:sz w:val="22"/>
          <w:szCs w:val="22"/>
          <w:u w:val="single"/>
        </w:rPr>
        <w:t>t.j</w:t>
      </w:r>
      <w:proofErr w:type="spellEnd"/>
      <w:r w:rsidRPr="00ED2092">
        <w:rPr>
          <w:snapToGrid w:val="0"/>
          <w:sz w:val="22"/>
          <w:szCs w:val="22"/>
          <w:u w:val="single"/>
        </w:rPr>
        <w:t>. Dz. U. z 2019 r., poz. 1843</w:t>
      </w:r>
      <w:r w:rsidRPr="00ED2092">
        <w:rPr>
          <w:snapToGrid w:val="0"/>
          <w:sz w:val="22"/>
          <w:szCs w:val="22"/>
        </w:rPr>
        <w:t>) oraz Kodeksu Cywilnego (</w:t>
      </w:r>
      <w:proofErr w:type="spellStart"/>
      <w:r w:rsidRPr="00ED2092">
        <w:rPr>
          <w:snapToGrid w:val="0"/>
          <w:sz w:val="22"/>
          <w:szCs w:val="22"/>
          <w:u w:val="single"/>
        </w:rPr>
        <w:t>t.j</w:t>
      </w:r>
      <w:proofErr w:type="spellEnd"/>
      <w:r w:rsidRPr="00ED2092">
        <w:rPr>
          <w:snapToGrid w:val="0"/>
          <w:sz w:val="22"/>
          <w:szCs w:val="22"/>
          <w:u w:val="single"/>
        </w:rPr>
        <w:t>. Dz. U. z 2019 r., poz. 1145 ze zm.</w:t>
      </w:r>
      <w:r w:rsidRPr="00ED2092">
        <w:rPr>
          <w:sz w:val="22"/>
          <w:szCs w:val="22"/>
        </w:rPr>
        <w:t xml:space="preserve">) przepisy innych ustaw szczególnych powszechnie obowiązującego prawa odnoszące się do realizacji przedmiotu zamówienia, o którym mowa </w:t>
      </w:r>
      <w:r w:rsidRPr="00ED2092">
        <w:rPr>
          <w:sz w:val="22"/>
          <w:szCs w:val="22"/>
          <w:u w:val="single"/>
        </w:rPr>
        <w:t>w pkt. 3 Ogłoszenia</w:t>
      </w:r>
      <w:r w:rsidRPr="00ED2092">
        <w:rPr>
          <w:sz w:val="22"/>
          <w:szCs w:val="22"/>
        </w:rPr>
        <w:t>.</w:t>
      </w:r>
    </w:p>
    <w:p w:rsidR="008B5C65" w:rsidRPr="00ED2092" w:rsidRDefault="008B5C65" w:rsidP="008B5C65">
      <w:pPr>
        <w:widowControl w:val="0"/>
        <w:ind w:left="426" w:hanging="284"/>
        <w:jc w:val="both"/>
        <w:rPr>
          <w:sz w:val="22"/>
          <w:szCs w:val="22"/>
        </w:rPr>
      </w:pPr>
    </w:p>
    <w:p w:rsidR="008B5C65" w:rsidRPr="00ED2092" w:rsidRDefault="008B5C65" w:rsidP="008B5C65">
      <w:pPr>
        <w:pStyle w:val="Tekstpodstawowywcity"/>
        <w:suppressAutoHyphens/>
        <w:spacing w:after="0"/>
        <w:ind w:left="0"/>
        <w:jc w:val="both"/>
        <w:rPr>
          <w:b/>
          <w:bCs/>
          <w:color w:val="000000"/>
          <w:sz w:val="22"/>
          <w:szCs w:val="22"/>
        </w:rPr>
      </w:pPr>
      <w:r w:rsidRPr="00ED2092">
        <w:rPr>
          <w:b/>
          <w:bCs/>
          <w:color w:val="000000"/>
          <w:sz w:val="22"/>
          <w:szCs w:val="22"/>
        </w:rPr>
        <w:t>19. Wykaz Załączników do Ogłoszenia o udzielanym zamówieniu na usługi społeczne</w:t>
      </w:r>
      <w:r w:rsidRPr="00ED2092">
        <w:rPr>
          <w:b/>
          <w:bCs/>
          <w:color w:val="000000"/>
          <w:sz w:val="22"/>
          <w:szCs w:val="22"/>
        </w:rPr>
        <w:br/>
        <w:t>nr 53/ZP/2019/S</w:t>
      </w:r>
    </w:p>
    <w:p w:rsidR="008B5C65" w:rsidRPr="00ED2092" w:rsidRDefault="008B5C65" w:rsidP="008B5C65">
      <w:pPr>
        <w:pStyle w:val="Tekstblokowy"/>
        <w:spacing w:line="240" w:lineRule="auto"/>
        <w:ind w:left="567" w:right="96" w:hanging="283"/>
        <w:rPr>
          <w:color w:val="000000"/>
          <w:szCs w:val="22"/>
        </w:rPr>
      </w:pPr>
      <w:r w:rsidRPr="00ED2092">
        <w:rPr>
          <w:color w:val="000000"/>
          <w:szCs w:val="22"/>
        </w:rPr>
        <w:t>Integralną częścią Ogłoszenia są następujące załączniki:</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Załącznik nr 1: Formularz oferty (wzór formularza)</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Załącznik nr 1a: Klauzula Informacyjna</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Załącznik nr 2: Szczegółowy opis przedmiotu zamówienia (10 części)</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 xml:space="preserve">Załącznik nr 3: Oświadczenie dotyczące przesłanek wykluczenia z postępowania (wzór formularza) </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Załącznik nr 3a: Oświadczenie dotyczące spełniania warunków udziału w postępowaniu (wzór formularza)</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Załącznik nr 4: Wykaz usług (wzór formularza)</w:t>
      </w:r>
    </w:p>
    <w:p w:rsidR="008B5C65" w:rsidRPr="00ED2092" w:rsidRDefault="008B5C65" w:rsidP="008B5C65">
      <w:pPr>
        <w:pStyle w:val="Akapitzlist"/>
        <w:numPr>
          <w:ilvl w:val="0"/>
          <w:numId w:val="13"/>
        </w:numPr>
        <w:jc w:val="both"/>
        <w:rPr>
          <w:snapToGrid w:val="0"/>
          <w:sz w:val="22"/>
          <w:szCs w:val="22"/>
        </w:rPr>
      </w:pPr>
      <w:r w:rsidRPr="00ED2092">
        <w:rPr>
          <w:snapToGrid w:val="0"/>
          <w:sz w:val="22"/>
          <w:szCs w:val="22"/>
        </w:rPr>
        <w:t>Załącznik nr 5: Wykaz osób (wzór formularza)</w:t>
      </w:r>
    </w:p>
    <w:p w:rsidR="008B5C65" w:rsidRPr="00ED2092" w:rsidRDefault="008B5C65" w:rsidP="008B5C65">
      <w:pPr>
        <w:pStyle w:val="Akapitzlist"/>
        <w:widowControl w:val="0"/>
        <w:numPr>
          <w:ilvl w:val="0"/>
          <w:numId w:val="13"/>
        </w:numPr>
        <w:jc w:val="both"/>
        <w:rPr>
          <w:snapToGrid w:val="0"/>
          <w:sz w:val="22"/>
          <w:szCs w:val="22"/>
        </w:rPr>
      </w:pPr>
      <w:r w:rsidRPr="00ED2092">
        <w:rPr>
          <w:snapToGrid w:val="0"/>
          <w:sz w:val="22"/>
          <w:szCs w:val="22"/>
        </w:rPr>
        <w:t>Załącznik nr 6: Umowa (projekt)</w:t>
      </w:r>
    </w:p>
    <w:p w:rsidR="008B5C65" w:rsidRPr="00ED2092" w:rsidRDefault="008B5C65" w:rsidP="008B5C65">
      <w:pPr>
        <w:pStyle w:val="Akapitzlist"/>
        <w:widowControl w:val="0"/>
        <w:numPr>
          <w:ilvl w:val="0"/>
          <w:numId w:val="13"/>
        </w:numPr>
        <w:jc w:val="both"/>
        <w:rPr>
          <w:snapToGrid w:val="0"/>
          <w:sz w:val="22"/>
          <w:szCs w:val="22"/>
        </w:rPr>
      </w:pPr>
      <w:r w:rsidRPr="00ED2092">
        <w:rPr>
          <w:snapToGrid w:val="0"/>
          <w:sz w:val="22"/>
          <w:szCs w:val="22"/>
        </w:rPr>
        <w:t>Załącznik nr 7: Protokół zdawczo-odbiorczy</w:t>
      </w:r>
    </w:p>
    <w:p w:rsidR="008B5C65" w:rsidRPr="00ED2092" w:rsidRDefault="008B5C65" w:rsidP="008B5C65">
      <w:pPr>
        <w:pStyle w:val="Akapitzlist"/>
        <w:widowControl w:val="0"/>
        <w:numPr>
          <w:ilvl w:val="0"/>
          <w:numId w:val="13"/>
        </w:numPr>
        <w:jc w:val="both"/>
        <w:rPr>
          <w:snapToGrid w:val="0"/>
          <w:sz w:val="22"/>
          <w:szCs w:val="22"/>
        </w:rPr>
      </w:pPr>
      <w:r w:rsidRPr="00ED2092">
        <w:rPr>
          <w:snapToGrid w:val="0"/>
          <w:sz w:val="22"/>
          <w:szCs w:val="22"/>
        </w:rPr>
        <w:t>Załącznik nr 8: Umowa powierzenia przetwarzania danych osobowych (wzór formularza)</w:t>
      </w:r>
    </w:p>
    <w:p w:rsidR="008B5C65" w:rsidRPr="00ED2092" w:rsidRDefault="008B5C65" w:rsidP="008B5C65">
      <w:pPr>
        <w:jc w:val="right"/>
        <w:rPr>
          <w:snapToGrid w:val="0"/>
          <w:sz w:val="22"/>
          <w:szCs w:val="22"/>
        </w:rPr>
      </w:pPr>
      <w:r w:rsidRPr="00ED2092">
        <w:rPr>
          <w:snapToGrid w:val="0"/>
          <w:sz w:val="22"/>
          <w:szCs w:val="22"/>
        </w:rPr>
        <w:br w:type="page"/>
      </w:r>
    </w:p>
    <w:p w:rsidR="008B5C65" w:rsidRPr="00ED2092" w:rsidRDefault="008B5C65" w:rsidP="008B5C65">
      <w:pPr>
        <w:spacing w:line="276" w:lineRule="auto"/>
        <w:ind w:left="3969"/>
        <w:jc w:val="right"/>
        <w:rPr>
          <w:b/>
          <w:sz w:val="22"/>
          <w:szCs w:val="22"/>
        </w:rPr>
      </w:pPr>
      <w:r w:rsidRPr="00ED2092">
        <w:rPr>
          <w:b/>
          <w:sz w:val="22"/>
          <w:szCs w:val="22"/>
        </w:rPr>
        <w:lastRenderedPageBreak/>
        <w:t xml:space="preserve">Załącznik nr 1 do Ogłoszenia/ Załącznik nr 1 do umowy </w:t>
      </w:r>
    </w:p>
    <w:p w:rsidR="008B5C65" w:rsidRPr="00ED2092" w:rsidRDefault="008B5C65" w:rsidP="008B5C65">
      <w:pPr>
        <w:spacing w:line="276" w:lineRule="auto"/>
        <w:ind w:left="3969"/>
        <w:jc w:val="right"/>
        <w:rPr>
          <w:rFonts w:ascii="Calibri" w:hAnsi="Calibri"/>
          <w:b/>
          <w:sz w:val="22"/>
          <w:szCs w:val="22"/>
        </w:rPr>
      </w:pPr>
    </w:p>
    <w:p w:rsidR="008B5C65" w:rsidRPr="00ED2092" w:rsidRDefault="008B5C65" w:rsidP="008B5C65">
      <w:pPr>
        <w:pStyle w:val="Nagwek"/>
        <w:jc w:val="center"/>
        <w:rPr>
          <w:sz w:val="22"/>
          <w:szCs w:val="22"/>
        </w:rPr>
      </w:pPr>
      <w:r w:rsidRPr="00ED2092">
        <w:rPr>
          <w:noProof/>
          <w:sz w:val="22"/>
          <w:szCs w:val="22"/>
        </w:rPr>
        <w:drawing>
          <wp:inline distT="0" distB="0" distL="0" distR="0" wp14:anchorId="4A106C16" wp14:editId="730F67BF">
            <wp:extent cx="760730" cy="658495"/>
            <wp:effectExtent l="0" t="0" r="1270" b="8255"/>
            <wp:docPr id="3" name="Obraz 3"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8B5C65" w:rsidRPr="00ED2092" w:rsidRDefault="008B5C65" w:rsidP="008B5C65">
      <w:pPr>
        <w:pStyle w:val="Nagwek"/>
        <w:jc w:val="both"/>
        <w:rPr>
          <w:sz w:val="22"/>
          <w:szCs w:val="22"/>
        </w:rPr>
      </w:pPr>
    </w:p>
    <w:p w:rsidR="008B5C65" w:rsidRPr="00ED2092" w:rsidRDefault="008B5C65" w:rsidP="008B5C65">
      <w:pPr>
        <w:ind w:left="45"/>
        <w:jc w:val="center"/>
        <w:rPr>
          <w:b/>
          <w:sz w:val="22"/>
          <w:szCs w:val="22"/>
        </w:rPr>
      </w:pPr>
      <w:r w:rsidRPr="00ED2092">
        <w:rPr>
          <w:b/>
          <w:sz w:val="22"/>
          <w:szCs w:val="22"/>
        </w:rPr>
        <w:t>F O R M U L A R Z    O F E R T Y</w:t>
      </w:r>
    </w:p>
    <w:p w:rsidR="008B5C65" w:rsidRPr="00ED2092" w:rsidRDefault="008B5C65" w:rsidP="008B5C65">
      <w:pPr>
        <w:ind w:left="45"/>
        <w:jc w:val="center"/>
        <w:rPr>
          <w:b/>
          <w:sz w:val="22"/>
          <w:szCs w:val="22"/>
        </w:rPr>
      </w:pPr>
      <w:r w:rsidRPr="00ED2092">
        <w:rPr>
          <w:b/>
          <w:sz w:val="22"/>
          <w:szCs w:val="22"/>
        </w:rPr>
        <w:t>(dalej Formularz)</w:t>
      </w:r>
    </w:p>
    <w:p w:rsidR="008B5C65" w:rsidRPr="00ED2092" w:rsidRDefault="008B5C65" w:rsidP="008B5C65">
      <w:pPr>
        <w:ind w:left="45"/>
        <w:jc w:val="center"/>
        <w:rPr>
          <w:b/>
          <w:sz w:val="22"/>
          <w:szCs w:val="22"/>
        </w:rPr>
      </w:pPr>
    </w:p>
    <w:p w:rsidR="008B5C65" w:rsidRPr="00ED2092" w:rsidRDefault="008B5C65" w:rsidP="008B5C65">
      <w:pPr>
        <w:jc w:val="both"/>
        <w:rPr>
          <w:bCs/>
          <w:sz w:val="22"/>
          <w:szCs w:val="22"/>
        </w:rPr>
      </w:pPr>
      <w:r w:rsidRPr="00ED2092">
        <w:rPr>
          <w:b/>
          <w:bCs/>
          <w:sz w:val="22"/>
          <w:szCs w:val="22"/>
        </w:rPr>
        <w:t>1.</w:t>
      </w:r>
      <w:r w:rsidRPr="00ED2092">
        <w:rPr>
          <w:bCs/>
          <w:sz w:val="22"/>
          <w:szCs w:val="22"/>
        </w:rPr>
        <w:t xml:space="preserve"> Wykonawca (należy wypełnić)</w:t>
      </w:r>
    </w:p>
    <w:tbl>
      <w:tblPr>
        <w:tblpPr w:leftFromText="141" w:rightFromText="141" w:vertAnchor="text" w:horzAnchor="margin" w:tblpX="-72"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7"/>
        <w:gridCol w:w="7028"/>
      </w:tblGrid>
      <w:tr w:rsidR="008B5C65" w:rsidRPr="00ED2092" w:rsidTr="00C87B56">
        <w:trPr>
          <w:trHeight w:val="557"/>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 xml:space="preserve">Nazwa firmy </w:t>
            </w:r>
            <w:r w:rsidRPr="00ED2092">
              <w:rPr>
                <w:b/>
                <w:snapToGrid w:val="0"/>
                <w:sz w:val="22"/>
                <w:szCs w:val="22"/>
              </w:rPr>
              <w:br/>
              <w:t>lub imię i nazwisko</w:t>
            </w:r>
            <w:r w:rsidRPr="00ED2092">
              <w:rPr>
                <w:b/>
                <w:snapToGrid w:val="0"/>
                <w:color w:val="FF0000"/>
                <w:sz w:val="22"/>
                <w:szCs w:val="22"/>
              </w:rPr>
              <w:t>*</w:t>
            </w:r>
          </w:p>
        </w:tc>
        <w:tc>
          <w:tcPr>
            <w:tcW w:w="3562" w:type="pct"/>
            <w:vAlign w:val="center"/>
          </w:tcPr>
          <w:p w:rsidR="008B5C65" w:rsidRPr="00ED2092" w:rsidRDefault="008B5C65" w:rsidP="00C87B56">
            <w:pPr>
              <w:widowControl w:val="0"/>
              <w:ind w:left="720"/>
              <w:contextualSpacing/>
              <w:jc w:val="both"/>
              <w:rPr>
                <w:b/>
                <w:snapToGrid w:val="0"/>
              </w:rPr>
            </w:pPr>
          </w:p>
        </w:tc>
      </w:tr>
      <w:tr w:rsidR="008B5C65" w:rsidRPr="00ED2092" w:rsidTr="00C87B56">
        <w:trPr>
          <w:trHeight w:val="666"/>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Adres</w:t>
            </w:r>
          </w:p>
          <w:p w:rsidR="008B5C65" w:rsidRPr="00ED2092" w:rsidRDefault="008B5C65" w:rsidP="00C87B56">
            <w:pPr>
              <w:widowControl w:val="0"/>
              <w:contextualSpacing/>
              <w:rPr>
                <w:b/>
                <w:snapToGrid w:val="0"/>
              </w:rPr>
            </w:pPr>
            <w:r w:rsidRPr="00ED2092">
              <w:rPr>
                <w:b/>
                <w:snapToGrid w:val="0"/>
                <w:sz w:val="22"/>
                <w:szCs w:val="22"/>
              </w:rPr>
              <w:t>lub adres zamieszkania</w:t>
            </w:r>
            <w:r w:rsidRPr="00ED2092">
              <w:rPr>
                <w:b/>
                <w:snapToGrid w:val="0"/>
                <w:color w:val="FF0000"/>
                <w:sz w:val="22"/>
                <w:szCs w:val="22"/>
              </w:rPr>
              <w:t>*</w:t>
            </w:r>
          </w:p>
        </w:tc>
        <w:tc>
          <w:tcPr>
            <w:tcW w:w="3562" w:type="pct"/>
            <w:vAlign w:val="center"/>
          </w:tcPr>
          <w:p w:rsidR="008B5C65" w:rsidRPr="00ED2092" w:rsidRDefault="008B5C65" w:rsidP="00C87B56">
            <w:pPr>
              <w:widowControl w:val="0"/>
              <w:ind w:left="720"/>
              <w:contextualSpacing/>
              <w:jc w:val="both"/>
              <w:rPr>
                <w:b/>
                <w:snapToGrid w:val="0"/>
                <w:lang w:val="en-US"/>
              </w:rPr>
            </w:pPr>
          </w:p>
        </w:tc>
      </w:tr>
      <w:tr w:rsidR="008B5C65" w:rsidRPr="00ED2092" w:rsidTr="00C87B56">
        <w:trPr>
          <w:trHeight w:val="456"/>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NIP</w:t>
            </w:r>
          </w:p>
        </w:tc>
        <w:tc>
          <w:tcPr>
            <w:tcW w:w="3562" w:type="pct"/>
            <w:vAlign w:val="center"/>
          </w:tcPr>
          <w:p w:rsidR="008B5C65" w:rsidRPr="00ED2092" w:rsidRDefault="008B5C65" w:rsidP="00C87B56">
            <w:pPr>
              <w:widowControl w:val="0"/>
              <w:ind w:left="720"/>
              <w:contextualSpacing/>
              <w:jc w:val="both"/>
              <w:rPr>
                <w:b/>
                <w:snapToGrid w:val="0"/>
                <w:lang w:val="en-US"/>
              </w:rPr>
            </w:pPr>
          </w:p>
        </w:tc>
      </w:tr>
      <w:tr w:rsidR="008B5C65" w:rsidRPr="00ED2092" w:rsidTr="00C87B56">
        <w:trPr>
          <w:trHeight w:val="508"/>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Regon</w:t>
            </w:r>
          </w:p>
        </w:tc>
        <w:tc>
          <w:tcPr>
            <w:tcW w:w="3562" w:type="pct"/>
            <w:vAlign w:val="center"/>
          </w:tcPr>
          <w:p w:rsidR="008B5C65" w:rsidRPr="00ED2092" w:rsidRDefault="008B5C65" w:rsidP="00C87B56">
            <w:pPr>
              <w:widowControl w:val="0"/>
              <w:ind w:left="720"/>
              <w:contextualSpacing/>
              <w:jc w:val="both"/>
              <w:rPr>
                <w:b/>
                <w:snapToGrid w:val="0"/>
                <w:lang w:val="en-US"/>
              </w:rPr>
            </w:pPr>
          </w:p>
        </w:tc>
      </w:tr>
      <w:tr w:rsidR="008B5C65" w:rsidRPr="00ED2092" w:rsidTr="00C87B56">
        <w:trPr>
          <w:trHeight w:val="794"/>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 xml:space="preserve">Pesel </w:t>
            </w:r>
          </w:p>
          <w:p w:rsidR="008B5C65" w:rsidRPr="00ED2092" w:rsidRDefault="008B5C65" w:rsidP="00C87B56">
            <w:pPr>
              <w:widowControl w:val="0"/>
              <w:contextualSpacing/>
              <w:rPr>
                <w:b/>
                <w:snapToGrid w:val="0"/>
              </w:rPr>
            </w:pPr>
            <w:r w:rsidRPr="00ED2092">
              <w:rPr>
                <w:b/>
                <w:i/>
                <w:snapToGrid w:val="0"/>
                <w:sz w:val="22"/>
                <w:szCs w:val="22"/>
              </w:rPr>
              <w:t>(dane wymagane w przypadku os. fizycznej)</w:t>
            </w:r>
          </w:p>
        </w:tc>
        <w:tc>
          <w:tcPr>
            <w:tcW w:w="3562" w:type="pct"/>
            <w:vAlign w:val="center"/>
          </w:tcPr>
          <w:p w:rsidR="008B5C65" w:rsidRPr="00ED2092" w:rsidRDefault="008B5C65" w:rsidP="00C87B56">
            <w:pPr>
              <w:widowControl w:val="0"/>
              <w:ind w:left="720"/>
              <w:contextualSpacing/>
              <w:jc w:val="both"/>
              <w:rPr>
                <w:b/>
                <w:snapToGrid w:val="0"/>
              </w:rPr>
            </w:pPr>
          </w:p>
        </w:tc>
      </w:tr>
      <w:tr w:rsidR="008B5C65" w:rsidRPr="00ED2092" w:rsidTr="00C87B56">
        <w:trPr>
          <w:trHeight w:val="692"/>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Adres zamieszkania</w:t>
            </w:r>
          </w:p>
          <w:p w:rsidR="008B5C65" w:rsidRPr="00ED2092" w:rsidRDefault="008B5C65" w:rsidP="00C87B56">
            <w:pPr>
              <w:widowControl w:val="0"/>
              <w:contextualSpacing/>
              <w:rPr>
                <w:b/>
                <w:i/>
                <w:snapToGrid w:val="0"/>
              </w:rPr>
            </w:pPr>
            <w:r w:rsidRPr="00ED2092">
              <w:rPr>
                <w:b/>
                <w:i/>
                <w:snapToGrid w:val="0"/>
                <w:sz w:val="22"/>
                <w:szCs w:val="22"/>
              </w:rPr>
              <w:t>(dane wymagane w przypadku os. fizycznej)</w:t>
            </w:r>
          </w:p>
        </w:tc>
        <w:tc>
          <w:tcPr>
            <w:tcW w:w="3562" w:type="pct"/>
            <w:vAlign w:val="center"/>
          </w:tcPr>
          <w:p w:rsidR="008B5C65" w:rsidRPr="00ED2092" w:rsidRDefault="008B5C65" w:rsidP="00C87B56">
            <w:pPr>
              <w:widowControl w:val="0"/>
              <w:ind w:left="720"/>
              <w:contextualSpacing/>
              <w:jc w:val="both"/>
              <w:rPr>
                <w:b/>
                <w:snapToGrid w:val="0"/>
              </w:rPr>
            </w:pPr>
          </w:p>
        </w:tc>
      </w:tr>
      <w:tr w:rsidR="008B5C65" w:rsidRPr="00ED2092" w:rsidTr="00C87B56">
        <w:trPr>
          <w:trHeight w:val="436"/>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Nr telefonu</w:t>
            </w:r>
          </w:p>
        </w:tc>
        <w:tc>
          <w:tcPr>
            <w:tcW w:w="3562" w:type="pct"/>
            <w:vAlign w:val="center"/>
          </w:tcPr>
          <w:p w:rsidR="008B5C65" w:rsidRPr="00ED2092" w:rsidRDefault="008B5C65" w:rsidP="00C87B56">
            <w:pPr>
              <w:widowControl w:val="0"/>
              <w:ind w:left="720"/>
              <w:contextualSpacing/>
              <w:jc w:val="both"/>
              <w:rPr>
                <w:b/>
                <w:snapToGrid w:val="0"/>
                <w:lang w:val="en-US"/>
              </w:rPr>
            </w:pPr>
          </w:p>
        </w:tc>
      </w:tr>
      <w:tr w:rsidR="008B5C65" w:rsidRPr="00ED2092" w:rsidTr="00C87B56">
        <w:trPr>
          <w:trHeight w:val="415"/>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Nr faksu</w:t>
            </w:r>
          </w:p>
        </w:tc>
        <w:tc>
          <w:tcPr>
            <w:tcW w:w="3562" w:type="pct"/>
            <w:vAlign w:val="center"/>
          </w:tcPr>
          <w:p w:rsidR="008B5C65" w:rsidRPr="00ED2092" w:rsidRDefault="008B5C65" w:rsidP="00C87B56">
            <w:pPr>
              <w:widowControl w:val="0"/>
              <w:ind w:left="720"/>
              <w:contextualSpacing/>
              <w:jc w:val="both"/>
              <w:rPr>
                <w:b/>
                <w:snapToGrid w:val="0"/>
                <w:lang w:val="en-US"/>
              </w:rPr>
            </w:pPr>
          </w:p>
        </w:tc>
      </w:tr>
      <w:tr w:rsidR="008B5C65" w:rsidRPr="00ED2092" w:rsidTr="00C87B56">
        <w:trPr>
          <w:trHeight w:val="415"/>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Adres e-mail</w:t>
            </w:r>
          </w:p>
        </w:tc>
        <w:tc>
          <w:tcPr>
            <w:tcW w:w="3562" w:type="pct"/>
            <w:vAlign w:val="center"/>
          </w:tcPr>
          <w:p w:rsidR="008B5C65" w:rsidRPr="00ED2092" w:rsidRDefault="008B5C65" w:rsidP="00C87B56">
            <w:pPr>
              <w:widowControl w:val="0"/>
              <w:ind w:left="720"/>
              <w:contextualSpacing/>
              <w:jc w:val="both"/>
              <w:rPr>
                <w:b/>
                <w:snapToGrid w:val="0"/>
                <w:lang w:val="en-US"/>
              </w:rPr>
            </w:pPr>
          </w:p>
        </w:tc>
      </w:tr>
      <w:tr w:rsidR="008B5C65" w:rsidRPr="00ED2092" w:rsidTr="00C87B56">
        <w:trPr>
          <w:trHeight w:val="605"/>
        </w:trPr>
        <w:tc>
          <w:tcPr>
            <w:tcW w:w="1438" w:type="pct"/>
            <w:shd w:val="clear" w:color="auto" w:fill="D9D9D9"/>
            <w:vAlign w:val="center"/>
          </w:tcPr>
          <w:p w:rsidR="008B5C65" w:rsidRPr="00ED2092" w:rsidRDefault="008B5C65" w:rsidP="00C87B56">
            <w:pPr>
              <w:widowControl w:val="0"/>
              <w:contextualSpacing/>
              <w:rPr>
                <w:b/>
                <w:snapToGrid w:val="0"/>
              </w:rPr>
            </w:pPr>
            <w:r w:rsidRPr="00ED2092">
              <w:rPr>
                <w:b/>
                <w:snapToGrid w:val="0"/>
                <w:sz w:val="22"/>
                <w:szCs w:val="22"/>
              </w:rPr>
              <w:t>Osoba do kontaktu z Zamawiającym</w:t>
            </w:r>
          </w:p>
        </w:tc>
        <w:tc>
          <w:tcPr>
            <w:tcW w:w="3562" w:type="pct"/>
            <w:vAlign w:val="center"/>
          </w:tcPr>
          <w:p w:rsidR="008B5C65" w:rsidRPr="00ED2092" w:rsidRDefault="008B5C65" w:rsidP="00C87B56">
            <w:pPr>
              <w:widowControl w:val="0"/>
              <w:ind w:left="720"/>
              <w:contextualSpacing/>
              <w:jc w:val="both"/>
              <w:rPr>
                <w:b/>
                <w:snapToGrid w:val="0"/>
              </w:rPr>
            </w:pPr>
          </w:p>
        </w:tc>
      </w:tr>
      <w:tr w:rsidR="008B5C65" w:rsidRPr="00ED2092" w:rsidTr="00C87B56">
        <w:trPr>
          <w:trHeight w:val="514"/>
        </w:trPr>
        <w:tc>
          <w:tcPr>
            <w:tcW w:w="1438" w:type="pct"/>
            <w:shd w:val="clear" w:color="auto" w:fill="D9D9D9"/>
            <w:vAlign w:val="center"/>
          </w:tcPr>
          <w:p w:rsidR="008B5C65" w:rsidRPr="00ED2092" w:rsidRDefault="008B5C65" w:rsidP="00C87B56">
            <w:pPr>
              <w:widowControl w:val="0"/>
              <w:contextualSpacing/>
              <w:rPr>
                <w:b/>
                <w:snapToGrid w:val="0"/>
                <w:color w:val="FF0000"/>
              </w:rPr>
            </w:pPr>
            <w:r w:rsidRPr="00ED2092">
              <w:rPr>
                <w:b/>
                <w:snapToGrid w:val="0"/>
                <w:sz w:val="22"/>
                <w:szCs w:val="22"/>
              </w:rPr>
              <w:t>Kategoria przedsiębiorstwa</w:t>
            </w:r>
            <w:r w:rsidRPr="00ED2092">
              <w:rPr>
                <w:b/>
                <w:snapToGrid w:val="0"/>
                <w:color w:val="FF0000"/>
                <w:sz w:val="22"/>
                <w:szCs w:val="22"/>
              </w:rPr>
              <w:t>**</w:t>
            </w:r>
          </w:p>
        </w:tc>
        <w:tc>
          <w:tcPr>
            <w:tcW w:w="3562" w:type="pct"/>
            <w:vAlign w:val="center"/>
          </w:tcPr>
          <w:p w:rsidR="008B5C65" w:rsidRPr="00ED2092" w:rsidRDefault="008B5C65" w:rsidP="00C87B56">
            <w:pPr>
              <w:widowControl w:val="0"/>
              <w:ind w:left="720"/>
              <w:contextualSpacing/>
              <w:jc w:val="both"/>
              <w:rPr>
                <w:b/>
                <w:snapToGrid w:val="0"/>
                <w:lang w:val="en-US"/>
              </w:rPr>
            </w:pPr>
          </w:p>
        </w:tc>
      </w:tr>
    </w:tbl>
    <w:p w:rsidR="008B5C65" w:rsidRPr="00ED2092" w:rsidRDefault="008B5C65" w:rsidP="008B5C65">
      <w:pPr>
        <w:pStyle w:val="Tekstpodstawowy"/>
        <w:spacing w:after="0"/>
        <w:jc w:val="both"/>
        <w:rPr>
          <w:rFonts w:cs="Times New Roman"/>
          <w:color w:val="FF0000"/>
          <w:sz w:val="22"/>
          <w:szCs w:val="22"/>
        </w:rPr>
      </w:pPr>
      <w:r w:rsidRPr="00ED2092">
        <w:rPr>
          <w:rFonts w:cs="Times New Roman"/>
          <w:color w:val="FF0000"/>
          <w:sz w:val="22"/>
          <w:szCs w:val="22"/>
        </w:rPr>
        <w:t xml:space="preserve">* </w:t>
      </w:r>
      <w:r w:rsidRPr="00ED2092">
        <w:rPr>
          <w:rFonts w:cs="Times New Roman"/>
          <w:sz w:val="22"/>
          <w:szCs w:val="22"/>
        </w:rPr>
        <w:t>należy podać w przypadku osób fizycznych nie prowadzących działalności gospodarczej.</w:t>
      </w:r>
    </w:p>
    <w:p w:rsidR="008B5C65" w:rsidRPr="00ED2092" w:rsidRDefault="008B5C65" w:rsidP="008B5C65">
      <w:pPr>
        <w:pStyle w:val="Tekstpodstawowy"/>
        <w:spacing w:after="0"/>
        <w:jc w:val="both"/>
        <w:rPr>
          <w:rFonts w:cs="Times New Roman"/>
          <w:sz w:val="22"/>
          <w:szCs w:val="22"/>
        </w:rPr>
      </w:pPr>
      <w:r w:rsidRPr="00ED2092">
        <w:rPr>
          <w:rFonts w:cs="Times New Roman"/>
          <w:color w:val="FF0000"/>
          <w:sz w:val="22"/>
          <w:szCs w:val="22"/>
        </w:rPr>
        <w:t>**</w:t>
      </w:r>
      <w:r w:rsidRPr="00ED2092">
        <w:rPr>
          <w:rFonts w:cs="Times New Roman"/>
          <w:sz w:val="22"/>
          <w:szCs w:val="22"/>
        </w:rPr>
        <w:t>należy</w:t>
      </w:r>
      <w:r w:rsidRPr="00ED2092">
        <w:rPr>
          <w:rFonts w:cs="Times New Roman"/>
          <w:color w:val="FF0000"/>
          <w:sz w:val="22"/>
          <w:szCs w:val="22"/>
        </w:rPr>
        <w:t xml:space="preserve"> </w:t>
      </w:r>
      <w:r w:rsidRPr="00ED2092">
        <w:rPr>
          <w:rFonts w:cs="Times New Roman"/>
          <w:sz w:val="22"/>
          <w:szCs w:val="22"/>
        </w:rPr>
        <w:t>podać, zgodnie z poniższymi kategoriami: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2"/>
        <w:gridCol w:w="7619"/>
      </w:tblGrid>
      <w:tr w:rsidR="008B5C65" w:rsidRPr="00ED2092" w:rsidTr="00C87B56">
        <w:trPr>
          <w:trHeight w:val="196"/>
        </w:trPr>
        <w:tc>
          <w:tcPr>
            <w:tcW w:w="1168" w:type="pct"/>
          </w:tcPr>
          <w:p w:rsidR="008B5C65" w:rsidRPr="00ED2092" w:rsidRDefault="008B5C65" w:rsidP="00C87B56">
            <w:pPr>
              <w:pStyle w:val="Tekstpodstawowy"/>
              <w:spacing w:after="0"/>
              <w:jc w:val="both"/>
              <w:rPr>
                <w:rFonts w:cs="Times New Roman"/>
                <w:b/>
                <w:bCs/>
              </w:rPr>
            </w:pPr>
            <w:r w:rsidRPr="00ED2092">
              <w:rPr>
                <w:rFonts w:cs="Times New Roman"/>
                <w:sz w:val="22"/>
                <w:szCs w:val="22"/>
              </w:rPr>
              <w:t>Mikroprzedsiębiorstwo</w:t>
            </w:r>
          </w:p>
        </w:tc>
        <w:tc>
          <w:tcPr>
            <w:tcW w:w="3832" w:type="pct"/>
          </w:tcPr>
          <w:p w:rsidR="008B5C65" w:rsidRPr="00ED2092" w:rsidRDefault="008B5C65" w:rsidP="00C87B56">
            <w:pPr>
              <w:pStyle w:val="Tekstpodstawowy"/>
              <w:spacing w:after="0"/>
              <w:ind w:left="2268" w:hanging="2291"/>
              <w:jc w:val="both"/>
              <w:rPr>
                <w:rFonts w:cs="Times New Roman"/>
                <w:b/>
                <w:bCs/>
              </w:rPr>
            </w:pPr>
            <w:r w:rsidRPr="00ED2092">
              <w:rPr>
                <w:rFonts w:cs="Times New Roman"/>
                <w:sz w:val="22"/>
                <w:szCs w:val="22"/>
              </w:rPr>
              <w:t>mniej niż 10 pracowników oraz roczny obrót lub całkowity bilans nie przekraczający 2 mln Euro</w:t>
            </w:r>
          </w:p>
        </w:tc>
      </w:tr>
      <w:tr w:rsidR="008B5C65" w:rsidRPr="00ED2092" w:rsidTr="00C87B56">
        <w:tc>
          <w:tcPr>
            <w:tcW w:w="1168" w:type="pct"/>
          </w:tcPr>
          <w:p w:rsidR="008B5C65" w:rsidRPr="00ED2092" w:rsidRDefault="008B5C65" w:rsidP="00C87B56">
            <w:pPr>
              <w:pStyle w:val="Tekstpodstawowy"/>
              <w:spacing w:after="0"/>
              <w:jc w:val="both"/>
              <w:rPr>
                <w:rFonts w:cs="Times New Roman"/>
                <w:b/>
                <w:bCs/>
              </w:rPr>
            </w:pPr>
            <w:r w:rsidRPr="00ED2092">
              <w:rPr>
                <w:rFonts w:cs="Times New Roman"/>
                <w:sz w:val="22"/>
                <w:szCs w:val="22"/>
              </w:rPr>
              <w:t>Małe przedsiębiorstwo</w:t>
            </w:r>
          </w:p>
        </w:tc>
        <w:tc>
          <w:tcPr>
            <w:tcW w:w="3832" w:type="pct"/>
          </w:tcPr>
          <w:p w:rsidR="008B5C65" w:rsidRPr="00ED2092" w:rsidRDefault="008B5C65" w:rsidP="00C87B56">
            <w:pPr>
              <w:pStyle w:val="Tekstpodstawowy"/>
              <w:spacing w:after="0"/>
              <w:ind w:left="2268" w:hanging="2268"/>
              <w:jc w:val="both"/>
              <w:rPr>
                <w:rFonts w:cs="Times New Roman"/>
                <w:b/>
                <w:bCs/>
              </w:rPr>
            </w:pPr>
            <w:r w:rsidRPr="00ED2092">
              <w:rPr>
                <w:rFonts w:cs="Times New Roman"/>
                <w:sz w:val="22"/>
                <w:szCs w:val="22"/>
              </w:rPr>
              <w:t>mniej niż 50 pracowników oraz roczny obrót lub całkowity bilans nie przekraczający 10 mln Euro</w:t>
            </w:r>
          </w:p>
        </w:tc>
      </w:tr>
      <w:tr w:rsidR="008B5C65" w:rsidRPr="00ED2092" w:rsidTr="00C87B56">
        <w:tc>
          <w:tcPr>
            <w:tcW w:w="1168" w:type="pct"/>
          </w:tcPr>
          <w:p w:rsidR="008B5C65" w:rsidRPr="00ED2092" w:rsidRDefault="008B5C65" w:rsidP="00C87B56">
            <w:pPr>
              <w:pStyle w:val="Tekstpodstawowy"/>
              <w:spacing w:after="0"/>
              <w:jc w:val="both"/>
              <w:rPr>
                <w:rFonts w:cs="Times New Roman"/>
                <w:b/>
                <w:bCs/>
              </w:rPr>
            </w:pPr>
            <w:r w:rsidRPr="00ED2092">
              <w:rPr>
                <w:rFonts w:cs="Times New Roman"/>
                <w:sz w:val="22"/>
                <w:szCs w:val="22"/>
              </w:rPr>
              <w:t>Średnie przedsiębiorstwo</w:t>
            </w:r>
          </w:p>
        </w:tc>
        <w:tc>
          <w:tcPr>
            <w:tcW w:w="3832" w:type="pct"/>
          </w:tcPr>
          <w:p w:rsidR="008B5C65" w:rsidRPr="00ED2092" w:rsidRDefault="008B5C65" w:rsidP="00C87B56">
            <w:pPr>
              <w:pStyle w:val="Tekstpodstawowy"/>
              <w:spacing w:after="0"/>
              <w:jc w:val="both"/>
              <w:rPr>
                <w:rFonts w:cs="Times New Roman"/>
                <w:b/>
                <w:bCs/>
              </w:rPr>
            </w:pPr>
            <w:r w:rsidRPr="00ED2092">
              <w:rPr>
                <w:rFonts w:cs="Times New Roman"/>
                <w:sz w:val="22"/>
                <w:szCs w:val="22"/>
              </w:rPr>
              <w:t>mniej niż 250 pracowników oraz roczny obrót nie przekraczający 50 mln Euro lub całkowity bilans roczny nie przekraczający 43 mln Euro</w:t>
            </w:r>
          </w:p>
        </w:tc>
      </w:tr>
      <w:tr w:rsidR="008B5C65" w:rsidRPr="00ED2092" w:rsidTr="00C87B56">
        <w:tc>
          <w:tcPr>
            <w:tcW w:w="1168" w:type="pct"/>
          </w:tcPr>
          <w:p w:rsidR="008B5C65" w:rsidRPr="00ED2092" w:rsidRDefault="008B5C65" w:rsidP="00C87B56">
            <w:pPr>
              <w:pStyle w:val="Tekstpodstawowy"/>
              <w:spacing w:after="0"/>
              <w:jc w:val="both"/>
              <w:rPr>
                <w:rFonts w:cs="Times New Roman"/>
                <w:b/>
                <w:bCs/>
              </w:rPr>
            </w:pPr>
            <w:r w:rsidRPr="00ED2092">
              <w:rPr>
                <w:rFonts w:cs="Times New Roman"/>
                <w:sz w:val="22"/>
                <w:szCs w:val="22"/>
              </w:rPr>
              <w:t>Duże przedsiębiorstwo</w:t>
            </w:r>
          </w:p>
        </w:tc>
        <w:tc>
          <w:tcPr>
            <w:tcW w:w="3832" w:type="pct"/>
          </w:tcPr>
          <w:p w:rsidR="008B5C65" w:rsidRPr="00ED2092" w:rsidRDefault="008B5C65" w:rsidP="00C87B56">
            <w:pPr>
              <w:pStyle w:val="Tekstpodstawowy"/>
              <w:spacing w:after="0"/>
              <w:jc w:val="both"/>
              <w:rPr>
                <w:rFonts w:cs="Times New Roman"/>
                <w:b/>
                <w:bCs/>
              </w:rPr>
            </w:pPr>
            <w:r w:rsidRPr="00ED2092">
              <w:rPr>
                <w:rFonts w:cs="Times New Roman"/>
                <w:sz w:val="22"/>
                <w:szCs w:val="22"/>
              </w:rPr>
              <w:t>250 i więcej pracowników oraz roczny obrót przekraczający 50 mln Euro lub całkowity bilans roczny przekraczający 43 mln Euro</w:t>
            </w:r>
          </w:p>
        </w:tc>
      </w:tr>
    </w:tbl>
    <w:p w:rsidR="00EA1A85" w:rsidRDefault="00EA1A85" w:rsidP="008B5C65">
      <w:pPr>
        <w:jc w:val="both"/>
        <w:rPr>
          <w:b/>
          <w:bCs/>
          <w:sz w:val="22"/>
          <w:szCs w:val="22"/>
        </w:rPr>
      </w:pPr>
    </w:p>
    <w:p w:rsidR="008B5C65" w:rsidRPr="00ED2092" w:rsidRDefault="008B5C65" w:rsidP="008B5C65">
      <w:pPr>
        <w:jc w:val="both"/>
        <w:rPr>
          <w:b/>
          <w:bCs/>
          <w:sz w:val="22"/>
          <w:szCs w:val="22"/>
        </w:rPr>
      </w:pPr>
      <w:r w:rsidRPr="00ED2092">
        <w:rPr>
          <w:b/>
          <w:bCs/>
          <w:sz w:val="22"/>
          <w:szCs w:val="22"/>
        </w:rPr>
        <w:t xml:space="preserve">2. </w:t>
      </w:r>
      <w:r w:rsidRPr="00ED2092">
        <w:rPr>
          <w:bCs/>
          <w:sz w:val="22"/>
          <w:szCs w:val="22"/>
        </w:rPr>
        <w:t>Zamawiający</w:t>
      </w:r>
      <w:r w:rsidRPr="00ED2092">
        <w:rPr>
          <w:b/>
          <w:bCs/>
          <w:sz w:val="22"/>
          <w:szCs w:val="22"/>
        </w:rPr>
        <w:t xml:space="preserve">: </w:t>
      </w:r>
      <w:r w:rsidRPr="00ED2092">
        <w:rPr>
          <w:sz w:val="22"/>
          <w:szCs w:val="22"/>
        </w:rPr>
        <w:t>Uniwersytet Łódzki, ul. Narutowicza 68, 90-136 Łódź.</w:t>
      </w:r>
    </w:p>
    <w:p w:rsidR="008B5C65" w:rsidRPr="00ED2092" w:rsidRDefault="008B5C65" w:rsidP="008B5C65">
      <w:pPr>
        <w:jc w:val="both"/>
        <w:rPr>
          <w:b/>
          <w:bCs/>
          <w:sz w:val="22"/>
          <w:szCs w:val="22"/>
        </w:rPr>
      </w:pPr>
    </w:p>
    <w:p w:rsidR="008B5C65" w:rsidRPr="00ED2092" w:rsidRDefault="008B5C65" w:rsidP="008B5C65">
      <w:pPr>
        <w:jc w:val="both"/>
        <w:rPr>
          <w:bCs/>
          <w:sz w:val="22"/>
          <w:szCs w:val="22"/>
        </w:rPr>
      </w:pPr>
      <w:r w:rsidRPr="00ED2092">
        <w:rPr>
          <w:b/>
          <w:bCs/>
          <w:sz w:val="22"/>
          <w:szCs w:val="22"/>
        </w:rPr>
        <w:lastRenderedPageBreak/>
        <w:t xml:space="preserve">3. </w:t>
      </w:r>
      <w:r w:rsidRPr="00ED2092">
        <w:rPr>
          <w:bCs/>
          <w:sz w:val="22"/>
          <w:szCs w:val="22"/>
        </w:rPr>
        <w:t xml:space="preserve">Przedmiot zamówienia: </w:t>
      </w:r>
    </w:p>
    <w:p w:rsidR="008B5C65" w:rsidRPr="00ED2092" w:rsidRDefault="008B5C65" w:rsidP="008B5C65">
      <w:pPr>
        <w:widowControl w:val="0"/>
        <w:ind w:right="-1"/>
        <w:jc w:val="both"/>
        <w:rPr>
          <w:snapToGrid w:val="0"/>
          <w:sz w:val="22"/>
          <w:szCs w:val="22"/>
        </w:rPr>
      </w:pPr>
      <w:r w:rsidRPr="00ED2092">
        <w:rPr>
          <w:sz w:val="22"/>
          <w:szCs w:val="22"/>
        </w:rPr>
        <w:t xml:space="preserve">Przedmiotem zamówienia jest </w:t>
      </w:r>
      <w:r w:rsidRPr="00ED2092">
        <w:rPr>
          <w:snapToGrid w:val="0"/>
          <w:sz w:val="22"/>
          <w:szCs w:val="22"/>
        </w:rPr>
        <w:t xml:space="preserve">przeprowadzenie szkoleń podnoszących kompetencje dydaktyczne kadry akademickiej Uniwersytetu Łódzkiego w podziale na 10 części. </w:t>
      </w:r>
    </w:p>
    <w:p w:rsidR="008B5C65" w:rsidRPr="00ED2092" w:rsidRDefault="008B5C65" w:rsidP="008B5C65">
      <w:pPr>
        <w:widowControl w:val="0"/>
        <w:ind w:right="-1"/>
        <w:jc w:val="both"/>
        <w:rPr>
          <w:snapToGrid w:val="0"/>
          <w:sz w:val="22"/>
          <w:szCs w:val="22"/>
        </w:rPr>
      </w:pPr>
      <w:r w:rsidRPr="00ED2092">
        <w:rPr>
          <w:rFonts w:eastAsia="Calibri"/>
          <w:sz w:val="22"/>
          <w:szCs w:val="22"/>
          <w:lang w:eastAsia="en-US"/>
        </w:rPr>
        <w:t xml:space="preserve">Zamówienie </w:t>
      </w:r>
      <w:r w:rsidRPr="00ED2092">
        <w:rPr>
          <w:bCs/>
          <w:sz w:val="22"/>
          <w:szCs w:val="22"/>
        </w:rPr>
        <w:t xml:space="preserve">realizowane będzie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jc w:val="both"/>
        <w:rPr>
          <w:snapToGrid w:val="0"/>
          <w:sz w:val="22"/>
          <w:szCs w:val="22"/>
        </w:rPr>
      </w:pPr>
      <w:r w:rsidRPr="00ED2092">
        <w:rPr>
          <w:snapToGrid w:val="0"/>
          <w:sz w:val="22"/>
          <w:szCs w:val="22"/>
        </w:rPr>
        <w:t xml:space="preserve">                  </w:t>
      </w:r>
    </w:p>
    <w:p w:rsidR="008B5C65" w:rsidRPr="00ED2092" w:rsidRDefault="008B5C65" w:rsidP="008B5C65">
      <w:pPr>
        <w:tabs>
          <w:tab w:val="left" w:pos="360"/>
        </w:tabs>
        <w:jc w:val="both"/>
        <w:rPr>
          <w:bCs/>
          <w:sz w:val="22"/>
          <w:szCs w:val="22"/>
        </w:rPr>
      </w:pPr>
      <w:r w:rsidRPr="00ED2092">
        <w:rPr>
          <w:b/>
          <w:bCs/>
          <w:sz w:val="22"/>
          <w:szCs w:val="22"/>
        </w:rPr>
        <w:t xml:space="preserve">4. </w:t>
      </w:r>
      <w:r w:rsidRPr="00ED2092">
        <w:rPr>
          <w:bCs/>
          <w:sz w:val="22"/>
          <w:szCs w:val="22"/>
        </w:rPr>
        <w:t>Wartość oferty brutto w złotych polskich: Cena oferty brutto (kryterium oceny nr 1 - waga kryterium 60%)</w:t>
      </w:r>
    </w:p>
    <w:p w:rsidR="008B5C65" w:rsidRPr="00ED2092" w:rsidRDefault="008B5C65" w:rsidP="008B5C65">
      <w:pPr>
        <w:tabs>
          <w:tab w:val="left" w:pos="360"/>
        </w:tabs>
        <w:jc w:val="both"/>
        <w:rPr>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1</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„Budowanie </w:t>
            </w:r>
            <w:proofErr w:type="spellStart"/>
            <w:r w:rsidRPr="00ED2092">
              <w:rPr>
                <w:rFonts w:ascii="Times New Roman" w:hAnsi="Times New Roman"/>
                <w:b/>
                <w:snapToGrid w:val="0"/>
              </w:rPr>
              <w:t>geobaz</w:t>
            </w:r>
            <w:proofErr w:type="spellEnd"/>
            <w:r w:rsidRPr="00ED2092">
              <w:rPr>
                <w:rFonts w:ascii="Times New Roman" w:hAnsi="Times New Roman"/>
                <w:b/>
                <w:snapToGrid w:val="0"/>
              </w:rPr>
              <w:t>”</w:t>
            </w:r>
            <w:r w:rsidRPr="00ED2092">
              <w:rPr>
                <w:rFonts w:ascii="Times New Roman" w:hAnsi="Times New Roman"/>
                <w:snapToGrid w:val="0"/>
              </w:rPr>
              <w:t>, zgodnie z opisem wskazanym w Szczegółowym opisie przedmiotu zamówienia – Załącznik nr 1 do Ogłoszenia – Część nr 1.</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5</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rPr>
          <w:b/>
          <w:sz w:val="22"/>
          <w:szCs w:val="22"/>
        </w:rPr>
      </w:pPr>
      <w:r w:rsidRPr="00ED2092">
        <w:rPr>
          <w:b/>
          <w:sz w:val="22"/>
          <w:szCs w:val="22"/>
        </w:rPr>
        <w:t xml:space="preserve">     Słownie całkowita cena brutto (w zał.) za wykonanie usługi:  …………………………………………………………………………………………………………………………………………………………………………………………………………………………</w:t>
      </w:r>
    </w:p>
    <w:p w:rsidR="008B5C65" w:rsidRDefault="008B5C65" w:rsidP="008B5C65">
      <w:pPr>
        <w:ind w:left="360" w:hanging="360"/>
        <w:jc w:val="both"/>
        <w:rPr>
          <w:b/>
          <w:sz w:val="22"/>
          <w:szCs w:val="22"/>
          <w:highlight w:val="yellow"/>
        </w:rPr>
      </w:pPr>
    </w:p>
    <w:p w:rsidR="00EC5A78" w:rsidRPr="00EC5A78" w:rsidRDefault="00EC5A78" w:rsidP="00EC5A78">
      <w:pPr>
        <w:spacing w:line="360" w:lineRule="auto"/>
        <w:jc w:val="both"/>
        <w:rPr>
          <w:b/>
          <w:sz w:val="22"/>
          <w:szCs w:val="22"/>
        </w:rPr>
      </w:pPr>
      <w:r w:rsidRPr="00EC5A78">
        <w:rPr>
          <w:b/>
          <w:sz w:val="22"/>
          <w:szCs w:val="22"/>
        </w:rPr>
        <w:t>Szkolenie będzie zorganizowane w formie:</w:t>
      </w:r>
    </w:p>
    <w:p w:rsidR="00EC5A78" w:rsidRPr="00EC5A78" w:rsidRDefault="00EC5A78" w:rsidP="00EC5A78">
      <w:pPr>
        <w:jc w:val="both"/>
        <w:rPr>
          <w:b/>
          <w:sz w:val="22"/>
          <w:szCs w:val="22"/>
        </w:rPr>
      </w:pPr>
      <w:r w:rsidRPr="00EC5A78">
        <w:rPr>
          <w:b/>
          <w:sz w:val="22"/>
          <w:szCs w:val="22"/>
        </w:rPr>
        <w:fldChar w:fldCharType="begin">
          <w:ffData>
            <w:name w:val="Wybór1"/>
            <w:enabled/>
            <w:calcOnExit w:val="0"/>
            <w:checkBox>
              <w:sizeAuto/>
              <w:default w:val="0"/>
            </w:checkBox>
          </w:ffData>
        </w:fldChar>
      </w:r>
      <w:bookmarkStart w:id="0" w:name="Wybór1"/>
      <w:r w:rsidRPr="00EC5A78">
        <w:rPr>
          <w:b/>
          <w:sz w:val="22"/>
          <w:szCs w:val="22"/>
        </w:rPr>
        <w:instrText xml:space="preserve"> FORMCHECKBOX </w:instrText>
      </w:r>
      <w:r w:rsidRPr="00EC5A78">
        <w:rPr>
          <w:b/>
          <w:sz w:val="22"/>
          <w:szCs w:val="22"/>
        </w:rPr>
      </w:r>
      <w:r w:rsidRPr="00EC5A78">
        <w:rPr>
          <w:b/>
          <w:sz w:val="22"/>
          <w:szCs w:val="22"/>
        </w:rPr>
        <w:fldChar w:fldCharType="end"/>
      </w:r>
      <w:bookmarkEnd w:id="0"/>
      <w:r w:rsidRPr="00EC5A78">
        <w:rPr>
          <w:b/>
          <w:sz w:val="22"/>
          <w:szCs w:val="22"/>
        </w:rPr>
        <w:t xml:space="preserve"> szkolenia zamkniętego</w:t>
      </w:r>
    </w:p>
    <w:p w:rsidR="00EC5A78" w:rsidRPr="00EC5A78" w:rsidRDefault="00EC5A78" w:rsidP="00EC5A78">
      <w:pPr>
        <w:jc w:val="both"/>
        <w:rPr>
          <w:b/>
          <w:sz w:val="22"/>
          <w:szCs w:val="22"/>
        </w:rPr>
      </w:pPr>
      <w:r w:rsidRPr="00EC5A78">
        <w:rPr>
          <w:b/>
          <w:sz w:val="22"/>
          <w:szCs w:val="22"/>
        </w:rPr>
        <w:fldChar w:fldCharType="begin">
          <w:ffData>
            <w:name w:val="Wybór2"/>
            <w:enabled/>
            <w:calcOnExit w:val="0"/>
            <w:checkBox>
              <w:sizeAuto/>
              <w:default w:val="0"/>
              <w:checked w:val="0"/>
            </w:checkBox>
          </w:ffData>
        </w:fldChar>
      </w:r>
      <w:bookmarkStart w:id="1" w:name="Wybór2"/>
      <w:r w:rsidRPr="00EC5A78">
        <w:rPr>
          <w:b/>
          <w:sz w:val="22"/>
          <w:szCs w:val="22"/>
        </w:rPr>
        <w:instrText xml:space="preserve"> FORMCHECKBOX </w:instrText>
      </w:r>
      <w:r w:rsidRPr="00EC5A78">
        <w:rPr>
          <w:b/>
          <w:sz w:val="22"/>
          <w:szCs w:val="22"/>
        </w:rPr>
      </w:r>
      <w:r w:rsidRPr="00EC5A78">
        <w:rPr>
          <w:b/>
          <w:sz w:val="22"/>
          <w:szCs w:val="22"/>
        </w:rPr>
        <w:fldChar w:fldCharType="end"/>
      </w:r>
      <w:bookmarkEnd w:id="1"/>
      <w:r w:rsidRPr="00EC5A78">
        <w:rPr>
          <w:b/>
          <w:sz w:val="22"/>
          <w:szCs w:val="22"/>
        </w:rPr>
        <w:t xml:space="preserve"> szkolenia otwartego</w:t>
      </w:r>
      <w:r>
        <w:rPr>
          <w:b/>
          <w:sz w:val="22"/>
          <w:szCs w:val="22"/>
        </w:rPr>
        <w:t xml:space="preserve"> (łączna ilość wszystkich uczestników szkolenia nie przekroczy 15 osób)</w:t>
      </w:r>
    </w:p>
    <w:p w:rsidR="00EC5A78" w:rsidRPr="00EC5A78" w:rsidRDefault="00EC5A78" w:rsidP="008B5C65">
      <w:pPr>
        <w:ind w:left="360" w:hanging="360"/>
        <w:jc w:val="both"/>
        <w:rPr>
          <w:b/>
          <w:sz w:val="22"/>
          <w:szCs w:val="22"/>
          <w:highlight w:val="yellow"/>
        </w:rPr>
      </w:pPr>
    </w:p>
    <w:p w:rsidR="00EC5A78" w:rsidRPr="00EC5A78" w:rsidRDefault="00EC5A78" w:rsidP="00EC5A78">
      <w:pPr>
        <w:ind w:left="360" w:hanging="360"/>
        <w:rPr>
          <w:b/>
          <w:sz w:val="22"/>
          <w:szCs w:val="22"/>
        </w:rPr>
      </w:pPr>
      <w:r w:rsidRPr="00EC5A78">
        <w:rPr>
          <w:b/>
          <w:sz w:val="22"/>
          <w:szCs w:val="22"/>
        </w:rPr>
        <w:t xml:space="preserve">Lokalizacja </w:t>
      </w:r>
      <w:r>
        <w:rPr>
          <w:b/>
          <w:sz w:val="22"/>
          <w:szCs w:val="22"/>
        </w:rPr>
        <w:t>s</w:t>
      </w:r>
      <w:r w:rsidRPr="00EC5A78">
        <w:rPr>
          <w:b/>
          <w:sz w:val="22"/>
          <w:szCs w:val="22"/>
        </w:rPr>
        <w:t xml:space="preserve">ali szkoleniowej: </w:t>
      </w:r>
    </w:p>
    <w:p w:rsidR="00EC5A78" w:rsidRPr="00EC5A78" w:rsidRDefault="00EC5A78" w:rsidP="00EC5A78">
      <w:pPr>
        <w:ind w:left="360" w:hanging="360"/>
        <w:rPr>
          <w:b/>
          <w:sz w:val="22"/>
          <w:szCs w:val="22"/>
        </w:rPr>
      </w:pPr>
    </w:p>
    <w:p w:rsidR="00EC5A78" w:rsidRPr="00EC5A78" w:rsidRDefault="005D4F84" w:rsidP="00EC5A78">
      <w:pPr>
        <w:ind w:left="360" w:hanging="360"/>
        <w:rPr>
          <w:b/>
          <w:sz w:val="22"/>
          <w:szCs w:val="22"/>
        </w:rPr>
      </w:pPr>
      <w:r>
        <w:rPr>
          <w:b/>
          <w:sz w:val="22"/>
          <w:szCs w:val="22"/>
        </w:rPr>
        <w:t xml:space="preserve">Adres: </w:t>
      </w:r>
      <w:r w:rsidR="00EC5A78" w:rsidRPr="00EC5A78">
        <w:rPr>
          <w:b/>
          <w:sz w:val="22"/>
          <w:szCs w:val="22"/>
        </w:rPr>
        <w:t>…………………………………………………………………………………………</w:t>
      </w:r>
      <w:r>
        <w:rPr>
          <w:b/>
          <w:sz w:val="22"/>
          <w:szCs w:val="22"/>
        </w:rPr>
        <w:t>…………………</w:t>
      </w:r>
    </w:p>
    <w:p w:rsidR="005D4F84" w:rsidRDefault="005D4F84" w:rsidP="00EC5A78">
      <w:pPr>
        <w:ind w:left="360" w:hanging="360"/>
        <w:rPr>
          <w:b/>
          <w:sz w:val="22"/>
          <w:szCs w:val="22"/>
        </w:rPr>
      </w:pPr>
    </w:p>
    <w:p w:rsidR="00EC5A78" w:rsidRPr="00EC5A78" w:rsidRDefault="005D4F84" w:rsidP="00EC5A78">
      <w:pPr>
        <w:ind w:left="360" w:hanging="360"/>
        <w:rPr>
          <w:b/>
          <w:sz w:val="22"/>
          <w:szCs w:val="22"/>
        </w:rPr>
      </w:pPr>
      <w:r>
        <w:rPr>
          <w:b/>
          <w:sz w:val="22"/>
          <w:szCs w:val="22"/>
        </w:rPr>
        <w:t>Odległość z pkt A do pkt B (zgodnie z pkt 5.2. Ogłoszenia): ………………………………………………...</w:t>
      </w:r>
    </w:p>
    <w:p w:rsidR="00EC5A78" w:rsidRPr="00EC5A78" w:rsidRDefault="00EC5A78" w:rsidP="008B5C65">
      <w:pPr>
        <w:ind w:left="360" w:hanging="360"/>
        <w:jc w:val="both"/>
        <w:rPr>
          <w:b/>
          <w:sz w:val="22"/>
          <w:szCs w:val="22"/>
          <w:highlight w:val="yellow"/>
        </w:rPr>
      </w:pPr>
    </w:p>
    <w:p w:rsidR="008B5C65" w:rsidRPr="00ED2092" w:rsidRDefault="008B5C65" w:rsidP="008B5C65">
      <w:pPr>
        <w:tabs>
          <w:tab w:val="left" w:pos="360"/>
        </w:tabs>
        <w:jc w:val="both"/>
        <w:rPr>
          <w:b/>
          <w:bCs/>
          <w:sz w:val="22"/>
          <w:szCs w:val="22"/>
        </w:rPr>
      </w:pPr>
      <w:r w:rsidRPr="00ED2092">
        <w:rPr>
          <w:b/>
          <w:bCs/>
          <w:sz w:val="22"/>
          <w:szCs w:val="22"/>
        </w:rPr>
        <w:t>Część nr 2</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 xml:space="preserve">za szkolenie dla           </w:t>
            </w:r>
            <w:r w:rsidRPr="00ED2092">
              <w:rPr>
                <w:rStyle w:val="Uwydatnienie"/>
                <w:rFonts w:ascii="Times New Roman" w:hAnsi="Times New Roman"/>
                <w:b/>
              </w:rPr>
              <w:lastRenderedPageBreak/>
              <w:t>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lastRenderedPageBreak/>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„Konfiguracja i zarządzanie </w:t>
            </w:r>
            <w:proofErr w:type="spellStart"/>
            <w:r w:rsidRPr="00ED2092">
              <w:rPr>
                <w:rFonts w:ascii="Times New Roman" w:hAnsi="Times New Roman"/>
                <w:b/>
                <w:snapToGrid w:val="0"/>
              </w:rPr>
              <w:t>geobazą</w:t>
            </w:r>
            <w:proofErr w:type="spellEnd"/>
            <w:r w:rsidRPr="00ED2092">
              <w:rPr>
                <w:rFonts w:ascii="Times New Roman" w:hAnsi="Times New Roman"/>
                <w:b/>
                <w:snapToGrid w:val="0"/>
              </w:rPr>
              <w:t xml:space="preserve"> wielodostępną”</w:t>
            </w:r>
            <w:r w:rsidRPr="00ED2092">
              <w:rPr>
                <w:rFonts w:ascii="Times New Roman" w:hAnsi="Times New Roman"/>
                <w:snapToGrid w:val="0"/>
              </w:rPr>
              <w:t>, zgodnie z opisem wskazanym w Szczegółowym opisie przedmiotu zamówienia – Załącznik nr 1 do Ogłoszenia – Część nr 2.</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3</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7E3E16" w:rsidRDefault="007E3E16" w:rsidP="008B5C65">
      <w:pPr>
        <w:tabs>
          <w:tab w:val="left" w:pos="360"/>
        </w:tabs>
        <w:jc w:val="both"/>
        <w:rPr>
          <w:b/>
          <w:bCs/>
          <w:sz w:val="22"/>
          <w:szCs w:val="22"/>
        </w:rPr>
      </w:pPr>
    </w:p>
    <w:p w:rsidR="00EC5A78" w:rsidRPr="00EC5A78" w:rsidRDefault="00EC5A78" w:rsidP="00EC5A78">
      <w:pPr>
        <w:spacing w:line="360" w:lineRule="auto"/>
        <w:jc w:val="both"/>
        <w:rPr>
          <w:b/>
          <w:sz w:val="22"/>
          <w:szCs w:val="22"/>
        </w:rPr>
      </w:pPr>
      <w:r w:rsidRPr="00EC5A78">
        <w:rPr>
          <w:b/>
          <w:sz w:val="22"/>
          <w:szCs w:val="22"/>
        </w:rPr>
        <w:t>Szkolenie będzie zorganizowane w formie:</w:t>
      </w:r>
    </w:p>
    <w:p w:rsidR="00EC5A78" w:rsidRPr="00EC5A78" w:rsidRDefault="00EC5A78" w:rsidP="00EC5A78">
      <w:pPr>
        <w:jc w:val="both"/>
        <w:rPr>
          <w:b/>
          <w:sz w:val="22"/>
          <w:szCs w:val="22"/>
        </w:rPr>
      </w:pPr>
      <w:r w:rsidRPr="00EC5A78">
        <w:rPr>
          <w:b/>
          <w:sz w:val="22"/>
          <w:szCs w:val="22"/>
        </w:rPr>
        <w:fldChar w:fldCharType="begin">
          <w:ffData>
            <w:name w:val="Wybór1"/>
            <w:enabled/>
            <w:calcOnExit w:val="0"/>
            <w:checkBox>
              <w:sizeAuto/>
              <w:default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zamkniętego</w:t>
      </w:r>
    </w:p>
    <w:p w:rsidR="00EC5A78" w:rsidRPr="00EC5A78" w:rsidRDefault="00EC5A78" w:rsidP="00EC5A78">
      <w:pPr>
        <w:jc w:val="both"/>
        <w:rPr>
          <w:b/>
          <w:sz w:val="22"/>
          <w:szCs w:val="22"/>
        </w:rPr>
      </w:pPr>
      <w:r w:rsidRPr="00EC5A78">
        <w:rPr>
          <w:b/>
          <w:sz w:val="22"/>
          <w:szCs w:val="22"/>
        </w:rPr>
        <w:fldChar w:fldCharType="begin">
          <w:ffData>
            <w:name w:val="Wybór2"/>
            <w:enabled/>
            <w:calcOnExit w:val="0"/>
            <w:checkBox>
              <w:sizeAuto/>
              <w:default w:val="0"/>
              <w:checked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otwartego</w:t>
      </w:r>
      <w:r w:rsidR="001B1949">
        <w:rPr>
          <w:b/>
          <w:sz w:val="22"/>
          <w:szCs w:val="22"/>
        </w:rPr>
        <w:t xml:space="preserve"> (łączna ilość wszystkich uczestników szkolenia nie przekroczy 15 osób)</w:t>
      </w:r>
    </w:p>
    <w:p w:rsidR="00EC5A78" w:rsidRPr="00EC5A78" w:rsidRDefault="00EC5A78" w:rsidP="00EC5A78">
      <w:pPr>
        <w:ind w:left="360" w:hanging="360"/>
        <w:jc w:val="both"/>
        <w:rPr>
          <w:b/>
          <w:sz w:val="22"/>
          <w:szCs w:val="22"/>
          <w:highlight w:val="yellow"/>
        </w:rPr>
      </w:pPr>
    </w:p>
    <w:p w:rsidR="000D439A" w:rsidRPr="00EC5A78" w:rsidRDefault="000D439A" w:rsidP="000D439A">
      <w:pPr>
        <w:ind w:left="360" w:hanging="360"/>
        <w:rPr>
          <w:b/>
          <w:sz w:val="22"/>
          <w:szCs w:val="22"/>
        </w:rPr>
      </w:pPr>
      <w:r w:rsidRPr="00EC5A78">
        <w:rPr>
          <w:b/>
          <w:sz w:val="22"/>
          <w:szCs w:val="22"/>
        </w:rPr>
        <w:t xml:space="preserve">Lokalizacja </w:t>
      </w:r>
      <w:r>
        <w:rPr>
          <w:b/>
          <w:sz w:val="22"/>
          <w:szCs w:val="22"/>
        </w:rPr>
        <w:t>s</w:t>
      </w:r>
      <w:r w:rsidRPr="00EC5A78">
        <w:rPr>
          <w:b/>
          <w:sz w:val="22"/>
          <w:szCs w:val="22"/>
        </w:rPr>
        <w:t xml:space="preserve">ali szkoleniowej: </w:t>
      </w:r>
    </w:p>
    <w:p w:rsidR="000D439A" w:rsidRPr="00EC5A78"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 xml:space="preserve">Adres: </w:t>
      </w:r>
      <w:r w:rsidRPr="00EC5A78">
        <w:rPr>
          <w:b/>
          <w:sz w:val="22"/>
          <w:szCs w:val="22"/>
        </w:rPr>
        <w:t>…………………………………………………………………………………………</w:t>
      </w:r>
      <w:r>
        <w:rPr>
          <w:b/>
          <w:sz w:val="22"/>
          <w:szCs w:val="22"/>
        </w:rPr>
        <w:t>…………………</w:t>
      </w:r>
    </w:p>
    <w:p w:rsidR="000D439A"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Odległość z pkt A do pkt B (zgodnie z pkt 5.2. Ogłoszenia): ………………………………………………...</w:t>
      </w:r>
    </w:p>
    <w:p w:rsidR="00EC5A78" w:rsidRPr="00EC5A78" w:rsidRDefault="00EC5A78" w:rsidP="00EC5A78">
      <w:pPr>
        <w:ind w:left="360" w:hanging="360"/>
        <w:rPr>
          <w:b/>
          <w:sz w:val="22"/>
          <w:szCs w:val="22"/>
        </w:rPr>
      </w:pPr>
    </w:p>
    <w:p w:rsidR="00EC5A78" w:rsidRDefault="00EC5A78"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3</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„Techniki pomiarów GPS/GNSS”</w:t>
            </w:r>
            <w:r w:rsidRPr="00ED2092">
              <w:rPr>
                <w:rFonts w:ascii="Times New Roman" w:hAnsi="Times New Roman"/>
                <w:snapToGrid w:val="0"/>
              </w:rPr>
              <w:t>, zgodnie z opisem wskazanym w Szczegółowym opisie przedmiotu zamówienia – Załącznik nr 1 do Ogłoszenia – Część nr 3.</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Cs w:val="0"/>
                <w:highlight w:val="yellow"/>
              </w:rPr>
            </w:pPr>
            <w:r w:rsidRPr="00ED2092">
              <w:rPr>
                <w:rStyle w:val="Uwydatnienie"/>
                <w:rFonts w:ascii="Times New Roman" w:hAnsi="Times New Roman"/>
                <w:b/>
              </w:rPr>
              <w:t>4</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Pr="00ED2092" w:rsidRDefault="008B5C65" w:rsidP="008B5C65">
      <w:pPr>
        <w:tabs>
          <w:tab w:val="left" w:pos="360"/>
        </w:tabs>
        <w:jc w:val="both"/>
        <w:rPr>
          <w:bCs/>
          <w:sz w:val="22"/>
          <w:szCs w:val="22"/>
        </w:rPr>
      </w:pPr>
    </w:p>
    <w:p w:rsidR="00EC5A78" w:rsidRPr="00EC5A78" w:rsidRDefault="00EC5A78" w:rsidP="00EC5A78">
      <w:pPr>
        <w:spacing w:line="360" w:lineRule="auto"/>
        <w:jc w:val="both"/>
        <w:rPr>
          <w:b/>
          <w:sz w:val="22"/>
          <w:szCs w:val="22"/>
        </w:rPr>
      </w:pPr>
      <w:r w:rsidRPr="00EC5A78">
        <w:rPr>
          <w:b/>
          <w:sz w:val="22"/>
          <w:szCs w:val="22"/>
        </w:rPr>
        <w:t>Szkolenie będzie zorganizowane w formie:</w:t>
      </w:r>
    </w:p>
    <w:p w:rsidR="00EC5A78" w:rsidRPr="00EC5A78" w:rsidRDefault="00EC5A78" w:rsidP="00EC5A78">
      <w:pPr>
        <w:jc w:val="both"/>
        <w:rPr>
          <w:b/>
          <w:sz w:val="22"/>
          <w:szCs w:val="22"/>
        </w:rPr>
      </w:pPr>
      <w:r w:rsidRPr="00EC5A78">
        <w:rPr>
          <w:b/>
          <w:sz w:val="22"/>
          <w:szCs w:val="22"/>
        </w:rPr>
        <w:fldChar w:fldCharType="begin">
          <w:ffData>
            <w:name w:val="Wybór1"/>
            <w:enabled/>
            <w:calcOnExit w:val="0"/>
            <w:checkBox>
              <w:sizeAuto/>
              <w:default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zamkniętego</w:t>
      </w:r>
    </w:p>
    <w:p w:rsidR="00EC5A78" w:rsidRPr="00EC5A78" w:rsidRDefault="00EC5A78" w:rsidP="00EC5A78">
      <w:pPr>
        <w:jc w:val="both"/>
        <w:rPr>
          <w:b/>
          <w:sz w:val="22"/>
          <w:szCs w:val="22"/>
        </w:rPr>
      </w:pPr>
      <w:r w:rsidRPr="00EC5A78">
        <w:rPr>
          <w:b/>
          <w:sz w:val="22"/>
          <w:szCs w:val="22"/>
        </w:rPr>
        <w:fldChar w:fldCharType="begin">
          <w:ffData>
            <w:name w:val="Wybór2"/>
            <w:enabled/>
            <w:calcOnExit w:val="0"/>
            <w:checkBox>
              <w:sizeAuto/>
              <w:default w:val="0"/>
              <w:checked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otwartego</w:t>
      </w:r>
      <w:r w:rsidR="001B1949">
        <w:rPr>
          <w:b/>
          <w:sz w:val="22"/>
          <w:szCs w:val="22"/>
        </w:rPr>
        <w:t xml:space="preserve"> (łączna ilość wszystkich uczestników szkolenia nie przekroczy 15 osób)</w:t>
      </w:r>
    </w:p>
    <w:p w:rsidR="000D439A" w:rsidRPr="00EC5A78" w:rsidRDefault="000D439A" w:rsidP="000D439A">
      <w:pPr>
        <w:ind w:left="360" w:hanging="360"/>
        <w:rPr>
          <w:b/>
          <w:sz w:val="22"/>
          <w:szCs w:val="22"/>
        </w:rPr>
      </w:pPr>
      <w:r w:rsidRPr="00EC5A78">
        <w:rPr>
          <w:b/>
          <w:sz w:val="22"/>
          <w:szCs w:val="22"/>
        </w:rPr>
        <w:lastRenderedPageBreak/>
        <w:t xml:space="preserve">Lokalizacja </w:t>
      </w:r>
      <w:r>
        <w:rPr>
          <w:b/>
          <w:sz w:val="22"/>
          <w:szCs w:val="22"/>
        </w:rPr>
        <w:t>s</w:t>
      </w:r>
      <w:r w:rsidRPr="00EC5A78">
        <w:rPr>
          <w:b/>
          <w:sz w:val="22"/>
          <w:szCs w:val="22"/>
        </w:rPr>
        <w:t xml:space="preserve">ali szkoleniowej: </w:t>
      </w:r>
    </w:p>
    <w:p w:rsidR="000D439A" w:rsidRPr="00EC5A78"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 xml:space="preserve">Adres: </w:t>
      </w:r>
      <w:r w:rsidRPr="00EC5A78">
        <w:rPr>
          <w:b/>
          <w:sz w:val="22"/>
          <w:szCs w:val="22"/>
        </w:rPr>
        <w:t>…………………………………………………………………………………………</w:t>
      </w:r>
      <w:r>
        <w:rPr>
          <w:b/>
          <w:sz w:val="22"/>
          <w:szCs w:val="22"/>
        </w:rPr>
        <w:t>…………………</w:t>
      </w:r>
    </w:p>
    <w:p w:rsidR="000D439A"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Odległość z pkt A do pkt B (zgodnie z pkt 5.2. Ogłoszenia): ………………………………………………...</w:t>
      </w:r>
    </w:p>
    <w:p w:rsidR="00EC5A78" w:rsidRPr="00EC5A78" w:rsidRDefault="00EC5A78" w:rsidP="00EC5A78">
      <w:pPr>
        <w:ind w:left="360" w:hanging="360"/>
        <w:rPr>
          <w:b/>
          <w:sz w:val="22"/>
          <w:szCs w:val="22"/>
        </w:rPr>
      </w:pPr>
    </w:p>
    <w:p w:rsidR="007E3E16" w:rsidRDefault="007E3E16"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4</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863"/>
        <w:gridCol w:w="1121"/>
        <w:gridCol w:w="1209"/>
        <w:gridCol w:w="1445"/>
        <w:gridCol w:w="1775"/>
      </w:tblGrid>
      <w:tr w:rsidR="008B5C65" w:rsidRPr="00ED2092" w:rsidTr="00C87B56">
        <w:tc>
          <w:tcPr>
            <w:tcW w:w="3372"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4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0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5"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5"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72"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4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0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5"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5"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72"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„Kurs AutoCAD Map 3D Stopień II (poziom zaawansowany”</w:t>
            </w:r>
            <w:r w:rsidRPr="00ED2092">
              <w:rPr>
                <w:rFonts w:ascii="Times New Roman" w:hAnsi="Times New Roman"/>
                <w:snapToGrid w:val="0"/>
              </w:rPr>
              <w:t>, zgodnie z opisem wskazanym w Szczegółowym opisie przedmiotu zamówienia – Załącznik nr 1 do Ogłoszenia – Część nr 4.</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Cs w:val="0"/>
                <w:highlight w:val="yellow"/>
              </w:rPr>
            </w:pPr>
            <w:r w:rsidRPr="00ED2092">
              <w:rPr>
                <w:rStyle w:val="Uwydatnienie"/>
                <w:rFonts w:ascii="Times New Roman" w:hAnsi="Times New Roman"/>
                <w:b/>
              </w:rPr>
              <w:t>1</w:t>
            </w:r>
          </w:p>
        </w:tc>
        <w:tc>
          <w:tcPr>
            <w:tcW w:w="1049"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09"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5"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5"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Default="008B5C65" w:rsidP="008B5C65">
      <w:pPr>
        <w:tabs>
          <w:tab w:val="left" w:pos="360"/>
        </w:tabs>
        <w:jc w:val="both"/>
        <w:rPr>
          <w:bCs/>
          <w:sz w:val="22"/>
          <w:szCs w:val="22"/>
        </w:rPr>
      </w:pPr>
    </w:p>
    <w:p w:rsidR="00EC5A78" w:rsidRPr="00EC5A78" w:rsidRDefault="00EC5A78" w:rsidP="00EC5A78">
      <w:pPr>
        <w:spacing w:line="360" w:lineRule="auto"/>
        <w:jc w:val="both"/>
        <w:rPr>
          <w:b/>
          <w:sz w:val="22"/>
          <w:szCs w:val="22"/>
        </w:rPr>
      </w:pPr>
      <w:r w:rsidRPr="00EC5A78">
        <w:rPr>
          <w:b/>
          <w:sz w:val="22"/>
          <w:szCs w:val="22"/>
        </w:rPr>
        <w:t>Szkolenie będzie zorganizowane w formie:</w:t>
      </w:r>
    </w:p>
    <w:p w:rsidR="00EC5A78" w:rsidRPr="00EC5A78" w:rsidRDefault="00EC5A78" w:rsidP="00EC5A78">
      <w:pPr>
        <w:jc w:val="both"/>
        <w:rPr>
          <w:b/>
          <w:sz w:val="22"/>
          <w:szCs w:val="22"/>
        </w:rPr>
      </w:pPr>
      <w:r w:rsidRPr="00EC5A78">
        <w:rPr>
          <w:b/>
          <w:sz w:val="22"/>
          <w:szCs w:val="22"/>
        </w:rPr>
        <w:fldChar w:fldCharType="begin">
          <w:ffData>
            <w:name w:val="Wybór1"/>
            <w:enabled/>
            <w:calcOnExit w:val="0"/>
            <w:checkBox>
              <w:sizeAuto/>
              <w:default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zamkniętego</w:t>
      </w:r>
    </w:p>
    <w:p w:rsidR="00EC5A78" w:rsidRPr="00EC5A78" w:rsidRDefault="00EC5A78" w:rsidP="00EC5A78">
      <w:pPr>
        <w:jc w:val="both"/>
        <w:rPr>
          <w:b/>
          <w:sz w:val="22"/>
          <w:szCs w:val="22"/>
        </w:rPr>
      </w:pPr>
      <w:r w:rsidRPr="00EC5A78">
        <w:rPr>
          <w:b/>
          <w:sz w:val="22"/>
          <w:szCs w:val="22"/>
        </w:rPr>
        <w:fldChar w:fldCharType="begin">
          <w:ffData>
            <w:name w:val="Wybór2"/>
            <w:enabled/>
            <w:calcOnExit w:val="0"/>
            <w:checkBox>
              <w:sizeAuto/>
              <w:default w:val="0"/>
              <w:checked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otwartego</w:t>
      </w:r>
      <w:r w:rsidR="001B1949">
        <w:rPr>
          <w:b/>
          <w:sz w:val="22"/>
          <w:szCs w:val="22"/>
        </w:rPr>
        <w:t xml:space="preserve"> (łączna ilość wszystkich uczestników szkolenia nie przekroczy 15 osób)</w:t>
      </w:r>
    </w:p>
    <w:p w:rsidR="00EC5A78" w:rsidRPr="00EC5A78" w:rsidRDefault="00EC5A78" w:rsidP="00EC5A78">
      <w:pPr>
        <w:ind w:left="360" w:hanging="360"/>
        <w:jc w:val="both"/>
        <w:rPr>
          <w:b/>
          <w:sz w:val="22"/>
          <w:szCs w:val="22"/>
          <w:highlight w:val="yellow"/>
        </w:rPr>
      </w:pPr>
    </w:p>
    <w:p w:rsidR="000D439A" w:rsidRPr="00EC5A78" w:rsidRDefault="000D439A" w:rsidP="000D439A">
      <w:pPr>
        <w:ind w:left="360" w:hanging="360"/>
        <w:rPr>
          <w:b/>
          <w:sz w:val="22"/>
          <w:szCs w:val="22"/>
        </w:rPr>
      </w:pPr>
      <w:r w:rsidRPr="00EC5A78">
        <w:rPr>
          <w:b/>
          <w:sz w:val="22"/>
          <w:szCs w:val="22"/>
        </w:rPr>
        <w:t xml:space="preserve">Lokalizacja </w:t>
      </w:r>
      <w:r>
        <w:rPr>
          <w:b/>
          <w:sz w:val="22"/>
          <w:szCs w:val="22"/>
        </w:rPr>
        <w:t>s</w:t>
      </w:r>
      <w:r w:rsidRPr="00EC5A78">
        <w:rPr>
          <w:b/>
          <w:sz w:val="22"/>
          <w:szCs w:val="22"/>
        </w:rPr>
        <w:t xml:space="preserve">ali szkoleniowej: </w:t>
      </w:r>
    </w:p>
    <w:p w:rsidR="000D439A" w:rsidRPr="00EC5A78"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 xml:space="preserve">Adres: </w:t>
      </w:r>
      <w:r w:rsidRPr="00EC5A78">
        <w:rPr>
          <w:b/>
          <w:sz w:val="22"/>
          <w:szCs w:val="22"/>
        </w:rPr>
        <w:t>…………………………………………………………………………………………</w:t>
      </w:r>
      <w:r>
        <w:rPr>
          <w:b/>
          <w:sz w:val="22"/>
          <w:szCs w:val="22"/>
        </w:rPr>
        <w:t>…………………</w:t>
      </w:r>
    </w:p>
    <w:p w:rsidR="000D439A"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Odległość z pkt A do pkt B (zgodnie z pkt 5.2. Ogłoszenia): ………………………………………………...</w:t>
      </w:r>
    </w:p>
    <w:p w:rsidR="007E3E16" w:rsidRDefault="007E3E16"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5</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863"/>
        <w:gridCol w:w="1121"/>
        <w:gridCol w:w="1213"/>
        <w:gridCol w:w="1447"/>
        <w:gridCol w:w="1778"/>
      </w:tblGrid>
      <w:tr w:rsidR="008B5C65" w:rsidRPr="00ED2092" w:rsidTr="00C87B56">
        <w:tc>
          <w:tcPr>
            <w:tcW w:w="335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8"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8"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9"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„Wprowadzenie do </w:t>
            </w:r>
            <w:proofErr w:type="spellStart"/>
            <w:r w:rsidRPr="00ED2092">
              <w:rPr>
                <w:rFonts w:ascii="Times New Roman" w:hAnsi="Times New Roman"/>
                <w:b/>
                <w:snapToGrid w:val="0"/>
              </w:rPr>
              <w:t>ArcGIS</w:t>
            </w:r>
            <w:proofErr w:type="spellEnd"/>
            <w:r w:rsidRPr="00ED2092">
              <w:rPr>
                <w:rFonts w:ascii="Times New Roman" w:hAnsi="Times New Roman"/>
                <w:b/>
                <w:snapToGrid w:val="0"/>
              </w:rPr>
              <w:t xml:space="preserve"> Pro </w:t>
            </w:r>
            <w:r w:rsidRPr="00ED2092">
              <w:rPr>
                <w:rFonts w:ascii="Times New Roman" w:hAnsi="Times New Roman"/>
                <w:b/>
                <w:snapToGrid w:val="0"/>
              </w:rPr>
              <w:lastRenderedPageBreak/>
              <w:t>dla specjalistów GIS”</w:t>
            </w:r>
            <w:r w:rsidRPr="00ED2092">
              <w:rPr>
                <w:rFonts w:ascii="Times New Roman" w:hAnsi="Times New Roman"/>
                <w:snapToGrid w:val="0"/>
              </w:rPr>
              <w:t>, zgodnie z opisem wskazanym w Szczegółowym opisie przedmiotu zamówienia – Załącznik nr 1 do Ogłoszenia – Część nr 5.</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lastRenderedPageBreak/>
              <w:t>9</w:t>
            </w:r>
          </w:p>
        </w:tc>
        <w:tc>
          <w:tcPr>
            <w:tcW w:w="1053"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3"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8"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Pr="00ED2092" w:rsidRDefault="008B5C65" w:rsidP="008B5C65">
      <w:pPr>
        <w:ind w:left="360" w:hanging="360"/>
        <w:jc w:val="both"/>
        <w:rPr>
          <w:b/>
          <w:sz w:val="22"/>
          <w:szCs w:val="22"/>
          <w:highlight w:val="yellow"/>
        </w:rPr>
      </w:pPr>
    </w:p>
    <w:p w:rsidR="00EC5A78" w:rsidRPr="00EC5A78" w:rsidRDefault="00EC5A78" w:rsidP="00EC5A78">
      <w:pPr>
        <w:spacing w:line="360" w:lineRule="auto"/>
        <w:jc w:val="both"/>
        <w:rPr>
          <w:b/>
          <w:sz w:val="22"/>
          <w:szCs w:val="22"/>
        </w:rPr>
      </w:pPr>
      <w:r w:rsidRPr="00EC5A78">
        <w:rPr>
          <w:b/>
          <w:sz w:val="22"/>
          <w:szCs w:val="22"/>
        </w:rPr>
        <w:t>Szkolenie będzie zorganizowane w formie:</w:t>
      </w:r>
    </w:p>
    <w:p w:rsidR="00EC5A78" w:rsidRPr="00EC5A78" w:rsidRDefault="00EC5A78" w:rsidP="00EC5A78">
      <w:pPr>
        <w:jc w:val="both"/>
        <w:rPr>
          <w:b/>
          <w:sz w:val="22"/>
          <w:szCs w:val="22"/>
        </w:rPr>
      </w:pPr>
      <w:r w:rsidRPr="00EC5A78">
        <w:rPr>
          <w:b/>
          <w:sz w:val="22"/>
          <w:szCs w:val="22"/>
        </w:rPr>
        <w:fldChar w:fldCharType="begin">
          <w:ffData>
            <w:name w:val="Wybór1"/>
            <w:enabled/>
            <w:calcOnExit w:val="0"/>
            <w:checkBox>
              <w:sizeAuto/>
              <w:default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zamkniętego</w:t>
      </w:r>
    </w:p>
    <w:p w:rsidR="00EC5A78" w:rsidRPr="00EC5A78" w:rsidRDefault="00EC5A78" w:rsidP="00EC5A78">
      <w:pPr>
        <w:jc w:val="both"/>
        <w:rPr>
          <w:b/>
          <w:sz w:val="22"/>
          <w:szCs w:val="22"/>
        </w:rPr>
      </w:pPr>
      <w:r w:rsidRPr="00EC5A78">
        <w:rPr>
          <w:b/>
          <w:sz w:val="22"/>
          <w:szCs w:val="22"/>
        </w:rPr>
        <w:fldChar w:fldCharType="begin">
          <w:ffData>
            <w:name w:val="Wybór2"/>
            <w:enabled/>
            <w:calcOnExit w:val="0"/>
            <w:checkBox>
              <w:sizeAuto/>
              <w:default w:val="0"/>
              <w:checked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otwartego</w:t>
      </w:r>
      <w:r w:rsidR="001B1949">
        <w:rPr>
          <w:b/>
          <w:sz w:val="22"/>
          <w:szCs w:val="22"/>
        </w:rPr>
        <w:t xml:space="preserve"> (łączna ilość wszystkich uczestników szkolenia nie przekroczy 15 osób)</w:t>
      </w:r>
    </w:p>
    <w:p w:rsidR="00EC5A78" w:rsidRPr="00EC5A78" w:rsidRDefault="00EC5A78" w:rsidP="00EC5A78">
      <w:pPr>
        <w:ind w:left="360" w:hanging="360"/>
        <w:jc w:val="both"/>
        <w:rPr>
          <w:b/>
          <w:sz w:val="22"/>
          <w:szCs w:val="22"/>
          <w:highlight w:val="yellow"/>
        </w:rPr>
      </w:pPr>
    </w:p>
    <w:p w:rsidR="000D439A" w:rsidRPr="00EC5A78" w:rsidRDefault="000D439A" w:rsidP="000D439A">
      <w:pPr>
        <w:ind w:left="360" w:hanging="360"/>
        <w:rPr>
          <w:b/>
          <w:sz w:val="22"/>
          <w:szCs w:val="22"/>
        </w:rPr>
      </w:pPr>
      <w:r w:rsidRPr="00EC5A78">
        <w:rPr>
          <w:b/>
          <w:sz w:val="22"/>
          <w:szCs w:val="22"/>
        </w:rPr>
        <w:t xml:space="preserve">Lokalizacja </w:t>
      </w:r>
      <w:r>
        <w:rPr>
          <w:b/>
          <w:sz w:val="22"/>
          <w:szCs w:val="22"/>
        </w:rPr>
        <w:t>s</w:t>
      </w:r>
      <w:r w:rsidRPr="00EC5A78">
        <w:rPr>
          <w:b/>
          <w:sz w:val="22"/>
          <w:szCs w:val="22"/>
        </w:rPr>
        <w:t xml:space="preserve">ali szkoleniowej: </w:t>
      </w:r>
    </w:p>
    <w:p w:rsidR="000D439A" w:rsidRPr="00EC5A78"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 xml:space="preserve">Adres: </w:t>
      </w:r>
      <w:r w:rsidRPr="00EC5A78">
        <w:rPr>
          <w:b/>
          <w:sz w:val="22"/>
          <w:szCs w:val="22"/>
        </w:rPr>
        <w:t>…………………………………………………………………………………………</w:t>
      </w:r>
      <w:r>
        <w:rPr>
          <w:b/>
          <w:sz w:val="22"/>
          <w:szCs w:val="22"/>
        </w:rPr>
        <w:t>…………………</w:t>
      </w:r>
    </w:p>
    <w:p w:rsidR="000D439A"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Odległość z pkt A do pkt B (zgodnie z pkt 5.2. Ogłoszenia): ………………………………………………...</w:t>
      </w:r>
    </w:p>
    <w:p w:rsidR="007E3E16" w:rsidRDefault="007E3E16"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6</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„Kurs oraz procedura certyfikacyjna </w:t>
            </w:r>
            <w:proofErr w:type="spellStart"/>
            <w:r w:rsidRPr="00ED2092">
              <w:rPr>
                <w:rFonts w:ascii="Times New Roman" w:hAnsi="Times New Roman"/>
                <w:b/>
                <w:snapToGrid w:val="0"/>
              </w:rPr>
              <w:t>ArchiMate</w:t>
            </w:r>
            <w:proofErr w:type="spellEnd"/>
            <w:r w:rsidRPr="00ED2092">
              <w:rPr>
                <w:rFonts w:ascii="Times New Roman" w:hAnsi="Times New Roman"/>
                <w:b/>
                <w:snapToGrid w:val="0"/>
              </w:rPr>
              <w:t xml:space="preserve"> 3.0 Course – Foundation and </w:t>
            </w:r>
            <w:proofErr w:type="spellStart"/>
            <w:r w:rsidRPr="00ED2092">
              <w:rPr>
                <w:rFonts w:ascii="Times New Roman" w:hAnsi="Times New Roman"/>
                <w:b/>
                <w:snapToGrid w:val="0"/>
              </w:rPr>
              <w:t>Practitioner</w:t>
            </w:r>
            <w:proofErr w:type="spellEnd"/>
            <w:r w:rsidRPr="00ED2092">
              <w:rPr>
                <w:rFonts w:ascii="Times New Roman" w:hAnsi="Times New Roman"/>
                <w:b/>
                <w:snapToGrid w:val="0"/>
              </w:rPr>
              <w:t>”</w:t>
            </w:r>
            <w:r w:rsidRPr="00ED2092">
              <w:rPr>
                <w:rFonts w:ascii="Times New Roman" w:hAnsi="Times New Roman"/>
                <w:snapToGrid w:val="0"/>
              </w:rPr>
              <w:t>, zgodnie z opisem wskazanym w Szczegółowym opisie przedmiotu zamówienia – Załącznik nr 1 do Ogłoszenia – Część nr 6.</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1</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Pr="00ED2092" w:rsidRDefault="008B5C65" w:rsidP="008B5C65">
      <w:pPr>
        <w:ind w:left="360" w:hanging="360"/>
        <w:jc w:val="both"/>
        <w:rPr>
          <w:b/>
          <w:sz w:val="22"/>
          <w:szCs w:val="22"/>
          <w:highlight w:val="yellow"/>
        </w:rPr>
      </w:pPr>
    </w:p>
    <w:p w:rsidR="00EC5A78" w:rsidRPr="00EC5A78" w:rsidRDefault="00EC5A78" w:rsidP="00EC5A78">
      <w:pPr>
        <w:spacing w:line="360" w:lineRule="auto"/>
        <w:jc w:val="both"/>
        <w:rPr>
          <w:b/>
          <w:sz w:val="22"/>
          <w:szCs w:val="22"/>
        </w:rPr>
      </w:pPr>
      <w:r w:rsidRPr="00EC5A78">
        <w:rPr>
          <w:b/>
          <w:sz w:val="22"/>
          <w:szCs w:val="22"/>
        </w:rPr>
        <w:t>Szkolenie będzie zorganizowane w formie:</w:t>
      </w:r>
    </w:p>
    <w:p w:rsidR="00EC5A78" w:rsidRPr="00EC5A78" w:rsidRDefault="00EC5A78" w:rsidP="00EC5A78">
      <w:pPr>
        <w:jc w:val="both"/>
        <w:rPr>
          <w:b/>
          <w:sz w:val="22"/>
          <w:szCs w:val="22"/>
        </w:rPr>
      </w:pPr>
      <w:r w:rsidRPr="00EC5A78">
        <w:rPr>
          <w:b/>
          <w:sz w:val="22"/>
          <w:szCs w:val="22"/>
        </w:rPr>
        <w:fldChar w:fldCharType="begin">
          <w:ffData>
            <w:name w:val="Wybór1"/>
            <w:enabled/>
            <w:calcOnExit w:val="0"/>
            <w:checkBox>
              <w:sizeAuto/>
              <w:default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zamkniętego</w:t>
      </w:r>
    </w:p>
    <w:p w:rsidR="00EC5A78" w:rsidRPr="00EC5A78" w:rsidRDefault="00EC5A78" w:rsidP="00EC5A78">
      <w:pPr>
        <w:jc w:val="both"/>
        <w:rPr>
          <w:b/>
          <w:sz w:val="22"/>
          <w:szCs w:val="22"/>
        </w:rPr>
      </w:pPr>
      <w:r w:rsidRPr="00EC5A78">
        <w:rPr>
          <w:b/>
          <w:sz w:val="22"/>
          <w:szCs w:val="22"/>
        </w:rPr>
        <w:fldChar w:fldCharType="begin">
          <w:ffData>
            <w:name w:val="Wybór2"/>
            <w:enabled/>
            <w:calcOnExit w:val="0"/>
            <w:checkBox>
              <w:sizeAuto/>
              <w:default w:val="0"/>
              <w:checked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otwartego</w:t>
      </w:r>
      <w:r w:rsidR="001B1949">
        <w:rPr>
          <w:b/>
          <w:sz w:val="22"/>
          <w:szCs w:val="22"/>
        </w:rPr>
        <w:t xml:space="preserve"> (łączna ilość wszystkich uczestników szkolenia nie przekroczy 15 osób)</w:t>
      </w:r>
    </w:p>
    <w:p w:rsidR="00EC5A78" w:rsidRPr="00EC5A78" w:rsidRDefault="00EC5A78" w:rsidP="00EC5A78">
      <w:pPr>
        <w:ind w:left="360" w:hanging="360"/>
        <w:jc w:val="both"/>
        <w:rPr>
          <w:b/>
          <w:sz w:val="22"/>
          <w:szCs w:val="22"/>
          <w:highlight w:val="yellow"/>
        </w:rPr>
      </w:pPr>
    </w:p>
    <w:p w:rsidR="000D439A" w:rsidRPr="00EC5A78" w:rsidRDefault="000D439A" w:rsidP="000D439A">
      <w:pPr>
        <w:ind w:left="360" w:hanging="360"/>
        <w:rPr>
          <w:b/>
          <w:sz w:val="22"/>
          <w:szCs w:val="22"/>
        </w:rPr>
      </w:pPr>
      <w:r w:rsidRPr="00EC5A78">
        <w:rPr>
          <w:b/>
          <w:sz w:val="22"/>
          <w:szCs w:val="22"/>
        </w:rPr>
        <w:t xml:space="preserve">Lokalizacja </w:t>
      </w:r>
      <w:r>
        <w:rPr>
          <w:b/>
          <w:sz w:val="22"/>
          <w:szCs w:val="22"/>
        </w:rPr>
        <w:t>s</w:t>
      </w:r>
      <w:r w:rsidRPr="00EC5A78">
        <w:rPr>
          <w:b/>
          <w:sz w:val="22"/>
          <w:szCs w:val="22"/>
        </w:rPr>
        <w:t xml:space="preserve">ali szkoleniowej: </w:t>
      </w:r>
    </w:p>
    <w:p w:rsidR="000D439A" w:rsidRPr="00EC5A78"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 xml:space="preserve">Adres: </w:t>
      </w:r>
      <w:r w:rsidRPr="00EC5A78">
        <w:rPr>
          <w:b/>
          <w:sz w:val="22"/>
          <w:szCs w:val="22"/>
        </w:rPr>
        <w:t>…………………………………………………………………………………………</w:t>
      </w:r>
      <w:r>
        <w:rPr>
          <w:b/>
          <w:sz w:val="22"/>
          <w:szCs w:val="22"/>
        </w:rPr>
        <w:t>…………………</w:t>
      </w:r>
    </w:p>
    <w:p w:rsidR="000D439A"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Odległość z pkt A do pkt B (zgodnie z pkt 5.2. Ogłoszenia): ………………………………………………...</w:t>
      </w:r>
    </w:p>
    <w:p w:rsidR="007E3E16" w:rsidRDefault="007E3E16"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7</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„Kurs oraz procedura certyfikacyjna </w:t>
            </w:r>
            <w:proofErr w:type="spellStart"/>
            <w:r w:rsidRPr="00ED2092">
              <w:rPr>
                <w:rFonts w:ascii="Times New Roman" w:hAnsi="Times New Roman"/>
                <w:b/>
                <w:snapToGrid w:val="0"/>
              </w:rPr>
              <w:t>AgilePM</w:t>
            </w:r>
            <w:proofErr w:type="spellEnd"/>
            <w:r w:rsidRPr="00ED2092">
              <w:rPr>
                <w:rFonts w:ascii="Times New Roman" w:hAnsi="Times New Roman"/>
                <w:b/>
                <w:snapToGrid w:val="0"/>
              </w:rPr>
              <w:t xml:space="preserve"> </w:t>
            </w:r>
            <w:proofErr w:type="spellStart"/>
            <w:r w:rsidRPr="00ED2092">
              <w:rPr>
                <w:rFonts w:ascii="Times New Roman" w:hAnsi="Times New Roman"/>
                <w:b/>
                <w:snapToGrid w:val="0"/>
              </w:rPr>
              <w:t>Practitioner</w:t>
            </w:r>
            <w:proofErr w:type="spellEnd"/>
            <w:r w:rsidRPr="00ED2092">
              <w:rPr>
                <w:rFonts w:ascii="Times New Roman" w:hAnsi="Times New Roman"/>
                <w:b/>
                <w:snapToGrid w:val="0"/>
              </w:rPr>
              <w:t>”</w:t>
            </w:r>
            <w:r w:rsidRPr="00ED2092">
              <w:rPr>
                <w:rFonts w:ascii="Times New Roman" w:hAnsi="Times New Roman"/>
                <w:snapToGrid w:val="0"/>
              </w:rPr>
              <w:t>, zgodnie z opisem wskazanym w Szczegółowym opisie przedmiotu zamówienia – Załącznik nr 1 do Ogłoszenia – Część nr 7.</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2</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Pr="00ED2092" w:rsidRDefault="008B5C65" w:rsidP="008B5C65">
      <w:pPr>
        <w:ind w:left="360" w:hanging="360"/>
        <w:jc w:val="both"/>
        <w:rPr>
          <w:b/>
          <w:sz w:val="22"/>
          <w:szCs w:val="22"/>
          <w:highlight w:val="yellow"/>
        </w:rPr>
      </w:pPr>
    </w:p>
    <w:p w:rsidR="00EC5A78" w:rsidRPr="00EC5A78" w:rsidRDefault="00EC5A78" w:rsidP="00EC5A78">
      <w:pPr>
        <w:spacing w:line="360" w:lineRule="auto"/>
        <w:jc w:val="both"/>
        <w:rPr>
          <w:b/>
          <w:sz w:val="22"/>
          <w:szCs w:val="22"/>
        </w:rPr>
      </w:pPr>
      <w:r w:rsidRPr="00EC5A78">
        <w:rPr>
          <w:b/>
          <w:sz w:val="22"/>
          <w:szCs w:val="22"/>
        </w:rPr>
        <w:t>Szkolenie będzie zorganizowane w formie:</w:t>
      </w:r>
    </w:p>
    <w:p w:rsidR="00EC5A78" w:rsidRPr="00EC5A78" w:rsidRDefault="00EC5A78" w:rsidP="00EC5A78">
      <w:pPr>
        <w:jc w:val="both"/>
        <w:rPr>
          <w:b/>
          <w:sz w:val="22"/>
          <w:szCs w:val="22"/>
        </w:rPr>
      </w:pPr>
      <w:r w:rsidRPr="00EC5A78">
        <w:rPr>
          <w:b/>
          <w:sz w:val="22"/>
          <w:szCs w:val="22"/>
        </w:rPr>
        <w:fldChar w:fldCharType="begin">
          <w:ffData>
            <w:name w:val="Wybór1"/>
            <w:enabled/>
            <w:calcOnExit w:val="0"/>
            <w:checkBox>
              <w:sizeAuto/>
              <w:default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zamkniętego</w:t>
      </w:r>
    </w:p>
    <w:p w:rsidR="00EC5A78" w:rsidRPr="00EC5A78" w:rsidRDefault="00EC5A78" w:rsidP="00EC5A78">
      <w:pPr>
        <w:jc w:val="both"/>
        <w:rPr>
          <w:b/>
          <w:sz w:val="22"/>
          <w:szCs w:val="22"/>
        </w:rPr>
      </w:pPr>
      <w:r w:rsidRPr="00EC5A78">
        <w:rPr>
          <w:b/>
          <w:sz w:val="22"/>
          <w:szCs w:val="22"/>
        </w:rPr>
        <w:fldChar w:fldCharType="begin">
          <w:ffData>
            <w:name w:val="Wybór2"/>
            <w:enabled/>
            <w:calcOnExit w:val="0"/>
            <w:checkBox>
              <w:sizeAuto/>
              <w:default w:val="0"/>
              <w:checked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otwartego</w:t>
      </w:r>
      <w:r w:rsidR="001B1949">
        <w:rPr>
          <w:b/>
          <w:sz w:val="22"/>
          <w:szCs w:val="22"/>
        </w:rPr>
        <w:t xml:space="preserve"> (łączna ilość wszystkich uczestników szkolenia nie przekroczy 15 osób)</w:t>
      </w:r>
    </w:p>
    <w:p w:rsidR="00EC5A78" w:rsidRPr="00EC5A78" w:rsidRDefault="00EC5A78" w:rsidP="00EC5A78">
      <w:pPr>
        <w:ind w:left="360" w:hanging="360"/>
        <w:jc w:val="both"/>
        <w:rPr>
          <w:b/>
          <w:sz w:val="22"/>
          <w:szCs w:val="22"/>
          <w:highlight w:val="yellow"/>
        </w:rPr>
      </w:pPr>
    </w:p>
    <w:p w:rsidR="000D439A" w:rsidRPr="00EC5A78" w:rsidRDefault="000D439A" w:rsidP="000D439A">
      <w:pPr>
        <w:ind w:left="360" w:hanging="360"/>
        <w:rPr>
          <w:b/>
          <w:sz w:val="22"/>
          <w:szCs w:val="22"/>
        </w:rPr>
      </w:pPr>
      <w:r w:rsidRPr="00EC5A78">
        <w:rPr>
          <w:b/>
          <w:sz w:val="22"/>
          <w:szCs w:val="22"/>
        </w:rPr>
        <w:t xml:space="preserve">Lokalizacja </w:t>
      </w:r>
      <w:r>
        <w:rPr>
          <w:b/>
          <w:sz w:val="22"/>
          <w:szCs w:val="22"/>
        </w:rPr>
        <w:t>s</w:t>
      </w:r>
      <w:r w:rsidRPr="00EC5A78">
        <w:rPr>
          <w:b/>
          <w:sz w:val="22"/>
          <w:szCs w:val="22"/>
        </w:rPr>
        <w:t xml:space="preserve">ali szkoleniowej: </w:t>
      </w:r>
    </w:p>
    <w:p w:rsidR="000D439A" w:rsidRPr="00EC5A78"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 xml:space="preserve">Adres: </w:t>
      </w:r>
      <w:r w:rsidRPr="00EC5A78">
        <w:rPr>
          <w:b/>
          <w:sz w:val="22"/>
          <w:szCs w:val="22"/>
        </w:rPr>
        <w:t>…………………………………………………………………………………………</w:t>
      </w:r>
      <w:r>
        <w:rPr>
          <w:b/>
          <w:sz w:val="22"/>
          <w:szCs w:val="22"/>
        </w:rPr>
        <w:t>…………………</w:t>
      </w:r>
    </w:p>
    <w:p w:rsidR="000D439A"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Odległość z pkt A do pkt B (zgodnie z pkt 5.2. Ogłoszenia): ………………………………………………...</w:t>
      </w:r>
    </w:p>
    <w:p w:rsidR="00EC5A78" w:rsidRPr="00EC5A78" w:rsidRDefault="00EC5A78" w:rsidP="00EC5A78">
      <w:pPr>
        <w:ind w:left="360" w:hanging="360"/>
        <w:rPr>
          <w:b/>
          <w:sz w:val="22"/>
          <w:szCs w:val="22"/>
        </w:rPr>
      </w:pPr>
    </w:p>
    <w:p w:rsidR="007E3E16" w:rsidRDefault="007E3E16"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8</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„Kurs oraz procedura certyfikacyjna </w:t>
            </w:r>
            <w:proofErr w:type="spellStart"/>
            <w:r w:rsidRPr="00ED2092">
              <w:rPr>
                <w:rFonts w:ascii="Times New Roman" w:hAnsi="Times New Roman"/>
                <w:b/>
                <w:snapToGrid w:val="0"/>
              </w:rPr>
              <w:t>AgilePM</w:t>
            </w:r>
            <w:proofErr w:type="spellEnd"/>
            <w:r w:rsidRPr="00ED2092">
              <w:rPr>
                <w:rFonts w:ascii="Times New Roman" w:hAnsi="Times New Roman"/>
                <w:b/>
                <w:snapToGrid w:val="0"/>
              </w:rPr>
              <w:t xml:space="preserve"> Foundation (z symulacją)”</w:t>
            </w:r>
            <w:r w:rsidRPr="00ED2092">
              <w:rPr>
                <w:rFonts w:ascii="Times New Roman" w:hAnsi="Times New Roman"/>
                <w:snapToGrid w:val="0"/>
              </w:rPr>
              <w:t xml:space="preserve">, zgodnie z opisem wskazanym w Szczegółowym </w:t>
            </w:r>
            <w:r w:rsidRPr="00ED2092">
              <w:rPr>
                <w:rFonts w:ascii="Times New Roman" w:hAnsi="Times New Roman"/>
                <w:snapToGrid w:val="0"/>
              </w:rPr>
              <w:lastRenderedPageBreak/>
              <w:t>opisie przedmiotu zamówienia – Załącznik nr 1 do Ogłoszenia – Część nr 8.</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lastRenderedPageBreak/>
              <w:t>2</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Pr="00ED2092" w:rsidRDefault="008B5C65" w:rsidP="008B5C65">
      <w:pPr>
        <w:ind w:left="360" w:hanging="360"/>
        <w:jc w:val="both"/>
        <w:rPr>
          <w:b/>
          <w:sz w:val="22"/>
          <w:szCs w:val="22"/>
          <w:highlight w:val="yellow"/>
        </w:rPr>
      </w:pPr>
    </w:p>
    <w:p w:rsidR="00EC5A78" w:rsidRPr="00EC5A78" w:rsidRDefault="00EC5A78" w:rsidP="00EC5A78">
      <w:pPr>
        <w:spacing w:line="360" w:lineRule="auto"/>
        <w:jc w:val="both"/>
        <w:rPr>
          <w:b/>
          <w:sz w:val="22"/>
          <w:szCs w:val="22"/>
        </w:rPr>
      </w:pPr>
      <w:r w:rsidRPr="00EC5A78">
        <w:rPr>
          <w:b/>
          <w:sz w:val="22"/>
          <w:szCs w:val="22"/>
        </w:rPr>
        <w:t>Szkolenie będzie zorganizowane w formie:</w:t>
      </w:r>
    </w:p>
    <w:p w:rsidR="00EC5A78" w:rsidRPr="00EC5A78" w:rsidRDefault="00EC5A78" w:rsidP="00EC5A78">
      <w:pPr>
        <w:jc w:val="both"/>
        <w:rPr>
          <w:b/>
          <w:sz w:val="22"/>
          <w:szCs w:val="22"/>
        </w:rPr>
      </w:pPr>
      <w:r w:rsidRPr="00EC5A78">
        <w:rPr>
          <w:b/>
          <w:sz w:val="22"/>
          <w:szCs w:val="22"/>
        </w:rPr>
        <w:fldChar w:fldCharType="begin">
          <w:ffData>
            <w:name w:val="Wybór1"/>
            <w:enabled/>
            <w:calcOnExit w:val="0"/>
            <w:checkBox>
              <w:sizeAuto/>
              <w:default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zamkniętego</w:t>
      </w:r>
    </w:p>
    <w:p w:rsidR="00EC5A78" w:rsidRPr="00EC5A78" w:rsidRDefault="00EC5A78" w:rsidP="00EC5A78">
      <w:pPr>
        <w:jc w:val="both"/>
        <w:rPr>
          <w:b/>
          <w:sz w:val="22"/>
          <w:szCs w:val="22"/>
        </w:rPr>
      </w:pPr>
      <w:r w:rsidRPr="00EC5A78">
        <w:rPr>
          <w:b/>
          <w:sz w:val="22"/>
          <w:szCs w:val="22"/>
        </w:rPr>
        <w:fldChar w:fldCharType="begin">
          <w:ffData>
            <w:name w:val="Wybór2"/>
            <w:enabled/>
            <w:calcOnExit w:val="0"/>
            <w:checkBox>
              <w:sizeAuto/>
              <w:default w:val="0"/>
              <w:checked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otwartego</w:t>
      </w:r>
      <w:r w:rsidR="001B1949">
        <w:rPr>
          <w:b/>
          <w:sz w:val="22"/>
          <w:szCs w:val="22"/>
        </w:rPr>
        <w:t xml:space="preserve"> (łączna ilość wszystkich uczestników szkolenia nie przekroczy 15 osób)</w:t>
      </w:r>
    </w:p>
    <w:p w:rsidR="00EC5A78" w:rsidRPr="00EC5A78" w:rsidRDefault="00EC5A78" w:rsidP="00EC5A78">
      <w:pPr>
        <w:ind w:left="360" w:hanging="360"/>
        <w:jc w:val="both"/>
        <w:rPr>
          <w:b/>
          <w:sz w:val="22"/>
          <w:szCs w:val="22"/>
          <w:highlight w:val="yellow"/>
        </w:rPr>
      </w:pPr>
    </w:p>
    <w:p w:rsidR="000D439A" w:rsidRPr="00EC5A78" w:rsidRDefault="000D439A" w:rsidP="000D439A">
      <w:pPr>
        <w:ind w:left="360" w:hanging="360"/>
        <w:rPr>
          <w:b/>
          <w:sz w:val="22"/>
          <w:szCs w:val="22"/>
        </w:rPr>
      </w:pPr>
      <w:r w:rsidRPr="00EC5A78">
        <w:rPr>
          <w:b/>
          <w:sz w:val="22"/>
          <w:szCs w:val="22"/>
        </w:rPr>
        <w:t xml:space="preserve">Lokalizacja </w:t>
      </w:r>
      <w:r>
        <w:rPr>
          <w:b/>
          <w:sz w:val="22"/>
          <w:szCs w:val="22"/>
        </w:rPr>
        <w:t>s</w:t>
      </w:r>
      <w:r w:rsidRPr="00EC5A78">
        <w:rPr>
          <w:b/>
          <w:sz w:val="22"/>
          <w:szCs w:val="22"/>
        </w:rPr>
        <w:t xml:space="preserve">ali szkoleniowej: </w:t>
      </w:r>
    </w:p>
    <w:p w:rsidR="000D439A" w:rsidRPr="00EC5A78"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 xml:space="preserve">Adres: </w:t>
      </w:r>
      <w:r w:rsidRPr="00EC5A78">
        <w:rPr>
          <w:b/>
          <w:sz w:val="22"/>
          <w:szCs w:val="22"/>
        </w:rPr>
        <w:t>…………………………………………………………………………………………</w:t>
      </w:r>
      <w:r>
        <w:rPr>
          <w:b/>
          <w:sz w:val="22"/>
          <w:szCs w:val="22"/>
        </w:rPr>
        <w:t>…………………</w:t>
      </w:r>
    </w:p>
    <w:p w:rsidR="000D439A"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Odległość z pkt A do pkt B (zgodnie z pkt 5.2. Ogłoszenia): ………………………………………………...</w:t>
      </w:r>
    </w:p>
    <w:p w:rsidR="00EC5A78" w:rsidRPr="00EC5A78" w:rsidRDefault="00EC5A78" w:rsidP="00EC5A78">
      <w:pPr>
        <w:ind w:left="360" w:hanging="360"/>
        <w:rPr>
          <w:b/>
          <w:sz w:val="22"/>
          <w:szCs w:val="22"/>
        </w:rPr>
      </w:pPr>
    </w:p>
    <w:p w:rsidR="007E3E16" w:rsidRDefault="007E3E16" w:rsidP="008B5C65">
      <w:pPr>
        <w:tabs>
          <w:tab w:val="left" w:pos="360"/>
        </w:tabs>
        <w:jc w:val="both"/>
        <w:rPr>
          <w:b/>
          <w:bCs/>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9</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„Kurs SWIFT oraz procedura certyfikacyjna </w:t>
            </w:r>
            <w:proofErr w:type="spellStart"/>
            <w:r w:rsidRPr="00ED2092">
              <w:rPr>
                <w:rFonts w:ascii="Times New Roman" w:hAnsi="Times New Roman"/>
                <w:b/>
                <w:snapToGrid w:val="0"/>
              </w:rPr>
              <w:t>Certified</w:t>
            </w:r>
            <w:proofErr w:type="spellEnd"/>
            <w:r w:rsidRPr="00ED2092">
              <w:rPr>
                <w:rFonts w:ascii="Times New Roman" w:hAnsi="Times New Roman"/>
                <w:b/>
                <w:snapToGrid w:val="0"/>
              </w:rPr>
              <w:t xml:space="preserve"> Swift Developer”</w:t>
            </w:r>
            <w:r w:rsidRPr="00ED2092">
              <w:rPr>
                <w:rFonts w:ascii="Times New Roman" w:hAnsi="Times New Roman"/>
                <w:snapToGrid w:val="0"/>
              </w:rPr>
              <w:t>, zgodnie z opisem wskazanym w Szczegółowym opisie przedmiotu zamówienia – Załącznik nr 1 do Ogłoszenia – Część nr 9.</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1</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8B5C65" w:rsidRDefault="008B5C65" w:rsidP="008B5C65">
      <w:pPr>
        <w:ind w:left="360" w:hanging="360"/>
        <w:jc w:val="both"/>
        <w:rPr>
          <w:b/>
          <w:sz w:val="22"/>
          <w:szCs w:val="22"/>
        </w:rPr>
      </w:pPr>
    </w:p>
    <w:p w:rsidR="00EC5A78" w:rsidRPr="00EC5A78" w:rsidRDefault="00EC5A78" w:rsidP="00EC5A78">
      <w:pPr>
        <w:spacing w:line="360" w:lineRule="auto"/>
        <w:jc w:val="both"/>
        <w:rPr>
          <w:b/>
          <w:sz w:val="22"/>
          <w:szCs w:val="22"/>
        </w:rPr>
      </w:pPr>
      <w:r w:rsidRPr="00EC5A78">
        <w:rPr>
          <w:b/>
          <w:sz w:val="22"/>
          <w:szCs w:val="22"/>
        </w:rPr>
        <w:t>Szkolenie będzie zorganizowane w formie:</w:t>
      </w:r>
    </w:p>
    <w:p w:rsidR="00EC5A78" w:rsidRPr="00EC5A78" w:rsidRDefault="00EC5A78" w:rsidP="00EC5A78">
      <w:pPr>
        <w:jc w:val="both"/>
        <w:rPr>
          <w:b/>
          <w:sz w:val="22"/>
          <w:szCs w:val="22"/>
        </w:rPr>
      </w:pPr>
      <w:r w:rsidRPr="00EC5A78">
        <w:rPr>
          <w:b/>
          <w:sz w:val="22"/>
          <w:szCs w:val="22"/>
        </w:rPr>
        <w:fldChar w:fldCharType="begin">
          <w:ffData>
            <w:name w:val="Wybór1"/>
            <w:enabled/>
            <w:calcOnExit w:val="0"/>
            <w:checkBox>
              <w:sizeAuto/>
              <w:default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zamkniętego</w:t>
      </w:r>
    </w:p>
    <w:p w:rsidR="00EC5A78" w:rsidRPr="00EC5A78" w:rsidRDefault="00EC5A78" w:rsidP="00EC5A78">
      <w:pPr>
        <w:jc w:val="both"/>
        <w:rPr>
          <w:b/>
          <w:sz w:val="22"/>
          <w:szCs w:val="22"/>
        </w:rPr>
      </w:pPr>
      <w:r w:rsidRPr="00EC5A78">
        <w:rPr>
          <w:b/>
          <w:sz w:val="22"/>
          <w:szCs w:val="22"/>
        </w:rPr>
        <w:fldChar w:fldCharType="begin">
          <w:ffData>
            <w:name w:val="Wybór2"/>
            <w:enabled/>
            <w:calcOnExit w:val="0"/>
            <w:checkBox>
              <w:sizeAuto/>
              <w:default w:val="0"/>
              <w:checked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otwartego</w:t>
      </w:r>
      <w:r w:rsidR="001B1949">
        <w:rPr>
          <w:b/>
          <w:sz w:val="22"/>
          <w:szCs w:val="22"/>
        </w:rPr>
        <w:t xml:space="preserve"> (łączna ilość wszystkich uczestników szkolenia nie przekroczy 15 osób)</w:t>
      </w:r>
    </w:p>
    <w:p w:rsidR="00EC5A78" w:rsidRPr="00EC5A78" w:rsidRDefault="00EC5A78" w:rsidP="00EC5A78">
      <w:pPr>
        <w:ind w:left="360" w:hanging="360"/>
        <w:jc w:val="both"/>
        <w:rPr>
          <w:b/>
          <w:sz w:val="22"/>
          <w:szCs w:val="22"/>
          <w:highlight w:val="yellow"/>
        </w:rPr>
      </w:pPr>
    </w:p>
    <w:p w:rsidR="000D439A" w:rsidRPr="00EC5A78" w:rsidRDefault="000D439A" w:rsidP="000D439A">
      <w:pPr>
        <w:ind w:left="360" w:hanging="360"/>
        <w:rPr>
          <w:b/>
          <w:sz w:val="22"/>
          <w:szCs w:val="22"/>
        </w:rPr>
      </w:pPr>
      <w:r w:rsidRPr="00EC5A78">
        <w:rPr>
          <w:b/>
          <w:sz w:val="22"/>
          <w:szCs w:val="22"/>
        </w:rPr>
        <w:t xml:space="preserve">Lokalizacja </w:t>
      </w:r>
      <w:r>
        <w:rPr>
          <w:b/>
          <w:sz w:val="22"/>
          <w:szCs w:val="22"/>
        </w:rPr>
        <w:t>s</w:t>
      </w:r>
      <w:r w:rsidRPr="00EC5A78">
        <w:rPr>
          <w:b/>
          <w:sz w:val="22"/>
          <w:szCs w:val="22"/>
        </w:rPr>
        <w:t xml:space="preserve">ali szkoleniowej: </w:t>
      </w:r>
    </w:p>
    <w:p w:rsidR="000D439A" w:rsidRPr="00EC5A78"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 xml:space="preserve">Adres: </w:t>
      </w:r>
      <w:r w:rsidRPr="00EC5A78">
        <w:rPr>
          <w:b/>
          <w:sz w:val="22"/>
          <w:szCs w:val="22"/>
        </w:rPr>
        <w:t>…………………………………………………………………………………………</w:t>
      </w:r>
      <w:r>
        <w:rPr>
          <w:b/>
          <w:sz w:val="22"/>
          <w:szCs w:val="22"/>
        </w:rPr>
        <w:t>…………………</w:t>
      </w:r>
    </w:p>
    <w:p w:rsidR="000D439A"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lastRenderedPageBreak/>
        <w:t>Odległość z pkt A do pkt B (zgodnie z pkt 5.2. Ogłoszenia): ………………………………………………...</w:t>
      </w:r>
    </w:p>
    <w:p w:rsidR="00EC5A78" w:rsidRPr="00ED2092" w:rsidRDefault="00EC5A78" w:rsidP="008B5C65">
      <w:pPr>
        <w:ind w:left="360" w:hanging="360"/>
        <w:jc w:val="both"/>
        <w:rPr>
          <w:b/>
          <w:sz w:val="22"/>
          <w:szCs w:val="22"/>
        </w:rPr>
      </w:pPr>
    </w:p>
    <w:p w:rsidR="008B5C65" w:rsidRPr="00ED2092" w:rsidRDefault="008B5C65" w:rsidP="008B5C65">
      <w:pPr>
        <w:tabs>
          <w:tab w:val="left" w:pos="360"/>
        </w:tabs>
        <w:jc w:val="both"/>
        <w:rPr>
          <w:b/>
          <w:bCs/>
          <w:sz w:val="22"/>
          <w:szCs w:val="22"/>
        </w:rPr>
      </w:pPr>
      <w:r w:rsidRPr="00ED2092">
        <w:rPr>
          <w:b/>
          <w:bCs/>
          <w:sz w:val="22"/>
          <w:szCs w:val="22"/>
        </w:rPr>
        <w:t>Część nr 10</w:t>
      </w:r>
      <w:r w:rsidR="009C07CF">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8B5C65" w:rsidRPr="00ED2092" w:rsidTr="00C87B56">
        <w:tc>
          <w:tcPr>
            <w:tcW w:w="3356"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863"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b/>
              </w:rPr>
              <w:t>Liczba osób</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 xml:space="preserve">Całkowita cena w zł netto </w:t>
            </w:r>
            <w:r w:rsidRPr="00ED2092">
              <w:rPr>
                <w:rStyle w:val="Uwydatnienie"/>
                <w:rFonts w:ascii="Times New Roman" w:hAnsi="Times New Roman"/>
                <w:b/>
              </w:rPr>
              <w:t>za szkolenie dla           1 osoby</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Verdana" w:hAnsi="Verdana"/>
                <w:b/>
                <w:i w:val="0"/>
                <w:iCs w:val="0"/>
              </w:rPr>
            </w:pP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b/>
              </w:rPr>
              <w:t>Stawka podatku VAT (%)  *</w:t>
            </w:r>
          </w:p>
        </w:tc>
        <w:tc>
          <w:tcPr>
            <w:tcW w:w="1447"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 xml:space="preserve">Całkowita cena w zł brutto </w:t>
            </w:r>
            <w:r w:rsidRPr="00ED2092">
              <w:rPr>
                <w:rStyle w:val="Uwydatnienie"/>
                <w:rFonts w:ascii="Times New Roman" w:hAnsi="Times New Roman"/>
                <w:b/>
              </w:rPr>
              <w:t>za szkolenie dla     1 osoby</w:t>
            </w:r>
          </w:p>
        </w:tc>
        <w:tc>
          <w:tcPr>
            <w:tcW w:w="1779" w:type="dxa"/>
            <w:shd w:val="clear" w:color="auto" w:fill="F2F2F2"/>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(kol. 2 x kol 5)</w:t>
            </w:r>
          </w:p>
        </w:tc>
      </w:tr>
      <w:tr w:rsidR="008B5C65" w:rsidRPr="00ED2092" w:rsidTr="00C87B56">
        <w:tc>
          <w:tcPr>
            <w:tcW w:w="3356"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863"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2.</w:t>
            </w:r>
          </w:p>
        </w:tc>
        <w:tc>
          <w:tcPr>
            <w:tcW w:w="105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3.</w:t>
            </w:r>
          </w:p>
        </w:tc>
        <w:tc>
          <w:tcPr>
            <w:tcW w:w="1214"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rPr>
            </w:pPr>
            <w:r w:rsidRPr="00ED2092">
              <w:rPr>
                <w:rStyle w:val="Uwydatnienie"/>
                <w:rFonts w:ascii="Times New Roman" w:hAnsi="Times New Roman"/>
              </w:rPr>
              <w:t>4.</w:t>
            </w:r>
          </w:p>
        </w:tc>
        <w:tc>
          <w:tcPr>
            <w:tcW w:w="1447"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5.</w:t>
            </w:r>
          </w:p>
        </w:tc>
        <w:tc>
          <w:tcPr>
            <w:tcW w:w="1779" w:type="dxa"/>
            <w:shd w:val="clear" w:color="auto" w:fill="F2F2F2"/>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6.</w:t>
            </w:r>
          </w:p>
        </w:tc>
      </w:tr>
      <w:tr w:rsidR="008B5C65" w:rsidRPr="00ED2092" w:rsidTr="00C87B56">
        <w:tc>
          <w:tcPr>
            <w:tcW w:w="3356" w:type="dxa"/>
            <w:shd w:val="clear" w:color="auto" w:fill="auto"/>
          </w:tcPr>
          <w:p w:rsidR="008B5C65" w:rsidRPr="00ED2092" w:rsidRDefault="008B5C65" w:rsidP="00C87B56">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ED2092">
              <w:rPr>
                <w:rFonts w:ascii="Times New Roman" w:hAnsi="Times New Roman"/>
                <w:snapToGrid w:val="0"/>
              </w:rPr>
              <w:t xml:space="preserve">Przeprowadzenie usługi szkoleniowej z zakresu </w:t>
            </w:r>
            <w:r w:rsidRPr="00ED2092">
              <w:rPr>
                <w:rFonts w:ascii="Times New Roman" w:hAnsi="Times New Roman"/>
                <w:b/>
                <w:snapToGrid w:val="0"/>
              </w:rPr>
              <w:t xml:space="preserve">„Kurs oraz procedura certyfikacyjna Oracle SQL </w:t>
            </w:r>
            <w:proofErr w:type="spellStart"/>
            <w:r w:rsidRPr="00ED2092">
              <w:rPr>
                <w:rFonts w:ascii="Times New Roman" w:hAnsi="Times New Roman"/>
                <w:b/>
                <w:snapToGrid w:val="0"/>
              </w:rPr>
              <w:t>Associate</w:t>
            </w:r>
            <w:proofErr w:type="spellEnd"/>
            <w:r w:rsidRPr="00ED2092">
              <w:rPr>
                <w:rFonts w:ascii="Times New Roman" w:hAnsi="Times New Roman"/>
                <w:b/>
                <w:snapToGrid w:val="0"/>
              </w:rPr>
              <w:t xml:space="preserve"> Level </w:t>
            </w:r>
            <w:proofErr w:type="spellStart"/>
            <w:r w:rsidRPr="00ED2092">
              <w:rPr>
                <w:rFonts w:ascii="Times New Roman" w:hAnsi="Times New Roman"/>
                <w:b/>
                <w:snapToGrid w:val="0"/>
              </w:rPr>
              <w:t>Certification</w:t>
            </w:r>
            <w:proofErr w:type="spellEnd"/>
            <w:r w:rsidRPr="00ED2092">
              <w:rPr>
                <w:rFonts w:ascii="Times New Roman" w:hAnsi="Times New Roman"/>
                <w:b/>
                <w:snapToGrid w:val="0"/>
              </w:rPr>
              <w:t>”</w:t>
            </w:r>
            <w:r w:rsidRPr="00ED2092">
              <w:rPr>
                <w:rFonts w:ascii="Times New Roman" w:hAnsi="Times New Roman"/>
                <w:snapToGrid w:val="0"/>
              </w:rPr>
              <w:t>, zgodnie z opisem wskazanym w Szczegółowym opisie przedmiotu zamówienia – Załącznik nr 1 do Ogłoszenia – Część nr 10.</w:t>
            </w:r>
          </w:p>
        </w:tc>
        <w:tc>
          <w:tcPr>
            <w:tcW w:w="863"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b/>
                <w:i w:val="0"/>
                <w:iCs w:val="0"/>
                <w:highlight w:val="yellow"/>
              </w:rPr>
            </w:pPr>
            <w:r w:rsidRPr="00ED2092">
              <w:rPr>
                <w:rStyle w:val="Uwydatnienie"/>
                <w:rFonts w:ascii="Times New Roman" w:hAnsi="Times New Roman"/>
                <w:b/>
              </w:rPr>
              <w:t>2</w:t>
            </w:r>
          </w:p>
        </w:tc>
        <w:tc>
          <w:tcPr>
            <w:tcW w:w="105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214" w:type="dxa"/>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447"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1779" w:type="dxa"/>
            <w:shd w:val="clear" w:color="auto" w:fill="auto"/>
            <w:vAlign w:val="center"/>
          </w:tcPr>
          <w:p w:rsidR="008B5C65" w:rsidRPr="00ED2092" w:rsidRDefault="008B5C65" w:rsidP="00C87B56">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8B5C65" w:rsidRPr="00ED2092" w:rsidRDefault="008B5C65" w:rsidP="008B5C65">
      <w:pPr>
        <w:ind w:left="360" w:hanging="360"/>
        <w:rPr>
          <w:b/>
          <w:sz w:val="22"/>
          <w:szCs w:val="22"/>
          <w:highlight w:val="yellow"/>
        </w:rPr>
      </w:pPr>
    </w:p>
    <w:p w:rsidR="008B5C65" w:rsidRPr="00ED2092" w:rsidRDefault="008B5C65" w:rsidP="008B5C65">
      <w:pPr>
        <w:ind w:left="360" w:hanging="360"/>
        <w:jc w:val="both"/>
        <w:rPr>
          <w:b/>
          <w:sz w:val="22"/>
          <w:szCs w:val="22"/>
        </w:rPr>
      </w:pPr>
      <w:r w:rsidRPr="00ED2092">
        <w:rPr>
          <w:b/>
          <w:sz w:val="22"/>
          <w:szCs w:val="22"/>
        </w:rPr>
        <w:t xml:space="preserve">     Słownie całkowita cena brutto (w zał.) za wykonanie usługi:  …………………………………………………………………………………………………………………………………………………………………………………………………………………………</w:t>
      </w:r>
    </w:p>
    <w:p w:rsidR="00541519" w:rsidRDefault="00541519" w:rsidP="008B5C65">
      <w:pPr>
        <w:jc w:val="both"/>
        <w:rPr>
          <w:b/>
          <w:i/>
          <w:sz w:val="22"/>
          <w:szCs w:val="22"/>
        </w:rPr>
      </w:pPr>
    </w:p>
    <w:p w:rsidR="00EC5A78" w:rsidRPr="00EC5A78" w:rsidRDefault="00EC5A78" w:rsidP="00EC5A78">
      <w:pPr>
        <w:spacing w:line="360" w:lineRule="auto"/>
        <w:jc w:val="both"/>
        <w:rPr>
          <w:b/>
          <w:sz w:val="22"/>
          <w:szCs w:val="22"/>
        </w:rPr>
      </w:pPr>
      <w:r w:rsidRPr="00EC5A78">
        <w:rPr>
          <w:b/>
          <w:sz w:val="22"/>
          <w:szCs w:val="22"/>
        </w:rPr>
        <w:t>Szkolenie będzie zorganizowane w formie:</w:t>
      </w:r>
    </w:p>
    <w:p w:rsidR="00EC5A78" w:rsidRPr="00EC5A78" w:rsidRDefault="00EC5A78" w:rsidP="00EC5A78">
      <w:pPr>
        <w:jc w:val="both"/>
        <w:rPr>
          <w:b/>
          <w:sz w:val="22"/>
          <w:szCs w:val="22"/>
        </w:rPr>
      </w:pPr>
      <w:r w:rsidRPr="00EC5A78">
        <w:rPr>
          <w:b/>
          <w:sz w:val="22"/>
          <w:szCs w:val="22"/>
        </w:rPr>
        <w:fldChar w:fldCharType="begin">
          <w:ffData>
            <w:name w:val="Wybór1"/>
            <w:enabled/>
            <w:calcOnExit w:val="0"/>
            <w:checkBox>
              <w:sizeAuto/>
              <w:default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zamkniętego</w:t>
      </w:r>
    </w:p>
    <w:p w:rsidR="00EC5A78" w:rsidRPr="00EC5A78" w:rsidRDefault="00EC5A78" w:rsidP="00EC5A78">
      <w:pPr>
        <w:jc w:val="both"/>
        <w:rPr>
          <w:b/>
          <w:sz w:val="22"/>
          <w:szCs w:val="22"/>
        </w:rPr>
      </w:pPr>
      <w:r w:rsidRPr="00EC5A78">
        <w:rPr>
          <w:b/>
          <w:sz w:val="22"/>
          <w:szCs w:val="22"/>
        </w:rPr>
        <w:fldChar w:fldCharType="begin">
          <w:ffData>
            <w:name w:val="Wybór2"/>
            <w:enabled/>
            <w:calcOnExit w:val="0"/>
            <w:checkBox>
              <w:sizeAuto/>
              <w:default w:val="0"/>
              <w:checked w:val="0"/>
            </w:checkBox>
          </w:ffData>
        </w:fldChar>
      </w:r>
      <w:r w:rsidRPr="00EC5A78">
        <w:rPr>
          <w:b/>
          <w:sz w:val="22"/>
          <w:szCs w:val="22"/>
        </w:rPr>
        <w:instrText xml:space="preserve"> FORMCHECKBOX </w:instrText>
      </w:r>
      <w:r w:rsidRPr="00EC5A78">
        <w:rPr>
          <w:b/>
          <w:sz w:val="22"/>
          <w:szCs w:val="22"/>
        </w:rPr>
      </w:r>
      <w:r w:rsidRPr="00EC5A78">
        <w:rPr>
          <w:b/>
          <w:sz w:val="22"/>
          <w:szCs w:val="22"/>
        </w:rPr>
        <w:fldChar w:fldCharType="end"/>
      </w:r>
      <w:r w:rsidRPr="00EC5A78">
        <w:rPr>
          <w:b/>
          <w:sz w:val="22"/>
          <w:szCs w:val="22"/>
        </w:rPr>
        <w:t xml:space="preserve"> szkolenia otwartego</w:t>
      </w:r>
      <w:r w:rsidR="001B1949">
        <w:rPr>
          <w:b/>
          <w:sz w:val="22"/>
          <w:szCs w:val="22"/>
        </w:rPr>
        <w:t xml:space="preserve"> (łączna ilość wszystkich uczestników szkolenia nie przekroczy 15 osób)</w:t>
      </w:r>
    </w:p>
    <w:p w:rsidR="00EC5A78" w:rsidRPr="00EC5A78" w:rsidRDefault="00EC5A78" w:rsidP="00EC5A78">
      <w:pPr>
        <w:ind w:left="360" w:hanging="360"/>
        <w:jc w:val="both"/>
        <w:rPr>
          <w:b/>
          <w:sz w:val="22"/>
          <w:szCs w:val="22"/>
          <w:highlight w:val="yellow"/>
        </w:rPr>
      </w:pPr>
    </w:p>
    <w:p w:rsidR="000D439A" w:rsidRPr="00EC5A78" w:rsidRDefault="000D439A" w:rsidP="000D439A">
      <w:pPr>
        <w:ind w:left="360" w:hanging="360"/>
        <w:rPr>
          <w:b/>
          <w:sz w:val="22"/>
          <w:szCs w:val="22"/>
        </w:rPr>
      </w:pPr>
      <w:r w:rsidRPr="00EC5A78">
        <w:rPr>
          <w:b/>
          <w:sz w:val="22"/>
          <w:szCs w:val="22"/>
        </w:rPr>
        <w:t xml:space="preserve">Lokalizacja </w:t>
      </w:r>
      <w:r>
        <w:rPr>
          <w:b/>
          <w:sz w:val="22"/>
          <w:szCs w:val="22"/>
        </w:rPr>
        <w:t>s</w:t>
      </w:r>
      <w:r w:rsidRPr="00EC5A78">
        <w:rPr>
          <w:b/>
          <w:sz w:val="22"/>
          <w:szCs w:val="22"/>
        </w:rPr>
        <w:t xml:space="preserve">ali szkoleniowej: </w:t>
      </w:r>
    </w:p>
    <w:p w:rsidR="000D439A" w:rsidRPr="00EC5A78"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 xml:space="preserve">Adres: </w:t>
      </w:r>
      <w:r w:rsidRPr="00EC5A78">
        <w:rPr>
          <w:b/>
          <w:sz w:val="22"/>
          <w:szCs w:val="22"/>
        </w:rPr>
        <w:t>…………………………………………………………………………………………</w:t>
      </w:r>
      <w:r>
        <w:rPr>
          <w:b/>
          <w:sz w:val="22"/>
          <w:szCs w:val="22"/>
        </w:rPr>
        <w:t>…………………</w:t>
      </w:r>
    </w:p>
    <w:p w:rsidR="000D439A" w:rsidRDefault="000D439A" w:rsidP="000D439A">
      <w:pPr>
        <w:ind w:left="360" w:hanging="360"/>
        <w:rPr>
          <w:b/>
          <w:sz w:val="22"/>
          <w:szCs w:val="22"/>
        </w:rPr>
      </w:pPr>
    </w:p>
    <w:p w:rsidR="000D439A" w:rsidRPr="00EC5A78" w:rsidRDefault="000D439A" w:rsidP="000D439A">
      <w:pPr>
        <w:ind w:left="360" w:hanging="360"/>
        <w:rPr>
          <w:b/>
          <w:sz w:val="22"/>
          <w:szCs w:val="22"/>
        </w:rPr>
      </w:pPr>
      <w:r>
        <w:rPr>
          <w:b/>
          <w:sz w:val="22"/>
          <w:szCs w:val="22"/>
        </w:rPr>
        <w:t>Odległość z pkt A do pkt B (zgodnie z pkt 5.2. Ogłoszenia): ………………………………………………...</w:t>
      </w:r>
    </w:p>
    <w:p w:rsidR="00EC5A78" w:rsidRPr="00ED2092" w:rsidRDefault="00EC5A78" w:rsidP="008B5C65">
      <w:pPr>
        <w:jc w:val="both"/>
        <w:rPr>
          <w:b/>
          <w:i/>
          <w:sz w:val="22"/>
          <w:szCs w:val="22"/>
        </w:rPr>
      </w:pPr>
    </w:p>
    <w:p w:rsidR="008B5C65" w:rsidRPr="00ED2092" w:rsidRDefault="008B5C65" w:rsidP="008B5C65">
      <w:pPr>
        <w:jc w:val="both"/>
        <w:rPr>
          <w:b/>
          <w:i/>
          <w:sz w:val="22"/>
          <w:szCs w:val="22"/>
        </w:rPr>
      </w:pPr>
      <w:r w:rsidRPr="00ED2092">
        <w:rPr>
          <w:b/>
          <w:i/>
          <w:sz w:val="22"/>
          <w:szCs w:val="22"/>
        </w:rPr>
        <w:t xml:space="preserve">*zgodnie z treścią art. 43 ust. 1 pkt 29 lit. c ustawy </w:t>
      </w:r>
      <w:r w:rsidR="00541519" w:rsidRPr="00ED2092">
        <w:rPr>
          <w:b/>
          <w:i/>
          <w:sz w:val="22"/>
          <w:szCs w:val="22"/>
        </w:rPr>
        <w:t xml:space="preserve">o podatku </w:t>
      </w:r>
      <w:r w:rsidRPr="00ED2092">
        <w:rPr>
          <w:b/>
          <w:i/>
          <w:sz w:val="22"/>
          <w:szCs w:val="22"/>
        </w:rPr>
        <w:t>od towarów i usług (</w:t>
      </w:r>
      <w:proofErr w:type="spellStart"/>
      <w:r w:rsidR="00541519" w:rsidRPr="00ED2092">
        <w:rPr>
          <w:b/>
          <w:i/>
          <w:sz w:val="22"/>
          <w:szCs w:val="22"/>
        </w:rPr>
        <w:t>t.j</w:t>
      </w:r>
      <w:proofErr w:type="spellEnd"/>
      <w:r w:rsidR="00541519" w:rsidRPr="00ED2092">
        <w:rPr>
          <w:b/>
          <w:i/>
          <w:sz w:val="22"/>
          <w:szCs w:val="22"/>
        </w:rPr>
        <w:t xml:space="preserve">. - Dz. </w:t>
      </w:r>
      <w:proofErr w:type="spellStart"/>
      <w:r w:rsidR="00541519" w:rsidRPr="00ED2092">
        <w:rPr>
          <w:b/>
          <w:i/>
          <w:sz w:val="22"/>
          <w:szCs w:val="22"/>
        </w:rPr>
        <w:t>U.z</w:t>
      </w:r>
      <w:proofErr w:type="spellEnd"/>
      <w:r w:rsidR="00541519" w:rsidRPr="00ED2092">
        <w:rPr>
          <w:b/>
          <w:i/>
          <w:sz w:val="22"/>
          <w:szCs w:val="22"/>
        </w:rPr>
        <w:t xml:space="preserve"> 2018 r. poz.</w:t>
      </w:r>
      <w:r w:rsidR="00ED2092" w:rsidRPr="00ED2092">
        <w:rPr>
          <w:b/>
          <w:i/>
          <w:sz w:val="22"/>
          <w:szCs w:val="22"/>
        </w:rPr>
        <w:t xml:space="preserve"> </w:t>
      </w:r>
      <w:r w:rsidR="00541519" w:rsidRPr="00ED2092">
        <w:rPr>
          <w:b/>
          <w:i/>
          <w:sz w:val="22"/>
          <w:szCs w:val="22"/>
        </w:rPr>
        <w:t xml:space="preserve">2174 </w:t>
      </w:r>
      <w:r w:rsidRPr="00ED2092">
        <w:rPr>
          <w:b/>
          <w:i/>
          <w:sz w:val="22"/>
          <w:szCs w:val="22"/>
        </w:rPr>
        <w:t xml:space="preserve"> ze zm.) powyższa usługa szkoleniowa w częściach 1-10 zostanie zwolniona z naliczania podatku VAT.</w:t>
      </w:r>
      <w:r w:rsidRPr="00ED2092">
        <w:rPr>
          <w:b/>
          <w:i/>
          <w:sz w:val="22"/>
          <w:szCs w:val="22"/>
        </w:rPr>
        <w:br/>
        <w:t>Po wyborze najkorzystniejszej oferty wykonawcy zostanie doręczone pismo o finansowaniu szkolenia</w:t>
      </w:r>
      <w:r w:rsidRPr="00ED2092">
        <w:rPr>
          <w:b/>
          <w:i/>
          <w:sz w:val="22"/>
          <w:szCs w:val="22"/>
        </w:rPr>
        <w:br/>
        <w:t>ze środków publicznych w myśl ustawy o finansach publicznych podpisane przez Kwestora UŁ</w:t>
      </w:r>
    </w:p>
    <w:p w:rsidR="00B5300D" w:rsidRDefault="00B5300D" w:rsidP="008B5C65">
      <w:pPr>
        <w:jc w:val="both"/>
        <w:rPr>
          <w:i/>
          <w:sz w:val="22"/>
          <w:szCs w:val="22"/>
        </w:rPr>
      </w:pPr>
    </w:p>
    <w:p w:rsidR="008B5C65" w:rsidRPr="00ED2092" w:rsidRDefault="008B5C65" w:rsidP="008B5C65">
      <w:pPr>
        <w:widowControl w:val="0"/>
        <w:ind w:right="98"/>
        <w:jc w:val="both"/>
        <w:rPr>
          <w:sz w:val="22"/>
          <w:szCs w:val="22"/>
        </w:rPr>
      </w:pPr>
      <w:r w:rsidRPr="007E3E16">
        <w:rPr>
          <w:b/>
          <w:sz w:val="22"/>
          <w:szCs w:val="22"/>
        </w:rPr>
        <w:t>5.</w:t>
      </w:r>
      <w:r w:rsidRPr="00ED2092">
        <w:rPr>
          <w:sz w:val="22"/>
          <w:szCs w:val="22"/>
        </w:rPr>
        <w:t xml:space="preserve"> </w:t>
      </w:r>
      <w:r w:rsidRPr="00ED2092">
        <w:rPr>
          <w:b/>
          <w:sz w:val="22"/>
          <w:szCs w:val="22"/>
        </w:rPr>
        <w:t>Terminy i miejsce realizacji zamówienia:</w:t>
      </w:r>
    </w:p>
    <w:p w:rsidR="008B5C65" w:rsidRPr="00ED2092" w:rsidRDefault="008B5C65" w:rsidP="008B5C65">
      <w:pPr>
        <w:pStyle w:val="Akapitzlist"/>
        <w:widowControl w:val="0"/>
        <w:numPr>
          <w:ilvl w:val="0"/>
          <w:numId w:val="36"/>
        </w:numPr>
        <w:spacing w:after="200" w:line="276" w:lineRule="auto"/>
        <w:ind w:right="98"/>
        <w:jc w:val="both"/>
        <w:rPr>
          <w:sz w:val="22"/>
          <w:szCs w:val="22"/>
        </w:rPr>
      </w:pPr>
      <w:r w:rsidRPr="00ED2092">
        <w:rPr>
          <w:b/>
          <w:sz w:val="22"/>
          <w:szCs w:val="22"/>
        </w:rPr>
        <w:t>do dnia 20 grudnia 2019 r.</w:t>
      </w:r>
      <w:r w:rsidRPr="00ED2092">
        <w:rPr>
          <w:sz w:val="22"/>
          <w:szCs w:val="22"/>
        </w:rPr>
        <w:t>, wyłączając soboty i niedziele, zgodnie ze szczegółowym harmonogramem, ustalonym przez Strony niezwłocznie po podpisaniu umowy.</w:t>
      </w:r>
    </w:p>
    <w:p w:rsidR="00B5300D" w:rsidRPr="00ED2092" w:rsidRDefault="00B5300D" w:rsidP="00B5300D">
      <w:pPr>
        <w:widowControl w:val="0"/>
        <w:tabs>
          <w:tab w:val="left" w:pos="709"/>
        </w:tabs>
        <w:ind w:left="567" w:right="-2" w:hanging="425"/>
        <w:jc w:val="both"/>
        <w:rPr>
          <w:b/>
          <w:sz w:val="22"/>
          <w:szCs w:val="22"/>
        </w:rPr>
      </w:pPr>
      <w:r w:rsidRPr="00ED2092">
        <w:rPr>
          <w:snapToGrid w:val="0"/>
          <w:sz w:val="22"/>
          <w:szCs w:val="22"/>
        </w:rPr>
        <w:tab/>
      </w:r>
      <w:r w:rsidRPr="00ED2092">
        <w:rPr>
          <w:b/>
          <w:snapToGrid w:val="0"/>
          <w:sz w:val="22"/>
          <w:szCs w:val="22"/>
        </w:rPr>
        <w:t xml:space="preserve">Miejsce </w:t>
      </w:r>
      <w:r w:rsidRPr="00ED2092">
        <w:rPr>
          <w:b/>
          <w:sz w:val="22"/>
          <w:szCs w:val="22"/>
        </w:rPr>
        <w:t>realizacji zamówienia:</w:t>
      </w:r>
    </w:p>
    <w:p w:rsidR="008B5C65" w:rsidRPr="001B1949" w:rsidRDefault="001B1949" w:rsidP="00B5300D">
      <w:pPr>
        <w:pStyle w:val="Akapitzlist"/>
        <w:widowControl w:val="0"/>
        <w:numPr>
          <w:ilvl w:val="0"/>
          <w:numId w:val="36"/>
        </w:numPr>
        <w:tabs>
          <w:tab w:val="left" w:pos="709"/>
        </w:tabs>
        <w:ind w:right="98"/>
        <w:jc w:val="both"/>
        <w:rPr>
          <w:sz w:val="22"/>
          <w:szCs w:val="22"/>
        </w:rPr>
      </w:pPr>
      <w:r w:rsidRPr="001B1949">
        <w:rPr>
          <w:sz w:val="22"/>
          <w:szCs w:val="22"/>
        </w:rPr>
        <w:t>sala szkoleniowa zapewniona przez Wykonawcę, zlokalizowana na terenie Polski, w odległości max 200 km od miasta Łodzi</w:t>
      </w:r>
    </w:p>
    <w:p w:rsidR="007E3E16" w:rsidRDefault="007E3E16" w:rsidP="008B5C65">
      <w:pPr>
        <w:widowControl w:val="0"/>
        <w:ind w:right="98"/>
        <w:jc w:val="both"/>
        <w:rPr>
          <w:b/>
          <w:sz w:val="22"/>
          <w:szCs w:val="22"/>
        </w:rPr>
      </w:pPr>
    </w:p>
    <w:p w:rsidR="008B5C65" w:rsidRPr="00ED2092" w:rsidRDefault="008B5C65" w:rsidP="008B5C65">
      <w:pPr>
        <w:widowControl w:val="0"/>
        <w:ind w:right="98"/>
        <w:jc w:val="both"/>
        <w:rPr>
          <w:sz w:val="22"/>
          <w:szCs w:val="22"/>
          <w:highlight w:val="yellow"/>
        </w:rPr>
      </w:pPr>
      <w:r w:rsidRPr="00ED2092">
        <w:rPr>
          <w:b/>
          <w:sz w:val="22"/>
          <w:szCs w:val="22"/>
        </w:rPr>
        <w:t>6.</w:t>
      </w:r>
      <w:r w:rsidRPr="00ED2092">
        <w:rPr>
          <w:sz w:val="22"/>
          <w:szCs w:val="22"/>
        </w:rPr>
        <w:t xml:space="preserve"> Wykonawca składając ofertę w niniejszym postępowaniu (53/ZP/2019/S) oświadcza, iż spełnia wszelkie wymagania opisane w </w:t>
      </w:r>
      <w:r w:rsidRPr="00ED2092">
        <w:rPr>
          <w:sz w:val="22"/>
          <w:szCs w:val="22"/>
          <w:u w:val="single"/>
        </w:rPr>
        <w:t>załączniku nr 1 do Ogłoszenia</w:t>
      </w:r>
      <w:r w:rsidRPr="00ED2092">
        <w:rPr>
          <w:sz w:val="22"/>
          <w:szCs w:val="22"/>
        </w:rPr>
        <w:t xml:space="preserve"> oraz że w przypadku wyboru jego oferty jako </w:t>
      </w:r>
      <w:r w:rsidRPr="00ED2092">
        <w:rPr>
          <w:sz w:val="22"/>
          <w:szCs w:val="22"/>
        </w:rPr>
        <w:lastRenderedPageBreak/>
        <w:t xml:space="preserve">najkorzystniejszej i podpisania umowy zrealizuje przedmiot zamówienia zgodnie z wytycznymi i zakresem zadań opisanych w </w:t>
      </w:r>
      <w:r w:rsidRPr="00ED2092">
        <w:rPr>
          <w:sz w:val="22"/>
          <w:szCs w:val="22"/>
          <w:u w:val="single"/>
        </w:rPr>
        <w:t>załączniku nr 2 do Ogłoszenia.</w:t>
      </w:r>
    </w:p>
    <w:p w:rsidR="008B5C65" w:rsidRPr="00ED2092" w:rsidRDefault="008B5C65" w:rsidP="008B5C65">
      <w:pPr>
        <w:widowControl w:val="0"/>
        <w:ind w:right="98"/>
        <w:jc w:val="both"/>
        <w:rPr>
          <w:sz w:val="22"/>
          <w:szCs w:val="22"/>
          <w:highlight w:val="yellow"/>
        </w:rPr>
      </w:pPr>
    </w:p>
    <w:p w:rsidR="008B5C65" w:rsidRPr="00ED2092" w:rsidRDefault="008B5C65" w:rsidP="00B5300D">
      <w:pPr>
        <w:widowControl w:val="0"/>
        <w:ind w:right="98"/>
        <w:jc w:val="both"/>
        <w:rPr>
          <w:sz w:val="22"/>
          <w:szCs w:val="22"/>
        </w:rPr>
      </w:pPr>
      <w:r w:rsidRPr="00ED2092">
        <w:rPr>
          <w:b/>
          <w:sz w:val="22"/>
          <w:szCs w:val="22"/>
        </w:rPr>
        <w:t>7.</w:t>
      </w:r>
      <w:r w:rsidRPr="00ED2092">
        <w:rPr>
          <w:sz w:val="22"/>
          <w:szCs w:val="22"/>
        </w:rPr>
        <w:t xml:space="preserve"> Termin płatności faktury VAT </w:t>
      </w:r>
      <w:r w:rsidRPr="00ED2092">
        <w:rPr>
          <w:b/>
          <w:sz w:val="22"/>
          <w:szCs w:val="22"/>
          <w:u w:val="single"/>
        </w:rPr>
        <w:t>wynosi 30 dni</w:t>
      </w:r>
      <w:r w:rsidR="00B5300D" w:rsidRPr="00ED2092">
        <w:rPr>
          <w:sz w:val="22"/>
          <w:szCs w:val="22"/>
        </w:rPr>
        <w:t xml:space="preserve"> liczony od:</w:t>
      </w:r>
    </w:p>
    <w:p w:rsidR="00B5300D" w:rsidRPr="00ED2092" w:rsidRDefault="008B5C65" w:rsidP="00B5300D">
      <w:pPr>
        <w:widowControl w:val="0"/>
        <w:numPr>
          <w:ilvl w:val="0"/>
          <w:numId w:val="14"/>
        </w:numPr>
        <w:ind w:left="567" w:right="98"/>
        <w:jc w:val="both"/>
        <w:rPr>
          <w:sz w:val="22"/>
          <w:szCs w:val="22"/>
        </w:rPr>
      </w:pPr>
      <w:r w:rsidRPr="00ED2092">
        <w:rPr>
          <w:sz w:val="22"/>
          <w:szCs w:val="22"/>
        </w:rPr>
        <w:t>dostarczenia poprawnie wystawionej fa</w:t>
      </w:r>
      <w:r w:rsidR="00B5300D" w:rsidRPr="00ED2092">
        <w:rPr>
          <w:sz w:val="22"/>
          <w:szCs w:val="22"/>
        </w:rPr>
        <w:t>ktury do siedziby Zamawiającego, po wykonaniu usługi, potwierdzonym prawidłowo sporządzonym protokołem zdawczo – odbiorczym (wg załącznika nr 7 do Ogłoszenia), zaakceptowanym przez Zamawiającego.</w:t>
      </w:r>
    </w:p>
    <w:p w:rsidR="008B5C65" w:rsidRPr="00ED2092" w:rsidRDefault="008B5C65" w:rsidP="008B5C65">
      <w:pPr>
        <w:jc w:val="both"/>
        <w:rPr>
          <w:b/>
          <w:bCs/>
          <w:sz w:val="22"/>
          <w:szCs w:val="22"/>
        </w:rPr>
      </w:pPr>
    </w:p>
    <w:p w:rsidR="008B5C65" w:rsidRPr="00ED2092" w:rsidRDefault="008B5C65" w:rsidP="008B5C65">
      <w:pPr>
        <w:jc w:val="both"/>
        <w:rPr>
          <w:b/>
          <w:sz w:val="22"/>
          <w:szCs w:val="22"/>
        </w:rPr>
      </w:pPr>
      <w:r w:rsidRPr="00ED2092">
        <w:rPr>
          <w:b/>
          <w:bCs/>
          <w:sz w:val="22"/>
          <w:szCs w:val="22"/>
        </w:rPr>
        <w:t>8.</w:t>
      </w:r>
      <w:r w:rsidRPr="00ED2092">
        <w:rPr>
          <w:bCs/>
          <w:sz w:val="22"/>
          <w:szCs w:val="22"/>
        </w:rPr>
        <w:t xml:space="preserve"> </w:t>
      </w:r>
      <w:r w:rsidRPr="00ED2092">
        <w:rPr>
          <w:b/>
          <w:sz w:val="22"/>
          <w:szCs w:val="22"/>
        </w:rPr>
        <w:t>Składający ofertę oświadcza, że :</w:t>
      </w:r>
    </w:p>
    <w:p w:rsidR="008B5C65" w:rsidRPr="00ED2092" w:rsidRDefault="008B5C65" w:rsidP="008B5C65">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sidRPr="00ED2092">
        <w:rPr>
          <w:position w:val="6"/>
          <w:sz w:val="22"/>
          <w:szCs w:val="22"/>
        </w:rPr>
        <w:t>1. Zapoznałem/-am się i w pełni oraz bez żadnych zastrzeżeń akceptuję treść ogłoszenia wraz</w:t>
      </w:r>
      <w:r w:rsidRPr="00ED2092">
        <w:rPr>
          <w:position w:val="6"/>
          <w:sz w:val="22"/>
          <w:szCs w:val="22"/>
        </w:rPr>
        <w:br/>
        <w:t>z załącznikami, wyjaśnieniami i zmianami;</w:t>
      </w:r>
    </w:p>
    <w:p w:rsidR="008B5C65" w:rsidRPr="00ED2092" w:rsidRDefault="008B5C65" w:rsidP="008B5C65">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sidRPr="00ED2092">
        <w:rPr>
          <w:position w:val="6"/>
          <w:sz w:val="22"/>
          <w:szCs w:val="22"/>
        </w:rPr>
        <w:t>2. Oferuję wykonanie przedmiotu zamówienia zgodnie z warunkami zapisanymi w ogłoszeniu</w:t>
      </w:r>
      <w:r w:rsidRPr="00ED2092">
        <w:rPr>
          <w:position w:val="6"/>
          <w:sz w:val="22"/>
          <w:szCs w:val="22"/>
        </w:rPr>
        <w:br/>
        <w:t>i załącznikach do ogłoszenia;</w:t>
      </w:r>
    </w:p>
    <w:p w:rsidR="008B5C65" w:rsidRPr="00ED2092" w:rsidRDefault="008B5C65" w:rsidP="008B5C65">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sidRPr="00ED2092">
        <w:rPr>
          <w:position w:val="6"/>
          <w:sz w:val="22"/>
          <w:szCs w:val="22"/>
        </w:rPr>
        <w:t>3. W pełni i bez żadnych zastrzeżeń akceptuję warunki umowy na wykonanie zamówienia zapisane w ogłoszeniu wraz z załącznikami i w przypadku wyboru mojej oferty zobowiązuję się do zawarcia umowy na proponowanych w nim warunkach, w miejscu i terminie wskazanym przez Zamawiającego;</w:t>
      </w:r>
    </w:p>
    <w:p w:rsidR="008B5C65" w:rsidRPr="00ED2092" w:rsidRDefault="008B5C65" w:rsidP="008B5C65">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sidRPr="00ED2092">
        <w:rPr>
          <w:position w:val="6"/>
          <w:sz w:val="22"/>
          <w:szCs w:val="22"/>
        </w:rPr>
        <w:t>4. Wszystkie wymagane w niniejszym postępowaniu przetargowym oświadczenia składam</w:t>
      </w:r>
      <w:r w:rsidRPr="00ED2092">
        <w:rPr>
          <w:position w:val="6"/>
          <w:sz w:val="22"/>
          <w:szCs w:val="22"/>
        </w:rPr>
        <w:br/>
        <w:t>ze świadomością odpowiedzialności karnej za składanie fałszywych oświadczeń w celu uzyskania korzyści majątkowych;</w:t>
      </w:r>
    </w:p>
    <w:p w:rsidR="008B5C65" w:rsidRPr="00ED2092" w:rsidRDefault="008B5C65" w:rsidP="008B5C65">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sidRPr="00ED2092">
        <w:rPr>
          <w:position w:val="6"/>
          <w:sz w:val="22"/>
          <w:szCs w:val="22"/>
        </w:rPr>
        <w:t>5. Akceptuję 30-dniowy termin związania ofertą liczony od daty ostatecznego terminu składania ofert;</w:t>
      </w:r>
    </w:p>
    <w:p w:rsidR="008B5C65" w:rsidRPr="00ED2092" w:rsidRDefault="008B5C65" w:rsidP="008B5C65">
      <w:pPr>
        <w:tabs>
          <w:tab w:val="left" w:pos="360"/>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sidRPr="00ED2092">
        <w:rPr>
          <w:position w:val="6"/>
          <w:sz w:val="22"/>
          <w:szCs w:val="22"/>
        </w:rPr>
        <w:t>6. Akceptuję termin realizacji zamówienia oraz termin płatności faktury.</w:t>
      </w:r>
    </w:p>
    <w:p w:rsidR="008B5C65" w:rsidRPr="00ED2092" w:rsidRDefault="008B5C65" w:rsidP="008B5C65">
      <w:pPr>
        <w:tabs>
          <w:tab w:val="left" w:pos="2010"/>
        </w:tabs>
        <w:spacing w:line="360" w:lineRule="auto"/>
        <w:jc w:val="both"/>
        <w:rPr>
          <w:sz w:val="22"/>
          <w:szCs w:val="22"/>
        </w:rPr>
      </w:pPr>
      <w:r w:rsidRPr="00ED2092">
        <w:rPr>
          <w:sz w:val="22"/>
          <w:szCs w:val="22"/>
        </w:rPr>
        <w:t>7. Dane osobowe przekazane w treści oferty oraz w załącznikach są przetwarzane i udostępnione Zamawiającemu zgodnie z art. 28 Rozporządzenia Parlamentu Europejskiego i Rady (UE) 2016/679.</w:t>
      </w:r>
    </w:p>
    <w:p w:rsidR="008B5C65" w:rsidRPr="00ED2092" w:rsidRDefault="008B5C65" w:rsidP="008B5C65">
      <w:pPr>
        <w:tabs>
          <w:tab w:val="left" w:pos="2010"/>
        </w:tabs>
        <w:spacing w:line="360" w:lineRule="auto"/>
        <w:jc w:val="both"/>
        <w:rPr>
          <w:sz w:val="22"/>
          <w:szCs w:val="22"/>
        </w:rPr>
      </w:pPr>
      <w:r w:rsidRPr="00ED2092">
        <w:rPr>
          <w:sz w:val="22"/>
          <w:szCs w:val="22"/>
        </w:rPr>
        <w:t>8. Spełniłem/-am obowiązek informacyjny wobec osób fizycznych w zakresie udostępnienia ich danych Zamawiającemu oraz jawności tych danych w ramach przepisów Prawo Zamówień Publicznych.</w:t>
      </w:r>
    </w:p>
    <w:p w:rsidR="008B5C65" w:rsidRPr="00ED2092" w:rsidRDefault="008B5C65" w:rsidP="008B5C65">
      <w:pPr>
        <w:suppressAutoHyphens/>
        <w:spacing w:line="360" w:lineRule="auto"/>
        <w:jc w:val="both"/>
        <w:rPr>
          <w:rFonts w:eastAsia="Calibri"/>
          <w:sz w:val="22"/>
          <w:szCs w:val="22"/>
          <w:lang w:eastAsia="en-US"/>
        </w:rPr>
      </w:pPr>
      <w:r w:rsidRPr="00ED2092">
        <w:rPr>
          <w:rFonts w:eastAsia="Calibri"/>
          <w:sz w:val="22"/>
          <w:szCs w:val="22"/>
          <w:lang w:eastAsia="en-US"/>
        </w:rPr>
        <w:t>9</w:t>
      </w:r>
      <w:r w:rsidRPr="00ED2092">
        <w:rPr>
          <w:rFonts w:eastAsia="Calibri"/>
          <w:b/>
          <w:sz w:val="22"/>
          <w:szCs w:val="22"/>
          <w:lang w:eastAsia="en-US"/>
        </w:rPr>
        <w:t>.</w:t>
      </w:r>
      <w:r w:rsidR="00B5300D" w:rsidRPr="00ED2092">
        <w:rPr>
          <w:rFonts w:eastAsia="Calibri"/>
          <w:sz w:val="22"/>
          <w:szCs w:val="22"/>
          <w:lang w:eastAsia="en-US"/>
        </w:rPr>
        <w:t> </w:t>
      </w:r>
      <w:r w:rsidRPr="00ED2092">
        <w:rPr>
          <w:rFonts w:eastAsia="Calibri"/>
          <w:b/>
          <w:sz w:val="22"/>
          <w:szCs w:val="22"/>
          <w:lang w:eastAsia="en-US"/>
        </w:rPr>
        <w:t>Zamierzam / nie zamierzam*</w:t>
      </w:r>
      <w:r w:rsidRPr="00ED2092">
        <w:rPr>
          <w:rFonts w:eastAsia="Calibri"/>
          <w:sz w:val="22"/>
          <w:szCs w:val="22"/>
          <w:lang w:eastAsia="en-US"/>
        </w:rPr>
        <w:t xml:space="preserve"> powierzyć wykonanie następujących części zamówienia…………………..……………………………………………...……….następującym podwykonawcom:…………………………………………………………………………………………</w:t>
      </w:r>
    </w:p>
    <w:p w:rsidR="008B5C65" w:rsidRPr="00907144" w:rsidRDefault="008B5C65" w:rsidP="008B5C65">
      <w:pPr>
        <w:spacing w:line="360" w:lineRule="auto"/>
        <w:jc w:val="both"/>
        <w:rPr>
          <w:rFonts w:eastAsia="Calibri"/>
          <w:sz w:val="20"/>
          <w:szCs w:val="20"/>
          <w:lang w:eastAsia="en-US"/>
        </w:rPr>
      </w:pPr>
      <w:r w:rsidRPr="00907144">
        <w:rPr>
          <w:rFonts w:eastAsia="Calibri"/>
          <w:sz w:val="20"/>
          <w:szCs w:val="20"/>
          <w:lang w:eastAsia="en-US"/>
        </w:rPr>
        <w:t>(w przypadku udziału podwykonawców w realizacji zamówienia, Zamawiający żąda wskazania części zamówienia powierzonej podwykonawcom i podania przez wykonawcę firm podwykonawców).</w:t>
      </w:r>
    </w:p>
    <w:p w:rsidR="00907144" w:rsidRPr="00B709C3" w:rsidRDefault="00907144" w:rsidP="00907144">
      <w:pPr>
        <w:spacing w:line="276" w:lineRule="auto"/>
        <w:jc w:val="both"/>
        <w:rPr>
          <w:rFonts w:eastAsia="Calibri"/>
          <w:sz w:val="22"/>
          <w:szCs w:val="22"/>
        </w:rPr>
      </w:pPr>
      <w:r w:rsidRPr="00907144">
        <w:rPr>
          <w:snapToGrid w:val="0"/>
          <w:sz w:val="22"/>
          <w:szCs w:val="22"/>
        </w:rPr>
        <w:t>10</w:t>
      </w:r>
      <w:r w:rsidRPr="00B709C3">
        <w:rPr>
          <w:snapToGrid w:val="0"/>
          <w:sz w:val="22"/>
          <w:szCs w:val="22"/>
        </w:rPr>
        <w:t xml:space="preserve">. </w:t>
      </w:r>
      <w:r w:rsidRPr="00B709C3">
        <w:rPr>
          <w:rFonts w:eastAsia="Calibr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p>
    <w:p w:rsidR="00907144" w:rsidRPr="00907144" w:rsidRDefault="00907144" w:rsidP="00907144">
      <w:pPr>
        <w:widowControl w:val="0"/>
        <w:tabs>
          <w:tab w:val="left" w:pos="360"/>
          <w:tab w:val="left" w:pos="3686"/>
        </w:tabs>
        <w:spacing w:line="276" w:lineRule="auto"/>
        <w:ind w:right="96"/>
        <w:jc w:val="both"/>
        <w:rPr>
          <w:snapToGrid w:val="0"/>
          <w:sz w:val="22"/>
          <w:szCs w:val="22"/>
        </w:rPr>
      </w:pPr>
      <w:r w:rsidRPr="00B709C3">
        <w:rPr>
          <w:rFonts w:eastAsia="Calibri"/>
          <w:sz w:val="22"/>
          <w:szCs w:val="22"/>
        </w:rPr>
        <w:t xml:space="preserve">** W przypadku gdy wykonawca nie przekazuje danych osobowych innych niż bezpośrednio jego </w:t>
      </w:r>
      <w:r w:rsidRPr="00B709C3">
        <w:rPr>
          <w:rFonts w:eastAsia="Calibri"/>
          <w:sz w:val="22"/>
          <w:szCs w:val="22"/>
        </w:rPr>
        <w:lastRenderedPageBreak/>
        <w:t>dotyczących lub zachodzi wyłączenie stosowania obowiązku informacyjnego, stosownie do art. 13 ust. 4 lub art. 14 ust. 5 RODO treści oświadczenia wykonawca nie składa (usunięcie treści oświadczenia np. przez jego wykreślenie).</w:t>
      </w:r>
    </w:p>
    <w:p w:rsidR="00907144" w:rsidRDefault="00907144" w:rsidP="008B5C65">
      <w:pPr>
        <w:widowControl w:val="0"/>
        <w:tabs>
          <w:tab w:val="left" w:pos="360"/>
          <w:tab w:val="left" w:pos="3686"/>
        </w:tabs>
        <w:ind w:right="96"/>
        <w:rPr>
          <w:b/>
          <w:snapToGrid w:val="0"/>
          <w:sz w:val="22"/>
          <w:szCs w:val="22"/>
          <w:u w:val="single"/>
        </w:rPr>
      </w:pPr>
    </w:p>
    <w:p w:rsidR="00907144" w:rsidRDefault="00907144" w:rsidP="008B5C65">
      <w:pPr>
        <w:widowControl w:val="0"/>
        <w:tabs>
          <w:tab w:val="left" w:pos="360"/>
          <w:tab w:val="left" w:pos="3686"/>
        </w:tabs>
        <w:ind w:right="96"/>
        <w:rPr>
          <w:b/>
          <w:snapToGrid w:val="0"/>
          <w:sz w:val="22"/>
          <w:szCs w:val="22"/>
          <w:u w:val="single"/>
        </w:rPr>
      </w:pPr>
    </w:p>
    <w:p w:rsidR="008B5C65" w:rsidRPr="00ED2092" w:rsidRDefault="008B5C65" w:rsidP="008B5C65">
      <w:pPr>
        <w:widowControl w:val="0"/>
        <w:tabs>
          <w:tab w:val="left" w:pos="360"/>
          <w:tab w:val="left" w:pos="3686"/>
        </w:tabs>
        <w:ind w:right="96"/>
        <w:rPr>
          <w:b/>
          <w:snapToGrid w:val="0"/>
          <w:sz w:val="22"/>
          <w:szCs w:val="22"/>
          <w:u w:val="single"/>
        </w:rPr>
      </w:pPr>
      <w:r w:rsidRPr="00ED2092">
        <w:rPr>
          <w:b/>
          <w:snapToGrid w:val="0"/>
          <w:sz w:val="22"/>
          <w:szCs w:val="22"/>
          <w:u w:val="single"/>
        </w:rPr>
        <w:t>UWAGA</w:t>
      </w:r>
    </w:p>
    <w:p w:rsidR="00EC5A78" w:rsidRDefault="008B5C65" w:rsidP="008B5C65">
      <w:pPr>
        <w:ind w:left="567"/>
        <w:jc w:val="both"/>
        <w:rPr>
          <w:rFonts w:eastAsia="Calibri"/>
          <w:b/>
          <w:sz w:val="22"/>
          <w:szCs w:val="22"/>
          <w:lang w:eastAsia="en-US"/>
        </w:rPr>
      </w:pPr>
      <w:r w:rsidRPr="00ED2092">
        <w:rPr>
          <w:rFonts w:eastAsia="Calibri"/>
          <w:b/>
          <w:sz w:val="22"/>
          <w:szCs w:val="22"/>
          <w:lang w:eastAsia="en-US"/>
        </w:rPr>
        <w:t>*niepotrzebne skreślić</w:t>
      </w:r>
      <w:r w:rsidR="00EC5A78">
        <w:rPr>
          <w:rFonts w:eastAsia="Calibri"/>
          <w:b/>
          <w:sz w:val="22"/>
          <w:szCs w:val="22"/>
          <w:lang w:eastAsia="en-US"/>
        </w:rPr>
        <w:t xml:space="preserve"> </w:t>
      </w:r>
    </w:p>
    <w:p w:rsidR="008B5C65" w:rsidRPr="00EC5A78" w:rsidRDefault="00EC5A78" w:rsidP="008B5C65">
      <w:pPr>
        <w:ind w:left="567"/>
        <w:jc w:val="both"/>
        <w:rPr>
          <w:i/>
          <w:sz w:val="22"/>
          <w:szCs w:val="22"/>
          <w:highlight w:val="yellow"/>
        </w:rPr>
      </w:pPr>
      <w:r w:rsidRPr="00EC5A78">
        <w:rPr>
          <w:rFonts w:eastAsia="Calibri"/>
          <w:b/>
          <w:i/>
          <w:sz w:val="22"/>
          <w:szCs w:val="22"/>
          <w:lang w:eastAsia="en-US"/>
        </w:rPr>
        <w:t>(dotyczy również pakietów, na które Wykonawca nie składa oferty)</w:t>
      </w:r>
    </w:p>
    <w:p w:rsidR="008B5C65" w:rsidRPr="00ED2092" w:rsidRDefault="008B5C65" w:rsidP="008B5C65">
      <w:pPr>
        <w:ind w:left="567"/>
        <w:jc w:val="both"/>
        <w:rPr>
          <w:sz w:val="22"/>
          <w:szCs w:val="22"/>
          <w:highlight w:val="yellow"/>
        </w:rPr>
      </w:pPr>
    </w:p>
    <w:p w:rsidR="008B5C65" w:rsidRPr="00ED2092" w:rsidRDefault="008B5C65" w:rsidP="008B5C65">
      <w:pPr>
        <w:ind w:left="567"/>
        <w:jc w:val="both"/>
        <w:rPr>
          <w:sz w:val="22"/>
          <w:szCs w:val="22"/>
          <w:highlight w:val="yellow"/>
        </w:rPr>
      </w:pPr>
    </w:p>
    <w:p w:rsidR="008B5C65" w:rsidRPr="00ED2092" w:rsidRDefault="008B5C65" w:rsidP="008B5C65">
      <w:pPr>
        <w:ind w:left="567"/>
        <w:jc w:val="both"/>
        <w:rPr>
          <w:sz w:val="22"/>
          <w:szCs w:val="22"/>
          <w:highlight w:val="yellow"/>
        </w:rPr>
      </w:pPr>
    </w:p>
    <w:p w:rsidR="008B5C65" w:rsidRPr="00ED2092" w:rsidRDefault="008B5C65" w:rsidP="008B5C65">
      <w:pPr>
        <w:ind w:left="567" w:hanging="283"/>
        <w:jc w:val="both"/>
        <w:rPr>
          <w:rFonts w:eastAsia="Calibri"/>
          <w:color w:val="000000"/>
          <w:sz w:val="22"/>
          <w:szCs w:val="22"/>
        </w:rPr>
      </w:pPr>
    </w:p>
    <w:p w:rsidR="008B5C65" w:rsidRPr="00ED2092" w:rsidRDefault="008B5C65" w:rsidP="008B5C65">
      <w:pPr>
        <w:ind w:left="993" w:hanging="284"/>
        <w:jc w:val="both"/>
        <w:rPr>
          <w:sz w:val="22"/>
          <w:szCs w:val="22"/>
        </w:rPr>
      </w:pPr>
      <w:r w:rsidRPr="00ED2092">
        <w:rPr>
          <w:sz w:val="22"/>
          <w:szCs w:val="22"/>
        </w:rPr>
        <w:t xml:space="preserve">   Data...............................</w:t>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8B5C65" w:rsidRPr="00ED2092" w:rsidRDefault="008B5C65" w:rsidP="008B5C65">
      <w:pPr>
        <w:tabs>
          <w:tab w:val="left" w:pos="3686"/>
        </w:tabs>
        <w:ind w:firstLine="4680"/>
        <w:jc w:val="right"/>
        <w:rPr>
          <w:sz w:val="22"/>
          <w:szCs w:val="22"/>
        </w:rPr>
      </w:pPr>
      <w:r w:rsidRPr="00ED2092">
        <w:rPr>
          <w:sz w:val="22"/>
          <w:szCs w:val="22"/>
        </w:rPr>
        <w:t xml:space="preserve">Podpis i pieczęć Wykonawcy </w:t>
      </w:r>
    </w:p>
    <w:p w:rsidR="008B5C65" w:rsidRPr="00ED2092" w:rsidRDefault="008B5C65" w:rsidP="008B5C65">
      <w:pPr>
        <w:tabs>
          <w:tab w:val="left" w:pos="3686"/>
        </w:tabs>
        <w:ind w:firstLine="4680"/>
        <w:jc w:val="right"/>
        <w:rPr>
          <w:sz w:val="22"/>
          <w:szCs w:val="22"/>
        </w:rPr>
      </w:pPr>
      <w:r w:rsidRPr="00ED2092">
        <w:rPr>
          <w:sz w:val="22"/>
          <w:szCs w:val="22"/>
        </w:rPr>
        <w:t>bądź osoby uprawnionej</w:t>
      </w:r>
    </w:p>
    <w:p w:rsidR="008B5C65" w:rsidRPr="00ED2092" w:rsidRDefault="008B5C65" w:rsidP="008B5C65">
      <w:pPr>
        <w:tabs>
          <w:tab w:val="left" w:pos="-268"/>
        </w:tabs>
        <w:ind w:left="15" w:firstLine="4680"/>
        <w:jc w:val="right"/>
        <w:rPr>
          <w:sz w:val="22"/>
          <w:szCs w:val="22"/>
        </w:rPr>
      </w:pPr>
      <w:r w:rsidRPr="00ED2092">
        <w:rPr>
          <w:sz w:val="22"/>
          <w:szCs w:val="22"/>
        </w:rPr>
        <w:t>do występowania w jego imieniu</w:t>
      </w:r>
    </w:p>
    <w:p w:rsidR="008B5C65" w:rsidRPr="00ED2092" w:rsidRDefault="008B5C65" w:rsidP="008B5C65">
      <w:pPr>
        <w:jc w:val="right"/>
        <w:rPr>
          <w:snapToGrid w:val="0"/>
          <w:sz w:val="22"/>
          <w:szCs w:val="22"/>
        </w:rPr>
      </w:pPr>
      <w:r w:rsidRPr="00ED2092">
        <w:rPr>
          <w:sz w:val="22"/>
          <w:szCs w:val="22"/>
        </w:rPr>
        <w:br w:type="page"/>
      </w:r>
    </w:p>
    <w:p w:rsidR="008B5C65" w:rsidRPr="00ED2092" w:rsidRDefault="008B5C65" w:rsidP="008B5C65">
      <w:pPr>
        <w:jc w:val="right"/>
        <w:rPr>
          <w:i/>
          <w:sz w:val="22"/>
          <w:szCs w:val="22"/>
        </w:rPr>
      </w:pPr>
      <w:r w:rsidRPr="00ED2092">
        <w:rPr>
          <w:i/>
          <w:sz w:val="22"/>
          <w:szCs w:val="22"/>
        </w:rPr>
        <w:lastRenderedPageBreak/>
        <w:t>Załącznik nr 1a do Ogłoszenia</w:t>
      </w:r>
    </w:p>
    <w:p w:rsidR="008B5C65" w:rsidRPr="00ED2092" w:rsidRDefault="008B5C65" w:rsidP="008B5C65">
      <w:pPr>
        <w:widowControl w:val="0"/>
        <w:spacing w:line="360" w:lineRule="auto"/>
        <w:ind w:left="180"/>
        <w:jc w:val="right"/>
        <w:rPr>
          <w:noProof/>
          <w:sz w:val="22"/>
          <w:szCs w:val="22"/>
        </w:rPr>
      </w:pPr>
    </w:p>
    <w:p w:rsidR="008B5C65" w:rsidRPr="00ED2092" w:rsidRDefault="008B5C65" w:rsidP="008B5C65">
      <w:pPr>
        <w:autoSpaceDE w:val="0"/>
        <w:autoSpaceDN w:val="0"/>
        <w:adjustRightInd w:val="0"/>
        <w:spacing w:line="264" w:lineRule="auto"/>
        <w:jc w:val="center"/>
        <w:rPr>
          <w:b/>
          <w:bCs/>
          <w:color w:val="000000"/>
          <w:sz w:val="22"/>
          <w:szCs w:val="22"/>
        </w:rPr>
      </w:pPr>
      <w:r w:rsidRPr="00ED2092">
        <w:rPr>
          <w:b/>
          <w:bCs/>
          <w:color w:val="000000"/>
          <w:sz w:val="22"/>
          <w:szCs w:val="22"/>
        </w:rPr>
        <w:t>KLAUZULA INFORMACYJNA RODO</w:t>
      </w:r>
    </w:p>
    <w:p w:rsidR="008B5C65" w:rsidRPr="00ED2092" w:rsidRDefault="008B5C65" w:rsidP="008B5C65">
      <w:pPr>
        <w:autoSpaceDE w:val="0"/>
        <w:autoSpaceDN w:val="0"/>
        <w:adjustRightInd w:val="0"/>
        <w:spacing w:line="276" w:lineRule="auto"/>
        <w:rPr>
          <w:bCs/>
          <w:color w:val="000000"/>
          <w:sz w:val="22"/>
          <w:szCs w:val="22"/>
        </w:rPr>
      </w:pPr>
    </w:p>
    <w:p w:rsidR="008B5C65" w:rsidRPr="00ED2092" w:rsidRDefault="008B5C65" w:rsidP="008B5C65">
      <w:pPr>
        <w:spacing w:line="276" w:lineRule="auto"/>
        <w:jc w:val="both"/>
        <w:rPr>
          <w:sz w:val="22"/>
          <w:szCs w:val="22"/>
        </w:rPr>
      </w:pPr>
      <w:r w:rsidRPr="00ED2092">
        <w:rPr>
          <w:sz w:val="22"/>
          <w:szCs w:val="22"/>
        </w:rPr>
        <w:t>Zgodnie z art. 13 ust. i art. 14 rozporządzenia Parlamentu Europejskiego i Rady (UE) 2016/679 z dnia 27 kwietnia 2016 r. w sprawie ochrony osób fizycznych w związku z przetwarzaniem danych osobowych</w:t>
      </w:r>
      <w:r w:rsidRPr="00ED2092">
        <w:rPr>
          <w:sz w:val="22"/>
          <w:szCs w:val="22"/>
        </w:rPr>
        <w:br/>
        <w:t xml:space="preserve">i w sprawie swobodnego przepływu takich danych oraz uchylenia dyrektywy 95/46/WE (ogólne rozporządzenie o ochronie danych) (Dz. Urz. UE L 119 z 04.05.2016, str. 1), dalej „RODO”,  Beneficjent Projektu w ramach Programu Operacyjnego Wiedza, Edukacja i Rozwój (POWER), tj. Uniwersytet Łódzki – ul. Narutowicza 68, 90-136 Łódź, w imieniu Administratora informuje, że: </w:t>
      </w:r>
    </w:p>
    <w:p w:rsidR="008B5C65" w:rsidRPr="00ED2092" w:rsidRDefault="008B5C65" w:rsidP="008B5C65">
      <w:pPr>
        <w:pStyle w:val="Default"/>
        <w:numPr>
          <w:ilvl w:val="0"/>
          <w:numId w:val="15"/>
        </w:numPr>
        <w:spacing w:after="282"/>
        <w:jc w:val="both"/>
        <w:rPr>
          <w:sz w:val="22"/>
          <w:szCs w:val="22"/>
        </w:rPr>
      </w:pPr>
      <w:r w:rsidRPr="00ED2092">
        <w:rPr>
          <w:sz w:val="22"/>
          <w:szCs w:val="22"/>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8B5C65" w:rsidRPr="00ED2092" w:rsidRDefault="008B5C65" w:rsidP="008B5C65">
      <w:pPr>
        <w:pStyle w:val="Default"/>
        <w:numPr>
          <w:ilvl w:val="0"/>
          <w:numId w:val="15"/>
        </w:numPr>
        <w:spacing w:after="282"/>
        <w:jc w:val="both"/>
        <w:rPr>
          <w:sz w:val="22"/>
          <w:szCs w:val="22"/>
        </w:rPr>
      </w:pPr>
      <w:r w:rsidRPr="00ED2092">
        <w:rPr>
          <w:sz w:val="22"/>
          <w:szCs w:val="22"/>
        </w:rPr>
        <w:t xml:space="preserve">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8B5C65" w:rsidRPr="00ED2092" w:rsidRDefault="008B5C65" w:rsidP="008B5C65">
      <w:pPr>
        <w:pStyle w:val="Default"/>
        <w:spacing w:after="240"/>
        <w:ind w:left="360"/>
        <w:jc w:val="both"/>
        <w:rPr>
          <w:sz w:val="22"/>
          <w:szCs w:val="22"/>
        </w:rPr>
      </w:pPr>
      <w:r w:rsidRPr="00ED2092">
        <w:rPr>
          <w:sz w:val="22"/>
          <w:szCs w:val="22"/>
        </w:rPr>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POWR.03.05.00-00-Z302/18-00, poprzez email: iod@uni.lodz.pl</w:t>
      </w:r>
    </w:p>
    <w:p w:rsidR="008B5C65" w:rsidRPr="00ED2092" w:rsidRDefault="008B5C65" w:rsidP="008B5C65">
      <w:pPr>
        <w:pStyle w:val="Default"/>
        <w:numPr>
          <w:ilvl w:val="0"/>
          <w:numId w:val="15"/>
        </w:numPr>
        <w:spacing w:after="240"/>
        <w:jc w:val="both"/>
        <w:rPr>
          <w:sz w:val="22"/>
          <w:szCs w:val="22"/>
        </w:rPr>
      </w:pPr>
      <w:r w:rsidRPr="00ED2092">
        <w:rPr>
          <w:bCs/>
          <w:sz w:val="22"/>
          <w:szCs w:val="22"/>
        </w:rPr>
        <w:t xml:space="preserve">Przetwarzanie Pani/Pana danych osobowych w ramach Programu Operacyjnego Wiedza Edukacja Rozwój 2014-2020 odbywa się na podstawie art. 6 ust. 1 pkt c oraz art. 9 ust. 2 lit. g RODO: </w:t>
      </w:r>
    </w:p>
    <w:p w:rsidR="008B5C65" w:rsidRPr="00ED2092" w:rsidRDefault="008B5C65" w:rsidP="008B5C65">
      <w:pPr>
        <w:pStyle w:val="Akapitzlist"/>
        <w:numPr>
          <w:ilvl w:val="0"/>
          <w:numId w:val="16"/>
        </w:numPr>
        <w:autoSpaceDE w:val="0"/>
        <w:autoSpaceDN w:val="0"/>
        <w:adjustRightInd w:val="0"/>
        <w:spacing w:line="264" w:lineRule="auto"/>
        <w:jc w:val="both"/>
        <w:rPr>
          <w:bCs/>
          <w:color w:val="000000"/>
          <w:sz w:val="22"/>
          <w:szCs w:val="22"/>
        </w:rPr>
      </w:pPr>
      <w:r w:rsidRPr="00ED2092">
        <w:rPr>
          <w:bCs/>
          <w:color w:val="000000"/>
          <w:sz w:val="22"/>
          <w:szCs w:val="22"/>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ED2092">
        <w:rPr>
          <w:bCs/>
          <w:color w:val="000000"/>
          <w:sz w:val="22"/>
          <w:szCs w:val="22"/>
        </w:rPr>
        <w:t>późn</w:t>
      </w:r>
      <w:proofErr w:type="spellEnd"/>
      <w:r w:rsidRPr="00ED2092">
        <w:rPr>
          <w:bCs/>
          <w:color w:val="000000"/>
          <w:sz w:val="22"/>
          <w:szCs w:val="22"/>
        </w:rPr>
        <w:t>. zm.);</w:t>
      </w:r>
    </w:p>
    <w:p w:rsidR="008B5C65" w:rsidRPr="00ED2092" w:rsidRDefault="008B5C65" w:rsidP="008B5C65">
      <w:pPr>
        <w:pStyle w:val="Akapitzlist"/>
        <w:numPr>
          <w:ilvl w:val="0"/>
          <w:numId w:val="16"/>
        </w:numPr>
        <w:autoSpaceDE w:val="0"/>
        <w:autoSpaceDN w:val="0"/>
        <w:adjustRightInd w:val="0"/>
        <w:spacing w:line="264" w:lineRule="auto"/>
        <w:jc w:val="both"/>
        <w:rPr>
          <w:bCs/>
          <w:color w:val="000000"/>
          <w:sz w:val="22"/>
          <w:szCs w:val="22"/>
        </w:rPr>
      </w:pPr>
      <w:r w:rsidRPr="00ED2092">
        <w:rPr>
          <w:bCs/>
          <w:color w:val="000000"/>
          <w:sz w:val="22"/>
          <w:szCs w:val="22"/>
        </w:rPr>
        <w:t>rozporządzenia Parlamentu Europejskiego i Rady (UE) NR 1304/2013 z dnia 17 grudnia 2013 r.</w:t>
      </w:r>
      <w:r w:rsidRPr="00ED2092">
        <w:rPr>
          <w:bCs/>
          <w:color w:val="000000"/>
          <w:sz w:val="22"/>
          <w:szCs w:val="22"/>
        </w:rPr>
        <w:br/>
        <w:t>w sprawie Europejskiego Funduszu Społecznego i uchylającego rozporządzenie Rady (WE)</w:t>
      </w:r>
      <w:r w:rsidRPr="00ED2092">
        <w:rPr>
          <w:bCs/>
          <w:color w:val="000000"/>
          <w:sz w:val="22"/>
          <w:szCs w:val="22"/>
        </w:rPr>
        <w:br/>
        <w:t xml:space="preserve">nr 1081/2006 (Dz.U.UE.L.2013.347.470) oraz załącznika I </w:t>
      </w:r>
      <w:proofErr w:type="spellStart"/>
      <w:r w:rsidRPr="00ED2092">
        <w:rPr>
          <w:bCs/>
          <w:color w:val="000000"/>
          <w:sz w:val="22"/>
          <w:szCs w:val="22"/>
        </w:rPr>
        <w:t>i</w:t>
      </w:r>
      <w:proofErr w:type="spellEnd"/>
      <w:r w:rsidRPr="00ED2092">
        <w:rPr>
          <w:bCs/>
          <w:color w:val="000000"/>
          <w:sz w:val="22"/>
          <w:szCs w:val="22"/>
        </w:rPr>
        <w:t xml:space="preserve"> II do tego rozporządzenia; </w:t>
      </w:r>
    </w:p>
    <w:p w:rsidR="002B128C" w:rsidRPr="00ED2092" w:rsidRDefault="008B5C65" w:rsidP="008B5C65">
      <w:pPr>
        <w:pStyle w:val="Akapitzlist"/>
        <w:numPr>
          <w:ilvl w:val="0"/>
          <w:numId w:val="16"/>
        </w:numPr>
        <w:autoSpaceDE w:val="0"/>
        <w:autoSpaceDN w:val="0"/>
        <w:adjustRightInd w:val="0"/>
        <w:spacing w:line="264" w:lineRule="auto"/>
        <w:jc w:val="both"/>
        <w:rPr>
          <w:bCs/>
          <w:color w:val="000000"/>
          <w:sz w:val="22"/>
          <w:szCs w:val="22"/>
        </w:rPr>
      </w:pPr>
      <w:r w:rsidRPr="00ED2092">
        <w:rPr>
          <w:bCs/>
          <w:color w:val="000000"/>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
    <w:p w:rsidR="008B5C65" w:rsidRPr="00ED2092" w:rsidRDefault="008B5C65" w:rsidP="008B5C65">
      <w:pPr>
        <w:pStyle w:val="Akapitzlist"/>
        <w:numPr>
          <w:ilvl w:val="0"/>
          <w:numId w:val="16"/>
        </w:numPr>
        <w:autoSpaceDE w:val="0"/>
        <w:autoSpaceDN w:val="0"/>
        <w:adjustRightInd w:val="0"/>
        <w:spacing w:line="264" w:lineRule="auto"/>
        <w:jc w:val="both"/>
        <w:rPr>
          <w:bCs/>
          <w:color w:val="000000"/>
          <w:sz w:val="22"/>
          <w:szCs w:val="22"/>
        </w:rPr>
      </w:pPr>
      <w:r w:rsidRPr="00ED2092">
        <w:rPr>
          <w:bCs/>
          <w:color w:val="000000"/>
          <w:sz w:val="22"/>
          <w:szCs w:val="22"/>
        </w:rPr>
        <w:lastRenderedPageBreak/>
        <w:t xml:space="preserve">ustawy z dnia 11 lipca 2014 r. o zasadach realizacji programów w zakresie polityki spójności finansowanych w perspektywie finansowej 2014-2020.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 xml:space="preserve">Pani/Pana dane osobowe zostały powierzone Instytucji Pośredniczącej </w:t>
      </w:r>
      <w:r w:rsidRPr="00ED2092">
        <w:rPr>
          <w:b/>
          <w:bCs/>
          <w:color w:val="000000"/>
          <w:sz w:val="22"/>
          <w:szCs w:val="22"/>
        </w:rPr>
        <w:t>Narodowemu Centrum Badań i Rozwoju</w:t>
      </w:r>
      <w:r w:rsidRPr="00ED2092">
        <w:rPr>
          <w:bCs/>
          <w:color w:val="000000"/>
          <w:sz w:val="22"/>
          <w:szCs w:val="22"/>
        </w:rPr>
        <w:t xml:space="preserve">, ul. Nowogrodzka 47a, 00-695 Warszawa, beneficjentowi realizującemu projekt – </w:t>
      </w:r>
      <w:r w:rsidRPr="00ED2092">
        <w:rPr>
          <w:b/>
          <w:bCs/>
          <w:color w:val="000000"/>
          <w:sz w:val="22"/>
          <w:szCs w:val="22"/>
        </w:rPr>
        <w:t>Uniwersytetowi Łódzkiemu</w:t>
      </w:r>
      <w:r w:rsidRPr="00ED2092">
        <w:rPr>
          <w:bCs/>
          <w:color w:val="000000"/>
          <w:sz w:val="22"/>
          <w:szCs w:val="22"/>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Pani/ Pana dane osobowe mogą zostać udostępnione organom upoważnionym zgodnie</w:t>
      </w:r>
      <w:r w:rsidRPr="00ED2092">
        <w:rPr>
          <w:bCs/>
          <w:color w:val="000000"/>
          <w:sz w:val="22"/>
          <w:szCs w:val="22"/>
        </w:rPr>
        <w:br/>
        <w:t xml:space="preserve">z obowiązującym prawem.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Dane będą przechowywane przez okres niezbędny do realizacji celu, o którym mowa w pkt. 4,</w:t>
      </w:r>
      <w:r w:rsidRPr="00ED2092">
        <w:rPr>
          <w:bCs/>
          <w:color w:val="000000"/>
          <w:sz w:val="22"/>
          <w:szCs w:val="22"/>
        </w:rPr>
        <w:br/>
        <w:t xml:space="preserve">do momentu wygaśnięcia obowiązku przechowywania danych wynikającego z przepisów prawa.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 xml:space="preserve">W związku z przetwarzaniem Pani/Pana danych osobowych przysługują Pani/Panu następujące uprawnienia: prawo dostępu do swoich danych osobowych, prawo żądania ich sprostowania, usunięcia lub ograniczenia ich przetwarzania.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 xml:space="preserve">Pani/Pana dane nie będą podlegały zautomatyzowanemu podejmowaniu decyzji i nie będą profilowane. </w:t>
      </w:r>
    </w:p>
    <w:p w:rsidR="008B5C65" w:rsidRPr="00ED2092" w:rsidRDefault="008B5C65" w:rsidP="008B5C65">
      <w:pPr>
        <w:pStyle w:val="Akapitzlist"/>
        <w:numPr>
          <w:ilvl w:val="0"/>
          <w:numId w:val="15"/>
        </w:numPr>
        <w:autoSpaceDE w:val="0"/>
        <w:autoSpaceDN w:val="0"/>
        <w:adjustRightInd w:val="0"/>
        <w:spacing w:line="264" w:lineRule="auto"/>
        <w:jc w:val="both"/>
        <w:rPr>
          <w:bCs/>
          <w:color w:val="000000"/>
          <w:sz w:val="22"/>
          <w:szCs w:val="22"/>
        </w:rPr>
      </w:pPr>
      <w:r w:rsidRPr="00ED2092">
        <w:rPr>
          <w:bCs/>
          <w:color w:val="000000"/>
          <w:sz w:val="22"/>
          <w:szCs w:val="22"/>
        </w:rPr>
        <w:t xml:space="preserve">Pani/ Pana dane osobowe nie będą przekazywane do państwa trzeciego. </w:t>
      </w:r>
    </w:p>
    <w:p w:rsidR="008B5C65" w:rsidRPr="00ED2092" w:rsidRDefault="008B5C65" w:rsidP="008B5C65">
      <w:pPr>
        <w:autoSpaceDE w:val="0"/>
        <w:autoSpaceDN w:val="0"/>
        <w:adjustRightInd w:val="0"/>
        <w:spacing w:line="264" w:lineRule="auto"/>
        <w:rPr>
          <w:bCs/>
          <w:color w:val="000000"/>
          <w:sz w:val="22"/>
          <w:szCs w:val="22"/>
        </w:rPr>
      </w:pPr>
    </w:p>
    <w:p w:rsidR="008B5C65" w:rsidRPr="00ED2092" w:rsidRDefault="008B5C65" w:rsidP="008B5C65">
      <w:pPr>
        <w:autoSpaceDE w:val="0"/>
        <w:autoSpaceDN w:val="0"/>
        <w:adjustRightInd w:val="0"/>
        <w:spacing w:line="264" w:lineRule="auto"/>
        <w:rPr>
          <w:bCs/>
          <w:color w:val="000000"/>
          <w:sz w:val="22"/>
          <w:szCs w:val="22"/>
        </w:rPr>
      </w:pPr>
    </w:p>
    <w:p w:rsidR="008B5C65" w:rsidRPr="00ED2092" w:rsidRDefault="008B5C65" w:rsidP="008B5C65">
      <w:pPr>
        <w:autoSpaceDE w:val="0"/>
        <w:autoSpaceDN w:val="0"/>
        <w:adjustRightInd w:val="0"/>
        <w:spacing w:line="264" w:lineRule="auto"/>
        <w:rPr>
          <w:bCs/>
          <w:color w:val="000000"/>
          <w:sz w:val="22"/>
          <w:szCs w:val="22"/>
        </w:rPr>
      </w:pPr>
    </w:p>
    <w:p w:rsidR="008B5C65" w:rsidRPr="00ED2092" w:rsidRDefault="008B5C65" w:rsidP="008B5C65">
      <w:pPr>
        <w:autoSpaceDE w:val="0"/>
        <w:autoSpaceDN w:val="0"/>
        <w:adjustRightInd w:val="0"/>
        <w:spacing w:line="264" w:lineRule="auto"/>
        <w:ind w:left="2836" w:firstLine="709"/>
        <w:rPr>
          <w:bCs/>
          <w:color w:val="000000"/>
          <w:sz w:val="22"/>
          <w:szCs w:val="22"/>
        </w:rPr>
      </w:pPr>
      <w:r w:rsidRPr="00ED2092">
        <w:rPr>
          <w:bCs/>
          <w:color w:val="000000"/>
          <w:sz w:val="22"/>
          <w:szCs w:val="22"/>
        </w:rPr>
        <w:t xml:space="preserve">……………………………………………………………… </w:t>
      </w:r>
    </w:p>
    <w:p w:rsidR="008B5C65" w:rsidRPr="00ED2092" w:rsidRDefault="008B5C65" w:rsidP="008B5C65">
      <w:pPr>
        <w:pStyle w:val="Nagwek"/>
        <w:tabs>
          <w:tab w:val="clear" w:pos="4536"/>
          <w:tab w:val="center" w:pos="3402"/>
        </w:tabs>
        <w:jc w:val="center"/>
        <w:rPr>
          <w:i/>
          <w:sz w:val="22"/>
          <w:szCs w:val="22"/>
        </w:rPr>
      </w:pPr>
      <w:r w:rsidRPr="00ED2092">
        <w:rPr>
          <w:bCs/>
          <w:i/>
          <w:color w:val="000000"/>
          <w:sz w:val="22"/>
          <w:szCs w:val="22"/>
        </w:rPr>
        <w:tab/>
      </w:r>
      <w:r w:rsidRPr="00ED2092">
        <w:rPr>
          <w:bCs/>
          <w:i/>
          <w:color w:val="000000"/>
          <w:sz w:val="22"/>
          <w:szCs w:val="22"/>
        </w:rPr>
        <w:tab/>
        <w:t>Podpis osoby, która zapoznała się z klauzulą informacyjną</w:t>
      </w:r>
    </w:p>
    <w:p w:rsidR="008B5C65" w:rsidRPr="00ED2092" w:rsidRDefault="008B5C65" w:rsidP="008B5C65">
      <w:pPr>
        <w:rPr>
          <w:b/>
          <w:sz w:val="22"/>
          <w:szCs w:val="22"/>
        </w:rPr>
      </w:pPr>
    </w:p>
    <w:p w:rsidR="008B5C65" w:rsidRPr="00ED2092" w:rsidRDefault="008B5C65" w:rsidP="008B5C65">
      <w:pPr>
        <w:jc w:val="right"/>
        <w:rPr>
          <w:snapToGrid w:val="0"/>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082A3C" w:rsidRDefault="00082A3C" w:rsidP="008B5C65">
      <w:pPr>
        <w:jc w:val="right"/>
        <w:rPr>
          <w:b/>
          <w:sz w:val="22"/>
          <w:szCs w:val="22"/>
        </w:rPr>
      </w:pPr>
    </w:p>
    <w:p w:rsidR="00082A3C" w:rsidRDefault="00082A3C" w:rsidP="008B5C65">
      <w:pPr>
        <w:jc w:val="right"/>
        <w:rPr>
          <w:b/>
          <w:sz w:val="22"/>
          <w:szCs w:val="22"/>
        </w:rPr>
      </w:pPr>
    </w:p>
    <w:p w:rsidR="00ED2092" w:rsidRDefault="00ED2092" w:rsidP="008B5C65">
      <w:pPr>
        <w:jc w:val="right"/>
        <w:rPr>
          <w:b/>
          <w:sz w:val="22"/>
          <w:szCs w:val="22"/>
        </w:rPr>
      </w:pPr>
    </w:p>
    <w:p w:rsidR="00ED2092" w:rsidRDefault="00ED2092" w:rsidP="008B5C65">
      <w:pPr>
        <w:jc w:val="right"/>
        <w:rPr>
          <w:b/>
          <w:sz w:val="22"/>
          <w:szCs w:val="22"/>
        </w:rPr>
      </w:pPr>
    </w:p>
    <w:p w:rsidR="008B5C65" w:rsidRPr="00ED2092" w:rsidRDefault="008B5C65" w:rsidP="008B5C65">
      <w:pPr>
        <w:jc w:val="right"/>
        <w:rPr>
          <w:rFonts w:eastAsia="Calibri"/>
          <w:snapToGrid w:val="0"/>
          <w:sz w:val="22"/>
          <w:szCs w:val="22"/>
          <w:lang w:eastAsia="en-US"/>
        </w:rPr>
      </w:pPr>
      <w:r w:rsidRPr="00ED2092">
        <w:rPr>
          <w:b/>
          <w:sz w:val="22"/>
          <w:szCs w:val="22"/>
        </w:rPr>
        <w:lastRenderedPageBreak/>
        <w:t>Załącznik nr 2 do Ogłoszenia/ Załącznik nr 2 do umowy</w:t>
      </w:r>
    </w:p>
    <w:p w:rsidR="008B5C65" w:rsidRPr="00ED2092" w:rsidRDefault="008B5C65" w:rsidP="008B5C65">
      <w:pPr>
        <w:pStyle w:val="Akapitzlist"/>
        <w:widowControl w:val="0"/>
        <w:jc w:val="right"/>
        <w:rPr>
          <w:b/>
          <w:sz w:val="22"/>
          <w:szCs w:val="22"/>
        </w:rPr>
      </w:pPr>
    </w:p>
    <w:p w:rsidR="008B5C65" w:rsidRPr="00ED2092" w:rsidRDefault="008B5C65" w:rsidP="008B5C65">
      <w:pPr>
        <w:pStyle w:val="Akapitzlist"/>
        <w:widowControl w:val="0"/>
        <w:jc w:val="right"/>
        <w:rPr>
          <w:b/>
          <w:sz w:val="22"/>
          <w:szCs w:val="22"/>
        </w:rPr>
      </w:pPr>
    </w:p>
    <w:p w:rsidR="008B5C65" w:rsidRPr="00ED2092" w:rsidRDefault="008B5C65" w:rsidP="008B5C65">
      <w:pPr>
        <w:rPr>
          <w:b/>
          <w:sz w:val="22"/>
          <w:szCs w:val="22"/>
          <w:u w:val="single"/>
        </w:rPr>
      </w:pPr>
      <w:r w:rsidRPr="00ED2092">
        <w:rPr>
          <w:b/>
          <w:sz w:val="22"/>
          <w:szCs w:val="22"/>
        </w:rPr>
        <w:t xml:space="preserve">                         </w:t>
      </w:r>
      <w:r w:rsidRPr="00ED2092">
        <w:rPr>
          <w:b/>
          <w:sz w:val="22"/>
          <w:szCs w:val="22"/>
          <w:u w:val="single"/>
        </w:rPr>
        <w:t>S z c z e g ó ł o w y   o p i s   p r z e d m i o t u   z a m ó w i e n i a</w:t>
      </w:r>
    </w:p>
    <w:p w:rsidR="008B5C65" w:rsidRPr="00ED2092" w:rsidRDefault="008B5C65" w:rsidP="008B5C65">
      <w:pPr>
        <w:widowControl w:val="0"/>
        <w:spacing w:line="360" w:lineRule="auto"/>
        <w:ind w:left="180"/>
        <w:rPr>
          <w:noProof/>
          <w:sz w:val="22"/>
          <w:szCs w:val="22"/>
        </w:rPr>
      </w:pPr>
      <w:r w:rsidRPr="00ED2092">
        <w:rPr>
          <w:b/>
          <w:noProof/>
          <w:sz w:val="22"/>
          <w:szCs w:val="22"/>
        </w:rPr>
        <w:t xml:space="preserve">                                                                  </w:t>
      </w:r>
    </w:p>
    <w:p w:rsidR="008B5C65" w:rsidRPr="00ED2092" w:rsidRDefault="008B5C65" w:rsidP="008B5C65">
      <w:pPr>
        <w:widowControl w:val="0"/>
        <w:ind w:right="-2" w:hanging="567"/>
        <w:jc w:val="both"/>
        <w:rPr>
          <w:sz w:val="22"/>
          <w:szCs w:val="22"/>
        </w:rPr>
      </w:pPr>
      <w:r w:rsidRPr="00ED2092">
        <w:rPr>
          <w:snapToGrid w:val="0"/>
          <w:sz w:val="22"/>
          <w:szCs w:val="22"/>
        </w:rPr>
        <w:t xml:space="preserve">    </w:t>
      </w:r>
    </w:p>
    <w:p w:rsidR="008B5C65" w:rsidRPr="00ED2092" w:rsidRDefault="008B5C65" w:rsidP="008B5C65">
      <w:pPr>
        <w:jc w:val="both"/>
        <w:rPr>
          <w:b/>
          <w:sz w:val="22"/>
          <w:szCs w:val="22"/>
        </w:rPr>
      </w:pPr>
      <w:r w:rsidRPr="00ED2092">
        <w:rPr>
          <w:b/>
          <w:sz w:val="22"/>
          <w:szCs w:val="22"/>
        </w:rPr>
        <w:t xml:space="preserve">Część nr 1 – Budowanie </w:t>
      </w:r>
      <w:proofErr w:type="spellStart"/>
      <w:r w:rsidRPr="00ED2092">
        <w:rPr>
          <w:b/>
          <w:sz w:val="22"/>
          <w:szCs w:val="22"/>
        </w:rPr>
        <w:t>geobaz</w:t>
      </w:r>
      <w:proofErr w:type="spellEnd"/>
    </w:p>
    <w:p w:rsidR="008B5C65" w:rsidRPr="00ED2092" w:rsidRDefault="008B5C65" w:rsidP="008B5C65">
      <w:pPr>
        <w:jc w:val="both"/>
        <w:rPr>
          <w:b/>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118 -</w:t>
      </w:r>
    </w:p>
    <w:p w:rsidR="008B5C65" w:rsidRPr="00ED2092" w:rsidRDefault="008B5C65" w:rsidP="008B5C65">
      <w:pPr>
        <w:autoSpaceDE w:val="0"/>
        <w:autoSpaceDN w:val="0"/>
        <w:adjustRightInd w:val="0"/>
        <w:rPr>
          <w:sz w:val="22"/>
          <w:szCs w:val="22"/>
        </w:rPr>
      </w:pPr>
      <w:r w:rsidRPr="00ED2092">
        <w:rPr>
          <w:sz w:val="22"/>
          <w:szCs w:val="22"/>
        </w:rPr>
        <w:t>"</w:t>
      </w:r>
      <w:r w:rsidRPr="00ED2092">
        <w:rPr>
          <w:b/>
          <w:sz w:val="22"/>
          <w:szCs w:val="22"/>
        </w:rPr>
        <w:t xml:space="preserve">Budowanie </w:t>
      </w:r>
      <w:proofErr w:type="spellStart"/>
      <w:r w:rsidRPr="00ED2092">
        <w:rPr>
          <w:b/>
          <w:sz w:val="22"/>
          <w:szCs w:val="22"/>
        </w:rPr>
        <w:t>geobaz</w:t>
      </w:r>
      <w:proofErr w:type="spellEnd"/>
      <w:r w:rsidRPr="00ED2092">
        <w:rPr>
          <w:b/>
          <w:sz w:val="22"/>
          <w:szCs w:val="22"/>
        </w:rPr>
        <w:t xml:space="preserve"> - szkolenie 3-dniowe zakończone certyfikatem ” w 2019 r.</w:t>
      </w:r>
    </w:p>
    <w:p w:rsidR="008B5C65" w:rsidRPr="00ED2092" w:rsidRDefault="008B5C65" w:rsidP="008B5C65">
      <w:pPr>
        <w:rPr>
          <w:b/>
          <w:sz w:val="22"/>
          <w:szCs w:val="22"/>
        </w:rPr>
      </w:pPr>
    </w:p>
    <w:p w:rsidR="008B5C65" w:rsidRPr="00ED2092" w:rsidRDefault="008B5C65" w:rsidP="008B5C65">
      <w:pPr>
        <w:pStyle w:val="Akapitzlist"/>
        <w:numPr>
          <w:ilvl w:val="0"/>
          <w:numId w:val="29"/>
        </w:numPr>
        <w:spacing w:after="120" w:line="360" w:lineRule="auto"/>
        <w:ind w:left="357" w:hanging="357"/>
        <w:jc w:val="both"/>
        <w:rPr>
          <w:sz w:val="22"/>
          <w:szCs w:val="22"/>
        </w:rPr>
      </w:pPr>
      <w:r w:rsidRPr="00ED2092">
        <w:rPr>
          <w:b/>
          <w:sz w:val="22"/>
          <w:szCs w:val="22"/>
        </w:rPr>
        <w:t>Liczba uczestników szkolenia</w:t>
      </w:r>
      <w:r w:rsidRPr="00ED2092">
        <w:rPr>
          <w:sz w:val="22"/>
          <w:szCs w:val="22"/>
        </w:rPr>
        <w:t>: 5 osób – nauczyciele akademiccy z Wydziału Nauk Geograficznych Uniwersytetu Łódzkiego.</w:t>
      </w:r>
    </w:p>
    <w:p w:rsidR="008B5C65" w:rsidRPr="00ED2092" w:rsidRDefault="008B5C65" w:rsidP="008B5C65">
      <w:pPr>
        <w:pStyle w:val="Akapitzlist"/>
        <w:numPr>
          <w:ilvl w:val="0"/>
          <w:numId w:val="29"/>
        </w:numPr>
        <w:spacing w:after="120" w:line="360" w:lineRule="auto"/>
        <w:ind w:left="357" w:hanging="357"/>
        <w:jc w:val="both"/>
        <w:rPr>
          <w:color w:val="000000" w:themeColor="text1"/>
          <w:sz w:val="22"/>
          <w:szCs w:val="22"/>
        </w:rPr>
      </w:pPr>
      <w:r w:rsidRPr="00ED2092">
        <w:rPr>
          <w:b/>
          <w:color w:val="000000" w:themeColor="text1"/>
          <w:sz w:val="22"/>
          <w:szCs w:val="22"/>
        </w:rPr>
        <w:t>Wymiar szkolenia:</w:t>
      </w:r>
      <w:r w:rsidRPr="00ED2092">
        <w:rPr>
          <w:color w:val="000000" w:themeColor="text1"/>
          <w:sz w:val="22"/>
          <w:szCs w:val="22"/>
        </w:rPr>
        <w:t xml:space="preserve">  24 godz. (3 dni)</w:t>
      </w:r>
    </w:p>
    <w:p w:rsidR="008B5C65" w:rsidRPr="00ED2092" w:rsidRDefault="008B5C65" w:rsidP="008B5C65">
      <w:pPr>
        <w:pStyle w:val="Akapitzlist"/>
        <w:numPr>
          <w:ilvl w:val="0"/>
          <w:numId w:val="29"/>
        </w:numPr>
        <w:spacing w:after="120" w:line="360" w:lineRule="auto"/>
        <w:ind w:left="357" w:hanging="357"/>
        <w:jc w:val="both"/>
        <w:rPr>
          <w:color w:val="000000" w:themeColor="text1"/>
          <w:sz w:val="22"/>
          <w:szCs w:val="22"/>
        </w:rPr>
      </w:pPr>
      <w:r w:rsidRPr="00ED2092">
        <w:rPr>
          <w:b/>
          <w:color w:val="000000" w:themeColor="text1"/>
          <w:sz w:val="22"/>
          <w:szCs w:val="22"/>
        </w:rPr>
        <w:t xml:space="preserve">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082A3C">
      <w:pPr>
        <w:pStyle w:val="Akapitzlist"/>
        <w:numPr>
          <w:ilvl w:val="0"/>
          <w:numId w:val="29"/>
        </w:numPr>
        <w:spacing w:after="120" w:line="360" w:lineRule="auto"/>
        <w:ind w:left="357" w:hanging="357"/>
        <w:jc w:val="both"/>
        <w:rPr>
          <w:color w:val="000000" w:themeColor="text1"/>
          <w:sz w:val="22"/>
          <w:szCs w:val="22"/>
        </w:rPr>
      </w:pPr>
      <w:r w:rsidRPr="005B1816">
        <w:rPr>
          <w:b/>
          <w:color w:val="000000" w:themeColor="text1"/>
          <w:sz w:val="22"/>
          <w:szCs w:val="22"/>
          <w:highlight w:val="yellow"/>
        </w:rPr>
        <w:t>Miejsce szkolenia</w:t>
      </w:r>
      <w:r w:rsidRPr="005B1816">
        <w:rPr>
          <w:color w:val="000000" w:themeColor="text1"/>
          <w:sz w:val="22"/>
          <w:szCs w:val="22"/>
          <w:highlight w:val="yellow"/>
        </w:rPr>
        <w:t xml:space="preserve">: </w:t>
      </w:r>
      <w:r w:rsidR="005B1816" w:rsidRPr="005B1816">
        <w:rPr>
          <w:rFonts w:ascii="Verdana" w:hAnsi="Verdana"/>
          <w:sz w:val="18"/>
          <w:szCs w:val="18"/>
          <w:highlight w:val="yellow"/>
        </w:rPr>
        <w:t>sala szkoleniowa zapewniona przez Wykonawcę, zlokalizowana na terenie Polski, w odległości max 200 km od miasta Łodzi.</w:t>
      </w:r>
    </w:p>
    <w:p w:rsidR="008B5C65" w:rsidRPr="00ED2092" w:rsidRDefault="008B5C65" w:rsidP="008B5C65">
      <w:pPr>
        <w:pStyle w:val="Akapitzlist"/>
        <w:numPr>
          <w:ilvl w:val="0"/>
          <w:numId w:val="29"/>
        </w:numPr>
        <w:spacing w:after="120" w:line="360" w:lineRule="auto"/>
        <w:ind w:left="357" w:hanging="357"/>
        <w:jc w:val="both"/>
        <w:rPr>
          <w:color w:val="000000" w:themeColor="text1"/>
          <w:sz w:val="22"/>
          <w:szCs w:val="22"/>
        </w:rPr>
      </w:pPr>
      <w:r w:rsidRPr="00ED2092">
        <w:rPr>
          <w:b/>
          <w:color w:val="000000" w:themeColor="text1"/>
          <w:sz w:val="22"/>
          <w:szCs w:val="22"/>
        </w:rPr>
        <w:t>Umiejętność, które nabywa kursant:</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Uzyskiwanie dostępu do danych przechowywanych w </w:t>
      </w:r>
      <w:proofErr w:type="spellStart"/>
      <w:r w:rsidRPr="00ED2092">
        <w:rPr>
          <w:color w:val="000000" w:themeColor="text1"/>
          <w:sz w:val="22"/>
          <w:szCs w:val="22"/>
        </w:rPr>
        <w:t>geobazach</w:t>
      </w:r>
      <w:proofErr w:type="spellEnd"/>
      <w:r w:rsidRPr="00ED2092">
        <w:rPr>
          <w:color w:val="000000" w:themeColor="text1"/>
          <w:sz w:val="22"/>
          <w:szCs w:val="22"/>
        </w:rPr>
        <w:t>.</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Tworzenie </w:t>
      </w:r>
      <w:proofErr w:type="spellStart"/>
      <w:r w:rsidRPr="00ED2092">
        <w:rPr>
          <w:color w:val="000000" w:themeColor="text1"/>
          <w:sz w:val="22"/>
          <w:szCs w:val="22"/>
        </w:rPr>
        <w:t>geobazy</w:t>
      </w:r>
      <w:proofErr w:type="spellEnd"/>
      <w:r w:rsidRPr="00ED2092">
        <w:rPr>
          <w:color w:val="000000" w:themeColor="text1"/>
          <w:sz w:val="22"/>
          <w:szCs w:val="22"/>
        </w:rPr>
        <w:t>.</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Przeprowadzanie migracji różnych typów plików i danych do </w:t>
      </w:r>
      <w:proofErr w:type="spellStart"/>
      <w:r w:rsidRPr="00ED2092">
        <w:rPr>
          <w:color w:val="000000" w:themeColor="text1"/>
          <w:sz w:val="22"/>
          <w:szCs w:val="22"/>
        </w:rPr>
        <w:t>geobazy</w:t>
      </w:r>
      <w:proofErr w:type="spellEnd"/>
      <w:r w:rsidRPr="00ED2092">
        <w:rPr>
          <w:color w:val="000000" w:themeColor="text1"/>
          <w:sz w:val="22"/>
          <w:szCs w:val="22"/>
        </w:rPr>
        <w:t>.</w:t>
      </w:r>
    </w:p>
    <w:p w:rsidR="008B5C65" w:rsidRPr="00ED2092" w:rsidRDefault="008B5C65" w:rsidP="008B5C65">
      <w:pPr>
        <w:jc w:val="both"/>
        <w:rPr>
          <w:color w:val="000000" w:themeColor="text1"/>
          <w:sz w:val="22"/>
          <w:szCs w:val="22"/>
        </w:rPr>
      </w:pPr>
      <w:r w:rsidRPr="00ED2092">
        <w:rPr>
          <w:color w:val="000000" w:themeColor="text1"/>
          <w:sz w:val="22"/>
          <w:szCs w:val="22"/>
        </w:rPr>
        <w:t>- Tworzenie i stosowanie domen, podtypów, topologii i klas relacji.</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Definiowanie schematu </w:t>
      </w:r>
      <w:proofErr w:type="spellStart"/>
      <w:r w:rsidRPr="00ED2092">
        <w:rPr>
          <w:color w:val="000000" w:themeColor="text1"/>
          <w:sz w:val="22"/>
          <w:szCs w:val="22"/>
        </w:rPr>
        <w:t>geobazy</w:t>
      </w:r>
      <w:proofErr w:type="spellEnd"/>
      <w:r w:rsidRPr="00ED2092">
        <w:rPr>
          <w:color w:val="000000" w:themeColor="text1"/>
          <w:sz w:val="22"/>
          <w:szCs w:val="22"/>
        </w:rPr>
        <w:t xml:space="preserve"> w celu efektywnego modelowania i przechowywania danych.</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Tworzenie usług </w:t>
      </w:r>
      <w:proofErr w:type="spellStart"/>
      <w:r w:rsidRPr="00ED2092">
        <w:rPr>
          <w:color w:val="000000" w:themeColor="text1"/>
          <w:sz w:val="22"/>
          <w:szCs w:val="22"/>
        </w:rPr>
        <w:t>geodanych</w:t>
      </w:r>
      <w:proofErr w:type="spellEnd"/>
      <w:r w:rsidRPr="00ED2092">
        <w:rPr>
          <w:color w:val="000000" w:themeColor="text1"/>
          <w:sz w:val="22"/>
          <w:szCs w:val="22"/>
        </w:rPr>
        <w:t xml:space="preserve"> w celu udostępnienia </w:t>
      </w:r>
      <w:proofErr w:type="spellStart"/>
      <w:r w:rsidRPr="00ED2092">
        <w:rPr>
          <w:color w:val="000000" w:themeColor="text1"/>
          <w:sz w:val="22"/>
          <w:szCs w:val="22"/>
        </w:rPr>
        <w:t>geobazy</w:t>
      </w:r>
      <w:proofErr w:type="spellEnd"/>
      <w:r w:rsidRPr="00ED2092">
        <w:rPr>
          <w:color w:val="000000" w:themeColor="text1"/>
          <w:sz w:val="22"/>
          <w:szCs w:val="22"/>
        </w:rPr>
        <w:t xml:space="preserve"> innym użytkownikom.</w:t>
      </w:r>
    </w:p>
    <w:p w:rsidR="008B5C65" w:rsidRPr="00ED2092" w:rsidRDefault="008B5C65" w:rsidP="008B5C65">
      <w:pPr>
        <w:jc w:val="both"/>
        <w:rPr>
          <w:color w:val="000000" w:themeColor="text1"/>
          <w:sz w:val="22"/>
          <w:szCs w:val="22"/>
        </w:rPr>
      </w:pPr>
    </w:p>
    <w:p w:rsidR="008B5C65" w:rsidRPr="00ED2092" w:rsidRDefault="008B5C65" w:rsidP="008B5C65">
      <w:pPr>
        <w:pStyle w:val="Akapitzlist"/>
        <w:numPr>
          <w:ilvl w:val="0"/>
          <w:numId w:val="29"/>
        </w:numPr>
        <w:spacing w:after="120" w:line="360" w:lineRule="auto"/>
        <w:ind w:left="357" w:hanging="357"/>
        <w:jc w:val="both"/>
        <w:rPr>
          <w:b/>
          <w:color w:val="000000" w:themeColor="text1"/>
          <w:sz w:val="22"/>
          <w:szCs w:val="22"/>
        </w:rPr>
      </w:pPr>
      <w:r w:rsidRPr="00ED2092">
        <w:rPr>
          <w:b/>
          <w:color w:val="000000" w:themeColor="text1"/>
          <w:sz w:val="22"/>
          <w:szCs w:val="22"/>
        </w:rPr>
        <w:t>Tematy realizowane na kursie</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Przegląd </w:t>
      </w:r>
      <w:proofErr w:type="spellStart"/>
      <w:r w:rsidRPr="00ED2092">
        <w:rPr>
          <w:color w:val="000000" w:themeColor="text1"/>
          <w:sz w:val="22"/>
          <w:szCs w:val="22"/>
        </w:rPr>
        <w:t>geobazy</w:t>
      </w:r>
      <w:proofErr w:type="spellEnd"/>
    </w:p>
    <w:p w:rsidR="008B5C65" w:rsidRPr="00ED2092" w:rsidRDefault="008B5C65" w:rsidP="008B5C65">
      <w:pPr>
        <w:jc w:val="both"/>
        <w:rPr>
          <w:color w:val="000000" w:themeColor="text1"/>
          <w:sz w:val="22"/>
          <w:szCs w:val="22"/>
        </w:rPr>
      </w:pPr>
      <w:r w:rsidRPr="00ED2092">
        <w:rPr>
          <w:color w:val="000000" w:themeColor="text1"/>
          <w:sz w:val="22"/>
          <w:szCs w:val="22"/>
        </w:rPr>
        <w:t xml:space="preserve">- Tworzenie </w:t>
      </w:r>
      <w:proofErr w:type="spellStart"/>
      <w:r w:rsidRPr="00ED2092">
        <w:rPr>
          <w:color w:val="000000" w:themeColor="text1"/>
          <w:sz w:val="22"/>
          <w:szCs w:val="22"/>
        </w:rPr>
        <w:t>geobazy</w:t>
      </w:r>
      <w:proofErr w:type="spellEnd"/>
      <w:r w:rsidRPr="00ED2092">
        <w:rPr>
          <w:color w:val="000000" w:themeColor="text1"/>
          <w:sz w:val="22"/>
          <w:szCs w:val="22"/>
        </w:rPr>
        <w:t xml:space="preserve"> i wczytanie danych</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Zarządzanie danymi </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Utworzenie podtypów </w:t>
      </w:r>
    </w:p>
    <w:p w:rsidR="008B5C65" w:rsidRPr="00ED2092" w:rsidRDefault="008B5C65" w:rsidP="008B5C65">
      <w:pPr>
        <w:jc w:val="both"/>
        <w:rPr>
          <w:color w:val="000000" w:themeColor="text1"/>
          <w:sz w:val="22"/>
          <w:szCs w:val="22"/>
        </w:rPr>
      </w:pPr>
      <w:r w:rsidRPr="00ED2092">
        <w:rPr>
          <w:color w:val="000000" w:themeColor="text1"/>
          <w:sz w:val="22"/>
          <w:szCs w:val="22"/>
        </w:rPr>
        <w:t>- Utworzenie i zastosowanie domen</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Klasy relacji - </w:t>
      </w:r>
      <w:proofErr w:type="spellStart"/>
      <w:r w:rsidRPr="00ED2092">
        <w:rPr>
          <w:color w:val="000000" w:themeColor="text1"/>
          <w:sz w:val="22"/>
          <w:szCs w:val="22"/>
        </w:rPr>
        <w:t>łaczenie</w:t>
      </w:r>
      <w:proofErr w:type="spellEnd"/>
      <w:r w:rsidRPr="00ED2092">
        <w:rPr>
          <w:color w:val="000000" w:themeColor="text1"/>
          <w:sz w:val="22"/>
          <w:szCs w:val="22"/>
        </w:rPr>
        <w:t xml:space="preserve"> danych</w:t>
      </w:r>
    </w:p>
    <w:p w:rsidR="008B5C65" w:rsidRPr="00ED2092" w:rsidRDefault="008B5C65" w:rsidP="008B5C65">
      <w:pPr>
        <w:jc w:val="both"/>
        <w:rPr>
          <w:color w:val="000000" w:themeColor="text1"/>
          <w:sz w:val="22"/>
          <w:szCs w:val="22"/>
        </w:rPr>
      </w:pPr>
      <w:r w:rsidRPr="00ED2092">
        <w:rPr>
          <w:color w:val="000000" w:themeColor="text1"/>
          <w:sz w:val="22"/>
          <w:szCs w:val="22"/>
        </w:rPr>
        <w:t>- Topologia</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Projektowanie </w:t>
      </w:r>
      <w:proofErr w:type="spellStart"/>
      <w:r w:rsidRPr="00ED2092">
        <w:rPr>
          <w:color w:val="000000" w:themeColor="text1"/>
          <w:sz w:val="22"/>
          <w:szCs w:val="22"/>
        </w:rPr>
        <w:t>geobazy</w:t>
      </w:r>
      <w:proofErr w:type="spellEnd"/>
    </w:p>
    <w:p w:rsidR="008B5C65" w:rsidRPr="00ED2092" w:rsidRDefault="008B5C65" w:rsidP="008B5C65">
      <w:pPr>
        <w:jc w:val="both"/>
        <w:rPr>
          <w:color w:val="000000" w:themeColor="text1"/>
          <w:sz w:val="22"/>
          <w:szCs w:val="22"/>
        </w:rPr>
      </w:pPr>
      <w:r w:rsidRPr="00ED2092">
        <w:rPr>
          <w:color w:val="000000" w:themeColor="text1"/>
          <w:sz w:val="22"/>
          <w:szCs w:val="22"/>
        </w:rPr>
        <w:t xml:space="preserve">- Udostępnianie </w:t>
      </w:r>
      <w:proofErr w:type="spellStart"/>
      <w:r w:rsidRPr="00ED2092">
        <w:rPr>
          <w:color w:val="000000" w:themeColor="text1"/>
          <w:sz w:val="22"/>
          <w:szCs w:val="22"/>
        </w:rPr>
        <w:t>geobazy</w:t>
      </w:r>
      <w:proofErr w:type="spellEnd"/>
    </w:p>
    <w:p w:rsidR="008B5C65" w:rsidRPr="00ED2092" w:rsidRDefault="008B5C65" w:rsidP="008B5C65">
      <w:pPr>
        <w:spacing w:line="360" w:lineRule="auto"/>
        <w:jc w:val="both"/>
        <w:rPr>
          <w:b/>
          <w:color w:val="000000" w:themeColor="text1"/>
          <w:sz w:val="22"/>
          <w:szCs w:val="22"/>
        </w:rPr>
      </w:pPr>
    </w:p>
    <w:p w:rsidR="008B5C65" w:rsidRPr="00ED2092" w:rsidRDefault="008B5C65" w:rsidP="008B5C65">
      <w:pPr>
        <w:pStyle w:val="Akapitzlist"/>
        <w:numPr>
          <w:ilvl w:val="0"/>
          <w:numId w:val="29"/>
        </w:numPr>
        <w:spacing w:line="360" w:lineRule="auto"/>
        <w:ind w:left="357" w:hanging="357"/>
        <w:jc w:val="both"/>
        <w:rPr>
          <w:b/>
          <w:color w:val="000000" w:themeColor="text1"/>
          <w:sz w:val="22"/>
          <w:szCs w:val="22"/>
        </w:rPr>
      </w:pPr>
      <w:r w:rsidRPr="00ED2092">
        <w:rPr>
          <w:b/>
          <w:color w:val="000000" w:themeColor="text1"/>
          <w:sz w:val="22"/>
          <w:szCs w:val="22"/>
        </w:rPr>
        <w:t>Rodzaj sprzętu (programy), na którym powinno odbywać się szkolenie</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Wykonawca szkolenia powinien zapewnić uczestnikom i prowadzącemu stanowiska komputerowe w odpowiedniej liczbie wyposażone w legalne oprogramowanie </w:t>
      </w:r>
      <w:proofErr w:type="spellStart"/>
      <w:r w:rsidRPr="00ED2092">
        <w:rPr>
          <w:color w:val="000000" w:themeColor="text1"/>
          <w:sz w:val="22"/>
          <w:szCs w:val="22"/>
        </w:rPr>
        <w:t>ArcGIS</w:t>
      </w:r>
      <w:proofErr w:type="spellEnd"/>
      <w:r w:rsidRPr="00ED2092">
        <w:rPr>
          <w:color w:val="000000" w:themeColor="text1"/>
          <w:sz w:val="22"/>
          <w:szCs w:val="22"/>
        </w:rPr>
        <w:t xml:space="preserve"> Desktop (Advanced), </w:t>
      </w:r>
      <w:proofErr w:type="spellStart"/>
      <w:r w:rsidRPr="00ED2092">
        <w:rPr>
          <w:color w:val="000000" w:themeColor="text1"/>
          <w:sz w:val="22"/>
          <w:szCs w:val="22"/>
        </w:rPr>
        <w:t>ArcGIS</w:t>
      </w:r>
      <w:proofErr w:type="spellEnd"/>
      <w:r w:rsidRPr="00ED2092">
        <w:rPr>
          <w:color w:val="000000" w:themeColor="text1"/>
          <w:sz w:val="22"/>
          <w:szCs w:val="22"/>
        </w:rPr>
        <w:t xml:space="preserve"> for Server Workgroup (Standard) z rozszerzeniami i innymi aplikacjami niezbędnymi do wykonania szkolenia.</w:t>
      </w:r>
    </w:p>
    <w:p w:rsidR="008B5C65" w:rsidRDefault="008B5C65" w:rsidP="008B5C65">
      <w:pPr>
        <w:jc w:val="both"/>
        <w:rPr>
          <w:color w:val="000000" w:themeColor="text1"/>
          <w:sz w:val="22"/>
          <w:szCs w:val="22"/>
        </w:rPr>
      </w:pPr>
    </w:p>
    <w:p w:rsidR="008B5C65" w:rsidRPr="00ED2092" w:rsidRDefault="008B5C65" w:rsidP="008B5C65">
      <w:pPr>
        <w:pStyle w:val="Akapitzlist"/>
        <w:numPr>
          <w:ilvl w:val="0"/>
          <w:numId w:val="29"/>
        </w:numPr>
        <w:spacing w:line="360" w:lineRule="auto"/>
        <w:ind w:left="357" w:hanging="357"/>
        <w:jc w:val="both"/>
        <w:rPr>
          <w:b/>
          <w:color w:val="000000" w:themeColor="text1"/>
          <w:sz w:val="22"/>
          <w:szCs w:val="22"/>
        </w:rPr>
      </w:pPr>
      <w:r w:rsidRPr="00ED2092">
        <w:rPr>
          <w:b/>
          <w:color w:val="000000" w:themeColor="text1"/>
          <w:sz w:val="22"/>
          <w:szCs w:val="22"/>
        </w:rPr>
        <w:t xml:space="preserve">Sposób zaliczenia szkolenia i otrzymane certyfikaty </w:t>
      </w:r>
    </w:p>
    <w:p w:rsidR="008B5C65" w:rsidRPr="00ED2092" w:rsidRDefault="008B5C65" w:rsidP="008B5C65">
      <w:pPr>
        <w:jc w:val="both"/>
        <w:rPr>
          <w:color w:val="000000" w:themeColor="text1"/>
          <w:sz w:val="22"/>
          <w:szCs w:val="22"/>
        </w:rPr>
      </w:pPr>
      <w:r w:rsidRPr="00ED2092">
        <w:rPr>
          <w:color w:val="000000" w:themeColor="text1"/>
          <w:sz w:val="22"/>
          <w:szCs w:val="22"/>
        </w:rPr>
        <w:lastRenderedPageBreak/>
        <w:t>Uczestnicy szkolenia powinni otrzymać certyfikaty zaświadczające o ukończeniu autoryzowanego szkolenia.</w:t>
      </w:r>
    </w:p>
    <w:p w:rsidR="008B5C65" w:rsidRPr="00ED2092" w:rsidRDefault="008B5C65" w:rsidP="008B5C65">
      <w:pPr>
        <w:jc w:val="both"/>
        <w:rPr>
          <w:color w:val="000000" w:themeColor="text1"/>
          <w:sz w:val="22"/>
          <w:szCs w:val="22"/>
        </w:rPr>
      </w:pPr>
    </w:p>
    <w:p w:rsidR="008B5C65" w:rsidRPr="00ED2092" w:rsidRDefault="008B5C65" w:rsidP="008B5C65">
      <w:pPr>
        <w:pStyle w:val="Akapitzlist"/>
        <w:numPr>
          <w:ilvl w:val="0"/>
          <w:numId w:val="29"/>
        </w:numPr>
        <w:spacing w:after="120" w:line="360" w:lineRule="auto"/>
        <w:ind w:left="357" w:hanging="357"/>
        <w:jc w:val="both"/>
        <w:rPr>
          <w:b/>
          <w:color w:val="000000" w:themeColor="text1"/>
          <w:sz w:val="22"/>
          <w:szCs w:val="22"/>
        </w:rPr>
      </w:pPr>
      <w:r w:rsidRPr="00ED2092">
        <w:rPr>
          <w:b/>
          <w:color w:val="000000" w:themeColor="text1"/>
          <w:sz w:val="22"/>
          <w:szCs w:val="22"/>
        </w:rPr>
        <w:t>Wymagania dotyczące uprawnień i certyfikatów oczekiwanych od instruktora</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Instruktor prowadzący szkolenia powinien posiadać certyfikat producenta oprogramowania oraz udokumentowane doświadczenie w prowadzeniu szkoleń w zakresie zamówienia. </w:t>
      </w:r>
    </w:p>
    <w:p w:rsidR="008B5C65" w:rsidRPr="00ED2092" w:rsidRDefault="008B5C65" w:rsidP="008B5C65">
      <w:pPr>
        <w:jc w:val="both"/>
        <w:rPr>
          <w:color w:val="000000" w:themeColor="text1"/>
          <w:sz w:val="22"/>
          <w:szCs w:val="22"/>
        </w:rPr>
      </w:pPr>
    </w:p>
    <w:p w:rsidR="008B5C65" w:rsidRPr="00ED2092" w:rsidRDefault="008B5C65" w:rsidP="008B5C65">
      <w:pPr>
        <w:pStyle w:val="Akapitzlist"/>
        <w:numPr>
          <w:ilvl w:val="0"/>
          <w:numId w:val="29"/>
        </w:numPr>
        <w:spacing w:line="360" w:lineRule="auto"/>
        <w:ind w:left="357" w:hanging="357"/>
        <w:jc w:val="both"/>
        <w:rPr>
          <w:b/>
          <w:color w:val="000000" w:themeColor="text1"/>
          <w:sz w:val="22"/>
          <w:szCs w:val="22"/>
        </w:rPr>
      </w:pPr>
      <w:r w:rsidRPr="00ED2092">
        <w:rPr>
          <w:b/>
          <w:color w:val="000000" w:themeColor="text1"/>
          <w:sz w:val="22"/>
          <w:szCs w:val="22"/>
        </w:rPr>
        <w:t xml:space="preserve">Inne merytoryczne oczekiwania względem </w:t>
      </w:r>
      <w:r w:rsidR="00421F57" w:rsidRPr="00ED2092">
        <w:rPr>
          <w:b/>
          <w:color w:val="000000" w:themeColor="text1"/>
          <w:sz w:val="22"/>
          <w:szCs w:val="22"/>
        </w:rPr>
        <w:t>firmy</w:t>
      </w:r>
    </w:p>
    <w:p w:rsidR="008B5C65" w:rsidRPr="00ED2092" w:rsidRDefault="008B5C65" w:rsidP="008B5C65">
      <w:pPr>
        <w:pStyle w:val="Akapitzlist"/>
        <w:ind w:left="0"/>
        <w:jc w:val="both"/>
        <w:rPr>
          <w:b/>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Pr="00ED2092" w:rsidRDefault="00421F57" w:rsidP="008B5C65">
      <w:pPr>
        <w:pStyle w:val="Akapitzlist"/>
        <w:ind w:left="0"/>
        <w:jc w:val="both"/>
        <w:rPr>
          <w:b/>
          <w:color w:val="000000" w:themeColor="text1"/>
          <w:sz w:val="22"/>
          <w:szCs w:val="22"/>
        </w:rPr>
      </w:pPr>
      <w:r w:rsidRPr="00ED2092">
        <w:rPr>
          <w:color w:val="000000" w:themeColor="text1"/>
          <w:sz w:val="22"/>
          <w:szCs w:val="22"/>
        </w:rPr>
        <w:t xml:space="preserve">- </w:t>
      </w:r>
      <w:r w:rsidR="00C6670C" w:rsidRPr="00ED2092">
        <w:rPr>
          <w:color w:val="000000" w:themeColor="text1"/>
          <w:sz w:val="22"/>
          <w:szCs w:val="22"/>
        </w:rPr>
        <w:t>Firma</w:t>
      </w:r>
      <w:r w:rsidR="008B5C65" w:rsidRPr="00ED2092">
        <w:rPr>
          <w:color w:val="000000" w:themeColor="text1"/>
          <w:sz w:val="22"/>
          <w:szCs w:val="22"/>
        </w:rPr>
        <w:t xml:space="preserve"> powin</w:t>
      </w:r>
      <w:r w:rsidR="00C6670C" w:rsidRPr="00ED2092">
        <w:rPr>
          <w:color w:val="000000" w:themeColor="text1"/>
          <w:sz w:val="22"/>
          <w:szCs w:val="22"/>
        </w:rPr>
        <w:t>na</w:t>
      </w:r>
      <w:r w:rsidR="008B5C65" w:rsidRPr="00ED2092">
        <w:rPr>
          <w:color w:val="000000" w:themeColor="text1"/>
          <w:sz w:val="22"/>
          <w:szCs w:val="22"/>
        </w:rPr>
        <w:t xml:space="preserve"> na zakończenie szkolenia wystawić uczestnikom certyfikat;</w:t>
      </w:r>
    </w:p>
    <w:p w:rsidR="008B5C65" w:rsidRDefault="00C6670C" w:rsidP="008B5C65">
      <w:pPr>
        <w:pStyle w:val="Akapitzlist"/>
        <w:ind w:left="0"/>
        <w:jc w:val="both"/>
        <w:rPr>
          <w:color w:val="000000" w:themeColor="text1"/>
          <w:sz w:val="22"/>
          <w:szCs w:val="22"/>
        </w:rPr>
      </w:pPr>
      <w:r w:rsidRPr="00ED2092">
        <w:rPr>
          <w:color w:val="000000" w:themeColor="text1"/>
          <w:sz w:val="22"/>
          <w:szCs w:val="22"/>
        </w:rPr>
        <w:t>- Firma</w:t>
      </w:r>
      <w:r w:rsidR="008B5C65" w:rsidRPr="00ED2092">
        <w:rPr>
          <w:color w:val="000000" w:themeColor="text1"/>
          <w:sz w:val="22"/>
          <w:szCs w:val="22"/>
        </w:rPr>
        <w:t xml:space="preserve"> powin</w:t>
      </w:r>
      <w:r w:rsidR="00421F57" w:rsidRPr="00ED2092">
        <w:rPr>
          <w:color w:val="000000" w:themeColor="text1"/>
          <w:sz w:val="22"/>
          <w:szCs w:val="22"/>
        </w:rPr>
        <w:t>n</w:t>
      </w:r>
      <w:r w:rsidRPr="00ED2092">
        <w:rPr>
          <w:color w:val="000000" w:themeColor="text1"/>
          <w:sz w:val="22"/>
          <w:szCs w:val="22"/>
        </w:rPr>
        <w:t>a</w:t>
      </w:r>
      <w:r w:rsidR="008B5C65" w:rsidRPr="00ED2092">
        <w:rPr>
          <w:color w:val="000000" w:themeColor="text1"/>
          <w:sz w:val="22"/>
          <w:szCs w:val="22"/>
        </w:rPr>
        <w:t xml:space="preserve"> zapewnić materiały szkoleniowe (w tym zestaw danych do przetwarzania w trakcie zajęć praktycznych).</w:t>
      </w:r>
    </w:p>
    <w:p w:rsidR="005B1816" w:rsidRDefault="005B1816" w:rsidP="008B5C65">
      <w:pPr>
        <w:pStyle w:val="Akapitzlist"/>
        <w:ind w:left="0"/>
        <w:jc w:val="both"/>
        <w:rPr>
          <w:color w:val="000000" w:themeColor="text1"/>
          <w:sz w:val="22"/>
          <w:szCs w:val="22"/>
        </w:rPr>
      </w:pPr>
    </w:p>
    <w:p w:rsidR="005B1816" w:rsidRPr="005B1816" w:rsidRDefault="005B1816" w:rsidP="008B5C65">
      <w:pPr>
        <w:pStyle w:val="Akapitzlist"/>
        <w:ind w:left="0"/>
        <w:jc w:val="both"/>
        <w:rPr>
          <w:color w:val="000000" w:themeColor="text1"/>
          <w:sz w:val="22"/>
          <w:szCs w:val="22"/>
        </w:rPr>
      </w:pPr>
      <w:r w:rsidRPr="005B1816">
        <w:rPr>
          <w:b/>
          <w:color w:val="000000" w:themeColor="text1"/>
          <w:sz w:val="22"/>
          <w:szCs w:val="22"/>
          <w:highlight w:val="yellow"/>
        </w:rPr>
        <w:t>11.</w:t>
      </w:r>
      <w:r w:rsidRPr="005B1816">
        <w:rPr>
          <w:color w:val="000000" w:themeColor="text1"/>
          <w:sz w:val="22"/>
          <w:szCs w:val="22"/>
          <w:highlight w:val="yellow"/>
        </w:rPr>
        <w:t xml:space="preserve"> </w:t>
      </w:r>
      <w:r w:rsidRPr="005B1816">
        <w:rPr>
          <w:sz w:val="22"/>
          <w:szCs w:val="22"/>
          <w:highlight w:val="yellow"/>
        </w:rPr>
        <w:t>Zamawiający dopuszcza udział pracowników Uniwersytetu Łódzkiego w szkoleniu otwartym, z zastrzeżeniem, że łączna ilość wszystkich uczestników takiego szkolenia nie może przekroczyć 15 osób.</w:t>
      </w:r>
    </w:p>
    <w:p w:rsidR="008B5C65" w:rsidRPr="005B1816"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421F57" w:rsidRPr="00ED2092" w:rsidRDefault="00421F57" w:rsidP="008B5C65">
      <w:pPr>
        <w:jc w:val="both"/>
        <w:rPr>
          <w:b/>
          <w:sz w:val="22"/>
          <w:szCs w:val="22"/>
        </w:rPr>
      </w:pPr>
    </w:p>
    <w:p w:rsidR="00421F57" w:rsidRPr="00ED2092" w:rsidRDefault="00421F57" w:rsidP="008B5C65">
      <w:pPr>
        <w:jc w:val="both"/>
        <w:rPr>
          <w:b/>
          <w:sz w:val="22"/>
          <w:szCs w:val="22"/>
        </w:rPr>
      </w:pPr>
    </w:p>
    <w:p w:rsidR="00421F57" w:rsidRPr="00ED2092" w:rsidRDefault="00421F57" w:rsidP="008B5C65">
      <w:pPr>
        <w:jc w:val="both"/>
        <w:rPr>
          <w:b/>
          <w:sz w:val="22"/>
          <w:szCs w:val="22"/>
        </w:rPr>
      </w:pPr>
    </w:p>
    <w:p w:rsidR="00421F57" w:rsidRPr="00ED2092" w:rsidRDefault="00421F57" w:rsidP="008B5C65">
      <w:pPr>
        <w:jc w:val="both"/>
        <w:rPr>
          <w:b/>
          <w:sz w:val="22"/>
          <w:szCs w:val="22"/>
        </w:rPr>
      </w:pPr>
    </w:p>
    <w:p w:rsidR="008B5C65" w:rsidRPr="00ED2092" w:rsidRDefault="008B5C65"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8B5C65" w:rsidRPr="00ED2092" w:rsidRDefault="008B5C65" w:rsidP="008B5C65">
      <w:pPr>
        <w:jc w:val="both"/>
        <w:rPr>
          <w:b/>
          <w:sz w:val="22"/>
          <w:szCs w:val="22"/>
        </w:rPr>
      </w:pPr>
      <w:r w:rsidRPr="00ED2092">
        <w:rPr>
          <w:b/>
          <w:sz w:val="22"/>
          <w:szCs w:val="22"/>
        </w:rPr>
        <w:lastRenderedPageBreak/>
        <w:t xml:space="preserve">Część nr 2 – Konfiguracja i zarządzanie </w:t>
      </w:r>
      <w:proofErr w:type="spellStart"/>
      <w:r w:rsidRPr="00ED2092">
        <w:rPr>
          <w:b/>
          <w:sz w:val="22"/>
          <w:szCs w:val="22"/>
        </w:rPr>
        <w:t>geobazą</w:t>
      </w:r>
      <w:proofErr w:type="spellEnd"/>
      <w:r w:rsidRPr="00ED2092">
        <w:rPr>
          <w:b/>
          <w:sz w:val="22"/>
          <w:szCs w:val="22"/>
        </w:rPr>
        <w:t xml:space="preserve"> wielodostępną</w:t>
      </w:r>
    </w:p>
    <w:p w:rsidR="008B5C65" w:rsidRPr="00ED2092" w:rsidRDefault="008B5C65" w:rsidP="008B5C65">
      <w:pPr>
        <w:jc w:val="both"/>
        <w:rPr>
          <w:b/>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116 -</w:t>
      </w:r>
    </w:p>
    <w:p w:rsidR="008B5C65" w:rsidRPr="00ED2092" w:rsidRDefault="008B5C65" w:rsidP="008B5C65">
      <w:pPr>
        <w:autoSpaceDE w:val="0"/>
        <w:autoSpaceDN w:val="0"/>
        <w:adjustRightInd w:val="0"/>
        <w:rPr>
          <w:b/>
          <w:sz w:val="22"/>
          <w:szCs w:val="22"/>
        </w:rPr>
      </w:pPr>
      <w:r w:rsidRPr="00ED2092">
        <w:rPr>
          <w:b/>
          <w:sz w:val="22"/>
          <w:szCs w:val="22"/>
        </w:rPr>
        <w:t xml:space="preserve">"Konfiguracja i zarządzanie </w:t>
      </w:r>
      <w:proofErr w:type="spellStart"/>
      <w:r w:rsidRPr="00ED2092">
        <w:rPr>
          <w:b/>
          <w:sz w:val="22"/>
          <w:szCs w:val="22"/>
        </w:rPr>
        <w:t>geobazą</w:t>
      </w:r>
      <w:proofErr w:type="spellEnd"/>
      <w:r w:rsidRPr="00ED2092">
        <w:rPr>
          <w:b/>
          <w:sz w:val="22"/>
          <w:szCs w:val="22"/>
        </w:rPr>
        <w:t xml:space="preserve"> wielodostępną - szkolenie 3-dniowe zakończone certyfikatem</w:t>
      </w:r>
      <w:r w:rsidRPr="00ED2092">
        <w:rPr>
          <w:sz w:val="22"/>
          <w:szCs w:val="22"/>
        </w:rPr>
        <w:t xml:space="preserve"> </w:t>
      </w:r>
      <w:r w:rsidRPr="00ED2092">
        <w:rPr>
          <w:b/>
          <w:sz w:val="22"/>
          <w:szCs w:val="22"/>
        </w:rPr>
        <w:t>” w 2019 r.</w:t>
      </w:r>
    </w:p>
    <w:p w:rsidR="008B5C65" w:rsidRPr="00ED2092" w:rsidRDefault="008B5C65" w:rsidP="008B5C65">
      <w:pPr>
        <w:rPr>
          <w:b/>
          <w:sz w:val="22"/>
          <w:szCs w:val="22"/>
        </w:rPr>
      </w:pPr>
    </w:p>
    <w:p w:rsidR="008B5C65" w:rsidRPr="00ED2092" w:rsidRDefault="008B5C65" w:rsidP="008B5C65">
      <w:pPr>
        <w:pStyle w:val="Akapitzlist"/>
        <w:numPr>
          <w:ilvl w:val="0"/>
          <w:numId w:val="28"/>
        </w:numPr>
        <w:spacing w:after="120" w:line="360" w:lineRule="auto"/>
        <w:ind w:left="357" w:hanging="357"/>
        <w:jc w:val="both"/>
        <w:rPr>
          <w:sz w:val="22"/>
          <w:szCs w:val="22"/>
        </w:rPr>
      </w:pPr>
      <w:r w:rsidRPr="00ED2092">
        <w:rPr>
          <w:b/>
          <w:sz w:val="22"/>
          <w:szCs w:val="22"/>
        </w:rPr>
        <w:t>Liczba uczestników szkolenia</w:t>
      </w:r>
      <w:r w:rsidRPr="00ED2092">
        <w:rPr>
          <w:sz w:val="22"/>
          <w:szCs w:val="22"/>
        </w:rPr>
        <w:t>: 3 osoby – nauczyciele akademiccy z Wydziału Nauk Geograficznych Uniwersytetu Łódzkiego.</w:t>
      </w:r>
    </w:p>
    <w:p w:rsidR="008B5C65" w:rsidRPr="00ED2092" w:rsidRDefault="008B5C65" w:rsidP="008B5C65">
      <w:pPr>
        <w:pStyle w:val="Akapitzlist"/>
        <w:numPr>
          <w:ilvl w:val="0"/>
          <w:numId w:val="28"/>
        </w:numPr>
        <w:spacing w:after="120" w:line="360" w:lineRule="auto"/>
        <w:ind w:left="357" w:hanging="357"/>
        <w:jc w:val="both"/>
        <w:rPr>
          <w:color w:val="000000" w:themeColor="text1"/>
          <w:sz w:val="22"/>
          <w:szCs w:val="22"/>
        </w:rPr>
      </w:pPr>
      <w:r w:rsidRPr="00ED2092">
        <w:rPr>
          <w:b/>
          <w:color w:val="000000" w:themeColor="text1"/>
          <w:sz w:val="22"/>
          <w:szCs w:val="22"/>
        </w:rPr>
        <w:t>Wymiar szkolenia</w:t>
      </w:r>
      <w:r w:rsidRPr="00ED2092">
        <w:rPr>
          <w:color w:val="000000" w:themeColor="text1"/>
          <w:sz w:val="22"/>
          <w:szCs w:val="22"/>
        </w:rPr>
        <w:t>: 24 godz. (3 dni)</w:t>
      </w:r>
    </w:p>
    <w:p w:rsidR="008B5C65" w:rsidRPr="00ED2092" w:rsidRDefault="008B5C65" w:rsidP="008B5C65">
      <w:pPr>
        <w:pStyle w:val="Akapitzlist"/>
        <w:numPr>
          <w:ilvl w:val="0"/>
          <w:numId w:val="28"/>
        </w:numPr>
        <w:spacing w:after="120" w:line="360" w:lineRule="auto"/>
        <w:ind w:left="357" w:hanging="357"/>
        <w:jc w:val="both"/>
        <w:rPr>
          <w:color w:val="000000" w:themeColor="text1"/>
          <w:sz w:val="22"/>
          <w:szCs w:val="22"/>
        </w:rPr>
      </w:pPr>
      <w:r w:rsidRPr="00ED2092">
        <w:rPr>
          <w:b/>
          <w:color w:val="000000" w:themeColor="text1"/>
          <w:sz w:val="22"/>
          <w:szCs w:val="22"/>
        </w:rPr>
        <w:t xml:space="preserve">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5B1816" w:rsidP="00082A3C">
      <w:pPr>
        <w:pStyle w:val="Akapitzlist"/>
        <w:numPr>
          <w:ilvl w:val="0"/>
          <w:numId w:val="28"/>
        </w:numPr>
        <w:spacing w:after="120" w:line="360" w:lineRule="auto"/>
        <w:ind w:left="357" w:hanging="357"/>
        <w:jc w:val="both"/>
        <w:rPr>
          <w:color w:val="000000" w:themeColor="text1"/>
          <w:sz w:val="22"/>
          <w:szCs w:val="22"/>
        </w:rPr>
      </w:pPr>
      <w:r w:rsidRPr="005B1816">
        <w:rPr>
          <w:b/>
          <w:color w:val="000000" w:themeColor="text1"/>
          <w:sz w:val="22"/>
          <w:szCs w:val="22"/>
          <w:highlight w:val="yellow"/>
        </w:rPr>
        <w:t>Miejsce szkolenia</w:t>
      </w:r>
      <w:r w:rsidRPr="005B1816">
        <w:rPr>
          <w:color w:val="000000" w:themeColor="text1"/>
          <w:sz w:val="22"/>
          <w:szCs w:val="22"/>
          <w:highlight w:val="yellow"/>
        </w:rPr>
        <w:t xml:space="preserve">: </w:t>
      </w:r>
      <w:r w:rsidRPr="005B1816">
        <w:rPr>
          <w:rFonts w:ascii="Verdana" w:hAnsi="Verdana"/>
          <w:sz w:val="18"/>
          <w:szCs w:val="18"/>
          <w:highlight w:val="yellow"/>
        </w:rPr>
        <w:t>sala szkoleniowa zapewniona przez Wykonawcę, zlokalizowana na terenie Polski, w odległości max 200 km od miasta Łodzi.</w:t>
      </w:r>
    </w:p>
    <w:p w:rsidR="008B5C65" w:rsidRPr="00ED2092" w:rsidRDefault="008B5C65" w:rsidP="008B5C65">
      <w:pPr>
        <w:pStyle w:val="Akapitzlist"/>
        <w:numPr>
          <w:ilvl w:val="0"/>
          <w:numId w:val="28"/>
        </w:numPr>
        <w:spacing w:after="120" w:line="360" w:lineRule="auto"/>
        <w:ind w:left="357" w:hanging="357"/>
        <w:jc w:val="both"/>
        <w:rPr>
          <w:color w:val="000000" w:themeColor="text1"/>
          <w:sz w:val="22"/>
          <w:szCs w:val="22"/>
        </w:rPr>
      </w:pPr>
      <w:r w:rsidRPr="00ED2092">
        <w:rPr>
          <w:b/>
          <w:color w:val="000000" w:themeColor="text1"/>
          <w:sz w:val="22"/>
          <w:szCs w:val="22"/>
        </w:rPr>
        <w:t>Umiejętność, które nabywa kursant</w:t>
      </w:r>
      <w:r w:rsidRPr="00ED2092">
        <w:rPr>
          <w:color w:val="000000" w:themeColor="text1"/>
          <w:sz w:val="22"/>
          <w:szCs w:val="22"/>
        </w:rPr>
        <w:t>:</w:t>
      </w:r>
    </w:p>
    <w:p w:rsidR="008B5C65" w:rsidRPr="00ED2092" w:rsidRDefault="008B5C65" w:rsidP="008B5C65">
      <w:pPr>
        <w:rPr>
          <w:color w:val="000000" w:themeColor="text1"/>
          <w:sz w:val="22"/>
          <w:szCs w:val="22"/>
        </w:rPr>
      </w:pPr>
      <w:r w:rsidRPr="00ED2092">
        <w:rPr>
          <w:color w:val="000000" w:themeColor="text1"/>
          <w:sz w:val="22"/>
          <w:szCs w:val="22"/>
        </w:rPr>
        <w:t>- Podstawy pracy w środowisku Arc SDE</w:t>
      </w:r>
    </w:p>
    <w:p w:rsidR="008B5C65" w:rsidRPr="00ED2092" w:rsidRDefault="008B5C65" w:rsidP="008B5C65">
      <w:pPr>
        <w:rPr>
          <w:color w:val="000000" w:themeColor="text1"/>
          <w:sz w:val="22"/>
          <w:szCs w:val="22"/>
        </w:rPr>
      </w:pPr>
      <w:r w:rsidRPr="00ED2092">
        <w:rPr>
          <w:color w:val="000000" w:themeColor="text1"/>
          <w:sz w:val="22"/>
          <w:szCs w:val="22"/>
        </w:rPr>
        <w:t>- Zarządzanie danymi przestrzennymi w środowisku bazodanowym,</w:t>
      </w:r>
      <w:r w:rsidRPr="00ED2092">
        <w:rPr>
          <w:b/>
          <w:bCs/>
          <w:color w:val="000000" w:themeColor="text1"/>
          <w:sz w:val="22"/>
          <w:szCs w:val="22"/>
        </w:rPr>
        <w:t xml:space="preserve"> </w:t>
      </w:r>
    </w:p>
    <w:p w:rsidR="008B5C65" w:rsidRPr="00ED2092" w:rsidRDefault="008B5C65" w:rsidP="008B5C65">
      <w:pPr>
        <w:rPr>
          <w:color w:val="000000" w:themeColor="text1"/>
          <w:sz w:val="22"/>
          <w:szCs w:val="22"/>
        </w:rPr>
      </w:pPr>
      <w:r w:rsidRPr="00ED2092">
        <w:rPr>
          <w:color w:val="000000" w:themeColor="text1"/>
          <w:sz w:val="22"/>
          <w:szCs w:val="22"/>
        </w:rPr>
        <w:t>- Wprowadzenie koncepcji wersjonowania danych,</w:t>
      </w:r>
    </w:p>
    <w:p w:rsidR="008B5C65" w:rsidRPr="00ED2092" w:rsidRDefault="008B5C65" w:rsidP="008B5C65">
      <w:pPr>
        <w:rPr>
          <w:color w:val="000000" w:themeColor="text1"/>
          <w:sz w:val="22"/>
          <w:szCs w:val="22"/>
        </w:rPr>
      </w:pPr>
      <w:r w:rsidRPr="00ED2092">
        <w:rPr>
          <w:color w:val="000000" w:themeColor="text1"/>
          <w:sz w:val="22"/>
          <w:szCs w:val="22"/>
        </w:rPr>
        <w:t xml:space="preserve">- Edycję danych w </w:t>
      </w:r>
      <w:proofErr w:type="spellStart"/>
      <w:r w:rsidRPr="00ED2092">
        <w:rPr>
          <w:color w:val="000000" w:themeColor="text1"/>
          <w:sz w:val="22"/>
          <w:szCs w:val="22"/>
        </w:rPr>
        <w:t>geobazie</w:t>
      </w:r>
      <w:proofErr w:type="spellEnd"/>
      <w:r w:rsidRPr="00ED2092">
        <w:rPr>
          <w:color w:val="000000" w:themeColor="text1"/>
          <w:sz w:val="22"/>
          <w:szCs w:val="22"/>
        </w:rPr>
        <w:t xml:space="preserve"> wielodostępnej, </w:t>
      </w:r>
    </w:p>
    <w:p w:rsidR="008B5C65" w:rsidRPr="00ED2092" w:rsidRDefault="008B5C65" w:rsidP="008B5C65">
      <w:pPr>
        <w:jc w:val="both"/>
        <w:rPr>
          <w:color w:val="000000" w:themeColor="text1"/>
          <w:sz w:val="22"/>
          <w:szCs w:val="22"/>
        </w:rPr>
      </w:pPr>
      <w:r w:rsidRPr="00ED2092">
        <w:rPr>
          <w:color w:val="000000" w:themeColor="text1"/>
          <w:sz w:val="22"/>
          <w:szCs w:val="22"/>
        </w:rPr>
        <w:t>- Edycję rozłączną z wykorzystaniem replikacji.</w:t>
      </w:r>
    </w:p>
    <w:p w:rsidR="008B5C65" w:rsidRPr="00ED2092" w:rsidRDefault="008B5C65" w:rsidP="008B5C65">
      <w:pPr>
        <w:jc w:val="both"/>
        <w:rPr>
          <w:rFonts w:eastAsiaTheme="minorHAnsi"/>
          <w:color w:val="000000" w:themeColor="text1"/>
          <w:sz w:val="22"/>
          <w:szCs w:val="22"/>
          <w:lang w:eastAsia="en-US"/>
        </w:rPr>
      </w:pPr>
      <w:r w:rsidRPr="00ED2092">
        <w:rPr>
          <w:color w:val="000000" w:themeColor="text1"/>
          <w:sz w:val="22"/>
          <w:szCs w:val="22"/>
        </w:rPr>
        <w:t xml:space="preserve">- Zarządzanie danymi w </w:t>
      </w:r>
      <w:proofErr w:type="spellStart"/>
      <w:r w:rsidRPr="00ED2092">
        <w:rPr>
          <w:color w:val="000000" w:themeColor="text1"/>
          <w:sz w:val="22"/>
          <w:szCs w:val="22"/>
        </w:rPr>
        <w:t>geobazie</w:t>
      </w:r>
      <w:proofErr w:type="spellEnd"/>
      <w:r w:rsidRPr="00ED2092">
        <w:rPr>
          <w:color w:val="000000" w:themeColor="text1"/>
          <w:sz w:val="22"/>
          <w:szCs w:val="22"/>
        </w:rPr>
        <w:t xml:space="preserve"> wielodostępnej</w:t>
      </w:r>
    </w:p>
    <w:p w:rsidR="008B5C65" w:rsidRPr="00ED2092" w:rsidRDefault="008B5C65" w:rsidP="008B5C65">
      <w:pPr>
        <w:jc w:val="both"/>
        <w:rPr>
          <w:color w:val="000000" w:themeColor="text1"/>
          <w:sz w:val="22"/>
          <w:szCs w:val="22"/>
        </w:rPr>
      </w:pP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6. Tematy realizowane na kursie</w:t>
      </w:r>
      <w:r w:rsidRPr="00ED2092">
        <w:rPr>
          <w:color w:val="000000" w:themeColor="text1"/>
          <w:sz w:val="22"/>
          <w:szCs w:val="22"/>
        </w:rPr>
        <w:t>:</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Ustawienie środowiska edycji </w:t>
      </w:r>
      <w:proofErr w:type="spellStart"/>
      <w:r w:rsidRPr="00ED2092">
        <w:rPr>
          <w:color w:val="000000" w:themeColor="text1"/>
          <w:sz w:val="22"/>
          <w:szCs w:val="22"/>
        </w:rPr>
        <w:t>ArcSDE</w:t>
      </w:r>
      <w:proofErr w:type="spellEnd"/>
      <w:r w:rsidRPr="00ED2092">
        <w:rPr>
          <w:color w:val="000000" w:themeColor="text1"/>
          <w:sz w:val="22"/>
          <w:szCs w:val="22"/>
        </w:rPr>
        <w:t xml:space="preserve"> </w:t>
      </w:r>
    </w:p>
    <w:p w:rsidR="008B5C65" w:rsidRPr="00ED2092" w:rsidRDefault="008B5C65" w:rsidP="008B5C65">
      <w:pPr>
        <w:jc w:val="both"/>
        <w:rPr>
          <w:color w:val="000000" w:themeColor="text1"/>
          <w:sz w:val="22"/>
          <w:szCs w:val="22"/>
        </w:rPr>
      </w:pPr>
      <w:r w:rsidRPr="00ED2092">
        <w:rPr>
          <w:color w:val="000000" w:themeColor="text1"/>
          <w:sz w:val="22"/>
          <w:szCs w:val="22"/>
        </w:rPr>
        <w:t>- Ustawienie procedury edycji dla różnych klas obiektów</w:t>
      </w:r>
    </w:p>
    <w:p w:rsidR="008B5C65" w:rsidRPr="00ED2092" w:rsidRDefault="008B5C65" w:rsidP="008B5C65">
      <w:pPr>
        <w:jc w:val="both"/>
        <w:rPr>
          <w:color w:val="000000" w:themeColor="text1"/>
          <w:sz w:val="22"/>
          <w:szCs w:val="22"/>
        </w:rPr>
      </w:pPr>
      <w:r w:rsidRPr="00ED2092">
        <w:rPr>
          <w:color w:val="000000" w:themeColor="text1"/>
          <w:sz w:val="22"/>
          <w:szCs w:val="22"/>
        </w:rPr>
        <w:t>- Organizacja wersji</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Edycja danych niewersjonowanych </w:t>
      </w:r>
    </w:p>
    <w:p w:rsidR="008B5C65" w:rsidRPr="00ED2092" w:rsidRDefault="008B5C65" w:rsidP="008B5C65">
      <w:pPr>
        <w:jc w:val="both"/>
        <w:rPr>
          <w:color w:val="000000" w:themeColor="text1"/>
          <w:sz w:val="22"/>
          <w:szCs w:val="22"/>
        </w:rPr>
      </w:pPr>
      <w:r w:rsidRPr="00ED2092">
        <w:rPr>
          <w:color w:val="000000" w:themeColor="text1"/>
          <w:sz w:val="22"/>
          <w:szCs w:val="22"/>
        </w:rPr>
        <w:t>- Rejestracja danych jako wersjonowane z opcją przenoszenia zmian do bazy</w:t>
      </w:r>
    </w:p>
    <w:p w:rsidR="008B5C65" w:rsidRPr="00ED2092" w:rsidRDefault="008B5C65" w:rsidP="008B5C65">
      <w:pPr>
        <w:jc w:val="both"/>
        <w:rPr>
          <w:color w:val="000000" w:themeColor="text1"/>
          <w:sz w:val="22"/>
          <w:szCs w:val="22"/>
        </w:rPr>
      </w:pPr>
      <w:r w:rsidRPr="00ED2092">
        <w:rPr>
          <w:color w:val="000000" w:themeColor="text1"/>
          <w:sz w:val="22"/>
          <w:szCs w:val="22"/>
        </w:rPr>
        <w:t>- Hurtowe wczytanie danych do wersji</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Konflikty w </w:t>
      </w:r>
      <w:proofErr w:type="spellStart"/>
      <w:r w:rsidRPr="00ED2092">
        <w:rPr>
          <w:color w:val="000000" w:themeColor="text1"/>
          <w:sz w:val="22"/>
          <w:szCs w:val="22"/>
        </w:rPr>
        <w:t>geobazie</w:t>
      </w:r>
      <w:proofErr w:type="spellEnd"/>
      <w:r w:rsidRPr="00ED2092">
        <w:rPr>
          <w:color w:val="000000" w:themeColor="text1"/>
          <w:sz w:val="22"/>
          <w:szCs w:val="22"/>
        </w:rPr>
        <w:t xml:space="preserve"> i ich rozwiązywanie</w:t>
      </w:r>
    </w:p>
    <w:p w:rsidR="008B5C65" w:rsidRPr="00ED2092" w:rsidRDefault="008B5C65" w:rsidP="008B5C65">
      <w:pPr>
        <w:jc w:val="both"/>
        <w:rPr>
          <w:color w:val="000000" w:themeColor="text1"/>
          <w:sz w:val="22"/>
          <w:szCs w:val="22"/>
        </w:rPr>
      </w:pPr>
      <w:r w:rsidRPr="00ED2092">
        <w:rPr>
          <w:color w:val="000000" w:themeColor="text1"/>
          <w:sz w:val="22"/>
          <w:szCs w:val="22"/>
        </w:rPr>
        <w:t>- Tabele systemowe</w:t>
      </w:r>
    </w:p>
    <w:p w:rsidR="008B5C65" w:rsidRPr="00ED2092" w:rsidRDefault="008B5C65" w:rsidP="008B5C65">
      <w:pPr>
        <w:jc w:val="both"/>
        <w:rPr>
          <w:color w:val="000000" w:themeColor="text1"/>
          <w:sz w:val="22"/>
          <w:szCs w:val="22"/>
        </w:rPr>
      </w:pPr>
      <w:r w:rsidRPr="00ED2092">
        <w:rPr>
          <w:color w:val="000000" w:themeColor="text1"/>
          <w:sz w:val="22"/>
          <w:szCs w:val="22"/>
        </w:rPr>
        <w:t>- Uzgodnienia i synchronizacja danych</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Kompresja wersjonowanej </w:t>
      </w:r>
      <w:proofErr w:type="spellStart"/>
      <w:r w:rsidRPr="00ED2092">
        <w:rPr>
          <w:color w:val="000000" w:themeColor="text1"/>
          <w:sz w:val="22"/>
          <w:szCs w:val="22"/>
        </w:rPr>
        <w:t>geobazy</w:t>
      </w:r>
      <w:proofErr w:type="spellEnd"/>
    </w:p>
    <w:p w:rsidR="008B5C65" w:rsidRPr="00ED2092" w:rsidRDefault="008B5C65" w:rsidP="008B5C65">
      <w:pPr>
        <w:jc w:val="both"/>
        <w:rPr>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7. Rodzaj sprzętu (programy), na którym powinno odbywać się szkolenie</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Wykonawca szkolenia powinien zapewnić uczestnikom i prowadzącemu stanowiska komputerowe w odpowiedniej liczbie wyposażone w legalne oprogramowanie z rozszerzeniami i innymi aplikacjami niezbędnymi do wykonania szkolenia. </w:t>
      </w:r>
    </w:p>
    <w:p w:rsidR="008B5C65" w:rsidRPr="00ED2092" w:rsidRDefault="008B5C65" w:rsidP="008B5C65">
      <w:pPr>
        <w:jc w:val="both"/>
        <w:rPr>
          <w:color w:val="000000" w:themeColor="text1"/>
          <w:sz w:val="22"/>
          <w:szCs w:val="22"/>
        </w:rPr>
      </w:pPr>
    </w:p>
    <w:p w:rsidR="008B5C65" w:rsidRPr="00ED2092" w:rsidRDefault="008B5C65" w:rsidP="008B5C65">
      <w:pPr>
        <w:spacing w:line="360" w:lineRule="auto"/>
        <w:jc w:val="both"/>
        <w:rPr>
          <w:color w:val="000000" w:themeColor="text1"/>
          <w:sz w:val="22"/>
          <w:szCs w:val="22"/>
        </w:rPr>
      </w:pPr>
      <w:r w:rsidRPr="00ED2092">
        <w:rPr>
          <w:b/>
          <w:color w:val="000000" w:themeColor="text1"/>
          <w:sz w:val="22"/>
          <w:szCs w:val="22"/>
        </w:rPr>
        <w:t>8. Sposób zaliczenia szkolenia i otrzymane certyfikaty</w:t>
      </w:r>
    </w:p>
    <w:p w:rsidR="008B5C65" w:rsidRPr="00ED2092" w:rsidRDefault="008B5C65" w:rsidP="008B5C65">
      <w:pPr>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8B5C65" w:rsidRPr="00ED2092" w:rsidRDefault="008B5C65" w:rsidP="008B5C65">
      <w:pPr>
        <w:jc w:val="both"/>
        <w:rPr>
          <w:color w:val="000000" w:themeColor="text1"/>
          <w:sz w:val="22"/>
          <w:szCs w:val="22"/>
        </w:rPr>
      </w:pPr>
    </w:p>
    <w:p w:rsidR="008B5C65" w:rsidRPr="00ED2092" w:rsidRDefault="008B5C65" w:rsidP="008B5C65">
      <w:pPr>
        <w:spacing w:after="120" w:line="360" w:lineRule="auto"/>
        <w:jc w:val="both"/>
        <w:rPr>
          <w:color w:val="000000" w:themeColor="text1"/>
          <w:sz w:val="22"/>
          <w:szCs w:val="22"/>
        </w:rPr>
      </w:pPr>
      <w:r w:rsidRPr="00ED2092">
        <w:rPr>
          <w:color w:val="000000" w:themeColor="text1"/>
          <w:sz w:val="22"/>
          <w:szCs w:val="22"/>
        </w:rPr>
        <w:t xml:space="preserve">9. </w:t>
      </w:r>
      <w:r w:rsidRPr="00ED2092">
        <w:rPr>
          <w:b/>
          <w:color w:val="000000" w:themeColor="text1"/>
          <w:sz w:val="22"/>
          <w:szCs w:val="22"/>
        </w:rPr>
        <w:t>Wymagania dotyczące uprawnień i certyfikatów oczekiwanych od instruktora</w:t>
      </w:r>
    </w:p>
    <w:p w:rsidR="008B5C65" w:rsidRPr="00ED2092" w:rsidRDefault="008B5C65" w:rsidP="008B5C65">
      <w:pPr>
        <w:jc w:val="both"/>
        <w:rPr>
          <w:color w:val="000000" w:themeColor="text1"/>
          <w:sz w:val="22"/>
          <w:szCs w:val="22"/>
        </w:rPr>
      </w:pPr>
      <w:r w:rsidRPr="00ED2092">
        <w:rPr>
          <w:color w:val="000000" w:themeColor="text1"/>
          <w:sz w:val="22"/>
          <w:szCs w:val="22"/>
        </w:rPr>
        <w:lastRenderedPageBreak/>
        <w:t xml:space="preserve">Instruktor prowadzący szkolenia powinien posiadać certyfikat producenta oprogramowania oraz udokumentowane doświadczenie w prowadzeniu szkoleń w zakresie zamówienia. </w:t>
      </w:r>
    </w:p>
    <w:p w:rsidR="008B5C65" w:rsidRPr="00ED2092" w:rsidRDefault="008B5C65" w:rsidP="008B5C65">
      <w:pPr>
        <w:jc w:val="both"/>
        <w:rPr>
          <w:color w:val="000000" w:themeColor="text1"/>
          <w:sz w:val="22"/>
          <w:szCs w:val="22"/>
        </w:rPr>
      </w:pPr>
    </w:p>
    <w:p w:rsidR="008B5C65" w:rsidRPr="00ED2092" w:rsidRDefault="008B5C65" w:rsidP="008B5C65">
      <w:pPr>
        <w:jc w:val="both"/>
        <w:rPr>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color w:val="000000" w:themeColor="text1"/>
          <w:sz w:val="22"/>
          <w:szCs w:val="22"/>
        </w:rPr>
        <w:t xml:space="preserve">10. </w:t>
      </w:r>
      <w:r w:rsidRPr="00ED2092">
        <w:rPr>
          <w:b/>
          <w:color w:val="000000" w:themeColor="text1"/>
          <w:sz w:val="22"/>
          <w:szCs w:val="22"/>
        </w:rPr>
        <w:t>Inne merytoryczne oczekiwania względem firmy</w:t>
      </w:r>
    </w:p>
    <w:p w:rsidR="008B5C65" w:rsidRPr="00ED2092" w:rsidRDefault="008B5C65" w:rsidP="008B5C65">
      <w:pPr>
        <w:jc w:val="both"/>
        <w:rPr>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Pr="00ED2092" w:rsidRDefault="008B5C65" w:rsidP="008B5C65">
      <w:pPr>
        <w:jc w:val="both"/>
        <w:rPr>
          <w:color w:val="000000" w:themeColor="text1"/>
          <w:sz w:val="22"/>
          <w:szCs w:val="22"/>
        </w:rPr>
      </w:pPr>
      <w:r w:rsidRPr="00ED2092">
        <w:rPr>
          <w:color w:val="000000" w:themeColor="text1"/>
          <w:sz w:val="22"/>
          <w:szCs w:val="22"/>
        </w:rPr>
        <w:t>- Firma powinna na zakończenie szkolenia wystawić uczestnikom certyfikat;</w:t>
      </w:r>
    </w:p>
    <w:p w:rsidR="008B5C65" w:rsidRPr="00ED2092" w:rsidRDefault="008B5C65" w:rsidP="008B5C65">
      <w:pPr>
        <w:jc w:val="both"/>
        <w:rPr>
          <w:color w:val="000000" w:themeColor="text1"/>
          <w:sz w:val="22"/>
          <w:szCs w:val="22"/>
        </w:rPr>
      </w:pPr>
      <w:r w:rsidRPr="00ED2092">
        <w:rPr>
          <w:color w:val="000000" w:themeColor="text1"/>
          <w:sz w:val="22"/>
          <w:szCs w:val="22"/>
        </w:rPr>
        <w:t>- Firma powinna zapewnić materiały szkoleniowe (w tym zestaw danych do przetwarzania w trakcie zajęć praktycznych).</w:t>
      </w:r>
    </w:p>
    <w:p w:rsidR="008B5C65" w:rsidRPr="00ED2092" w:rsidRDefault="008B5C65" w:rsidP="008B5C65">
      <w:pPr>
        <w:jc w:val="both"/>
        <w:rPr>
          <w:color w:val="000000" w:themeColor="text1"/>
          <w:sz w:val="22"/>
          <w:szCs w:val="22"/>
        </w:rPr>
      </w:pPr>
    </w:p>
    <w:p w:rsidR="008B5C65" w:rsidRPr="00ED2092" w:rsidRDefault="005B1816" w:rsidP="008B5C65">
      <w:pPr>
        <w:jc w:val="both"/>
        <w:rPr>
          <w:color w:val="000000" w:themeColor="text1"/>
          <w:sz w:val="22"/>
          <w:szCs w:val="22"/>
        </w:rPr>
      </w:pPr>
      <w:r w:rsidRPr="005B1816">
        <w:rPr>
          <w:b/>
          <w:color w:val="000000" w:themeColor="text1"/>
          <w:sz w:val="22"/>
          <w:szCs w:val="22"/>
          <w:highlight w:val="yellow"/>
        </w:rPr>
        <w:t>11.</w:t>
      </w:r>
      <w:r w:rsidRPr="005B1816">
        <w:rPr>
          <w:color w:val="000000" w:themeColor="text1"/>
          <w:sz w:val="22"/>
          <w:szCs w:val="22"/>
          <w:highlight w:val="yellow"/>
        </w:rPr>
        <w:t xml:space="preserve"> </w:t>
      </w:r>
      <w:r w:rsidRPr="005B1816">
        <w:rPr>
          <w:sz w:val="22"/>
          <w:szCs w:val="22"/>
          <w:highlight w:val="yellow"/>
        </w:rPr>
        <w:t>Zamawiający dopuszcza udział pracowników Uniwersytetu Łódzkiego w szkoleniu otwartym, z zastrzeżeniem, że łączna ilość wszystkich uczestników takiego szkolenia nie może przekroczyć 15 osób.</w:t>
      </w:r>
    </w:p>
    <w:p w:rsidR="008B5C65" w:rsidRPr="00ED2092" w:rsidRDefault="008B5C65" w:rsidP="008B5C65">
      <w:pPr>
        <w:jc w:val="both"/>
        <w:rPr>
          <w:color w:val="000000" w:themeColor="text1"/>
          <w:sz w:val="22"/>
          <w:szCs w:val="22"/>
        </w:rPr>
      </w:pPr>
    </w:p>
    <w:p w:rsidR="008B5C65" w:rsidRPr="00ED2092" w:rsidRDefault="008B5C65" w:rsidP="008B5C65">
      <w:pPr>
        <w:jc w:val="both"/>
        <w:rPr>
          <w:color w:val="000000" w:themeColor="text1"/>
          <w:sz w:val="22"/>
          <w:szCs w:val="22"/>
        </w:rPr>
      </w:pPr>
    </w:p>
    <w:p w:rsidR="008B5C65" w:rsidRPr="00ED2092" w:rsidRDefault="008B5C65" w:rsidP="008B5C65">
      <w:pPr>
        <w:jc w:val="both"/>
        <w:rPr>
          <w:color w:val="000000" w:themeColor="text1"/>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C6670C" w:rsidRPr="00ED2092" w:rsidRDefault="00C6670C" w:rsidP="008B5C65">
      <w:pPr>
        <w:jc w:val="both"/>
        <w:rPr>
          <w:b/>
          <w:sz w:val="22"/>
          <w:szCs w:val="22"/>
        </w:rPr>
      </w:pPr>
    </w:p>
    <w:p w:rsidR="00C6670C" w:rsidRPr="00ED2092" w:rsidRDefault="00C6670C" w:rsidP="008B5C65">
      <w:pPr>
        <w:jc w:val="both"/>
        <w:rPr>
          <w:b/>
          <w:sz w:val="22"/>
          <w:szCs w:val="22"/>
        </w:rPr>
      </w:pPr>
    </w:p>
    <w:p w:rsidR="00C6670C" w:rsidRPr="00ED2092" w:rsidRDefault="00C6670C" w:rsidP="008B5C65">
      <w:pPr>
        <w:jc w:val="both"/>
        <w:rPr>
          <w:b/>
          <w:sz w:val="22"/>
          <w:szCs w:val="22"/>
        </w:rPr>
      </w:pPr>
    </w:p>
    <w:p w:rsidR="008B5C65" w:rsidRPr="00ED2092" w:rsidRDefault="008B5C65" w:rsidP="008B5C65">
      <w:pPr>
        <w:jc w:val="both"/>
        <w:rPr>
          <w:b/>
          <w:sz w:val="22"/>
          <w:szCs w:val="22"/>
        </w:rPr>
      </w:pPr>
    </w:p>
    <w:p w:rsidR="008B5C65" w:rsidRDefault="008B5C65" w:rsidP="008B5C65">
      <w:pPr>
        <w:jc w:val="both"/>
        <w:rPr>
          <w:b/>
          <w:sz w:val="22"/>
          <w:szCs w:val="22"/>
        </w:rPr>
      </w:pPr>
    </w:p>
    <w:p w:rsidR="00082A3C" w:rsidRDefault="00082A3C" w:rsidP="008B5C65">
      <w:pPr>
        <w:jc w:val="both"/>
        <w:rPr>
          <w:b/>
          <w:sz w:val="22"/>
          <w:szCs w:val="22"/>
        </w:rPr>
      </w:pPr>
    </w:p>
    <w:p w:rsidR="00082A3C" w:rsidRDefault="00082A3C" w:rsidP="008B5C65">
      <w:pPr>
        <w:jc w:val="both"/>
        <w:rPr>
          <w:b/>
          <w:sz w:val="22"/>
          <w:szCs w:val="22"/>
        </w:rPr>
      </w:pPr>
    </w:p>
    <w:p w:rsidR="00082A3C" w:rsidRDefault="00082A3C" w:rsidP="008B5C65">
      <w:pPr>
        <w:jc w:val="both"/>
        <w:rPr>
          <w:b/>
          <w:sz w:val="22"/>
          <w:szCs w:val="22"/>
        </w:rPr>
      </w:pPr>
    </w:p>
    <w:p w:rsidR="00082A3C" w:rsidRDefault="00082A3C" w:rsidP="008B5C65">
      <w:pPr>
        <w:jc w:val="both"/>
        <w:rPr>
          <w:b/>
          <w:sz w:val="22"/>
          <w:szCs w:val="22"/>
        </w:rPr>
      </w:pPr>
    </w:p>
    <w:p w:rsidR="008B5C65" w:rsidRPr="00ED2092" w:rsidRDefault="008B5C65" w:rsidP="008B5C65">
      <w:pPr>
        <w:jc w:val="both"/>
        <w:rPr>
          <w:b/>
          <w:sz w:val="22"/>
          <w:szCs w:val="22"/>
        </w:rPr>
      </w:pPr>
      <w:r w:rsidRPr="00ED2092">
        <w:rPr>
          <w:b/>
          <w:sz w:val="22"/>
          <w:szCs w:val="22"/>
        </w:rPr>
        <w:lastRenderedPageBreak/>
        <w:t>Część nr 3 – Techniki pomiarów GPS/GNSS</w:t>
      </w:r>
    </w:p>
    <w:p w:rsidR="008B5C65" w:rsidRPr="00ED2092" w:rsidRDefault="008B5C65" w:rsidP="008B5C65">
      <w:pPr>
        <w:jc w:val="both"/>
        <w:rPr>
          <w:b/>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Przedmiot zamówienia</w:t>
      </w:r>
      <w:r w:rsidRPr="00ED2092">
        <w:rPr>
          <w:b/>
          <w:sz w:val="22"/>
          <w:szCs w:val="22"/>
        </w:rPr>
        <w:t xml:space="preserve">: </w:t>
      </w:r>
      <w:r w:rsidRPr="00ED2092">
        <w:rPr>
          <w:sz w:val="22"/>
          <w:szCs w:val="22"/>
          <w:lang w:eastAsia="zh-CN"/>
        </w:rPr>
        <w:t>Zadanie 9 - Szkolenia podnoszące kompetencje dydaktyczne kadry akademickiej UŁ - moduł zarządzania w instytucjach szkolnictwa wyższego. Pozycja w budżecie nr 119 -</w:t>
      </w:r>
    </w:p>
    <w:p w:rsidR="008B5C65" w:rsidRPr="00ED2092" w:rsidRDefault="008B5C65" w:rsidP="008B5C65">
      <w:pPr>
        <w:autoSpaceDE w:val="0"/>
        <w:autoSpaceDN w:val="0"/>
        <w:adjustRightInd w:val="0"/>
        <w:rPr>
          <w:b/>
          <w:sz w:val="22"/>
          <w:szCs w:val="22"/>
        </w:rPr>
      </w:pPr>
      <w:r w:rsidRPr="00ED2092">
        <w:rPr>
          <w:sz w:val="22"/>
          <w:szCs w:val="22"/>
        </w:rPr>
        <w:t>"</w:t>
      </w:r>
      <w:r w:rsidRPr="00ED2092">
        <w:rPr>
          <w:b/>
          <w:sz w:val="22"/>
          <w:szCs w:val="22"/>
        </w:rPr>
        <w:t>Techniki pomiarów GPS/GNSS - szkolenie 3-dniowe zakończone certyfikatem ” w 2019 r.</w:t>
      </w:r>
    </w:p>
    <w:p w:rsidR="008B5C65" w:rsidRPr="00ED2092" w:rsidRDefault="008B5C65" w:rsidP="008B5C65">
      <w:pPr>
        <w:rPr>
          <w:b/>
          <w:sz w:val="22"/>
          <w:szCs w:val="22"/>
        </w:rPr>
      </w:pPr>
    </w:p>
    <w:p w:rsidR="008B5C65" w:rsidRPr="00ED2092" w:rsidRDefault="008B5C65" w:rsidP="008B5C65">
      <w:pPr>
        <w:pStyle w:val="Akapitzlist"/>
        <w:numPr>
          <w:ilvl w:val="0"/>
          <w:numId w:val="32"/>
        </w:numPr>
        <w:spacing w:after="120" w:line="360" w:lineRule="auto"/>
        <w:ind w:left="357" w:hanging="357"/>
        <w:jc w:val="both"/>
        <w:rPr>
          <w:color w:val="000000" w:themeColor="text1"/>
          <w:sz w:val="22"/>
          <w:szCs w:val="22"/>
        </w:rPr>
      </w:pPr>
      <w:r w:rsidRPr="00ED2092">
        <w:rPr>
          <w:b/>
          <w:sz w:val="22"/>
          <w:szCs w:val="22"/>
        </w:rPr>
        <w:t>Liczba uczestników szkolenia</w:t>
      </w:r>
      <w:r w:rsidRPr="00ED2092">
        <w:rPr>
          <w:sz w:val="22"/>
          <w:szCs w:val="22"/>
        </w:rPr>
        <w:t>: 4 osoby – nauczyciele akademiccy z Wydziału Nauk Geograficznych Uniwersytetu Łódzkiego.</w:t>
      </w:r>
    </w:p>
    <w:p w:rsidR="008B5C65" w:rsidRPr="00ED2092" w:rsidRDefault="008B5C65" w:rsidP="008B5C65">
      <w:pPr>
        <w:pStyle w:val="Akapitzlist"/>
        <w:numPr>
          <w:ilvl w:val="0"/>
          <w:numId w:val="32"/>
        </w:numPr>
        <w:spacing w:after="120" w:line="360" w:lineRule="auto"/>
        <w:ind w:left="357" w:hanging="357"/>
        <w:jc w:val="both"/>
        <w:rPr>
          <w:color w:val="000000" w:themeColor="text1"/>
          <w:sz w:val="22"/>
          <w:szCs w:val="22"/>
        </w:rPr>
      </w:pPr>
      <w:r w:rsidRPr="00ED2092">
        <w:rPr>
          <w:b/>
          <w:color w:val="000000" w:themeColor="text1"/>
          <w:sz w:val="22"/>
          <w:szCs w:val="22"/>
        </w:rPr>
        <w:t>Wymiar szkolenia</w:t>
      </w:r>
      <w:r w:rsidRPr="00ED2092">
        <w:rPr>
          <w:color w:val="000000" w:themeColor="text1"/>
          <w:sz w:val="22"/>
          <w:szCs w:val="22"/>
        </w:rPr>
        <w:t>:  24 godz. (3 dni)</w:t>
      </w:r>
    </w:p>
    <w:p w:rsidR="008B5C65" w:rsidRPr="00ED2092" w:rsidRDefault="008B5C65" w:rsidP="008B5C65">
      <w:pPr>
        <w:pStyle w:val="Akapitzlist"/>
        <w:numPr>
          <w:ilvl w:val="0"/>
          <w:numId w:val="32"/>
        </w:numPr>
        <w:spacing w:after="120" w:line="360" w:lineRule="auto"/>
        <w:ind w:left="357" w:hanging="357"/>
        <w:jc w:val="both"/>
        <w:rPr>
          <w:color w:val="000000" w:themeColor="text1"/>
          <w:sz w:val="22"/>
          <w:szCs w:val="22"/>
        </w:rPr>
      </w:pPr>
      <w:r w:rsidRPr="00ED2092">
        <w:rPr>
          <w:b/>
          <w:color w:val="000000" w:themeColor="text1"/>
          <w:sz w:val="22"/>
          <w:szCs w:val="22"/>
        </w:rPr>
        <w:t xml:space="preserve">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5B1816" w:rsidP="00082A3C">
      <w:pPr>
        <w:pStyle w:val="Akapitzlist"/>
        <w:numPr>
          <w:ilvl w:val="0"/>
          <w:numId w:val="32"/>
        </w:numPr>
        <w:spacing w:after="120" w:line="360" w:lineRule="auto"/>
        <w:ind w:left="357" w:hanging="357"/>
        <w:jc w:val="both"/>
        <w:rPr>
          <w:color w:val="000000" w:themeColor="text1"/>
          <w:sz w:val="22"/>
          <w:szCs w:val="22"/>
        </w:rPr>
      </w:pPr>
      <w:r w:rsidRPr="005B1816">
        <w:rPr>
          <w:b/>
          <w:color w:val="000000" w:themeColor="text1"/>
          <w:sz w:val="22"/>
          <w:szCs w:val="22"/>
          <w:highlight w:val="yellow"/>
        </w:rPr>
        <w:t>Miejsce szkolenia</w:t>
      </w:r>
      <w:r w:rsidRPr="005B1816">
        <w:rPr>
          <w:color w:val="000000" w:themeColor="text1"/>
          <w:sz w:val="22"/>
          <w:szCs w:val="22"/>
          <w:highlight w:val="yellow"/>
        </w:rPr>
        <w:t xml:space="preserve">: </w:t>
      </w:r>
      <w:r w:rsidRPr="005B1816">
        <w:rPr>
          <w:rFonts w:ascii="Verdana" w:hAnsi="Verdana"/>
          <w:sz w:val="18"/>
          <w:szCs w:val="18"/>
          <w:highlight w:val="yellow"/>
        </w:rPr>
        <w:t>sala szkoleniowa zapewniona przez Wykonawcę, zlokalizowana na terenie Polski, w odległości max 200 km od miasta Łodzi.</w:t>
      </w:r>
    </w:p>
    <w:p w:rsidR="008B5C65" w:rsidRPr="00ED2092" w:rsidRDefault="008B5C65" w:rsidP="008B5C65">
      <w:pPr>
        <w:pStyle w:val="Akapitzlist"/>
        <w:numPr>
          <w:ilvl w:val="0"/>
          <w:numId w:val="32"/>
        </w:numPr>
        <w:spacing w:after="120" w:line="360" w:lineRule="auto"/>
        <w:ind w:left="357" w:hanging="357"/>
        <w:jc w:val="both"/>
        <w:rPr>
          <w:color w:val="000000" w:themeColor="text1"/>
          <w:sz w:val="22"/>
          <w:szCs w:val="22"/>
        </w:rPr>
      </w:pPr>
      <w:r w:rsidRPr="00ED2092">
        <w:rPr>
          <w:b/>
          <w:color w:val="000000" w:themeColor="text1"/>
          <w:sz w:val="22"/>
          <w:szCs w:val="22"/>
        </w:rPr>
        <w:t>Umiejętność, które nabywa kursant:</w:t>
      </w:r>
    </w:p>
    <w:p w:rsidR="008B5C65" w:rsidRPr="00ED2092" w:rsidRDefault="008B5C65" w:rsidP="008B5C65">
      <w:pPr>
        <w:jc w:val="both"/>
        <w:rPr>
          <w:color w:val="000000" w:themeColor="text1"/>
          <w:sz w:val="22"/>
          <w:szCs w:val="22"/>
        </w:rPr>
      </w:pPr>
      <w:r w:rsidRPr="00ED2092">
        <w:rPr>
          <w:color w:val="000000" w:themeColor="text1"/>
          <w:sz w:val="22"/>
          <w:szCs w:val="22"/>
        </w:rPr>
        <w:t>- Wiedza teoretyczna oraz umiejętności praktyczne wymagane do pracy z odbiornikami GPS/GNSS;</w:t>
      </w:r>
    </w:p>
    <w:p w:rsidR="008B5C65" w:rsidRPr="00ED2092" w:rsidRDefault="008B5C65" w:rsidP="008B5C65">
      <w:pPr>
        <w:jc w:val="both"/>
        <w:rPr>
          <w:color w:val="000000" w:themeColor="text1"/>
          <w:sz w:val="22"/>
          <w:szCs w:val="22"/>
        </w:rPr>
      </w:pPr>
      <w:r w:rsidRPr="00ED2092">
        <w:rPr>
          <w:color w:val="000000" w:themeColor="text1"/>
          <w:sz w:val="22"/>
          <w:szCs w:val="22"/>
        </w:rPr>
        <w:t>- Wiedza i umiejętności potrzebne do zaprojektowania zadań terenowych;</w:t>
      </w:r>
    </w:p>
    <w:p w:rsidR="008B5C65" w:rsidRPr="00ED2092" w:rsidRDefault="008B5C65" w:rsidP="008B5C65">
      <w:pPr>
        <w:jc w:val="both"/>
        <w:rPr>
          <w:color w:val="000000" w:themeColor="text1"/>
          <w:sz w:val="22"/>
          <w:szCs w:val="22"/>
        </w:rPr>
      </w:pPr>
      <w:r w:rsidRPr="00ED2092">
        <w:rPr>
          <w:color w:val="000000" w:themeColor="text1"/>
          <w:sz w:val="22"/>
          <w:szCs w:val="22"/>
        </w:rPr>
        <w:t>- Praktyczna umiejętności obsługi odbiorników GNSS RTK (pomiary GNSS);</w:t>
      </w:r>
    </w:p>
    <w:p w:rsidR="008B5C65" w:rsidRPr="00ED2092" w:rsidRDefault="008B5C65" w:rsidP="008B5C65">
      <w:pPr>
        <w:jc w:val="both"/>
        <w:rPr>
          <w:color w:val="000000" w:themeColor="text1"/>
          <w:sz w:val="22"/>
          <w:szCs w:val="22"/>
        </w:rPr>
      </w:pPr>
      <w:r w:rsidRPr="00ED2092">
        <w:rPr>
          <w:color w:val="000000" w:themeColor="text1"/>
          <w:sz w:val="22"/>
          <w:szCs w:val="22"/>
        </w:rPr>
        <w:t>- Umiejętności sprawnego posługiwania się aplikacją przeznaczoną do pracy z odbiornikami GNSS i danymi przestrzennymi GIS.</w:t>
      </w:r>
    </w:p>
    <w:p w:rsidR="008B5C65" w:rsidRPr="00ED2092" w:rsidRDefault="008B5C65" w:rsidP="008B5C65">
      <w:pPr>
        <w:jc w:val="both"/>
        <w:rPr>
          <w:color w:val="000000" w:themeColor="text1"/>
          <w:sz w:val="22"/>
          <w:szCs w:val="22"/>
        </w:rPr>
      </w:pPr>
    </w:p>
    <w:p w:rsidR="008B5C65" w:rsidRPr="00ED2092" w:rsidRDefault="008B5C65" w:rsidP="008B5C65">
      <w:pPr>
        <w:pStyle w:val="Akapitzlist"/>
        <w:numPr>
          <w:ilvl w:val="0"/>
          <w:numId w:val="32"/>
        </w:numPr>
        <w:spacing w:after="120" w:line="360" w:lineRule="auto"/>
        <w:ind w:left="357" w:hanging="357"/>
        <w:jc w:val="both"/>
        <w:rPr>
          <w:b/>
          <w:color w:val="000000" w:themeColor="text1"/>
          <w:sz w:val="22"/>
          <w:szCs w:val="22"/>
        </w:rPr>
      </w:pPr>
      <w:r w:rsidRPr="00ED2092">
        <w:rPr>
          <w:b/>
          <w:color w:val="000000" w:themeColor="text1"/>
          <w:sz w:val="22"/>
          <w:szCs w:val="22"/>
        </w:rPr>
        <w:t>Tematy realizowane na kursie:</w:t>
      </w:r>
    </w:p>
    <w:p w:rsidR="008B5C65" w:rsidRPr="00ED2092" w:rsidRDefault="008B5C65" w:rsidP="008B5C65">
      <w:pPr>
        <w:jc w:val="both"/>
        <w:rPr>
          <w:color w:val="000000" w:themeColor="text1"/>
          <w:sz w:val="22"/>
          <w:szCs w:val="22"/>
        </w:rPr>
      </w:pPr>
      <w:r w:rsidRPr="00ED2092">
        <w:rPr>
          <w:color w:val="000000" w:themeColor="text1"/>
          <w:sz w:val="22"/>
          <w:szCs w:val="22"/>
        </w:rPr>
        <w:t>Część teoretyczna dotycząca:</w:t>
      </w:r>
    </w:p>
    <w:p w:rsidR="008B5C65" w:rsidRPr="00ED2092" w:rsidRDefault="008B5C65" w:rsidP="008B5C65">
      <w:pPr>
        <w:pStyle w:val="Akapitzlist"/>
        <w:numPr>
          <w:ilvl w:val="0"/>
          <w:numId w:val="30"/>
        </w:numPr>
        <w:spacing w:line="276" w:lineRule="auto"/>
        <w:jc w:val="both"/>
        <w:rPr>
          <w:color w:val="000000" w:themeColor="text1"/>
          <w:sz w:val="22"/>
          <w:szCs w:val="22"/>
        </w:rPr>
      </w:pPr>
      <w:r w:rsidRPr="00ED2092">
        <w:rPr>
          <w:color w:val="000000" w:themeColor="text1"/>
          <w:sz w:val="22"/>
          <w:szCs w:val="22"/>
        </w:rPr>
        <w:t>danych przestrzennych GIS,</w:t>
      </w:r>
    </w:p>
    <w:p w:rsidR="008B5C65" w:rsidRPr="00ED2092" w:rsidRDefault="008B5C65" w:rsidP="008B5C65">
      <w:pPr>
        <w:pStyle w:val="Akapitzlist"/>
        <w:numPr>
          <w:ilvl w:val="0"/>
          <w:numId w:val="30"/>
        </w:numPr>
        <w:spacing w:line="276" w:lineRule="auto"/>
        <w:jc w:val="both"/>
        <w:rPr>
          <w:color w:val="000000" w:themeColor="text1"/>
          <w:sz w:val="22"/>
          <w:szCs w:val="22"/>
        </w:rPr>
      </w:pPr>
      <w:r w:rsidRPr="00ED2092">
        <w:rPr>
          <w:color w:val="000000" w:themeColor="text1"/>
          <w:sz w:val="22"/>
          <w:szCs w:val="22"/>
        </w:rPr>
        <w:t>zasadach działania odbiorników GPS/GNSS,</w:t>
      </w:r>
    </w:p>
    <w:p w:rsidR="008B5C65" w:rsidRPr="00ED2092" w:rsidRDefault="008B5C65" w:rsidP="008B5C65">
      <w:pPr>
        <w:pStyle w:val="Akapitzlist"/>
        <w:numPr>
          <w:ilvl w:val="0"/>
          <w:numId w:val="30"/>
        </w:numPr>
        <w:spacing w:line="276" w:lineRule="auto"/>
        <w:jc w:val="both"/>
        <w:rPr>
          <w:color w:val="000000" w:themeColor="text1"/>
          <w:sz w:val="22"/>
          <w:szCs w:val="22"/>
        </w:rPr>
      </w:pPr>
      <w:r w:rsidRPr="00ED2092">
        <w:rPr>
          <w:color w:val="000000" w:themeColor="text1"/>
          <w:sz w:val="22"/>
          <w:szCs w:val="22"/>
        </w:rPr>
        <w:t>układów współrzędnych wykorzystywanych w pomiarach GIS,</w:t>
      </w:r>
    </w:p>
    <w:p w:rsidR="008B5C65" w:rsidRPr="00ED2092" w:rsidRDefault="008B5C65" w:rsidP="008B5C65">
      <w:pPr>
        <w:pStyle w:val="Akapitzlist"/>
        <w:numPr>
          <w:ilvl w:val="0"/>
          <w:numId w:val="30"/>
        </w:numPr>
        <w:spacing w:line="276" w:lineRule="auto"/>
        <w:jc w:val="both"/>
        <w:rPr>
          <w:color w:val="000000" w:themeColor="text1"/>
          <w:sz w:val="22"/>
          <w:szCs w:val="22"/>
        </w:rPr>
      </w:pPr>
      <w:r w:rsidRPr="00ED2092">
        <w:rPr>
          <w:color w:val="000000" w:themeColor="text1"/>
          <w:sz w:val="22"/>
          <w:szCs w:val="22"/>
        </w:rPr>
        <w:t>wybranych modeli odbiorników,</w:t>
      </w:r>
    </w:p>
    <w:p w:rsidR="008B5C65" w:rsidRPr="00ED2092" w:rsidRDefault="008B5C65" w:rsidP="008B5C65">
      <w:pPr>
        <w:pStyle w:val="Akapitzlist"/>
        <w:numPr>
          <w:ilvl w:val="0"/>
          <w:numId w:val="30"/>
        </w:numPr>
        <w:spacing w:line="276" w:lineRule="auto"/>
        <w:jc w:val="both"/>
        <w:rPr>
          <w:color w:val="000000" w:themeColor="text1"/>
          <w:sz w:val="22"/>
          <w:szCs w:val="22"/>
        </w:rPr>
      </w:pPr>
      <w:r w:rsidRPr="00ED2092">
        <w:rPr>
          <w:color w:val="000000" w:themeColor="text1"/>
          <w:sz w:val="22"/>
          <w:szCs w:val="22"/>
        </w:rPr>
        <w:t>oprogramowania użytkowego,</w:t>
      </w:r>
    </w:p>
    <w:p w:rsidR="008B5C65" w:rsidRPr="00ED2092" w:rsidRDefault="008B5C65" w:rsidP="008B5C65">
      <w:pPr>
        <w:pStyle w:val="Akapitzlist"/>
        <w:numPr>
          <w:ilvl w:val="0"/>
          <w:numId w:val="30"/>
        </w:numPr>
        <w:spacing w:line="276" w:lineRule="auto"/>
        <w:jc w:val="both"/>
        <w:rPr>
          <w:color w:val="000000" w:themeColor="text1"/>
          <w:sz w:val="22"/>
          <w:szCs w:val="22"/>
        </w:rPr>
      </w:pPr>
      <w:r w:rsidRPr="00ED2092">
        <w:rPr>
          <w:color w:val="000000" w:themeColor="text1"/>
          <w:sz w:val="22"/>
          <w:szCs w:val="22"/>
        </w:rPr>
        <w:t>dobrych praktykach ich organizacji pomiarów terenowych z użyciem odbiorników GPS/GNSS.</w:t>
      </w:r>
    </w:p>
    <w:p w:rsidR="008B5C65" w:rsidRPr="00ED2092" w:rsidRDefault="008B5C65" w:rsidP="008B5C65">
      <w:pPr>
        <w:jc w:val="both"/>
        <w:rPr>
          <w:color w:val="000000" w:themeColor="text1"/>
          <w:sz w:val="22"/>
          <w:szCs w:val="22"/>
        </w:rPr>
      </w:pPr>
    </w:p>
    <w:p w:rsidR="008B5C65" w:rsidRPr="00ED2092" w:rsidRDefault="008B5C65" w:rsidP="008B5C65">
      <w:pPr>
        <w:jc w:val="both"/>
        <w:rPr>
          <w:color w:val="000000" w:themeColor="text1"/>
          <w:sz w:val="22"/>
          <w:szCs w:val="22"/>
        </w:rPr>
      </w:pPr>
      <w:r w:rsidRPr="00ED2092">
        <w:rPr>
          <w:color w:val="000000" w:themeColor="text1"/>
          <w:sz w:val="22"/>
          <w:szCs w:val="22"/>
        </w:rPr>
        <w:t>Cześć praktyczna obejmująca:</w:t>
      </w:r>
    </w:p>
    <w:p w:rsidR="008B5C65" w:rsidRPr="00ED2092" w:rsidRDefault="008B5C65" w:rsidP="008B5C65">
      <w:pPr>
        <w:pStyle w:val="Akapitzlist"/>
        <w:numPr>
          <w:ilvl w:val="0"/>
          <w:numId w:val="31"/>
        </w:numPr>
        <w:spacing w:line="276" w:lineRule="auto"/>
        <w:jc w:val="both"/>
        <w:rPr>
          <w:color w:val="000000" w:themeColor="text1"/>
          <w:sz w:val="22"/>
          <w:szCs w:val="22"/>
        </w:rPr>
      </w:pPr>
      <w:r w:rsidRPr="00ED2092">
        <w:rPr>
          <w:color w:val="000000" w:themeColor="text1"/>
          <w:sz w:val="22"/>
          <w:szCs w:val="22"/>
        </w:rPr>
        <w:t>pracę w sali z oprogramowaniem umożliwiającym przygotowanie projektu pomiarowego oraz z odbiornikiem GPS/GNSS,</w:t>
      </w:r>
    </w:p>
    <w:p w:rsidR="008B5C65" w:rsidRPr="00ED2092" w:rsidRDefault="008B5C65" w:rsidP="008B5C65">
      <w:pPr>
        <w:pStyle w:val="Akapitzlist"/>
        <w:numPr>
          <w:ilvl w:val="0"/>
          <w:numId w:val="31"/>
        </w:numPr>
        <w:spacing w:line="276" w:lineRule="auto"/>
        <w:jc w:val="both"/>
        <w:rPr>
          <w:color w:val="000000" w:themeColor="text1"/>
          <w:sz w:val="22"/>
          <w:szCs w:val="22"/>
        </w:rPr>
      </w:pPr>
      <w:r w:rsidRPr="00ED2092">
        <w:rPr>
          <w:color w:val="000000" w:themeColor="text1"/>
          <w:sz w:val="22"/>
          <w:szCs w:val="22"/>
        </w:rPr>
        <w:t>prowadzenie pomiarów odbiornikiem GPS/GNSS,</w:t>
      </w:r>
    </w:p>
    <w:p w:rsidR="008B5C65" w:rsidRPr="00ED2092" w:rsidRDefault="008B5C65" w:rsidP="008B5C65">
      <w:pPr>
        <w:pStyle w:val="Akapitzlist"/>
        <w:numPr>
          <w:ilvl w:val="0"/>
          <w:numId w:val="31"/>
        </w:numPr>
        <w:spacing w:line="276" w:lineRule="auto"/>
        <w:jc w:val="both"/>
        <w:rPr>
          <w:color w:val="000000" w:themeColor="text1"/>
          <w:sz w:val="22"/>
          <w:szCs w:val="22"/>
        </w:rPr>
      </w:pPr>
      <w:r w:rsidRPr="00ED2092">
        <w:rPr>
          <w:color w:val="000000" w:themeColor="text1"/>
          <w:sz w:val="22"/>
          <w:szCs w:val="22"/>
        </w:rPr>
        <w:t>praktyczne stosowanie różnych technik pomiarów,</w:t>
      </w:r>
    </w:p>
    <w:p w:rsidR="008B5C65" w:rsidRPr="00ED2092" w:rsidRDefault="008B5C65" w:rsidP="008B5C65">
      <w:pPr>
        <w:pStyle w:val="Akapitzlist"/>
        <w:numPr>
          <w:ilvl w:val="0"/>
          <w:numId w:val="31"/>
        </w:numPr>
        <w:spacing w:line="276" w:lineRule="auto"/>
        <w:jc w:val="both"/>
        <w:rPr>
          <w:color w:val="000000" w:themeColor="text1"/>
          <w:sz w:val="22"/>
          <w:szCs w:val="22"/>
        </w:rPr>
      </w:pPr>
      <w:r w:rsidRPr="00ED2092">
        <w:rPr>
          <w:color w:val="000000" w:themeColor="text1"/>
          <w:sz w:val="22"/>
          <w:szCs w:val="22"/>
        </w:rPr>
        <w:t>Analiza zebranych danych.</w:t>
      </w:r>
    </w:p>
    <w:p w:rsidR="008B5C65" w:rsidRPr="00ED2092" w:rsidRDefault="008B5C65" w:rsidP="008B5C65">
      <w:pPr>
        <w:jc w:val="both"/>
        <w:rPr>
          <w:color w:val="000000" w:themeColor="text1"/>
          <w:sz w:val="22"/>
          <w:szCs w:val="22"/>
        </w:rPr>
      </w:pPr>
    </w:p>
    <w:p w:rsidR="008B5C65" w:rsidRPr="00ED2092" w:rsidRDefault="008B5C65" w:rsidP="008B5C65">
      <w:pPr>
        <w:pStyle w:val="Akapitzlist"/>
        <w:numPr>
          <w:ilvl w:val="0"/>
          <w:numId w:val="32"/>
        </w:numPr>
        <w:spacing w:line="360" w:lineRule="auto"/>
        <w:ind w:left="357" w:hanging="357"/>
        <w:jc w:val="both"/>
        <w:rPr>
          <w:b/>
          <w:color w:val="000000" w:themeColor="text1"/>
          <w:sz w:val="22"/>
          <w:szCs w:val="22"/>
        </w:rPr>
      </w:pPr>
      <w:r w:rsidRPr="00ED2092">
        <w:rPr>
          <w:b/>
          <w:color w:val="000000" w:themeColor="text1"/>
          <w:sz w:val="22"/>
          <w:szCs w:val="22"/>
        </w:rPr>
        <w:t>Rodzaj sprzętu, na którym powinno odbywać się szkolenie</w:t>
      </w:r>
    </w:p>
    <w:p w:rsidR="008B5C65" w:rsidRPr="00ED2092" w:rsidRDefault="008B5C65" w:rsidP="008B5C65">
      <w:pPr>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oraz sprzęt w postaci odbiorników GPS/GNSS niezbędny do wykonania szkolenia.</w:t>
      </w:r>
    </w:p>
    <w:p w:rsidR="008B5C65" w:rsidRPr="00ED2092" w:rsidRDefault="008B5C65" w:rsidP="008B5C65">
      <w:pPr>
        <w:jc w:val="both"/>
        <w:rPr>
          <w:color w:val="000000" w:themeColor="text1"/>
          <w:sz w:val="22"/>
          <w:szCs w:val="22"/>
        </w:rPr>
      </w:pPr>
    </w:p>
    <w:p w:rsidR="008B5C65" w:rsidRPr="00ED2092" w:rsidRDefault="008B5C65" w:rsidP="008B5C65">
      <w:pPr>
        <w:pStyle w:val="Akapitzlist"/>
        <w:numPr>
          <w:ilvl w:val="0"/>
          <w:numId w:val="32"/>
        </w:numPr>
        <w:spacing w:line="360" w:lineRule="auto"/>
        <w:ind w:left="357" w:hanging="357"/>
        <w:jc w:val="both"/>
        <w:rPr>
          <w:b/>
          <w:color w:val="000000" w:themeColor="text1"/>
          <w:sz w:val="22"/>
          <w:szCs w:val="22"/>
        </w:rPr>
      </w:pPr>
      <w:r w:rsidRPr="00ED2092">
        <w:rPr>
          <w:b/>
          <w:color w:val="000000" w:themeColor="text1"/>
          <w:sz w:val="22"/>
          <w:szCs w:val="22"/>
        </w:rPr>
        <w:t xml:space="preserve">Sposób zaliczenia szkolenia i otrzymane certyfikaty </w:t>
      </w:r>
    </w:p>
    <w:p w:rsidR="008B5C65" w:rsidRDefault="008B5C65" w:rsidP="008B5C65">
      <w:pPr>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8B5C65" w:rsidRPr="00ED2092" w:rsidRDefault="008B5C65" w:rsidP="008B5C65">
      <w:pPr>
        <w:pStyle w:val="Akapitzlist"/>
        <w:numPr>
          <w:ilvl w:val="0"/>
          <w:numId w:val="32"/>
        </w:numPr>
        <w:spacing w:line="360" w:lineRule="auto"/>
        <w:ind w:left="357" w:hanging="357"/>
        <w:jc w:val="both"/>
        <w:rPr>
          <w:color w:val="000000" w:themeColor="text1"/>
          <w:sz w:val="22"/>
          <w:szCs w:val="22"/>
        </w:rPr>
      </w:pPr>
      <w:r w:rsidRPr="00ED2092">
        <w:rPr>
          <w:b/>
          <w:color w:val="000000" w:themeColor="text1"/>
          <w:sz w:val="22"/>
          <w:szCs w:val="22"/>
        </w:rPr>
        <w:lastRenderedPageBreak/>
        <w:t xml:space="preserve">Wymagania dotyczące uprawnień i certyfikatów oczekiwanych od instruktora </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Instruktor prowadzący szkolenia powinien posiadać certyfikat producenta oprogramowania oraz udokumentowane doświadczenie w prowadzeniu szkoleń w zakresie zamówienia. </w:t>
      </w:r>
    </w:p>
    <w:p w:rsidR="008B5C65" w:rsidRPr="00ED2092" w:rsidRDefault="008B5C65" w:rsidP="008B5C65">
      <w:pPr>
        <w:spacing w:line="360" w:lineRule="auto"/>
        <w:jc w:val="both"/>
        <w:rPr>
          <w:color w:val="000000" w:themeColor="text1"/>
          <w:sz w:val="22"/>
          <w:szCs w:val="22"/>
        </w:rPr>
      </w:pPr>
    </w:p>
    <w:p w:rsidR="008B5C65" w:rsidRPr="00ED2092" w:rsidRDefault="008B5C65" w:rsidP="008B5C65">
      <w:pPr>
        <w:pStyle w:val="Akapitzlist"/>
        <w:numPr>
          <w:ilvl w:val="0"/>
          <w:numId w:val="32"/>
        </w:numPr>
        <w:spacing w:line="360" w:lineRule="auto"/>
        <w:ind w:left="357" w:hanging="357"/>
        <w:jc w:val="both"/>
        <w:rPr>
          <w:b/>
          <w:color w:val="000000" w:themeColor="text1"/>
          <w:sz w:val="22"/>
          <w:szCs w:val="22"/>
        </w:rPr>
      </w:pPr>
      <w:r w:rsidRPr="00ED2092">
        <w:rPr>
          <w:b/>
          <w:color w:val="000000" w:themeColor="text1"/>
          <w:sz w:val="22"/>
          <w:szCs w:val="22"/>
        </w:rPr>
        <w:t>Inne mery</w:t>
      </w:r>
      <w:r w:rsidR="00C6670C" w:rsidRPr="00ED2092">
        <w:rPr>
          <w:b/>
          <w:color w:val="000000" w:themeColor="text1"/>
          <w:sz w:val="22"/>
          <w:szCs w:val="22"/>
        </w:rPr>
        <w:t>toryczne oczekiwania względem</w:t>
      </w:r>
      <w:r w:rsidRPr="00ED2092">
        <w:rPr>
          <w:b/>
          <w:color w:val="000000" w:themeColor="text1"/>
          <w:sz w:val="22"/>
          <w:szCs w:val="22"/>
        </w:rPr>
        <w:t xml:space="preserve"> firmy</w:t>
      </w:r>
    </w:p>
    <w:p w:rsidR="008B5C65" w:rsidRPr="00ED2092" w:rsidRDefault="008B5C65" w:rsidP="008B5C65">
      <w:pPr>
        <w:jc w:val="both"/>
        <w:rPr>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Pr="00ED2092" w:rsidRDefault="008B5C65" w:rsidP="008B5C65">
      <w:pPr>
        <w:jc w:val="both"/>
        <w:rPr>
          <w:color w:val="000000" w:themeColor="text1"/>
          <w:sz w:val="22"/>
          <w:szCs w:val="22"/>
        </w:rPr>
      </w:pPr>
      <w:r w:rsidRPr="00ED2092">
        <w:rPr>
          <w:color w:val="000000" w:themeColor="text1"/>
          <w:sz w:val="22"/>
          <w:szCs w:val="22"/>
        </w:rPr>
        <w:t>- Firma powinna na zakończenie szklenia wystawić uczestnikom certyfikat;</w:t>
      </w:r>
    </w:p>
    <w:p w:rsidR="008B5C65" w:rsidRPr="00ED2092" w:rsidRDefault="008B5C65" w:rsidP="008B5C65">
      <w:pPr>
        <w:jc w:val="both"/>
        <w:rPr>
          <w:color w:val="000000" w:themeColor="text1"/>
          <w:sz w:val="22"/>
          <w:szCs w:val="22"/>
        </w:rPr>
      </w:pPr>
      <w:r w:rsidRPr="00ED2092">
        <w:rPr>
          <w:color w:val="000000" w:themeColor="text1"/>
          <w:sz w:val="22"/>
          <w:szCs w:val="22"/>
        </w:rPr>
        <w:t>- Firma powinna zapewnić materiały szkoleniowe (w tym zestaw danych do przetwarzania w trakcie zajęć praktycznych).</w:t>
      </w:r>
    </w:p>
    <w:p w:rsidR="008B5C65" w:rsidRPr="00ED2092" w:rsidRDefault="008B5C65" w:rsidP="008B5C65">
      <w:pPr>
        <w:jc w:val="both"/>
        <w:rPr>
          <w:color w:val="000000" w:themeColor="text1"/>
          <w:sz w:val="22"/>
          <w:szCs w:val="22"/>
        </w:rPr>
      </w:pPr>
    </w:p>
    <w:p w:rsidR="008B5C65" w:rsidRPr="00ED2092" w:rsidRDefault="005B1816" w:rsidP="008B5C65">
      <w:pPr>
        <w:jc w:val="both"/>
        <w:rPr>
          <w:b/>
          <w:sz w:val="22"/>
          <w:szCs w:val="22"/>
        </w:rPr>
      </w:pPr>
      <w:r w:rsidRPr="005B1816">
        <w:rPr>
          <w:b/>
          <w:color w:val="000000" w:themeColor="text1"/>
          <w:sz w:val="22"/>
          <w:szCs w:val="22"/>
          <w:highlight w:val="yellow"/>
        </w:rPr>
        <w:t>11.</w:t>
      </w:r>
      <w:r w:rsidRPr="005B1816">
        <w:rPr>
          <w:color w:val="000000" w:themeColor="text1"/>
          <w:sz w:val="22"/>
          <w:szCs w:val="22"/>
          <w:highlight w:val="yellow"/>
        </w:rPr>
        <w:t xml:space="preserve"> </w:t>
      </w:r>
      <w:r w:rsidRPr="005B1816">
        <w:rPr>
          <w:sz w:val="22"/>
          <w:szCs w:val="22"/>
          <w:highlight w:val="yellow"/>
        </w:rPr>
        <w:t>Zamawiający dopuszcza udział pracowników Uniwersytetu Łódzkiego w szkoleniu otwartym, z zastrzeżeniem, że łączna ilość wszystkich uczestników takiego szkolenia nie może przekroczyć 15 osób.</w:t>
      </w: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Default="008B5C65"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Pr="00ED2092" w:rsidRDefault="00ED2092"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r w:rsidRPr="00ED2092">
        <w:rPr>
          <w:b/>
          <w:sz w:val="22"/>
          <w:szCs w:val="22"/>
        </w:rPr>
        <w:lastRenderedPageBreak/>
        <w:t>Część nr 4 – Kurs AutoCAD Map 3D Stopień II (poziom zaawansowany)</w:t>
      </w:r>
    </w:p>
    <w:p w:rsidR="008B5C65" w:rsidRPr="00ED2092" w:rsidRDefault="008B5C65" w:rsidP="008B5C65">
      <w:pPr>
        <w:jc w:val="both"/>
        <w:rPr>
          <w:b/>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123 -</w:t>
      </w:r>
    </w:p>
    <w:p w:rsidR="008B5C65" w:rsidRPr="00ED2092" w:rsidRDefault="008B5C65" w:rsidP="008B5C65">
      <w:pPr>
        <w:autoSpaceDE w:val="0"/>
        <w:autoSpaceDN w:val="0"/>
        <w:adjustRightInd w:val="0"/>
        <w:rPr>
          <w:b/>
          <w:sz w:val="22"/>
          <w:szCs w:val="22"/>
        </w:rPr>
      </w:pPr>
      <w:r w:rsidRPr="00ED2092">
        <w:rPr>
          <w:b/>
          <w:sz w:val="22"/>
          <w:szCs w:val="22"/>
        </w:rPr>
        <w:t>"Kurs AutoCAD Map 3D Stopień II (poziom zaawansowany) - szkolenie 21-godzinne zakończone certyfikatem” w 2019 r.</w:t>
      </w:r>
    </w:p>
    <w:p w:rsidR="008B5C65" w:rsidRPr="00ED2092" w:rsidRDefault="008B5C65" w:rsidP="008B5C65">
      <w:pPr>
        <w:rPr>
          <w:b/>
          <w:color w:val="000000" w:themeColor="text1"/>
          <w:sz w:val="22"/>
          <w:szCs w:val="22"/>
        </w:rPr>
      </w:pP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1. Liczba uczestników szkolenia</w:t>
      </w:r>
      <w:r w:rsidRPr="00ED2092">
        <w:rPr>
          <w:color w:val="000000" w:themeColor="text1"/>
          <w:sz w:val="22"/>
          <w:szCs w:val="22"/>
        </w:rPr>
        <w:t>: 1 osoba – nauczyciel akademicki z Wydziału Nauk Geograficznych Uniwersytetu Łódzkiego.</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2. Liczba godzin</w:t>
      </w:r>
      <w:r w:rsidRPr="00ED2092">
        <w:rPr>
          <w:color w:val="000000" w:themeColor="text1"/>
          <w:sz w:val="22"/>
          <w:szCs w:val="22"/>
        </w:rPr>
        <w:t xml:space="preserve">:  </w:t>
      </w:r>
      <w:r w:rsidRPr="00ED2092">
        <w:rPr>
          <w:b/>
          <w:color w:val="000000" w:themeColor="text1"/>
          <w:sz w:val="22"/>
          <w:szCs w:val="22"/>
        </w:rPr>
        <w:t>14 – 21 godz. (lub więcej)</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 xml:space="preserve">3. 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4. </w:t>
      </w:r>
      <w:r w:rsidR="005B1816" w:rsidRPr="005B1816">
        <w:rPr>
          <w:b/>
          <w:color w:val="000000" w:themeColor="text1"/>
          <w:sz w:val="22"/>
          <w:szCs w:val="22"/>
          <w:highlight w:val="yellow"/>
        </w:rPr>
        <w:t>Miejsce szkolenia</w:t>
      </w:r>
      <w:r w:rsidR="005B1816" w:rsidRPr="005B1816">
        <w:rPr>
          <w:color w:val="000000" w:themeColor="text1"/>
          <w:sz w:val="22"/>
          <w:szCs w:val="22"/>
          <w:highlight w:val="yellow"/>
        </w:rPr>
        <w:t xml:space="preserve">: </w:t>
      </w:r>
      <w:r w:rsidR="005B1816" w:rsidRPr="005B1816">
        <w:rPr>
          <w:rFonts w:ascii="Verdana" w:hAnsi="Verdana"/>
          <w:sz w:val="18"/>
          <w:szCs w:val="18"/>
          <w:highlight w:val="yellow"/>
        </w:rPr>
        <w:t>sala szkoleniowa zapewniona przez Wykonawcę, zlokalizowana na terenie Polski, w odległości max 200 km od miasta Łodzi.</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5. Umiejętności, które należy nabyć</w:t>
      </w:r>
      <w:r w:rsidRPr="00ED2092">
        <w:rPr>
          <w:color w:val="000000" w:themeColor="text1"/>
          <w:sz w:val="22"/>
          <w:szCs w:val="22"/>
        </w:rPr>
        <w:t>: Tworzenie i analiza topologii, praca z bazami danych.</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6. Tematy realizowane w ramach kursu:</w:t>
      </w:r>
    </w:p>
    <w:p w:rsidR="008B5C65" w:rsidRPr="00ED2092" w:rsidRDefault="008B5C65" w:rsidP="008B5C65">
      <w:pPr>
        <w:jc w:val="both"/>
        <w:rPr>
          <w:color w:val="000000" w:themeColor="text1"/>
          <w:sz w:val="22"/>
          <w:szCs w:val="22"/>
        </w:rPr>
      </w:pPr>
      <w:r w:rsidRPr="00ED2092">
        <w:rPr>
          <w:color w:val="000000" w:themeColor="text1"/>
          <w:sz w:val="22"/>
          <w:szCs w:val="22"/>
        </w:rPr>
        <w:t>Tematyka kursów w zależności od firmy jest dość zróżnicowana, dlatego podano zagadnienia niezbędne i opcjonalne (opcjonalne mogą być inne, może być ich więcej lub mniej).</w:t>
      </w:r>
    </w:p>
    <w:p w:rsidR="008B5C65" w:rsidRPr="00ED2092" w:rsidRDefault="008B5C65" w:rsidP="008B5C65">
      <w:pPr>
        <w:ind w:left="709"/>
        <w:jc w:val="both"/>
        <w:rPr>
          <w:color w:val="000000" w:themeColor="text1"/>
          <w:sz w:val="22"/>
          <w:szCs w:val="22"/>
          <w:u w:val="single"/>
        </w:rPr>
      </w:pPr>
      <w:r w:rsidRPr="00ED2092">
        <w:rPr>
          <w:color w:val="000000" w:themeColor="text1"/>
          <w:sz w:val="22"/>
          <w:szCs w:val="22"/>
          <w:u w:val="single"/>
        </w:rPr>
        <w:t>Temat niezbędne:</w:t>
      </w:r>
    </w:p>
    <w:p w:rsidR="008B5C65" w:rsidRPr="00ED2092" w:rsidRDefault="008B5C65" w:rsidP="008B5C65">
      <w:pPr>
        <w:pStyle w:val="Akapitzlist"/>
        <w:numPr>
          <w:ilvl w:val="0"/>
          <w:numId w:val="33"/>
        </w:numPr>
        <w:ind w:left="1429"/>
        <w:rPr>
          <w:color w:val="000000" w:themeColor="text1"/>
          <w:sz w:val="22"/>
          <w:szCs w:val="22"/>
        </w:rPr>
      </w:pPr>
      <w:r w:rsidRPr="00ED2092">
        <w:rPr>
          <w:rStyle w:val="Pogrubienie"/>
          <w:color w:val="000000" w:themeColor="text1"/>
          <w:sz w:val="22"/>
          <w:szCs w:val="22"/>
        </w:rPr>
        <w:t>Topologia (r</w:t>
      </w:r>
      <w:r w:rsidRPr="00ED2092">
        <w:rPr>
          <w:color w:val="000000" w:themeColor="text1"/>
          <w:sz w:val="22"/>
          <w:szCs w:val="22"/>
        </w:rPr>
        <w:t>odzaje topologii, tworzenie, edycja i zarządzanie topologiami, budowa i analiza topologii węzłów, Budowa i analiza topologii sieci, budowa topologii regionów).</w:t>
      </w:r>
    </w:p>
    <w:p w:rsidR="008B5C65" w:rsidRPr="00ED2092" w:rsidRDefault="008B5C65" w:rsidP="008B5C65">
      <w:pPr>
        <w:pStyle w:val="NormalnyWeb"/>
        <w:numPr>
          <w:ilvl w:val="0"/>
          <w:numId w:val="33"/>
        </w:numPr>
        <w:spacing w:before="0" w:beforeAutospacing="0" w:after="0"/>
        <w:ind w:left="1429"/>
        <w:rPr>
          <w:color w:val="000000" w:themeColor="text1"/>
          <w:sz w:val="22"/>
          <w:szCs w:val="22"/>
        </w:rPr>
      </w:pPr>
      <w:r w:rsidRPr="00ED2092">
        <w:rPr>
          <w:rStyle w:val="Pogrubienie"/>
          <w:color w:val="000000" w:themeColor="text1"/>
          <w:sz w:val="22"/>
          <w:szCs w:val="22"/>
        </w:rPr>
        <w:t>Praca z bazami danych (np. k</w:t>
      </w:r>
      <w:r w:rsidRPr="00ED2092">
        <w:rPr>
          <w:color w:val="000000" w:themeColor="text1"/>
          <w:sz w:val="22"/>
          <w:szCs w:val="22"/>
        </w:rPr>
        <w:t>onfigurowanie bazy danych ODBC, praca z punktowymi bazami danych, współpraca Map 3D z Oracle, dołączanie danych do regionów/punktów)</w:t>
      </w:r>
    </w:p>
    <w:p w:rsidR="008B5C65" w:rsidRPr="00ED2092" w:rsidRDefault="008B5C65" w:rsidP="008B5C65">
      <w:pPr>
        <w:ind w:left="709"/>
        <w:jc w:val="both"/>
        <w:rPr>
          <w:rStyle w:val="Pogrubienie"/>
          <w:b w:val="0"/>
          <w:color w:val="000000" w:themeColor="text1"/>
          <w:sz w:val="22"/>
          <w:szCs w:val="22"/>
          <w:u w:val="single"/>
        </w:rPr>
      </w:pPr>
      <w:r w:rsidRPr="00ED2092">
        <w:rPr>
          <w:rStyle w:val="Pogrubienie"/>
          <w:color w:val="000000" w:themeColor="text1"/>
          <w:sz w:val="22"/>
          <w:szCs w:val="22"/>
          <w:u w:val="single"/>
        </w:rPr>
        <w:t>Tematy opcjonalne:</w:t>
      </w:r>
    </w:p>
    <w:p w:rsidR="008B5C65" w:rsidRPr="00ED2092" w:rsidRDefault="008B5C65" w:rsidP="008B5C65">
      <w:pPr>
        <w:pStyle w:val="Akapitzlist"/>
        <w:numPr>
          <w:ilvl w:val="0"/>
          <w:numId w:val="34"/>
        </w:numPr>
        <w:spacing w:line="276" w:lineRule="auto"/>
        <w:ind w:left="1429"/>
        <w:jc w:val="both"/>
        <w:rPr>
          <w:color w:val="000000" w:themeColor="text1"/>
          <w:sz w:val="22"/>
          <w:szCs w:val="22"/>
        </w:rPr>
      </w:pPr>
      <w:r w:rsidRPr="00ED2092">
        <w:rPr>
          <w:rStyle w:val="Pogrubienie"/>
          <w:color w:val="000000" w:themeColor="text1"/>
          <w:sz w:val="22"/>
          <w:szCs w:val="22"/>
        </w:rPr>
        <w:t xml:space="preserve">Modyfikowanie tabeli danych </w:t>
      </w:r>
      <w:proofErr w:type="spellStart"/>
      <w:r w:rsidRPr="00ED2092">
        <w:rPr>
          <w:rStyle w:val="Pogrubienie"/>
          <w:color w:val="000000" w:themeColor="text1"/>
          <w:sz w:val="22"/>
          <w:szCs w:val="22"/>
        </w:rPr>
        <w:t>geoprzestrzennych</w:t>
      </w:r>
      <w:proofErr w:type="spellEnd"/>
      <w:r w:rsidRPr="00ED2092">
        <w:rPr>
          <w:rStyle w:val="Pogrubienie"/>
          <w:color w:val="000000" w:themeColor="text1"/>
          <w:sz w:val="22"/>
          <w:szCs w:val="22"/>
        </w:rPr>
        <w:t xml:space="preserve"> (np. e</w:t>
      </w:r>
      <w:r w:rsidRPr="00ED2092">
        <w:rPr>
          <w:color w:val="000000" w:themeColor="text1"/>
          <w:sz w:val="22"/>
          <w:szCs w:val="22"/>
        </w:rPr>
        <w:t>ksportowanie danych z tabeli danych, łączenie tabel, zapytania)</w:t>
      </w:r>
    </w:p>
    <w:p w:rsidR="008B5C65" w:rsidRPr="00ED2092" w:rsidRDefault="008B5C65" w:rsidP="008B5C65">
      <w:pPr>
        <w:pStyle w:val="Akapitzlist"/>
        <w:numPr>
          <w:ilvl w:val="0"/>
          <w:numId w:val="34"/>
        </w:numPr>
        <w:spacing w:line="276" w:lineRule="auto"/>
        <w:ind w:left="1429"/>
        <w:jc w:val="both"/>
        <w:rPr>
          <w:color w:val="000000" w:themeColor="text1"/>
          <w:sz w:val="22"/>
          <w:szCs w:val="22"/>
        </w:rPr>
      </w:pPr>
      <w:r w:rsidRPr="00ED2092">
        <w:rPr>
          <w:rStyle w:val="Pogrubienie"/>
          <w:color w:val="000000" w:themeColor="text1"/>
          <w:sz w:val="22"/>
          <w:szCs w:val="22"/>
        </w:rPr>
        <w:t xml:space="preserve">Metadane (np. </w:t>
      </w:r>
      <w:r w:rsidRPr="00ED2092">
        <w:rPr>
          <w:color w:val="000000" w:themeColor="text1"/>
          <w:sz w:val="22"/>
          <w:szCs w:val="22"/>
        </w:rPr>
        <w:t>tworzenie metadanych, współużytkowanie metadanych, ustawianie opcji metadanych).</w:t>
      </w:r>
    </w:p>
    <w:p w:rsidR="008B5C65" w:rsidRPr="00ED2092" w:rsidRDefault="008B5C65" w:rsidP="008B5C65">
      <w:pPr>
        <w:pStyle w:val="Akapitzlist"/>
        <w:ind w:left="57"/>
        <w:jc w:val="both"/>
        <w:rPr>
          <w:b/>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7. Rodzaj sprzętu (programy), na którym powinno odbywać się szkolenie</w:t>
      </w:r>
    </w:p>
    <w:p w:rsidR="003E009B" w:rsidRPr="00ED2092" w:rsidRDefault="003E009B" w:rsidP="003E009B">
      <w:pPr>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niezbędnymi do wykonania szkolenia.</w:t>
      </w:r>
    </w:p>
    <w:p w:rsidR="003E009B" w:rsidRPr="00ED2092" w:rsidRDefault="003E009B" w:rsidP="008B5C65">
      <w:pPr>
        <w:ind w:firstLine="357"/>
        <w:jc w:val="both"/>
        <w:rPr>
          <w:color w:val="000000" w:themeColor="text1"/>
          <w:sz w:val="22"/>
          <w:szCs w:val="22"/>
        </w:rPr>
      </w:pPr>
    </w:p>
    <w:p w:rsidR="008B5C65" w:rsidRPr="00ED2092" w:rsidRDefault="008B5C65" w:rsidP="003E009B">
      <w:pPr>
        <w:jc w:val="both"/>
        <w:rPr>
          <w:color w:val="000000" w:themeColor="text1"/>
          <w:sz w:val="22"/>
          <w:szCs w:val="22"/>
        </w:rPr>
      </w:pPr>
      <w:r w:rsidRPr="00ED2092">
        <w:rPr>
          <w:color w:val="000000" w:themeColor="text1"/>
          <w:sz w:val="22"/>
          <w:szCs w:val="22"/>
        </w:rPr>
        <w:t xml:space="preserve">Oprogramowanie AutoCAD Map 3D lub AutoCAD </w:t>
      </w:r>
      <w:proofErr w:type="spellStart"/>
      <w:r w:rsidRPr="00ED2092">
        <w:rPr>
          <w:color w:val="000000" w:themeColor="text1"/>
          <w:sz w:val="22"/>
          <w:szCs w:val="22"/>
        </w:rPr>
        <w:t>Civil</w:t>
      </w:r>
      <w:proofErr w:type="spellEnd"/>
      <w:r w:rsidRPr="00ED2092">
        <w:rPr>
          <w:color w:val="000000" w:themeColor="text1"/>
          <w:sz w:val="22"/>
          <w:szCs w:val="22"/>
        </w:rPr>
        <w:t xml:space="preserve"> 3D (najlepiej w wersji 2020 lub niewiele starszej)</w:t>
      </w:r>
    </w:p>
    <w:p w:rsidR="008B5C65" w:rsidRPr="00ED2092" w:rsidRDefault="008B5C65" w:rsidP="008B5C65">
      <w:pPr>
        <w:ind w:firstLine="357"/>
        <w:jc w:val="both"/>
        <w:rPr>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 xml:space="preserve">8. Sposób zaliczenia szkolenia i otrzymane certyfikaty </w:t>
      </w:r>
    </w:p>
    <w:p w:rsidR="008B5C65" w:rsidRPr="00ED2092" w:rsidRDefault="008B5C65" w:rsidP="008B5C65">
      <w:pPr>
        <w:ind w:firstLine="357"/>
        <w:jc w:val="both"/>
        <w:rPr>
          <w:color w:val="000000" w:themeColor="text1"/>
          <w:sz w:val="22"/>
          <w:szCs w:val="22"/>
        </w:rPr>
      </w:pPr>
      <w:r w:rsidRPr="00ED2092">
        <w:rPr>
          <w:color w:val="000000" w:themeColor="text1"/>
          <w:sz w:val="22"/>
          <w:szCs w:val="22"/>
        </w:rPr>
        <w:t>Certyfikat ukończenia kursu AutoCAD Map 3D na poziomie zaawansowanym (lub II stopnia)</w:t>
      </w:r>
    </w:p>
    <w:p w:rsidR="008B5C65" w:rsidRPr="00ED2092" w:rsidRDefault="008B5C65" w:rsidP="008B5C65">
      <w:pPr>
        <w:ind w:firstLine="357"/>
        <w:jc w:val="both"/>
        <w:rPr>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9. Wymagania dotyczące uprawnień i certyfikatów oczekiwanych od instruktora</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Instruktor prowadzący szkolenia powinien posiadać certyfikat producenta oprogramowania oraz udokumentowane doświadczenie w prowadzeniu szkoleń w zakresie zamówienia. </w:t>
      </w: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lastRenderedPageBreak/>
        <w:t>10. Inne ważne merytoryczne oczekiwania wobec firmy</w:t>
      </w:r>
    </w:p>
    <w:p w:rsidR="008B5C65" w:rsidRPr="00ED2092" w:rsidRDefault="008B5C65" w:rsidP="008B5C65">
      <w:pPr>
        <w:pStyle w:val="gwp60c0dd58msonormal"/>
        <w:spacing w:before="0" w:beforeAutospacing="0" w:after="0" w:afterAutospacing="0"/>
        <w:rPr>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Pr="00ED2092" w:rsidRDefault="008B5C65" w:rsidP="008B5C65">
      <w:pPr>
        <w:jc w:val="both"/>
        <w:rPr>
          <w:b/>
          <w:bCs/>
          <w:color w:val="000000" w:themeColor="text1"/>
          <w:sz w:val="22"/>
          <w:szCs w:val="22"/>
        </w:rPr>
      </w:pPr>
      <w:r w:rsidRPr="00EA17C2">
        <w:rPr>
          <w:color w:val="000000" w:themeColor="text1"/>
          <w:sz w:val="22"/>
          <w:szCs w:val="22"/>
        </w:rPr>
        <w:t xml:space="preserve">- Firma autoryzowana przez </w:t>
      </w:r>
      <w:proofErr w:type="spellStart"/>
      <w:r w:rsidRPr="00EA17C2">
        <w:rPr>
          <w:color w:val="000000" w:themeColor="text1"/>
          <w:sz w:val="22"/>
          <w:szCs w:val="22"/>
        </w:rPr>
        <w:t>Autodesk</w:t>
      </w:r>
      <w:proofErr w:type="spellEnd"/>
      <w:r w:rsidRPr="00EA17C2">
        <w:rPr>
          <w:color w:val="000000" w:themeColor="text1"/>
          <w:sz w:val="22"/>
          <w:szCs w:val="22"/>
        </w:rPr>
        <w:t xml:space="preserve"> (</w:t>
      </w:r>
      <w:proofErr w:type="spellStart"/>
      <w:r w:rsidRPr="00EA17C2">
        <w:rPr>
          <w:rStyle w:val="Pogrubienie"/>
          <w:color w:val="000000" w:themeColor="text1"/>
          <w:sz w:val="22"/>
          <w:szCs w:val="22"/>
        </w:rPr>
        <w:t>Autodesk</w:t>
      </w:r>
      <w:proofErr w:type="spellEnd"/>
      <w:r w:rsidRPr="00EA17C2">
        <w:rPr>
          <w:rStyle w:val="Pogrubienie"/>
          <w:color w:val="000000" w:themeColor="text1"/>
          <w:sz w:val="22"/>
          <w:szCs w:val="22"/>
        </w:rPr>
        <w:t xml:space="preserve"> </w:t>
      </w:r>
      <w:proofErr w:type="spellStart"/>
      <w:r w:rsidRPr="00EA17C2">
        <w:rPr>
          <w:rStyle w:val="Pogrubienie"/>
          <w:color w:val="000000" w:themeColor="text1"/>
          <w:sz w:val="22"/>
          <w:szCs w:val="22"/>
        </w:rPr>
        <w:t>Authorized</w:t>
      </w:r>
      <w:proofErr w:type="spellEnd"/>
      <w:r w:rsidRPr="00EA17C2">
        <w:rPr>
          <w:rStyle w:val="Pogrubienie"/>
          <w:color w:val="000000" w:themeColor="text1"/>
          <w:sz w:val="22"/>
          <w:szCs w:val="22"/>
        </w:rPr>
        <w:t xml:space="preserve"> Training Center)</w:t>
      </w:r>
      <w:r w:rsidR="00EA17C2">
        <w:rPr>
          <w:rStyle w:val="Pogrubienie"/>
          <w:color w:val="000000" w:themeColor="text1"/>
          <w:sz w:val="22"/>
          <w:szCs w:val="22"/>
        </w:rPr>
        <w:t xml:space="preserve"> – </w:t>
      </w:r>
      <w:r w:rsidR="00EA17C2" w:rsidRPr="00EA17C2">
        <w:rPr>
          <w:rStyle w:val="Pogrubienie"/>
          <w:b w:val="0"/>
          <w:i/>
          <w:color w:val="000000" w:themeColor="text1"/>
          <w:sz w:val="22"/>
          <w:szCs w:val="22"/>
          <w:u w:val="single"/>
        </w:rPr>
        <w:t>Zamawiający zastrzega sobie możliwość weryfikacji posiadania przez Wykonawcę stosownego certyfikatu przed podpisaniem umowy</w:t>
      </w:r>
      <w:r w:rsidRPr="00EA17C2">
        <w:rPr>
          <w:rStyle w:val="Pogrubienie"/>
          <w:b w:val="0"/>
          <w:i/>
          <w:color w:val="000000" w:themeColor="text1"/>
          <w:sz w:val="22"/>
          <w:szCs w:val="22"/>
        </w:rPr>
        <w:t>;</w:t>
      </w:r>
    </w:p>
    <w:p w:rsidR="008B5C65" w:rsidRPr="00ED2092" w:rsidRDefault="008B5C65" w:rsidP="008B5C65">
      <w:pPr>
        <w:pStyle w:val="gwp60c0dd58msonormal"/>
        <w:spacing w:before="0" w:beforeAutospacing="0" w:after="0" w:afterAutospacing="0"/>
        <w:rPr>
          <w:color w:val="000000" w:themeColor="text1"/>
          <w:sz w:val="22"/>
          <w:szCs w:val="22"/>
        </w:rPr>
      </w:pPr>
      <w:r w:rsidRPr="00ED2092">
        <w:rPr>
          <w:color w:val="000000" w:themeColor="text1"/>
          <w:sz w:val="22"/>
          <w:szCs w:val="22"/>
        </w:rPr>
        <w:t>- Firma powinna na zakończenie szkolenia wystawić uczestnikom certyfikat</w:t>
      </w:r>
    </w:p>
    <w:p w:rsidR="008B5C65" w:rsidRPr="00ED2092" w:rsidRDefault="00811A5E" w:rsidP="008B5C65">
      <w:pPr>
        <w:pStyle w:val="gwp60c0dd58msonormal"/>
        <w:spacing w:before="0" w:beforeAutospacing="0" w:after="0" w:afterAutospacing="0"/>
        <w:rPr>
          <w:color w:val="000000" w:themeColor="text1"/>
          <w:sz w:val="22"/>
          <w:szCs w:val="22"/>
        </w:rPr>
      </w:pPr>
      <w:r>
        <w:rPr>
          <w:color w:val="000000" w:themeColor="text1"/>
          <w:sz w:val="22"/>
          <w:szCs w:val="22"/>
        </w:rPr>
        <w:t>-</w:t>
      </w:r>
      <w:r w:rsidRPr="00882248">
        <w:rPr>
          <w:color w:val="000000" w:themeColor="text1"/>
          <w:sz w:val="22"/>
          <w:szCs w:val="22"/>
        </w:rPr>
        <w:t xml:space="preserve"> Firma powinna zapewnić materiały szkoleniowe (w tym zestaw danych do przetwarzania w trakcie zajęć praktycznych).</w:t>
      </w:r>
    </w:p>
    <w:p w:rsidR="008B5C65" w:rsidRPr="00ED2092" w:rsidRDefault="008B5C65" w:rsidP="008B5C65">
      <w:pPr>
        <w:jc w:val="both"/>
        <w:rPr>
          <w:b/>
          <w:sz w:val="22"/>
          <w:szCs w:val="22"/>
        </w:rPr>
      </w:pPr>
    </w:p>
    <w:p w:rsidR="008B5C65" w:rsidRPr="00ED2092" w:rsidRDefault="005B1816" w:rsidP="008B5C65">
      <w:pPr>
        <w:jc w:val="both"/>
        <w:rPr>
          <w:b/>
          <w:sz w:val="22"/>
          <w:szCs w:val="22"/>
        </w:rPr>
      </w:pPr>
      <w:r w:rsidRPr="005B1816">
        <w:rPr>
          <w:b/>
          <w:color w:val="000000" w:themeColor="text1"/>
          <w:sz w:val="22"/>
          <w:szCs w:val="22"/>
          <w:highlight w:val="yellow"/>
        </w:rPr>
        <w:t>11.</w:t>
      </w:r>
      <w:r w:rsidRPr="005B1816">
        <w:rPr>
          <w:color w:val="000000" w:themeColor="text1"/>
          <w:sz w:val="22"/>
          <w:szCs w:val="22"/>
          <w:highlight w:val="yellow"/>
        </w:rPr>
        <w:t xml:space="preserve"> </w:t>
      </w:r>
      <w:r w:rsidRPr="005B1816">
        <w:rPr>
          <w:sz w:val="22"/>
          <w:szCs w:val="22"/>
          <w:highlight w:val="yellow"/>
        </w:rPr>
        <w:t>Zamawiający dopuszcza udział pracowników Uniwersytetu Łódzkiego w szkoleniu otwartym, z zastrzeżeniem, że łączna ilość wszystkich uczestników takiego szkolenia nie może przekroczyć 15 osób.</w:t>
      </w: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Default="008B5C65"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Default="00ED2092" w:rsidP="008B5C65">
      <w:pPr>
        <w:jc w:val="both"/>
        <w:rPr>
          <w:b/>
          <w:sz w:val="22"/>
          <w:szCs w:val="22"/>
        </w:rPr>
      </w:pPr>
    </w:p>
    <w:p w:rsidR="00ED2092" w:rsidRPr="00ED2092" w:rsidRDefault="00ED2092" w:rsidP="008B5C65">
      <w:pPr>
        <w:jc w:val="both"/>
        <w:rPr>
          <w:b/>
          <w:sz w:val="22"/>
          <w:szCs w:val="22"/>
        </w:rPr>
      </w:pPr>
    </w:p>
    <w:p w:rsidR="008B5C65" w:rsidRPr="00ED2092" w:rsidRDefault="008B5C65" w:rsidP="008B5C65">
      <w:pPr>
        <w:jc w:val="both"/>
        <w:rPr>
          <w:b/>
          <w:sz w:val="22"/>
          <w:szCs w:val="22"/>
        </w:rPr>
      </w:pPr>
    </w:p>
    <w:p w:rsidR="008B5C65" w:rsidRDefault="008B5C65" w:rsidP="008B5C65">
      <w:pPr>
        <w:jc w:val="both"/>
        <w:rPr>
          <w:b/>
          <w:sz w:val="22"/>
          <w:szCs w:val="22"/>
        </w:rPr>
      </w:pPr>
    </w:p>
    <w:p w:rsidR="00EA17C2" w:rsidRPr="00ED2092" w:rsidRDefault="00EA17C2"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3E009B" w:rsidRPr="00ED2092" w:rsidRDefault="003E009B"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p>
    <w:p w:rsidR="008B5C65" w:rsidRPr="00ED2092" w:rsidRDefault="008B5C65" w:rsidP="008B5C65">
      <w:pPr>
        <w:jc w:val="both"/>
        <w:rPr>
          <w:b/>
          <w:sz w:val="22"/>
          <w:szCs w:val="22"/>
        </w:rPr>
      </w:pPr>
      <w:r w:rsidRPr="00ED2092">
        <w:rPr>
          <w:b/>
          <w:sz w:val="22"/>
          <w:szCs w:val="22"/>
        </w:rPr>
        <w:lastRenderedPageBreak/>
        <w:t xml:space="preserve">Część nr 5 – Budowanie Wprowadzenie do </w:t>
      </w:r>
      <w:proofErr w:type="spellStart"/>
      <w:r w:rsidRPr="00ED2092">
        <w:rPr>
          <w:b/>
          <w:sz w:val="22"/>
          <w:szCs w:val="22"/>
        </w:rPr>
        <w:t>ArcGIS</w:t>
      </w:r>
      <w:proofErr w:type="spellEnd"/>
      <w:r w:rsidRPr="00ED2092">
        <w:rPr>
          <w:b/>
          <w:sz w:val="22"/>
          <w:szCs w:val="22"/>
        </w:rPr>
        <w:t xml:space="preserve"> Pro dla specjalistów GIS</w:t>
      </w:r>
    </w:p>
    <w:p w:rsidR="008B5C65" w:rsidRPr="00ED2092" w:rsidRDefault="008B5C65" w:rsidP="008B5C65">
      <w:pPr>
        <w:autoSpaceDE w:val="0"/>
        <w:autoSpaceDN w:val="0"/>
        <w:adjustRightInd w:val="0"/>
        <w:rPr>
          <w:rFonts w:ascii="Arial" w:hAnsi="Arial" w:cs="Arial"/>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107 -</w:t>
      </w:r>
    </w:p>
    <w:p w:rsidR="008B5C65" w:rsidRPr="00ED2092" w:rsidRDefault="008B5C65" w:rsidP="008B5C65">
      <w:pPr>
        <w:autoSpaceDE w:val="0"/>
        <w:autoSpaceDN w:val="0"/>
        <w:adjustRightInd w:val="0"/>
        <w:rPr>
          <w:b/>
          <w:sz w:val="22"/>
          <w:szCs w:val="22"/>
        </w:rPr>
      </w:pPr>
      <w:r w:rsidRPr="00ED2092">
        <w:rPr>
          <w:b/>
          <w:sz w:val="22"/>
          <w:szCs w:val="22"/>
        </w:rPr>
        <w:t xml:space="preserve">"Wprowadzenie do </w:t>
      </w:r>
      <w:proofErr w:type="spellStart"/>
      <w:r w:rsidRPr="00ED2092">
        <w:rPr>
          <w:b/>
          <w:sz w:val="22"/>
          <w:szCs w:val="22"/>
        </w:rPr>
        <w:t>ArcGIS</w:t>
      </w:r>
      <w:proofErr w:type="spellEnd"/>
      <w:r w:rsidRPr="00ED2092">
        <w:rPr>
          <w:b/>
          <w:sz w:val="22"/>
          <w:szCs w:val="22"/>
        </w:rPr>
        <w:t xml:space="preserve"> Pro dla specjalistów GIS - szkolenie 2-dniowe zakończone certyfikatem” w 2019 r.</w:t>
      </w:r>
    </w:p>
    <w:p w:rsidR="008B5C65" w:rsidRPr="00ED2092" w:rsidRDefault="008B5C65" w:rsidP="008B5C65">
      <w:pPr>
        <w:autoSpaceDE w:val="0"/>
        <w:autoSpaceDN w:val="0"/>
        <w:adjustRightInd w:val="0"/>
        <w:rPr>
          <w:b/>
          <w:sz w:val="22"/>
          <w:szCs w:val="22"/>
        </w:rPr>
      </w:pPr>
    </w:p>
    <w:p w:rsidR="008B5C65" w:rsidRPr="00ED2092" w:rsidRDefault="008B5C65" w:rsidP="008B5C65">
      <w:pPr>
        <w:spacing w:after="120" w:line="360" w:lineRule="auto"/>
        <w:jc w:val="both"/>
        <w:rPr>
          <w:sz w:val="22"/>
          <w:szCs w:val="22"/>
        </w:rPr>
      </w:pPr>
      <w:r w:rsidRPr="00ED2092">
        <w:rPr>
          <w:b/>
          <w:sz w:val="22"/>
          <w:szCs w:val="22"/>
        </w:rPr>
        <w:t>1. Liczba uczestników szkolenia</w:t>
      </w:r>
      <w:r w:rsidRPr="00ED2092">
        <w:rPr>
          <w:sz w:val="22"/>
          <w:szCs w:val="22"/>
        </w:rPr>
        <w:t>: 9 osób – nauczyciele akademiccy z Wydziału Nauk Geograficznych Uniwersytetu Łódzkiego.</w:t>
      </w:r>
    </w:p>
    <w:p w:rsidR="008B5C65" w:rsidRPr="00ED2092" w:rsidRDefault="008B5C65" w:rsidP="008B5C65">
      <w:pPr>
        <w:spacing w:after="120" w:line="360" w:lineRule="auto"/>
        <w:jc w:val="both"/>
        <w:rPr>
          <w:sz w:val="22"/>
          <w:szCs w:val="22"/>
        </w:rPr>
      </w:pPr>
      <w:r w:rsidRPr="00ED2092">
        <w:rPr>
          <w:b/>
          <w:sz w:val="22"/>
          <w:szCs w:val="22"/>
        </w:rPr>
        <w:t>2. Wymiar szkolenia</w:t>
      </w:r>
      <w:r w:rsidRPr="00ED2092">
        <w:rPr>
          <w:sz w:val="22"/>
          <w:szCs w:val="22"/>
        </w:rPr>
        <w:t>: 16 godz. / dwa dni</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3. Termin szkolenia: do 20.12.2019 r.</w:t>
      </w:r>
      <w:r w:rsidRPr="00ED2092">
        <w:rPr>
          <w:color w:val="000000" w:themeColor="text1"/>
          <w:sz w:val="22"/>
          <w:szCs w:val="22"/>
        </w:rPr>
        <w:t xml:space="preserve">, wyłączając soboty i niedziele </w:t>
      </w:r>
      <w:r w:rsidRPr="00ED2092">
        <w:rPr>
          <w:b/>
          <w:color w:val="000000" w:themeColor="text1"/>
          <w:sz w:val="22"/>
          <w:szCs w:val="22"/>
        </w:rPr>
        <w:t>w godz. 8.00-18.00</w:t>
      </w:r>
    </w:p>
    <w:p w:rsidR="008B5C65" w:rsidRPr="00ED2092" w:rsidRDefault="008B5C65" w:rsidP="00082A3C">
      <w:pPr>
        <w:spacing w:after="120" w:line="360" w:lineRule="auto"/>
        <w:jc w:val="both"/>
        <w:rPr>
          <w:color w:val="000000" w:themeColor="text1"/>
          <w:sz w:val="22"/>
          <w:szCs w:val="22"/>
        </w:rPr>
      </w:pPr>
      <w:r w:rsidRPr="00ED2092">
        <w:rPr>
          <w:b/>
          <w:color w:val="000000" w:themeColor="text1"/>
          <w:sz w:val="22"/>
          <w:szCs w:val="22"/>
        </w:rPr>
        <w:t>4. </w:t>
      </w:r>
      <w:r w:rsidR="005B1816" w:rsidRPr="005B1816">
        <w:rPr>
          <w:b/>
          <w:color w:val="000000" w:themeColor="text1"/>
          <w:sz w:val="22"/>
          <w:szCs w:val="22"/>
          <w:highlight w:val="yellow"/>
        </w:rPr>
        <w:t>Miejsce szkolenia</w:t>
      </w:r>
      <w:r w:rsidR="005B1816" w:rsidRPr="005B1816">
        <w:rPr>
          <w:color w:val="000000" w:themeColor="text1"/>
          <w:sz w:val="22"/>
          <w:szCs w:val="22"/>
          <w:highlight w:val="yellow"/>
        </w:rPr>
        <w:t xml:space="preserve">: </w:t>
      </w:r>
      <w:r w:rsidR="005B1816" w:rsidRPr="005B1816">
        <w:rPr>
          <w:rFonts w:ascii="Verdana" w:hAnsi="Verdana"/>
          <w:sz w:val="18"/>
          <w:szCs w:val="18"/>
          <w:highlight w:val="yellow"/>
        </w:rPr>
        <w:t>sala szkoleniowa zapewniona przez Wykonawcę, zlokalizowana na terenie Polski, w odległości max 200 km od miasta Łodzi.</w:t>
      </w:r>
    </w:p>
    <w:p w:rsidR="008B5C65" w:rsidRPr="00ED2092" w:rsidRDefault="008B5C65" w:rsidP="008B5C65">
      <w:pPr>
        <w:spacing w:line="360" w:lineRule="auto"/>
        <w:jc w:val="both"/>
        <w:rPr>
          <w:color w:val="000000" w:themeColor="text1"/>
          <w:sz w:val="22"/>
          <w:szCs w:val="22"/>
        </w:rPr>
      </w:pPr>
      <w:r w:rsidRPr="00ED2092">
        <w:rPr>
          <w:b/>
          <w:color w:val="000000" w:themeColor="text1"/>
          <w:sz w:val="22"/>
          <w:szCs w:val="22"/>
        </w:rPr>
        <w:t>5. Umiejętność, które nabywa kursant</w:t>
      </w:r>
      <w:r w:rsidRPr="00ED2092">
        <w:rPr>
          <w:color w:val="000000" w:themeColor="text1"/>
          <w:sz w:val="22"/>
          <w:szCs w:val="22"/>
        </w:rPr>
        <w:t>:</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Podstawy pracy w aplikacji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Tworzenie i udostępnianie  map, warstw i procesów </w:t>
      </w:r>
    </w:p>
    <w:p w:rsidR="008B5C65" w:rsidRPr="00ED2092" w:rsidRDefault="008B5C65" w:rsidP="008B5C65">
      <w:pPr>
        <w:jc w:val="both"/>
        <w:rPr>
          <w:color w:val="000000" w:themeColor="text1"/>
          <w:sz w:val="22"/>
          <w:szCs w:val="22"/>
        </w:rPr>
      </w:pPr>
      <w:r w:rsidRPr="00ED2092">
        <w:rPr>
          <w:color w:val="000000" w:themeColor="text1"/>
          <w:sz w:val="22"/>
          <w:szCs w:val="22"/>
        </w:rPr>
        <w:t>- Edycja danych</w:t>
      </w:r>
    </w:p>
    <w:p w:rsidR="008B5C65" w:rsidRPr="00ED2092" w:rsidRDefault="008B5C65" w:rsidP="008B5C65">
      <w:pPr>
        <w:jc w:val="both"/>
        <w:rPr>
          <w:color w:val="000000" w:themeColor="text1"/>
          <w:sz w:val="22"/>
          <w:szCs w:val="22"/>
        </w:rPr>
      </w:pPr>
      <w:r w:rsidRPr="00ED2092">
        <w:rPr>
          <w:color w:val="000000" w:themeColor="text1"/>
          <w:sz w:val="22"/>
          <w:szCs w:val="22"/>
        </w:rPr>
        <w:t>- Symbolizowanie danych wektorowych i rastrowych</w:t>
      </w:r>
    </w:p>
    <w:p w:rsidR="008B5C65" w:rsidRPr="00ED2092" w:rsidRDefault="008B5C65" w:rsidP="008B5C65">
      <w:pPr>
        <w:jc w:val="both"/>
        <w:rPr>
          <w:color w:val="000000" w:themeColor="text1"/>
          <w:sz w:val="22"/>
          <w:szCs w:val="22"/>
        </w:rPr>
      </w:pPr>
      <w:r w:rsidRPr="00ED2092">
        <w:rPr>
          <w:color w:val="000000" w:themeColor="text1"/>
          <w:sz w:val="22"/>
          <w:szCs w:val="22"/>
        </w:rPr>
        <w:t>- Wykonywanie analiz przestrzennych</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Praca z danymi 3D - Tworzenie i wyświetlanie danych </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Tworzenie kompozycji mapowych (map </w:t>
      </w:r>
      <w:proofErr w:type="spellStart"/>
      <w:r w:rsidRPr="00ED2092">
        <w:rPr>
          <w:color w:val="000000" w:themeColor="text1"/>
          <w:sz w:val="22"/>
          <w:szCs w:val="22"/>
        </w:rPr>
        <w:t>layouts</w:t>
      </w:r>
      <w:proofErr w:type="spellEnd"/>
      <w:r w:rsidRPr="00ED2092">
        <w:rPr>
          <w:color w:val="000000" w:themeColor="text1"/>
          <w:sz w:val="22"/>
          <w:szCs w:val="22"/>
        </w:rPr>
        <w:t>)</w:t>
      </w:r>
    </w:p>
    <w:p w:rsidR="008B5C65" w:rsidRPr="00ED2092" w:rsidRDefault="008B5C65" w:rsidP="008B5C65">
      <w:pPr>
        <w:jc w:val="both"/>
        <w:rPr>
          <w:color w:val="000000" w:themeColor="text1"/>
          <w:sz w:val="22"/>
          <w:szCs w:val="22"/>
        </w:rPr>
      </w:pPr>
    </w:p>
    <w:p w:rsidR="008B5C65" w:rsidRPr="00ED2092" w:rsidRDefault="008B5C65" w:rsidP="008B5C65">
      <w:pPr>
        <w:spacing w:after="120" w:line="360" w:lineRule="auto"/>
        <w:jc w:val="both"/>
        <w:rPr>
          <w:b/>
          <w:color w:val="000000" w:themeColor="text1"/>
          <w:sz w:val="22"/>
          <w:szCs w:val="22"/>
        </w:rPr>
      </w:pPr>
      <w:r w:rsidRPr="00ED2092">
        <w:rPr>
          <w:b/>
          <w:color w:val="000000" w:themeColor="text1"/>
          <w:sz w:val="22"/>
          <w:szCs w:val="22"/>
        </w:rPr>
        <w:t>6. Tematy realizowane na kursie:</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Zapoznanie z interfejsem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Struktura aplikacji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Udostępnianie zasobów w aplikacji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8B5C65" w:rsidRPr="00ED2092" w:rsidRDefault="008B5C65" w:rsidP="008B5C65">
      <w:pPr>
        <w:jc w:val="both"/>
        <w:rPr>
          <w:color w:val="000000" w:themeColor="text1"/>
          <w:sz w:val="22"/>
          <w:szCs w:val="22"/>
        </w:rPr>
      </w:pPr>
      <w:r w:rsidRPr="00ED2092">
        <w:rPr>
          <w:color w:val="000000" w:themeColor="text1"/>
          <w:sz w:val="22"/>
          <w:szCs w:val="22"/>
        </w:rPr>
        <w:t>- Metody udostępniania</w:t>
      </w:r>
    </w:p>
    <w:p w:rsidR="008B5C65" w:rsidRPr="00ED2092" w:rsidRDefault="008B5C65" w:rsidP="008B5C65">
      <w:pPr>
        <w:jc w:val="both"/>
        <w:rPr>
          <w:color w:val="000000" w:themeColor="text1"/>
          <w:sz w:val="22"/>
          <w:szCs w:val="22"/>
        </w:rPr>
      </w:pPr>
      <w:r w:rsidRPr="00ED2092">
        <w:rPr>
          <w:color w:val="000000" w:themeColor="text1"/>
          <w:sz w:val="22"/>
          <w:szCs w:val="22"/>
        </w:rPr>
        <w:t>- Edycja obiektów i atrybutów</w:t>
      </w:r>
    </w:p>
    <w:p w:rsidR="008B5C65" w:rsidRPr="00ED2092" w:rsidRDefault="008B5C65" w:rsidP="008B5C65">
      <w:pPr>
        <w:jc w:val="both"/>
        <w:rPr>
          <w:color w:val="000000" w:themeColor="text1"/>
          <w:sz w:val="22"/>
          <w:szCs w:val="22"/>
        </w:rPr>
      </w:pPr>
      <w:r w:rsidRPr="00ED2092">
        <w:rPr>
          <w:color w:val="000000" w:themeColor="text1"/>
          <w:sz w:val="22"/>
          <w:szCs w:val="22"/>
        </w:rPr>
        <w:t>- Symbolizowanie danych wektorowych</w:t>
      </w:r>
    </w:p>
    <w:p w:rsidR="008B5C65" w:rsidRPr="00ED2092" w:rsidRDefault="008B5C65" w:rsidP="008B5C65">
      <w:pPr>
        <w:jc w:val="both"/>
        <w:rPr>
          <w:color w:val="000000" w:themeColor="text1"/>
          <w:sz w:val="22"/>
          <w:szCs w:val="22"/>
        </w:rPr>
      </w:pPr>
      <w:r w:rsidRPr="00ED2092">
        <w:rPr>
          <w:color w:val="000000" w:themeColor="text1"/>
          <w:sz w:val="22"/>
          <w:szCs w:val="22"/>
        </w:rPr>
        <w:t>- Symbolizowanie danych rastrowych</w:t>
      </w:r>
    </w:p>
    <w:p w:rsidR="008B5C65" w:rsidRPr="00ED2092" w:rsidRDefault="008B5C65" w:rsidP="008B5C65">
      <w:pPr>
        <w:jc w:val="both"/>
        <w:rPr>
          <w:color w:val="000000" w:themeColor="text1"/>
          <w:sz w:val="22"/>
          <w:szCs w:val="22"/>
        </w:rPr>
      </w:pPr>
      <w:r w:rsidRPr="00ED2092">
        <w:rPr>
          <w:color w:val="000000" w:themeColor="text1"/>
          <w:sz w:val="22"/>
          <w:szCs w:val="22"/>
        </w:rPr>
        <w:t>- Tworzenie i wyświetlanie danych 3D</w:t>
      </w:r>
    </w:p>
    <w:p w:rsidR="008B5C65" w:rsidRPr="00ED2092" w:rsidRDefault="008B5C65" w:rsidP="008B5C65">
      <w:pPr>
        <w:jc w:val="both"/>
        <w:rPr>
          <w:color w:val="000000" w:themeColor="text1"/>
          <w:sz w:val="22"/>
          <w:szCs w:val="22"/>
        </w:rPr>
      </w:pPr>
      <w:r w:rsidRPr="00ED2092">
        <w:rPr>
          <w:color w:val="000000" w:themeColor="text1"/>
          <w:sz w:val="22"/>
          <w:szCs w:val="22"/>
        </w:rPr>
        <w:t>- Podstawowe rodzaje analiz przestrzennych</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Wykonywanie analiz przestrzennych w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8B5C65" w:rsidRPr="00ED2092" w:rsidRDefault="008B5C65" w:rsidP="008B5C65">
      <w:pPr>
        <w:jc w:val="both"/>
        <w:rPr>
          <w:color w:val="000000" w:themeColor="text1"/>
          <w:sz w:val="22"/>
          <w:szCs w:val="22"/>
        </w:rPr>
      </w:pPr>
      <w:r w:rsidRPr="00ED2092">
        <w:rPr>
          <w:color w:val="000000" w:themeColor="text1"/>
          <w:sz w:val="22"/>
          <w:szCs w:val="22"/>
        </w:rPr>
        <w:t>- Tworzenie kompozycji mapowych.</w:t>
      </w:r>
    </w:p>
    <w:p w:rsidR="008B5C65" w:rsidRPr="00ED2092" w:rsidRDefault="008B5C65" w:rsidP="008B5C65">
      <w:pPr>
        <w:jc w:val="both"/>
        <w:rPr>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7. Rodzaj sprzętu (programy), na którym powinno odbywać się szkolenie</w:t>
      </w:r>
    </w:p>
    <w:p w:rsidR="008B5C65" w:rsidRPr="00ED2092" w:rsidRDefault="008B5C65" w:rsidP="008B5C65">
      <w:pPr>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niezbędnymi do wykonania szkolenia.</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 </w:t>
      </w: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 xml:space="preserve">8. Sposób zaliczenia szkolenia i otrzymane certyfikaty </w:t>
      </w:r>
    </w:p>
    <w:p w:rsidR="003E009B" w:rsidRPr="00ED2092" w:rsidRDefault="008B5C65" w:rsidP="003E009B">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w:t>
      </w:r>
      <w:r w:rsidR="003E009B" w:rsidRPr="00ED2092">
        <w:rPr>
          <w:color w:val="000000" w:themeColor="text1"/>
          <w:sz w:val="22"/>
          <w:szCs w:val="22"/>
        </w:rPr>
        <w:t>zeniu autoryzowanego szkolenia.</w:t>
      </w:r>
    </w:p>
    <w:p w:rsidR="00082A3C" w:rsidRDefault="00082A3C" w:rsidP="008B5C65">
      <w:pPr>
        <w:spacing w:after="120" w:line="360" w:lineRule="auto"/>
        <w:jc w:val="both"/>
        <w:rPr>
          <w:b/>
          <w:color w:val="000000" w:themeColor="text1"/>
          <w:sz w:val="22"/>
          <w:szCs w:val="22"/>
        </w:rPr>
      </w:pPr>
    </w:p>
    <w:p w:rsidR="008B5C65" w:rsidRPr="00ED2092" w:rsidRDefault="008B5C65" w:rsidP="008B5C65">
      <w:pPr>
        <w:spacing w:after="120" w:line="360" w:lineRule="auto"/>
        <w:jc w:val="both"/>
        <w:rPr>
          <w:b/>
          <w:color w:val="000000" w:themeColor="text1"/>
          <w:sz w:val="22"/>
          <w:szCs w:val="22"/>
        </w:rPr>
      </w:pPr>
      <w:r w:rsidRPr="00ED2092">
        <w:rPr>
          <w:b/>
          <w:color w:val="000000" w:themeColor="text1"/>
          <w:sz w:val="22"/>
          <w:szCs w:val="22"/>
        </w:rPr>
        <w:lastRenderedPageBreak/>
        <w:t>9. Wymagania dotyczące uprawnień i certyfikatów oczekiwanych od instruktora</w:t>
      </w:r>
    </w:p>
    <w:p w:rsidR="008B5C65" w:rsidRPr="00ED2092" w:rsidRDefault="008B5C65" w:rsidP="008B5C65">
      <w:pPr>
        <w:jc w:val="both"/>
        <w:rPr>
          <w:color w:val="000000" w:themeColor="text1"/>
          <w:sz w:val="22"/>
          <w:szCs w:val="22"/>
        </w:rPr>
      </w:pPr>
      <w:r w:rsidRPr="00ED2092">
        <w:rPr>
          <w:color w:val="000000" w:themeColor="text1"/>
          <w:sz w:val="22"/>
          <w:szCs w:val="22"/>
        </w:rPr>
        <w:t xml:space="preserve">Instruktor prowadzący szkolenia powinien posiadać certyfikat producenta oprogramowania oraz udokumentowane doświadczenie w prowadzeniu szkoleń w zakresie zamówienia. </w:t>
      </w:r>
    </w:p>
    <w:p w:rsidR="008B5C65" w:rsidRPr="00ED2092" w:rsidRDefault="008B5C65" w:rsidP="008B5C65">
      <w:pPr>
        <w:spacing w:line="360" w:lineRule="auto"/>
        <w:jc w:val="both"/>
        <w:rPr>
          <w:color w:val="000000" w:themeColor="text1"/>
          <w:sz w:val="22"/>
          <w:szCs w:val="22"/>
        </w:rPr>
      </w:pPr>
    </w:p>
    <w:p w:rsidR="008B5C65" w:rsidRPr="00ED2092" w:rsidRDefault="008B5C65" w:rsidP="008B5C65">
      <w:pPr>
        <w:spacing w:line="360" w:lineRule="auto"/>
        <w:jc w:val="both"/>
        <w:rPr>
          <w:b/>
          <w:color w:val="000000" w:themeColor="text1"/>
          <w:sz w:val="22"/>
          <w:szCs w:val="22"/>
        </w:rPr>
      </w:pPr>
      <w:r w:rsidRPr="00ED2092">
        <w:rPr>
          <w:b/>
          <w:color w:val="000000" w:themeColor="text1"/>
          <w:sz w:val="22"/>
          <w:szCs w:val="22"/>
        </w:rPr>
        <w:t>10. Inne merytoryczne oczekiwania względem firmy</w:t>
      </w:r>
    </w:p>
    <w:p w:rsidR="008B5C65" w:rsidRPr="00ED2092" w:rsidRDefault="008B5C65" w:rsidP="008B5C65">
      <w:pPr>
        <w:jc w:val="both"/>
        <w:rPr>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Pr="00ED2092" w:rsidRDefault="008B5C65" w:rsidP="008B5C65">
      <w:pPr>
        <w:jc w:val="both"/>
        <w:rPr>
          <w:color w:val="000000" w:themeColor="text1"/>
          <w:sz w:val="22"/>
          <w:szCs w:val="22"/>
        </w:rPr>
      </w:pPr>
      <w:r w:rsidRPr="00ED2092">
        <w:rPr>
          <w:color w:val="000000" w:themeColor="text1"/>
          <w:sz w:val="22"/>
          <w:szCs w:val="22"/>
        </w:rPr>
        <w:t>- Firma powinna na zakończenie szkolenia wystawić uczestnikom certyfikat;</w:t>
      </w:r>
    </w:p>
    <w:p w:rsidR="008B5C65" w:rsidRPr="00ED2092" w:rsidRDefault="008B5C65" w:rsidP="008B5C65">
      <w:pPr>
        <w:jc w:val="both"/>
        <w:rPr>
          <w:color w:val="000000" w:themeColor="text1"/>
          <w:sz w:val="22"/>
          <w:szCs w:val="22"/>
        </w:rPr>
      </w:pPr>
      <w:r w:rsidRPr="00ED2092">
        <w:rPr>
          <w:color w:val="000000" w:themeColor="text1"/>
          <w:sz w:val="22"/>
          <w:szCs w:val="22"/>
        </w:rPr>
        <w:t>- Firma powinna zapewnić materiały szkoleniowe (w tym zestaw danych do przetwarzania w trakcie zajęć praktycznych).</w:t>
      </w:r>
      <w:r w:rsidRPr="00ED2092">
        <w:rPr>
          <w:sz w:val="22"/>
          <w:szCs w:val="22"/>
        </w:rPr>
        <w:t xml:space="preserve"> </w:t>
      </w:r>
    </w:p>
    <w:p w:rsidR="008B5C65" w:rsidRPr="00ED2092" w:rsidRDefault="008B5C65" w:rsidP="008B5C65">
      <w:pPr>
        <w:widowControl w:val="0"/>
        <w:ind w:left="709" w:right="-2" w:hanging="709"/>
        <w:jc w:val="both"/>
        <w:rPr>
          <w:snapToGrid w:val="0"/>
          <w:sz w:val="22"/>
          <w:szCs w:val="22"/>
        </w:rPr>
      </w:pPr>
    </w:p>
    <w:p w:rsidR="008B5C65" w:rsidRPr="00ED2092" w:rsidRDefault="005B1816" w:rsidP="005B1816">
      <w:pPr>
        <w:jc w:val="both"/>
        <w:rPr>
          <w:snapToGrid w:val="0"/>
          <w:sz w:val="22"/>
          <w:szCs w:val="22"/>
        </w:rPr>
      </w:pPr>
      <w:r w:rsidRPr="005B1816">
        <w:rPr>
          <w:b/>
          <w:color w:val="000000" w:themeColor="text1"/>
          <w:sz w:val="22"/>
          <w:szCs w:val="22"/>
          <w:highlight w:val="yellow"/>
        </w:rPr>
        <w:t>11.</w:t>
      </w:r>
      <w:r w:rsidRPr="005B1816">
        <w:rPr>
          <w:color w:val="000000" w:themeColor="text1"/>
          <w:sz w:val="22"/>
          <w:szCs w:val="22"/>
          <w:highlight w:val="yellow"/>
        </w:rPr>
        <w:t xml:space="preserve"> </w:t>
      </w:r>
      <w:r w:rsidRPr="005B1816">
        <w:rPr>
          <w:sz w:val="22"/>
          <w:szCs w:val="22"/>
          <w:highlight w:val="yellow"/>
        </w:rPr>
        <w:t>Zamawiający dopuszcza udział pracowników Uniwersytetu Łódzkiego w szkoleniu otwartym, z zastrzeżeniem, że łączna ilość wszystkich uczestników takiego szkolenia nie może przekroczyć 15 osób.</w:t>
      </w:r>
    </w:p>
    <w:p w:rsidR="008B5C65" w:rsidRPr="00ED2092" w:rsidRDefault="008B5C65" w:rsidP="005B1816">
      <w:pPr>
        <w:rPr>
          <w:snapToGrid w:val="0"/>
          <w:sz w:val="22"/>
          <w:szCs w:val="22"/>
        </w:rPr>
      </w:pPr>
    </w:p>
    <w:p w:rsidR="008B5C65" w:rsidRPr="00ED2092" w:rsidRDefault="008B5C65" w:rsidP="008B5C65">
      <w:pPr>
        <w:jc w:val="right"/>
        <w:rPr>
          <w:snapToGrid w:val="0"/>
          <w:sz w:val="22"/>
          <w:szCs w:val="22"/>
        </w:rPr>
      </w:pPr>
    </w:p>
    <w:p w:rsidR="008B5C65" w:rsidRPr="00ED2092" w:rsidRDefault="008B5C65" w:rsidP="008B5C65">
      <w:pPr>
        <w:jc w:val="right"/>
        <w:rPr>
          <w:snapToGrid w:val="0"/>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Default="008B5C65" w:rsidP="008B5C65">
      <w:pPr>
        <w:rPr>
          <w:b/>
          <w:sz w:val="22"/>
          <w:szCs w:val="22"/>
        </w:rPr>
      </w:pPr>
    </w:p>
    <w:p w:rsidR="00ED2092" w:rsidRDefault="00ED2092" w:rsidP="008B5C65">
      <w:pPr>
        <w:rPr>
          <w:b/>
          <w:sz w:val="22"/>
          <w:szCs w:val="22"/>
        </w:rPr>
      </w:pPr>
    </w:p>
    <w:p w:rsidR="00ED2092" w:rsidRDefault="00ED2092" w:rsidP="008B5C65">
      <w:pPr>
        <w:rPr>
          <w:b/>
          <w:sz w:val="22"/>
          <w:szCs w:val="22"/>
        </w:rPr>
      </w:pPr>
    </w:p>
    <w:p w:rsidR="00ED2092" w:rsidRDefault="00ED2092" w:rsidP="008B5C65">
      <w:pPr>
        <w:rPr>
          <w:b/>
          <w:sz w:val="22"/>
          <w:szCs w:val="22"/>
        </w:rPr>
      </w:pPr>
    </w:p>
    <w:p w:rsidR="00ED2092" w:rsidRDefault="00ED2092" w:rsidP="008B5C65">
      <w:pPr>
        <w:rPr>
          <w:b/>
          <w:sz w:val="22"/>
          <w:szCs w:val="22"/>
        </w:rPr>
      </w:pPr>
    </w:p>
    <w:p w:rsidR="00ED2092" w:rsidRDefault="00ED2092" w:rsidP="008B5C65">
      <w:pPr>
        <w:rPr>
          <w:b/>
          <w:sz w:val="22"/>
          <w:szCs w:val="22"/>
        </w:rPr>
      </w:pPr>
    </w:p>
    <w:p w:rsidR="00ED2092" w:rsidRDefault="00ED2092" w:rsidP="008B5C65">
      <w:pPr>
        <w:rPr>
          <w:b/>
          <w:sz w:val="22"/>
          <w:szCs w:val="22"/>
        </w:rPr>
      </w:pPr>
    </w:p>
    <w:p w:rsidR="00ED2092" w:rsidRDefault="00ED2092" w:rsidP="008B5C65">
      <w:pPr>
        <w:rPr>
          <w:b/>
          <w:sz w:val="22"/>
          <w:szCs w:val="22"/>
        </w:rPr>
      </w:pPr>
    </w:p>
    <w:p w:rsidR="00ED2092" w:rsidRPr="00ED2092" w:rsidRDefault="00ED2092"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8B5C65" w:rsidRPr="00ED2092" w:rsidRDefault="008B5C65" w:rsidP="008B5C65">
      <w:pPr>
        <w:rPr>
          <w:b/>
          <w:sz w:val="22"/>
          <w:szCs w:val="22"/>
        </w:rPr>
      </w:pPr>
    </w:p>
    <w:p w:rsidR="003E009B" w:rsidRPr="00ED2092" w:rsidRDefault="003E009B" w:rsidP="008B5C65">
      <w:pPr>
        <w:rPr>
          <w:b/>
          <w:sz w:val="22"/>
          <w:szCs w:val="22"/>
        </w:rPr>
      </w:pPr>
    </w:p>
    <w:p w:rsidR="003E009B" w:rsidRPr="00ED2092" w:rsidRDefault="003E009B" w:rsidP="008B5C65">
      <w:pPr>
        <w:rPr>
          <w:b/>
          <w:sz w:val="22"/>
          <w:szCs w:val="22"/>
        </w:rPr>
      </w:pPr>
    </w:p>
    <w:p w:rsidR="003E009B" w:rsidRPr="00ED2092" w:rsidRDefault="003E009B" w:rsidP="008B5C65">
      <w:pPr>
        <w:rPr>
          <w:b/>
          <w:sz w:val="22"/>
          <w:szCs w:val="22"/>
        </w:rPr>
      </w:pPr>
    </w:p>
    <w:p w:rsidR="003E009B" w:rsidRPr="00ED2092" w:rsidRDefault="003E009B" w:rsidP="008B5C65">
      <w:pPr>
        <w:rPr>
          <w:b/>
          <w:sz w:val="22"/>
          <w:szCs w:val="22"/>
        </w:rPr>
      </w:pPr>
    </w:p>
    <w:p w:rsidR="008B5C65" w:rsidRPr="00ED2092" w:rsidRDefault="008B5C65" w:rsidP="008B5C65">
      <w:pPr>
        <w:rPr>
          <w:b/>
          <w:sz w:val="22"/>
          <w:szCs w:val="22"/>
        </w:rPr>
      </w:pPr>
      <w:r w:rsidRPr="00ED2092">
        <w:rPr>
          <w:b/>
          <w:sz w:val="22"/>
          <w:szCs w:val="22"/>
        </w:rPr>
        <w:lastRenderedPageBreak/>
        <w:t xml:space="preserve">Część nr 6 – Kurs oraz procedura certyfikacyjna </w:t>
      </w:r>
      <w:proofErr w:type="spellStart"/>
      <w:r w:rsidRPr="00ED2092">
        <w:rPr>
          <w:b/>
          <w:sz w:val="22"/>
          <w:szCs w:val="22"/>
        </w:rPr>
        <w:t>ArchiMate</w:t>
      </w:r>
      <w:proofErr w:type="spellEnd"/>
      <w:r w:rsidRPr="00ED2092">
        <w:rPr>
          <w:b/>
          <w:sz w:val="22"/>
          <w:szCs w:val="22"/>
        </w:rPr>
        <w:t xml:space="preserve"> 3.0 Course – Foundation and </w:t>
      </w:r>
      <w:proofErr w:type="spellStart"/>
      <w:r w:rsidRPr="00ED2092">
        <w:rPr>
          <w:b/>
          <w:sz w:val="22"/>
          <w:szCs w:val="22"/>
        </w:rPr>
        <w:t>Practitionert</w:t>
      </w:r>
      <w:proofErr w:type="spellEnd"/>
    </w:p>
    <w:p w:rsidR="008B5C65" w:rsidRPr="00ED2092" w:rsidRDefault="008B5C65" w:rsidP="008B5C65">
      <w:pPr>
        <w:rPr>
          <w:b/>
          <w:sz w:val="22"/>
          <w:szCs w:val="22"/>
        </w:rPr>
      </w:pPr>
    </w:p>
    <w:p w:rsidR="008B5C65" w:rsidRPr="00ED2092" w:rsidRDefault="008B5C65" w:rsidP="00811A5E">
      <w:pPr>
        <w:autoSpaceDE w:val="0"/>
        <w:autoSpaceDN w:val="0"/>
        <w:adjustRightInd w:val="0"/>
        <w:spacing w:line="276" w:lineRule="auto"/>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129 -</w:t>
      </w:r>
    </w:p>
    <w:p w:rsidR="008B5C65" w:rsidRPr="00ED2092" w:rsidRDefault="008B5C65" w:rsidP="00811A5E">
      <w:pPr>
        <w:autoSpaceDE w:val="0"/>
        <w:autoSpaceDN w:val="0"/>
        <w:adjustRightInd w:val="0"/>
        <w:spacing w:line="276" w:lineRule="auto"/>
        <w:rPr>
          <w:b/>
          <w:sz w:val="22"/>
          <w:szCs w:val="22"/>
        </w:rPr>
      </w:pPr>
      <w:r w:rsidRPr="00ED2092">
        <w:rPr>
          <w:sz w:val="22"/>
          <w:szCs w:val="22"/>
        </w:rPr>
        <w:t>„</w:t>
      </w:r>
      <w:r w:rsidRPr="00ED2092">
        <w:rPr>
          <w:b/>
          <w:sz w:val="22"/>
          <w:szCs w:val="22"/>
        </w:rPr>
        <w:t xml:space="preserve">Kurs oraz procedura certyfikacyjna </w:t>
      </w:r>
      <w:proofErr w:type="spellStart"/>
      <w:r w:rsidRPr="00ED2092">
        <w:rPr>
          <w:b/>
          <w:sz w:val="22"/>
          <w:szCs w:val="22"/>
        </w:rPr>
        <w:t>ArchiMate</w:t>
      </w:r>
      <w:proofErr w:type="spellEnd"/>
      <w:r w:rsidRPr="00ED2092">
        <w:rPr>
          <w:b/>
          <w:sz w:val="22"/>
          <w:szCs w:val="22"/>
        </w:rPr>
        <w:t xml:space="preserve"> 3.0 Course - Foundation and </w:t>
      </w:r>
      <w:proofErr w:type="spellStart"/>
      <w:r w:rsidRPr="00ED2092">
        <w:rPr>
          <w:b/>
          <w:sz w:val="22"/>
          <w:szCs w:val="22"/>
        </w:rPr>
        <w:t>Practitioner</w:t>
      </w:r>
      <w:proofErr w:type="spellEnd"/>
      <w:r w:rsidRPr="00ED2092">
        <w:rPr>
          <w:b/>
          <w:sz w:val="22"/>
          <w:szCs w:val="22"/>
        </w:rPr>
        <w:t>” w 2019 r.</w:t>
      </w:r>
    </w:p>
    <w:p w:rsidR="008B5C65" w:rsidRPr="00ED2092" w:rsidRDefault="008B5C65" w:rsidP="00811A5E">
      <w:pPr>
        <w:autoSpaceDE w:val="0"/>
        <w:autoSpaceDN w:val="0"/>
        <w:adjustRightInd w:val="0"/>
        <w:spacing w:line="276" w:lineRule="auto"/>
        <w:rPr>
          <w:b/>
          <w:sz w:val="22"/>
          <w:szCs w:val="22"/>
        </w:rPr>
      </w:pPr>
    </w:p>
    <w:p w:rsidR="008B5C65" w:rsidRPr="00ED2092" w:rsidRDefault="008B5C65" w:rsidP="00811A5E">
      <w:pPr>
        <w:spacing w:after="120" w:line="276" w:lineRule="auto"/>
        <w:jc w:val="both"/>
        <w:rPr>
          <w:sz w:val="22"/>
          <w:szCs w:val="22"/>
        </w:rPr>
      </w:pPr>
      <w:r w:rsidRPr="00ED2092">
        <w:rPr>
          <w:b/>
          <w:sz w:val="22"/>
          <w:szCs w:val="22"/>
        </w:rPr>
        <w:t>1. Liczba uczestników szkolenia</w:t>
      </w:r>
      <w:r w:rsidRPr="00ED2092">
        <w:rPr>
          <w:sz w:val="22"/>
          <w:szCs w:val="22"/>
        </w:rPr>
        <w:t>: 1 osoba – nauczyciel akademicki z Wydziału Fizyki i Informatyki Stosowanej Uniwersytetu Łódzkiego.</w:t>
      </w:r>
    </w:p>
    <w:p w:rsidR="008B5C65" w:rsidRPr="00ED2092" w:rsidRDefault="008B5C65" w:rsidP="00811A5E">
      <w:pPr>
        <w:spacing w:after="120" w:line="276" w:lineRule="auto"/>
        <w:jc w:val="both"/>
        <w:rPr>
          <w:color w:val="000000" w:themeColor="text1"/>
          <w:sz w:val="22"/>
          <w:szCs w:val="22"/>
        </w:rPr>
      </w:pPr>
      <w:r w:rsidRPr="00ED2092">
        <w:rPr>
          <w:b/>
          <w:sz w:val="22"/>
          <w:szCs w:val="22"/>
        </w:rPr>
        <w:t xml:space="preserve">2. Liczba </w:t>
      </w:r>
      <w:r w:rsidRPr="00ED2092">
        <w:rPr>
          <w:b/>
          <w:color w:val="000000" w:themeColor="text1"/>
          <w:sz w:val="22"/>
          <w:szCs w:val="22"/>
        </w:rPr>
        <w:t>godzin</w:t>
      </w:r>
      <w:r w:rsidRPr="00ED2092">
        <w:rPr>
          <w:color w:val="000000" w:themeColor="text1"/>
          <w:sz w:val="22"/>
          <w:szCs w:val="22"/>
        </w:rPr>
        <w:t>: 14 godzin (2 dni)</w:t>
      </w:r>
    </w:p>
    <w:p w:rsidR="008B5C65" w:rsidRPr="00ED2092" w:rsidRDefault="008B5C65" w:rsidP="00811A5E">
      <w:pPr>
        <w:pStyle w:val="Akapitzlist"/>
        <w:numPr>
          <w:ilvl w:val="0"/>
          <w:numId w:val="34"/>
        </w:numPr>
        <w:spacing w:after="120" w:line="276" w:lineRule="auto"/>
        <w:ind w:left="357" w:hanging="357"/>
        <w:jc w:val="both"/>
        <w:rPr>
          <w:color w:val="000000" w:themeColor="text1"/>
          <w:sz w:val="22"/>
          <w:szCs w:val="22"/>
        </w:rPr>
      </w:pPr>
      <w:r w:rsidRPr="00ED2092">
        <w:rPr>
          <w:b/>
          <w:color w:val="000000" w:themeColor="text1"/>
          <w:sz w:val="22"/>
          <w:szCs w:val="22"/>
        </w:rPr>
        <w:t xml:space="preserve">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5B1816" w:rsidP="00811A5E">
      <w:pPr>
        <w:pStyle w:val="Akapitzlist"/>
        <w:numPr>
          <w:ilvl w:val="0"/>
          <w:numId w:val="34"/>
        </w:numPr>
        <w:spacing w:after="120" w:line="276" w:lineRule="auto"/>
        <w:ind w:left="357" w:hanging="357"/>
        <w:jc w:val="both"/>
        <w:rPr>
          <w:color w:val="000000" w:themeColor="text1"/>
          <w:sz w:val="22"/>
          <w:szCs w:val="22"/>
        </w:rPr>
      </w:pPr>
      <w:r w:rsidRPr="005B1816">
        <w:rPr>
          <w:b/>
          <w:color w:val="000000" w:themeColor="text1"/>
          <w:sz w:val="22"/>
          <w:szCs w:val="22"/>
          <w:highlight w:val="yellow"/>
        </w:rPr>
        <w:t>Miejsce szkolenia</w:t>
      </w:r>
      <w:r w:rsidRPr="005B1816">
        <w:rPr>
          <w:color w:val="000000" w:themeColor="text1"/>
          <w:sz w:val="22"/>
          <w:szCs w:val="22"/>
          <w:highlight w:val="yellow"/>
        </w:rPr>
        <w:t xml:space="preserve">: </w:t>
      </w:r>
      <w:r w:rsidRPr="005B1816">
        <w:rPr>
          <w:rFonts w:ascii="Verdana" w:hAnsi="Verdana"/>
          <w:sz w:val="18"/>
          <w:szCs w:val="18"/>
          <w:highlight w:val="yellow"/>
        </w:rPr>
        <w:t>sala szkoleniowa zapewniona przez Wykonawcę, zlokalizowana na terenie Polski, w odległości max 200 km od miasta Łodzi.</w:t>
      </w:r>
    </w:p>
    <w:p w:rsidR="008B5C65" w:rsidRPr="00ED2092" w:rsidRDefault="008B5C65" w:rsidP="00811A5E">
      <w:pPr>
        <w:pStyle w:val="Akapitzlist"/>
        <w:numPr>
          <w:ilvl w:val="0"/>
          <w:numId w:val="34"/>
        </w:numPr>
        <w:spacing w:after="120" w:line="276" w:lineRule="auto"/>
        <w:ind w:left="357" w:hanging="357"/>
        <w:jc w:val="both"/>
        <w:rPr>
          <w:color w:val="000000" w:themeColor="text1"/>
          <w:sz w:val="22"/>
          <w:szCs w:val="22"/>
        </w:rPr>
      </w:pPr>
      <w:r w:rsidRPr="00ED2092">
        <w:rPr>
          <w:b/>
          <w:color w:val="000000" w:themeColor="text1"/>
          <w:sz w:val="22"/>
          <w:szCs w:val="22"/>
        </w:rPr>
        <w:t>Umiejętność, które nabywa kursant</w:t>
      </w:r>
    </w:p>
    <w:p w:rsidR="008B5C65" w:rsidRPr="00ED2092" w:rsidRDefault="008B5C65" w:rsidP="00811A5E">
      <w:pPr>
        <w:pStyle w:val="Akapitzlist"/>
        <w:spacing w:after="120" w:line="276" w:lineRule="auto"/>
        <w:ind w:left="357"/>
        <w:jc w:val="both"/>
        <w:rPr>
          <w:color w:val="000000" w:themeColor="text1"/>
          <w:sz w:val="22"/>
          <w:szCs w:val="22"/>
        </w:rPr>
      </w:pPr>
      <w:r w:rsidRPr="00ED2092">
        <w:rPr>
          <w:color w:val="000000" w:themeColor="text1"/>
          <w:sz w:val="22"/>
          <w:szCs w:val="22"/>
        </w:rPr>
        <w:t xml:space="preserve">Poznanie struktury, stosowanych konwencji i sposobów praktycznego zastosowania języka modelowania </w:t>
      </w:r>
      <w:proofErr w:type="spellStart"/>
      <w:r w:rsidRPr="00ED2092">
        <w:rPr>
          <w:color w:val="000000" w:themeColor="text1"/>
          <w:sz w:val="22"/>
          <w:szCs w:val="22"/>
        </w:rPr>
        <w:t>Archimate</w:t>
      </w:r>
      <w:proofErr w:type="spellEnd"/>
      <w:r w:rsidRPr="00ED2092">
        <w:rPr>
          <w:color w:val="000000" w:themeColor="text1"/>
          <w:sz w:val="22"/>
          <w:szCs w:val="22"/>
        </w:rPr>
        <w:t xml:space="preserve">. </w:t>
      </w:r>
    </w:p>
    <w:p w:rsidR="008B5C65" w:rsidRPr="00ED2092" w:rsidRDefault="008B5C65" w:rsidP="00811A5E">
      <w:pPr>
        <w:pStyle w:val="Akapitzlist"/>
        <w:numPr>
          <w:ilvl w:val="0"/>
          <w:numId w:val="34"/>
        </w:numPr>
        <w:spacing w:after="120" w:line="276" w:lineRule="auto"/>
        <w:ind w:left="357" w:hanging="357"/>
        <w:jc w:val="both"/>
        <w:rPr>
          <w:color w:val="000000" w:themeColor="text1"/>
          <w:sz w:val="22"/>
          <w:szCs w:val="22"/>
        </w:rPr>
      </w:pPr>
      <w:r w:rsidRPr="00ED2092">
        <w:rPr>
          <w:b/>
          <w:color w:val="000000" w:themeColor="text1"/>
          <w:sz w:val="22"/>
          <w:szCs w:val="22"/>
        </w:rPr>
        <w:t>Tematy realizowane na kursie</w:t>
      </w:r>
    </w:p>
    <w:p w:rsidR="008B5C65" w:rsidRPr="00ED2092" w:rsidRDefault="008B5C65" w:rsidP="00811A5E">
      <w:pPr>
        <w:pStyle w:val="Akapitzlist"/>
        <w:spacing w:after="120" w:line="276" w:lineRule="auto"/>
        <w:ind w:left="357"/>
        <w:jc w:val="both"/>
        <w:rPr>
          <w:color w:val="000000" w:themeColor="text1"/>
          <w:sz w:val="22"/>
          <w:szCs w:val="22"/>
        </w:rPr>
      </w:pPr>
      <w:r w:rsidRPr="00ED2092">
        <w:rPr>
          <w:color w:val="000000" w:themeColor="text1"/>
          <w:sz w:val="22"/>
          <w:szCs w:val="22"/>
        </w:rPr>
        <w:t xml:space="preserve">Pojęcia i struktura języka </w:t>
      </w:r>
      <w:proofErr w:type="spellStart"/>
      <w:r w:rsidRPr="00ED2092">
        <w:rPr>
          <w:color w:val="000000" w:themeColor="text1"/>
          <w:sz w:val="22"/>
          <w:szCs w:val="22"/>
        </w:rPr>
        <w:t>Archimate</w:t>
      </w:r>
      <w:proofErr w:type="spellEnd"/>
      <w:r w:rsidRPr="00ED2092">
        <w:rPr>
          <w:color w:val="000000" w:themeColor="text1"/>
          <w:sz w:val="22"/>
          <w:szCs w:val="22"/>
        </w:rPr>
        <w:t>; modelowanie poszczególnych elementów architektury (relacje, warstwy, elementy strategii i infrastruktury); przygotowanie do egzaminu certyfikacyjnego.</w:t>
      </w:r>
    </w:p>
    <w:p w:rsidR="008B5C65" w:rsidRPr="00ED2092" w:rsidRDefault="008B5C65" w:rsidP="00811A5E">
      <w:pPr>
        <w:pStyle w:val="Akapitzlist"/>
        <w:numPr>
          <w:ilvl w:val="0"/>
          <w:numId w:val="34"/>
        </w:numPr>
        <w:spacing w:line="276" w:lineRule="auto"/>
        <w:ind w:left="357" w:hanging="357"/>
        <w:jc w:val="both"/>
        <w:rPr>
          <w:b/>
          <w:color w:val="000000" w:themeColor="text1"/>
          <w:sz w:val="22"/>
          <w:szCs w:val="22"/>
        </w:rPr>
      </w:pPr>
      <w:r w:rsidRPr="00ED2092">
        <w:rPr>
          <w:b/>
          <w:color w:val="000000" w:themeColor="text1"/>
          <w:sz w:val="22"/>
          <w:szCs w:val="22"/>
        </w:rPr>
        <w:t>Rodzaj sprzętu (programy), na którym powinno odbywać się szkolenie</w:t>
      </w:r>
    </w:p>
    <w:p w:rsidR="008B5C65" w:rsidRPr="00ED2092" w:rsidRDefault="008B5C65" w:rsidP="00811A5E">
      <w:pPr>
        <w:pStyle w:val="Akapitzlist"/>
        <w:spacing w:line="276" w:lineRule="auto"/>
        <w:ind w:left="357"/>
        <w:jc w:val="both"/>
        <w:rPr>
          <w:b/>
          <w:color w:val="000000" w:themeColor="text1"/>
          <w:sz w:val="22"/>
          <w:szCs w:val="22"/>
        </w:rPr>
      </w:pPr>
      <w:r w:rsidRPr="00ED2092">
        <w:rPr>
          <w:color w:val="000000" w:themeColor="text1"/>
          <w:sz w:val="22"/>
          <w:szCs w:val="22"/>
        </w:rPr>
        <w:t>Wykonawca szkolenia powinien zapewnić uczestnikowi i prowadzącemu stanowiska komputerowe w odpowiedniej liczbie wyposażone w legalne oprogramowanie z rozszerzeniami i innymi aplikacjami niezbędnymi do wykonania szkolenia.</w:t>
      </w:r>
    </w:p>
    <w:p w:rsidR="008B5C65" w:rsidRPr="00ED2092" w:rsidRDefault="008B5C65" w:rsidP="00811A5E">
      <w:pPr>
        <w:pStyle w:val="Akapitzlist"/>
        <w:numPr>
          <w:ilvl w:val="0"/>
          <w:numId w:val="34"/>
        </w:numPr>
        <w:spacing w:after="120" w:line="276" w:lineRule="auto"/>
        <w:ind w:left="357" w:hanging="357"/>
        <w:jc w:val="both"/>
        <w:rPr>
          <w:color w:val="000000" w:themeColor="text1"/>
          <w:sz w:val="22"/>
          <w:szCs w:val="22"/>
        </w:rPr>
      </w:pPr>
      <w:r w:rsidRPr="00ED2092">
        <w:rPr>
          <w:b/>
          <w:color w:val="000000" w:themeColor="text1"/>
          <w:sz w:val="22"/>
          <w:szCs w:val="22"/>
        </w:rPr>
        <w:t>Sposób zaliczenia szkolenia i otrzymane certyfikaty</w:t>
      </w:r>
    </w:p>
    <w:p w:rsidR="008B5C65" w:rsidRPr="00ED2092" w:rsidRDefault="008B5C65" w:rsidP="00811A5E">
      <w:pPr>
        <w:pStyle w:val="Akapitzlist"/>
        <w:spacing w:after="120" w:line="276" w:lineRule="auto"/>
        <w:ind w:left="357"/>
        <w:jc w:val="both"/>
        <w:rPr>
          <w:color w:val="000000" w:themeColor="text1"/>
          <w:sz w:val="22"/>
          <w:szCs w:val="22"/>
        </w:rPr>
      </w:pPr>
      <w:r w:rsidRPr="00ED2092">
        <w:rPr>
          <w:color w:val="000000" w:themeColor="text1"/>
          <w:sz w:val="22"/>
          <w:szCs w:val="22"/>
        </w:rPr>
        <w:t>Szkolenie powinno zakończyć się certyfikatem potwierdzającym ukończenie szkolenia, osoba kończąca powinna także otrzymać vouchery na egzaminy „</w:t>
      </w:r>
      <w:proofErr w:type="spellStart"/>
      <w:r w:rsidRPr="00ED2092">
        <w:rPr>
          <w:color w:val="000000" w:themeColor="text1"/>
          <w:sz w:val="22"/>
          <w:szCs w:val="22"/>
        </w:rPr>
        <w:t>ArchiMate</w:t>
      </w:r>
      <w:proofErr w:type="spellEnd"/>
      <w:r w:rsidRPr="00ED2092">
        <w:rPr>
          <w:color w:val="000000" w:themeColor="text1"/>
          <w:sz w:val="22"/>
          <w:szCs w:val="22"/>
        </w:rPr>
        <w:t xml:space="preserve">® 3 Part 1 </w:t>
      </w:r>
      <w:proofErr w:type="spellStart"/>
      <w:r w:rsidRPr="00ED2092">
        <w:rPr>
          <w:color w:val="000000" w:themeColor="text1"/>
          <w:sz w:val="22"/>
          <w:szCs w:val="22"/>
        </w:rPr>
        <w:t>Exam</w:t>
      </w:r>
      <w:proofErr w:type="spellEnd"/>
      <w:r w:rsidRPr="00ED2092">
        <w:rPr>
          <w:color w:val="000000" w:themeColor="text1"/>
          <w:sz w:val="22"/>
          <w:szCs w:val="22"/>
        </w:rPr>
        <w:t>” oraz „</w:t>
      </w:r>
      <w:proofErr w:type="spellStart"/>
      <w:r w:rsidRPr="00ED2092">
        <w:rPr>
          <w:color w:val="000000" w:themeColor="text1"/>
          <w:sz w:val="22"/>
          <w:szCs w:val="22"/>
        </w:rPr>
        <w:t>ArchiMate</w:t>
      </w:r>
      <w:proofErr w:type="spellEnd"/>
      <w:r w:rsidRPr="00ED2092">
        <w:rPr>
          <w:color w:val="000000" w:themeColor="text1"/>
          <w:sz w:val="22"/>
          <w:szCs w:val="22"/>
        </w:rPr>
        <w:t xml:space="preserve">® 3 Part 2 </w:t>
      </w:r>
      <w:proofErr w:type="spellStart"/>
      <w:r w:rsidRPr="00ED2092">
        <w:rPr>
          <w:color w:val="000000" w:themeColor="text1"/>
          <w:sz w:val="22"/>
          <w:szCs w:val="22"/>
        </w:rPr>
        <w:t>Exam</w:t>
      </w:r>
      <w:proofErr w:type="spellEnd"/>
      <w:r w:rsidRPr="00ED2092">
        <w:rPr>
          <w:color w:val="000000" w:themeColor="text1"/>
          <w:sz w:val="22"/>
          <w:szCs w:val="22"/>
        </w:rPr>
        <w:t xml:space="preserve">”. </w:t>
      </w:r>
    </w:p>
    <w:p w:rsidR="008B5C65" w:rsidRPr="00ED2092" w:rsidRDefault="008B5C65" w:rsidP="00811A5E">
      <w:pPr>
        <w:pStyle w:val="Akapitzlist"/>
        <w:numPr>
          <w:ilvl w:val="0"/>
          <w:numId w:val="34"/>
        </w:numPr>
        <w:spacing w:after="120" w:line="276" w:lineRule="auto"/>
        <w:ind w:left="357" w:hanging="357"/>
        <w:jc w:val="both"/>
        <w:rPr>
          <w:color w:val="000000" w:themeColor="text1"/>
          <w:sz w:val="22"/>
          <w:szCs w:val="22"/>
        </w:rPr>
      </w:pPr>
      <w:r w:rsidRPr="00ED2092">
        <w:rPr>
          <w:b/>
          <w:color w:val="000000" w:themeColor="text1"/>
          <w:sz w:val="22"/>
          <w:szCs w:val="22"/>
        </w:rPr>
        <w:t>Wymagania dotyczące uprawnień i certyfikatów oczekiwanych od instruktora</w:t>
      </w:r>
    </w:p>
    <w:p w:rsidR="008B5C65" w:rsidRPr="00ED2092" w:rsidRDefault="008B5C65" w:rsidP="00811A5E">
      <w:pPr>
        <w:pStyle w:val="Akapitzlist"/>
        <w:spacing w:after="120" w:line="276" w:lineRule="auto"/>
        <w:ind w:left="357"/>
        <w:jc w:val="both"/>
        <w:rPr>
          <w:color w:val="000000" w:themeColor="text1"/>
          <w:sz w:val="22"/>
          <w:szCs w:val="22"/>
        </w:rPr>
      </w:pPr>
      <w:r w:rsidRPr="00ED2092">
        <w:rPr>
          <w:color w:val="000000" w:themeColor="text1"/>
          <w:sz w:val="22"/>
          <w:szCs w:val="22"/>
        </w:rPr>
        <w:t xml:space="preserve">Instruktor prowadzący szkolenia powinien posiadać certyfikat producenta oprogramowania oraz udokumentowane doświadczenie w prowadzeniu szkoleń w zakresie zamówienia. </w:t>
      </w:r>
    </w:p>
    <w:p w:rsidR="008B5C65" w:rsidRPr="00EA17C2" w:rsidRDefault="008B5C65" w:rsidP="00811A5E">
      <w:pPr>
        <w:pStyle w:val="Akapitzlist"/>
        <w:numPr>
          <w:ilvl w:val="0"/>
          <w:numId w:val="34"/>
        </w:numPr>
        <w:spacing w:after="120" w:line="276" w:lineRule="auto"/>
        <w:ind w:left="357" w:hanging="357"/>
        <w:jc w:val="both"/>
        <w:rPr>
          <w:color w:val="000000" w:themeColor="text1"/>
          <w:sz w:val="22"/>
          <w:szCs w:val="22"/>
        </w:rPr>
      </w:pPr>
      <w:r w:rsidRPr="00ED2092">
        <w:rPr>
          <w:b/>
          <w:color w:val="000000" w:themeColor="text1"/>
          <w:sz w:val="22"/>
          <w:szCs w:val="22"/>
        </w:rPr>
        <w:t xml:space="preserve">Inne merytoryczne oczekiwania </w:t>
      </w:r>
      <w:r w:rsidRPr="00EA17C2">
        <w:rPr>
          <w:b/>
          <w:color w:val="000000" w:themeColor="text1"/>
          <w:sz w:val="22"/>
          <w:szCs w:val="22"/>
        </w:rPr>
        <w:t>względem firmy</w:t>
      </w:r>
    </w:p>
    <w:p w:rsidR="008B5C65" w:rsidRPr="00ED2092" w:rsidRDefault="008B5C65" w:rsidP="00811A5E">
      <w:pPr>
        <w:pStyle w:val="Akapitzlist"/>
        <w:spacing w:after="120" w:line="276" w:lineRule="auto"/>
        <w:ind w:left="357"/>
        <w:jc w:val="both"/>
        <w:rPr>
          <w:color w:val="000000" w:themeColor="text1"/>
          <w:sz w:val="22"/>
          <w:szCs w:val="22"/>
        </w:rPr>
      </w:pPr>
      <w:r w:rsidRPr="00EA17C2">
        <w:rPr>
          <w:color w:val="000000" w:themeColor="text1"/>
          <w:sz w:val="22"/>
          <w:szCs w:val="22"/>
        </w:rPr>
        <w:t xml:space="preserve">- Ośrodek powinien posiadać akredytację konsorcjum The Open </w:t>
      </w:r>
      <w:proofErr w:type="spellStart"/>
      <w:r w:rsidRPr="00EA17C2">
        <w:rPr>
          <w:color w:val="000000" w:themeColor="text1"/>
          <w:sz w:val="22"/>
          <w:szCs w:val="22"/>
        </w:rPr>
        <w:t>Group</w:t>
      </w:r>
      <w:proofErr w:type="spellEnd"/>
      <w:r w:rsidRPr="00EA17C2">
        <w:rPr>
          <w:color w:val="000000" w:themeColor="text1"/>
          <w:sz w:val="22"/>
          <w:szCs w:val="22"/>
        </w:rPr>
        <w:t xml:space="preserve"> uzyskaną w zakresie prowadzenia szkoleń </w:t>
      </w:r>
      <w:proofErr w:type="spellStart"/>
      <w:r w:rsidRPr="00EA17C2">
        <w:rPr>
          <w:color w:val="000000" w:themeColor="text1"/>
          <w:sz w:val="22"/>
          <w:szCs w:val="22"/>
        </w:rPr>
        <w:t>ArchiMate</w:t>
      </w:r>
      <w:proofErr w:type="spellEnd"/>
      <w:r w:rsidRPr="00EA17C2">
        <w:rPr>
          <w:color w:val="000000" w:themeColor="text1"/>
          <w:sz w:val="22"/>
          <w:szCs w:val="22"/>
        </w:rPr>
        <w:t>® 3.0</w:t>
      </w:r>
      <w:r w:rsidR="00EA17C2" w:rsidRPr="00EA17C2">
        <w:rPr>
          <w:color w:val="000000" w:themeColor="text1"/>
          <w:sz w:val="22"/>
          <w:szCs w:val="22"/>
        </w:rPr>
        <w:t xml:space="preserve">  </w:t>
      </w:r>
      <w:r w:rsidR="00EA17C2" w:rsidRPr="00EA17C2">
        <w:rPr>
          <w:rStyle w:val="Pogrubienie"/>
          <w:color w:val="000000" w:themeColor="text1"/>
          <w:sz w:val="22"/>
          <w:szCs w:val="22"/>
        </w:rPr>
        <w:t xml:space="preserve">– </w:t>
      </w:r>
      <w:r w:rsidR="00EA17C2" w:rsidRPr="00EA17C2">
        <w:rPr>
          <w:rStyle w:val="Pogrubienie"/>
          <w:b w:val="0"/>
          <w:i/>
          <w:color w:val="000000" w:themeColor="text1"/>
          <w:sz w:val="22"/>
          <w:szCs w:val="22"/>
          <w:u w:val="single"/>
        </w:rPr>
        <w:t>Zamawiający zastrzega sobie możliwość weryfikacji posiadania przez Wykonawcę stosownego certyfikatu przed podpisaniem umowy</w:t>
      </w:r>
      <w:r w:rsidR="00EA17C2" w:rsidRPr="00EA17C2">
        <w:rPr>
          <w:rStyle w:val="Pogrubienie"/>
          <w:b w:val="0"/>
          <w:color w:val="000000" w:themeColor="text1"/>
          <w:sz w:val="22"/>
          <w:szCs w:val="22"/>
        </w:rPr>
        <w:t>;</w:t>
      </w:r>
    </w:p>
    <w:p w:rsidR="008B5C65" w:rsidRPr="00ED2092" w:rsidRDefault="008B5C65" w:rsidP="00811A5E">
      <w:pPr>
        <w:pStyle w:val="Akapitzlist"/>
        <w:spacing w:after="120" w:line="276" w:lineRule="auto"/>
        <w:ind w:left="357"/>
        <w:jc w:val="both"/>
        <w:rPr>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Default="008B5C65" w:rsidP="00811A5E">
      <w:pPr>
        <w:pStyle w:val="Akapitzlist"/>
        <w:spacing w:after="120" w:line="276" w:lineRule="auto"/>
        <w:ind w:left="357"/>
        <w:jc w:val="both"/>
        <w:rPr>
          <w:color w:val="000000" w:themeColor="text1"/>
          <w:sz w:val="22"/>
          <w:szCs w:val="22"/>
        </w:rPr>
      </w:pPr>
      <w:r w:rsidRPr="00ED2092">
        <w:rPr>
          <w:color w:val="000000" w:themeColor="text1"/>
          <w:sz w:val="22"/>
          <w:szCs w:val="22"/>
        </w:rPr>
        <w:t>- Szkolenie nie może polegać tylko na rozwiązywaniu przykładowych testów</w:t>
      </w:r>
    </w:p>
    <w:p w:rsidR="00811A5E" w:rsidRPr="00ED2092" w:rsidRDefault="00811A5E" w:rsidP="00811A5E">
      <w:pPr>
        <w:pStyle w:val="Akapitzlist"/>
        <w:spacing w:after="120" w:line="276" w:lineRule="auto"/>
        <w:ind w:left="357"/>
        <w:jc w:val="both"/>
        <w:rPr>
          <w:color w:val="000000" w:themeColor="text1"/>
          <w:sz w:val="22"/>
          <w:szCs w:val="22"/>
        </w:rPr>
      </w:pPr>
      <w:r>
        <w:rPr>
          <w:color w:val="000000" w:themeColor="text1"/>
          <w:sz w:val="22"/>
          <w:szCs w:val="22"/>
        </w:rPr>
        <w:t>-</w:t>
      </w:r>
      <w:r w:rsidRPr="00882248">
        <w:rPr>
          <w:color w:val="000000" w:themeColor="text1"/>
          <w:sz w:val="22"/>
          <w:szCs w:val="22"/>
        </w:rPr>
        <w:t xml:space="preserve"> Firma powinna zapewnić materiały szkoleniowe (w tym zestaw danych do przetwarzania w trakcie zajęć praktycznych).</w:t>
      </w:r>
    </w:p>
    <w:p w:rsidR="008B5C65" w:rsidRPr="005B1816" w:rsidRDefault="005B1816" w:rsidP="005B1816">
      <w:pPr>
        <w:spacing w:after="120" w:line="360" w:lineRule="auto"/>
        <w:jc w:val="both"/>
        <w:rPr>
          <w:color w:val="000000" w:themeColor="text1"/>
          <w:sz w:val="22"/>
          <w:szCs w:val="22"/>
        </w:rPr>
      </w:pPr>
      <w:r w:rsidRPr="005B1816">
        <w:rPr>
          <w:b/>
          <w:color w:val="000000" w:themeColor="text1"/>
          <w:sz w:val="22"/>
          <w:szCs w:val="22"/>
          <w:highlight w:val="yellow"/>
        </w:rPr>
        <w:t>11.</w:t>
      </w:r>
      <w:r w:rsidRPr="005B1816">
        <w:rPr>
          <w:color w:val="000000" w:themeColor="text1"/>
          <w:sz w:val="22"/>
          <w:szCs w:val="22"/>
          <w:highlight w:val="yellow"/>
        </w:rPr>
        <w:t xml:space="preserve"> </w:t>
      </w:r>
      <w:r w:rsidRPr="005B1816">
        <w:rPr>
          <w:sz w:val="22"/>
          <w:szCs w:val="22"/>
          <w:highlight w:val="yellow"/>
        </w:rPr>
        <w:t>Zamawiający dopuszcza udział pracowników Uniwersytetu Łódzkiego w szkoleniu otwartym, z zastrzeżeniem, że łączna ilość wszystkich uczestników takiego szkolenia nie może przekroczyć 15 osób.</w:t>
      </w:r>
    </w:p>
    <w:p w:rsidR="00811A5E" w:rsidRDefault="00811A5E" w:rsidP="008B5C65">
      <w:pPr>
        <w:rPr>
          <w:b/>
          <w:sz w:val="22"/>
          <w:szCs w:val="22"/>
        </w:rPr>
      </w:pPr>
    </w:p>
    <w:p w:rsidR="00811A5E" w:rsidRDefault="00811A5E" w:rsidP="008B5C65">
      <w:pPr>
        <w:rPr>
          <w:b/>
          <w:sz w:val="22"/>
          <w:szCs w:val="22"/>
        </w:rPr>
      </w:pPr>
    </w:p>
    <w:p w:rsidR="00811A5E" w:rsidRDefault="00811A5E" w:rsidP="008B5C65">
      <w:pPr>
        <w:rPr>
          <w:b/>
          <w:sz w:val="22"/>
          <w:szCs w:val="22"/>
        </w:rPr>
      </w:pPr>
    </w:p>
    <w:p w:rsidR="008B5C65" w:rsidRPr="00ED2092" w:rsidRDefault="008B5C65" w:rsidP="008B5C65">
      <w:pPr>
        <w:rPr>
          <w:b/>
          <w:sz w:val="22"/>
          <w:szCs w:val="22"/>
        </w:rPr>
      </w:pPr>
      <w:r w:rsidRPr="00ED2092">
        <w:rPr>
          <w:b/>
          <w:sz w:val="22"/>
          <w:szCs w:val="22"/>
        </w:rPr>
        <w:lastRenderedPageBreak/>
        <w:t xml:space="preserve">Część nr 7 – Kurs oraz procedura certyfikacyjna </w:t>
      </w:r>
      <w:proofErr w:type="spellStart"/>
      <w:r w:rsidRPr="00ED2092">
        <w:rPr>
          <w:b/>
          <w:sz w:val="22"/>
          <w:szCs w:val="22"/>
        </w:rPr>
        <w:t>AgilePM</w:t>
      </w:r>
      <w:proofErr w:type="spellEnd"/>
      <w:r w:rsidRPr="00ED2092">
        <w:rPr>
          <w:b/>
          <w:sz w:val="22"/>
          <w:szCs w:val="22"/>
        </w:rPr>
        <w:t xml:space="preserve"> </w:t>
      </w:r>
      <w:proofErr w:type="spellStart"/>
      <w:r w:rsidRPr="00ED2092">
        <w:rPr>
          <w:b/>
          <w:sz w:val="22"/>
          <w:szCs w:val="22"/>
        </w:rPr>
        <w:t>Practitioner</w:t>
      </w:r>
      <w:proofErr w:type="spellEnd"/>
    </w:p>
    <w:p w:rsidR="008B5C65" w:rsidRPr="00ED2092" w:rsidRDefault="008B5C65" w:rsidP="008B5C65">
      <w:pPr>
        <w:rPr>
          <w:b/>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128 -</w:t>
      </w:r>
    </w:p>
    <w:p w:rsidR="008B5C65" w:rsidRPr="00ED2092" w:rsidRDefault="008B5C65" w:rsidP="008B5C65">
      <w:pPr>
        <w:autoSpaceDE w:val="0"/>
        <w:autoSpaceDN w:val="0"/>
        <w:adjustRightInd w:val="0"/>
        <w:rPr>
          <w:b/>
          <w:sz w:val="22"/>
          <w:szCs w:val="22"/>
        </w:rPr>
      </w:pPr>
      <w:r w:rsidRPr="00ED2092">
        <w:rPr>
          <w:sz w:val="22"/>
          <w:szCs w:val="22"/>
        </w:rPr>
        <w:t>„</w:t>
      </w:r>
      <w:r w:rsidRPr="00ED2092">
        <w:rPr>
          <w:b/>
          <w:sz w:val="22"/>
          <w:szCs w:val="22"/>
        </w:rPr>
        <w:t xml:space="preserve">Kurs oraz procedura certyfikacyjna </w:t>
      </w:r>
      <w:proofErr w:type="spellStart"/>
      <w:r w:rsidRPr="00ED2092">
        <w:rPr>
          <w:b/>
          <w:sz w:val="22"/>
          <w:szCs w:val="22"/>
        </w:rPr>
        <w:t>AgilePM</w:t>
      </w:r>
      <w:proofErr w:type="spellEnd"/>
      <w:r w:rsidRPr="00ED2092">
        <w:rPr>
          <w:b/>
          <w:sz w:val="22"/>
          <w:szCs w:val="22"/>
        </w:rPr>
        <w:t xml:space="preserve"> </w:t>
      </w:r>
      <w:proofErr w:type="spellStart"/>
      <w:r w:rsidRPr="00ED2092">
        <w:rPr>
          <w:b/>
          <w:sz w:val="22"/>
          <w:szCs w:val="22"/>
        </w:rPr>
        <w:t>Practitioner</w:t>
      </w:r>
      <w:proofErr w:type="spellEnd"/>
      <w:r w:rsidRPr="00ED2092">
        <w:rPr>
          <w:b/>
          <w:sz w:val="22"/>
          <w:szCs w:val="22"/>
        </w:rPr>
        <w:t>” w 2019 r.</w:t>
      </w:r>
    </w:p>
    <w:p w:rsidR="008B5C65" w:rsidRPr="00ED2092" w:rsidRDefault="008B5C65" w:rsidP="008B5C65">
      <w:pPr>
        <w:autoSpaceDE w:val="0"/>
        <w:autoSpaceDN w:val="0"/>
        <w:adjustRightInd w:val="0"/>
        <w:rPr>
          <w:b/>
          <w:sz w:val="22"/>
          <w:szCs w:val="22"/>
        </w:rPr>
      </w:pPr>
    </w:p>
    <w:p w:rsidR="008B5C65" w:rsidRPr="00ED2092" w:rsidRDefault="008B5C65" w:rsidP="008B5C65">
      <w:pPr>
        <w:spacing w:after="120" w:line="360" w:lineRule="auto"/>
        <w:jc w:val="both"/>
        <w:rPr>
          <w:color w:val="000000" w:themeColor="text1"/>
          <w:sz w:val="22"/>
          <w:szCs w:val="22"/>
        </w:rPr>
      </w:pPr>
      <w:r w:rsidRPr="00ED2092">
        <w:rPr>
          <w:b/>
          <w:sz w:val="22"/>
          <w:szCs w:val="22"/>
        </w:rPr>
        <w:t>1. Liczba uczestników szkolenia</w:t>
      </w:r>
      <w:r w:rsidRPr="00ED2092">
        <w:rPr>
          <w:sz w:val="22"/>
          <w:szCs w:val="22"/>
        </w:rPr>
        <w:t xml:space="preserve">: 2 osoby – nauczyciele akademiccy z Wydziału Fizyki </w:t>
      </w:r>
      <w:r w:rsidRPr="00ED2092">
        <w:rPr>
          <w:color w:val="000000" w:themeColor="text1"/>
          <w:sz w:val="22"/>
          <w:szCs w:val="22"/>
        </w:rPr>
        <w:t>Informatyki Stosowanej Uniwersytetu Łódzkiego.</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2. Liczba godzin</w:t>
      </w:r>
      <w:r w:rsidRPr="00ED2092">
        <w:rPr>
          <w:color w:val="000000" w:themeColor="text1"/>
          <w:sz w:val="22"/>
          <w:szCs w:val="22"/>
        </w:rPr>
        <w:t>: 14-16 godzin (2 dni)</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 xml:space="preserve">3. 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4. </w:t>
      </w:r>
      <w:r w:rsidR="005B1816" w:rsidRPr="005B1816">
        <w:rPr>
          <w:b/>
          <w:color w:val="000000" w:themeColor="text1"/>
          <w:sz w:val="22"/>
          <w:szCs w:val="22"/>
          <w:highlight w:val="yellow"/>
        </w:rPr>
        <w:t>Miejsce szkolenia</w:t>
      </w:r>
      <w:r w:rsidR="005B1816" w:rsidRPr="005B1816">
        <w:rPr>
          <w:color w:val="000000" w:themeColor="text1"/>
          <w:sz w:val="22"/>
          <w:szCs w:val="22"/>
          <w:highlight w:val="yellow"/>
        </w:rPr>
        <w:t xml:space="preserve">: </w:t>
      </w:r>
      <w:r w:rsidR="005B1816" w:rsidRPr="005B1816">
        <w:rPr>
          <w:rFonts w:ascii="Verdana" w:hAnsi="Verdana"/>
          <w:sz w:val="18"/>
          <w:szCs w:val="18"/>
          <w:highlight w:val="yellow"/>
        </w:rPr>
        <w:t>sala szkoleniowa zapewniona przez Wykonawcę, zlokalizowana na terenie Polski, w odległości max 200 km od miasta Łodzi.</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5. Umiejętność, które nabywa kursant</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 xml:space="preserve">Pogłębienie wiedzy dotyczącej zasad, terminologii i filozofii metody Agile; nabycie praktycznych umiejętności zwinnego zarządzania projektami. </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6. Tematy realizowane na kursie</w:t>
      </w:r>
      <w:r w:rsidRPr="00ED2092">
        <w:rPr>
          <w:color w:val="000000" w:themeColor="text1"/>
          <w:sz w:val="22"/>
          <w:szCs w:val="22"/>
        </w:rPr>
        <w:t xml:space="preserve"> </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Analiza ról w projekcie i związanych z nimi obowiązków; efektywność korzystania z narzędzi metodyk; interakcje wewnątrz zespołu; metody estymacji i planowania; problemy zapewnienia jakości i zarządzania ryzykiem; przygotowanie do egzaminu certyfikacyjnego.</w:t>
      </w:r>
    </w:p>
    <w:p w:rsidR="008B5C65" w:rsidRPr="00ED2092" w:rsidRDefault="008B5C65" w:rsidP="008B5C65">
      <w:pPr>
        <w:pStyle w:val="Akapitzlist"/>
        <w:spacing w:after="120" w:line="360" w:lineRule="auto"/>
        <w:ind w:left="0"/>
        <w:jc w:val="both"/>
        <w:rPr>
          <w:color w:val="000000" w:themeColor="text1"/>
          <w:sz w:val="22"/>
          <w:szCs w:val="22"/>
        </w:rPr>
      </w:pPr>
      <w:r w:rsidRPr="00ED2092">
        <w:rPr>
          <w:color w:val="000000" w:themeColor="text1"/>
          <w:sz w:val="22"/>
          <w:szCs w:val="22"/>
        </w:rPr>
        <w:t xml:space="preserve">7. </w:t>
      </w:r>
      <w:r w:rsidRPr="00ED2092">
        <w:rPr>
          <w:b/>
          <w:color w:val="000000" w:themeColor="text1"/>
          <w:sz w:val="22"/>
          <w:szCs w:val="22"/>
        </w:rPr>
        <w:t>Rodzaj sprzętu (programy), na którym powinno odbywać się szkolenie</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niezbędnymi do wykonania szkolenia.</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8. Sposób zaliczenia szkolenia i otrzymane certyfikaty</w:t>
      </w:r>
      <w:r w:rsidRPr="00ED2092">
        <w:rPr>
          <w:color w:val="000000" w:themeColor="text1"/>
          <w:sz w:val="22"/>
          <w:szCs w:val="22"/>
        </w:rPr>
        <w:t xml:space="preserve"> </w:t>
      </w:r>
    </w:p>
    <w:p w:rsidR="008B5C65" w:rsidRPr="00ED2092" w:rsidRDefault="008B5C65" w:rsidP="008B5C65">
      <w:pPr>
        <w:spacing w:after="120" w:line="360" w:lineRule="auto"/>
        <w:ind w:left="357"/>
        <w:jc w:val="both"/>
        <w:rPr>
          <w:color w:val="000000" w:themeColor="text1"/>
          <w:sz w:val="22"/>
          <w:szCs w:val="22"/>
        </w:rPr>
      </w:pPr>
      <w:r w:rsidRPr="00EA17C2">
        <w:rPr>
          <w:color w:val="000000" w:themeColor="text1"/>
          <w:sz w:val="22"/>
          <w:szCs w:val="22"/>
        </w:rPr>
        <w:t xml:space="preserve">Szkolenie musi </w:t>
      </w:r>
      <w:r w:rsidR="00811A5E">
        <w:rPr>
          <w:color w:val="000000" w:themeColor="text1"/>
          <w:sz w:val="22"/>
          <w:szCs w:val="22"/>
        </w:rPr>
        <w:t>być za</w:t>
      </w:r>
      <w:r w:rsidRPr="00EA17C2">
        <w:rPr>
          <w:color w:val="000000" w:themeColor="text1"/>
          <w:sz w:val="22"/>
          <w:szCs w:val="22"/>
        </w:rPr>
        <w:t>kończ</w:t>
      </w:r>
      <w:r w:rsidR="00811A5E">
        <w:rPr>
          <w:color w:val="000000" w:themeColor="text1"/>
          <w:sz w:val="22"/>
          <w:szCs w:val="22"/>
        </w:rPr>
        <w:t>one</w:t>
      </w:r>
      <w:r w:rsidRPr="00EA17C2">
        <w:rPr>
          <w:color w:val="000000" w:themeColor="text1"/>
          <w:sz w:val="22"/>
          <w:szCs w:val="22"/>
        </w:rPr>
        <w:t xml:space="preserve"> egzaminem Agile PM </w:t>
      </w:r>
      <w:proofErr w:type="spellStart"/>
      <w:r w:rsidRPr="00EA17C2">
        <w:rPr>
          <w:color w:val="000000" w:themeColor="text1"/>
          <w:sz w:val="22"/>
          <w:szCs w:val="22"/>
        </w:rPr>
        <w:t>Practitioner</w:t>
      </w:r>
      <w:proofErr w:type="spellEnd"/>
      <w:r w:rsidRPr="00EA17C2">
        <w:rPr>
          <w:color w:val="000000" w:themeColor="text1"/>
          <w:sz w:val="22"/>
          <w:szCs w:val="22"/>
        </w:rPr>
        <w:t>.</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9. Wymagania dotyczące uprawnień i certyfikatów oczekiwanych od instruktora</w:t>
      </w:r>
      <w:r w:rsidRPr="00ED2092">
        <w:rPr>
          <w:color w:val="000000" w:themeColor="text1"/>
          <w:sz w:val="22"/>
          <w:szCs w:val="22"/>
        </w:rPr>
        <w:t xml:space="preserve"> </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Instruktor prowadzący szkolenia powinien posiadać certyfikat producenta oprogramowania oraz udokumentowane doświadczenie w prowadzeniu szkoleń w zakresie zamówienia.</w:t>
      </w:r>
    </w:p>
    <w:p w:rsidR="008B5C65" w:rsidRPr="00882248" w:rsidRDefault="008B5C65" w:rsidP="008B5C65">
      <w:pPr>
        <w:spacing w:after="120" w:line="360" w:lineRule="auto"/>
        <w:jc w:val="both"/>
        <w:rPr>
          <w:color w:val="000000" w:themeColor="text1"/>
          <w:sz w:val="22"/>
          <w:szCs w:val="22"/>
        </w:rPr>
      </w:pPr>
      <w:r w:rsidRPr="00882248">
        <w:rPr>
          <w:b/>
          <w:color w:val="000000" w:themeColor="text1"/>
          <w:sz w:val="22"/>
          <w:szCs w:val="22"/>
        </w:rPr>
        <w:t>10. Inne merytoryczne oczekiwania względem firmy</w:t>
      </w:r>
      <w:r w:rsidRPr="00882248">
        <w:rPr>
          <w:color w:val="000000" w:themeColor="text1"/>
          <w:sz w:val="22"/>
          <w:szCs w:val="22"/>
        </w:rPr>
        <w:t>:</w:t>
      </w:r>
    </w:p>
    <w:p w:rsidR="008B5C65" w:rsidRPr="00882248" w:rsidRDefault="008B5C65" w:rsidP="008B5C65">
      <w:pPr>
        <w:jc w:val="both"/>
        <w:rPr>
          <w:color w:val="000000" w:themeColor="text1"/>
          <w:sz w:val="22"/>
          <w:szCs w:val="22"/>
        </w:rPr>
      </w:pPr>
      <w:r w:rsidRPr="00882248">
        <w:rPr>
          <w:color w:val="000000" w:themeColor="text1"/>
          <w:sz w:val="22"/>
          <w:szCs w:val="22"/>
        </w:rPr>
        <w:t>- Wykonawca nie może wykonywać usługi szkoleniowej korzystając z licencji edukacyjnej.</w:t>
      </w:r>
    </w:p>
    <w:p w:rsidR="008B5C65" w:rsidRPr="00882248" w:rsidRDefault="008B5C65" w:rsidP="008B5C65">
      <w:pPr>
        <w:jc w:val="both"/>
        <w:rPr>
          <w:color w:val="000000" w:themeColor="text1"/>
          <w:sz w:val="22"/>
          <w:szCs w:val="22"/>
        </w:rPr>
      </w:pPr>
      <w:r w:rsidRPr="00882248">
        <w:rPr>
          <w:color w:val="000000" w:themeColor="text1"/>
          <w:sz w:val="22"/>
          <w:szCs w:val="22"/>
        </w:rPr>
        <w:t>- Szkolenie nie może polegać tylko na rozwiązywaniu przykładowych testów.</w:t>
      </w:r>
    </w:p>
    <w:p w:rsidR="008B5C65" w:rsidRDefault="008B5C65" w:rsidP="008B5C65">
      <w:pPr>
        <w:jc w:val="both"/>
        <w:rPr>
          <w:color w:val="000000" w:themeColor="text1"/>
          <w:sz w:val="22"/>
          <w:szCs w:val="22"/>
        </w:rPr>
      </w:pPr>
      <w:r w:rsidRPr="00882248">
        <w:rPr>
          <w:color w:val="000000" w:themeColor="text1"/>
          <w:sz w:val="22"/>
          <w:szCs w:val="22"/>
        </w:rPr>
        <w:t>- Firma powinna zapewnić materiały szkoleniowe (w tym zestaw danych do przetwarzania w trakcie zajęć praktycznych).</w:t>
      </w:r>
    </w:p>
    <w:p w:rsidR="00F0422F" w:rsidRDefault="00F0422F" w:rsidP="008B5C65">
      <w:pPr>
        <w:jc w:val="both"/>
        <w:rPr>
          <w:sz w:val="22"/>
          <w:szCs w:val="22"/>
        </w:rPr>
      </w:pPr>
      <w:r w:rsidRPr="005B1816">
        <w:rPr>
          <w:b/>
          <w:color w:val="000000" w:themeColor="text1"/>
          <w:sz w:val="22"/>
          <w:szCs w:val="22"/>
          <w:highlight w:val="yellow"/>
        </w:rPr>
        <w:lastRenderedPageBreak/>
        <w:t>11.</w:t>
      </w:r>
      <w:r w:rsidRPr="005B1816">
        <w:rPr>
          <w:color w:val="000000" w:themeColor="text1"/>
          <w:sz w:val="22"/>
          <w:szCs w:val="22"/>
          <w:highlight w:val="yellow"/>
        </w:rPr>
        <w:t xml:space="preserve"> </w:t>
      </w:r>
      <w:r w:rsidRPr="005B1816">
        <w:rPr>
          <w:sz w:val="22"/>
          <w:szCs w:val="22"/>
          <w:highlight w:val="yellow"/>
        </w:rPr>
        <w:t>Zamawiający dopuszcza udział pracowników Uniwersytetu Łódzkiego w szkoleniu otwartym, z zastrzeżeniem, że łączna ilość wszystkich uczestników takiego szkolenia nie może przekroczyć 15 osób.</w:t>
      </w:r>
    </w:p>
    <w:p w:rsidR="00F0422F" w:rsidRPr="00882248" w:rsidRDefault="00F0422F" w:rsidP="008B5C65">
      <w:pPr>
        <w:jc w:val="both"/>
        <w:rPr>
          <w:color w:val="000000" w:themeColor="text1"/>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8B5C65" w:rsidRPr="00ED2092" w:rsidRDefault="008B5C65" w:rsidP="008B5C65">
      <w:pPr>
        <w:rPr>
          <w:b/>
          <w:sz w:val="22"/>
          <w:szCs w:val="22"/>
        </w:rPr>
      </w:pPr>
      <w:r w:rsidRPr="00ED2092">
        <w:rPr>
          <w:b/>
          <w:sz w:val="22"/>
          <w:szCs w:val="22"/>
        </w:rPr>
        <w:lastRenderedPageBreak/>
        <w:t xml:space="preserve">Część nr 8 - Kurs oraz procedura certyfikacyjna </w:t>
      </w:r>
      <w:proofErr w:type="spellStart"/>
      <w:r w:rsidRPr="00ED2092">
        <w:rPr>
          <w:b/>
          <w:sz w:val="22"/>
          <w:szCs w:val="22"/>
        </w:rPr>
        <w:t>AgilePM</w:t>
      </w:r>
      <w:proofErr w:type="spellEnd"/>
      <w:r w:rsidRPr="00ED2092">
        <w:rPr>
          <w:b/>
          <w:sz w:val="22"/>
          <w:szCs w:val="22"/>
        </w:rPr>
        <w:t xml:space="preserve"> Foundation (z symulacją)</w:t>
      </w:r>
    </w:p>
    <w:p w:rsidR="008B5C65" w:rsidRPr="00ED2092" w:rsidRDefault="008B5C65" w:rsidP="008B5C65">
      <w:pPr>
        <w:rPr>
          <w:b/>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127 -</w:t>
      </w:r>
    </w:p>
    <w:p w:rsidR="008B5C65" w:rsidRPr="00ED2092" w:rsidRDefault="008B5C65" w:rsidP="008B5C65">
      <w:pPr>
        <w:autoSpaceDE w:val="0"/>
        <w:autoSpaceDN w:val="0"/>
        <w:adjustRightInd w:val="0"/>
        <w:rPr>
          <w:b/>
          <w:sz w:val="22"/>
          <w:szCs w:val="22"/>
        </w:rPr>
      </w:pPr>
      <w:r w:rsidRPr="00ED2092">
        <w:rPr>
          <w:sz w:val="22"/>
          <w:szCs w:val="22"/>
        </w:rPr>
        <w:t>"</w:t>
      </w:r>
      <w:r w:rsidRPr="00ED2092">
        <w:rPr>
          <w:b/>
          <w:sz w:val="22"/>
          <w:szCs w:val="22"/>
        </w:rPr>
        <w:t xml:space="preserve">Kurs oraz procedura certyfikacyjna </w:t>
      </w:r>
      <w:proofErr w:type="spellStart"/>
      <w:r w:rsidRPr="00ED2092">
        <w:rPr>
          <w:b/>
          <w:sz w:val="22"/>
          <w:szCs w:val="22"/>
        </w:rPr>
        <w:t>AgilePM</w:t>
      </w:r>
      <w:proofErr w:type="spellEnd"/>
      <w:r w:rsidRPr="00ED2092">
        <w:rPr>
          <w:b/>
          <w:sz w:val="22"/>
          <w:szCs w:val="22"/>
        </w:rPr>
        <w:t xml:space="preserve"> Foundation (z symulacją)" w 2019 r.</w:t>
      </w:r>
    </w:p>
    <w:p w:rsidR="008B5C65" w:rsidRPr="00ED2092" w:rsidRDefault="008B5C65" w:rsidP="008B5C65">
      <w:pPr>
        <w:rPr>
          <w:b/>
          <w:sz w:val="22"/>
          <w:szCs w:val="22"/>
        </w:rPr>
      </w:pPr>
    </w:p>
    <w:p w:rsidR="008B5C65" w:rsidRPr="00ED2092" w:rsidRDefault="008B5C65" w:rsidP="008B5C65">
      <w:pPr>
        <w:spacing w:after="120" w:line="360" w:lineRule="auto"/>
        <w:jc w:val="both"/>
        <w:rPr>
          <w:sz w:val="22"/>
          <w:szCs w:val="22"/>
        </w:rPr>
      </w:pPr>
      <w:r w:rsidRPr="00ED2092">
        <w:rPr>
          <w:b/>
          <w:sz w:val="22"/>
          <w:szCs w:val="22"/>
        </w:rPr>
        <w:t>1. Liczba uczestników szkolenia</w:t>
      </w:r>
      <w:r w:rsidRPr="00ED2092">
        <w:rPr>
          <w:sz w:val="22"/>
          <w:szCs w:val="22"/>
        </w:rPr>
        <w:t>: 2 osoby – nauczyciele akademiccy z Wydziału Fizyki i Informatyki Stosowanej Uniwersytetu Łódzkiego.</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2. Liczba godzin</w:t>
      </w:r>
      <w:r w:rsidRPr="00ED2092">
        <w:rPr>
          <w:color w:val="000000" w:themeColor="text1"/>
          <w:sz w:val="22"/>
          <w:szCs w:val="22"/>
        </w:rPr>
        <w:t>: 14-16 godzin (2 dni)</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 xml:space="preserve">3. 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4. </w:t>
      </w:r>
      <w:r w:rsidR="005B1816" w:rsidRPr="005B1816">
        <w:rPr>
          <w:b/>
          <w:color w:val="000000" w:themeColor="text1"/>
          <w:sz w:val="22"/>
          <w:szCs w:val="22"/>
          <w:highlight w:val="yellow"/>
        </w:rPr>
        <w:t>Miejsce szkolenia</w:t>
      </w:r>
      <w:r w:rsidR="005B1816" w:rsidRPr="005B1816">
        <w:rPr>
          <w:color w:val="000000" w:themeColor="text1"/>
          <w:sz w:val="22"/>
          <w:szCs w:val="22"/>
          <w:highlight w:val="yellow"/>
        </w:rPr>
        <w:t xml:space="preserve">: </w:t>
      </w:r>
      <w:r w:rsidR="005B1816" w:rsidRPr="005B1816">
        <w:rPr>
          <w:rFonts w:ascii="Verdana" w:hAnsi="Verdana"/>
          <w:sz w:val="18"/>
          <w:szCs w:val="18"/>
          <w:highlight w:val="yellow"/>
        </w:rPr>
        <w:t>sala szkoleniowa zapewniona przez Wykonawcę, zlokalizowana na terenie Polski, w odległości max 200 km od miasta Łodzi.</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5. Umiejętność, które nabywa kursant</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 xml:space="preserve">Zrozumienie zasad, terminologii i filozofii metody Agile; zrozumienie ról oraz praktyk wykorzystywanych w ramach metodyki Agile; </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6. Tematy realizowane na kursie</w:t>
      </w:r>
      <w:r w:rsidRPr="00ED2092">
        <w:rPr>
          <w:color w:val="000000" w:themeColor="text1"/>
          <w:sz w:val="22"/>
          <w:szCs w:val="22"/>
        </w:rPr>
        <w:t xml:space="preserve"> </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 xml:space="preserve">Filozofia i pryncypia procesu Agile; modelowanie procesu w jednej z popularnych metodyk; </w:t>
      </w:r>
      <w:proofErr w:type="spellStart"/>
      <w:r w:rsidRPr="00ED2092">
        <w:rPr>
          <w:color w:val="000000" w:themeColor="text1"/>
          <w:sz w:val="22"/>
          <w:szCs w:val="22"/>
        </w:rPr>
        <w:t>priorytetyzacja</w:t>
      </w:r>
      <w:proofErr w:type="spellEnd"/>
      <w:r w:rsidRPr="00ED2092">
        <w:rPr>
          <w:color w:val="000000" w:themeColor="text1"/>
          <w:sz w:val="22"/>
          <w:szCs w:val="22"/>
        </w:rPr>
        <w:t xml:space="preserve"> i </w:t>
      </w:r>
      <w:proofErr w:type="spellStart"/>
      <w:r w:rsidRPr="00ED2092">
        <w:rPr>
          <w:color w:val="000000" w:themeColor="text1"/>
          <w:sz w:val="22"/>
          <w:szCs w:val="22"/>
        </w:rPr>
        <w:t>timeboxing</w:t>
      </w:r>
      <w:proofErr w:type="spellEnd"/>
      <w:r w:rsidRPr="00ED2092">
        <w:rPr>
          <w:color w:val="000000" w:themeColor="text1"/>
          <w:sz w:val="22"/>
          <w:szCs w:val="22"/>
        </w:rPr>
        <w:t xml:space="preserve">; testowanie, planowanie i kontrola; warsztaty </w:t>
      </w:r>
      <w:proofErr w:type="spellStart"/>
      <w:r w:rsidRPr="00ED2092">
        <w:rPr>
          <w:color w:val="000000" w:themeColor="text1"/>
          <w:sz w:val="22"/>
          <w:szCs w:val="22"/>
        </w:rPr>
        <w:t>facylitowane</w:t>
      </w:r>
      <w:proofErr w:type="spellEnd"/>
      <w:r w:rsidRPr="00ED2092">
        <w:rPr>
          <w:color w:val="000000" w:themeColor="text1"/>
          <w:sz w:val="22"/>
          <w:szCs w:val="22"/>
        </w:rPr>
        <w:t xml:space="preserve"> i modelowanie; przygotowanie do egzaminu certyfikacyjnego.</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7. Rodzaj sprzętu (programy), na którym powinno odbywać się szkolenie</w:t>
      </w:r>
    </w:p>
    <w:p w:rsidR="008B5C65" w:rsidRPr="00ED2092" w:rsidRDefault="008B5C65" w:rsidP="008B5C65">
      <w:pPr>
        <w:pStyle w:val="Akapitzlist"/>
        <w:spacing w:after="120" w:line="360" w:lineRule="auto"/>
        <w:ind w:left="357"/>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niezbędnymi do wykonania szkolenia.</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8. Sposób zaliczenia szkolenia i otrzymane certyfikaty</w:t>
      </w:r>
    </w:p>
    <w:p w:rsidR="008B5C65" w:rsidRPr="00ED2092" w:rsidRDefault="008B5C65" w:rsidP="008B5C65">
      <w:pPr>
        <w:spacing w:after="120" w:line="360" w:lineRule="auto"/>
        <w:jc w:val="both"/>
        <w:rPr>
          <w:color w:val="000000" w:themeColor="text1"/>
          <w:sz w:val="22"/>
          <w:szCs w:val="22"/>
        </w:rPr>
      </w:pPr>
      <w:r w:rsidRPr="00811A5E">
        <w:rPr>
          <w:color w:val="000000" w:themeColor="text1"/>
          <w:sz w:val="22"/>
          <w:szCs w:val="22"/>
        </w:rPr>
        <w:t xml:space="preserve">Szkolenie musi </w:t>
      </w:r>
      <w:r w:rsidR="00811A5E" w:rsidRPr="00811A5E">
        <w:rPr>
          <w:color w:val="000000" w:themeColor="text1"/>
          <w:sz w:val="22"/>
          <w:szCs w:val="22"/>
        </w:rPr>
        <w:t>być za</w:t>
      </w:r>
      <w:r w:rsidRPr="00811A5E">
        <w:rPr>
          <w:color w:val="000000" w:themeColor="text1"/>
          <w:sz w:val="22"/>
          <w:szCs w:val="22"/>
        </w:rPr>
        <w:t>kończ</w:t>
      </w:r>
      <w:r w:rsidR="00811A5E" w:rsidRPr="00811A5E">
        <w:rPr>
          <w:color w:val="000000" w:themeColor="text1"/>
          <w:sz w:val="22"/>
          <w:szCs w:val="22"/>
        </w:rPr>
        <w:t>one</w:t>
      </w:r>
      <w:r w:rsidRPr="00811A5E">
        <w:rPr>
          <w:color w:val="000000" w:themeColor="text1"/>
          <w:sz w:val="22"/>
          <w:szCs w:val="22"/>
        </w:rPr>
        <w:t xml:space="preserve"> egzaminem Agile PM Foundation.</w:t>
      </w:r>
    </w:p>
    <w:p w:rsidR="008B5C65" w:rsidRPr="00ED2092" w:rsidRDefault="008B5C65" w:rsidP="008B5C65">
      <w:pPr>
        <w:spacing w:after="120" w:line="360" w:lineRule="auto"/>
        <w:jc w:val="both"/>
        <w:rPr>
          <w:b/>
          <w:color w:val="000000" w:themeColor="text1"/>
          <w:sz w:val="22"/>
          <w:szCs w:val="22"/>
        </w:rPr>
      </w:pPr>
      <w:r w:rsidRPr="00ED2092">
        <w:rPr>
          <w:b/>
          <w:color w:val="000000" w:themeColor="text1"/>
          <w:sz w:val="22"/>
          <w:szCs w:val="22"/>
        </w:rPr>
        <w:t>9.</w:t>
      </w:r>
      <w:r w:rsidRPr="00ED2092">
        <w:rPr>
          <w:color w:val="000000" w:themeColor="text1"/>
          <w:sz w:val="22"/>
          <w:szCs w:val="22"/>
        </w:rPr>
        <w:t xml:space="preserve"> </w:t>
      </w:r>
      <w:r w:rsidRPr="00ED2092">
        <w:rPr>
          <w:b/>
          <w:color w:val="000000" w:themeColor="text1"/>
          <w:sz w:val="22"/>
          <w:szCs w:val="22"/>
        </w:rPr>
        <w:t>Wymagania dotyczące uprawnień i certyfikatów oczekiwanych od instruktora</w:t>
      </w:r>
    </w:p>
    <w:p w:rsidR="008B5C65" w:rsidRPr="00ED2092" w:rsidRDefault="008B5C65" w:rsidP="008B5C65">
      <w:pPr>
        <w:spacing w:after="120" w:line="360" w:lineRule="auto"/>
        <w:jc w:val="both"/>
        <w:rPr>
          <w:color w:val="000000" w:themeColor="text1"/>
          <w:sz w:val="22"/>
          <w:szCs w:val="22"/>
        </w:rPr>
      </w:pPr>
      <w:r w:rsidRPr="00ED2092">
        <w:rPr>
          <w:color w:val="000000" w:themeColor="text1"/>
          <w:sz w:val="22"/>
          <w:szCs w:val="22"/>
        </w:rPr>
        <w:t>Instruktor prowadzący szkolenia powinien posiadać certyfikat producenta oprogramowania oraz udokumentowane doświadczenie w prowadzeniu szkoleń w zakresie zamówienia.</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10.</w:t>
      </w:r>
      <w:r w:rsidRPr="00ED2092">
        <w:rPr>
          <w:color w:val="000000" w:themeColor="text1"/>
          <w:sz w:val="22"/>
          <w:szCs w:val="22"/>
        </w:rPr>
        <w:t xml:space="preserve"> </w:t>
      </w:r>
      <w:r w:rsidRPr="00ED2092">
        <w:rPr>
          <w:b/>
          <w:color w:val="000000" w:themeColor="text1"/>
          <w:sz w:val="22"/>
          <w:szCs w:val="22"/>
        </w:rPr>
        <w:t>Inne merytoryczne oczekiwania względem firmy</w:t>
      </w:r>
    </w:p>
    <w:p w:rsidR="008B5C65" w:rsidRPr="00ED2092" w:rsidRDefault="008B5C65" w:rsidP="008B5C65">
      <w:pPr>
        <w:jc w:val="both"/>
        <w:rPr>
          <w:color w:val="000000" w:themeColor="text1"/>
          <w:sz w:val="22"/>
          <w:szCs w:val="22"/>
        </w:rPr>
      </w:pPr>
      <w:r w:rsidRPr="00ED2092">
        <w:rPr>
          <w:color w:val="000000" w:themeColor="text1"/>
          <w:sz w:val="22"/>
          <w:szCs w:val="22"/>
        </w:rPr>
        <w:t>- Wykonawca nie może wykonywać usługi szkoleniowej korzystając z licencji edukacyjnej;</w:t>
      </w:r>
    </w:p>
    <w:p w:rsidR="008B5C65" w:rsidRDefault="008B5C65" w:rsidP="008B5C65">
      <w:pPr>
        <w:jc w:val="both"/>
        <w:rPr>
          <w:color w:val="000000" w:themeColor="text1"/>
          <w:sz w:val="22"/>
          <w:szCs w:val="22"/>
        </w:rPr>
      </w:pPr>
      <w:r w:rsidRPr="00ED2092">
        <w:rPr>
          <w:color w:val="000000" w:themeColor="text1"/>
          <w:sz w:val="22"/>
          <w:szCs w:val="22"/>
        </w:rPr>
        <w:t>- Firma powinna zapewnić materiały szkoleniowe (w tym zestaw danych do przetwarzania w trakcie zajęć praktycznych).</w:t>
      </w:r>
    </w:p>
    <w:p w:rsidR="00F0422F" w:rsidRPr="00ED2092" w:rsidRDefault="00F0422F" w:rsidP="008B5C65">
      <w:pPr>
        <w:jc w:val="both"/>
        <w:rPr>
          <w:color w:val="000000" w:themeColor="text1"/>
          <w:sz w:val="22"/>
          <w:szCs w:val="22"/>
        </w:rPr>
      </w:pPr>
      <w:r w:rsidRPr="005B1816">
        <w:rPr>
          <w:b/>
          <w:color w:val="000000" w:themeColor="text1"/>
          <w:sz w:val="22"/>
          <w:szCs w:val="22"/>
          <w:highlight w:val="yellow"/>
        </w:rPr>
        <w:lastRenderedPageBreak/>
        <w:t>11.</w:t>
      </w:r>
      <w:r w:rsidRPr="005B1816">
        <w:rPr>
          <w:color w:val="000000" w:themeColor="text1"/>
          <w:sz w:val="22"/>
          <w:szCs w:val="22"/>
          <w:highlight w:val="yellow"/>
        </w:rPr>
        <w:t xml:space="preserve"> </w:t>
      </w:r>
      <w:r w:rsidRPr="005B1816">
        <w:rPr>
          <w:sz w:val="22"/>
          <w:szCs w:val="22"/>
          <w:highlight w:val="yellow"/>
        </w:rPr>
        <w:t>Zamawiający dopuszcza udział pracowników Uniwersytetu Łódzkiego w szkoleniu otwartym, z zastrzeżeniem, że łączna ilość wszystkich uczestników takiego szkolenia nie może przekroczyć 15 osób.</w:t>
      </w: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F0422F" w:rsidRDefault="00F0422F" w:rsidP="008B5C65">
      <w:pPr>
        <w:rPr>
          <w:b/>
          <w:sz w:val="22"/>
          <w:szCs w:val="22"/>
        </w:rPr>
      </w:pPr>
    </w:p>
    <w:p w:rsidR="008B5C65" w:rsidRPr="00ED2092" w:rsidRDefault="008B5C65" w:rsidP="008B5C65">
      <w:pPr>
        <w:rPr>
          <w:b/>
          <w:sz w:val="22"/>
          <w:szCs w:val="22"/>
        </w:rPr>
      </w:pPr>
      <w:r w:rsidRPr="00ED2092">
        <w:rPr>
          <w:b/>
          <w:sz w:val="22"/>
          <w:szCs w:val="22"/>
        </w:rPr>
        <w:lastRenderedPageBreak/>
        <w:t xml:space="preserve">Część nr 9 – Kurs SWIFT oraz procedura certyfikacyjna </w:t>
      </w:r>
      <w:proofErr w:type="spellStart"/>
      <w:r w:rsidRPr="00ED2092">
        <w:rPr>
          <w:b/>
          <w:sz w:val="22"/>
          <w:szCs w:val="22"/>
        </w:rPr>
        <w:t>Certified</w:t>
      </w:r>
      <w:proofErr w:type="spellEnd"/>
      <w:r w:rsidRPr="00ED2092">
        <w:rPr>
          <w:b/>
          <w:sz w:val="22"/>
          <w:szCs w:val="22"/>
        </w:rPr>
        <w:t xml:space="preserve"> Swift Developer</w:t>
      </w:r>
    </w:p>
    <w:p w:rsidR="008B5C65" w:rsidRPr="00ED2092" w:rsidRDefault="008B5C65" w:rsidP="008B5C65">
      <w:pPr>
        <w:autoSpaceDE w:val="0"/>
        <w:autoSpaceDN w:val="0"/>
        <w:adjustRightInd w:val="0"/>
        <w:rPr>
          <w:rFonts w:ascii="Arial" w:hAnsi="Arial" w:cs="Arial"/>
          <w:sz w:val="22"/>
          <w:szCs w:val="22"/>
        </w:rPr>
      </w:pPr>
    </w:p>
    <w:p w:rsidR="008B5C65" w:rsidRPr="00ED2092" w:rsidRDefault="008B5C65" w:rsidP="008B5C65">
      <w:pPr>
        <w:autoSpaceDE w:val="0"/>
        <w:autoSpaceDN w:val="0"/>
        <w:adjustRightInd w:val="0"/>
        <w:rPr>
          <w:sz w:val="22"/>
          <w:szCs w:val="22"/>
          <w:lang w:eastAsia="zh-CN"/>
        </w:rPr>
      </w:pPr>
      <w:r w:rsidRPr="00ED2092">
        <w:rPr>
          <w:sz w:val="22"/>
          <w:szCs w:val="22"/>
        </w:rPr>
        <w:t xml:space="preserve">Przedmiot zamówienia: </w:t>
      </w:r>
      <w:r w:rsidRPr="00ED2092">
        <w:rPr>
          <w:sz w:val="22"/>
          <w:szCs w:val="22"/>
          <w:lang w:eastAsia="zh-CN"/>
        </w:rPr>
        <w:t>Zadanie 9 - Szkolenia podnoszące kompetencje dydaktyczne kadry akademickiej UŁ - moduł zarządzania w instytucjach szkolnictwa wyższego. Pozycja w budżecie nr 132 -</w:t>
      </w:r>
    </w:p>
    <w:p w:rsidR="008B5C65" w:rsidRPr="00ED2092" w:rsidRDefault="008B5C65" w:rsidP="008B5C65">
      <w:pPr>
        <w:autoSpaceDE w:val="0"/>
        <w:autoSpaceDN w:val="0"/>
        <w:adjustRightInd w:val="0"/>
        <w:rPr>
          <w:b/>
          <w:sz w:val="22"/>
          <w:szCs w:val="22"/>
        </w:rPr>
      </w:pPr>
      <w:r w:rsidRPr="00ED2092">
        <w:rPr>
          <w:sz w:val="22"/>
          <w:szCs w:val="22"/>
        </w:rPr>
        <w:t>„</w:t>
      </w:r>
      <w:r w:rsidRPr="00ED2092">
        <w:rPr>
          <w:b/>
          <w:sz w:val="22"/>
          <w:szCs w:val="22"/>
        </w:rPr>
        <w:t xml:space="preserve">Kurs SWIFT oraz procedura certyfikacyjna </w:t>
      </w:r>
      <w:proofErr w:type="spellStart"/>
      <w:r w:rsidRPr="00ED2092">
        <w:rPr>
          <w:b/>
          <w:sz w:val="22"/>
          <w:szCs w:val="22"/>
        </w:rPr>
        <w:t>Certified</w:t>
      </w:r>
      <w:proofErr w:type="spellEnd"/>
      <w:r w:rsidRPr="00ED2092">
        <w:rPr>
          <w:b/>
          <w:sz w:val="22"/>
          <w:szCs w:val="22"/>
        </w:rPr>
        <w:t xml:space="preserve"> Swift Developer” w 2019 r.</w:t>
      </w:r>
    </w:p>
    <w:p w:rsidR="008B5C65" w:rsidRPr="00ED2092" w:rsidRDefault="008B5C65" w:rsidP="008B5C65">
      <w:pPr>
        <w:autoSpaceDE w:val="0"/>
        <w:autoSpaceDN w:val="0"/>
        <w:adjustRightInd w:val="0"/>
        <w:rPr>
          <w:b/>
          <w:sz w:val="22"/>
          <w:szCs w:val="22"/>
        </w:rPr>
      </w:pPr>
    </w:p>
    <w:p w:rsidR="008B5C65" w:rsidRPr="00ED2092" w:rsidRDefault="008B5C65" w:rsidP="008B5C65">
      <w:pPr>
        <w:autoSpaceDE w:val="0"/>
        <w:autoSpaceDN w:val="0"/>
        <w:adjustRightInd w:val="0"/>
        <w:rPr>
          <w:sz w:val="22"/>
          <w:szCs w:val="22"/>
        </w:rPr>
      </w:pPr>
    </w:p>
    <w:p w:rsidR="008B5C65" w:rsidRPr="00ED2092" w:rsidRDefault="008B5C65" w:rsidP="000C5057">
      <w:pPr>
        <w:spacing w:after="120"/>
        <w:jc w:val="both"/>
        <w:rPr>
          <w:sz w:val="22"/>
          <w:szCs w:val="22"/>
        </w:rPr>
      </w:pPr>
      <w:r w:rsidRPr="00ED2092">
        <w:rPr>
          <w:b/>
          <w:sz w:val="22"/>
          <w:szCs w:val="22"/>
        </w:rPr>
        <w:t>1. Liczba uczestników szkolenia</w:t>
      </w:r>
      <w:r w:rsidRPr="00ED2092">
        <w:rPr>
          <w:sz w:val="22"/>
          <w:szCs w:val="22"/>
        </w:rPr>
        <w:t>: 1 osoba – nauczyciel akademicki z Wydziału Fizyki i Informatyki Stosowanej Uniwersytetu Łódzkiego.</w:t>
      </w: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2. Wymiar kursu</w:t>
      </w:r>
      <w:r w:rsidRPr="00ED2092">
        <w:rPr>
          <w:color w:val="000000" w:themeColor="text1"/>
          <w:sz w:val="22"/>
          <w:szCs w:val="22"/>
        </w:rPr>
        <w:t>: 4-5 dni</w:t>
      </w: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 xml:space="preserve">3. 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4. </w:t>
      </w:r>
      <w:r w:rsidR="005B1816" w:rsidRPr="005B1816">
        <w:rPr>
          <w:b/>
          <w:color w:val="000000" w:themeColor="text1"/>
          <w:sz w:val="22"/>
          <w:szCs w:val="22"/>
          <w:highlight w:val="yellow"/>
        </w:rPr>
        <w:t>Miejsce szkolenia</w:t>
      </w:r>
      <w:r w:rsidR="005B1816" w:rsidRPr="005B1816">
        <w:rPr>
          <w:color w:val="000000" w:themeColor="text1"/>
          <w:sz w:val="22"/>
          <w:szCs w:val="22"/>
          <w:highlight w:val="yellow"/>
        </w:rPr>
        <w:t xml:space="preserve">: </w:t>
      </w:r>
      <w:r w:rsidR="005B1816" w:rsidRPr="005B1816">
        <w:rPr>
          <w:rFonts w:ascii="Verdana" w:hAnsi="Verdana"/>
          <w:sz w:val="18"/>
          <w:szCs w:val="18"/>
          <w:highlight w:val="yellow"/>
        </w:rPr>
        <w:t>sala szkoleniowa zapewniona przez Wykonawcę, zlokalizowana na terenie Polski, w odległości max 200 km od miasta Łodzi.</w:t>
      </w: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5. Umiejętność, które nabywa kursant</w:t>
      </w:r>
    </w:p>
    <w:p w:rsidR="008B5C65" w:rsidRPr="00ED2092" w:rsidRDefault="008B5C65" w:rsidP="000C5057">
      <w:pPr>
        <w:pStyle w:val="Akapitzlist"/>
        <w:spacing w:after="120"/>
        <w:ind w:left="357"/>
        <w:jc w:val="both"/>
        <w:rPr>
          <w:color w:val="000000" w:themeColor="text1"/>
          <w:sz w:val="22"/>
          <w:szCs w:val="22"/>
        </w:rPr>
      </w:pPr>
      <w:r w:rsidRPr="00ED2092">
        <w:rPr>
          <w:color w:val="000000" w:themeColor="text1"/>
          <w:sz w:val="22"/>
          <w:szCs w:val="22"/>
        </w:rPr>
        <w:t xml:space="preserve">Użycie środowiska </w:t>
      </w:r>
      <w:proofErr w:type="spellStart"/>
      <w:r w:rsidRPr="00ED2092">
        <w:rPr>
          <w:color w:val="000000" w:themeColor="text1"/>
          <w:sz w:val="22"/>
          <w:szCs w:val="22"/>
        </w:rPr>
        <w:t>XCode</w:t>
      </w:r>
      <w:proofErr w:type="spellEnd"/>
      <w:r w:rsidRPr="00ED2092">
        <w:rPr>
          <w:color w:val="000000" w:themeColor="text1"/>
          <w:sz w:val="22"/>
          <w:szCs w:val="22"/>
        </w:rPr>
        <w:t xml:space="preserve"> </w:t>
      </w:r>
      <w:proofErr w:type="spellStart"/>
      <w:r w:rsidRPr="00ED2092">
        <w:rPr>
          <w:color w:val="000000" w:themeColor="text1"/>
          <w:sz w:val="22"/>
          <w:szCs w:val="22"/>
        </w:rPr>
        <w:t>Playground</w:t>
      </w:r>
      <w:proofErr w:type="spellEnd"/>
      <w:r w:rsidRPr="00ED2092">
        <w:rPr>
          <w:color w:val="000000" w:themeColor="text1"/>
          <w:sz w:val="22"/>
          <w:szCs w:val="22"/>
        </w:rPr>
        <w:t>; podstawowe pojęcia, wzorce i słowa kluczowe języka Swift; konstruowanie aplikacji w iOS SDK; używanie kontrolek GUI.</w:t>
      </w: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6. Tematy realizowane na kursie</w:t>
      </w:r>
    </w:p>
    <w:p w:rsidR="008B5C65" w:rsidRPr="00ED2092" w:rsidRDefault="008B5C65" w:rsidP="000C5057">
      <w:pPr>
        <w:pStyle w:val="Akapitzlist"/>
        <w:spacing w:after="120"/>
        <w:ind w:left="357"/>
        <w:jc w:val="both"/>
        <w:rPr>
          <w:color w:val="000000" w:themeColor="text1"/>
          <w:sz w:val="22"/>
          <w:szCs w:val="22"/>
        </w:rPr>
      </w:pPr>
      <w:r w:rsidRPr="00ED2092">
        <w:rPr>
          <w:color w:val="000000" w:themeColor="text1"/>
          <w:sz w:val="22"/>
          <w:szCs w:val="22"/>
        </w:rPr>
        <w:t>Typowanie zmiennych; struktury, funkcje, klasy, operatory; pojęcia zaawansowane: domknięcia, kolekcje, rozszerzenia; użycie strażników; sposób konstrukcji aplikacji; użycie kontrolek i ich cykl życia; praktyczna realizacja modelu MVC.</w:t>
      </w:r>
    </w:p>
    <w:p w:rsidR="008B5C65" w:rsidRPr="00ED2092" w:rsidRDefault="008B5C65" w:rsidP="000C5057">
      <w:pPr>
        <w:jc w:val="both"/>
        <w:rPr>
          <w:b/>
          <w:color w:val="000000" w:themeColor="text1"/>
          <w:sz w:val="22"/>
          <w:szCs w:val="22"/>
        </w:rPr>
      </w:pPr>
      <w:r w:rsidRPr="00ED2092">
        <w:rPr>
          <w:b/>
          <w:color w:val="000000" w:themeColor="text1"/>
          <w:sz w:val="22"/>
          <w:szCs w:val="22"/>
        </w:rPr>
        <w:t>7. Rodzaj sprzętu (programy), na którym powinno odbywać się szkolenie</w:t>
      </w:r>
    </w:p>
    <w:p w:rsidR="008B5C65" w:rsidRPr="00ED2092" w:rsidRDefault="008B5C65" w:rsidP="000C5057">
      <w:pPr>
        <w:ind w:left="357"/>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niezbędnymi do wykonania szkolenia.</w:t>
      </w:r>
    </w:p>
    <w:p w:rsidR="008B5C65" w:rsidRPr="00ED2092" w:rsidRDefault="008B5C65" w:rsidP="000C5057">
      <w:pPr>
        <w:spacing w:after="120"/>
        <w:jc w:val="both"/>
        <w:rPr>
          <w:b/>
          <w:color w:val="000000" w:themeColor="text1"/>
          <w:sz w:val="22"/>
          <w:szCs w:val="22"/>
        </w:rPr>
      </w:pP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8. Sposób zaliczenia szkolenia i otrzymane certyfikaty</w:t>
      </w:r>
    </w:p>
    <w:p w:rsidR="008B5C65" w:rsidRPr="00ED2092" w:rsidRDefault="008B5C65" w:rsidP="000C5057">
      <w:pPr>
        <w:pStyle w:val="Akapitzlist"/>
        <w:spacing w:after="120"/>
        <w:ind w:left="357"/>
        <w:jc w:val="both"/>
        <w:rPr>
          <w:color w:val="000000" w:themeColor="text1"/>
          <w:sz w:val="22"/>
          <w:szCs w:val="22"/>
        </w:rPr>
      </w:pPr>
      <w:r w:rsidRPr="00ED2092">
        <w:rPr>
          <w:color w:val="000000" w:themeColor="text1"/>
          <w:sz w:val="22"/>
          <w:szCs w:val="22"/>
        </w:rPr>
        <w:t xml:space="preserve">Szkolenie powinno zakończyć się uzyskaniem </w:t>
      </w:r>
      <w:r w:rsidRPr="00811A5E">
        <w:rPr>
          <w:color w:val="000000" w:themeColor="text1"/>
          <w:sz w:val="22"/>
          <w:szCs w:val="22"/>
        </w:rPr>
        <w:t xml:space="preserve">certyfikatu </w:t>
      </w:r>
      <w:proofErr w:type="spellStart"/>
      <w:r w:rsidRPr="00811A5E">
        <w:rPr>
          <w:color w:val="000000" w:themeColor="text1"/>
          <w:sz w:val="22"/>
          <w:szCs w:val="22"/>
        </w:rPr>
        <w:t>Certified</w:t>
      </w:r>
      <w:proofErr w:type="spellEnd"/>
      <w:r w:rsidRPr="00811A5E">
        <w:rPr>
          <w:color w:val="000000" w:themeColor="text1"/>
          <w:sz w:val="22"/>
          <w:szCs w:val="22"/>
        </w:rPr>
        <w:t xml:space="preserve"> Swift Developer.</w:t>
      </w:r>
    </w:p>
    <w:p w:rsidR="008B5C65" w:rsidRPr="00ED2092" w:rsidRDefault="008B5C65" w:rsidP="000C5057">
      <w:pPr>
        <w:spacing w:after="120"/>
        <w:jc w:val="both"/>
        <w:rPr>
          <w:color w:val="000000" w:themeColor="text1"/>
          <w:sz w:val="22"/>
          <w:szCs w:val="22"/>
        </w:rPr>
      </w:pPr>
      <w:r w:rsidRPr="00ED2092">
        <w:rPr>
          <w:b/>
          <w:color w:val="000000" w:themeColor="text1"/>
          <w:sz w:val="22"/>
          <w:szCs w:val="22"/>
        </w:rPr>
        <w:t>9. Wymagania dotyczące uprawnień i certyfikatów oczekiwanych od instruktora</w:t>
      </w:r>
    </w:p>
    <w:p w:rsidR="008B5C65" w:rsidRPr="00ED2092" w:rsidRDefault="008B5C65" w:rsidP="000C5057">
      <w:pPr>
        <w:pStyle w:val="Akapitzlist"/>
        <w:spacing w:after="120"/>
        <w:ind w:left="357"/>
        <w:jc w:val="both"/>
        <w:rPr>
          <w:color w:val="000000" w:themeColor="text1"/>
          <w:sz w:val="22"/>
          <w:szCs w:val="22"/>
        </w:rPr>
      </w:pPr>
      <w:r w:rsidRPr="00ED2092">
        <w:rPr>
          <w:color w:val="000000" w:themeColor="text1"/>
          <w:sz w:val="22"/>
          <w:szCs w:val="22"/>
        </w:rPr>
        <w:t>Instruktor prowadzący szkolenia powinien posiadać certyfikat producenta oprogramowania oraz udokumentowane doświadczenie w prowadzeniu szkoleń w zakresie zamówienia</w:t>
      </w:r>
    </w:p>
    <w:p w:rsidR="008B5C65" w:rsidRPr="00ED2092" w:rsidRDefault="008B5C65" w:rsidP="008B5C65">
      <w:pPr>
        <w:spacing w:after="120" w:line="360" w:lineRule="auto"/>
        <w:jc w:val="both"/>
        <w:rPr>
          <w:color w:val="000000" w:themeColor="text1"/>
          <w:sz w:val="22"/>
          <w:szCs w:val="22"/>
        </w:rPr>
      </w:pPr>
      <w:r w:rsidRPr="00ED2092">
        <w:rPr>
          <w:b/>
          <w:color w:val="000000" w:themeColor="text1"/>
          <w:sz w:val="22"/>
          <w:szCs w:val="22"/>
        </w:rPr>
        <w:t>10. Wymagania dotyczące uprawnień i certyfikatów firm oferujących szkolenia</w:t>
      </w:r>
    </w:p>
    <w:p w:rsidR="008B5C65" w:rsidRPr="00ED2092" w:rsidRDefault="000C5057" w:rsidP="008B5C65">
      <w:pPr>
        <w:pStyle w:val="Podtytu"/>
        <w:rPr>
          <w:rFonts w:ascii="Times New Roman" w:hAnsi="Times New Roman"/>
          <w:sz w:val="22"/>
          <w:szCs w:val="22"/>
        </w:rPr>
      </w:pPr>
      <w:r>
        <w:rPr>
          <w:rFonts w:ascii="Times New Roman" w:hAnsi="Times New Roman"/>
          <w:sz w:val="22"/>
          <w:szCs w:val="22"/>
        </w:rPr>
        <w:t>- </w:t>
      </w:r>
      <w:r w:rsidRPr="00ED2092">
        <w:rPr>
          <w:color w:val="000000" w:themeColor="text1"/>
          <w:sz w:val="22"/>
          <w:szCs w:val="22"/>
        </w:rPr>
        <w:t>Instruktor prowadzący szkolenia powinien posiadać certyfikat producenta oprogramowania oraz udokumentowane doświadczenie w prowadzeniu szkoleń w zakresie zamówienia.</w:t>
      </w:r>
      <w:r w:rsidR="008B5C65" w:rsidRPr="00ED2092">
        <w:rPr>
          <w:rFonts w:ascii="Times New Roman" w:hAnsi="Times New Roman"/>
          <w:sz w:val="22"/>
          <w:szCs w:val="22"/>
        </w:rPr>
        <w:t xml:space="preserve">                        </w:t>
      </w:r>
    </w:p>
    <w:p w:rsidR="008B5C65" w:rsidRPr="00ED2092" w:rsidRDefault="008B5C65" w:rsidP="008B5C65">
      <w:pPr>
        <w:pStyle w:val="Podtytu"/>
        <w:rPr>
          <w:rFonts w:ascii="Times New Roman" w:hAnsi="Times New Roman"/>
          <w:sz w:val="22"/>
          <w:szCs w:val="22"/>
        </w:rPr>
      </w:pPr>
      <w:r w:rsidRPr="00ED2092">
        <w:rPr>
          <w:rFonts w:ascii="Times New Roman" w:hAnsi="Times New Roman"/>
          <w:sz w:val="22"/>
          <w:szCs w:val="22"/>
        </w:rPr>
        <w:t>- Wykonawca nie może wykonywać usługi szkoleniowej korzystając z licencji edukacyjnej;</w:t>
      </w:r>
    </w:p>
    <w:p w:rsidR="008B5C65" w:rsidRDefault="008B5C65" w:rsidP="008B5C65">
      <w:pPr>
        <w:pStyle w:val="Podtytu"/>
        <w:rPr>
          <w:rFonts w:ascii="Times New Roman" w:hAnsi="Times New Roman"/>
          <w:sz w:val="22"/>
          <w:szCs w:val="22"/>
        </w:rPr>
      </w:pPr>
      <w:r w:rsidRPr="00ED2092">
        <w:rPr>
          <w:rFonts w:ascii="Times New Roman" w:hAnsi="Times New Roman"/>
          <w:sz w:val="22"/>
          <w:szCs w:val="22"/>
        </w:rPr>
        <w:t>- Firma powinna zapewnić materiały szkoleniowe (w tym zestaw danych do przetwarzania w trakcie zajęć praktycznych).</w:t>
      </w:r>
    </w:p>
    <w:p w:rsidR="00F0422F" w:rsidRDefault="00F0422F" w:rsidP="008B5C65">
      <w:pPr>
        <w:pStyle w:val="Podtytu"/>
        <w:rPr>
          <w:rFonts w:ascii="Times New Roman" w:hAnsi="Times New Roman"/>
          <w:b/>
          <w:color w:val="000000" w:themeColor="text1"/>
          <w:sz w:val="22"/>
          <w:szCs w:val="22"/>
          <w:highlight w:val="yellow"/>
        </w:rPr>
      </w:pPr>
    </w:p>
    <w:p w:rsidR="00F0422F" w:rsidRPr="00ED2092" w:rsidRDefault="00F0422F" w:rsidP="008B5C65">
      <w:pPr>
        <w:pStyle w:val="Podtytu"/>
        <w:rPr>
          <w:sz w:val="22"/>
          <w:szCs w:val="22"/>
        </w:rPr>
      </w:pPr>
      <w:r w:rsidRPr="005B1816">
        <w:rPr>
          <w:rFonts w:ascii="Times New Roman" w:hAnsi="Times New Roman"/>
          <w:b/>
          <w:color w:val="000000" w:themeColor="text1"/>
          <w:sz w:val="22"/>
          <w:szCs w:val="22"/>
          <w:highlight w:val="yellow"/>
        </w:rPr>
        <w:t>11.</w:t>
      </w:r>
      <w:r w:rsidRPr="005B1816">
        <w:rPr>
          <w:rFonts w:ascii="Times New Roman" w:hAnsi="Times New Roman"/>
          <w:color w:val="000000" w:themeColor="text1"/>
          <w:sz w:val="22"/>
          <w:szCs w:val="22"/>
          <w:highlight w:val="yellow"/>
        </w:rPr>
        <w:t xml:space="preserve"> </w:t>
      </w:r>
      <w:r w:rsidRPr="005B1816">
        <w:rPr>
          <w:rFonts w:ascii="Times New Roman" w:hAnsi="Times New Roman"/>
          <w:sz w:val="22"/>
          <w:szCs w:val="22"/>
          <w:highlight w:val="yellow"/>
        </w:rPr>
        <w:t>Zamawiający dopuszcza udział pracowników Uniwersytetu Łódzkiego w szkoleniu otwartym, z zastrzeżeniem, że łączna ilość wszystkich uczestników takiego szkolenia nie może przekroczyć 15 osób.</w:t>
      </w:r>
    </w:p>
    <w:p w:rsidR="000C5057" w:rsidRDefault="000C5057" w:rsidP="008B5C65">
      <w:pPr>
        <w:rPr>
          <w:b/>
          <w:sz w:val="22"/>
          <w:szCs w:val="22"/>
        </w:rPr>
      </w:pPr>
    </w:p>
    <w:p w:rsidR="000C5057" w:rsidRDefault="000C5057" w:rsidP="008B5C65">
      <w:pPr>
        <w:rPr>
          <w:b/>
          <w:sz w:val="22"/>
          <w:szCs w:val="22"/>
        </w:rPr>
      </w:pPr>
    </w:p>
    <w:p w:rsidR="000C5057" w:rsidRDefault="000C5057" w:rsidP="008B5C65">
      <w:pPr>
        <w:rPr>
          <w:b/>
          <w:sz w:val="22"/>
          <w:szCs w:val="22"/>
        </w:rPr>
      </w:pPr>
    </w:p>
    <w:p w:rsidR="000C5057" w:rsidRDefault="000C5057" w:rsidP="008B5C65">
      <w:pPr>
        <w:rPr>
          <w:b/>
          <w:sz w:val="22"/>
          <w:szCs w:val="22"/>
        </w:rPr>
      </w:pPr>
    </w:p>
    <w:p w:rsidR="008B5C65" w:rsidRPr="00ED2092" w:rsidRDefault="008B5C65" w:rsidP="008B5C65">
      <w:pPr>
        <w:rPr>
          <w:b/>
          <w:sz w:val="22"/>
          <w:szCs w:val="22"/>
        </w:rPr>
      </w:pPr>
      <w:r w:rsidRPr="00ED2092">
        <w:rPr>
          <w:b/>
          <w:sz w:val="22"/>
          <w:szCs w:val="22"/>
        </w:rPr>
        <w:lastRenderedPageBreak/>
        <w:t xml:space="preserve">Część nr 10 – Kurs oraz procedura certyfikacyjna Oracle SQL </w:t>
      </w:r>
      <w:proofErr w:type="spellStart"/>
      <w:r w:rsidRPr="00ED2092">
        <w:rPr>
          <w:b/>
          <w:sz w:val="22"/>
          <w:szCs w:val="22"/>
        </w:rPr>
        <w:t>Associate</w:t>
      </w:r>
      <w:proofErr w:type="spellEnd"/>
      <w:r w:rsidRPr="00ED2092">
        <w:rPr>
          <w:b/>
          <w:sz w:val="22"/>
          <w:szCs w:val="22"/>
        </w:rPr>
        <w:t xml:space="preserve"> Level </w:t>
      </w:r>
      <w:proofErr w:type="spellStart"/>
      <w:r w:rsidRPr="00ED2092">
        <w:rPr>
          <w:b/>
          <w:sz w:val="22"/>
          <w:szCs w:val="22"/>
        </w:rPr>
        <w:t>Certification</w:t>
      </w:r>
      <w:proofErr w:type="spellEnd"/>
    </w:p>
    <w:p w:rsidR="008B5C65" w:rsidRPr="00ED2092" w:rsidRDefault="008B5C65" w:rsidP="008B5C65">
      <w:pPr>
        <w:rPr>
          <w:b/>
          <w:sz w:val="22"/>
          <w:szCs w:val="22"/>
        </w:rPr>
      </w:pPr>
    </w:p>
    <w:p w:rsidR="008B5C65" w:rsidRPr="00ED2092" w:rsidRDefault="008B5C65" w:rsidP="008B5C65">
      <w:pPr>
        <w:autoSpaceDE w:val="0"/>
        <w:autoSpaceDN w:val="0"/>
        <w:adjustRightInd w:val="0"/>
        <w:rPr>
          <w:b/>
          <w:sz w:val="22"/>
          <w:szCs w:val="22"/>
        </w:rPr>
      </w:pPr>
      <w:r w:rsidRPr="00ED2092">
        <w:rPr>
          <w:sz w:val="22"/>
          <w:szCs w:val="22"/>
        </w:rPr>
        <w:t xml:space="preserve">Przedmiot zamówienia: </w:t>
      </w:r>
      <w:r w:rsidRPr="00ED2092">
        <w:rPr>
          <w:sz w:val="22"/>
          <w:szCs w:val="22"/>
          <w:lang w:eastAsia="zh-CN"/>
        </w:rPr>
        <w:t xml:space="preserve">Zadanie 9 - Szkolenia podnoszące kompetencje dydaktyczne kadry akademickiej UŁ - moduł zarządzania w instytucjach szkolnictwa wyższego. Pozycja w budżecie nr </w:t>
      </w:r>
      <w:r w:rsidRPr="00ED2092">
        <w:rPr>
          <w:sz w:val="22"/>
          <w:szCs w:val="22"/>
        </w:rPr>
        <w:t>130 –</w:t>
      </w:r>
      <w:r w:rsidRPr="00ED2092">
        <w:rPr>
          <w:b/>
          <w:sz w:val="22"/>
          <w:szCs w:val="22"/>
        </w:rPr>
        <w:t xml:space="preserve"> </w:t>
      </w:r>
      <w:r w:rsidR="00811A5E">
        <w:rPr>
          <w:b/>
          <w:sz w:val="22"/>
          <w:szCs w:val="22"/>
        </w:rPr>
        <w:t xml:space="preserve"> </w:t>
      </w:r>
      <w:r w:rsidR="006B7FF8" w:rsidRPr="00ED2092">
        <w:rPr>
          <w:b/>
          <w:sz w:val="22"/>
          <w:szCs w:val="22"/>
        </w:rPr>
        <w:t xml:space="preserve">„Kurs </w:t>
      </w:r>
      <w:r w:rsidRPr="00ED2092">
        <w:rPr>
          <w:b/>
          <w:sz w:val="22"/>
          <w:szCs w:val="22"/>
        </w:rPr>
        <w:t xml:space="preserve">oraz procedura certyfikacyjna Oracle SQL </w:t>
      </w:r>
      <w:proofErr w:type="spellStart"/>
      <w:r w:rsidRPr="00ED2092">
        <w:rPr>
          <w:b/>
          <w:sz w:val="22"/>
          <w:szCs w:val="22"/>
        </w:rPr>
        <w:t>Associate</w:t>
      </w:r>
      <w:proofErr w:type="spellEnd"/>
      <w:r w:rsidRPr="00ED2092">
        <w:rPr>
          <w:b/>
          <w:sz w:val="22"/>
          <w:szCs w:val="22"/>
        </w:rPr>
        <w:t xml:space="preserve"> Level </w:t>
      </w:r>
      <w:proofErr w:type="spellStart"/>
      <w:r w:rsidRPr="00ED2092">
        <w:rPr>
          <w:b/>
          <w:sz w:val="22"/>
          <w:szCs w:val="22"/>
        </w:rPr>
        <w:t>Certification</w:t>
      </w:r>
      <w:proofErr w:type="spellEnd"/>
      <w:r w:rsidRPr="00ED2092">
        <w:rPr>
          <w:b/>
          <w:sz w:val="22"/>
          <w:szCs w:val="22"/>
        </w:rPr>
        <w:t>” w 2019 r.</w:t>
      </w:r>
    </w:p>
    <w:p w:rsidR="008B5C65" w:rsidRPr="00ED2092" w:rsidRDefault="008B5C65" w:rsidP="008B5C65">
      <w:pPr>
        <w:pStyle w:val="Akapitzlist"/>
        <w:spacing w:after="120" w:line="360" w:lineRule="auto"/>
        <w:ind w:left="357"/>
        <w:jc w:val="both"/>
        <w:rPr>
          <w:sz w:val="22"/>
          <w:szCs w:val="22"/>
        </w:rPr>
      </w:pPr>
    </w:p>
    <w:p w:rsidR="008B5C65" w:rsidRPr="00ED2092" w:rsidRDefault="008B5C65" w:rsidP="00811A5E">
      <w:pPr>
        <w:spacing w:after="120"/>
        <w:jc w:val="both"/>
        <w:rPr>
          <w:sz w:val="22"/>
          <w:szCs w:val="22"/>
        </w:rPr>
      </w:pPr>
      <w:r w:rsidRPr="00ED2092">
        <w:rPr>
          <w:b/>
          <w:sz w:val="22"/>
          <w:szCs w:val="22"/>
        </w:rPr>
        <w:t>1. Liczba uczestników szkolenia</w:t>
      </w:r>
      <w:r w:rsidRPr="00ED2092">
        <w:rPr>
          <w:sz w:val="22"/>
          <w:szCs w:val="22"/>
        </w:rPr>
        <w:t>: 2 osoby – nauczyciele akademiccy z Wydziału Fizyki i Informatyki Stosowanej Uniwersytetu Łódzkiego.</w:t>
      </w:r>
    </w:p>
    <w:p w:rsidR="008B5C65" w:rsidRPr="00ED2092" w:rsidRDefault="008B5C65" w:rsidP="00811A5E">
      <w:pPr>
        <w:spacing w:after="120"/>
        <w:jc w:val="both"/>
        <w:rPr>
          <w:color w:val="000000" w:themeColor="text1"/>
          <w:sz w:val="22"/>
          <w:szCs w:val="22"/>
        </w:rPr>
      </w:pPr>
      <w:r w:rsidRPr="00ED2092">
        <w:rPr>
          <w:b/>
          <w:color w:val="000000" w:themeColor="text1"/>
          <w:sz w:val="22"/>
          <w:szCs w:val="22"/>
        </w:rPr>
        <w:t xml:space="preserve">2. Wymiar szkolenia -  </w:t>
      </w:r>
      <w:r w:rsidRPr="00ED2092">
        <w:rPr>
          <w:color w:val="000000" w:themeColor="text1"/>
          <w:sz w:val="22"/>
          <w:szCs w:val="22"/>
        </w:rPr>
        <w:t>16 godz./</w:t>
      </w:r>
      <w:r w:rsidRPr="00ED2092">
        <w:rPr>
          <w:b/>
          <w:color w:val="000000" w:themeColor="text1"/>
          <w:sz w:val="22"/>
          <w:szCs w:val="22"/>
        </w:rPr>
        <w:t xml:space="preserve"> </w:t>
      </w:r>
      <w:r w:rsidRPr="00ED2092">
        <w:rPr>
          <w:color w:val="000000" w:themeColor="text1"/>
          <w:sz w:val="22"/>
          <w:szCs w:val="22"/>
        </w:rPr>
        <w:t>2 dni</w:t>
      </w:r>
    </w:p>
    <w:p w:rsidR="008B5C65" w:rsidRPr="00ED2092" w:rsidRDefault="008B5C65" w:rsidP="00811A5E">
      <w:pPr>
        <w:spacing w:after="120"/>
        <w:jc w:val="both"/>
        <w:rPr>
          <w:color w:val="000000" w:themeColor="text1"/>
          <w:sz w:val="22"/>
          <w:szCs w:val="22"/>
        </w:rPr>
      </w:pPr>
      <w:r w:rsidRPr="00ED2092">
        <w:rPr>
          <w:b/>
          <w:color w:val="000000" w:themeColor="text1"/>
          <w:sz w:val="22"/>
          <w:szCs w:val="22"/>
        </w:rPr>
        <w:t xml:space="preserve">3. Termin szkolenia: do 20.12.2019 r., </w:t>
      </w:r>
      <w:r w:rsidRPr="00ED2092">
        <w:rPr>
          <w:color w:val="000000" w:themeColor="text1"/>
          <w:sz w:val="22"/>
          <w:szCs w:val="22"/>
        </w:rPr>
        <w:t xml:space="preserve">wyłączając soboty i niedziele, </w:t>
      </w:r>
      <w:r w:rsidRPr="00ED2092">
        <w:rPr>
          <w:b/>
          <w:color w:val="000000" w:themeColor="text1"/>
          <w:sz w:val="22"/>
          <w:szCs w:val="22"/>
        </w:rPr>
        <w:t>w godz. 8.00-18.00</w:t>
      </w:r>
    </w:p>
    <w:p w:rsidR="008B5C65" w:rsidRPr="00ED2092" w:rsidRDefault="008B5C65" w:rsidP="00811A5E">
      <w:pPr>
        <w:spacing w:after="120"/>
        <w:jc w:val="both"/>
        <w:rPr>
          <w:color w:val="000000" w:themeColor="text1"/>
          <w:sz w:val="22"/>
          <w:szCs w:val="22"/>
        </w:rPr>
      </w:pPr>
      <w:r w:rsidRPr="00ED2092">
        <w:rPr>
          <w:b/>
          <w:color w:val="000000" w:themeColor="text1"/>
          <w:sz w:val="22"/>
          <w:szCs w:val="22"/>
        </w:rPr>
        <w:t>4. </w:t>
      </w:r>
      <w:r w:rsidR="005B1816" w:rsidRPr="005B1816">
        <w:rPr>
          <w:b/>
          <w:color w:val="000000" w:themeColor="text1"/>
          <w:sz w:val="22"/>
          <w:szCs w:val="22"/>
          <w:highlight w:val="yellow"/>
        </w:rPr>
        <w:t>Miejsce szkolenia</w:t>
      </w:r>
      <w:r w:rsidR="005B1816" w:rsidRPr="005B1816">
        <w:rPr>
          <w:color w:val="000000" w:themeColor="text1"/>
          <w:sz w:val="22"/>
          <w:szCs w:val="22"/>
          <w:highlight w:val="yellow"/>
        </w:rPr>
        <w:t xml:space="preserve">: </w:t>
      </w:r>
      <w:r w:rsidR="005B1816" w:rsidRPr="005B1816">
        <w:rPr>
          <w:rFonts w:ascii="Verdana" w:hAnsi="Verdana"/>
          <w:sz w:val="18"/>
          <w:szCs w:val="18"/>
          <w:highlight w:val="yellow"/>
        </w:rPr>
        <w:t>sala szkoleniowa zapewniona przez Wykonawcę, zlokalizowana na terenie Polski, w odległości max 200 km od miasta Łodzi.</w:t>
      </w:r>
    </w:p>
    <w:p w:rsidR="008B5C65" w:rsidRPr="00ED2092" w:rsidRDefault="008B5C65" w:rsidP="00811A5E">
      <w:pPr>
        <w:spacing w:after="120"/>
        <w:jc w:val="both"/>
        <w:rPr>
          <w:color w:val="000000" w:themeColor="text1"/>
          <w:sz w:val="22"/>
          <w:szCs w:val="22"/>
        </w:rPr>
      </w:pPr>
      <w:r w:rsidRPr="00ED2092">
        <w:rPr>
          <w:rFonts w:eastAsia="Calibri"/>
          <w:b/>
          <w:color w:val="000000" w:themeColor="text1"/>
          <w:sz w:val="22"/>
          <w:szCs w:val="22"/>
          <w:lang w:eastAsia="en-US"/>
        </w:rPr>
        <w:t>5.</w:t>
      </w:r>
      <w:r w:rsidRPr="00ED2092">
        <w:rPr>
          <w:rFonts w:eastAsia="Calibri"/>
          <w:color w:val="000000" w:themeColor="text1"/>
          <w:sz w:val="22"/>
          <w:szCs w:val="22"/>
          <w:lang w:eastAsia="en-US"/>
        </w:rPr>
        <w:t> </w:t>
      </w:r>
      <w:r w:rsidRPr="00ED2092">
        <w:rPr>
          <w:b/>
          <w:color w:val="000000" w:themeColor="text1"/>
          <w:sz w:val="22"/>
          <w:szCs w:val="22"/>
        </w:rPr>
        <w:t>Umiejętność, które nabywa kursant</w:t>
      </w:r>
    </w:p>
    <w:p w:rsidR="008B5C65" w:rsidRPr="00ED2092" w:rsidRDefault="008B5C65" w:rsidP="00811A5E">
      <w:pPr>
        <w:pStyle w:val="Akapitzlist"/>
        <w:spacing w:after="120"/>
        <w:ind w:left="357"/>
        <w:jc w:val="both"/>
        <w:rPr>
          <w:color w:val="000000" w:themeColor="text1"/>
          <w:sz w:val="22"/>
          <w:szCs w:val="22"/>
        </w:rPr>
      </w:pPr>
      <w:r w:rsidRPr="00ED2092">
        <w:rPr>
          <w:color w:val="000000" w:themeColor="text1"/>
          <w:sz w:val="22"/>
          <w:szCs w:val="22"/>
        </w:rPr>
        <w:t>Poszerzenie i usystematyzowanie wiedzy dotyczącej wydajnego przetwarzania danych przy użyciu SQL; nacisk położony jest na efektywne wykorzystanie zaawansowanych możliwości języka SQL.</w:t>
      </w:r>
    </w:p>
    <w:p w:rsidR="008B5C65" w:rsidRPr="00ED2092" w:rsidRDefault="008B5C65" w:rsidP="00811A5E">
      <w:pPr>
        <w:spacing w:after="120"/>
        <w:jc w:val="both"/>
        <w:rPr>
          <w:color w:val="000000" w:themeColor="text1"/>
          <w:sz w:val="22"/>
          <w:szCs w:val="22"/>
        </w:rPr>
      </w:pPr>
      <w:r w:rsidRPr="00ED2092">
        <w:rPr>
          <w:b/>
          <w:color w:val="000000" w:themeColor="text1"/>
          <w:sz w:val="22"/>
          <w:szCs w:val="22"/>
        </w:rPr>
        <w:t>6. Tematy realizowane na kursie</w:t>
      </w:r>
    </w:p>
    <w:p w:rsidR="008B5C65" w:rsidRPr="00ED2092" w:rsidRDefault="008B5C65" w:rsidP="00811A5E">
      <w:pPr>
        <w:pStyle w:val="Akapitzlist"/>
        <w:spacing w:after="120"/>
        <w:ind w:left="357"/>
        <w:jc w:val="both"/>
        <w:rPr>
          <w:color w:val="000000" w:themeColor="text1"/>
          <w:sz w:val="22"/>
          <w:szCs w:val="22"/>
        </w:rPr>
      </w:pPr>
      <w:r w:rsidRPr="00ED2092">
        <w:rPr>
          <w:color w:val="000000" w:themeColor="text1"/>
          <w:sz w:val="22"/>
          <w:szCs w:val="22"/>
        </w:rPr>
        <w:t>Podsumowanie funkcjonalności instrukcji SELECT; funkcje analityczne; zapytania hierarchiczne; wyrażenia regularne; zagadnienia administracyjne (użytkownicy, role, profile); przygotowanie do egzaminu Oracle Database SQL (1Z0-071).</w:t>
      </w:r>
    </w:p>
    <w:p w:rsidR="008B5C65" w:rsidRPr="00ED2092" w:rsidRDefault="008B5C65" w:rsidP="00811A5E">
      <w:pPr>
        <w:jc w:val="both"/>
        <w:rPr>
          <w:b/>
          <w:color w:val="000000" w:themeColor="text1"/>
          <w:sz w:val="22"/>
          <w:szCs w:val="22"/>
        </w:rPr>
      </w:pPr>
      <w:r w:rsidRPr="00ED2092">
        <w:rPr>
          <w:b/>
          <w:color w:val="000000" w:themeColor="text1"/>
          <w:sz w:val="22"/>
          <w:szCs w:val="22"/>
        </w:rPr>
        <w:t>7. Rodzaj sprzętu (programy), na którym powinno odbywać się szkolenie</w:t>
      </w:r>
    </w:p>
    <w:p w:rsidR="008B5C65" w:rsidRPr="00ED2092" w:rsidRDefault="008B5C65" w:rsidP="00811A5E">
      <w:pPr>
        <w:ind w:left="357"/>
        <w:jc w:val="both"/>
        <w:rPr>
          <w:color w:val="000000" w:themeColor="text1"/>
          <w:sz w:val="22"/>
          <w:szCs w:val="22"/>
        </w:rPr>
      </w:pPr>
      <w:r w:rsidRPr="00ED2092">
        <w:rPr>
          <w:color w:val="000000" w:themeColor="text1"/>
          <w:sz w:val="22"/>
          <w:szCs w:val="22"/>
        </w:rPr>
        <w:t>Wykonawca szkolenia powinien zapewnić uczestnikom i prowadzącemu stanowiska komputerowe w odpowiedniej liczbie wyposażone w legalne oprogramowanie z rozszerzeniami i innymi aplikacjami niezbędnymi do wykonania szkolenia.</w:t>
      </w:r>
    </w:p>
    <w:p w:rsidR="008B5C65" w:rsidRPr="00ED2092" w:rsidRDefault="008B5C65" w:rsidP="00811A5E">
      <w:pPr>
        <w:pStyle w:val="Akapitzlist"/>
        <w:spacing w:after="120"/>
        <w:ind w:left="357"/>
        <w:jc w:val="both"/>
        <w:rPr>
          <w:color w:val="000000" w:themeColor="text1"/>
          <w:sz w:val="22"/>
          <w:szCs w:val="22"/>
        </w:rPr>
      </w:pPr>
    </w:p>
    <w:p w:rsidR="008B5C65" w:rsidRPr="00ED2092" w:rsidRDefault="008B5C65" w:rsidP="00811A5E">
      <w:pPr>
        <w:spacing w:after="120"/>
        <w:jc w:val="both"/>
        <w:rPr>
          <w:color w:val="000000" w:themeColor="text1"/>
          <w:sz w:val="22"/>
          <w:szCs w:val="22"/>
        </w:rPr>
      </w:pPr>
      <w:r w:rsidRPr="00ED2092">
        <w:rPr>
          <w:b/>
          <w:color w:val="000000" w:themeColor="text1"/>
          <w:sz w:val="22"/>
          <w:szCs w:val="22"/>
        </w:rPr>
        <w:t>8. Sposób zaliczenia szkolenia i otrzymane certyfikaty</w:t>
      </w:r>
    </w:p>
    <w:p w:rsidR="008B5C65" w:rsidRPr="00ED2092" w:rsidRDefault="008B5C65" w:rsidP="00811A5E">
      <w:pPr>
        <w:pStyle w:val="Akapitzlist"/>
        <w:spacing w:after="120"/>
        <w:ind w:left="357"/>
        <w:jc w:val="both"/>
        <w:rPr>
          <w:color w:val="000000" w:themeColor="text1"/>
          <w:sz w:val="22"/>
          <w:szCs w:val="22"/>
        </w:rPr>
      </w:pPr>
      <w:r w:rsidRPr="00ED2092">
        <w:rPr>
          <w:color w:val="000000" w:themeColor="text1"/>
          <w:sz w:val="22"/>
          <w:szCs w:val="22"/>
        </w:rPr>
        <w:t xml:space="preserve">Szkolenie powinno przygotować do egzaminu Oracle Database SQL (1Z0-071) -&gt; Oracle Database SQL </w:t>
      </w:r>
      <w:proofErr w:type="spellStart"/>
      <w:r w:rsidRPr="00ED2092">
        <w:rPr>
          <w:color w:val="000000" w:themeColor="text1"/>
          <w:sz w:val="22"/>
          <w:szCs w:val="22"/>
        </w:rPr>
        <w:t>Certified</w:t>
      </w:r>
      <w:proofErr w:type="spellEnd"/>
      <w:r w:rsidRPr="00ED2092">
        <w:rPr>
          <w:color w:val="000000" w:themeColor="text1"/>
          <w:sz w:val="22"/>
          <w:szCs w:val="22"/>
        </w:rPr>
        <w:t xml:space="preserve"> </w:t>
      </w:r>
      <w:proofErr w:type="spellStart"/>
      <w:r w:rsidRPr="00ED2092">
        <w:rPr>
          <w:color w:val="000000" w:themeColor="text1"/>
          <w:sz w:val="22"/>
          <w:szCs w:val="22"/>
        </w:rPr>
        <w:t>Associate</w:t>
      </w:r>
      <w:proofErr w:type="spellEnd"/>
      <w:r w:rsidRPr="00ED2092">
        <w:rPr>
          <w:color w:val="000000" w:themeColor="text1"/>
          <w:sz w:val="22"/>
          <w:szCs w:val="22"/>
        </w:rPr>
        <w:t>.</w:t>
      </w:r>
    </w:p>
    <w:p w:rsidR="006B7FF8" w:rsidRPr="00ED2092" w:rsidRDefault="006B7FF8" w:rsidP="00811A5E">
      <w:pPr>
        <w:pStyle w:val="Akapitzlist"/>
        <w:spacing w:after="120"/>
        <w:ind w:left="357"/>
        <w:jc w:val="both"/>
        <w:rPr>
          <w:color w:val="000000" w:themeColor="text1"/>
          <w:sz w:val="22"/>
          <w:szCs w:val="22"/>
        </w:rPr>
      </w:pPr>
      <w:r w:rsidRPr="00ED2092">
        <w:rPr>
          <w:color w:val="000000" w:themeColor="text1"/>
          <w:sz w:val="22"/>
          <w:szCs w:val="22"/>
        </w:rPr>
        <w:t>Firma prowadząca zapewnia vouchery egzaminacyjne dla uczestników szkolenia</w:t>
      </w:r>
      <w:r w:rsidR="00811A5E">
        <w:rPr>
          <w:color w:val="000000" w:themeColor="text1"/>
          <w:sz w:val="22"/>
          <w:szCs w:val="22"/>
        </w:rPr>
        <w:t>.</w:t>
      </w:r>
    </w:p>
    <w:p w:rsidR="008B5C65" w:rsidRPr="00ED2092" w:rsidRDefault="008B5C65" w:rsidP="00811A5E">
      <w:pPr>
        <w:spacing w:after="120"/>
        <w:jc w:val="both"/>
        <w:rPr>
          <w:color w:val="000000" w:themeColor="text1"/>
          <w:sz w:val="22"/>
          <w:szCs w:val="22"/>
        </w:rPr>
      </w:pPr>
      <w:r w:rsidRPr="00ED2092">
        <w:rPr>
          <w:b/>
          <w:color w:val="000000" w:themeColor="text1"/>
          <w:sz w:val="22"/>
          <w:szCs w:val="22"/>
        </w:rPr>
        <w:t>9. Wymagania dotyczące uprawnień i certyfikatów oczekiwanych od instruktora</w:t>
      </w:r>
    </w:p>
    <w:p w:rsidR="008B5C65" w:rsidRPr="00811A5E" w:rsidRDefault="008B5C65" w:rsidP="00811A5E">
      <w:pPr>
        <w:pStyle w:val="Akapitzlist"/>
        <w:spacing w:after="120"/>
        <w:ind w:left="357"/>
        <w:jc w:val="both"/>
        <w:rPr>
          <w:color w:val="000000" w:themeColor="text1"/>
          <w:sz w:val="22"/>
          <w:szCs w:val="22"/>
        </w:rPr>
      </w:pPr>
      <w:r w:rsidRPr="00ED2092">
        <w:rPr>
          <w:color w:val="000000" w:themeColor="text1"/>
          <w:sz w:val="22"/>
          <w:szCs w:val="22"/>
        </w:rPr>
        <w:t xml:space="preserve">Instruktor prowadzący szkolenia powinien posiadać certyfikat producenta oprogramowania oraz </w:t>
      </w:r>
      <w:r w:rsidRPr="00811A5E">
        <w:rPr>
          <w:color w:val="000000" w:themeColor="text1"/>
          <w:sz w:val="22"/>
          <w:szCs w:val="22"/>
        </w:rPr>
        <w:t xml:space="preserve">udokumentowane doświadczenie w prowadzeniu szkoleń w zakresie zamówienia. </w:t>
      </w:r>
    </w:p>
    <w:p w:rsidR="008B5C65" w:rsidRPr="00811A5E" w:rsidRDefault="008B5C65" w:rsidP="00811A5E">
      <w:pPr>
        <w:spacing w:after="120"/>
        <w:jc w:val="both"/>
        <w:rPr>
          <w:color w:val="000000" w:themeColor="text1"/>
          <w:sz w:val="22"/>
          <w:szCs w:val="22"/>
        </w:rPr>
      </w:pPr>
      <w:r w:rsidRPr="00811A5E">
        <w:rPr>
          <w:b/>
          <w:color w:val="000000" w:themeColor="text1"/>
          <w:sz w:val="22"/>
          <w:szCs w:val="22"/>
        </w:rPr>
        <w:t>10. Inne merytoryczne oczekiwania względem firmy</w:t>
      </w:r>
      <w:r w:rsidRPr="00811A5E">
        <w:rPr>
          <w:color w:val="000000" w:themeColor="text1"/>
          <w:sz w:val="22"/>
          <w:szCs w:val="22"/>
        </w:rPr>
        <w:t>:</w:t>
      </w:r>
    </w:p>
    <w:p w:rsidR="008B5C65" w:rsidRPr="00811A5E" w:rsidRDefault="008B5C65" w:rsidP="00811A5E">
      <w:pPr>
        <w:jc w:val="both"/>
        <w:rPr>
          <w:color w:val="000000" w:themeColor="text1"/>
          <w:sz w:val="22"/>
          <w:szCs w:val="22"/>
        </w:rPr>
      </w:pPr>
      <w:r w:rsidRPr="00811A5E">
        <w:rPr>
          <w:color w:val="000000" w:themeColor="text1"/>
          <w:sz w:val="22"/>
          <w:szCs w:val="22"/>
        </w:rPr>
        <w:t>- Wykonawca nie może wykonywać usługi szkoleniowej korz</w:t>
      </w:r>
      <w:r w:rsidR="006B7FF8" w:rsidRPr="00811A5E">
        <w:rPr>
          <w:color w:val="000000" w:themeColor="text1"/>
          <w:sz w:val="22"/>
          <w:szCs w:val="22"/>
        </w:rPr>
        <w:t>ystając z licencji edukacyjnej.</w:t>
      </w:r>
    </w:p>
    <w:p w:rsidR="00811A5E" w:rsidRDefault="00811A5E" w:rsidP="00811A5E">
      <w:pPr>
        <w:jc w:val="both"/>
        <w:rPr>
          <w:color w:val="000000" w:themeColor="text1"/>
          <w:sz w:val="22"/>
          <w:szCs w:val="22"/>
        </w:rPr>
      </w:pPr>
      <w:r w:rsidRPr="00811A5E">
        <w:rPr>
          <w:color w:val="000000" w:themeColor="text1"/>
          <w:sz w:val="22"/>
          <w:szCs w:val="22"/>
        </w:rPr>
        <w:t>- Firma powinna</w:t>
      </w:r>
      <w:r w:rsidRPr="00882248">
        <w:rPr>
          <w:color w:val="000000" w:themeColor="text1"/>
          <w:sz w:val="22"/>
          <w:szCs w:val="22"/>
        </w:rPr>
        <w:t xml:space="preserve"> zapewnić materiały szkoleniowe (w tym zestaw danych do przetwarzania w trakcie zajęć praktycznych).</w:t>
      </w:r>
    </w:p>
    <w:p w:rsidR="00F0422F" w:rsidRDefault="00F0422F" w:rsidP="00811A5E">
      <w:pPr>
        <w:jc w:val="both"/>
        <w:rPr>
          <w:color w:val="000000" w:themeColor="text1"/>
          <w:sz w:val="22"/>
          <w:szCs w:val="22"/>
        </w:rPr>
      </w:pPr>
    </w:p>
    <w:p w:rsidR="00F0422F" w:rsidRPr="00ED2092" w:rsidRDefault="00F0422F" w:rsidP="00811A5E">
      <w:pPr>
        <w:jc w:val="both"/>
        <w:rPr>
          <w:color w:val="000000" w:themeColor="text1"/>
          <w:sz w:val="22"/>
          <w:szCs w:val="22"/>
        </w:rPr>
      </w:pPr>
      <w:r w:rsidRPr="005B1816">
        <w:rPr>
          <w:b/>
          <w:color w:val="000000" w:themeColor="text1"/>
          <w:sz w:val="22"/>
          <w:szCs w:val="22"/>
          <w:highlight w:val="yellow"/>
        </w:rPr>
        <w:t>11.</w:t>
      </w:r>
      <w:r w:rsidRPr="005B1816">
        <w:rPr>
          <w:color w:val="000000" w:themeColor="text1"/>
          <w:sz w:val="22"/>
          <w:szCs w:val="22"/>
          <w:highlight w:val="yellow"/>
        </w:rPr>
        <w:t xml:space="preserve"> </w:t>
      </w:r>
      <w:r w:rsidRPr="005B1816">
        <w:rPr>
          <w:sz w:val="22"/>
          <w:szCs w:val="22"/>
          <w:highlight w:val="yellow"/>
        </w:rPr>
        <w:t>Zamawiający dopuszcza udział pracowników Uniwersytetu Łódzkiego w szkoleniu otwartym, z zastrzeżeniem, że łączna ilość wszystkich uczestników takiego szkolenia nie może przekroczyć 15 osób.</w:t>
      </w:r>
    </w:p>
    <w:p w:rsidR="008B5C65" w:rsidRPr="00ED2092" w:rsidRDefault="008B5C65" w:rsidP="008B5C65">
      <w:pPr>
        <w:rPr>
          <w:b/>
          <w:sz w:val="22"/>
          <w:szCs w:val="22"/>
        </w:rPr>
      </w:pPr>
    </w:p>
    <w:p w:rsidR="00811A5E" w:rsidRDefault="00811A5E" w:rsidP="008B5C65">
      <w:pPr>
        <w:spacing w:line="276" w:lineRule="auto"/>
        <w:ind w:left="3969"/>
        <w:jc w:val="right"/>
        <w:rPr>
          <w:b/>
          <w:sz w:val="22"/>
          <w:szCs w:val="22"/>
        </w:rPr>
      </w:pPr>
    </w:p>
    <w:p w:rsidR="00811A5E" w:rsidRDefault="00811A5E" w:rsidP="008B5C65">
      <w:pPr>
        <w:spacing w:line="276" w:lineRule="auto"/>
        <w:ind w:left="3969"/>
        <w:jc w:val="right"/>
        <w:rPr>
          <w:b/>
          <w:sz w:val="22"/>
          <w:szCs w:val="22"/>
        </w:rPr>
      </w:pPr>
    </w:p>
    <w:p w:rsidR="00811A5E" w:rsidRDefault="00811A5E" w:rsidP="008B5C65">
      <w:pPr>
        <w:spacing w:line="276" w:lineRule="auto"/>
        <w:ind w:left="3969"/>
        <w:jc w:val="right"/>
        <w:rPr>
          <w:b/>
          <w:sz w:val="22"/>
          <w:szCs w:val="22"/>
        </w:rPr>
      </w:pPr>
    </w:p>
    <w:p w:rsidR="008B5C65" w:rsidRPr="00ED2092" w:rsidRDefault="008B5C65" w:rsidP="008B5C65">
      <w:pPr>
        <w:spacing w:line="276" w:lineRule="auto"/>
        <w:ind w:left="3969"/>
        <w:jc w:val="right"/>
        <w:rPr>
          <w:rFonts w:ascii="Calibri" w:hAnsi="Calibri"/>
          <w:b/>
          <w:sz w:val="22"/>
          <w:szCs w:val="22"/>
        </w:rPr>
      </w:pPr>
      <w:r w:rsidRPr="00ED2092">
        <w:rPr>
          <w:b/>
          <w:sz w:val="22"/>
          <w:szCs w:val="22"/>
        </w:rPr>
        <w:lastRenderedPageBreak/>
        <w:t xml:space="preserve">Załącznik nr 3 do Ogłoszenia </w:t>
      </w:r>
    </w:p>
    <w:p w:rsidR="008B5C65" w:rsidRPr="00ED2092" w:rsidRDefault="008B5C65" w:rsidP="008B5C65">
      <w:pPr>
        <w:rPr>
          <w:snapToGrid w:val="0"/>
          <w:sz w:val="22"/>
          <w:szCs w:val="22"/>
        </w:rPr>
      </w:pPr>
    </w:p>
    <w:p w:rsidR="008B5C65" w:rsidRPr="00ED2092" w:rsidRDefault="008B5C65" w:rsidP="008B5C65">
      <w:pPr>
        <w:pStyle w:val="Nagwek"/>
        <w:jc w:val="center"/>
        <w:rPr>
          <w:noProof/>
          <w:sz w:val="22"/>
          <w:szCs w:val="22"/>
        </w:rPr>
      </w:pPr>
    </w:p>
    <w:p w:rsidR="008B5C65" w:rsidRPr="00ED2092" w:rsidRDefault="008B5C65" w:rsidP="008B5C65">
      <w:pPr>
        <w:pStyle w:val="Nagwek"/>
        <w:jc w:val="center"/>
        <w:rPr>
          <w:noProof/>
          <w:sz w:val="22"/>
          <w:szCs w:val="22"/>
        </w:rPr>
      </w:pPr>
    </w:p>
    <w:p w:rsidR="008B5C65" w:rsidRPr="00ED2092" w:rsidRDefault="008B5C65" w:rsidP="008B5C65">
      <w:pPr>
        <w:pStyle w:val="Nagwek"/>
        <w:jc w:val="center"/>
        <w:rPr>
          <w:sz w:val="22"/>
          <w:szCs w:val="22"/>
        </w:rPr>
      </w:pPr>
    </w:p>
    <w:p w:rsidR="008B5C65" w:rsidRPr="00ED2092" w:rsidRDefault="008B5C65" w:rsidP="008B5C65">
      <w:pPr>
        <w:pStyle w:val="Nagwek"/>
        <w:jc w:val="center"/>
        <w:rPr>
          <w:sz w:val="22"/>
          <w:szCs w:val="22"/>
        </w:rPr>
      </w:pPr>
    </w:p>
    <w:p w:rsidR="008B5C65" w:rsidRPr="00ED2092" w:rsidRDefault="008B5C65" w:rsidP="008B5C65">
      <w:pPr>
        <w:pStyle w:val="Nagwek"/>
        <w:jc w:val="center"/>
        <w:rPr>
          <w:sz w:val="22"/>
          <w:szCs w:val="22"/>
        </w:rPr>
      </w:pPr>
      <w:r w:rsidRPr="00ED2092">
        <w:rPr>
          <w:sz w:val="22"/>
          <w:szCs w:val="22"/>
        </w:rPr>
        <w:br w:type="textWrapping" w:clear="all"/>
      </w:r>
    </w:p>
    <w:p w:rsidR="008B5C65" w:rsidRPr="00ED2092" w:rsidRDefault="008B5C65" w:rsidP="008B5C65">
      <w:pPr>
        <w:jc w:val="center"/>
        <w:rPr>
          <w:b/>
          <w:sz w:val="22"/>
          <w:szCs w:val="22"/>
        </w:rPr>
      </w:pPr>
      <w:r w:rsidRPr="00ED2092">
        <w:rPr>
          <w:b/>
          <w:sz w:val="22"/>
          <w:szCs w:val="22"/>
        </w:rPr>
        <w:t>OŚWIADCZENIE</w:t>
      </w:r>
    </w:p>
    <w:p w:rsidR="008B5C65" w:rsidRPr="00ED2092" w:rsidRDefault="008B5C65" w:rsidP="008B5C65">
      <w:pPr>
        <w:jc w:val="center"/>
        <w:rPr>
          <w:b/>
          <w:sz w:val="22"/>
          <w:szCs w:val="22"/>
        </w:rPr>
      </w:pPr>
      <w:r w:rsidRPr="00ED2092">
        <w:rPr>
          <w:b/>
          <w:sz w:val="22"/>
          <w:szCs w:val="22"/>
        </w:rPr>
        <w:t>DOTYCZĄCE PRZESŁANEK WYKLUCZENIA Z POSTĘPOWANIA</w:t>
      </w:r>
    </w:p>
    <w:p w:rsidR="008B5C65" w:rsidRPr="00ED2092" w:rsidRDefault="008B5C65" w:rsidP="008B5C65">
      <w:pPr>
        <w:jc w:val="center"/>
        <w:rPr>
          <w:b/>
          <w:sz w:val="22"/>
          <w:szCs w:val="22"/>
          <w:u w:val="single"/>
        </w:rPr>
      </w:pPr>
    </w:p>
    <w:p w:rsidR="008B5C65" w:rsidRPr="00ED2092" w:rsidRDefault="008B5C65" w:rsidP="008B5C65">
      <w:pPr>
        <w:widowControl w:val="0"/>
        <w:jc w:val="both"/>
        <w:rPr>
          <w:sz w:val="22"/>
          <w:szCs w:val="22"/>
        </w:rPr>
      </w:pPr>
      <w:r w:rsidRPr="00ED2092">
        <w:rPr>
          <w:sz w:val="22"/>
          <w:szCs w:val="22"/>
        </w:rPr>
        <w:t xml:space="preserve">Na potrzeby postępowania o udzielenie zamówienia publicznego </w:t>
      </w:r>
      <w:r w:rsidRPr="00ED2092">
        <w:rPr>
          <w:b/>
          <w:snapToGrid w:val="0"/>
          <w:sz w:val="22"/>
          <w:szCs w:val="22"/>
        </w:rPr>
        <w:t xml:space="preserve">(nr sprawy: 53/ZP/2019/S), </w:t>
      </w:r>
      <w:r w:rsidRPr="00ED2092">
        <w:rPr>
          <w:sz w:val="22"/>
          <w:szCs w:val="22"/>
        </w:rPr>
        <w:t>prowadzonego przez Uniwersytet Łódzki oświadczam, co następuje:</w:t>
      </w:r>
    </w:p>
    <w:p w:rsidR="008B5C65" w:rsidRPr="00ED2092" w:rsidRDefault="008B5C65" w:rsidP="008B5C65">
      <w:pPr>
        <w:widowControl w:val="0"/>
        <w:jc w:val="both"/>
        <w:rPr>
          <w:sz w:val="22"/>
          <w:szCs w:val="22"/>
        </w:rPr>
      </w:pPr>
    </w:p>
    <w:p w:rsidR="008B5C65" w:rsidRPr="00ED2092" w:rsidRDefault="008B5C65" w:rsidP="008B5C65">
      <w:pPr>
        <w:shd w:val="clear" w:color="auto" w:fill="BFBFBF"/>
        <w:rPr>
          <w:b/>
          <w:sz w:val="22"/>
          <w:szCs w:val="22"/>
        </w:rPr>
      </w:pPr>
      <w:r w:rsidRPr="00ED2092">
        <w:rPr>
          <w:b/>
          <w:sz w:val="22"/>
          <w:szCs w:val="22"/>
        </w:rPr>
        <w:t>OŚWIADCZENIA DOTYCZĄCE WYKONAWCY:</w:t>
      </w:r>
    </w:p>
    <w:p w:rsidR="008B5C65" w:rsidRPr="00ED2092" w:rsidRDefault="008B5C65" w:rsidP="008B5C65">
      <w:pPr>
        <w:ind w:left="720"/>
        <w:contextualSpacing/>
        <w:jc w:val="both"/>
        <w:rPr>
          <w:sz w:val="22"/>
          <w:szCs w:val="22"/>
        </w:rPr>
      </w:pPr>
    </w:p>
    <w:p w:rsidR="008B5C65" w:rsidRPr="00ED2092" w:rsidRDefault="008B5C65" w:rsidP="008B5C65">
      <w:pPr>
        <w:numPr>
          <w:ilvl w:val="0"/>
          <w:numId w:val="24"/>
        </w:numPr>
        <w:ind w:hanging="720"/>
        <w:contextualSpacing/>
        <w:jc w:val="both"/>
        <w:rPr>
          <w:sz w:val="22"/>
          <w:szCs w:val="22"/>
        </w:rPr>
      </w:pPr>
      <w:r w:rsidRPr="00ED2092">
        <w:rPr>
          <w:sz w:val="22"/>
          <w:szCs w:val="22"/>
        </w:rPr>
        <w:t xml:space="preserve">Oświadczam, że </w:t>
      </w:r>
      <w:r w:rsidRPr="00ED2092">
        <w:rPr>
          <w:b/>
          <w:sz w:val="22"/>
          <w:szCs w:val="22"/>
        </w:rPr>
        <w:t>nie podlegam wykluczeniu</w:t>
      </w:r>
      <w:r w:rsidRPr="00ED2092">
        <w:rPr>
          <w:sz w:val="22"/>
          <w:szCs w:val="22"/>
        </w:rPr>
        <w:t xml:space="preserve"> z postępowania na podstawie art. 24 ust 1 pkt 12-23 ustawy </w:t>
      </w:r>
      <w:proofErr w:type="spellStart"/>
      <w:r w:rsidRPr="00ED2092">
        <w:rPr>
          <w:sz w:val="22"/>
          <w:szCs w:val="22"/>
        </w:rPr>
        <w:t>Pzp</w:t>
      </w:r>
      <w:proofErr w:type="spellEnd"/>
      <w:r w:rsidRPr="00ED2092">
        <w:rPr>
          <w:sz w:val="22"/>
          <w:szCs w:val="22"/>
        </w:rPr>
        <w:t xml:space="preserve"> oraz </w:t>
      </w:r>
      <w:r w:rsidRPr="00ED2092">
        <w:rPr>
          <w:rFonts w:eastAsia="SimSun"/>
          <w:kern w:val="1"/>
          <w:sz w:val="22"/>
          <w:szCs w:val="22"/>
          <w:lang w:eastAsia="hi-IN" w:bidi="hi-IN"/>
        </w:rPr>
        <w:t xml:space="preserve">i art. 24 ust 5 pkt 1. Ustawy </w:t>
      </w:r>
      <w:proofErr w:type="spellStart"/>
      <w:r w:rsidRPr="00ED2092">
        <w:rPr>
          <w:rFonts w:eastAsia="SimSun"/>
          <w:kern w:val="1"/>
          <w:sz w:val="22"/>
          <w:szCs w:val="22"/>
          <w:lang w:eastAsia="hi-IN" w:bidi="hi-IN"/>
        </w:rPr>
        <w:t>Pzp</w:t>
      </w:r>
      <w:proofErr w:type="spellEnd"/>
      <w:r w:rsidRPr="00ED2092">
        <w:rPr>
          <w:rFonts w:eastAsia="SimSun"/>
          <w:kern w:val="1"/>
          <w:sz w:val="22"/>
          <w:szCs w:val="22"/>
          <w:lang w:eastAsia="hi-IN" w:bidi="hi-IN"/>
        </w:rPr>
        <w:t>.</w:t>
      </w:r>
    </w:p>
    <w:p w:rsidR="008B5C65" w:rsidRPr="00ED2092" w:rsidRDefault="008B5C65" w:rsidP="008B5C65">
      <w:pPr>
        <w:contextualSpacing/>
        <w:jc w:val="both"/>
        <w:rPr>
          <w:rFonts w:eastAsia="SimSun"/>
          <w:kern w:val="1"/>
          <w:sz w:val="22"/>
          <w:szCs w:val="22"/>
          <w:lang w:eastAsia="hi-IN" w:bidi="hi-IN"/>
        </w:rPr>
      </w:pPr>
    </w:p>
    <w:p w:rsidR="008B5C65" w:rsidRPr="00ED2092" w:rsidRDefault="008B5C65" w:rsidP="008B5C65">
      <w:pPr>
        <w:contextualSpacing/>
        <w:jc w:val="both"/>
        <w:rPr>
          <w:rFonts w:eastAsia="SimSun"/>
          <w:kern w:val="1"/>
          <w:sz w:val="22"/>
          <w:szCs w:val="22"/>
          <w:lang w:eastAsia="hi-IN" w:bidi="hi-IN"/>
        </w:rPr>
      </w:pPr>
    </w:p>
    <w:p w:rsidR="008B5C65" w:rsidRPr="00ED2092" w:rsidRDefault="008B5C65" w:rsidP="008B5C65">
      <w:pPr>
        <w:contextualSpacing/>
        <w:jc w:val="both"/>
        <w:rPr>
          <w:rFonts w:eastAsia="SimSun"/>
          <w:kern w:val="1"/>
          <w:sz w:val="22"/>
          <w:szCs w:val="22"/>
          <w:lang w:eastAsia="hi-IN" w:bidi="hi-IN"/>
        </w:rPr>
      </w:pPr>
    </w:p>
    <w:p w:rsidR="008B5C65" w:rsidRPr="00ED2092" w:rsidRDefault="008B5C65" w:rsidP="008B5C65">
      <w:pPr>
        <w:contextualSpacing/>
        <w:jc w:val="both"/>
        <w:rPr>
          <w:sz w:val="22"/>
          <w:szCs w:val="22"/>
        </w:rPr>
      </w:pPr>
    </w:p>
    <w:p w:rsidR="008B5C65" w:rsidRPr="00ED2092" w:rsidRDefault="008B5C65" w:rsidP="008B5C65">
      <w:pPr>
        <w:ind w:left="720"/>
        <w:contextualSpacing/>
        <w:jc w:val="both"/>
        <w:rPr>
          <w:sz w:val="22"/>
          <w:szCs w:val="22"/>
        </w:rPr>
      </w:pPr>
    </w:p>
    <w:p w:rsidR="008B5C65" w:rsidRPr="00ED2092" w:rsidRDefault="008B5C65" w:rsidP="008B5C65">
      <w:pPr>
        <w:tabs>
          <w:tab w:val="left" w:pos="7631"/>
        </w:tabs>
        <w:jc w:val="both"/>
        <w:rPr>
          <w:sz w:val="22"/>
          <w:szCs w:val="22"/>
        </w:rPr>
      </w:pPr>
      <w:r w:rsidRPr="00ED2092">
        <w:rPr>
          <w:sz w:val="22"/>
          <w:szCs w:val="22"/>
        </w:rPr>
        <w:t xml:space="preserve">          …………….……. </w:t>
      </w:r>
      <w:r w:rsidRPr="00ED2092">
        <w:rPr>
          <w:i/>
          <w:sz w:val="22"/>
          <w:szCs w:val="22"/>
        </w:rPr>
        <w:t xml:space="preserve">(miejscowość), </w:t>
      </w:r>
      <w:r w:rsidRPr="00ED2092">
        <w:rPr>
          <w:sz w:val="22"/>
          <w:szCs w:val="22"/>
        </w:rPr>
        <w:t xml:space="preserve">dnia ………….……. r. </w:t>
      </w:r>
      <w:r w:rsidRPr="00ED2092">
        <w:rPr>
          <w:sz w:val="22"/>
          <w:szCs w:val="22"/>
        </w:rPr>
        <w:tab/>
      </w:r>
    </w:p>
    <w:p w:rsidR="008B5C65" w:rsidRPr="00ED2092" w:rsidRDefault="008B5C65" w:rsidP="008B5C65">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8B5C65" w:rsidRPr="00ED2092" w:rsidRDefault="008B5C65" w:rsidP="008B5C65">
      <w:pPr>
        <w:jc w:val="center"/>
        <w:rPr>
          <w:i/>
          <w:sz w:val="22"/>
          <w:szCs w:val="22"/>
        </w:rPr>
      </w:pPr>
      <w:r w:rsidRPr="00ED2092">
        <w:rPr>
          <w:i/>
          <w:sz w:val="22"/>
          <w:szCs w:val="22"/>
        </w:rPr>
        <w:t xml:space="preserve">                                                                                   (podpis)</w:t>
      </w:r>
    </w:p>
    <w:p w:rsidR="008B5C65" w:rsidRPr="00ED2092" w:rsidRDefault="008B5C65" w:rsidP="008B5C65">
      <w:pPr>
        <w:jc w:val="center"/>
        <w:rPr>
          <w:i/>
          <w:sz w:val="22"/>
          <w:szCs w:val="22"/>
        </w:rPr>
      </w:pPr>
    </w:p>
    <w:p w:rsidR="008B5C65" w:rsidRPr="00ED2092" w:rsidRDefault="008B5C65" w:rsidP="008B5C65">
      <w:pPr>
        <w:jc w:val="center"/>
        <w:rPr>
          <w:i/>
          <w:sz w:val="22"/>
          <w:szCs w:val="22"/>
        </w:rPr>
      </w:pPr>
    </w:p>
    <w:p w:rsidR="008B5C65" w:rsidRPr="00ED2092" w:rsidRDefault="008B5C65" w:rsidP="008B5C65">
      <w:pPr>
        <w:jc w:val="center"/>
        <w:rPr>
          <w:i/>
          <w:sz w:val="22"/>
          <w:szCs w:val="22"/>
        </w:rPr>
      </w:pPr>
    </w:p>
    <w:p w:rsidR="008B5C65" w:rsidRPr="00ED2092" w:rsidRDefault="008B5C65" w:rsidP="008B5C65">
      <w:pPr>
        <w:jc w:val="center"/>
        <w:rPr>
          <w:i/>
          <w:sz w:val="22"/>
          <w:szCs w:val="22"/>
        </w:rPr>
      </w:pPr>
    </w:p>
    <w:p w:rsidR="008B5C65" w:rsidRPr="00ED2092" w:rsidRDefault="008B5C65" w:rsidP="008B5C65">
      <w:pPr>
        <w:jc w:val="center"/>
        <w:rPr>
          <w:i/>
          <w:sz w:val="22"/>
          <w:szCs w:val="22"/>
        </w:rPr>
      </w:pPr>
    </w:p>
    <w:p w:rsidR="008B5C65" w:rsidRPr="00ED2092" w:rsidRDefault="008B5C65" w:rsidP="008B5C65">
      <w:pPr>
        <w:jc w:val="center"/>
        <w:rPr>
          <w:i/>
          <w:sz w:val="22"/>
          <w:szCs w:val="22"/>
        </w:rPr>
      </w:pPr>
    </w:p>
    <w:p w:rsidR="009241CA" w:rsidRPr="00ED2092" w:rsidRDefault="009241CA" w:rsidP="009241CA">
      <w:pPr>
        <w:jc w:val="both"/>
        <w:rPr>
          <w:sz w:val="22"/>
          <w:szCs w:val="22"/>
        </w:rPr>
      </w:pPr>
    </w:p>
    <w:p w:rsidR="008B5C65" w:rsidRPr="00ED2092" w:rsidRDefault="008B5C65" w:rsidP="008B5C65">
      <w:pPr>
        <w:jc w:val="center"/>
        <w:rPr>
          <w:sz w:val="22"/>
          <w:szCs w:val="22"/>
        </w:rPr>
      </w:pPr>
    </w:p>
    <w:p w:rsidR="008B5C65" w:rsidRPr="00ED2092" w:rsidRDefault="008B5C65" w:rsidP="008B5C65">
      <w:pPr>
        <w:rPr>
          <w:sz w:val="22"/>
          <w:szCs w:val="22"/>
        </w:rPr>
      </w:pPr>
    </w:p>
    <w:p w:rsidR="008B5C65" w:rsidRPr="00ED2092" w:rsidRDefault="008B5C65" w:rsidP="008B5C65">
      <w:pPr>
        <w:rPr>
          <w:snapToGrid w:val="0"/>
          <w:sz w:val="22"/>
          <w:szCs w:val="22"/>
        </w:rPr>
      </w:pPr>
      <w:r w:rsidRPr="00ED2092">
        <w:rPr>
          <w:snapToGrid w:val="0"/>
          <w:sz w:val="22"/>
          <w:szCs w:val="22"/>
        </w:rPr>
        <w:br w:type="page"/>
      </w:r>
    </w:p>
    <w:p w:rsidR="008B5C65" w:rsidRPr="00ED2092" w:rsidRDefault="008B5C65" w:rsidP="008B5C65">
      <w:pPr>
        <w:spacing w:line="276" w:lineRule="auto"/>
        <w:ind w:left="3969"/>
        <w:jc w:val="right"/>
        <w:rPr>
          <w:rFonts w:ascii="Calibri" w:hAnsi="Calibri"/>
          <w:b/>
          <w:sz w:val="22"/>
          <w:szCs w:val="22"/>
        </w:rPr>
      </w:pPr>
      <w:r w:rsidRPr="00ED2092">
        <w:rPr>
          <w:b/>
          <w:sz w:val="22"/>
          <w:szCs w:val="22"/>
        </w:rPr>
        <w:lastRenderedPageBreak/>
        <w:t xml:space="preserve">Załącznik nr 3a do Ogłoszenia </w:t>
      </w:r>
    </w:p>
    <w:p w:rsidR="008B5C65" w:rsidRPr="00ED2092" w:rsidRDefault="008B5C65" w:rsidP="008B5C65">
      <w:pPr>
        <w:rPr>
          <w:snapToGrid w:val="0"/>
          <w:sz w:val="22"/>
          <w:szCs w:val="22"/>
        </w:rPr>
      </w:pPr>
    </w:p>
    <w:p w:rsidR="008B5C65" w:rsidRPr="00ED2092" w:rsidRDefault="008B5C65" w:rsidP="008B5C65">
      <w:pPr>
        <w:pStyle w:val="Nagwek"/>
        <w:jc w:val="center"/>
        <w:rPr>
          <w:noProof/>
          <w:sz w:val="22"/>
          <w:szCs w:val="22"/>
        </w:rPr>
      </w:pPr>
    </w:p>
    <w:p w:rsidR="008B5C65" w:rsidRPr="00ED2092" w:rsidRDefault="008B5C65" w:rsidP="008B5C65">
      <w:pPr>
        <w:pStyle w:val="Nagwek"/>
        <w:jc w:val="center"/>
        <w:rPr>
          <w:noProof/>
          <w:sz w:val="22"/>
          <w:szCs w:val="22"/>
        </w:rPr>
      </w:pPr>
    </w:p>
    <w:p w:rsidR="008B5C65" w:rsidRPr="00ED2092" w:rsidRDefault="008B5C65" w:rsidP="008B5C65">
      <w:pPr>
        <w:pStyle w:val="Nagwek"/>
        <w:jc w:val="center"/>
        <w:rPr>
          <w:sz w:val="22"/>
          <w:szCs w:val="22"/>
        </w:rPr>
      </w:pPr>
    </w:p>
    <w:p w:rsidR="008B5C65" w:rsidRPr="00ED2092" w:rsidRDefault="008B5C65" w:rsidP="008B5C65">
      <w:pPr>
        <w:pStyle w:val="Nagwek"/>
        <w:jc w:val="center"/>
        <w:rPr>
          <w:sz w:val="22"/>
          <w:szCs w:val="22"/>
        </w:rPr>
      </w:pPr>
    </w:p>
    <w:p w:rsidR="008B5C65" w:rsidRPr="00ED2092" w:rsidRDefault="008B5C65" w:rsidP="008B5C65">
      <w:pPr>
        <w:pStyle w:val="Nagwek"/>
        <w:jc w:val="center"/>
        <w:rPr>
          <w:sz w:val="22"/>
          <w:szCs w:val="22"/>
        </w:rPr>
      </w:pPr>
      <w:r w:rsidRPr="00ED2092">
        <w:rPr>
          <w:sz w:val="22"/>
          <w:szCs w:val="22"/>
        </w:rPr>
        <w:br w:type="textWrapping" w:clear="all"/>
      </w:r>
    </w:p>
    <w:p w:rsidR="008B5C65" w:rsidRPr="00ED2092" w:rsidRDefault="008B5C65" w:rsidP="008B5C65">
      <w:pPr>
        <w:jc w:val="center"/>
        <w:rPr>
          <w:b/>
          <w:sz w:val="22"/>
          <w:szCs w:val="22"/>
        </w:rPr>
      </w:pPr>
      <w:r w:rsidRPr="00ED2092">
        <w:rPr>
          <w:b/>
          <w:sz w:val="22"/>
          <w:szCs w:val="22"/>
        </w:rPr>
        <w:t>OŚWIADCZENIE</w:t>
      </w:r>
    </w:p>
    <w:p w:rsidR="008B5C65" w:rsidRPr="00ED2092" w:rsidRDefault="008B5C65" w:rsidP="008B5C65">
      <w:pPr>
        <w:jc w:val="center"/>
        <w:rPr>
          <w:b/>
          <w:sz w:val="22"/>
          <w:szCs w:val="22"/>
        </w:rPr>
      </w:pPr>
      <w:r w:rsidRPr="00ED2092">
        <w:rPr>
          <w:b/>
          <w:sz w:val="22"/>
          <w:szCs w:val="22"/>
        </w:rPr>
        <w:t>DOTYCZĄCE SPEŁNIANIA WARUNKÓW UDZIAŁU W POSTĘPOWANIU</w:t>
      </w:r>
    </w:p>
    <w:p w:rsidR="008B5C65" w:rsidRPr="00ED2092" w:rsidRDefault="008B5C65" w:rsidP="008B5C65">
      <w:pPr>
        <w:jc w:val="center"/>
        <w:rPr>
          <w:b/>
          <w:sz w:val="22"/>
          <w:szCs w:val="22"/>
          <w:u w:val="single"/>
        </w:rPr>
      </w:pPr>
    </w:p>
    <w:p w:rsidR="008B5C65" w:rsidRPr="00ED2092" w:rsidRDefault="008B5C65" w:rsidP="008B5C65">
      <w:pPr>
        <w:widowControl w:val="0"/>
        <w:jc w:val="both"/>
        <w:rPr>
          <w:sz w:val="22"/>
          <w:szCs w:val="22"/>
        </w:rPr>
      </w:pPr>
      <w:r w:rsidRPr="00ED2092">
        <w:rPr>
          <w:sz w:val="22"/>
          <w:szCs w:val="22"/>
        </w:rPr>
        <w:t xml:space="preserve">Na potrzeby postępowania o udzielenie zamówienia publicznego </w:t>
      </w:r>
      <w:r w:rsidRPr="00ED2092">
        <w:rPr>
          <w:b/>
          <w:snapToGrid w:val="0"/>
          <w:sz w:val="22"/>
          <w:szCs w:val="22"/>
        </w:rPr>
        <w:t xml:space="preserve">(nr sprawy: 53/ZP/2019/S), </w:t>
      </w:r>
      <w:r w:rsidRPr="00ED2092">
        <w:rPr>
          <w:sz w:val="22"/>
          <w:szCs w:val="22"/>
        </w:rPr>
        <w:t>prowadzonego przez Uniwersytet Łódzki oświadczam, co następuje:</w:t>
      </w:r>
    </w:p>
    <w:p w:rsidR="008B5C65" w:rsidRPr="00ED2092" w:rsidRDefault="008B5C65" w:rsidP="008B5C65">
      <w:pPr>
        <w:widowControl w:val="0"/>
        <w:jc w:val="both"/>
        <w:rPr>
          <w:sz w:val="22"/>
          <w:szCs w:val="22"/>
        </w:rPr>
      </w:pPr>
    </w:p>
    <w:p w:rsidR="008B5C65" w:rsidRPr="00ED2092" w:rsidRDefault="008B5C65" w:rsidP="008B5C65">
      <w:pPr>
        <w:shd w:val="clear" w:color="auto" w:fill="BFBFBF"/>
        <w:rPr>
          <w:b/>
          <w:sz w:val="22"/>
          <w:szCs w:val="22"/>
        </w:rPr>
      </w:pPr>
      <w:r w:rsidRPr="00ED2092">
        <w:rPr>
          <w:b/>
          <w:sz w:val="22"/>
          <w:szCs w:val="22"/>
        </w:rPr>
        <w:t>OŚWIADCZENIA DOTYCZĄCE WYKONAWCY:</w:t>
      </w:r>
    </w:p>
    <w:p w:rsidR="008B5C65" w:rsidRPr="00ED2092" w:rsidRDefault="008B5C65" w:rsidP="008B5C65">
      <w:pPr>
        <w:ind w:left="720"/>
        <w:contextualSpacing/>
        <w:jc w:val="both"/>
        <w:rPr>
          <w:sz w:val="22"/>
          <w:szCs w:val="22"/>
        </w:rPr>
      </w:pPr>
    </w:p>
    <w:p w:rsidR="008B5C65" w:rsidRPr="00ED2092" w:rsidRDefault="008B5C65" w:rsidP="008B5C65">
      <w:pPr>
        <w:ind w:left="360"/>
        <w:contextualSpacing/>
        <w:jc w:val="both"/>
        <w:rPr>
          <w:sz w:val="22"/>
          <w:szCs w:val="22"/>
        </w:rPr>
      </w:pPr>
    </w:p>
    <w:p w:rsidR="008B5C65" w:rsidRPr="00ED2092" w:rsidRDefault="008B5C65" w:rsidP="008B5C65">
      <w:pPr>
        <w:ind w:left="360"/>
        <w:contextualSpacing/>
        <w:jc w:val="both"/>
        <w:rPr>
          <w:sz w:val="22"/>
          <w:szCs w:val="22"/>
        </w:rPr>
      </w:pPr>
      <w:r w:rsidRPr="00ED2092">
        <w:rPr>
          <w:sz w:val="22"/>
          <w:szCs w:val="22"/>
        </w:rPr>
        <w:t xml:space="preserve">Oświadczam, że </w:t>
      </w:r>
      <w:r w:rsidRPr="00ED2092">
        <w:rPr>
          <w:b/>
          <w:sz w:val="22"/>
          <w:szCs w:val="22"/>
        </w:rPr>
        <w:t>spełniam warunki udziału w postępowaniu</w:t>
      </w:r>
      <w:r w:rsidRPr="00ED2092">
        <w:rPr>
          <w:sz w:val="22"/>
          <w:szCs w:val="22"/>
        </w:rPr>
        <w:t xml:space="preserve"> opisane w ogłoszeniu o zamówieniu niniejszego postępowania.</w:t>
      </w:r>
    </w:p>
    <w:p w:rsidR="008B5C65" w:rsidRPr="00ED2092" w:rsidRDefault="008B5C65" w:rsidP="008B5C65">
      <w:pPr>
        <w:contextualSpacing/>
        <w:jc w:val="both"/>
        <w:rPr>
          <w:sz w:val="22"/>
          <w:szCs w:val="22"/>
        </w:rPr>
      </w:pPr>
    </w:p>
    <w:p w:rsidR="008B5C65" w:rsidRPr="00ED2092" w:rsidRDefault="008B5C65" w:rsidP="008B5C65">
      <w:pPr>
        <w:contextualSpacing/>
        <w:jc w:val="both"/>
        <w:rPr>
          <w:sz w:val="22"/>
          <w:szCs w:val="22"/>
        </w:rPr>
      </w:pPr>
    </w:p>
    <w:p w:rsidR="008B5C65" w:rsidRPr="00ED2092" w:rsidRDefault="008B5C65" w:rsidP="008B5C65">
      <w:pPr>
        <w:contextualSpacing/>
        <w:jc w:val="both"/>
        <w:rPr>
          <w:sz w:val="22"/>
          <w:szCs w:val="22"/>
        </w:rPr>
      </w:pPr>
    </w:p>
    <w:p w:rsidR="008B5C65" w:rsidRPr="00ED2092" w:rsidRDefault="008B5C65" w:rsidP="008B5C65">
      <w:pPr>
        <w:contextualSpacing/>
        <w:jc w:val="both"/>
        <w:rPr>
          <w:sz w:val="22"/>
          <w:szCs w:val="22"/>
        </w:rPr>
      </w:pPr>
    </w:p>
    <w:p w:rsidR="008B5C65" w:rsidRPr="00ED2092" w:rsidRDefault="008B5C65" w:rsidP="008B5C65">
      <w:pPr>
        <w:ind w:left="567" w:hanging="567"/>
        <w:jc w:val="both"/>
        <w:rPr>
          <w:sz w:val="22"/>
          <w:szCs w:val="22"/>
        </w:rPr>
      </w:pPr>
    </w:p>
    <w:p w:rsidR="008B5C65" w:rsidRPr="00ED2092" w:rsidRDefault="008B5C65" w:rsidP="008B5C65">
      <w:pPr>
        <w:jc w:val="both"/>
        <w:rPr>
          <w:sz w:val="22"/>
          <w:szCs w:val="22"/>
        </w:rPr>
      </w:pPr>
    </w:p>
    <w:p w:rsidR="008B5C65" w:rsidRPr="00ED2092" w:rsidRDefault="008B5C65" w:rsidP="008B5C65">
      <w:pPr>
        <w:jc w:val="both"/>
        <w:rPr>
          <w:sz w:val="22"/>
          <w:szCs w:val="22"/>
        </w:rPr>
      </w:pPr>
      <w:r w:rsidRPr="00ED2092">
        <w:rPr>
          <w:i/>
          <w:sz w:val="22"/>
          <w:szCs w:val="22"/>
        </w:rPr>
        <w:t xml:space="preserve">           </w:t>
      </w:r>
      <w:r w:rsidRPr="00ED2092">
        <w:rPr>
          <w:sz w:val="22"/>
          <w:szCs w:val="22"/>
        </w:rPr>
        <w:t xml:space="preserve">…………….……. </w:t>
      </w:r>
      <w:r w:rsidRPr="00ED2092">
        <w:rPr>
          <w:i/>
          <w:sz w:val="22"/>
          <w:szCs w:val="22"/>
        </w:rPr>
        <w:t xml:space="preserve">(miejscowość), </w:t>
      </w:r>
      <w:r w:rsidRPr="00ED2092">
        <w:rPr>
          <w:sz w:val="22"/>
          <w:szCs w:val="22"/>
        </w:rPr>
        <w:t xml:space="preserve">dnia ………….……. r. </w:t>
      </w:r>
    </w:p>
    <w:p w:rsidR="008B5C65" w:rsidRPr="00ED2092" w:rsidRDefault="008B5C65" w:rsidP="008B5C65">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8B5C65" w:rsidRPr="00ED2092" w:rsidRDefault="008B5C65" w:rsidP="008B5C65">
      <w:pPr>
        <w:jc w:val="center"/>
        <w:rPr>
          <w:sz w:val="22"/>
          <w:szCs w:val="22"/>
        </w:rPr>
      </w:pPr>
      <w:r w:rsidRPr="00ED2092">
        <w:rPr>
          <w:i/>
          <w:sz w:val="22"/>
          <w:szCs w:val="22"/>
        </w:rPr>
        <w:t xml:space="preserve">                                                                                   (podpis)</w:t>
      </w:r>
    </w:p>
    <w:p w:rsidR="008B5C65" w:rsidRPr="00ED2092" w:rsidRDefault="008B5C65" w:rsidP="008B5C65">
      <w:pPr>
        <w:rPr>
          <w:snapToGrid w:val="0"/>
          <w:sz w:val="22"/>
          <w:szCs w:val="22"/>
        </w:rPr>
      </w:pPr>
      <w:r w:rsidRPr="00ED2092">
        <w:rPr>
          <w:snapToGrid w:val="0"/>
          <w:sz w:val="22"/>
          <w:szCs w:val="22"/>
        </w:rPr>
        <w:br w:type="page"/>
      </w:r>
    </w:p>
    <w:p w:rsidR="008B5C65" w:rsidRPr="00ED2092" w:rsidRDefault="008B5C65" w:rsidP="008B5C65">
      <w:pPr>
        <w:rPr>
          <w:b/>
          <w:snapToGrid w:val="0"/>
          <w:sz w:val="22"/>
          <w:szCs w:val="22"/>
        </w:rPr>
      </w:pPr>
      <w:r w:rsidRPr="00ED2092">
        <w:rPr>
          <w:b/>
          <w:sz w:val="22"/>
          <w:szCs w:val="22"/>
        </w:rPr>
        <w:lastRenderedPageBreak/>
        <w:t>Znak sprawy 53/ZP/2019/S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t>Załącznik nr 4 do Ogłoszenia</w:t>
      </w:r>
    </w:p>
    <w:p w:rsidR="008B5C65" w:rsidRPr="00ED2092" w:rsidRDefault="008B5C65" w:rsidP="008B5C65">
      <w:pPr>
        <w:jc w:val="right"/>
        <w:rPr>
          <w:snapToGrid w:val="0"/>
          <w:sz w:val="22"/>
          <w:szCs w:val="22"/>
        </w:rPr>
      </w:pPr>
    </w:p>
    <w:p w:rsidR="008B5C65" w:rsidRPr="00ED2092" w:rsidRDefault="008B5C65" w:rsidP="008B5C65">
      <w:pPr>
        <w:spacing w:line="276" w:lineRule="auto"/>
        <w:ind w:left="3969"/>
        <w:jc w:val="right"/>
        <w:rPr>
          <w:b/>
          <w:sz w:val="22"/>
          <w:szCs w:val="22"/>
        </w:rPr>
      </w:pPr>
    </w:p>
    <w:p w:rsidR="008B5C65" w:rsidRPr="00ED2092" w:rsidRDefault="008B5C65" w:rsidP="008B5C65">
      <w:pPr>
        <w:widowControl w:val="0"/>
        <w:snapToGrid w:val="0"/>
        <w:jc w:val="center"/>
        <w:rPr>
          <w:b/>
          <w:sz w:val="22"/>
          <w:szCs w:val="22"/>
        </w:rPr>
      </w:pPr>
    </w:p>
    <w:p w:rsidR="008B5C65" w:rsidRPr="00ED2092" w:rsidRDefault="008B5C65" w:rsidP="008B5C65">
      <w:pPr>
        <w:widowControl w:val="0"/>
        <w:snapToGrid w:val="0"/>
        <w:jc w:val="center"/>
        <w:rPr>
          <w:b/>
          <w:sz w:val="22"/>
          <w:szCs w:val="22"/>
        </w:rPr>
      </w:pPr>
      <w:r w:rsidRPr="00ED2092">
        <w:rPr>
          <w:b/>
          <w:sz w:val="22"/>
          <w:szCs w:val="22"/>
        </w:rPr>
        <w:t>WYKAZ USŁUG</w:t>
      </w:r>
    </w:p>
    <w:p w:rsidR="008B5C65" w:rsidRPr="00ED2092" w:rsidRDefault="008B5C65" w:rsidP="008B5C65">
      <w:pPr>
        <w:widowControl w:val="0"/>
        <w:snapToGrid w:val="0"/>
        <w:jc w:val="both"/>
        <w:rPr>
          <w:b/>
          <w:sz w:val="22"/>
          <w:szCs w:val="22"/>
        </w:rPr>
      </w:pPr>
      <w:r w:rsidRPr="00ED2092">
        <w:rPr>
          <w:b/>
          <w:sz w:val="22"/>
          <w:szCs w:val="22"/>
        </w:rPr>
        <w:t>składany w celu potwierdzenia spełniania warunku udziału w postępowaniu, o którym mowa</w:t>
      </w:r>
      <w:r w:rsidRPr="00ED2092">
        <w:rPr>
          <w:b/>
          <w:sz w:val="22"/>
          <w:szCs w:val="22"/>
        </w:rPr>
        <w:br/>
        <w:t xml:space="preserve">w pkt 6.2.c) </w:t>
      </w:r>
      <w:proofErr w:type="spellStart"/>
      <w:r w:rsidRPr="00ED2092">
        <w:rPr>
          <w:b/>
          <w:sz w:val="22"/>
          <w:szCs w:val="22"/>
        </w:rPr>
        <w:t>ppkt</w:t>
      </w:r>
      <w:proofErr w:type="spellEnd"/>
      <w:r w:rsidRPr="00ED2092">
        <w:rPr>
          <w:b/>
          <w:sz w:val="22"/>
          <w:szCs w:val="22"/>
        </w:rPr>
        <w:t xml:space="preserve"> 1 ogłoszenia o zamówieniu oraz oceny ofert w kryterium „doświadczenie Wykonawcy w realizacji usługi dotyczącej zakresu szkolenia”, zgodnie z pkt. 13 ogłoszenia</w:t>
      </w:r>
    </w:p>
    <w:p w:rsidR="008B5C65" w:rsidRPr="00ED2092" w:rsidRDefault="008B5C65" w:rsidP="008B5C6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9241CA" w:rsidRPr="00ED2092" w:rsidTr="009241CA">
        <w:trPr>
          <w:trHeight w:val="286"/>
        </w:trPr>
        <w:tc>
          <w:tcPr>
            <w:tcW w:w="534" w:type="dxa"/>
            <w:shd w:val="clear" w:color="auto" w:fill="auto"/>
          </w:tcPr>
          <w:p w:rsidR="009241CA" w:rsidRPr="00ED2092" w:rsidRDefault="009241CA" w:rsidP="00C87B56">
            <w:pPr>
              <w:jc w:val="center"/>
            </w:pPr>
            <w:r w:rsidRPr="00ED2092">
              <w:rPr>
                <w:sz w:val="22"/>
                <w:szCs w:val="22"/>
              </w:rPr>
              <w:t>Lp.</w:t>
            </w:r>
          </w:p>
        </w:tc>
        <w:tc>
          <w:tcPr>
            <w:tcW w:w="3685" w:type="dxa"/>
            <w:shd w:val="clear" w:color="auto" w:fill="auto"/>
          </w:tcPr>
          <w:p w:rsidR="009241CA" w:rsidRPr="00ED2092" w:rsidRDefault="009241CA" w:rsidP="00C87B56">
            <w:pPr>
              <w:jc w:val="center"/>
            </w:pPr>
            <w:r w:rsidRPr="00ED2092">
              <w:rPr>
                <w:sz w:val="22"/>
                <w:szCs w:val="22"/>
              </w:rPr>
              <w:t>Podmiot, na rzecz którego usługi zostały wykonane</w:t>
            </w:r>
          </w:p>
        </w:tc>
        <w:tc>
          <w:tcPr>
            <w:tcW w:w="2835" w:type="dxa"/>
            <w:shd w:val="clear" w:color="auto" w:fill="auto"/>
          </w:tcPr>
          <w:p w:rsidR="009241CA" w:rsidRPr="00ED2092" w:rsidRDefault="009241CA" w:rsidP="00C87B56">
            <w:pPr>
              <w:jc w:val="center"/>
            </w:pPr>
            <w:r w:rsidRPr="00ED2092">
              <w:rPr>
                <w:sz w:val="22"/>
                <w:szCs w:val="22"/>
              </w:rPr>
              <w:t>Przedmiot szkolenia*</w:t>
            </w:r>
          </w:p>
        </w:tc>
        <w:tc>
          <w:tcPr>
            <w:tcW w:w="2693" w:type="dxa"/>
            <w:shd w:val="clear" w:color="auto" w:fill="auto"/>
          </w:tcPr>
          <w:p w:rsidR="009241CA" w:rsidRPr="00ED2092" w:rsidRDefault="009241CA" w:rsidP="00C87B56">
            <w:pPr>
              <w:jc w:val="center"/>
            </w:pPr>
            <w:r w:rsidRPr="00ED2092">
              <w:rPr>
                <w:sz w:val="22"/>
                <w:szCs w:val="22"/>
              </w:rPr>
              <w:t>Data wykonania</w:t>
            </w: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1</w:t>
            </w:r>
          </w:p>
        </w:tc>
        <w:tc>
          <w:tcPr>
            <w:tcW w:w="3685" w:type="dxa"/>
            <w:shd w:val="clear" w:color="auto" w:fill="auto"/>
          </w:tcPr>
          <w:p w:rsidR="009241CA" w:rsidRPr="00ED2092" w:rsidRDefault="009241CA" w:rsidP="00C87B56">
            <w:pPr>
              <w:jc w:val="both"/>
            </w:pPr>
          </w:p>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2</w:t>
            </w:r>
          </w:p>
        </w:tc>
        <w:tc>
          <w:tcPr>
            <w:tcW w:w="3685" w:type="dxa"/>
            <w:shd w:val="clear" w:color="auto" w:fill="auto"/>
          </w:tcPr>
          <w:p w:rsidR="009241CA" w:rsidRPr="00ED2092" w:rsidRDefault="009241CA" w:rsidP="00C87B56">
            <w:pPr>
              <w:jc w:val="both"/>
            </w:pPr>
          </w:p>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3</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4</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5</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6</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7</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8</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9</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10</w:t>
            </w:r>
          </w:p>
          <w:p w:rsidR="009241CA" w:rsidRPr="00ED2092" w:rsidRDefault="009241CA" w:rsidP="00C87B56">
            <w:pPr>
              <w:jc w:val="both"/>
            </w:pP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r w:rsidR="009241CA" w:rsidRPr="00ED2092" w:rsidTr="009241CA">
        <w:tc>
          <w:tcPr>
            <w:tcW w:w="534" w:type="dxa"/>
            <w:shd w:val="clear" w:color="auto" w:fill="auto"/>
          </w:tcPr>
          <w:p w:rsidR="009241CA" w:rsidRPr="00ED2092" w:rsidRDefault="009241CA" w:rsidP="00C87B56">
            <w:pPr>
              <w:jc w:val="both"/>
            </w:pPr>
            <w:r w:rsidRPr="00ED2092">
              <w:rPr>
                <w:sz w:val="22"/>
                <w:szCs w:val="22"/>
              </w:rPr>
              <w:t>…</w:t>
            </w:r>
          </w:p>
        </w:tc>
        <w:tc>
          <w:tcPr>
            <w:tcW w:w="3685" w:type="dxa"/>
            <w:shd w:val="clear" w:color="auto" w:fill="auto"/>
          </w:tcPr>
          <w:p w:rsidR="009241CA" w:rsidRPr="00ED2092" w:rsidRDefault="009241CA" w:rsidP="00C87B56">
            <w:pPr>
              <w:jc w:val="both"/>
            </w:pPr>
          </w:p>
        </w:tc>
        <w:tc>
          <w:tcPr>
            <w:tcW w:w="2835" w:type="dxa"/>
            <w:shd w:val="clear" w:color="auto" w:fill="auto"/>
          </w:tcPr>
          <w:p w:rsidR="009241CA" w:rsidRPr="00ED2092" w:rsidRDefault="009241CA" w:rsidP="00C87B56">
            <w:pPr>
              <w:jc w:val="both"/>
            </w:pPr>
          </w:p>
        </w:tc>
        <w:tc>
          <w:tcPr>
            <w:tcW w:w="2693" w:type="dxa"/>
            <w:shd w:val="clear" w:color="auto" w:fill="auto"/>
          </w:tcPr>
          <w:p w:rsidR="009241CA" w:rsidRPr="00ED2092" w:rsidRDefault="009241CA" w:rsidP="00C87B56">
            <w:pPr>
              <w:jc w:val="both"/>
            </w:pPr>
          </w:p>
        </w:tc>
      </w:tr>
    </w:tbl>
    <w:p w:rsidR="008B5C65" w:rsidRPr="00ED2092" w:rsidRDefault="008B5C65" w:rsidP="008B5C65">
      <w:pPr>
        <w:jc w:val="both"/>
        <w:rPr>
          <w:sz w:val="22"/>
          <w:szCs w:val="22"/>
        </w:rPr>
      </w:pPr>
    </w:p>
    <w:p w:rsidR="008B5C65" w:rsidRPr="00ED2092" w:rsidRDefault="008B5C65" w:rsidP="008B5C65">
      <w:pPr>
        <w:jc w:val="both"/>
        <w:rPr>
          <w:sz w:val="22"/>
          <w:szCs w:val="22"/>
        </w:rPr>
      </w:pPr>
    </w:p>
    <w:p w:rsidR="008B5C65" w:rsidRPr="00ED2092" w:rsidRDefault="008B5C65" w:rsidP="008B5C65">
      <w:pPr>
        <w:jc w:val="both"/>
        <w:rPr>
          <w:b/>
          <w:snapToGrid w:val="0"/>
          <w:sz w:val="22"/>
          <w:szCs w:val="22"/>
        </w:rPr>
      </w:pPr>
      <w:r w:rsidRPr="00ED2092">
        <w:rPr>
          <w:b/>
          <w:sz w:val="22"/>
          <w:szCs w:val="22"/>
        </w:rPr>
        <w:t>Do wykazu Wykonawca załącza dowody określające czy usługi zostały wykonane należycie</w:t>
      </w:r>
    </w:p>
    <w:p w:rsidR="008B5C65" w:rsidRPr="00ED2092" w:rsidRDefault="008B5C65" w:rsidP="008B5C65">
      <w:pPr>
        <w:rPr>
          <w:sz w:val="22"/>
          <w:szCs w:val="22"/>
        </w:rPr>
      </w:pPr>
    </w:p>
    <w:p w:rsidR="008B5C65" w:rsidRPr="00ED2092" w:rsidRDefault="008B5C65" w:rsidP="008B5C65">
      <w:pPr>
        <w:jc w:val="both"/>
        <w:rPr>
          <w:sz w:val="22"/>
          <w:szCs w:val="22"/>
        </w:rPr>
      </w:pPr>
      <w:r w:rsidRPr="00ED2092">
        <w:rPr>
          <w:sz w:val="22"/>
          <w:szCs w:val="22"/>
        </w:rPr>
        <w:t>W przypadku składania oferty na więcej niż jedną część, Wykonawca składa „Wykaz usług” oddzielnie do każdej z części.</w:t>
      </w:r>
    </w:p>
    <w:p w:rsidR="008B5C65" w:rsidRPr="00ED2092" w:rsidRDefault="008B5C65" w:rsidP="008B5C65">
      <w:pPr>
        <w:jc w:val="both"/>
        <w:rPr>
          <w:sz w:val="22"/>
          <w:szCs w:val="22"/>
        </w:rPr>
      </w:pPr>
    </w:p>
    <w:p w:rsidR="008B5C65" w:rsidRPr="00ED2092" w:rsidRDefault="008B5C65" w:rsidP="008B5C65">
      <w:pPr>
        <w:jc w:val="both"/>
        <w:rPr>
          <w:sz w:val="22"/>
          <w:szCs w:val="22"/>
        </w:rPr>
      </w:pPr>
      <w:r w:rsidRPr="00ED2092">
        <w:rPr>
          <w:sz w:val="22"/>
          <w:szCs w:val="22"/>
        </w:rPr>
        <w:t xml:space="preserve">* wymagane wykazanie należytego wykonania </w:t>
      </w:r>
      <w:r w:rsidRPr="00ED2092">
        <w:rPr>
          <w:b/>
          <w:sz w:val="22"/>
          <w:szCs w:val="22"/>
        </w:rPr>
        <w:t>minimum 10 usług szkoleniowych</w:t>
      </w:r>
      <w:r w:rsidRPr="00ED2092">
        <w:rPr>
          <w:sz w:val="22"/>
          <w:szCs w:val="22"/>
        </w:rPr>
        <w:t xml:space="preserve"> (warsztaty/szkolenie) z zakresu:</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1: Budowanie </w:t>
      </w:r>
      <w:proofErr w:type="spellStart"/>
      <w:r w:rsidRPr="00ED2092">
        <w:rPr>
          <w:snapToGrid w:val="0"/>
          <w:sz w:val="22"/>
          <w:szCs w:val="22"/>
        </w:rPr>
        <w:t>geobaz</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2: Konfiguracja i zarzadzanie </w:t>
      </w:r>
      <w:proofErr w:type="spellStart"/>
      <w:r w:rsidRPr="00ED2092">
        <w:rPr>
          <w:snapToGrid w:val="0"/>
          <w:sz w:val="22"/>
          <w:szCs w:val="22"/>
        </w:rPr>
        <w:t>geobazą</w:t>
      </w:r>
      <w:proofErr w:type="spellEnd"/>
      <w:r w:rsidRPr="00ED2092">
        <w:rPr>
          <w:snapToGrid w:val="0"/>
          <w:sz w:val="22"/>
          <w:szCs w:val="22"/>
        </w:rPr>
        <w:t xml:space="preserve"> wielodostępną</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Część nr 3: Techniki pomiarów GPS/GNSS</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Część nr 4: Kurs AutoCAD Map 3D Stopień II (poziom zaawansowany)</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5: Wprowadzenie do </w:t>
      </w:r>
      <w:proofErr w:type="spellStart"/>
      <w:r w:rsidRPr="00ED2092">
        <w:rPr>
          <w:snapToGrid w:val="0"/>
          <w:sz w:val="22"/>
          <w:szCs w:val="22"/>
        </w:rPr>
        <w:t>ArcGIS</w:t>
      </w:r>
      <w:proofErr w:type="spellEnd"/>
      <w:r w:rsidRPr="00ED2092">
        <w:rPr>
          <w:snapToGrid w:val="0"/>
          <w:sz w:val="22"/>
          <w:szCs w:val="22"/>
        </w:rPr>
        <w:t xml:space="preserve"> Pro dla specjalistów GIS</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6: Kurs oraz procedura certyfikacyjna </w:t>
      </w:r>
      <w:proofErr w:type="spellStart"/>
      <w:r w:rsidRPr="00ED2092">
        <w:rPr>
          <w:snapToGrid w:val="0"/>
          <w:sz w:val="22"/>
          <w:szCs w:val="22"/>
        </w:rPr>
        <w:t>ArchiMate</w:t>
      </w:r>
      <w:proofErr w:type="spellEnd"/>
      <w:r w:rsidRPr="00ED2092">
        <w:rPr>
          <w:snapToGrid w:val="0"/>
          <w:sz w:val="22"/>
          <w:szCs w:val="22"/>
        </w:rPr>
        <w:t xml:space="preserve"> 3.0 Course - Foundation and </w:t>
      </w:r>
      <w:proofErr w:type="spellStart"/>
      <w:r w:rsidRPr="00ED2092">
        <w:rPr>
          <w:snapToGrid w:val="0"/>
          <w:sz w:val="22"/>
          <w:szCs w:val="22"/>
        </w:rPr>
        <w:t>Practitioner</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7: Kurs oraz procedura certyfikacyjna </w:t>
      </w:r>
      <w:proofErr w:type="spellStart"/>
      <w:r w:rsidRPr="00ED2092">
        <w:rPr>
          <w:snapToGrid w:val="0"/>
          <w:sz w:val="22"/>
          <w:szCs w:val="22"/>
        </w:rPr>
        <w:t>AgilePM</w:t>
      </w:r>
      <w:proofErr w:type="spellEnd"/>
      <w:r w:rsidRPr="00ED2092">
        <w:rPr>
          <w:snapToGrid w:val="0"/>
          <w:sz w:val="22"/>
          <w:szCs w:val="22"/>
        </w:rPr>
        <w:t xml:space="preserve"> </w:t>
      </w:r>
      <w:proofErr w:type="spellStart"/>
      <w:r w:rsidRPr="00ED2092">
        <w:rPr>
          <w:snapToGrid w:val="0"/>
          <w:sz w:val="22"/>
          <w:szCs w:val="22"/>
        </w:rPr>
        <w:t>Practitioner</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lastRenderedPageBreak/>
        <w:t xml:space="preserve">Część nr 8: Kurs oraz procedura certyfikacyjna </w:t>
      </w:r>
      <w:proofErr w:type="spellStart"/>
      <w:r w:rsidRPr="00ED2092">
        <w:rPr>
          <w:snapToGrid w:val="0"/>
          <w:sz w:val="22"/>
          <w:szCs w:val="22"/>
        </w:rPr>
        <w:t>AgilePM</w:t>
      </w:r>
      <w:proofErr w:type="spellEnd"/>
      <w:r w:rsidRPr="00ED2092">
        <w:rPr>
          <w:snapToGrid w:val="0"/>
          <w:sz w:val="22"/>
          <w:szCs w:val="22"/>
        </w:rPr>
        <w:t xml:space="preserve"> Foundation (z symulacją)</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9: Kurs SWIFT oraz procedura certyfikacyjna </w:t>
      </w:r>
      <w:proofErr w:type="spellStart"/>
      <w:r w:rsidRPr="00ED2092">
        <w:rPr>
          <w:snapToGrid w:val="0"/>
          <w:sz w:val="22"/>
          <w:szCs w:val="22"/>
        </w:rPr>
        <w:t>Certified</w:t>
      </w:r>
      <w:proofErr w:type="spellEnd"/>
      <w:r w:rsidRPr="00ED2092">
        <w:rPr>
          <w:snapToGrid w:val="0"/>
          <w:sz w:val="22"/>
          <w:szCs w:val="22"/>
        </w:rPr>
        <w:t xml:space="preserve"> Swift Developer</w:t>
      </w:r>
    </w:p>
    <w:p w:rsidR="008B5C65" w:rsidRPr="00ED2092" w:rsidRDefault="008B5C65" w:rsidP="008B5C65">
      <w:pPr>
        <w:ind w:firstLine="142"/>
        <w:jc w:val="both"/>
        <w:rPr>
          <w:sz w:val="22"/>
          <w:szCs w:val="22"/>
        </w:rPr>
      </w:pPr>
      <w:r w:rsidRPr="00ED2092">
        <w:rPr>
          <w:snapToGrid w:val="0"/>
          <w:sz w:val="22"/>
          <w:szCs w:val="22"/>
        </w:rPr>
        <w:t xml:space="preserve">Część nr 10: Kurs oraz procedura certyfikacyjna Oracle SQL </w:t>
      </w:r>
      <w:proofErr w:type="spellStart"/>
      <w:r w:rsidRPr="00ED2092">
        <w:rPr>
          <w:snapToGrid w:val="0"/>
          <w:sz w:val="22"/>
          <w:szCs w:val="22"/>
        </w:rPr>
        <w:t>Associate</w:t>
      </w:r>
      <w:proofErr w:type="spellEnd"/>
      <w:r w:rsidRPr="00ED2092">
        <w:rPr>
          <w:snapToGrid w:val="0"/>
          <w:sz w:val="22"/>
          <w:szCs w:val="22"/>
        </w:rPr>
        <w:t xml:space="preserve"> Level </w:t>
      </w:r>
      <w:proofErr w:type="spellStart"/>
      <w:r w:rsidRPr="00ED2092">
        <w:rPr>
          <w:snapToGrid w:val="0"/>
          <w:sz w:val="22"/>
          <w:szCs w:val="22"/>
        </w:rPr>
        <w:t>Certification</w:t>
      </w:r>
      <w:proofErr w:type="spellEnd"/>
    </w:p>
    <w:p w:rsidR="008B5C65" w:rsidRPr="00ED2092" w:rsidRDefault="008B5C65" w:rsidP="008B5C65">
      <w:pPr>
        <w:jc w:val="both"/>
        <w:rPr>
          <w:sz w:val="22"/>
          <w:szCs w:val="22"/>
        </w:rPr>
      </w:pPr>
    </w:p>
    <w:p w:rsidR="008B5C65" w:rsidRPr="00ED2092" w:rsidRDefault="008B5C65" w:rsidP="008B5C65">
      <w:pPr>
        <w:jc w:val="both"/>
        <w:rPr>
          <w:sz w:val="22"/>
          <w:szCs w:val="22"/>
        </w:rPr>
      </w:pPr>
    </w:p>
    <w:p w:rsidR="008B5C65" w:rsidRPr="00ED2092" w:rsidRDefault="008B5C65" w:rsidP="008B5C65">
      <w:pPr>
        <w:jc w:val="both"/>
        <w:rPr>
          <w:sz w:val="22"/>
          <w:szCs w:val="22"/>
        </w:rPr>
      </w:pPr>
    </w:p>
    <w:p w:rsidR="008B5C65" w:rsidRPr="00ED2092" w:rsidRDefault="008B5C65" w:rsidP="008B5C65">
      <w:pPr>
        <w:jc w:val="both"/>
        <w:rPr>
          <w:sz w:val="22"/>
          <w:szCs w:val="22"/>
        </w:rPr>
      </w:pPr>
    </w:p>
    <w:p w:rsidR="008B5C65" w:rsidRPr="00ED2092" w:rsidRDefault="008B5C65" w:rsidP="008B5C65">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8B5C65" w:rsidRPr="00ED2092" w:rsidRDefault="008B5C65" w:rsidP="008B5C65">
      <w:pPr>
        <w:tabs>
          <w:tab w:val="left" w:pos="3686"/>
        </w:tabs>
        <w:ind w:firstLine="4680"/>
        <w:jc w:val="center"/>
        <w:rPr>
          <w:sz w:val="22"/>
          <w:szCs w:val="22"/>
        </w:rPr>
      </w:pPr>
      <w:r w:rsidRPr="00ED2092">
        <w:rPr>
          <w:sz w:val="22"/>
          <w:szCs w:val="22"/>
        </w:rPr>
        <w:tab/>
        <w:t xml:space="preserve">      Podpis i pieczęć Wykonawcy </w:t>
      </w:r>
    </w:p>
    <w:p w:rsidR="008B5C65" w:rsidRPr="00ED2092" w:rsidRDefault="008B5C65" w:rsidP="008B5C65">
      <w:pPr>
        <w:tabs>
          <w:tab w:val="left" w:pos="3686"/>
        </w:tabs>
        <w:ind w:firstLine="4680"/>
        <w:jc w:val="center"/>
        <w:rPr>
          <w:sz w:val="22"/>
          <w:szCs w:val="22"/>
        </w:rPr>
      </w:pPr>
      <w:r w:rsidRPr="00ED2092">
        <w:rPr>
          <w:sz w:val="22"/>
          <w:szCs w:val="22"/>
        </w:rPr>
        <w:t xml:space="preserve">          bądź osoby uprawnionej</w:t>
      </w:r>
    </w:p>
    <w:p w:rsidR="008B5C65" w:rsidRPr="00ED2092" w:rsidRDefault="008B5C65" w:rsidP="008B5C65">
      <w:pPr>
        <w:tabs>
          <w:tab w:val="left" w:pos="-268"/>
        </w:tabs>
        <w:ind w:left="15" w:firstLine="4680"/>
        <w:jc w:val="center"/>
        <w:rPr>
          <w:sz w:val="22"/>
          <w:szCs w:val="22"/>
        </w:rPr>
      </w:pPr>
      <w:r w:rsidRPr="00ED2092">
        <w:rPr>
          <w:sz w:val="22"/>
          <w:szCs w:val="22"/>
        </w:rPr>
        <w:t xml:space="preserve">           do występowania w jego imieniu</w:t>
      </w:r>
    </w:p>
    <w:p w:rsidR="008B5C65" w:rsidRPr="00ED2092" w:rsidRDefault="008B5C65" w:rsidP="008B5C65">
      <w:pPr>
        <w:jc w:val="both"/>
        <w:rPr>
          <w:sz w:val="22"/>
          <w:szCs w:val="22"/>
        </w:rPr>
      </w:pPr>
    </w:p>
    <w:p w:rsidR="008B5C65" w:rsidRPr="00ED2092" w:rsidRDefault="008B5C65" w:rsidP="008B5C65">
      <w:pPr>
        <w:jc w:val="both"/>
        <w:rPr>
          <w:sz w:val="22"/>
          <w:szCs w:val="22"/>
        </w:rPr>
      </w:pPr>
      <w:r w:rsidRPr="00ED2092">
        <w:rPr>
          <w:sz w:val="22"/>
          <w:szCs w:val="22"/>
        </w:rPr>
        <w:br w:type="page"/>
      </w:r>
    </w:p>
    <w:p w:rsidR="008B5C65" w:rsidRPr="00ED2092" w:rsidRDefault="008B5C65" w:rsidP="005B1816">
      <w:pPr>
        <w:spacing w:line="276" w:lineRule="auto"/>
        <w:ind w:right="98"/>
        <w:rPr>
          <w:sz w:val="22"/>
          <w:szCs w:val="22"/>
        </w:rPr>
      </w:pPr>
      <w:r w:rsidRPr="00ED2092">
        <w:rPr>
          <w:b/>
          <w:sz w:val="22"/>
          <w:szCs w:val="22"/>
          <w:lang w:eastAsia="ar-SA"/>
        </w:rPr>
        <w:lastRenderedPageBreak/>
        <w:t>Nr sprawy 53/ZP/2019/S</w:t>
      </w:r>
      <w:r w:rsidRPr="00ED2092">
        <w:rPr>
          <w:b/>
          <w:sz w:val="22"/>
          <w:szCs w:val="22"/>
        </w:rPr>
        <w:t xml:space="preserve"> </w:t>
      </w:r>
      <w:r w:rsidRPr="00ED2092">
        <w:rPr>
          <w:b/>
          <w:sz w:val="22"/>
          <w:szCs w:val="22"/>
        </w:rPr>
        <w:tab/>
      </w:r>
      <w:r w:rsidRPr="00ED2092">
        <w:rPr>
          <w:b/>
          <w:sz w:val="22"/>
          <w:szCs w:val="22"/>
        </w:rPr>
        <w:tab/>
      </w:r>
      <w:r w:rsidRPr="00ED2092">
        <w:rPr>
          <w:b/>
          <w:sz w:val="22"/>
          <w:szCs w:val="22"/>
        </w:rPr>
        <w:tab/>
      </w:r>
      <w:r w:rsidRPr="00ED2092">
        <w:rPr>
          <w:b/>
          <w:sz w:val="22"/>
          <w:szCs w:val="22"/>
        </w:rPr>
        <w:tab/>
      </w:r>
      <w:r w:rsidRPr="00ED2092">
        <w:rPr>
          <w:b/>
          <w:sz w:val="22"/>
          <w:szCs w:val="22"/>
        </w:rPr>
        <w:tab/>
      </w:r>
      <w:r w:rsidR="005B1816">
        <w:rPr>
          <w:b/>
          <w:sz w:val="22"/>
          <w:szCs w:val="22"/>
        </w:rPr>
        <w:tab/>
      </w:r>
      <w:r w:rsidRPr="00ED2092">
        <w:rPr>
          <w:b/>
          <w:sz w:val="22"/>
          <w:szCs w:val="22"/>
        </w:rPr>
        <w:t>Załącznik nr 5 do OGŁOSZENIA</w:t>
      </w:r>
    </w:p>
    <w:p w:rsidR="008B5C65" w:rsidRPr="00ED2092" w:rsidRDefault="008B5C65" w:rsidP="008B5C65">
      <w:pPr>
        <w:spacing w:line="276" w:lineRule="auto"/>
        <w:ind w:right="98"/>
        <w:rPr>
          <w:sz w:val="22"/>
          <w:szCs w:val="22"/>
        </w:rPr>
      </w:pPr>
    </w:p>
    <w:p w:rsidR="008B5C65" w:rsidRPr="00ED2092" w:rsidRDefault="008B5C65" w:rsidP="008B5C65">
      <w:pPr>
        <w:spacing w:line="276" w:lineRule="auto"/>
        <w:ind w:right="98"/>
        <w:rPr>
          <w:sz w:val="22"/>
          <w:szCs w:val="22"/>
        </w:rPr>
      </w:pPr>
    </w:p>
    <w:p w:rsidR="008B5C65" w:rsidRPr="00ED2092" w:rsidRDefault="008B5C65" w:rsidP="008B5C65">
      <w:pPr>
        <w:spacing w:line="276" w:lineRule="auto"/>
        <w:ind w:right="98"/>
        <w:rPr>
          <w:sz w:val="22"/>
          <w:szCs w:val="22"/>
        </w:rPr>
      </w:pPr>
      <w:r w:rsidRPr="00ED2092">
        <w:rPr>
          <w:sz w:val="22"/>
          <w:szCs w:val="22"/>
        </w:rPr>
        <w:t>.................................................................</w:t>
      </w:r>
    </w:p>
    <w:p w:rsidR="008B5C65" w:rsidRPr="00ED2092" w:rsidRDefault="008B5C65" w:rsidP="008B5C65">
      <w:pPr>
        <w:spacing w:line="276" w:lineRule="auto"/>
        <w:ind w:right="98"/>
        <w:rPr>
          <w:sz w:val="22"/>
          <w:szCs w:val="22"/>
        </w:rPr>
      </w:pPr>
      <w:r w:rsidRPr="00ED2092">
        <w:rPr>
          <w:sz w:val="22"/>
          <w:szCs w:val="22"/>
        </w:rPr>
        <w:t xml:space="preserve">       nazwa firmy / imię i nazwisko</w:t>
      </w:r>
    </w:p>
    <w:p w:rsidR="008B5C65" w:rsidRPr="00ED2092" w:rsidRDefault="008B5C65" w:rsidP="008B5C65">
      <w:pPr>
        <w:spacing w:line="276" w:lineRule="auto"/>
        <w:ind w:right="98"/>
        <w:jc w:val="center"/>
        <w:rPr>
          <w:b/>
          <w:sz w:val="22"/>
          <w:szCs w:val="22"/>
        </w:rPr>
      </w:pPr>
      <w:r w:rsidRPr="00ED2092">
        <w:rPr>
          <w:b/>
          <w:sz w:val="22"/>
          <w:szCs w:val="22"/>
        </w:rPr>
        <w:t>WYKAZ OSÓB</w:t>
      </w:r>
    </w:p>
    <w:p w:rsidR="008B5C65" w:rsidRPr="00ED2092" w:rsidRDefault="008B5C65" w:rsidP="008B5C65">
      <w:pPr>
        <w:spacing w:line="276" w:lineRule="auto"/>
        <w:ind w:right="98"/>
        <w:jc w:val="center"/>
        <w:rPr>
          <w:b/>
          <w:sz w:val="22"/>
          <w:szCs w:val="22"/>
        </w:rPr>
      </w:pPr>
      <w:r w:rsidRPr="00ED2092">
        <w:rPr>
          <w:b/>
          <w:sz w:val="22"/>
          <w:szCs w:val="22"/>
        </w:rPr>
        <w:t>skierowanych przez Wykonawcę do realizacji zamówienia, świadczących usługę</w:t>
      </w:r>
    </w:p>
    <w:p w:rsidR="008B5C65" w:rsidRPr="00ED2092" w:rsidRDefault="008B5C65" w:rsidP="008B5C65">
      <w:pPr>
        <w:spacing w:line="276" w:lineRule="auto"/>
        <w:ind w:right="98"/>
        <w:jc w:val="center"/>
        <w:rPr>
          <w:b/>
          <w:sz w:val="22"/>
          <w:szCs w:val="22"/>
        </w:rPr>
      </w:pPr>
    </w:p>
    <w:p w:rsidR="008B5C65" w:rsidRPr="00ED2092" w:rsidRDefault="008B5C65" w:rsidP="008B5C65">
      <w:pPr>
        <w:pStyle w:val="Tekstpodstawowy"/>
        <w:spacing w:line="276" w:lineRule="auto"/>
        <w:jc w:val="both"/>
        <w:rPr>
          <w:rFonts w:cs="Times New Roman"/>
          <w:sz w:val="22"/>
          <w:szCs w:val="22"/>
        </w:rPr>
      </w:pPr>
      <w:r w:rsidRPr="00ED2092">
        <w:rPr>
          <w:rFonts w:cs="Times New Roman"/>
          <w:sz w:val="22"/>
          <w:szCs w:val="22"/>
        </w:rPr>
        <w:t>Wykaz osób, które będą uczestniczyć w wykonywaniu zamówienia publicznego, odpowiedzialnych za świadczenie usług wraz z informacjami na temat ich kwalifikacji zawodowych, doświadczenia i wykształcenia, niezbędnych do wykonania zamówienia publicznego oraz informacja o podstawie dysponowania  osobami:</w:t>
      </w:r>
    </w:p>
    <w:p w:rsidR="008B5C65" w:rsidRPr="00ED2092" w:rsidRDefault="008B5C65" w:rsidP="008B5C65">
      <w:pPr>
        <w:pStyle w:val="Tekstpodstawowy"/>
        <w:spacing w:line="276" w:lineRule="auto"/>
        <w:jc w:val="both"/>
        <w:rPr>
          <w:rFonts w:cs="Times New Roman"/>
          <w:b/>
          <w:sz w:val="22"/>
          <w:szCs w:val="22"/>
        </w:rPr>
      </w:pPr>
      <w:r w:rsidRPr="00ED2092">
        <w:rPr>
          <w:rFonts w:cs="Times New Roman"/>
          <w:b/>
          <w:sz w:val="22"/>
          <w:szCs w:val="22"/>
        </w:rPr>
        <w:t xml:space="preserve">Informacje zawarte w wykazie będą podstawą oceny spełniania warunku udziału w postepowaniu zgodnie z pkt. 6.2.c) </w:t>
      </w:r>
      <w:proofErr w:type="spellStart"/>
      <w:r w:rsidRPr="00ED2092">
        <w:rPr>
          <w:rFonts w:cs="Times New Roman"/>
          <w:b/>
          <w:sz w:val="22"/>
          <w:szCs w:val="22"/>
        </w:rPr>
        <w:t>ppkt</w:t>
      </w:r>
      <w:proofErr w:type="spellEnd"/>
      <w:r w:rsidRPr="00ED2092">
        <w:rPr>
          <w:rFonts w:cs="Times New Roman"/>
          <w:b/>
          <w:sz w:val="22"/>
          <w:szCs w:val="22"/>
        </w:rPr>
        <w:t xml:space="preserve"> 2 ogłoszenia oraz oceny ofert w kryterium „d</w:t>
      </w:r>
      <w:r w:rsidRPr="00ED2092">
        <w:rPr>
          <w:b/>
          <w:snapToGrid w:val="0"/>
          <w:sz w:val="22"/>
          <w:szCs w:val="22"/>
        </w:rPr>
        <w:t>oświadczenie trenera w prowadzeniu szkoleń/warsztatów w zakresie przedmiotu zamówienia w ostatnim roku przed upływem terminu składania ofert</w:t>
      </w:r>
      <w:r w:rsidRPr="00ED2092">
        <w:rPr>
          <w:rFonts w:cs="Times New Roman"/>
          <w:b/>
          <w:sz w:val="22"/>
          <w:szCs w:val="22"/>
        </w:rPr>
        <w:t>”, zgodnie z pkt. 13 ogłoszenia</w:t>
      </w:r>
    </w:p>
    <w:p w:rsidR="008B5C65" w:rsidRPr="00ED2092" w:rsidRDefault="008B5C65" w:rsidP="008B5C65">
      <w:pPr>
        <w:pStyle w:val="Tekstpodstawowy"/>
        <w:spacing w:line="276" w:lineRule="auto"/>
        <w:jc w:val="both"/>
        <w:rPr>
          <w:rFonts w:cs="Times New Roman"/>
          <w:b/>
          <w:color w:val="00B050"/>
          <w:sz w:val="22"/>
          <w:szCs w:val="22"/>
        </w:rPr>
      </w:pPr>
    </w:p>
    <w:p w:rsidR="008B5C65" w:rsidRPr="00ED2092" w:rsidRDefault="008B5C65" w:rsidP="008B5C65">
      <w:pPr>
        <w:pStyle w:val="Tekstpodstawowy"/>
        <w:spacing w:line="276" w:lineRule="auto"/>
        <w:jc w:val="both"/>
        <w:rPr>
          <w:rFonts w:cs="Times New Roman"/>
          <w:b/>
          <w:sz w:val="22"/>
          <w:szCs w:val="22"/>
        </w:rPr>
      </w:pPr>
      <w:r w:rsidRPr="00ED2092">
        <w:rPr>
          <w:rFonts w:cs="Times New Roman"/>
          <w:b/>
          <w:sz w:val="22"/>
          <w:szCs w:val="22"/>
        </w:rPr>
        <w:t>Trener: ……………………………………………………….</w:t>
      </w:r>
    </w:p>
    <w:p w:rsidR="008B5C65" w:rsidRPr="00ED2092" w:rsidRDefault="008B5C65" w:rsidP="008B5C65">
      <w:pPr>
        <w:pStyle w:val="Tekstpodstawowy"/>
        <w:spacing w:line="276" w:lineRule="auto"/>
        <w:jc w:val="both"/>
        <w:rPr>
          <w:rFonts w:cs="Times New Roman"/>
          <w:i/>
          <w:sz w:val="22"/>
          <w:szCs w:val="22"/>
        </w:rPr>
      </w:pPr>
      <w:r w:rsidRPr="00ED2092">
        <w:rPr>
          <w:rFonts w:cs="Times New Roman"/>
          <w:b/>
          <w:i/>
          <w:sz w:val="22"/>
          <w:szCs w:val="22"/>
        </w:rPr>
        <w:tab/>
      </w:r>
      <w:r w:rsidRPr="00ED2092">
        <w:rPr>
          <w:rFonts w:cs="Times New Roman"/>
          <w:b/>
          <w:i/>
          <w:sz w:val="22"/>
          <w:szCs w:val="22"/>
        </w:rPr>
        <w:tab/>
      </w:r>
      <w:r w:rsidRPr="00ED2092">
        <w:rPr>
          <w:rFonts w:cs="Times New Roman"/>
          <w:b/>
          <w:i/>
          <w:sz w:val="22"/>
          <w:szCs w:val="22"/>
        </w:rPr>
        <w:tab/>
      </w:r>
      <w:r w:rsidRPr="00ED2092">
        <w:rPr>
          <w:rFonts w:cs="Times New Roman"/>
          <w:i/>
          <w:sz w:val="22"/>
          <w:szCs w:val="22"/>
        </w:rPr>
        <w:t>(imię i nazwisko)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271"/>
        <w:gridCol w:w="5917"/>
      </w:tblGrid>
      <w:tr w:rsidR="008B5C65" w:rsidRPr="00ED2092" w:rsidTr="00C87B56">
        <w:tc>
          <w:tcPr>
            <w:tcW w:w="525" w:type="dxa"/>
            <w:shd w:val="clear" w:color="auto" w:fill="auto"/>
          </w:tcPr>
          <w:p w:rsidR="008B5C65" w:rsidRPr="00ED2092" w:rsidRDefault="008B5C65" w:rsidP="00C87B56">
            <w:pPr>
              <w:pStyle w:val="Tekstpodstawowy"/>
              <w:spacing w:line="276" w:lineRule="auto"/>
              <w:rPr>
                <w:rFonts w:cs="Times New Roman"/>
                <w:b/>
              </w:rPr>
            </w:pPr>
            <w:r w:rsidRPr="00ED2092">
              <w:rPr>
                <w:rFonts w:cs="Times New Roman"/>
                <w:b/>
                <w:sz w:val="22"/>
                <w:szCs w:val="22"/>
              </w:rPr>
              <w:t>1</w:t>
            </w:r>
          </w:p>
        </w:tc>
        <w:tc>
          <w:tcPr>
            <w:tcW w:w="3271" w:type="dxa"/>
            <w:shd w:val="clear" w:color="auto" w:fill="auto"/>
          </w:tcPr>
          <w:p w:rsidR="008B5C65" w:rsidRPr="00ED2092" w:rsidRDefault="008B5C65" w:rsidP="00C87B56">
            <w:pPr>
              <w:pStyle w:val="Tekstpodstawowy"/>
              <w:spacing w:line="276" w:lineRule="auto"/>
              <w:rPr>
                <w:rFonts w:cs="Times New Roman"/>
              </w:rPr>
            </w:pPr>
            <w:r w:rsidRPr="00ED2092">
              <w:rPr>
                <w:rFonts w:cs="Times New Roman"/>
                <w:b/>
                <w:sz w:val="22"/>
                <w:szCs w:val="22"/>
              </w:rPr>
              <w:t>wykształcenie</w:t>
            </w:r>
            <w:r w:rsidRPr="00ED2092">
              <w:rPr>
                <w:rFonts w:cs="Times New Roman"/>
                <w:sz w:val="22"/>
                <w:szCs w:val="22"/>
              </w:rPr>
              <w:t xml:space="preserve"> </w:t>
            </w:r>
            <w:r w:rsidRPr="00ED2092">
              <w:rPr>
                <w:rFonts w:cs="Times New Roman"/>
                <w:b/>
                <w:sz w:val="22"/>
                <w:szCs w:val="22"/>
              </w:rPr>
              <w:t>wyższe</w:t>
            </w:r>
            <w:r w:rsidRPr="00ED2092">
              <w:rPr>
                <w:rFonts w:cs="Times New Roman"/>
                <w:sz w:val="22"/>
                <w:szCs w:val="22"/>
              </w:rPr>
              <w:t xml:space="preserve"> - minimalne wymagane ukończenie studiów magisterskich</w:t>
            </w:r>
          </w:p>
        </w:tc>
        <w:tc>
          <w:tcPr>
            <w:tcW w:w="5917" w:type="dxa"/>
            <w:shd w:val="clear" w:color="auto" w:fill="auto"/>
          </w:tcPr>
          <w:p w:rsidR="008B5C65" w:rsidRPr="00ED2092" w:rsidRDefault="008B5C65" w:rsidP="00C87B56">
            <w:pPr>
              <w:pStyle w:val="Tekstpodstawowy"/>
              <w:spacing w:line="276" w:lineRule="auto"/>
              <w:rPr>
                <w:rFonts w:cs="Times New Roman"/>
                <w:b/>
              </w:rPr>
            </w:pPr>
          </w:p>
        </w:tc>
      </w:tr>
      <w:tr w:rsidR="008B5C65" w:rsidRPr="00ED2092" w:rsidTr="00C87B56">
        <w:trPr>
          <w:trHeight w:val="354"/>
        </w:trPr>
        <w:tc>
          <w:tcPr>
            <w:tcW w:w="525" w:type="dxa"/>
            <w:vMerge w:val="restart"/>
            <w:shd w:val="clear" w:color="auto" w:fill="auto"/>
          </w:tcPr>
          <w:p w:rsidR="008B5C65" w:rsidRPr="00ED2092" w:rsidRDefault="008B5C65" w:rsidP="00C87B56">
            <w:pPr>
              <w:pStyle w:val="Tekstpodstawowy"/>
              <w:spacing w:line="276" w:lineRule="auto"/>
              <w:rPr>
                <w:rFonts w:cs="Times New Roman"/>
                <w:b/>
              </w:rPr>
            </w:pPr>
            <w:r w:rsidRPr="00ED2092">
              <w:rPr>
                <w:rFonts w:cs="Times New Roman"/>
                <w:b/>
                <w:sz w:val="22"/>
                <w:szCs w:val="22"/>
              </w:rPr>
              <w:t>2</w:t>
            </w:r>
          </w:p>
        </w:tc>
        <w:tc>
          <w:tcPr>
            <w:tcW w:w="3271" w:type="dxa"/>
            <w:vMerge w:val="restart"/>
            <w:shd w:val="clear" w:color="auto" w:fill="auto"/>
          </w:tcPr>
          <w:p w:rsidR="008B5C65" w:rsidRPr="00ED2092" w:rsidRDefault="008B5C65" w:rsidP="00C87B56">
            <w:pPr>
              <w:pStyle w:val="Tekstpodstawowy"/>
              <w:spacing w:line="276" w:lineRule="auto"/>
              <w:rPr>
                <w:rFonts w:cs="Times New Roman"/>
              </w:rPr>
            </w:pPr>
            <w:r w:rsidRPr="00ED2092">
              <w:rPr>
                <w:rFonts w:cs="Times New Roman"/>
                <w:b/>
                <w:sz w:val="22"/>
                <w:szCs w:val="22"/>
              </w:rPr>
              <w:t>Doświadczenie zawodowe</w:t>
            </w:r>
            <w:r w:rsidRPr="00ED2092">
              <w:rPr>
                <w:rFonts w:cs="Times New Roman"/>
                <w:sz w:val="22"/>
                <w:szCs w:val="22"/>
              </w:rPr>
              <w:t xml:space="preserve"> w prowadzeniu szkoleń - minimalne wymagane doświadczenie: 3 lata*</w:t>
            </w:r>
          </w:p>
        </w:tc>
        <w:tc>
          <w:tcPr>
            <w:tcW w:w="5917" w:type="dxa"/>
            <w:shd w:val="clear" w:color="auto" w:fill="auto"/>
          </w:tcPr>
          <w:p w:rsidR="008B5C65" w:rsidRPr="00ED2092" w:rsidRDefault="008B5C65" w:rsidP="00C87B56">
            <w:pPr>
              <w:pStyle w:val="Tekstpodstawowy"/>
              <w:spacing w:line="276" w:lineRule="auto"/>
              <w:rPr>
                <w:rFonts w:cs="Times New Roman"/>
                <w:b/>
              </w:rPr>
            </w:pPr>
          </w:p>
          <w:p w:rsidR="008B5C65" w:rsidRPr="00ED2092" w:rsidRDefault="008B5C65" w:rsidP="00C87B56">
            <w:pPr>
              <w:pStyle w:val="Tekstpodstawowy"/>
              <w:spacing w:line="276" w:lineRule="auto"/>
              <w:rPr>
                <w:rFonts w:cs="Times New Roman"/>
                <w:b/>
              </w:rPr>
            </w:pPr>
          </w:p>
        </w:tc>
      </w:tr>
      <w:tr w:rsidR="008B5C65" w:rsidRPr="00ED2092" w:rsidTr="00C87B56">
        <w:trPr>
          <w:trHeight w:val="469"/>
        </w:trPr>
        <w:tc>
          <w:tcPr>
            <w:tcW w:w="525" w:type="dxa"/>
            <w:vMerge/>
            <w:shd w:val="clear" w:color="auto" w:fill="auto"/>
          </w:tcPr>
          <w:p w:rsidR="008B5C65" w:rsidRPr="00ED2092" w:rsidRDefault="008B5C65" w:rsidP="00C87B56">
            <w:pPr>
              <w:pStyle w:val="Tekstpodstawowy"/>
              <w:spacing w:line="276" w:lineRule="auto"/>
              <w:rPr>
                <w:rFonts w:cs="Times New Roman"/>
                <w:b/>
              </w:rPr>
            </w:pPr>
          </w:p>
        </w:tc>
        <w:tc>
          <w:tcPr>
            <w:tcW w:w="3271" w:type="dxa"/>
            <w:vMerge/>
            <w:shd w:val="clear" w:color="auto" w:fill="auto"/>
          </w:tcPr>
          <w:p w:rsidR="008B5C65" w:rsidRPr="00ED2092" w:rsidRDefault="008B5C65" w:rsidP="00C87B56">
            <w:pPr>
              <w:pStyle w:val="Tekstpodstawowy"/>
              <w:spacing w:line="276" w:lineRule="auto"/>
              <w:rPr>
                <w:rFonts w:cs="Times New Roman"/>
              </w:rPr>
            </w:pPr>
          </w:p>
        </w:tc>
        <w:tc>
          <w:tcPr>
            <w:tcW w:w="5917" w:type="dxa"/>
            <w:shd w:val="clear" w:color="auto" w:fill="auto"/>
          </w:tcPr>
          <w:p w:rsidR="008B5C65" w:rsidRPr="00ED2092" w:rsidRDefault="008B5C65" w:rsidP="00C87B56">
            <w:pPr>
              <w:pStyle w:val="Tekstpodstawowy"/>
              <w:spacing w:line="276" w:lineRule="auto"/>
              <w:rPr>
                <w:rFonts w:cs="Times New Roman"/>
                <w:b/>
              </w:rPr>
            </w:pPr>
            <w:r w:rsidRPr="00ED2092">
              <w:rPr>
                <w:rFonts w:cs="Times New Roman"/>
                <w:sz w:val="22"/>
                <w:szCs w:val="22"/>
              </w:rPr>
              <w:t xml:space="preserve">Należy podać ilość lat doświadczenia </w:t>
            </w:r>
          </w:p>
        </w:tc>
      </w:tr>
      <w:tr w:rsidR="008B5C65" w:rsidRPr="00ED2092" w:rsidTr="00C87B56">
        <w:trPr>
          <w:trHeight w:val="1384"/>
        </w:trPr>
        <w:tc>
          <w:tcPr>
            <w:tcW w:w="525" w:type="dxa"/>
            <w:vMerge w:val="restart"/>
            <w:shd w:val="clear" w:color="auto" w:fill="auto"/>
          </w:tcPr>
          <w:p w:rsidR="008B5C65" w:rsidRPr="00ED2092" w:rsidRDefault="008B5C65" w:rsidP="00C87B56">
            <w:pPr>
              <w:pStyle w:val="Tekstpodstawowy"/>
              <w:spacing w:line="276" w:lineRule="auto"/>
              <w:rPr>
                <w:rFonts w:cs="Times New Roman"/>
                <w:b/>
              </w:rPr>
            </w:pPr>
            <w:r w:rsidRPr="00ED2092">
              <w:rPr>
                <w:rFonts w:cs="Times New Roman"/>
                <w:b/>
                <w:sz w:val="22"/>
                <w:szCs w:val="22"/>
              </w:rPr>
              <w:t>3</w:t>
            </w:r>
          </w:p>
        </w:tc>
        <w:tc>
          <w:tcPr>
            <w:tcW w:w="3271" w:type="dxa"/>
            <w:vMerge w:val="restart"/>
            <w:shd w:val="clear" w:color="auto" w:fill="auto"/>
          </w:tcPr>
          <w:p w:rsidR="008B5C65" w:rsidRPr="00ED2092" w:rsidRDefault="008B5C65" w:rsidP="00C87B56">
            <w:pPr>
              <w:pStyle w:val="Tekstpodstawowy"/>
              <w:spacing w:line="276" w:lineRule="auto"/>
              <w:rPr>
                <w:rFonts w:cs="Times New Roman"/>
              </w:rPr>
            </w:pPr>
            <w:r w:rsidRPr="00ED2092">
              <w:rPr>
                <w:rFonts w:cs="Times New Roman"/>
                <w:b/>
                <w:sz w:val="22"/>
                <w:szCs w:val="22"/>
              </w:rPr>
              <w:t xml:space="preserve">Doświadczenie zawodowe </w:t>
            </w:r>
            <w:r w:rsidRPr="00ED2092">
              <w:rPr>
                <w:rFonts w:cs="Times New Roman"/>
                <w:sz w:val="22"/>
                <w:szCs w:val="22"/>
              </w:rPr>
              <w:t xml:space="preserve">w  prowadzeniu szkoleń z zakresu </w:t>
            </w:r>
            <w:r w:rsidRPr="00ED2092">
              <w:rPr>
                <w:sz w:val="22"/>
                <w:szCs w:val="22"/>
              </w:rPr>
              <w:t>będącego tematem przedmiotowego zamówienia (w zależności od części, na którą Wykonawca złoży ofertę**)</w:t>
            </w:r>
            <w:r w:rsidRPr="00ED2092">
              <w:rPr>
                <w:rFonts w:cs="Times New Roman"/>
                <w:sz w:val="22"/>
                <w:szCs w:val="22"/>
              </w:rPr>
              <w:t xml:space="preserve"> - wymagane minimum 5 przeprowadzonych szkoleń w okresie ostatniego roku przed upływem terminu składania ofert</w:t>
            </w:r>
          </w:p>
        </w:tc>
        <w:tc>
          <w:tcPr>
            <w:tcW w:w="5917" w:type="dxa"/>
            <w:shd w:val="clear" w:color="auto" w:fill="auto"/>
          </w:tcPr>
          <w:p w:rsidR="008B5C65" w:rsidRPr="00ED2092" w:rsidRDefault="00077B06" w:rsidP="00C87B56">
            <w:pPr>
              <w:pStyle w:val="Tekstpodstawowy"/>
              <w:spacing w:line="276" w:lineRule="auto"/>
              <w:rPr>
                <w:rFonts w:cs="Times New Roman"/>
                <w:b/>
              </w:rPr>
            </w:pPr>
            <w:r w:rsidRPr="00ED2092">
              <w:rPr>
                <w:rFonts w:cs="Times New Roman"/>
                <w:b/>
                <w:sz w:val="22"/>
                <w:szCs w:val="22"/>
              </w:rPr>
              <w:t>1)</w:t>
            </w:r>
          </w:p>
          <w:p w:rsidR="00077B06" w:rsidRPr="00ED2092" w:rsidRDefault="00077B06" w:rsidP="00C87B56">
            <w:pPr>
              <w:pStyle w:val="Tekstpodstawowy"/>
              <w:spacing w:line="276" w:lineRule="auto"/>
              <w:rPr>
                <w:rFonts w:cs="Times New Roman"/>
                <w:b/>
              </w:rPr>
            </w:pPr>
            <w:r w:rsidRPr="00ED2092">
              <w:rPr>
                <w:rFonts w:cs="Times New Roman"/>
                <w:b/>
                <w:sz w:val="22"/>
                <w:szCs w:val="22"/>
              </w:rPr>
              <w:t>2)</w:t>
            </w:r>
          </w:p>
          <w:p w:rsidR="00077B06" w:rsidRPr="00ED2092" w:rsidRDefault="00077B06" w:rsidP="00C87B56">
            <w:pPr>
              <w:pStyle w:val="Tekstpodstawowy"/>
              <w:spacing w:line="276" w:lineRule="auto"/>
              <w:rPr>
                <w:rFonts w:cs="Times New Roman"/>
                <w:b/>
              </w:rPr>
            </w:pPr>
            <w:r w:rsidRPr="00ED2092">
              <w:rPr>
                <w:rFonts w:cs="Times New Roman"/>
                <w:b/>
                <w:sz w:val="22"/>
                <w:szCs w:val="22"/>
              </w:rPr>
              <w:t>3)</w:t>
            </w:r>
          </w:p>
          <w:p w:rsidR="00077B06" w:rsidRPr="00ED2092" w:rsidRDefault="00077B06" w:rsidP="00C87B56">
            <w:pPr>
              <w:pStyle w:val="Tekstpodstawowy"/>
              <w:spacing w:line="276" w:lineRule="auto"/>
              <w:rPr>
                <w:rFonts w:cs="Times New Roman"/>
                <w:b/>
              </w:rPr>
            </w:pPr>
            <w:r w:rsidRPr="00ED2092">
              <w:rPr>
                <w:rFonts w:cs="Times New Roman"/>
                <w:b/>
                <w:sz w:val="22"/>
                <w:szCs w:val="22"/>
              </w:rPr>
              <w:t>4)</w:t>
            </w:r>
          </w:p>
          <w:p w:rsidR="00077B06" w:rsidRPr="00ED2092" w:rsidRDefault="00077B06" w:rsidP="00C87B56">
            <w:pPr>
              <w:pStyle w:val="Tekstpodstawowy"/>
              <w:spacing w:line="276" w:lineRule="auto"/>
              <w:rPr>
                <w:rFonts w:cs="Times New Roman"/>
                <w:b/>
              </w:rPr>
            </w:pPr>
            <w:r w:rsidRPr="00ED2092">
              <w:rPr>
                <w:rFonts w:cs="Times New Roman"/>
                <w:b/>
                <w:sz w:val="22"/>
                <w:szCs w:val="22"/>
              </w:rPr>
              <w:t>5)</w:t>
            </w:r>
          </w:p>
          <w:p w:rsidR="00724712" w:rsidRDefault="00077B06" w:rsidP="00C87B56">
            <w:pPr>
              <w:pStyle w:val="Tekstpodstawowy"/>
              <w:spacing w:line="276" w:lineRule="auto"/>
              <w:rPr>
                <w:rFonts w:cs="Times New Roman"/>
                <w:b/>
              </w:rPr>
            </w:pPr>
            <w:r w:rsidRPr="00ED2092">
              <w:rPr>
                <w:rFonts w:cs="Times New Roman"/>
                <w:b/>
                <w:sz w:val="22"/>
                <w:szCs w:val="22"/>
              </w:rPr>
              <w:t>…</w:t>
            </w:r>
          </w:p>
          <w:p w:rsidR="002921DE" w:rsidRPr="00ED2092" w:rsidRDefault="002921DE" w:rsidP="00C87B56">
            <w:pPr>
              <w:pStyle w:val="Tekstpodstawowy"/>
              <w:spacing w:line="276" w:lineRule="auto"/>
              <w:rPr>
                <w:rFonts w:cs="Times New Roman"/>
                <w:b/>
              </w:rPr>
            </w:pPr>
          </w:p>
        </w:tc>
      </w:tr>
      <w:tr w:rsidR="008B5C65" w:rsidRPr="00ED2092" w:rsidTr="00C87B56">
        <w:trPr>
          <w:trHeight w:val="772"/>
        </w:trPr>
        <w:tc>
          <w:tcPr>
            <w:tcW w:w="525" w:type="dxa"/>
            <w:vMerge/>
            <w:shd w:val="clear" w:color="auto" w:fill="auto"/>
          </w:tcPr>
          <w:p w:rsidR="008B5C65" w:rsidRPr="00ED2092" w:rsidRDefault="008B5C65" w:rsidP="00C87B56">
            <w:pPr>
              <w:pStyle w:val="Tekstpodstawowy"/>
              <w:spacing w:line="276" w:lineRule="auto"/>
              <w:rPr>
                <w:rFonts w:cs="Times New Roman"/>
                <w:b/>
              </w:rPr>
            </w:pPr>
          </w:p>
        </w:tc>
        <w:tc>
          <w:tcPr>
            <w:tcW w:w="3271" w:type="dxa"/>
            <w:vMerge/>
            <w:shd w:val="clear" w:color="auto" w:fill="auto"/>
          </w:tcPr>
          <w:p w:rsidR="008B5C65" w:rsidRPr="00ED2092" w:rsidRDefault="008B5C65" w:rsidP="00C87B56">
            <w:pPr>
              <w:pStyle w:val="Tekstpodstawowy"/>
              <w:spacing w:line="276" w:lineRule="auto"/>
              <w:rPr>
                <w:rFonts w:cs="Times New Roman"/>
                <w:b/>
              </w:rPr>
            </w:pPr>
          </w:p>
        </w:tc>
        <w:tc>
          <w:tcPr>
            <w:tcW w:w="5917" w:type="dxa"/>
            <w:shd w:val="clear" w:color="auto" w:fill="auto"/>
          </w:tcPr>
          <w:p w:rsidR="008B5C65" w:rsidRPr="00ED2092" w:rsidRDefault="008B5C65" w:rsidP="00C87B56">
            <w:pPr>
              <w:pStyle w:val="Tekstpodstawowy"/>
              <w:spacing w:line="276" w:lineRule="auto"/>
              <w:rPr>
                <w:rFonts w:cs="Times New Roman"/>
              </w:rPr>
            </w:pPr>
            <w:r w:rsidRPr="00ED2092">
              <w:rPr>
                <w:rFonts w:cs="Times New Roman"/>
                <w:sz w:val="22"/>
                <w:szCs w:val="22"/>
              </w:rPr>
              <w:t xml:space="preserve">Należy podać: daty przeprowadzenia szkoleń, zakres szkoleń, nazwy instytucji, na rzecz których szkolenia zostały przeprowadzone </w:t>
            </w:r>
          </w:p>
        </w:tc>
      </w:tr>
      <w:tr w:rsidR="008B5C65" w:rsidRPr="00ED2092" w:rsidTr="00C87B56">
        <w:tc>
          <w:tcPr>
            <w:tcW w:w="525" w:type="dxa"/>
            <w:shd w:val="clear" w:color="auto" w:fill="auto"/>
          </w:tcPr>
          <w:p w:rsidR="008B5C65" w:rsidRPr="00ED2092" w:rsidRDefault="008B5C65" w:rsidP="00C87B56">
            <w:pPr>
              <w:pStyle w:val="Tekstpodstawowy"/>
              <w:spacing w:line="276" w:lineRule="auto"/>
              <w:rPr>
                <w:rFonts w:cs="Times New Roman"/>
                <w:b/>
              </w:rPr>
            </w:pPr>
            <w:r w:rsidRPr="00ED2092">
              <w:rPr>
                <w:rFonts w:cs="Times New Roman"/>
                <w:b/>
                <w:sz w:val="22"/>
                <w:szCs w:val="22"/>
              </w:rPr>
              <w:lastRenderedPageBreak/>
              <w:t>4</w:t>
            </w:r>
          </w:p>
        </w:tc>
        <w:tc>
          <w:tcPr>
            <w:tcW w:w="3271" w:type="dxa"/>
            <w:shd w:val="clear" w:color="auto" w:fill="auto"/>
          </w:tcPr>
          <w:p w:rsidR="008B5C65" w:rsidRPr="00ED2092" w:rsidRDefault="008B5C65" w:rsidP="00C87B56">
            <w:pPr>
              <w:pStyle w:val="Tekstpodstawowy"/>
              <w:spacing w:line="276" w:lineRule="auto"/>
              <w:rPr>
                <w:rFonts w:cs="Times New Roman"/>
              </w:rPr>
            </w:pPr>
            <w:r w:rsidRPr="00ED2092">
              <w:rPr>
                <w:rFonts w:cs="Times New Roman"/>
                <w:sz w:val="22"/>
                <w:szCs w:val="22"/>
              </w:rPr>
              <w:t>Podstawa do dysponowania osobą</w:t>
            </w:r>
          </w:p>
          <w:p w:rsidR="008B5C65" w:rsidRPr="00ED2092" w:rsidRDefault="008B5C65" w:rsidP="00C87B56">
            <w:pPr>
              <w:pStyle w:val="Tekstpodstawowy"/>
              <w:spacing w:line="276" w:lineRule="auto"/>
              <w:rPr>
                <w:rFonts w:cs="Times New Roman"/>
              </w:rPr>
            </w:pPr>
          </w:p>
        </w:tc>
        <w:tc>
          <w:tcPr>
            <w:tcW w:w="5917" w:type="dxa"/>
            <w:shd w:val="clear" w:color="auto" w:fill="auto"/>
          </w:tcPr>
          <w:p w:rsidR="008B5C65" w:rsidRPr="00ED2092" w:rsidRDefault="008B5C65" w:rsidP="00C87B56">
            <w:pPr>
              <w:pStyle w:val="Tekstpodstawowy"/>
              <w:spacing w:line="276" w:lineRule="auto"/>
              <w:rPr>
                <w:rFonts w:cs="Times New Roman"/>
                <w:b/>
              </w:rPr>
            </w:pPr>
          </w:p>
        </w:tc>
      </w:tr>
      <w:tr w:rsidR="008B5C65" w:rsidRPr="00ED2092" w:rsidTr="00C87B56">
        <w:trPr>
          <w:trHeight w:val="902"/>
        </w:trPr>
        <w:tc>
          <w:tcPr>
            <w:tcW w:w="525" w:type="dxa"/>
            <w:vMerge w:val="restart"/>
            <w:shd w:val="clear" w:color="auto" w:fill="auto"/>
          </w:tcPr>
          <w:p w:rsidR="008B5C65" w:rsidRPr="00ED2092" w:rsidRDefault="008B5C65" w:rsidP="00C87B56">
            <w:pPr>
              <w:pStyle w:val="Tekstpodstawowy"/>
              <w:spacing w:line="276" w:lineRule="auto"/>
              <w:rPr>
                <w:rFonts w:cs="Times New Roman"/>
                <w:b/>
              </w:rPr>
            </w:pPr>
            <w:r w:rsidRPr="00ED2092">
              <w:rPr>
                <w:rFonts w:cs="Times New Roman"/>
                <w:b/>
                <w:sz w:val="22"/>
                <w:szCs w:val="22"/>
              </w:rPr>
              <w:t>5</w:t>
            </w:r>
          </w:p>
        </w:tc>
        <w:tc>
          <w:tcPr>
            <w:tcW w:w="3271" w:type="dxa"/>
            <w:vMerge w:val="restart"/>
            <w:shd w:val="clear" w:color="auto" w:fill="auto"/>
          </w:tcPr>
          <w:p w:rsidR="008B5C65" w:rsidRPr="00ED2092" w:rsidRDefault="008B5C65" w:rsidP="00C87B56">
            <w:pPr>
              <w:pStyle w:val="Tekstpodstawowy"/>
              <w:spacing w:line="276" w:lineRule="auto"/>
              <w:rPr>
                <w:rFonts w:cs="Times New Roman"/>
              </w:rPr>
            </w:pPr>
            <w:r w:rsidRPr="00ED2092">
              <w:rPr>
                <w:b/>
                <w:sz w:val="22"/>
                <w:szCs w:val="22"/>
              </w:rPr>
              <w:t xml:space="preserve">Certyfikat </w:t>
            </w:r>
            <w:r w:rsidRPr="00ED2092">
              <w:rPr>
                <w:sz w:val="22"/>
                <w:szCs w:val="22"/>
              </w:rPr>
              <w:t>wydany przez producenta oprogramowania, potwierdzający przygotowanie do prowadzenia szkolenia z danej tematyki (w zależności od części, na którą Wykonawca złoży ofertę**)</w:t>
            </w:r>
          </w:p>
        </w:tc>
        <w:tc>
          <w:tcPr>
            <w:tcW w:w="5917" w:type="dxa"/>
            <w:shd w:val="clear" w:color="auto" w:fill="auto"/>
          </w:tcPr>
          <w:p w:rsidR="008B5C65" w:rsidRPr="00ED2092" w:rsidRDefault="008B5C65" w:rsidP="00C87B56">
            <w:pPr>
              <w:pStyle w:val="Tekstpodstawowy"/>
              <w:spacing w:line="276" w:lineRule="auto"/>
              <w:rPr>
                <w:rFonts w:cs="Times New Roman"/>
                <w:b/>
              </w:rPr>
            </w:pPr>
          </w:p>
        </w:tc>
      </w:tr>
      <w:tr w:rsidR="008B5C65" w:rsidRPr="00ED2092" w:rsidTr="00C87B56">
        <w:trPr>
          <w:trHeight w:val="901"/>
        </w:trPr>
        <w:tc>
          <w:tcPr>
            <w:tcW w:w="525" w:type="dxa"/>
            <w:vMerge/>
            <w:shd w:val="clear" w:color="auto" w:fill="auto"/>
          </w:tcPr>
          <w:p w:rsidR="008B5C65" w:rsidRPr="00ED2092" w:rsidRDefault="008B5C65" w:rsidP="00C87B56">
            <w:pPr>
              <w:pStyle w:val="Tekstpodstawowy"/>
              <w:spacing w:line="276" w:lineRule="auto"/>
              <w:rPr>
                <w:rFonts w:cs="Times New Roman"/>
                <w:b/>
              </w:rPr>
            </w:pPr>
          </w:p>
        </w:tc>
        <w:tc>
          <w:tcPr>
            <w:tcW w:w="3271" w:type="dxa"/>
            <w:vMerge/>
            <w:shd w:val="clear" w:color="auto" w:fill="auto"/>
          </w:tcPr>
          <w:p w:rsidR="008B5C65" w:rsidRPr="00ED2092" w:rsidRDefault="008B5C65" w:rsidP="00C87B56">
            <w:pPr>
              <w:pStyle w:val="Tekstpodstawowy"/>
              <w:spacing w:line="276" w:lineRule="auto"/>
              <w:rPr>
                <w:b/>
              </w:rPr>
            </w:pPr>
          </w:p>
        </w:tc>
        <w:tc>
          <w:tcPr>
            <w:tcW w:w="5917" w:type="dxa"/>
            <w:shd w:val="clear" w:color="auto" w:fill="auto"/>
          </w:tcPr>
          <w:p w:rsidR="008B5C65" w:rsidRPr="00ED2092" w:rsidRDefault="008B5C65" w:rsidP="00C87B56">
            <w:pPr>
              <w:pStyle w:val="Tekstpodstawowy"/>
              <w:spacing w:line="276" w:lineRule="auto"/>
              <w:rPr>
                <w:rFonts w:cs="Times New Roman"/>
              </w:rPr>
            </w:pPr>
            <w:r w:rsidRPr="00ED2092">
              <w:rPr>
                <w:rFonts w:cs="Times New Roman"/>
                <w:sz w:val="22"/>
                <w:szCs w:val="22"/>
              </w:rPr>
              <w:t>Należy podać: nazwę producenta oprogramowania, datę wydania certyfikatu</w:t>
            </w:r>
          </w:p>
          <w:p w:rsidR="008B5C65" w:rsidRPr="00ED2092" w:rsidRDefault="008B5C65" w:rsidP="00C87B56">
            <w:pPr>
              <w:pStyle w:val="Tekstpodstawowy"/>
              <w:spacing w:line="276" w:lineRule="auto"/>
              <w:rPr>
                <w:rFonts w:cs="Times New Roman"/>
                <w:b/>
              </w:rPr>
            </w:pPr>
            <w:r w:rsidRPr="00ED2092">
              <w:rPr>
                <w:rFonts w:cs="Times New Roman"/>
                <w:b/>
                <w:sz w:val="22"/>
                <w:szCs w:val="22"/>
              </w:rPr>
              <w:t>UWAGA: Do oferty należy dołączyć kserokopię certyfikatu</w:t>
            </w:r>
          </w:p>
        </w:tc>
      </w:tr>
    </w:tbl>
    <w:p w:rsidR="008B5C65" w:rsidRPr="00ED2092" w:rsidRDefault="008B5C65" w:rsidP="008B5C65">
      <w:pPr>
        <w:pStyle w:val="Akapitzlist"/>
        <w:ind w:left="0"/>
        <w:rPr>
          <w:sz w:val="22"/>
          <w:szCs w:val="22"/>
        </w:rPr>
      </w:pPr>
    </w:p>
    <w:p w:rsidR="008B5C65" w:rsidRPr="00ED2092" w:rsidRDefault="008B5C65" w:rsidP="008B5C65">
      <w:pPr>
        <w:pStyle w:val="Akapitzlist"/>
        <w:ind w:left="0"/>
        <w:jc w:val="both"/>
        <w:rPr>
          <w:sz w:val="22"/>
          <w:szCs w:val="22"/>
        </w:rPr>
      </w:pPr>
      <w:r w:rsidRPr="00ED2092">
        <w:rPr>
          <w:sz w:val="22"/>
          <w:szCs w:val="22"/>
        </w:rPr>
        <w:t xml:space="preserve">UWAGA: </w:t>
      </w:r>
    </w:p>
    <w:p w:rsidR="008B5C65" w:rsidRPr="00ED2092" w:rsidRDefault="008B5C65" w:rsidP="008B5C65">
      <w:pPr>
        <w:pStyle w:val="Akapitzlist"/>
        <w:ind w:left="0"/>
        <w:jc w:val="both"/>
        <w:rPr>
          <w:sz w:val="22"/>
          <w:szCs w:val="22"/>
        </w:rPr>
      </w:pPr>
      <w:r w:rsidRPr="00ED2092">
        <w:rPr>
          <w:sz w:val="22"/>
          <w:szCs w:val="22"/>
        </w:rPr>
        <w:t>* lata doświadczenia należy podawać jako lata „pełne” tzn. np. w przypadku doświadczenia wynoszącego 5 lat i 7 miesięcy należy podać, że doświadczenie wynosi 5 lat.</w:t>
      </w:r>
    </w:p>
    <w:p w:rsidR="008B5C65" w:rsidRPr="00ED2092" w:rsidRDefault="008B5C65" w:rsidP="008B5C65">
      <w:pPr>
        <w:jc w:val="both"/>
        <w:rPr>
          <w:sz w:val="22"/>
          <w:szCs w:val="22"/>
        </w:rPr>
      </w:pPr>
      <w:r w:rsidRPr="00ED2092">
        <w:rPr>
          <w:sz w:val="22"/>
          <w:szCs w:val="22"/>
        </w:rPr>
        <w:t>** Zakres tematyczny szkoleń w zależności od części, na którą Wykonawca składa ofertę:</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1: Budowanie </w:t>
      </w:r>
      <w:proofErr w:type="spellStart"/>
      <w:r w:rsidRPr="00ED2092">
        <w:rPr>
          <w:snapToGrid w:val="0"/>
          <w:sz w:val="22"/>
          <w:szCs w:val="22"/>
        </w:rPr>
        <w:t>geobaz</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2: Konfiguracja i zarzadzanie </w:t>
      </w:r>
      <w:proofErr w:type="spellStart"/>
      <w:r w:rsidRPr="00ED2092">
        <w:rPr>
          <w:snapToGrid w:val="0"/>
          <w:sz w:val="22"/>
          <w:szCs w:val="22"/>
        </w:rPr>
        <w:t>geobazą</w:t>
      </w:r>
      <w:proofErr w:type="spellEnd"/>
      <w:r w:rsidRPr="00ED2092">
        <w:rPr>
          <w:snapToGrid w:val="0"/>
          <w:sz w:val="22"/>
          <w:szCs w:val="22"/>
        </w:rPr>
        <w:t xml:space="preserve"> wielodostępną</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Część nr 3: Techniki pomiarów GPS/GNSS</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Część nr 4: Kurs AutoCAD Map 3D Stopień II (poziom zaawansowany)</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5: Wprowadzenie do </w:t>
      </w:r>
      <w:proofErr w:type="spellStart"/>
      <w:r w:rsidRPr="00ED2092">
        <w:rPr>
          <w:snapToGrid w:val="0"/>
          <w:sz w:val="22"/>
          <w:szCs w:val="22"/>
        </w:rPr>
        <w:t>ArcGIS</w:t>
      </w:r>
      <w:proofErr w:type="spellEnd"/>
      <w:r w:rsidRPr="00ED2092">
        <w:rPr>
          <w:snapToGrid w:val="0"/>
          <w:sz w:val="22"/>
          <w:szCs w:val="22"/>
        </w:rPr>
        <w:t xml:space="preserve"> Pro dla specjalistów GIS</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6: Kurs oraz procedura certyfikacyjna </w:t>
      </w:r>
      <w:proofErr w:type="spellStart"/>
      <w:r w:rsidRPr="00ED2092">
        <w:rPr>
          <w:snapToGrid w:val="0"/>
          <w:sz w:val="22"/>
          <w:szCs w:val="22"/>
        </w:rPr>
        <w:t>ArchiMate</w:t>
      </w:r>
      <w:proofErr w:type="spellEnd"/>
      <w:r w:rsidRPr="00ED2092">
        <w:rPr>
          <w:snapToGrid w:val="0"/>
          <w:sz w:val="22"/>
          <w:szCs w:val="22"/>
        </w:rPr>
        <w:t xml:space="preserve"> 3.0 Course - Foundation and </w:t>
      </w:r>
      <w:proofErr w:type="spellStart"/>
      <w:r w:rsidRPr="00ED2092">
        <w:rPr>
          <w:snapToGrid w:val="0"/>
          <w:sz w:val="22"/>
          <w:szCs w:val="22"/>
        </w:rPr>
        <w:t>Practitioner</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7: Kurs oraz procedura certyfikacyjna </w:t>
      </w:r>
      <w:proofErr w:type="spellStart"/>
      <w:r w:rsidRPr="00ED2092">
        <w:rPr>
          <w:snapToGrid w:val="0"/>
          <w:sz w:val="22"/>
          <w:szCs w:val="22"/>
        </w:rPr>
        <w:t>AgilePM</w:t>
      </w:r>
      <w:proofErr w:type="spellEnd"/>
      <w:r w:rsidRPr="00ED2092">
        <w:rPr>
          <w:snapToGrid w:val="0"/>
          <w:sz w:val="22"/>
          <w:szCs w:val="22"/>
        </w:rPr>
        <w:t xml:space="preserve"> </w:t>
      </w:r>
      <w:proofErr w:type="spellStart"/>
      <w:r w:rsidRPr="00ED2092">
        <w:rPr>
          <w:snapToGrid w:val="0"/>
          <w:sz w:val="22"/>
          <w:szCs w:val="22"/>
        </w:rPr>
        <w:t>Practitioner</w:t>
      </w:r>
      <w:proofErr w:type="spellEnd"/>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8: Kurs oraz procedura certyfikacyjna </w:t>
      </w:r>
      <w:proofErr w:type="spellStart"/>
      <w:r w:rsidRPr="00ED2092">
        <w:rPr>
          <w:snapToGrid w:val="0"/>
          <w:sz w:val="22"/>
          <w:szCs w:val="22"/>
        </w:rPr>
        <w:t>AgilePM</w:t>
      </w:r>
      <w:proofErr w:type="spellEnd"/>
      <w:r w:rsidRPr="00ED2092">
        <w:rPr>
          <w:snapToGrid w:val="0"/>
          <w:sz w:val="22"/>
          <w:szCs w:val="22"/>
        </w:rPr>
        <w:t xml:space="preserve"> Foundation (z symulacją)</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Część nr 9: Kurs SWIFT oraz procedura certyfikacyjna </w:t>
      </w:r>
      <w:proofErr w:type="spellStart"/>
      <w:r w:rsidRPr="00ED2092">
        <w:rPr>
          <w:snapToGrid w:val="0"/>
          <w:sz w:val="22"/>
          <w:szCs w:val="22"/>
        </w:rPr>
        <w:t>Certified</w:t>
      </w:r>
      <w:proofErr w:type="spellEnd"/>
      <w:r w:rsidRPr="00ED2092">
        <w:rPr>
          <w:snapToGrid w:val="0"/>
          <w:sz w:val="22"/>
          <w:szCs w:val="22"/>
        </w:rPr>
        <w:t xml:space="preserve"> Swift Developer</w:t>
      </w:r>
    </w:p>
    <w:p w:rsidR="008B5C65" w:rsidRPr="00ED2092" w:rsidRDefault="008B5C65" w:rsidP="008B5C65">
      <w:pPr>
        <w:pStyle w:val="Akapitzlist"/>
        <w:ind w:left="0"/>
        <w:jc w:val="both"/>
        <w:rPr>
          <w:sz w:val="22"/>
          <w:szCs w:val="22"/>
        </w:rPr>
      </w:pPr>
      <w:r w:rsidRPr="00ED2092">
        <w:rPr>
          <w:snapToGrid w:val="0"/>
          <w:sz w:val="22"/>
          <w:szCs w:val="22"/>
        </w:rPr>
        <w:t xml:space="preserve">  Część nr 10: Kurs oraz procedura certyfikacyjna Oracle SQL </w:t>
      </w:r>
      <w:proofErr w:type="spellStart"/>
      <w:r w:rsidRPr="00ED2092">
        <w:rPr>
          <w:snapToGrid w:val="0"/>
          <w:sz w:val="22"/>
          <w:szCs w:val="22"/>
        </w:rPr>
        <w:t>Associate</w:t>
      </w:r>
      <w:proofErr w:type="spellEnd"/>
      <w:r w:rsidRPr="00ED2092">
        <w:rPr>
          <w:snapToGrid w:val="0"/>
          <w:sz w:val="22"/>
          <w:szCs w:val="22"/>
        </w:rPr>
        <w:t xml:space="preserve"> Level </w:t>
      </w:r>
      <w:proofErr w:type="spellStart"/>
      <w:r w:rsidRPr="00ED2092">
        <w:rPr>
          <w:snapToGrid w:val="0"/>
          <w:sz w:val="22"/>
          <w:szCs w:val="22"/>
        </w:rPr>
        <w:t>Certification</w:t>
      </w:r>
      <w:proofErr w:type="spellEnd"/>
    </w:p>
    <w:p w:rsidR="008B5C65" w:rsidRDefault="008B5C65" w:rsidP="008B5C65">
      <w:pPr>
        <w:tabs>
          <w:tab w:val="left" w:pos="3686"/>
        </w:tabs>
        <w:spacing w:line="276" w:lineRule="auto"/>
        <w:ind w:right="98"/>
        <w:rPr>
          <w:sz w:val="22"/>
          <w:szCs w:val="22"/>
        </w:rPr>
      </w:pPr>
    </w:p>
    <w:p w:rsidR="007E3E16" w:rsidRPr="00ED2092" w:rsidRDefault="007E3E16" w:rsidP="008B5C65">
      <w:pPr>
        <w:tabs>
          <w:tab w:val="left" w:pos="3686"/>
        </w:tabs>
        <w:spacing w:line="276" w:lineRule="auto"/>
        <w:ind w:right="98"/>
        <w:rPr>
          <w:sz w:val="22"/>
          <w:szCs w:val="22"/>
        </w:rPr>
      </w:pPr>
    </w:p>
    <w:p w:rsidR="008B5C65" w:rsidRPr="00ED2092" w:rsidRDefault="008B5C65" w:rsidP="008B5C65">
      <w:pPr>
        <w:tabs>
          <w:tab w:val="left" w:pos="3686"/>
        </w:tabs>
        <w:spacing w:line="276" w:lineRule="auto"/>
        <w:ind w:right="98"/>
        <w:rPr>
          <w:sz w:val="22"/>
          <w:szCs w:val="22"/>
        </w:rPr>
      </w:pPr>
      <w:r w:rsidRPr="00ED2092">
        <w:rPr>
          <w:sz w:val="22"/>
          <w:szCs w:val="22"/>
        </w:rPr>
        <w:t xml:space="preserve">Data.......................                                                                                               </w:t>
      </w:r>
      <w:r w:rsidRPr="00ED2092">
        <w:rPr>
          <w:sz w:val="22"/>
          <w:szCs w:val="22"/>
        </w:rPr>
        <w:tab/>
      </w:r>
      <w:r w:rsidRPr="00ED2092">
        <w:rPr>
          <w:sz w:val="22"/>
          <w:szCs w:val="22"/>
        </w:rPr>
        <w:tab/>
      </w:r>
      <w:r w:rsidRPr="00ED2092">
        <w:rPr>
          <w:sz w:val="22"/>
          <w:szCs w:val="22"/>
        </w:rPr>
        <w:tab/>
        <w:t xml:space="preserve">                                              </w:t>
      </w:r>
    </w:p>
    <w:p w:rsidR="008B5C65" w:rsidRPr="00ED2092" w:rsidRDefault="008B5C65" w:rsidP="008B5C65">
      <w:pPr>
        <w:tabs>
          <w:tab w:val="left" w:pos="3686"/>
        </w:tabs>
        <w:spacing w:line="276" w:lineRule="auto"/>
        <w:ind w:right="98"/>
        <w:rPr>
          <w:sz w:val="22"/>
          <w:szCs w:val="22"/>
        </w:rPr>
      </w:pPr>
      <w:r w:rsidRPr="00ED2092">
        <w:rPr>
          <w:sz w:val="22"/>
          <w:szCs w:val="22"/>
        </w:rPr>
        <w:tab/>
      </w:r>
      <w:r w:rsidRPr="00ED2092">
        <w:rPr>
          <w:sz w:val="22"/>
          <w:szCs w:val="22"/>
        </w:rPr>
        <w:tab/>
      </w:r>
      <w:r w:rsidRPr="00ED2092">
        <w:rPr>
          <w:sz w:val="22"/>
          <w:szCs w:val="22"/>
        </w:rPr>
        <w:tab/>
        <w:t>……………………………………………………..</w:t>
      </w:r>
    </w:p>
    <w:p w:rsidR="008B5C65" w:rsidRPr="00ED2092" w:rsidRDefault="008B5C65" w:rsidP="008B5C65">
      <w:pPr>
        <w:tabs>
          <w:tab w:val="left" w:pos="-268"/>
        </w:tabs>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r w:rsidR="00077B06" w:rsidRPr="00ED2092">
        <w:rPr>
          <w:sz w:val="22"/>
          <w:szCs w:val="22"/>
        </w:rPr>
        <w:tab/>
      </w:r>
      <w:r w:rsidR="00077B06" w:rsidRPr="00ED2092">
        <w:rPr>
          <w:sz w:val="22"/>
          <w:szCs w:val="22"/>
        </w:rPr>
        <w:tab/>
      </w:r>
      <w:r w:rsidRPr="00ED2092">
        <w:rPr>
          <w:sz w:val="22"/>
          <w:szCs w:val="22"/>
        </w:rPr>
        <w:t xml:space="preserve">Podpis i pieczęć osoby uprawnionej </w:t>
      </w:r>
      <w:r w:rsidRPr="00ED2092">
        <w:rPr>
          <w:sz w:val="22"/>
          <w:szCs w:val="22"/>
        </w:rPr>
        <w:br/>
        <w:t xml:space="preserve">                                                                      </w:t>
      </w:r>
      <w:r w:rsidR="00077B06" w:rsidRPr="00ED2092">
        <w:rPr>
          <w:sz w:val="22"/>
          <w:szCs w:val="22"/>
        </w:rPr>
        <w:tab/>
      </w:r>
      <w:r w:rsidR="00077B06" w:rsidRPr="00ED2092">
        <w:rPr>
          <w:sz w:val="22"/>
          <w:szCs w:val="22"/>
        </w:rPr>
        <w:tab/>
        <w:t xml:space="preserve">     </w:t>
      </w:r>
      <w:r w:rsidRPr="00ED2092">
        <w:rPr>
          <w:sz w:val="22"/>
          <w:szCs w:val="22"/>
        </w:rPr>
        <w:t xml:space="preserve">   do występowania w imieniu Wykonawcy</w:t>
      </w:r>
    </w:p>
    <w:p w:rsidR="008B5C65" w:rsidRPr="00ED2092" w:rsidRDefault="008B5C65" w:rsidP="008B5C65">
      <w:pPr>
        <w:tabs>
          <w:tab w:val="left" w:pos="6727"/>
        </w:tabs>
        <w:rPr>
          <w:sz w:val="22"/>
          <w:szCs w:val="22"/>
        </w:rPr>
      </w:pPr>
    </w:p>
    <w:p w:rsidR="008B5C65" w:rsidRPr="00ED2092" w:rsidRDefault="008B5C65" w:rsidP="008B5C65">
      <w:pPr>
        <w:rPr>
          <w:sz w:val="22"/>
          <w:szCs w:val="22"/>
        </w:rPr>
      </w:pPr>
    </w:p>
    <w:p w:rsidR="008B5C65" w:rsidRPr="00ED2092" w:rsidRDefault="008B5C65" w:rsidP="008B5C65">
      <w:pPr>
        <w:tabs>
          <w:tab w:val="left" w:pos="993"/>
        </w:tabs>
        <w:suppressAutoHyphens/>
        <w:spacing w:line="276" w:lineRule="auto"/>
        <w:ind w:left="709" w:right="72"/>
        <w:jc w:val="both"/>
        <w:rPr>
          <w:b/>
          <w:sz w:val="22"/>
          <w:szCs w:val="22"/>
        </w:rPr>
      </w:pPr>
    </w:p>
    <w:p w:rsidR="008B5C65" w:rsidRPr="00ED2092" w:rsidRDefault="008B5C65" w:rsidP="008B5C65">
      <w:pPr>
        <w:tabs>
          <w:tab w:val="left" w:pos="993"/>
        </w:tabs>
        <w:suppressAutoHyphens/>
        <w:spacing w:line="276" w:lineRule="auto"/>
        <w:ind w:left="709" w:right="72"/>
        <w:jc w:val="both"/>
        <w:rPr>
          <w:b/>
          <w:sz w:val="22"/>
          <w:szCs w:val="22"/>
        </w:rPr>
      </w:pPr>
    </w:p>
    <w:p w:rsidR="008B5C65" w:rsidRPr="00ED2092" w:rsidRDefault="008B5C65" w:rsidP="008B5C65">
      <w:pPr>
        <w:rPr>
          <w:snapToGrid w:val="0"/>
          <w:sz w:val="22"/>
          <w:szCs w:val="22"/>
        </w:rPr>
      </w:pPr>
      <w:r w:rsidRPr="00ED2092">
        <w:rPr>
          <w:snapToGrid w:val="0"/>
          <w:sz w:val="22"/>
          <w:szCs w:val="22"/>
        </w:rPr>
        <w:br w:type="page"/>
      </w:r>
    </w:p>
    <w:p w:rsidR="008B5C65" w:rsidRPr="00ED2092" w:rsidRDefault="008B5C65" w:rsidP="008B5C65">
      <w:pPr>
        <w:jc w:val="right"/>
        <w:rPr>
          <w:rFonts w:ascii="Calibri" w:hAnsi="Calibri"/>
          <w:b/>
          <w:sz w:val="22"/>
          <w:szCs w:val="22"/>
        </w:rPr>
      </w:pPr>
      <w:r w:rsidRPr="00ED2092">
        <w:rPr>
          <w:b/>
          <w:sz w:val="22"/>
          <w:szCs w:val="22"/>
        </w:rPr>
        <w:lastRenderedPageBreak/>
        <w:t xml:space="preserve">Załącznik nr 6 do Ogłoszenia </w:t>
      </w:r>
    </w:p>
    <w:p w:rsidR="008B5C65" w:rsidRPr="00ED2092" w:rsidRDefault="008B5C65" w:rsidP="008B5C65">
      <w:pPr>
        <w:jc w:val="center"/>
        <w:rPr>
          <w:rFonts w:eastAsia="Calibri"/>
          <w:b/>
          <w:sz w:val="22"/>
          <w:szCs w:val="22"/>
          <w:highlight w:val="yellow"/>
          <w:lang w:eastAsia="en-US"/>
        </w:rPr>
      </w:pPr>
    </w:p>
    <w:p w:rsidR="008B5C65" w:rsidRPr="00ED2092" w:rsidRDefault="008B5C65" w:rsidP="008B5C65">
      <w:pPr>
        <w:jc w:val="center"/>
        <w:rPr>
          <w:rFonts w:eastAsia="Calibri"/>
          <w:b/>
          <w:sz w:val="22"/>
          <w:szCs w:val="22"/>
          <w:lang w:eastAsia="en-US"/>
        </w:rPr>
      </w:pPr>
      <w:r w:rsidRPr="00ED2092">
        <w:rPr>
          <w:rFonts w:eastAsia="Calibri"/>
          <w:b/>
          <w:sz w:val="22"/>
          <w:szCs w:val="22"/>
          <w:lang w:eastAsia="en-US"/>
        </w:rPr>
        <w:t>U m o w a   (Projekt)</w:t>
      </w:r>
    </w:p>
    <w:p w:rsidR="008B5C65" w:rsidRPr="00ED2092" w:rsidRDefault="008B5C65" w:rsidP="008B5C65">
      <w:pPr>
        <w:jc w:val="both"/>
        <w:rPr>
          <w:rFonts w:eastAsia="Calibri"/>
          <w:b/>
          <w:sz w:val="22"/>
          <w:szCs w:val="22"/>
          <w:lang w:eastAsia="en-US"/>
        </w:rPr>
      </w:pPr>
    </w:p>
    <w:p w:rsidR="008B5C65" w:rsidRPr="00ED2092" w:rsidRDefault="008B5C65" w:rsidP="008B5C65">
      <w:pPr>
        <w:jc w:val="both"/>
        <w:rPr>
          <w:snapToGrid w:val="0"/>
          <w:sz w:val="22"/>
          <w:szCs w:val="22"/>
        </w:rPr>
      </w:pPr>
      <w:r w:rsidRPr="00ED2092">
        <w:rPr>
          <w:snapToGrid w:val="0"/>
          <w:sz w:val="22"/>
          <w:szCs w:val="22"/>
        </w:rPr>
        <w:t>zawarta w dniu    ______ _____ 2019 r. pomiędzy:</w:t>
      </w:r>
    </w:p>
    <w:p w:rsidR="008B5C65" w:rsidRPr="00ED2092" w:rsidRDefault="008B5C65" w:rsidP="008B5C65">
      <w:pPr>
        <w:jc w:val="both"/>
        <w:rPr>
          <w:snapToGrid w:val="0"/>
          <w:sz w:val="22"/>
          <w:szCs w:val="22"/>
        </w:rPr>
      </w:pPr>
      <w:r w:rsidRPr="00ED2092">
        <w:rPr>
          <w:b/>
          <w:snapToGrid w:val="0"/>
          <w:sz w:val="22"/>
          <w:szCs w:val="22"/>
        </w:rPr>
        <w:t>Uniwersytetem Łódzkim</w:t>
      </w:r>
      <w:r w:rsidRPr="00ED2092">
        <w:rPr>
          <w:snapToGrid w:val="0"/>
          <w:sz w:val="22"/>
          <w:szCs w:val="22"/>
        </w:rPr>
        <w:t>, ul. Narutowicza 68, 90-136 Łódź – NIP 724-000-32-43 reprezentowanym przez:</w:t>
      </w:r>
    </w:p>
    <w:p w:rsidR="008B5C65" w:rsidRPr="00ED2092" w:rsidRDefault="008B5C65" w:rsidP="008B5C65">
      <w:pPr>
        <w:ind w:left="567"/>
        <w:contextualSpacing/>
        <w:jc w:val="both"/>
        <w:rPr>
          <w:snapToGrid w:val="0"/>
          <w:sz w:val="22"/>
          <w:szCs w:val="22"/>
        </w:rPr>
      </w:pPr>
      <w:r w:rsidRPr="00ED2092">
        <w:rPr>
          <w:snapToGrid w:val="0"/>
          <w:sz w:val="22"/>
          <w:szCs w:val="22"/>
        </w:rPr>
        <w:t xml:space="preserve">1.     …………………………………………………  </w:t>
      </w:r>
    </w:p>
    <w:p w:rsidR="008B5C65" w:rsidRPr="00ED2092" w:rsidRDefault="008B5C65" w:rsidP="008B5C65">
      <w:pPr>
        <w:ind w:left="567"/>
        <w:contextualSpacing/>
        <w:jc w:val="both"/>
        <w:rPr>
          <w:snapToGrid w:val="0"/>
          <w:sz w:val="22"/>
          <w:szCs w:val="22"/>
        </w:rPr>
      </w:pPr>
      <w:r w:rsidRPr="00ED2092">
        <w:rPr>
          <w:snapToGrid w:val="0"/>
          <w:sz w:val="22"/>
          <w:szCs w:val="22"/>
        </w:rPr>
        <w:t>2.     …………………………………………………</w:t>
      </w:r>
    </w:p>
    <w:p w:rsidR="008B5C65" w:rsidRPr="00ED2092" w:rsidRDefault="008B5C65" w:rsidP="008B5C65">
      <w:pPr>
        <w:tabs>
          <w:tab w:val="left" w:pos="5268"/>
        </w:tabs>
        <w:jc w:val="both"/>
        <w:rPr>
          <w:b/>
          <w:snapToGrid w:val="0"/>
          <w:sz w:val="22"/>
          <w:szCs w:val="22"/>
        </w:rPr>
      </w:pPr>
      <w:r w:rsidRPr="00ED2092">
        <w:rPr>
          <w:snapToGrid w:val="0"/>
          <w:sz w:val="22"/>
          <w:szCs w:val="22"/>
        </w:rPr>
        <w:t xml:space="preserve">zwanym w dalszej części umowy </w:t>
      </w:r>
      <w:r w:rsidRPr="00ED2092">
        <w:rPr>
          <w:b/>
          <w:snapToGrid w:val="0"/>
          <w:sz w:val="22"/>
          <w:szCs w:val="22"/>
        </w:rPr>
        <w:t xml:space="preserve">Zamawiającym </w:t>
      </w:r>
      <w:r w:rsidRPr="00ED2092">
        <w:rPr>
          <w:b/>
          <w:snapToGrid w:val="0"/>
          <w:sz w:val="22"/>
          <w:szCs w:val="22"/>
        </w:rPr>
        <w:tab/>
      </w:r>
    </w:p>
    <w:p w:rsidR="008B5C65" w:rsidRPr="00ED2092" w:rsidRDefault="008B5C65" w:rsidP="008B5C65">
      <w:pPr>
        <w:jc w:val="both"/>
        <w:rPr>
          <w:snapToGrid w:val="0"/>
          <w:sz w:val="22"/>
          <w:szCs w:val="22"/>
        </w:rPr>
      </w:pPr>
      <w:r w:rsidRPr="00ED2092">
        <w:rPr>
          <w:snapToGrid w:val="0"/>
          <w:sz w:val="22"/>
          <w:szCs w:val="22"/>
        </w:rPr>
        <w:t>a,</w:t>
      </w:r>
    </w:p>
    <w:p w:rsidR="008B5C65" w:rsidRPr="00ED2092" w:rsidRDefault="008B5C65" w:rsidP="008B5C65">
      <w:pPr>
        <w:jc w:val="both"/>
        <w:rPr>
          <w:snapToGrid w:val="0"/>
          <w:sz w:val="22"/>
          <w:szCs w:val="22"/>
        </w:rPr>
      </w:pPr>
      <w:r w:rsidRPr="00ED2092">
        <w:rPr>
          <w:snapToGrid w:val="0"/>
          <w:sz w:val="22"/>
          <w:szCs w:val="22"/>
        </w:rPr>
        <w:t>………………………………………………………………………</w:t>
      </w:r>
    </w:p>
    <w:p w:rsidR="008B5C65" w:rsidRPr="00ED2092" w:rsidRDefault="008B5C65" w:rsidP="008B5C65">
      <w:pPr>
        <w:contextualSpacing/>
        <w:jc w:val="both"/>
        <w:rPr>
          <w:snapToGrid w:val="0"/>
          <w:sz w:val="22"/>
          <w:szCs w:val="22"/>
        </w:rPr>
      </w:pPr>
      <w:r w:rsidRPr="00ED2092">
        <w:rPr>
          <w:snapToGrid w:val="0"/>
          <w:sz w:val="22"/>
          <w:szCs w:val="22"/>
        </w:rPr>
        <w:t>reprezentowaną przez:………………………………………………</w:t>
      </w:r>
    </w:p>
    <w:p w:rsidR="008B5C65" w:rsidRPr="00ED2092" w:rsidRDefault="008B5C65" w:rsidP="008B5C65">
      <w:pPr>
        <w:jc w:val="both"/>
        <w:rPr>
          <w:snapToGrid w:val="0"/>
          <w:sz w:val="22"/>
          <w:szCs w:val="22"/>
        </w:rPr>
      </w:pPr>
      <w:r w:rsidRPr="00ED2092">
        <w:rPr>
          <w:snapToGrid w:val="0"/>
          <w:sz w:val="22"/>
          <w:szCs w:val="22"/>
        </w:rPr>
        <w:t xml:space="preserve">zwaną w dalszej części umowy </w:t>
      </w:r>
      <w:r w:rsidRPr="00ED2092">
        <w:rPr>
          <w:b/>
          <w:snapToGrid w:val="0"/>
          <w:sz w:val="22"/>
          <w:szCs w:val="22"/>
        </w:rPr>
        <w:t>Wykonawcą</w:t>
      </w:r>
      <w:r w:rsidRPr="00ED2092">
        <w:rPr>
          <w:snapToGrid w:val="0"/>
          <w:sz w:val="22"/>
          <w:szCs w:val="22"/>
        </w:rPr>
        <w:t>.</w:t>
      </w:r>
    </w:p>
    <w:p w:rsidR="008B5C65" w:rsidRPr="00ED2092" w:rsidRDefault="008B5C65" w:rsidP="008B5C65">
      <w:pPr>
        <w:jc w:val="both"/>
        <w:rPr>
          <w:snapToGrid w:val="0"/>
          <w:sz w:val="22"/>
          <w:szCs w:val="22"/>
        </w:rPr>
      </w:pPr>
    </w:p>
    <w:p w:rsidR="008B5C65" w:rsidRPr="00ED2092" w:rsidRDefault="008B5C65" w:rsidP="008B5C65">
      <w:pPr>
        <w:pStyle w:val="Standardowy1"/>
        <w:suppressLineNumbers/>
        <w:tabs>
          <w:tab w:val="left" w:pos="0"/>
        </w:tabs>
        <w:spacing w:after="0"/>
        <w:ind w:right="-26" w:firstLine="0"/>
        <w:jc w:val="both"/>
        <w:rPr>
          <w:sz w:val="22"/>
          <w:szCs w:val="22"/>
        </w:rPr>
      </w:pPr>
      <w:r w:rsidRPr="00ED2092">
        <w:rPr>
          <w:snapToGrid w:val="0"/>
          <w:sz w:val="22"/>
          <w:szCs w:val="22"/>
        </w:rPr>
        <w:t xml:space="preserve">Umowa została zawarta z Wykonawcą wybranym </w:t>
      </w:r>
      <w:r w:rsidRPr="00ED2092">
        <w:rPr>
          <w:sz w:val="22"/>
          <w:szCs w:val="22"/>
        </w:rPr>
        <w:t>w trybie zamówienia na usługi społeczne i inne szczególne usługi o wartości szacunkowej poniżej 750 000 euro, na podstawie art. 138o ustawy z dnia 29 stycznia 2004 r. - Prawo zamówień publicznych (Dz. U. z 2019 r. poz. 1843) dalej zwaną PZP.</w:t>
      </w:r>
    </w:p>
    <w:p w:rsidR="008B5C65" w:rsidRPr="00ED2092" w:rsidRDefault="008B5C65" w:rsidP="008B5C65">
      <w:pPr>
        <w:jc w:val="both"/>
        <w:rPr>
          <w:snapToGrid w:val="0"/>
          <w:sz w:val="22"/>
          <w:szCs w:val="22"/>
        </w:rPr>
      </w:pPr>
      <w:r w:rsidRPr="00ED2092">
        <w:rPr>
          <w:snapToGrid w:val="0"/>
          <w:sz w:val="22"/>
          <w:szCs w:val="22"/>
        </w:rPr>
        <w:t>(</w:t>
      </w:r>
      <w:r w:rsidRPr="00ED2092">
        <w:rPr>
          <w:snapToGrid w:val="0"/>
          <w:sz w:val="22"/>
          <w:szCs w:val="22"/>
          <w:u w:val="single"/>
        </w:rPr>
        <w:t xml:space="preserve">nr postępowania </w:t>
      </w:r>
      <w:r w:rsidRPr="00ED2092">
        <w:rPr>
          <w:b/>
          <w:sz w:val="22"/>
          <w:szCs w:val="22"/>
          <w:u w:val="single"/>
        </w:rPr>
        <w:t>53/ZP/2019/S</w:t>
      </w:r>
      <w:r w:rsidRPr="00ED2092">
        <w:rPr>
          <w:b/>
          <w:sz w:val="22"/>
          <w:szCs w:val="22"/>
        </w:rPr>
        <w:t>)</w:t>
      </w:r>
    </w:p>
    <w:p w:rsidR="008B5C65" w:rsidRPr="00ED2092" w:rsidRDefault="008B5C65" w:rsidP="008B5C65">
      <w:pPr>
        <w:ind w:left="283" w:hanging="283"/>
        <w:jc w:val="center"/>
        <w:rPr>
          <w:b/>
          <w:sz w:val="22"/>
          <w:szCs w:val="22"/>
        </w:rPr>
      </w:pPr>
      <w:r w:rsidRPr="00ED2092">
        <w:rPr>
          <w:b/>
          <w:sz w:val="22"/>
          <w:szCs w:val="22"/>
        </w:rPr>
        <w:t>§ 1</w:t>
      </w:r>
    </w:p>
    <w:p w:rsidR="008B5C65" w:rsidRPr="00ED2092" w:rsidRDefault="008B5C65" w:rsidP="008B5C65">
      <w:pPr>
        <w:tabs>
          <w:tab w:val="left" w:pos="142"/>
        </w:tabs>
        <w:ind w:left="284" w:hanging="284"/>
        <w:jc w:val="both"/>
        <w:rPr>
          <w:rFonts w:eastAsia="Calibri"/>
          <w:sz w:val="22"/>
          <w:szCs w:val="22"/>
          <w:lang w:eastAsia="en-US"/>
        </w:rPr>
      </w:pPr>
      <w:r w:rsidRPr="00ED2092">
        <w:rPr>
          <w:rFonts w:eastAsia="Calibri"/>
          <w:sz w:val="22"/>
          <w:szCs w:val="22"/>
          <w:lang w:eastAsia="en-US"/>
        </w:rPr>
        <w:t>1. Przedmiotem zamówienia jest:</w:t>
      </w:r>
    </w:p>
    <w:p w:rsidR="008B5C65" w:rsidRPr="00ED2092" w:rsidRDefault="008B5C65" w:rsidP="008B5C65">
      <w:pPr>
        <w:widowControl w:val="0"/>
        <w:ind w:left="228" w:right="-2"/>
        <w:jc w:val="both"/>
        <w:rPr>
          <w:snapToGrid w:val="0"/>
          <w:sz w:val="22"/>
          <w:szCs w:val="22"/>
        </w:rPr>
      </w:pPr>
      <w:r w:rsidRPr="00ED2092">
        <w:rPr>
          <w:b/>
          <w:snapToGrid w:val="0"/>
          <w:sz w:val="22"/>
          <w:szCs w:val="22"/>
        </w:rPr>
        <w:t xml:space="preserve">Część nr 1: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Budowanie </w:t>
      </w:r>
      <w:proofErr w:type="spellStart"/>
      <w:r w:rsidRPr="00ED2092">
        <w:rPr>
          <w:b/>
          <w:snapToGrid w:val="0"/>
          <w:sz w:val="22"/>
          <w:szCs w:val="22"/>
        </w:rPr>
        <w:t>geobaz</w:t>
      </w:r>
      <w:proofErr w:type="spellEnd"/>
      <w:r w:rsidRPr="00ED2092">
        <w:rPr>
          <w:b/>
          <w:snapToGrid w:val="0"/>
          <w:sz w:val="22"/>
          <w:szCs w:val="22"/>
        </w:rPr>
        <w:t>.</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tabs>
          <w:tab w:val="left" w:pos="142"/>
        </w:tabs>
        <w:ind w:left="284" w:hanging="284"/>
        <w:jc w:val="both"/>
        <w:rPr>
          <w:rFonts w:eastAsia="Calibri"/>
          <w:sz w:val="22"/>
          <w:szCs w:val="22"/>
          <w:lang w:eastAsia="en-US"/>
        </w:rPr>
      </w:pPr>
      <w:r w:rsidRPr="00ED2092">
        <w:rPr>
          <w:snapToGrid w:val="0"/>
          <w:sz w:val="22"/>
          <w:szCs w:val="22"/>
        </w:rPr>
        <w:tab/>
        <w:t xml:space="preserve"> Szczegółowy opis przedmiotu zamówienia stanowi Załącznik nr 2 do umowy.</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2: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Konfiguracja i zarządzanie </w:t>
      </w:r>
      <w:proofErr w:type="spellStart"/>
      <w:r w:rsidRPr="00ED2092">
        <w:rPr>
          <w:b/>
          <w:snapToGrid w:val="0"/>
          <w:sz w:val="22"/>
          <w:szCs w:val="22"/>
        </w:rPr>
        <w:t>geobazą</w:t>
      </w:r>
      <w:proofErr w:type="spellEnd"/>
      <w:r w:rsidRPr="00ED2092">
        <w:rPr>
          <w:b/>
          <w:snapToGrid w:val="0"/>
          <w:sz w:val="22"/>
          <w:szCs w:val="22"/>
        </w:rPr>
        <w:t xml:space="preserve"> wielodostępną.</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snapToGrid w:val="0"/>
          <w:sz w:val="22"/>
          <w:szCs w:val="22"/>
        </w:rPr>
      </w:pPr>
      <w:r w:rsidRPr="00ED2092">
        <w:rPr>
          <w:b/>
          <w:snapToGrid w:val="0"/>
          <w:sz w:val="22"/>
          <w:szCs w:val="22"/>
        </w:rPr>
        <w:t xml:space="preserve">Część nr 3: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Techniki pomiarów GPS/GNSS.</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widowControl w:val="0"/>
        <w:ind w:left="228" w:right="-2"/>
        <w:jc w:val="both"/>
        <w:rPr>
          <w:snapToGrid w:val="0"/>
          <w:sz w:val="22"/>
          <w:szCs w:val="22"/>
        </w:rPr>
      </w:pPr>
      <w:r w:rsidRPr="00ED2092">
        <w:rPr>
          <w:b/>
          <w:snapToGrid w:val="0"/>
          <w:sz w:val="22"/>
          <w:szCs w:val="22"/>
        </w:rPr>
        <w:lastRenderedPageBreak/>
        <w:t xml:space="preserve">Część nr 4: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Kurs AutoCAD Map 3D Stopień II (poziom zaawansowany).</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 Szczegółowy opis przedmiotu zamówienia stanowi Załącznik nr 2 do umowy. </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5: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Wprowadzenie do </w:t>
      </w:r>
      <w:proofErr w:type="spellStart"/>
      <w:r w:rsidRPr="00ED2092">
        <w:rPr>
          <w:b/>
          <w:snapToGrid w:val="0"/>
          <w:sz w:val="22"/>
          <w:szCs w:val="22"/>
        </w:rPr>
        <w:t>ArcGIS</w:t>
      </w:r>
      <w:proofErr w:type="spellEnd"/>
      <w:r w:rsidRPr="00ED2092">
        <w:rPr>
          <w:b/>
          <w:snapToGrid w:val="0"/>
          <w:sz w:val="22"/>
          <w:szCs w:val="22"/>
        </w:rPr>
        <w:t xml:space="preserve"> Pro dla specjalistów GIS.</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6: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Kurs oraz procedura certyfikacyjna </w:t>
      </w:r>
      <w:proofErr w:type="spellStart"/>
      <w:r w:rsidRPr="00ED2092">
        <w:rPr>
          <w:b/>
          <w:snapToGrid w:val="0"/>
          <w:sz w:val="22"/>
          <w:szCs w:val="22"/>
        </w:rPr>
        <w:t>ArchiMate</w:t>
      </w:r>
      <w:proofErr w:type="spellEnd"/>
      <w:r w:rsidRPr="00ED2092">
        <w:rPr>
          <w:b/>
          <w:snapToGrid w:val="0"/>
          <w:sz w:val="22"/>
          <w:szCs w:val="22"/>
        </w:rPr>
        <w:t xml:space="preserve"> 3.0 Course - Foundation and </w:t>
      </w:r>
      <w:proofErr w:type="spellStart"/>
      <w:r w:rsidRPr="00ED2092">
        <w:rPr>
          <w:b/>
          <w:snapToGrid w:val="0"/>
          <w:sz w:val="22"/>
          <w:szCs w:val="22"/>
        </w:rPr>
        <w:t>Practitioner</w:t>
      </w:r>
      <w:proofErr w:type="spellEnd"/>
      <w:r w:rsidRPr="00ED2092">
        <w:rPr>
          <w:b/>
          <w:snapToGrid w:val="0"/>
          <w:sz w:val="22"/>
          <w:szCs w:val="22"/>
        </w:rPr>
        <w:t>.</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7: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Kurs oraz procedura certyfikacyjna </w:t>
      </w:r>
      <w:proofErr w:type="spellStart"/>
      <w:r w:rsidRPr="00ED2092">
        <w:rPr>
          <w:b/>
          <w:snapToGrid w:val="0"/>
          <w:sz w:val="22"/>
          <w:szCs w:val="22"/>
        </w:rPr>
        <w:t>AgilePM</w:t>
      </w:r>
      <w:proofErr w:type="spellEnd"/>
      <w:r w:rsidRPr="00ED2092">
        <w:rPr>
          <w:b/>
          <w:snapToGrid w:val="0"/>
          <w:sz w:val="22"/>
          <w:szCs w:val="22"/>
        </w:rPr>
        <w:t xml:space="preserve"> </w:t>
      </w:r>
      <w:proofErr w:type="spellStart"/>
      <w:r w:rsidRPr="00ED2092">
        <w:rPr>
          <w:b/>
          <w:snapToGrid w:val="0"/>
          <w:sz w:val="22"/>
          <w:szCs w:val="22"/>
        </w:rPr>
        <w:t>Practitioner</w:t>
      </w:r>
      <w:proofErr w:type="spellEnd"/>
      <w:r w:rsidRPr="00ED2092">
        <w:rPr>
          <w:b/>
          <w:snapToGrid w:val="0"/>
          <w:sz w:val="22"/>
          <w:szCs w:val="22"/>
        </w:rPr>
        <w:t>.</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right="-2"/>
        <w:jc w:val="both"/>
        <w:rPr>
          <w:snapToGrid w:val="0"/>
          <w:sz w:val="22"/>
          <w:szCs w:val="22"/>
        </w:rPr>
      </w:pPr>
      <w:r w:rsidRPr="00ED2092">
        <w:rPr>
          <w:snapToGrid w:val="0"/>
          <w:sz w:val="22"/>
          <w:szCs w:val="22"/>
        </w:rPr>
        <w:t xml:space="preserve">   Szczegółowy opis przedmiotu zamówienia stanowi Załącznik nr 2 do umowy. </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8: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Kurs oraz procedura certyfikacyjna </w:t>
      </w:r>
      <w:proofErr w:type="spellStart"/>
      <w:r w:rsidRPr="00ED2092">
        <w:rPr>
          <w:b/>
          <w:snapToGrid w:val="0"/>
          <w:sz w:val="22"/>
          <w:szCs w:val="22"/>
        </w:rPr>
        <w:t>AgilePM</w:t>
      </w:r>
      <w:proofErr w:type="spellEnd"/>
      <w:r w:rsidRPr="00ED2092">
        <w:rPr>
          <w:b/>
          <w:snapToGrid w:val="0"/>
          <w:sz w:val="22"/>
          <w:szCs w:val="22"/>
        </w:rPr>
        <w:t xml:space="preserve"> Foundation (z symulacją).</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w:t>
      </w:r>
      <w:r w:rsidRPr="00ED2092">
        <w:rPr>
          <w:bCs/>
          <w:sz w:val="22"/>
          <w:szCs w:val="22"/>
        </w:rPr>
        <w:lastRenderedPageBreak/>
        <w:t xml:space="preserve">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9: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Kurs SWIFT oraz procedura certyfikacyjna </w:t>
      </w:r>
      <w:proofErr w:type="spellStart"/>
      <w:r w:rsidRPr="00ED2092">
        <w:rPr>
          <w:b/>
          <w:snapToGrid w:val="0"/>
          <w:sz w:val="22"/>
          <w:szCs w:val="22"/>
        </w:rPr>
        <w:t>Certified</w:t>
      </w:r>
      <w:proofErr w:type="spellEnd"/>
      <w:r w:rsidRPr="00ED2092">
        <w:rPr>
          <w:b/>
          <w:snapToGrid w:val="0"/>
          <w:sz w:val="22"/>
          <w:szCs w:val="22"/>
        </w:rPr>
        <w:t xml:space="preserve"> Swift Developer.</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widowControl w:val="0"/>
        <w:ind w:left="567" w:right="-2" w:hanging="425"/>
        <w:jc w:val="both"/>
        <w:rPr>
          <w:snapToGrid w:val="0"/>
          <w:sz w:val="22"/>
          <w:szCs w:val="22"/>
        </w:rPr>
      </w:pPr>
    </w:p>
    <w:p w:rsidR="008B5C65" w:rsidRPr="00ED2092" w:rsidRDefault="008B5C65" w:rsidP="008B5C65">
      <w:pPr>
        <w:widowControl w:val="0"/>
        <w:ind w:left="228" w:right="-2"/>
        <w:jc w:val="both"/>
        <w:rPr>
          <w:b/>
          <w:snapToGrid w:val="0"/>
          <w:sz w:val="22"/>
          <w:szCs w:val="22"/>
        </w:rPr>
      </w:pPr>
      <w:r w:rsidRPr="00ED2092">
        <w:rPr>
          <w:b/>
          <w:snapToGrid w:val="0"/>
          <w:sz w:val="22"/>
          <w:szCs w:val="22"/>
        </w:rPr>
        <w:t xml:space="preserve">Część nr 10: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Kurs oraz procedura certyfikacyjna Oracle SQL </w:t>
      </w:r>
      <w:proofErr w:type="spellStart"/>
      <w:r w:rsidRPr="00ED2092">
        <w:rPr>
          <w:b/>
          <w:snapToGrid w:val="0"/>
          <w:sz w:val="22"/>
          <w:szCs w:val="22"/>
        </w:rPr>
        <w:t>Associate</w:t>
      </w:r>
      <w:proofErr w:type="spellEnd"/>
      <w:r w:rsidRPr="00ED2092">
        <w:rPr>
          <w:b/>
          <w:snapToGrid w:val="0"/>
          <w:sz w:val="22"/>
          <w:szCs w:val="22"/>
        </w:rPr>
        <w:t xml:space="preserve"> Level </w:t>
      </w:r>
      <w:proofErr w:type="spellStart"/>
      <w:r w:rsidRPr="00ED2092">
        <w:rPr>
          <w:b/>
          <w:snapToGrid w:val="0"/>
          <w:sz w:val="22"/>
          <w:szCs w:val="22"/>
        </w:rPr>
        <w:t>Certification</w:t>
      </w:r>
      <w:proofErr w:type="spellEnd"/>
      <w:r w:rsidRPr="00ED2092">
        <w:rPr>
          <w:b/>
          <w:snapToGrid w:val="0"/>
          <w:sz w:val="22"/>
          <w:szCs w:val="22"/>
        </w:rPr>
        <w:t>.</w:t>
      </w:r>
    </w:p>
    <w:p w:rsidR="008B5C65" w:rsidRPr="00ED2092" w:rsidRDefault="008B5C65" w:rsidP="008B5C65">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 ramach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8B5C65" w:rsidRPr="00ED2092" w:rsidRDefault="008B5C65" w:rsidP="008B5C65">
      <w:pPr>
        <w:widowControl w:val="0"/>
        <w:ind w:left="567" w:right="-2" w:hanging="425"/>
        <w:jc w:val="both"/>
        <w:rPr>
          <w:snapToGrid w:val="0"/>
          <w:sz w:val="22"/>
          <w:szCs w:val="22"/>
        </w:rPr>
      </w:pPr>
      <w:r w:rsidRPr="00ED2092">
        <w:rPr>
          <w:snapToGrid w:val="0"/>
          <w:sz w:val="22"/>
          <w:szCs w:val="22"/>
        </w:rPr>
        <w:t xml:space="preserve">  Szczegółowy opis przedmiotu zamówienia stanowi Załącznik nr 2 do umowy.</w:t>
      </w:r>
    </w:p>
    <w:p w:rsidR="008B5C65" w:rsidRPr="00ED2092" w:rsidRDefault="008B5C65" w:rsidP="008B5C65">
      <w:pPr>
        <w:tabs>
          <w:tab w:val="left" w:pos="142"/>
        </w:tabs>
        <w:jc w:val="both"/>
        <w:rPr>
          <w:rFonts w:eastAsia="Calibri"/>
          <w:sz w:val="22"/>
          <w:szCs w:val="22"/>
          <w:lang w:eastAsia="en-US"/>
        </w:rPr>
      </w:pPr>
    </w:p>
    <w:p w:rsidR="008B5C65" w:rsidRPr="00ED2092" w:rsidRDefault="008B5C65" w:rsidP="008B5C65">
      <w:pPr>
        <w:tabs>
          <w:tab w:val="left" w:pos="284"/>
        </w:tabs>
        <w:ind w:left="284" w:hanging="284"/>
        <w:jc w:val="both"/>
        <w:rPr>
          <w:rFonts w:eastAsia="Calibri"/>
          <w:sz w:val="22"/>
          <w:szCs w:val="22"/>
          <w:lang w:eastAsia="en-US"/>
        </w:rPr>
      </w:pPr>
      <w:r w:rsidRPr="00ED2092">
        <w:rPr>
          <w:rFonts w:eastAsia="Calibri"/>
          <w:sz w:val="22"/>
          <w:szCs w:val="22"/>
          <w:lang w:eastAsia="en-US"/>
        </w:rPr>
        <w:t>2. Wartość przedmiotu zamówienia wynosi: …………………………zł netto (słownie .............) + należny VAT w wysokości .... % tj. ......... zł brutto, (słownie:…………………………………………… zł)</w:t>
      </w:r>
      <w:r w:rsidRPr="00ED2092">
        <w:rPr>
          <w:rFonts w:eastAsia="Calibri"/>
          <w:sz w:val="22"/>
          <w:szCs w:val="22"/>
          <w:lang w:eastAsia="en-US"/>
        </w:rPr>
        <w:br/>
        <w:t>i obejmuje wszelkie koszty związane z wykonaniem przedmiotu zamówienia oraz z warunkami stawianymi przez Zamawiającego w tym VAT wg obowiązującej stawki, z zastrzeżeniem, o którym mowa w ust. 3 i ust. 4.</w:t>
      </w:r>
    </w:p>
    <w:p w:rsidR="008B5C65" w:rsidRPr="00ED2092" w:rsidRDefault="008B5C65" w:rsidP="008B5C65">
      <w:pPr>
        <w:tabs>
          <w:tab w:val="left" w:pos="284"/>
        </w:tabs>
        <w:ind w:left="284" w:hanging="284"/>
        <w:jc w:val="both"/>
        <w:rPr>
          <w:rFonts w:eastAsia="Calibri"/>
          <w:sz w:val="22"/>
          <w:szCs w:val="22"/>
          <w:lang w:eastAsia="en-US"/>
        </w:rPr>
      </w:pPr>
      <w:r w:rsidRPr="00ED2092">
        <w:rPr>
          <w:rFonts w:eastAsia="Calibri"/>
          <w:sz w:val="22"/>
          <w:szCs w:val="22"/>
          <w:lang w:eastAsia="en-US"/>
        </w:rPr>
        <w:t>3. Jeżeli Wykonawcą jest osoba fizyczna (lub konsorcjum osób fizycznych) nie prowadząca działalności gospodarczej, podana w ofercie 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rsidR="008B5C65" w:rsidRPr="00ED2092" w:rsidRDefault="008B5C65" w:rsidP="008B5C65">
      <w:pPr>
        <w:tabs>
          <w:tab w:val="left" w:pos="284"/>
        </w:tabs>
        <w:ind w:left="284" w:hanging="284"/>
        <w:jc w:val="both"/>
        <w:rPr>
          <w:rFonts w:eastAsia="Calibri"/>
          <w:sz w:val="22"/>
          <w:szCs w:val="22"/>
          <w:lang w:eastAsia="en-US"/>
        </w:rPr>
      </w:pPr>
      <w:r w:rsidRPr="00ED2092">
        <w:rPr>
          <w:rFonts w:eastAsia="Calibri"/>
          <w:sz w:val="22"/>
          <w:szCs w:val="22"/>
          <w:lang w:eastAsia="en-US"/>
        </w:rPr>
        <w:t>4. Z wynagrodzenia, o którym mowa w ust.2, Zamawiający dokona potrącenia podatku dochodowego</w:t>
      </w:r>
      <w:r w:rsidRPr="00ED2092">
        <w:rPr>
          <w:rFonts w:eastAsia="Calibri"/>
          <w:sz w:val="22"/>
          <w:szCs w:val="22"/>
          <w:lang w:eastAsia="en-US"/>
        </w:rPr>
        <w:br/>
        <w:t>od osób fizycznych, składek na ubezpieczenie społeczne i ubezpieczenie zdrowotne, zgodnie</w:t>
      </w:r>
      <w:r w:rsidRPr="00ED2092">
        <w:rPr>
          <w:rFonts w:eastAsia="Calibri"/>
          <w:sz w:val="22"/>
          <w:szCs w:val="22"/>
          <w:lang w:eastAsia="en-US"/>
        </w:rPr>
        <w:br/>
        <w:t>z powszechnie obowiązującymi przepisami.</w:t>
      </w:r>
    </w:p>
    <w:p w:rsidR="008B5C65" w:rsidRPr="00ED2092" w:rsidRDefault="008B5C65" w:rsidP="008B5C65">
      <w:pPr>
        <w:ind w:left="284" w:hanging="284"/>
        <w:jc w:val="both"/>
        <w:rPr>
          <w:rFonts w:eastAsia="Calibri"/>
          <w:sz w:val="22"/>
          <w:szCs w:val="22"/>
          <w:lang w:eastAsia="en-US"/>
        </w:rPr>
      </w:pPr>
      <w:r w:rsidRPr="00ED2092">
        <w:rPr>
          <w:rFonts w:eastAsia="Calibri"/>
          <w:sz w:val="22"/>
          <w:szCs w:val="22"/>
          <w:lang w:eastAsia="en-US"/>
        </w:rPr>
        <w:t>5. Pod pojęciem „</w:t>
      </w:r>
      <w:r w:rsidRPr="00ED2092">
        <w:rPr>
          <w:rFonts w:eastAsia="Calibri"/>
          <w:i/>
          <w:sz w:val="22"/>
          <w:szCs w:val="22"/>
          <w:lang w:eastAsia="en-US"/>
        </w:rPr>
        <w:t>Konsorcjum osób fizycznych</w:t>
      </w:r>
      <w:r w:rsidRPr="00ED2092">
        <w:rPr>
          <w:rFonts w:eastAsia="Calibri"/>
          <w:sz w:val="22"/>
          <w:szCs w:val="22"/>
          <w:lang w:eastAsia="en-US"/>
        </w:rPr>
        <w:t>” Zamawiający rozumie wszystkich członków Konsorcjum (określanych mianem Wykonawcy).</w:t>
      </w:r>
    </w:p>
    <w:p w:rsidR="008B5C65" w:rsidRPr="00ED2092" w:rsidRDefault="008B5C65" w:rsidP="008B5C65">
      <w:pPr>
        <w:ind w:left="284" w:hanging="284"/>
        <w:jc w:val="both"/>
        <w:rPr>
          <w:rFonts w:eastAsia="Calibri"/>
          <w:sz w:val="22"/>
          <w:szCs w:val="22"/>
          <w:lang w:eastAsia="en-US"/>
        </w:rPr>
      </w:pPr>
      <w:r w:rsidRPr="00ED2092">
        <w:rPr>
          <w:rFonts w:eastAsia="Calibri"/>
          <w:sz w:val="22"/>
          <w:szCs w:val="22"/>
          <w:lang w:eastAsia="en-US"/>
        </w:rPr>
        <w:t>6.  Zobowiązania „</w:t>
      </w:r>
      <w:r w:rsidRPr="00ED2092">
        <w:rPr>
          <w:rFonts w:eastAsia="Calibri"/>
          <w:i/>
          <w:sz w:val="22"/>
          <w:szCs w:val="22"/>
          <w:lang w:eastAsia="en-US"/>
        </w:rPr>
        <w:t xml:space="preserve">Konsorcjum osób fizycznych” </w:t>
      </w:r>
      <w:r w:rsidRPr="00ED2092">
        <w:rPr>
          <w:rFonts w:eastAsia="Calibri"/>
          <w:sz w:val="22"/>
          <w:szCs w:val="22"/>
          <w:lang w:eastAsia="en-US"/>
        </w:rPr>
        <w:t>wobec Zamawiającego:</w:t>
      </w:r>
    </w:p>
    <w:p w:rsidR="008B5C65" w:rsidRPr="00ED2092" w:rsidRDefault="008B5C65" w:rsidP="008B5C65">
      <w:pPr>
        <w:ind w:left="709" w:hanging="425"/>
        <w:jc w:val="both"/>
        <w:rPr>
          <w:rFonts w:eastAsia="Calibri"/>
          <w:sz w:val="22"/>
          <w:szCs w:val="22"/>
          <w:lang w:eastAsia="en-US"/>
        </w:rPr>
      </w:pPr>
      <w:r w:rsidRPr="00ED2092">
        <w:rPr>
          <w:rFonts w:eastAsia="Calibri"/>
          <w:sz w:val="22"/>
          <w:szCs w:val="22"/>
          <w:lang w:eastAsia="en-US"/>
        </w:rPr>
        <w:t>6.1. Wszystkie obowiązki, ciążące na mocy niniejszej umowy na Wykonawcy, spoczywają</w:t>
      </w:r>
      <w:r w:rsidRPr="00ED2092">
        <w:rPr>
          <w:rFonts w:eastAsia="Calibri"/>
          <w:sz w:val="22"/>
          <w:szCs w:val="22"/>
          <w:lang w:eastAsia="en-US"/>
        </w:rPr>
        <w:br/>
        <w:t>na członkach Konsorcjum solidarnie;</w:t>
      </w:r>
    </w:p>
    <w:p w:rsidR="008B5C65" w:rsidRPr="00ED2092" w:rsidRDefault="008B5C65" w:rsidP="008B5C65">
      <w:pPr>
        <w:ind w:left="709" w:hanging="425"/>
        <w:jc w:val="both"/>
        <w:rPr>
          <w:rFonts w:eastAsia="Calibri"/>
          <w:sz w:val="22"/>
          <w:szCs w:val="22"/>
          <w:lang w:eastAsia="en-US"/>
        </w:rPr>
      </w:pPr>
      <w:r w:rsidRPr="00ED2092">
        <w:rPr>
          <w:rFonts w:eastAsia="Calibri"/>
          <w:sz w:val="22"/>
          <w:szCs w:val="22"/>
          <w:lang w:eastAsia="en-US"/>
        </w:rPr>
        <w:t>6.2. wszystkie oświadczenia Wykonawcy są oświadczeniami wszystkich członków Konsorcjum,</w:t>
      </w:r>
      <w:r w:rsidRPr="00ED2092">
        <w:rPr>
          <w:rFonts w:eastAsia="Calibri"/>
          <w:sz w:val="22"/>
          <w:szCs w:val="22"/>
          <w:lang w:eastAsia="en-US"/>
        </w:rPr>
        <w:br/>
        <w:t>co dotyczy w szczególności przeniesienia praw autorskich,</w:t>
      </w:r>
    </w:p>
    <w:p w:rsidR="008B5C65" w:rsidRPr="00ED2092" w:rsidRDefault="008B5C65" w:rsidP="008B5C65">
      <w:pPr>
        <w:ind w:left="709" w:hanging="425"/>
        <w:jc w:val="both"/>
        <w:rPr>
          <w:rFonts w:eastAsia="Calibri"/>
          <w:sz w:val="22"/>
          <w:szCs w:val="22"/>
          <w:lang w:eastAsia="en-US"/>
        </w:rPr>
      </w:pPr>
      <w:r w:rsidRPr="00ED2092">
        <w:rPr>
          <w:rFonts w:eastAsia="Calibri"/>
          <w:sz w:val="22"/>
          <w:szCs w:val="22"/>
          <w:lang w:eastAsia="en-US"/>
        </w:rPr>
        <w:t>6.3. Członkowie Konsorcjum mają prawo do wystawienia rachunków obejmujących części wynagrodzenia za wykonanie usługi, z zastrzeżeniem, że rozliczenie będzie kształtowane wg. cen jednostkowych podanych w Formularzu oferty, stanowiącym Załącznik nr 1a do ogłoszenia/do umowy.</w:t>
      </w:r>
    </w:p>
    <w:p w:rsidR="008B5C65" w:rsidRPr="00ED2092" w:rsidRDefault="008B5C65" w:rsidP="008B5C65">
      <w:pPr>
        <w:ind w:left="284" w:hanging="284"/>
        <w:jc w:val="both"/>
        <w:rPr>
          <w:rFonts w:eastAsia="Calibri"/>
          <w:sz w:val="22"/>
          <w:szCs w:val="22"/>
          <w:lang w:eastAsia="en-US"/>
        </w:rPr>
      </w:pPr>
      <w:r w:rsidRPr="00ED2092">
        <w:rPr>
          <w:rFonts w:eastAsia="Calibri"/>
          <w:sz w:val="22"/>
          <w:szCs w:val="22"/>
          <w:lang w:eastAsia="en-US"/>
        </w:rPr>
        <w:lastRenderedPageBreak/>
        <w:t>7. Zobowiązania Zamawiającego wobec „</w:t>
      </w:r>
      <w:r w:rsidRPr="00ED2092">
        <w:rPr>
          <w:rFonts w:eastAsia="Calibri"/>
          <w:i/>
          <w:sz w:val="22"/>
          <w:szCs w:val="22"/>
          <w:lang w:eastAsia="en-US"/>
        </w:rPr>
        <w:t>Konsorcjum osób fizycznych”</w:t>
      </w:r>
      <w:r w:rsidRPr="00ED2092">
        <w:rPr>
          <w:rFonts w:eastAsia="Calibri"/>
          <w:sz w:val="22"/>
          <w:szCs w:val="22"/>
          <w:lang w:eastAsia="en-US"/>
        </w:rPr>
        <w:t>: za należyte wykonanie niniejszej umowy, Zamawiający jest solidarnie zobowiązany do zapłaty wynagrodzenia, o którym mowa w ust.2, wobec członków Konsorcjum.</w:t>
      </w:r>
    </w:p>
    <w:p w:rsidR="008B5C65" w:rsidRPr="00ED2092" w:rsidRDefault="008B5C65" w:rsidP="008B5C65">
      <w:pPr>
        <w:ind w:left="284" w:hanging="284"/>
        <w:jc w:val="both"/>
        <w:rPr>
          <w:rFonts w:eastAsia="Calibri"/>
          <w:sz w:val="22"/>
          <w:szCs w:val="22"/>
          <w:lang w:eastAsia="en-US"/>
        </w:rPr>
      </w:pPr>
      <w:r w:rsidRPr="00ED2092">
        <w:rPr>
          <w:rFonts w:eastAsia="Calibri"/>
          <w:sz w:val="22"/>
          <w:szCs w:val="22"/>
          <w:lang w:eastAsia="en-US"/>
        </w:rPr>
        <w:t>8.</w:t>
      </w:r>
      <w:r w:rsidRPr="00ED2092">
        <w:rPr>
          <w:rFonts w:eastAsia="Calibri"/>
          <w:b/>
          <w:sz w:val="22"/>
          <w:szCs w:val="22"/>
          <w:lang w:eastAsia="en-US"/>
        </w:rPr>
        <w:t xml:space="preserve"> </w:t>
      </w:r>
      <w:r w:rsidRPr="00ED2092">
        <w:rPr>
          <w:rFonts w:eastAsia="Calibri"/>
          <w:sz w:val="22"/>
          <w:szCs w:val="22"/>
          <w:lang w:eastAsia="en-US"/>
        </w:rPr>
        <w:t>Wynagrodzenie określone w ust. 2 nie podlega waloryzacji ani zmianom.</w:t>
      </w:r>
    </w:p>
    <w:p w:rsidR="008B5C65" w:rsidRPr="00ED2092" w:rsidRDefault="008B5C65" w:rsidP="008B5C65">
      <w:pPr>
        <w:ind w:left="284" w:hanging="284"/>
        <w:jc w:val="both"/>
        <w:rPr>
          <w:rFonts w:eastAsia="Calibri"/>
          <w:sz w:val="22"/>
          <w:szCs w:val="22"/>
          <w:lang w:eastAsia="en-US"/>
        </w:rPr>
      </w:pPr>
      <w:r w:rsidRPr="00ED2092">
        <w:rPr>
          <w:rFonts w:eastAsia="Calibri"/>
          <w:sz w:val="22"/>
          <w:szCs w:val="22"/>
          <w:lang w:eastAsia="en-US"/>
        </w:rPr>
        <w:t>9.</w:t>
      </w:r>
      <w:r w:rsidRPr="00ED2092">
        <w:rPr>
          <w:rFonts w:eastAsia="Calibri"/>
          <w:b/>
          <w:sz w:val="22"/>
          <w:szCs w:val="22"/>
          <w:lang w:eastAsia="en-US"/>
        </w:rPr>
        <w:t xml:space="preserve"> </w:t>
      </w:r>
      <w:r w:rsidRPr="00ED2092">
        <w:rPr>
          <w:rFonts w:eastAsia="Calibri"/>
          <w:sz w:val="22"/>
          <w:szCs w:val="22"/>
          <w:lang w:eastAsia="en-US"/>
        </w:rPr>
        <w:t xml:space="preserve">Zamawiający nie udziela zaliczek. </w:t>
      </w:r>
    </w:p>
    <w:p w:rsidR="008B5C65" w:rsidRPr="00ED2092" w:rsidRDefault="008B5C65" w:rsidP="008B5C65">
      <w:pPr>
        <w:autoSpaceDE w:val="0"/>
        <w:jc w:val="center"/>
        <w:rPr>
          <w:b/>
          <w:bCs/>
          <w:snapToGrid w:val="0"/>
          <w:sz w:val="22"/>
          <w:szCs w:val="22"/>
        </w:rPr>
      </w:pPr>
      <w:r w:rsidRPr="00ED2092">
        <w:rPr>
          <w:b/>
          <w:bCs/>
          <w:snapToGrid w:val="0"/>
          <w:sz w:val="22"/>
          <w:szCs w:val="22"/>
        </w:rPr>
        <w:t>§ 2</w:t>
      </w:r>
    </w:p>
    <w:p w:rsidR="008B5C65" w:rsidRPr="00ED2092" w:rsidRDefault="008B5C65" w:rsidP="008B5C65">
      <w:pPr>
        <w:autoSpaceDE w:val="0"/>
        <w:ind w:left="284" w:hanging="284"/>
        <w:jc w:val="both"/>
        <w:rPr>
          <w:rFonts w:eastAsia="Calibri"/>
          <w:bCs/>
          <w:sz w:val="22"/>
          <w:szCs w:val="22"/>
          <w:lang w:eastAsia="en-US"/>
        </w:rPr>
      </w:pPr>
      <w:r w:rsidRPr="00ED2092">
        <w:rPr>
          <w:rFonts w:eastAsia="Calibri"/>
          <w:bCs/>
          <w:sz w:val="22"/>
          <w:szCs w:val="22"/>
          <w:lang w:eastAsia="en-US"/>
        </w:rPr>
        <w:t>Wynagrodzenie należne za wykonanie usługi, o której mowa w § 1, współfinansowane jest przez Unię Europejską w ramach Europejskiego Funduszu Społecznego.</w:t>
      </w:r>
    </w:p>
    <w:p w:rsidR="008B5C65" w:rsidRPr="00ED2092" w:rsidRDefault="008B5C65" w:rsidP="008B5C65">
      <w:pPr>
        <w:autoSpaceDE w:val="0"/>
        <w:jc w:val="both"/>
        <w:rPr>
          <w:b/>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3</w:t>
      </w:r>
    </w:p>
    <w:p w:rsidR="008B5C65" w:rsidRPr="00ED2092" w:rsidRDefault="008B5C65" w:rsidP="008B5C65">
      <w:pPr>
        <w:numPr>
          <w:ilvl w:val="0"/>
          <w:numId w:val="21"/>
        </w:numPr>
        <w:autoSpaceDE w:val="0"/>
        <w:ind w:left="284" w:hanging="284"/>
        <w:contextualSpacing/>
        <w:jc w:val="both"/>
        <w:rPr>
          <w:snapToGrid w:val="0"/>
          <w:sz w:val="22"/>
          <w:szCs w:val="22"/>
        </w:rPr>
      </w:pPr>
      <w:r w:rsidRPr="00ED2092">
        <w:rPr>
          <w:snapToGrid w:val="0"/>
          <w:sz w:val="22"/>
          <w:szCs w:val="22"/>
        </w:rPr>
        <w:t>Wykonawca zobowiązuje się do realizacji przedmiotu umowy w formie określonej w Szczegółowym opisie przedmiotu zamówienia (Załącznik nr 2 do</w:t>
      </w:r>
      <w:bookmarkStart w:id="2" w:name="_GoBack"/>
      <w:bookmarkEnd w:id="2"/>
      <w:r w:rsidRPr="00ED2092">
        <w:rPr>
          <w:snapToGrid w:val="0"/>
          <w:sz w:val="22"/>
          <w:szCs w:val="22"/>
        </w:rPr>
        <w:t xml:space="preserve"> umowy).</w:t>
      </w:r>
    </w:p>
    <w:p w:rsidR="008B5C65" w:rsidRPr="00ED2092" w:rsidRDefault="008B5C65" w:rsidP="008B5C65">
      <w:pPr>
        <w:numPr>
          <w:ilvl w:val="0"/>
          <w:numId w:val="21"/>
        </w:numPr>
        <w:autoSpaceDE w:val="0"/>
        <w:ind w:left="284" w:hanging="284"/>
        <w:contextualSpacing/>
        <w:jc w:val="both"/>
        <w:rPr>
          <w:snapToGrid w:val="0"/>
          <w:sz w:val="22"/>
          <w:szCs w:val="22"/>
        </w:rPr>
      </w:pPr>
      <w:r w:rsidRPr="00ED2092">
        <w:rPr>
          <w:snapToGrid w:val="0"/>
          <w:sz w:val="22"/>
          <w:szCs w:val="22"/>
        </w:rPr>
        <w:t>Wykonawca zobowiązany jest do realizacji zamówienia w czasie niezbędnym do wykonywania powierzonych obowiązków.</w:t>
      </w:r>
    </w:p>
    <w:p w:rsidR="008B5C65" w:rsidRDefault="008B5C65" w:rsidP="008B5C65">
      <w:pPr>
        <w:autoSpaceDE w:val="0"/>
        <w:ind w:left="284" w:hanging="284"/>
        <w:contextualSpacing/>
        <w:jc w:val="both"/>
        <w:rPr>
          <w:sz w:val="22"/>
          <w:szCs w:val="22"/>
        </w:rPr>
      </w:pPr>
      <w:r w:rsidRPr="00ED2092">
        <w:rPr>
          <w:snapToGrid w:val="0"/>
          <w:sz w:val="22"/>
          <w:szCs w:val="22"/>
        </w:rPr>
        <w:t>3.</w:t>
      </w:r>
      <w:r w:rsidRPr="00ED2092">
        <w:rPr>
          <w:snapToGrid w:val="0"/>
          <w:sz w:val="22"/>
          <w:szCs w:val="22"/>
        </w:rPr>
        <w:tab/>
        <w:t xml:space="preserve">Termin realizacji przedmiotu zamówienia:  </w:t>
      </w:r>
      <w:r w:rsidRPr="00ED2092">
        <w:rPr>
          <w:b/>
          <w:sz w:val="22"/>
          <w:szCs w:val="22"/>
        </w:rPr>
        <w:t>do dnia 20 grudnia 2019 r.</w:t>
      </w:r>
      <w:r w:rsidRPr="00ED2092">
        <w:rPr>
          <w:sz w:val="22"/>
          <w:szCs w:val="22"/>
        </w:rPr>
        <w:t>, wyłączając soboty i niedziele. Ostateczny termin szkolenia zostanie ustalony przez Strony niezwłocznie po podpisaniu umowy.</w:t>
      </w:r>
    </w:p>
    <w:p w:rsidR="002801F5" w:rsidRPr="002801F5" w:rsidRDefault="002801F5" w:rsidP="002801F5">
      <w:pPr>
        <w:autoSpaceDE w:val="0"/>
        <w:ind w:left="284" w:hanging="284"/>
        <w:contextualSpacing/>
        <w:jc w:val="both"/>
        <w:rPr>
          <w:snapToGrid w:val="0"/>
          <w:sz w:val="22"/>
          <w:szCs w:val="22"/>
          <w:highlight w:val="yellow"/>
        </w:rPr>
      </w:pPr>
      <w:r w:rsidRPr="002801F5">
        <w:rPr>
          <w:snapToGrid w:val="0"/>
          <w:sz w:val="22"/>
          <w:szCs w:val="22"/>
          <w:highlight w:val="yellow"/>
        </w:rPr>
        <w:t xml:space="preserve">4. </w:t>
      </w:r>
      <w:r w:rsidRPr="002801F5">
        <w:rPr>
          <w:snapToGrid w:val="0"/>
          <w:sz w:val="22"/>
          <w:szCs w:val="22"/>
          <w:highlight w:val="yellow"/>
        </w:rPr>
        <w:t xml:space="preserve">Miejsce realizacji przedmiotu zamówienia: </w:t>
      </w:r>
    </w:p>
    <w:p w:rsidR="002801F5" w:rsidRPr="00ED2092" w:rsidRDefault="002801F5" w:rsidP="002801F5">
      <w:pPr>
        <w:autoSpaceDE w:val="0"/>
        <w:ind w:left="284" w:hanging="284"/>
        <w:contextualSpacing/>
        <w:jc w:val="both"/>
        <w:rPr>
          <w:snapToGrid w:val="0"/>
          <w:sz w:val="22"/>
          <w:szCs w:val="22"/>
        </w:rPr>
      </w:pPr>
      <w:r>
        <w:rPr>
          <w:sz w:val="22"/>
          <w:szCs w:val="22"/>
          <w:highlight w:val="yellow"/>
        </w:rPr>
        <w:t xml:space="preserve">    </w:t>
      </w:r>
      <w:r w:rsidRPr="002801F5">
        <w:rPr>
          <w:sz w:val="22"/>
          <w:szCs w:val="22"/>
          <w:highlight w:val="yellow"/>
        </w:rPr>
        <w:t>……………………………….............. (</w:t>
      </w:r>
      <w:r w:rsidRPr="002801F5">
        <w:rPr>
          <w:i/>
          <w:sz w:val="22"/>
          <w:szCs w:val="22"/>
          <w:highlight w:val="yellow"/>
        </w:rPr>
        <w:t>adres sali szkoleniowej</w:t>
      </w:r>
      <w:r w:rsidRPr="002801F5">
        <w:rPr>
          <w:sz w:val="22"/>
          <w:szCs w:val="22"/>
          <w:highlight w:val="yellow"/>
        </w:rPr>
        <w:t>).</w:t>
      </w:r>
    </w:p>
    <w:p w:rsidR="002801F5" w:rsidRPr="002801F5" w:rsidRDefault="002801F5" w:rsidP="002801F5">
      <w:pPr>
        <w:autoSpaceDE w:val="0"/>
        <w:ind w:left="284" w:hanging="284"/>
        <w:contextualSpacing/>
        <w:jc w:val="both"/>
        <w:rPr>
          <w:snapToGrid w:val="0"/>
          <w:sz w:val="22"/>
          <w:szCs w:val="22"/>
        </w:rPr>
      </w:pPr>
      <w:r w:rsidRPr="002801F5">
        <w:rPr>
          <w:snapToGrid w:val="0"/>
          <w:sz w:val="22"/>
          <w:szCs w:val="22"/>
          <w:highlight w:val="yellow"/>
        </w:rPr>
        <w:t>5</w:t>
      </w:r>
      <w:r w:rsidR="008B5C65" w:rsidRPr="002801F5">
        <w:rPr>
          <w:snapToGrid w:val="0"/>
          <w:sz w:val="22"/>
          <w:szCs w:val="22"/>
          <w:highlight w:val="yellow"/>
        </w:rPr>
        <w:t>. </w:t>
      </w:r>
      <w:r w:rsidRPr="002801F5">
        <w:rPr>
          <w:sz w:val="22"/>
          <w:szCs w:val="22"/>
          <w:highlight w:val="yellow"/>
        </w:rPr>
        <w:t>Szkolenie będzie zorganizowane w formie szkolenia zamkniętego</w:t>
      </w:r>
      <w:r w:rsidRPr="002801F5">
        <w:rPr>
          <w:sz w:val="22"/>
          <w:szCs w:val="22"/>
          <w:highlight w:val="yellow"/>
        </w:rPr>
        <w:t>*</w:t>
      </w:r>
      <w:r w:rsidRPr="002801F5">
        <w:rPr>
          <w:sz w:val="22"/>
          <w:szCs w:val="22"/>
          <w:highlight w:val="yellow"/>
        </w:rPr>
        <w:t xml:space="preserve"> / otwartego (łączna ilość wszystkich uczestników szkolenia nie przekroczy 15 osób)</w:t>
      </w:r>
      <w:r w:rsidRPr="002801F5">
        <w:rPr>
          <w:sz w:val="22"/>
          <w:szCs w:val="22"/>
          <w:highlight w:val="yellow"/>
        </w:rPr>
        <w:t>*</w:t>
      </w:r>
    </w:p>
    <w:p w:rsidR="008B5C65" w:rsidRPr="00ED2092" w:rsidRDefault="002801F5" w:rsidP="008B5C65">
      <w:pPr>
        <w:autoSpaceDE w:val="0"/>
        <w:ind w:left="284" w:hanging="284"/>
        <w:contextualSpacing/>
        <w:jc w:val="both"/>
        <w:rPr>
          <w:bCs/>
          <w:snapToGrid w:val="0"/>
          <w:sz w:val="22"/>
          <w:szCs w:val="22"/>
        </w:rPr>
      </w:pPr>
      <w:r>
        <w:rPr>
          <w:snapToGrid w:val="0"/>
          <w:sz w:val="22"/>
          <w:szCs w:val="22"/>
        </w:rPr>
        <w:t>6</w:t>
      </w:r>
      <w:r w:rsidR="008B5C65" w:rsidRPr="00ED2092">
        <w:rPr>
          <w:snapToGrid w:val="0"/>
          <w:sz w:val="22"/>
          <w:szCs w:val="22"/>
        </w:rPr>
        <w:t>.</w:t>
      </w:r>
      <w:r w:rsidR="008B5C65" w:rsidRPr="00ED2092">
        <w:rPr>
          <w:snapToGrid w:val="0"/>
          <w:sz w:val="22"/>
          <w:szCs w:val="22"/>
        </w:rPr>
        <w:tab/>
      </w:r>
      <w:r w:rsidR="008B5C65" w:rsidRPr="00ED2092">
        <w:rPr>
          <w:bCs/>
          <w:snapToGrid w:val="0"/>
          <w:sz w:val="22"/>
          <w:szCs w:val="22"/>
        </w:rPr>
        <w:t>Szczegółowy program szkolenia zostanie przedstawiony Zamawiającemu  niezwłocznie po podpisaniu umowy i musi obejmować zagadnienia wyszczególnione w Załączniku nr 2 do umowy (Szczegółowy opis przedmiotu zamówienia).</w:t>
      </w:r>
    </w:p>
    <w:p w:rsidR="008B5C65" w:rsidRPr="00ED2092" w:rsidRDefault="002801F5" w:rsidP="008B5C65">
      <w:pPr>
        <w:autoSpaceDE w:val="0"/>
        <w:ind w:left="284" w:hanging="284"/>
        <w:contextualSpacing/>
        <w:jc w:val="both"/>
        <w:rPr>
          <w:bCs/>
          <w:snapToGrid w:val="0"/>
          <w:sz w:val="22"/>
          <w:szCs w:val="22"/>
        </w:rPr>
      </w:pPr>
      <w:r>
        <w:rPr>
          <w:bCs/>
          <w:snapToGrid w:val="0"/>
          <w:sz w:val="22"/>
          <w:szCs w:val="22"/>
        </w:rPr>
        <w:t>7</w:t>
      </w:r>
      <w:r w:rsidR="008B5C65" w:rsidRPr="00ED2092">
        <w:rPr>
          <w:bCs/>
          <w:snapToGrid w:val="0"/>
          <w:sz w:val="22"/>
          <w:szCs w:val="22"/>
        </w:rPr>
        <w:t>.</w:t>
      </w:r>
      <w:r w:rsidR="008B5C65" w:rsidRPr="00ED2092">
        <w:rPr>
          <w:bCs/>
          <w:snapToGrid w:val="0"/>
          <w:sz w:val="22"/>
          <w:szCs w:val="22"/>
        </w:rPr>
        <w:tab/>
        <w:t>Wykonawca zapewnia uczestnikom i prowadzącemu stanowiska komputerowe w odpowiedniej liczbie, wyposażone w legalne oprogramowanie, niezbędne do przeprowadzenia przedmiotowego szkolenia.</w:t>
      </w:r>
    </w:p>
    <w:p w:rsidR="008B5C65" w:rsidRPr="00ED2092" w:rsidRDefault="002801F5" w:rsidP="008B5C65">
      <w:pPr>
        <w:autoSpaceDE w:val="0"/>
        <w:ind w:left="284" w:hanging="284"/>
        <w:contextualSpacing/>
        <w:jc w:val="both"/>
        <w:rPr>
          <w:snapToGrid w:val="0"/>
          <w:sz w:val="22"/>
          <w:szCs w:val="22"/>
        </w:rPr>
      </w:pPr>
      <w:r>
        <w:rPr>
          <w:bCs/>
          <w:snapToGrid w:val="0"/>
          <w:sz w:val="22"/>
          <w:szCs w:val="22"/>
        </w:rPr>
        <w:t>8</w:t>
      </w:r>
      <w:r w:rsidR="008B5C65" w:rsidRPr="00ED2092">
        <w:rPr>
          <w:bCs/>
          <w:snapToGrid w:val="0"/>
          <w:sz w:val="22"/>
          <w:szCs w:val="22"/>
        </w:rPr>
        <w:t>.</w:t>
      </w:r>
      <w:r w:rsidR="008B5C65" w:rsidRPr="00ED2092">
        <w:rPr>
          <w:bCs/>
          <w:snapToGrid w:val="0"/>
          <w:sz w:val="22"/>
          <w:szCs w:val="22"/>
        </w:rPr>
        <w:tab/>
        <w:t>Wykonawca zapewnia wszelkie inne materiały szkoleniowe.</w:t>
      </w:r>
    </w:p>
    <w:p w:rsidR="007E3E16" w:rsidRPr="007E3E16" w:rsidRDefault="002801F5" w:rsidP="008B5C65">
      <w:pPr>
        <w:widowControl w:val="0"/>
        <w:tabs>
          <w:tab w:val="left" w:pos="567"/>
        </w:tabs>
        <w:ind w:right="-2"/>
        <w:jc w:val="both"/>
        <w:rPr>
          <w:bCs/>
          <w:snapToGrid w:val="0"/>
          <w:sz w:val="22"/>
          <w:szCs w:val="22"/>
        </w:rPr>
      </w:pPr>
      <w:r>
        <w:rPr>
          <w:bCs/>
          <w:snapToGrid w:val="0"/>
          <w:sz w:val="22"/>
          <w:szCs w:val="22"/>
        </w:rPr>
        <w:t>9</w:t>
      </w:r>
      <w:r w:rsidR="008B5C65" w:rsidRPr="007E3E16">
        <w:rPr>
          <w:bCs/>
          <w:snapToGrid w:val="0"/>
          <w:sz w:val="22"/>
          <w:szCs w:val="22"/>
        </w:rPr>
        <w:t>.  Uczestnicy szkolenia otrzymają certyfikat zaświadczający o ukończeniu autoryzowanego szkolenia.</w:t>
      </w:r>
    </w:p>
    <w:p w:rsidR="008B5C65" w:rsidRPr="00073C60" w:rsidRDefault="00C072D6" w:rsidP="008B5C65">
      <w:pPr>
        <w:widowControl w:val="0"/>
        <w:tabs>
          <w:tab w:val="left" w:pos="567"/>
        </w:tabs>
        <w:ind w:right="-2"/>
        <w:jc w:val="both"/>
        <w:rPr>
          <w:bCs/>
          <w:i/>
          <w:snapToGrid w:val="0"/>
          <w:sz w:val="22"/>
          <w:szCs w:val="22"/>
        </w:rPr>
      </w:pPr>
      <w:r w:rsidRPr="00073C60">
        <w:rPr>
          <w:bCs/>
          <w:i/>
          <w:snapToGrid w:val="0"/>
          <w:sz w:val="22"/>
          <w:szCs w:val="22"/>
        </w:rPr>
        <w:t xml:space="preserve">Dodatkowo uczestnicy będą </w:t>
      </w:r>
      <w:r w:rsidR="00073C60" w:rsidRPr="00073C60">
        <w:rPr>
          <w:bCs/>
          <w:i/>
          <w:snapToGrid w:val="0"/>
          <w:sz w:val="22"/>
          <w:szCs w:val="22"/>
        </w:rPr>
        <w:t>mieli zapewnione</w:t>
      </w:r>
      <w:r w:rsidRPr="00073C60">
        <w:rPr>
          <w:bCs/>
          <w:i/>
          <w:snapToGrid w:val="0"/>
          <w:sz w:val="22"/>
          <w:szCs w:val="22"/>
        </w:rPr>
        <w:t xml:space="preserve"> </w:t>
      </w:r>
      <w:r w:rsidRPr="00A042BA">
        <w:rPr>
          <w:bCs/>
          <w:i/>
          <w:snapToGrid w:val="0"/>
          <w:sz w:val="22"/>
          <w:szCs w:val="22"/>
          <w:u w:val="single"/>
        </w:rPr>
        <w:t>voucher</w:t>
      </w:r>
      <w:r w:rsidR="00073C60" w:rsidRPr="00A042BA">
        <w:rPr>
          <w:bCs/>
          <w:i/>
          <w:snapToGrid w:val="0"/>
          <w:sz w:val="22"/>
          <w:szCs w:val="22"/>
          <w:u w:val="single"/>
        </w:rPr>
        <w:t>y</w:t>
      </w:r>
      <w:r w:rsidRPr="00A042BA">
        <w:rPr>
          <w:bCs/>
          <w:i/>
          <w:snapToGrid w:val="0"/>
          <w:sz w:val="22"/>
          <w:szCs w:val="22"/>
          <w:u w:val="single"/>
        </w:rPr>
        <w:t xml:space="preserve"> egzaminacyjn</w:t>
      </w:r>
      <w:r w:rsidR="00073C60" w:rsidRPr="00A042BA">
        <w:rPr>
          <w:bCs/>
          <w:i/>
          <w:snapToGrid w:val="0"/>
          <w:sz w:val="22"/>
          <w:szCs w:val="22"/>
          <w:u w:val="single"/>
        </w:rPr>
        <w:t>e</w:t>
      </w:r>
      <w:r w:rsidRPr="00073C60">
        <w:rPr>
          <w:bCs/>
          <w:i/>
          <w:snapToGrid w:val="0"/>
          <w:sz w:val="22"/>
          <w:szCs w:val="22"/>
        </w:rPr>
        <w:t xml:space="preserve"> (dot. części 6 i 10)/</w:t>
      </w:r>
      <w:r w:rsidRPr="00A042BA">
        <w:rPr>
          <w:bCs/>
          <w:i/>
          <w:snapToGrid w:val="0"/>
          <w:sz w:val="22"/>
          <w:szCs w:val="22"/>
          <w:u w:val="single"/>
        </w:rPr>
        <w:t>egzamin na zakończenie kursu</w:t>
      </w:r>
      <w:r w:rsidRPr="00073C60">
        <w:rPr>
          <w:bCs/>
          <w:i/>
          <w:snapToGrid w:val="0"/>
          <w:sz w:val="22"/>
          <w:szCs w:val="22"/>
        </w:rPr>
        <w:t xml:space="preserve"> (dot. części nr 7 i 8)</w:t>
      </w:r>
      <w:r w:rsidR="009A3CF3" w:rsidRPr="00073C60">
        <w:rPr>
          <w:bCs/>
          <w:i/>
          <w:snapToGrid w:val="0"/>
          <w:sz w:val="22"/>
          <w:szCs w:val="22"/>
        </w:rPr>
        <w:t>.</w:t>
      </w:r>
    </w:p>
    <w:p w:rsidR="008B5C65" w:rsidRPr="00ED2092" w:rsidRDefault="002801F5" w:rsidP="008B5C65">
      <w:pPr>
        <w:autoSpaceDE w:val="0"/>
        <w:rPr>
          <w:b/>
          <w:bCs/>
          <w:snapToGrid w:val="0"/>
          <w:sz w:val="22"/>
          <w:szCs w:val="22"/>
        </w:rPr>
      </w:pPr>
      <w:r>
        <w:rPr>
          <w:bCs/>
          <w:snapToGrid w:val="0"/>
          <w:sz w:val="22"/>
          <w:szCs w:val="22"/>
        </w:rPr>
        <w:t>10</w:t>
      </w:r>
      <w:r w:rsidR="008B5C65" w:rsidRPr="00ED2092">
        <w:rPr>
          <w:bCs/>
          <w:snapToGrid w:val="0"/>
          <w:sz w:val="22"/>
          <w:szCs w:val="22"/>
        </w:rPr>
        <w:t>. Wykonawca nie może wykonywać usługi szkoleniowej korzystając z licencji edukacyjnej.</w:t>
      </w:r>
    </w:p>
    <w:p w:rsidR="007E3E16" w:rsidRDefault="007E3E16" w:rsidP="008B5C65">
      <w:pPr>
        <w:autoSpaceDE w:val="0"/>
        <w:jc w:val="center"/>
        <w:rPr>
          <w:b/>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4</w:t>
      </w:r>
    </w:p>
    <w:p w:rsidR="008B5C65" w:rsidRDefault="008B5C65" w:rsidP="008B5C65">
      <w:pPr>
        <w:autoSpaceDE w:val="0"/>
        <w:ind w:left="284" w:hanging="284"/>
        <w:contextualSpacing/>
        <w:jc w:val="both"/>
        <w:rPr>
          <w:snapToGrid w:val="0"/>
          <w:sz w:val="22"/>
          <w:szCs w:val="22"/>
        </w:rPr>
      </w:pPr>
      <w:r w:rsidRPr="00ED2092">
        <w:rPr>
          <w:snapToGrid w:val="0"/>
          <w:sz w:val="22"/>
          <w:szCs w:val="22"/>
        </w:rPr>
        <w:t>1. Usługa szkoleniowa, o której mowa w § 1 ust. 1 umowy, będzie realizowana stosownie do potrzeb Zamawiającego wskazanych w szczegółowym opisie przedmiotu zamówienia (Załącznik nr 2 do umowy).</w:t>
      </w:r>
    </w:p>
    <w:p w:rsidR="008B5C65" w:rsidRPr="00ED2092" w:rsidRDefault="008B5C65" w:rsidP="008B5C65">
      <w:pPr>
        <w:autoSpaceDE w:val="0"/>
        <w:ind w:left="284" w:hanging="284"/>
        <w:contextualSpacing/>
        <w:jc w:val="both"/>
        <w:rPr>
          <w:snapToGrid w:val="0"/>
          <w:sz w:val="22"/>
          <w:szCs w:val="22"/>
        </w:rPr>
      </w:pPr>
      <w:r w:rsidRPr="00ED2092">
        <w:rPr>
          <w:snapToGrid w:val="0"/>
          <w:sz w:val="22"/>
          <w:szCs w:val="22"/>
        </w:rPr>
        <w:t>2. Zamawiający zastrzega sobie prawo do niezrealizowania przedmiotu zamówienia, o którym mowa w §1, z przyczyn których nie mógł w stanie przewidzieć w chwili zawarcia niniejszej umowy, a nadto nie powstałych z winy Zamawiającego. W takim przypadku Wykonawcy nie będzie przysługiwało roszczenie względem Zamawiającego z tytułu konieczności wykorzystania pełnej kwoty umowy.</w:t>
      </w:r>
    </w:p>
    <w:p w:rsidR="008B5C65" w:rsidRPr="00ED2092" w:rsidRDefault="008B5C65" w:rsidP="008B5C65">
      <w:pPr>
        <w:autoSpaceDE w:val="0"/>
        <w:ind w:left="360" w:hanging="360"/>
        <w:jc w:val="center"/>
        <w:rPr>
          <w:b/>
          <w:bCs/>
          <w:snapToGrid w:val="0"/>
          <w:sz w:val="22"/>
          <w:szCs w:val="22"/>
        </w:rPr>
      </w:pPr>
    </w:p>
    <w:p w:rsidR="008B5C65" w:rsidRPr="00ED2092" w:rsidRDefault="008B5C65" w:rsidP="008B5C65">
      <w:pPr>
        <w:autoSpaceDE w:val="0"/>
        <w:ind w:left="360" w:hanging="360"/>
        <w:jc w:val="center"/>
        <w:rPr>
          <w:b/>
          <w:bCs/>
          <w:snapToGrid w:val="0"/>
          <w:sz w:val="22"/>
          <w:szCs w:val="22"/>
        </w:rPr>
      </w:pPr>
      <w:r w:rsidRPr="00ED2092">
        <w:rPr>
          <w:b/>
          <w:bCs/>
          <w:snapToGrid w:val="0"/>
          <w:sz w:val="22"/>
          <w:szCs w:val="22"/>
        </w:rPr>
        <w:t>§ 5</w:t>
      </w:r>
    </w:p>
    <w:p w:rsidR="008B5C65" w:rsidRPr="00ED2092" w:rsidRDefault="008B5C65" w:rsidP="008B5C65">
      <w:pPr>
        <w:numPr>
          <w:ilvl w:val="0"/>
          <w:numId w:val="20"/>
        </w:numPr>
        <w:tabs>
          <w:tab w:val="left" w:pos="180"/>
          <w:tab w:val="left" w:pos="284"/>
        </w:tabs>
        <w:autoSpaceDE w:val="0"/>
        <w:ind w:left="357" w:right="96"/>
        <w:contextualSpacing/>
        <w:jc w:val="both"/>
        <w:rPr>
          <w:rFonts w:eastAsia="Calibri"/>
          <w:bCs/>
          <w:snapToGrid w:val="0"/>
          <w:sz w:val="22"/>
          <w:szCs w:val="22"/>
        </w:rPr>
      </w:pPr>
      <w:r w:rsidRPr="00ED2092">
        <w:rPr>
          <w:rFonts w:eastAsia="Calibri"/>
          <w:bCs/>
          <w:snapToGrid w:val="0"/>
          <w:sz w:val="22"/>
          <w:szCs w:val="22"/>
        </w:rPr>
        <w:t>Osobą uprawnioną do kontaktów z Zamawiającym ze strony Wykonawcy jest:</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rsidR="008B5C65" w:rsidRPr="00ED2092" w:rsidRDefault="008B5C65" w:rsidP="008B5C65">
      <w:pPr>
        <w:numPr>
          <w:ilvl w:val="0"/>
          <w:numId w:val="20"/>
        </w:num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 Osobą uprawnioną do kontaktów z Wykonawcą ze strony Zamawiającego jest:</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rsidR="008B5C65" w:rsidRPr="00ED2092" w:rsidRDefault="008B5C65" w:rsidP="008B5C65">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rsidR="008B5C65" w:rsidRPr="00ED2092" w:rsidRDefault="008B5C65" w:rsidP="008B5C65">
      <w:pPr>
        <w:autoSpaceDE w:val="0"/>
        <w:ind w:left="360" w:hanging="360"/>
        <w:jc w:val="center"/>
        <w:rPr>
          <w:b/>
          <w:bCs/>
          <w:snapToGrid w:val="0"/>
          <w:sz w:val="22"/>
          <w:szCs w:val="22"/>
        </w:rPr>
      </w:pPr>
      <w:r w:rsidRPr="00ED2092">
        <w:rPr>
          <w:b/>
          <w:bCs/>
          <w:snapToGrid w:val="0"/>
          <w:sz w:val="22"/>
          <w:szCs w:val="22"/>
        </w:rPr>
        <w:lastRenderedPageBreak/>
        <w:t>§ 6</w:t>
      </w:r>
    </w:p>
    <w:p w:rsidR="008B5C65" w:rsidRPr="00ED2092" w:rsidRDefault="008B5C65" w:rsidP="008B5C65">
      <w:pPr>
        <w:autoSpaceDE w:val="0"/>
        <w:ind w:left="360" w:hanging="360"/>
        <w:jc w:val="both"/>
        <w:rPr>
          <w:bCs/>
          <w:snapToGrid w:val="0"/>
          <w:sz w:val="22"/>
          <w:szCs w:val="22"/>
        </w:rPr>
      </w:pPr>
      <w:r w:rsidRPr="00ED2092">
        <w:rPr>
          <w:bCs/>
          <w:snapToGrid w:val="0"/>
          <w:sz w:val="22"/>
          <w:szCs w:val="22"/>
        </w:rPr>
        <w:t>1.</w:t>
      </w:r>
      <w:r w:rsidRPr="00ED2092">
        <w:rPr>
          <w:bCs/>
          <w:snapToGrid w:val="0"/>
          <w:sz w:val="22"/>
          <w:szCs w:val="22"/>
        </w:rPr>
        <w:tab/>
        <w:t>Protokół zdawczo – odbiorczy sporządzony zgodnie ze wzorem stanowiącym  Załącznikiem nr 3 do umowy, potwierdzi realizację usługi zgodnie z umową w zakresie przedmiotu zamówienia oraz daty wykonania.</w:t>
      </w:r>
    </w:p>
    <w:p w:rsidR="008B5C65" w:rsidRPr="00ED2092" w:rsidRDefault="00A11DE9" w:rsidP="008B5C65">
      <w:pPr>
        <w:autoSpaceDE w:val="0"/>
        <w:ind w:left="360" w:hanging="360"/>
        <w:jc w:val="both"/>
        <w:rPr>
          <w:bCs/>
          <w:snapToGrid w:val="0"/>
          <w:sz w:val="22"/>
          <w:szCs w:val="22"/>
        </w:rPr>
      </w:pPr>
      <w:r w:rsidRPr="00ED2092">
        <w:rPr>
          <w:bCs/>
          <w:snapToGrid w:val="0"/>
          <w:sz w:val="22"/>
          <w:szCs w:val="22"/>
        </w:rPr>
        <w:t xml:space="preserve">2. </w:t>
      </w:r>
      <w:r w:rsidR="008B5C65" w:rsidRPr="00ED2092">
        <w:rPr>
          <w:bCs/>
          <w:snapToGrid w:val="0"/>
          <w:sz w:val="22"/>
          <w:szCs w:val="22"/>
        </w:rPr>
        <w:t>Wykonawca po całkowitej realizacji przedmiotu zamówienia</w:t>
      </w:r>
      <w:r w:rsidR="003E151D" w:rsidRPr="00ED2092">
        <w:rPr>
          <w:bCs/>
          <w:snapToGrid w:val="0"/>
          <w:sz w:val="22"/>
          <w:szCs w:val="22"/>
        </w:rPr>
        <w:t>, potwierdzonej protokołem zdawczo – odbiorczym,</w:t>
      </w:r>
      <w:r w:rsidRPr="00ED2092">
        <w:rPr>
          <w:bCs/>
          <w:snapToGrid w:val="0"/>
          <w:sz w:val="22"/>
          <w:szCs w:val="22"/>
        </w:rPr>
        <w:t xml:space="preserve"> o którym mowa w ust. 1</w:t>
      </w:r>
      <w:r w:rsidR="003E151D" w:rsidRPr="00ED2092">
        <w:rPr>
          <w:bCs/>
          <w:snapToGrid w:val="0"/>
          <w:sz w:val="22"/>
          <w:szCs w:val="22"/>
        </w:rPr>
        <w:t>,</w:t>
      </w:r>
      <w:r w:rsidR="008B5C65" w:rsidRPr="00ED2092">
        <w:rPr>
          <w:bCs/>
          <w:snapToGrid w:val="0"/>
          <w:sz w:val="22"/>
          <w:szCs w:val="22"/>
        </w:rPr>
        <w:t xml:space="preserve"> zobowiązuje się do wystawienia faktury/rachunku na przedmiot umowy, dla jednostki organizacyjnej UŁ dokonującej zapłaty.</w:t>
      </w:r>
    </w:p>
    <w:p w:rsidR="008B5C65" w:rsidRPr="00ED2092" w:rsidRDefault="00A11DE9" w:rsidP="008B5C65">
      <w:pPr>
        <w:autoSpaceDE w:val="0"/>
        <w:ind w:left="360" w:hanging="360"/>
        <w:jc w:val="both"/>
        <w:rPr>
          <w:sz w:val="22"/>
          <w:szCs w:val="22"/>
        </w:rPr>
      </w:pPr>
      <w:r w:rsidRPr="00ED2092">
        <w:rPr>
          <w:bCs/>
          <w:snapToGrid w:val="0"/>
          <w:sz w:val="22"/>
          <w:szCs w:val="22"/>
        </w:rPr>
        <w:t xml:space="preserve">3. Zamawiający zobowiązuje się do zapłaty należności przelewem, nie później niż w terminie </w:t>
      </w:r>
      <w:r w:rsidRPr="00ED2092">
        <w:rPr>
          <w:b/>
          <w:bCs/>
          <w:snapToGrid w:val="0"/>
          <w:sz w:val="22"/>
          <w:szCs w:val="22"/>
        </w:rPr>
        <w:t>30 dni</w:t>
      </w:r>
      <w:r w:rsidRPr="00ED2092">
        <w:rPr>
          <w:bCs/>
          <w:snapToGrid w:val="0"/>
          <w:sz w:val="22"/>
          <w:szCs w:val="22"/>
        </w:rPr>
        <w:t xml:space="preserve"> od daty dostarczenia poprawnie wystawionej</w:t>
      </w:r>
      <w:r w:rsidR="002C1B48" w:rsidRPr="00ED2092">
        <w:rPr>
          <w:bCs/>
          <w:snapToGrid w:val="0"/>
          <w:sz w:val="22"/>
          <w:szCs w:val="22"/>
        </w:rPr>
        <w:t>,</w:t>
      </w:r>
      <w:r w:rsidRPr="00ED2092">
        <w:rPr>
          <w:bCs/>
          <w:snapToGrid w:val="0"/>
          <w:sz w:val="22"/>
          <w:szCs w:val="22"/>
        </w:rPr>
        <w:t xml:space="preserve"> </w:t>
      </w:r>
      <w:r w:rsidR="002C1B48" w:rsidRPr="00ED2092">
        <w:rPr>
          <w:bCs/>
          <w:snapToGrid w:val="0"/>
          <w:sz w:val="22"/>
          <w:szCs w:val="22"/>
        </w:rPr>
        <w:t xml:space="preserve">zgodnie z wytycznymi określonymi w </w:t>
      </w:r>
      <w:r w:rsidR="002C1B48" w:rsidRPr="00ED2092">
        <w:rPr>
          <w:b/>
          <w:bCs/>
          <w:snapToGrid w:val="0"/>
          <w:sz w:val="22"/>
          <w:szCs w:val="22"/>
        </w:rPr>
        <w:t>§ 7</w:t>
      </w:r>
      <w:r w:rsidR="002C1B48" w:rsidRPr="00ED2092">
        <w:rPr>
          <w:bCs/>
          <w:snapToGrid w:val="0"/>
          <w:sz w:val="22"/>
          <w:szCs w:val="22"/>
        </w:rPr>
        <w:t xml:space="preserve"> ust. 2, faktury/rachunku.</w:t>
      </w:r>
      <w:r w:rsidRPr="00ED2092">
        <w:rPr>
          <w:bCs/>
          <w:snapToGrid w:val="0"/>
          <w:sz w:val="22"/>
          <w:szCs w:val="22"/>
        </w:rPr>
        <w:t xml:space="preserve"> </w:t>
      </w:r>
    </w:p>
    <w:p w:rsidR="002C1B48" w:rsidRPr="00ED2092" w:rsidRDefault="002C1B48" w:rsidP="008B5C65">
      <w:pPr>
        <w:autoSpaceDE w:val="0"/>
        <w:ind w:left="360" w:hanging="360"/>
        <w:jc w:val="both"/>
        <w:rPr>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7</w:t>
      </w:r>
    </w:p>
    <w:p w:rsidR="008B5C65" w:rsidRPr="00ED2092" w:rsidRDefault="008B5C65" w:rsidP="008B5C65">
      <w:pPr>
        <w:tabs>
          <w:tab w:val="left" w:pos="284"/>
        </w:tabs>
        <w:ind w:left="426" w:right="98" w:hanging="426"/>
        <w:jc w:val="both"/>
        <w:rPr>
          <w:rFonts w:eastAsia="Calibri"/>
          <w:sz w:val="22"/>
          <w:szCs w:val="22"/>
          <w:lang w:eastAsia="en-US"/>
        </w:rPr>
      </w:pPr>
      <w:r w:rsidRPr="00ED2092">
        <w:rPr>
          <w:rFonts w:eastAsia="Calibri"/>
          <w:sz w:val="22"/>
          <w:szCs w:val="22"/>
          <w:lang w:eastAsia="en-US"/>
        </w:rPr>
        <w:t>1. Strony ustalają, że faktura/rachunek zostanie wystawiona po wykonaniu kompletnej usługi  potwierdzonej protokołem zdawczo – odbiorczym po spełnieniu, zgodnie z warunkami umowy następujących zobowiązań:</w:t>
      </w:r>
    </w:p>
    <w:p w:rsidR="008B5C65" w:rsidRPr="00ED2092" w:rsidRDefault="008B5C65" w:rsidP="008B5C65">
      <w:pPr>
        <w:tabs>
          <w:tab w:val="left" w:pos="567"/>
        </w:tabs>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1.1 protokół zdawczo – odbiorczy sporządzony w dwóch egzemplarzach (po 1 egzemplarzu dla Zamawiającego i Wykonawcy) wystawiony zgodnie z Załącznikiem nr 3 do umowy (obowiązuje tylko ten wzór, inne nie będą akceptowane) potwierdzi realizację przedmiotu zamówienia zgodnie z umową, </w:t>
      </w:r>
    </w:p>
    <w:p w:rsidR="008B5C65" w:rsidRPr="00ED2092" w:rsidRDefault="008B5C65" w:rsidP="008B5C65">
      <w:pPr>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1.2 płatności na podstawie wystawionej faktury/rachunku będą realizowane dopiero po podpisaniu protokołu zdawczo – odbiorczego. </w:t>
      </w:r>
    </w:p>
    <w:p w:rsidR="00F25C71" w:rsidRPr="00F25C71" w:rsidRDefault="00F25C71" w:rsidP="00F25C71">
      <w:pPr>
        <w:tabs>
          <w:tab w:val="left" w:pos="567"/>
        </w:tabs>
        <w:suppressAutoHyphens/>
        <w:ind w:right="96"/>
        <w:jc w:val="both"/>
        <w:rPr>
          <w:rFonts w:eastAsia="Calibri"/>
          <w:sz w:val="22"/>
          <w:szCs w:val="22"/>
          <w:lang w:eastAsia="en-US"/>
        </w:rPr>
      </w:pPr>
      <w:r>
        <w:rPr>
          <w:rFonts w:eastAsia="Calibri"/>
          <w:sz w:val="22"/>
          <w:szCs w:val="22"/>
          <w:lang w:eastAsia="en-US"/>
        </w:rPr>
        <w:t xml:space="preserve">2. </w:t>
      </w:r>
      <w:r w:rsidR="008B5C65" w:rsidRPr="00F25C71">
        <w:rPr>
          <w:rFonts w:eastAsia="Calibri"/>
          <w:sz w:val="22"/>
          <w:szCs w:val="22"/>
          <w:lang w:eastAsia="en-US"/>
        </w:rPr>
        <w:t xml:space="preserve">Faktura/rachunek powinna być wystawiona </w:t>
      </w:r>
      <w:r w:rsidRPr="00F25C71">
        <w:rPr>
          <w:rFonts w:eastAsia="Calibri"/>
          <w:sz w:val="22"/>
          <w:szCs w:val="22"/>
          <w:lang w:eastAsia="en-US"/>
        </w:rPr>
        <w:t>na jednostkę organizacyjną UŁ:</w:t>
      </w:r>
    </w:p>
    <w:p w:rsidR="00F25C71" w:rsidRDefault="00F25C71" w:rsidP="00F25C71">
      <w:pPr>
        <w:pStyle w:val="Akapitzlist"/>
        <w:suppressAutoHyphens/>
        <w:ind w:left="360" w:right="96"/>
        <w:rPr>
          <w:rFonts w:eastAsia="Calibri"/>
          <w:i/>
          <w:sz w:val="22"/>
          <w:szCs w:val="22"/>
          <w:lang w:eastAsia="en-US"/>
        </w:rPr>
      </w:pPr>
    </w:p>
    <w:p w:rsidR="00F25C71" w:rsidRPr="00F25C71" w:rsidRDefault="00F25C71" w:rsidP="00F25C71">
      <w:pPr>
        <w:suppressAutoHyphens/>
        <w:ind w:right="96"/>
        <w:rPr>
          <w:rFonts w:eastAsia="Calibri"/>
          <w:i/>
          <w:sz w:val="22"/>
          <w:szCs w:val="22"/>
          <w:lang w:eastAsia="en-US"/>
        </w:rPr>
      </w:pPr>
      <w:r w:rsidRPr="00F25C71">
        <w:rPr>
          <w:rFonts w:eastAsia="Calibri"/>
          <w:i/>
          <w:sz w:val="22"/>
          <w:szCs w:val="22"/>
          <w:lang w:eastAsia="en-US"/>
        </w:rPr>
        <w:t>Wydział Nauk Geograficznych (dot. części 1-5) / Wydział Fizyki i Informatyki Stosowanej (dot. części 6-10)</w:t>
      </w:r>
    </w:p>
    <w:p w:rsidR="00F25C71" w:rsidRPr="00F25C71" w:rsidRDefault="00F25C71" w:rsidP="00F25C71">
      <w:pPr>
        <w:suppressAutoHyphens/>
        <w:ind w:right="96"/>
        <w:jc w:val="both"/>
        <w:rPr>
          <w:rFonts w:eastAsia="Calibri"/>
          <w:i/>
          <w:sz w:val="22"/>
          <w:szCs w:val="22"/>
          <w:lang w:eastAsia="en-US"/>
        </w:rPr>
      </w:pPr>
      <w:r w:rsidRPr="00F25C71">
        <w:rPr>
          <w:rFonts w:eastAsia="Calibri"/>
          <w:i/>
          <w:sz w:val="22"/>
          <w:szCs w:val="22"/>
          <w:lang w:eastAsia="en-US"/>
        </w:rPr>
        <w:t>Uniwersytetu Łódzkiego</w:t>
      </w:r>
    </w:p>
    <w:p w:rsidR="00F25C71" w:rsidRPr="00F25C71" w:rsidRDefault="00F25C71" w:rsidP="00F25C71">
      <w:pPr>
        <w:suppressAutoHyphens/>
        <w:ind w:right="96"/>
        <w:jc w:val="both"/>
        <w:rPr>
          <w:rFonts w:eastAsia="Calibri"/>
          <w:i/>
          <w:sz w:val="22"/>
          <w:szCs w:val="22"/>
          <w:lang w:eastAsia="en-US"/>
        </w:rPr>
      </w:pPr>
      <w:r w:rsidRPr="00F25C71">
        <w:rPr>
          <w:rFonts w:eastAsia="Calibri"/>
          <w:i/>
          <w:sz w:val="22"/>
          <w:szCs w:val="22"/>
          <w:lang w:eastAsia="en-US"/>
        </w:rPr>
        <w:t>ul. ………………………….</w:t>
      </w:r>
    </w:p>
    <w:p w:rsidR="00F25C71" w:rsidRPr="00F25C71" w:rsidRDefault="00F25C71" w:rsidP="00F25C71">
      <w:pPr>
        <w:tabs>
          <w:tab w:val="left" w:pos="567"/>
        </w:tabs>
        <w:suppressAutoHyphens/>
        <w:ind w:right="96"/>
        <w:jc w:val="both"/>
        <w:rPr>
          <w:rFonts w:eastAsia="Calibri"/>
          <w:sz w:val="22"/>
          <w:szCs w:val="22"/>
          <w:lang w:eastAsia="en-US"/>
        </w:rPr>
      </w:pPr>
      <w:r w:rsidRPr="00F25C71">
        <w:rPr>
          <w:i/>
          <w:sz w:val="22"/>
          <w:szCs w:val="22"/>
        </w:rPr>
        <w:t>…-…… Łódź</w:t>
      </w:r>
    </w:p>
    <w:p w:rsidR="00F25C71" w:rsidRPr="00F25C71" w:rsidRDefault="00F25C71" w:rsidP="00F25C71">
      <w:pPr>
        <w:pStyle w:val="Akapitzlist"/>
        <w:tabs>
          <w:tab w:val="left" w:pos="567"/>
        </w:tabs>
        <w:suppressAutoHyphens/>
        <w:ind w:left="360" w:right="96"/>
        <w:jc w:val="both"/>
        <w:rPr>
          <w:rFonts w:eastAsia="Calibri"/>
          <w:sz w:val="22"/>
          <w:szCs w:val="22"/>
          <w:lang w:eastAsia="en-US"/>
        </w:rPr>
      </w:pPr>
    </w:p>
    <w:p w:rsidR="00F25C71" w:rsidRPr="00ED2092" w:rsidRDefault="00F25C71" w:rsidP="00F25C71">
      <w:pPr>
        <w:pStyle w:val="Akapitzlist"/>
        <w:numPr>
          <w:ilvl w:val="0"/>
          <w:numId w:val="20"/>
        </w:numPr>
        <w:tabs>
          <w:tab w:val="left" w:pos="567"/>
        </w:tabs>
        <w:suppressAutoHyphens/>
        <w:ind w:right="96"/>
        <w:jc w:val="both"/>
        <w:rPr>
          <w:rFonts w:eastAsia="Calibri"/>
          <w:sz w:val="22"/>
          <w:szCs w:val="22"/>
          <w:lang w:eastAsia="en-US"/>
        </w:rPr>
      </w:pPr>
      <w:r>
        <w:rPr>
          <w:rFonts w:eastAsia="Calibri"/>
          <w:sz w:val="22"/>
          <w:szCs w:val="22"/>
          <w:lang w:eastAsia="en-US"/>
        </w:rPr>
        <w:t>Każda f</w:t>
      </w:r>
      <w:r w:rsidRPr="00F25C71">
        <w:rPr>
          <w:rFonts w:eastAsia="Calibri"/>
          <w:sz w:val="22"/>
          <w:szCs w:val="22"/>
          <w:lang w:eastAsia="en-US"/>
        </w:rPr>
        <w:t xml:space="preserve">aktura/rachunek </w:t>
      </w:r>
      <w:r>
        <w:rPr>
          <w:rFonts w:eastAsia="Calibri"/>
          <w:sz w:val="22"/>
          <w:szCs w:val="22"/>
          <w:lang w:eastAsia="en-US"/>
        </w:rPr>
        <w:t>winna być</w:t>
      </w:r>
      <w:r w:rsidR="008B5C65" w:rsidRPr="00F25C71">
        <w:rPr>
          <w:rFonts w:eastAsia="Calibri"/>
          <w:sz w:val="22"/>
          <w:szCs w:val="22"/>
          <w:lang w:eastAsia="en-US"/>
        </w:rPr>
        <w:t xml:space="preserve"> dostarczona </w:t>
      </w:r>
      <w:r>
        <w:rPr>
          <w:rFonts w:eastAsia="Calibri"/>
          <w:sz w:val="22"/>
          <w:szCs w:val="22"/>
          <w:lang w:eastAsia="en-US"/>
        </w:rPr>
        <w:t xml:space="preserve">pod adres: </w:t>
      </w:r>
    </w:p>
    <w:p w:rsidR="008B5C65" w:rsidRPr="00ED2092" w:rsidRDefault="008B5C65" w:rsidP="008B5C65">
      <w:pPr>
        <w:tabs>
          <w:tab w:val="left" w:pos="567"/>
        </w:tabs>
        <w:suppressAutoHyphens/>
        <w:ind w:left="284" w:right="96" w:hanging="142"/>
        <w:contextualSpacing/>
        <w:jc w:val="both"/>
        <w:rPr>
          <w:rFonts w:eastAsia="Calibri"/>
          <w:sz w:val="22"/>
          <w:szCs w:val="22"/>
          <w:lang w:eastAsia="en-US"/>
        </w:rPr>
      </w:pPr>
    </w:p>
    <w:p w:rsidR="008B5C65" w:rsidRPr="00ED2092" w:rsidRDefault="00F25C71" w:rsidP="008B5C65">
      <w:pPr>
        <w:suppressAutoHyphens/>
        <w:ind w:right="96"/>
        <w:contextualSpacing/>
        <w:rPr>
          <w:rFonts w:eastAsia="Calibri"/>
          <w:i/>
          <w:sz w:val="22"/>
          <w:szCs w:val="22"/>
          <w:lang w:eastAsia="en-US"/>
        </w:rPr>
      </w:pPr>
      <w:r w:rsidRPr="00752BC7">
        <w:rPr>
          <w:rFonts w:eastAsia="Calibri"/>
          <w:i/>
          <w:sz w:val="22"/>
          <w:szCs w:val="22"/>
          <w:lang w:eastAsia="en-US"/>
        </w:rPr>
        <w:t>Wydział Nauk Geograficznych</w:t>
      </w:r>
    </w:p>
    <w:p w:rsidR="008B5C65" w:rsidRPr="00ED2092" w:rsidRDefault="008B5C65" w:rsidP="008B5C65">
      <w:pPr>
        <w:suppressAutoHyphens/>
        <w:ind w:right="96"/>
        <w:contextualSpacing/>
        <w:jc w:val="both"/>
        <w:rPr>
          <w:rFonts w:eastAsia="Calibri"/>
          <w:i/>
          <w:sz w:val="22"/>
          <w:szCs w:val="22"/>
          <w:lang w:eastAsia="en-US"/>
        </w:rPr>
      </w:pPr>
      <w:r w:rsidRPr="00ED2092">
        <w:rPr>
          <w:rFonts w:eastAsia="Calibri"/>
          <w:i/>
          <w:sz w:val="22"/>
          <w:szCs w:val="22"/>
          <w:lang w:eastAsia="en-US"/>
        </w:rPr>
        <w:t>Uniwersytetu Łódzkiego</w:t>
      </w:r>
    </w:p>
    <w:p w:rsidR="008B5C65" w:rsidRPr="00ED2092" w:rsidRDefault="008B5C65" w:rsidP="008B5C65">
      <w:pPr>
        <w:suppressAutoHyphens/>
        <w:ind w:right="96"/>
        <w:contextualSpacing/>
        <w:jc w:val="both"/>
        <w:rPr>
          <w:rFonts w:eastAsia="Calibri"/>
          <w:i/>
          <w:sz w:val="22"/>
          <w:szCs w:val="22"/>
          <w:lang w:eastAsia="en-US"/>
        </w:rPr>
      </w:pPr>
      <w:r w:rsidRPr="00ED2092">
        <w:rPr>
          <w:rFonts w:eastAsia="Calibri"/>
          <w:i/>
          <w:sz w:val="22"/>
          <w:szCs w:val="22"/>
          <w:lang w:eastAsia="en-US"/>
        </w:rPr>
        <w:t>ul. ………………………….</w:t>
      </w:r>
    </w:p>
    <w:p w:rsidR="008B5C65" w:rsidRPr="00ED2092" w:rsidRDefault="008B5C65" w:rsidP="008B5C65">
      <w:pPr>
        <w:suppressAutoHyphens/>
        <w:ind w:right="96"/>
        <w:jc w:val="both"/>
        <w:rPr>
          <w:i/>
          <w:sz w:val="22"/>
          <w:szCs w:val="22"/>
        </w:rPr>
      </w:pPr>
      <w:r w:rsidRPr="00ED2092">
        <w:rPr>
          <w:i/>
          <w:sz w:val="22"/>
          <w:szCs w:val="22"/>
        </w:rPr>
        <w:t>…-…… Łódź, Pokój……</w:t>
      </w:r>
    </w:p>
    <w:p w:rsidR="008B5C65" w:rsidRPr="00F25C71" w:rsidRDefault="00F25C71" w:rsidP="008B5C65">
      <w:pPr>
        <w:suppressAutoHyphens/>
        <w:ind w:right="96"/>
        <w:jc w:val="both"/>
        <w:rPr>
          <w:i/>
          <w:sz w:val="22"/>
          <w:szCs w:val="22"/>
        </w:rPr>
      </w:pPr>
      <w:r w:rsidRPr="00F25C71">
        <w:rPr>
          <w:i/>
          <w:sz w:val="22"/>
          <w:szCs w:val="22"/>
        </w:rPr>
        <w:t>Osoba odpowiedzialna za odbiór faktury:</w:t>
      </w:r>
      <w:r>
        <w:rPr>
          <w:i/>
          <w:sz w:val="22"/>
          <w:szCs w:val="22"/>
        </w:rPr>
        <w:t xml:space="preserve"> ………………………………………………………………</w:t>
      </w:r>
    </w:p>
    <w:p w:rsidR="008B5C65" w:rsidRPr="00ED2092" w:rsidRDefault="008B5C65" w:rsidP="008B5C65">
      <w:pPr>
        <w:numPr>
          <w:ilvl w:val="0"/>
          <w:numId w:val="20"/>
        </w:numPr>
        <w:tabs>
          <w:tab w:val="left" w:pos="180"/>
        </w:tabs>
        <w:snapToGrid w:val="0"/>
        <w:ind w:right="98"/>
        <w:jc w:val="both"/>
        <w:rPr>
          <w:rFonts w:eastAsia="Calibri"/>
          <w:sz w:val="22"/>
          <w:szCs w:val="22"/>
          <w:lang w:eastAsia="en-US"/>
        </w:rPr>
      </w:pPr>
      <w:r w:rsidRPr="00ED2092">
        <w:rPr>
          <w:rFonts w:eastAsia="Calibri"/>
          <w:sz w:val="22"/>
          <w:szCs w:val="22"/>
          <w:lang w:eastAsia="en-US"/>
        </w:rPr>
        <w:t xml:space="preserve"> Za datę zapłaty Strony przyjmują dzień obciążenia rachunku bankowego Zamawiającego.</w:t>
      </w:r>
    </w:p>
    <w:p w:rsidR="008B5C65" w:rsidRPr="00ED2092" w:rsidRDefault="008B5C65" w:rsidP="008B5C65">
      <w:pPr>
        <w:tabs>
          <w:tab w:val="left" w:pos="180"/>
        </w:tabs>
        <w:snapToGrid w:val="0"/>
        <w:ind w:left="360" w:right="98"/>
        <w:jc w:val="both"/>
        <w:rPr>
          <w:rFonts w:eastAsia="Calibri"/>
          <w:sz w:val="22"/>
          <w:szCs w:val="22"/>
          <w:lang w:eastAsia="en-US"/>
        </w:rPr>
      </w:pPr>
    </w:p>
    <w:p w:rsidR="008B5C65" w:rsidRPr="00ED2092" w:rsidRDefault="008B5C65" w:rsidP="008B5C65">
      <w:pPr>
        <w:autoSpaceDE w:val="0"/>
        <w:jc w:val="center"/>
        <w:rPr>
          <w:b/>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8</w:t>
      </w:r>
    </w:p>
    <w:p w:rsidR="008B5C65" w:rsidRPr="00ED2092" w:rsidRDefault="008B5C65" w:rsidP="008B5C65">
      <w:pPr>
        <w:autoSpaceDE w:val="0"/>
        <w:jc w:val="both"/>
        <w:rPr>
          <w:snapToGrid w:val="0"/>
          <w:sz w:val="22"/>
          <w:szCs w:val="22"/>
        </w:rPr>
      </w:pPr>
      <w:r w:rsidRPr="00ED2092">
        <w:rPr>
          <w:snapToGrid w:val="0"/>
          <w:sz w:val="22"/>
          <w:szCs w:val="22"/>
        </w:rPr>
        <w:t>Zamawiający oświadcza, że jest płatnikiem podatku VAT, posiada NIP 724-00-32-43 i jest uprawniony do wystawiania i otrzymywania faktur VAT. Jednocześnie Zamawiający upoważnia Wykonawcę do wystawiania faktur VAT bez podpisu Zamawiającego.</w:t>
      </w:r>
    </w:p>
    <w:p w:rsidR="008B5C65" w:rsidRPr="00ED2092" w:rsidRDefault="008B5C65" w:rsidP="008B5C65">
      <w:pPr>
        <w:autoSpaceDE w:val="0"/>
        <w:jc w:val="both"/>
        <w:rPr>
          <w:snapToGrid w:val="0"/>
          <w:sz w:val="22"/>
          <w:szCs w:val="22"/>
        </w:rPr>
      </w:pPr>
    </w:p>
    <w:p w:rsidR="008B5C65" w:rsidRPr="00ED2092" w:rsidRDefault="008B5C65" w:rsidP="008B5C65">
      <w:pPr>
        <w:autoSpaceDE w:val="0"/>
        <w:ind w:left="426" w:hanging="426"/>
        <w:jc w:val="center"/>
        <w:rPr>
          <w:b/>
          <w:bCs/>
          <w:snapToGrid w:val="0"/>
          <w:sz w:val="22"/>
          <w:szCs w:val="22"/>
          <w:lang w:val="en-US"/>
        </w:rPr>
      </w:pPr>
      <w:r w:rsidRPr="00ED2092">
        <w:rPr>
          <w:b/>
          <w:bCs/>
          <w:snapToGrid w:val="0"/>
          <w:sz w:val="22"/>
          <w:szCs w:val="22"/>
          <w:lang w:val="en-US"/>
        </w:rPr>
        <w:t>§ 9</w:t>
      </w:r>
    </w:p>
    <w:p w:rsidR="008B5C65" w:rsidRPr="00ED2092" w:rsidRDefault="008B5C65" w:rsidP="008B5C65">
      <w:pPr>
        <w:numPr>
          <w:ilvl w:val="2"/>
          <w:numId w:val="17"/>
        </w:numPr>
        <w:tabs>
          <w:tab w:val="num" w:pos="284"/>
        </w:tabs>
        <w:suppressAutoHyphens/>
        <w:ind w:left="284" w:hanging="284"/>
        <w:jc w:val="both"/>
        <w:rPr>
          <w:sz w:val="22"/>
          <w:szCs w:val="22"/>
        </w:rPr>
      </w:pPr>
      <w:r w:rsidRPr="00ED2092">
        <w:rPr>
          <w:sz w:val="22"/>
          <w:szCs w:val="22"/>
        </w:rPr>
        <w:t>Wysokość kar umownych z tytułu rozwiązania umowy przez Wykonawcę, niewykonania lub nienależytego wykonania postanowień zawartych w umowie przez Wykonawcę, lub rozwiązania umowy przez Zamawiającego z przyczyn leżących po stronie Wykonawcy, ustala się na 25% wartości brutto niezrealizowanej usługi.</w:t>
      </w:r>
    </w:p>
    <w:p w:rsidR="008B5C65" w:rsidRPr="00ED2092" w:rsidRDefault="008B5C65" w:rsidP="008B5C65">
      <w:pPr>
        <w:tabs>
          <w:tab w:val="num" w:pos="284"/>
          <w:tab w:val="num" w:pos="1440"/>
        </w:tabs>
        <w:suppressAutoHyphens/>
        <w:ind w:left="284" w:hanging="284"/>
        <w:jc w:val="both"/>
        <w:rPr>
          <w:sz w:val="22"/>
          <w:szCs w:val="22"/>
        </w:rPr>
      </w:pPr>
    </w:p>
    <w:p w:rsidR="008B5C65" w:rsidRPr="00ED2092" w:rsidRDefault="008B5C65" w:rsidP="008B5C65">
      <w:pPr>
        <w:numPr>
          <w:ilvl w:val="2"/>
          <w:numId w:val="17"/>
        </w:numPr>
        <w:tabs>
          <w:tab w:val="num" w:pos="284"/>
        </w:tabs>
        <w:suppressAutoHyphens/>
        <w:ind w:left="284" w:hanging="284"/>
        <w:jc w:val="both"/>
        <w:rPr>
          <w:sz w:val="22"/>
          <w:szCs w:val="22"/>
        </w:rPr>
      </w:pPr>
      <w:r w:rsidRPr="00ED2092">
        <w:rPr>
          <w:sz w:val="22"/>
          <w:szCs w:val="22"/>
        </w:rPr>
        <w:t>Zamawiający zastrzega sobie możliwość dochodzenia odszkodowania przewyższającego kary umowne wynikające z umowy, za niewykonanie lub nienależyte wykonanie postanowień umowy oraz za wyrządzone szkody.</w:t>
      </w:r>
    </w:p>
    <w:p w:rsidR="008B5C65" w:rsidRPr="00ED2092" w:rsidRDefault="008B5C65" w:rsidP="008B5C65">
      <w:pPr>
        <w:numPr>
          <w:ilvl w:val="2"/>
          <w:numId w:val="17"/>
        </w:numPr>
        <w:tabs>
          <w:tab w:val="num" w:pos="284"/>
        </w:tabs>
        <w:suppressAutoHyphens/>
        <w:ind w:left="284" w:hanging="284"/>
        <w:jc w:val="both"/>
        <w:rPr>
          <w:sz w:val="22"/>
          <w:szCs w:val="22"/>
        </w:rPr>
      </w:pPr>
      <w:r w:rsidRPr="00ED2092">
        <w:rPr>
          <w:color w:val="000000"/>
          <w:sz w:val="22"/>
          <w:szCs w:val="22"/>
        </w:rPr>
        <w:lastRenderedPageBreak/>
        <w:t>Zamawiający jest uprawniony do potrącenia naliczonych kar umownych z przysługującego Wykonawcy wynagrodzenia, na co Wykonawca wyraża zgodę.</w:t>
      </w:r>
    </w:p>
    <w:p w:rsidR="008B5C65" w:rsidRPr="00ED2092" w:rsidRDefault="008B5C65" w:rsidP="008B5C65">
      <w:pPr>
        <w:tabs>
          <w:tab w:val="num" w:pos="284"/>
          <w:tab w:val="num" w:pos="1440"/>
        </w:tabs>
        <w:suppressAutoHyphens/>
        <w:ind w:left="284" w:hanging="284"/>
        <w:jc w:val="both"/>
        <w:rPr>
          <w:sz w:val="22"/>
          <w:szCs w:val="22"/>
        </w:rPr>
      </w:pPr>
    </w:p>
    <w:p w:rsidR="008B5C65" w:rsidRPr="00ED2092" w:rsidRDefault="008B5C65" w:rsidP="008B5C65">
      <w:pPr>
        <w:numPr>
          <w:ilvl w:val="2"/>
          <w:numId w:val="17"/>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Żadna ze Stron nie będzie odpowiedzialna za niewykonanie lub nienależyte wykonanie swoich zobowiązań w ramach umowy, jeżeli takie niewykonanie lub nienależyte wykonanie jest wynikiem Siły Wyższej.</w:t>
      </w:r>
    </w:p>
    <w:p w:rsidR="008B5C65" w:rsidRPr="00ED2092" w:rsidRDefault="008B5C65" w:rsidP="008B5C65">
      <w:pPr>
        <w:tabs>
          <w:tab w:val="num" w:pos="284"/>
          <w:tab w:val="num" w:pos="1440"/>
        </w:tabs>
        <w:suppressAutoHyphens/>
        <w:ind w:left="284" w:hanging="284"/>
        <w:jc w:val="both"/>
        <w:rPr>
          <w:rFonts w:eastAsia="Calibri"/>
          <w:sz w:val="22"/>
          <w:szCs w:val="22"/>
          <w:lang w:eastAsia="en-US"/>
        </w:rPr>
      </w:pPr>
    </w:p>
    <w:p w:rsidR="008B5C65" w:rsidRPr="00ED2092" w:rsidRDefault="008B5C65" w:rsidP="008B5C65">
      <w:pPr>
        <w:numPr>
          <w:ilvl w:val="2"/>
          <w:numId w:val="17"/>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rozumieniu niniejszej umowy, „</w:t>
      </w:r>
      <w:r w:rsidRPr="00ED2092">
        <w:rPr>
          <w:rFonts w:eastAsia="Calibri"/>
          <w:i/>
          <w:sz w:val="22"/>
          <w:szCs w:val="22"/>
          <w:lang w:eastAsia="en-US"/>
        </w:rPr>
        <w:t>Siła Wyższa</w:t>
      </w:r>
      <w:r w:rsidRPr="00ED2092">
        <w:rPr>
          <w:rFonts w:eastAsia="Calibri"/>
          <w:sz w:val="22"/>
          <w:szCs w:val="22"/>
          <w:lang w:eastAsia="en-US"/>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rsidR="008B5C65" w:rsidRPr="00ED2092" w:rsidRDefault="008B5C65" w:rsidP="008B5C65">
      <w:pPr>
        <w:tabs>
          <w:tab w:val="num" w:pos="284"/>
          <w:tab w:val="num" w:pos="1440"/>
        </w:tabs>
        <w:suppressAutoHyphens/>
        <w:ind w:left="284" w:hanging="284"/>
        <w:jc w:val="both"/>
        <w:rPr>
          <w:rFonts w:eastAsia="Calibri"/>
          <w:sz w:val="22"/>
          <w:szCs w:val="22"/>
          <w:lang w:eastAsia="en-US"/>
        </w:rPr>
      </w:pPr>
    </w:p>
    <w:p w:rsidR="008B5C65" w:rsidRPr="00ED2092" w:rsidRDefault="008B5C65" w:rsidP="008B5C65">
      <w:pPr>
        <w:numPr>
          <w:ilvl w:val="2"/>
          <w:numId w:val="17"/>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Za „</w:t>
      </w:r>
      <w:r w:rsidRPr="00ED2092">
        <w:rPr>
          <w:rFonts w:eastAsia="Calibri"/>
          <w:i/>
          <w:sz w:val="22"/>
          <w:szCs w:val="22"/>
          <w:lang w:eastAsia="en-US"/>
        </w:rPr>
        <w:t>Siłę Wyższą</w:t>
      </w:r>
      <w:r w:rsidRPr="00ED2092">
        <w:rPr>
          <w:rFonts w:eastAsia="Calibri"/>
          <w:sz w:val="22"/>
          <w:szCs w:val="22"/>
          <w:lang w:eastAsia="en-US"/>
        </w:rPr>
        <w:t>” nie uznaje się nie dotrzymania zobowiązań przez kontrahenta Wykonawcy.</w:t>
      </w:r>
    </w:p>
    <w:p w:rsidR="008B5C65" w:rsidRPr="00ED2092" w:rsidRDefault="008B5C65" w:rsidP="008B5C65">
      <w:pPr>
        <w:tabs>
          <w:tab w:val="num" w:pos="284"/>
          <w:tab w:val="num" w:pos="1440"/>
        </w:tabs>
        <w:suppressAutoHyphens/>
        <w:ind w:left="284" w:hanging="284"/>
        <w:jc w:val="both"/>
        <w:rPr>
          <w:rFonts w:eastAsia="Calibri"/>
          <w:sz w:val="22"/>
          <w:szCs w:val="22"/>
          <w:lang w:eastAsia="en-US"/>
        </w:rPr>
      </w:pPr>
    </w:p>
    <w:p w:rsidR="008B5C65" w:rsidRPr="00ED2092" w:rsidRDefault="008B5C65" w:rsidP="008B5C65">
      <w:pPr>
        <w:numPr>
          <w:ilvl w:val="2"/>
          <w:numId w:val="17"/>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przypadku zaistnienia okoliczności „</w:t>
      </w:r>
      <w:r w:rsidRPr="00ED2092">
        <w:rPr>
          <w:rFonts w:eastAsia="Calibri"/>
          <w:i/>
          <w:sz w:val="22"/>
          <w:szCs w:val="22"/>
          <w:lang w:eastAsia="en-US"/>
        </w:rPr>
        <w:t>Siły Wyższej</w:t>
      </w:r>
      <w:r w:rsidRPr="00ED2092">
        <w:rPr>
          <w:rFonts w:eastAsia="Calibri"/>
          <w:sz w:val="22"/>
          <w:szCs w:val="22"/>
          <w:lang w:eastAsia="en-US"/>
        </w:rPr>
        <w:t>”, Strona, która powołuje się na te okoliczności, niezwłocznie zawiadomi drugą Stronę na piśmie o jej zaistnieniu i przyczynach.</w:t>
      </w:r>
    </w:p>
    <w:p w:rsidR="008B5C65" w:rsidRPr="00ED2092" w:rsidRDefault="008B5C65" w:rsidP="008B5C65">
      <w:pPr>
        <w:tabs>
          <w:tab w:val="num" w:pos="284"/>
          <w:tab w:val="num" w:pos="1440"/>
        </w:tabs>
        <w:suppressAutoHyphens/>
        <w:ind w:left="284" w:hanging="284"/>
        <w:jc w:val="both"/>
        <w:rPr>
          <w:rFonts w:eastAsia="Calibri"/>
          <w:sz w:val="22"/>
          <w:szCs w:val="22"/>
          <w:lang w:eastAsia="en-US"/>
        </w:rPr>
      </w:pPr>
    </w:p>
    <w:p w:rsidR="008B5C65" w:rsidRPr="00ED2092" w:rsidRDefault="008B5C65" w:rsidP="008B5C65">
      <w:pPr>
        <w:numPr>
          <w:ilvl w:val="2"/>
          <w:numId w:val="17"/>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razie zaistnienia „</w:t>
      </w:r>
      <w:r w:rsidRPr="00ED2092">
        <w:rPr>
          <w:rFonts w:eastAsia="Calibri"/>
          <w:i/>
          <w:sz w:val="22"/>
          <w:szCs w:val="22"/>
          <w:lang w:eastAsia="en-US"/>
        </w:rPr>
        <w:t>Siły Wyższej</w:t>
      </w:r>
      <w:r w:rsidRPr="00ED2092">
        <w:rPr>
          <w:rFonts w:eastAsia="Calibri"/>
          <w:sz w:val="22"/>
          <w:szCs w:val="22"/>
          <w:lang w:eastAsia="en-US"/>
        </w:rPr>
        <w:t xml:space="preserve">” wpływającej na termin realizacji przedmiotu umowy, o którym mowa w </w:t>
      </w:r>
      <w:r w:rsidRPr="00ED2092">
        <w:rPr>
          <w:rFonts w:eastAsia="Calibri"/>
          <w:bCs/>
          <w:sz w:val="22"/>
          <w:szCs w:val="22"/>
          <w:lang w:eastAsia="en-US"/>
        </w:rPr>
        <w:t>§ 1, Strony zobowiązują się w terminie 14 (czternastu) dni kalendarzowych od dnia zawiadomienia, o którym mowa w ustępie 7, ustalić nowy termin wykonania umowy lub ewentualnie podjąć decyzję o odstąpieniu od umowy.</w:t>
      </w:r>
    </w:p>
    <w:p w:rsidR="008B5C65" w:rsidRPr="00ED2092" w:rsidRDefault="008B5C65" w:rsidP="008B5C65">
      <w:pPr>
        <w:autoSpaceDE w:val="0"/>
        <w:jc w:val="center"/>
        <w:rPr>
          <w:b/>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10</w:t>
      </w:r>
    </w:p>
    <w:p w:rsidR="008B5C65" w:rsidRPr="00ED2092" w:rsidRDefault="008B5C65" w:rsidP="008B5C65">
      <w:pPr>
        <w:tabs>
          <w:tab w:val="left" w:pos="284"/>
          <w:tab w:val="num" w:pos="1800"/>
        </w:tabs>
        <w:ind w:left="284" w:hanging="284"/>
        <w:jc w:val="both"/>
        <w:rPr>
          <w:rFonts w:eastAsia="Calibri"/>
          <w:sz w:val="22"/>
          <w:szCs w:val="22"/>
          <w:lang w:eastAsia="en-US"/>
        </w:rPr>
      </w:pPr>
      <w:r w:rsidRPr="00ED2092">
        <w:rPr>
          <w:rFonts w:eastAsia="Calibri"/>
          <w:sz w:val="22"/>
          <w:szCs w:val="22"/>
          <w:lang w:eastAsia="en-US"/>
        </w:rPr>
        <w:t>1. Zakazuje się istotnych zmian postanowień zawartej umowy w stosunku do treści oferty na podstawie której dokonano wyboru Wykonawcy.</w:t>
      </w:r>
    </w:p>
    <w:p w:rsidR="008B5C65" w:rsidRPr="00ED2092" w:rsidRDefault="008B5C65" w:rsidP="008B5C65">
      <w:pPr>
        <w:tabs>
          <w:tab w:val="left" w:pos="284"/>
          <w:tab w:val="num" w:pos="1800"/>
        </w:tabs>
        <w:ind w:left="284" w:hanging="284"/>
        <w:jc w:val="both"/>
        <w:rPr>
          <w:rFonts w:eastAsia="Calibri"/>
          <w:sz w:val="22"/>
          <w:szCs w:val="22"/>
          <w:lang w:eastAsia="en-US"/>
        </w:rPr>
      </w:pPr>
    </w:p>
    <w:p w:rsidR="008B5C65" w:rsidRPr="00ED2092" w:rsidRDefault="008B5C65" w:rsidP="008B5C65">
      <w:pPr>
        <w:tabs>
          <w:tab w:val="left" w:pos="284"/>
          <w:tab w:val="num" w:pos="1800"/>
          <w:tab w:val="num" w:pos="2508"/>
        </w:tabs>
        <w:ind w:left="284" w:hanging="284"/>
        <w:jc w:val="both"/>
        <w:rPr>
          <w:rFonts w:eastAsia="Calibri"/>
          <w:sz w:val="22"/>
          <w:szCs w:val="22"/>
          <w:lang w:eastAsia="en-US"/>
        </w:rPr>
      </w:pPr>
      <w:r w:rsidRPr="00ED2092">
        <w:rPr>
          <w:rFonts w:eastAsia="Calibri"/>
          <w:sz w:val="22"/>
          <w:szCs w:val="22"/>
          <w:lang w:eastAsia="en-US"/>
        </w:rPr>
        <w:t>2. Dopuszcza się zmiany postanowień zawartej umowy w przypadku:</w:t>
      </w:r>
    </w:p>
    <w:p w:rsidR="008B5C65" w:rsidRPr="00ED2092" w:rsidRDefault="008B5C65" w:rsidP="008B5C65">
      <w:pPr>
        <w:numPr>
          <w:ilvl w:val="1"/>
          <w:numId w:val="18"/>
        </w:numPr>
        <w:tabs>
          <w:tab w:val="left" w:pos="0"/>
        </w:tabs>
        <w:ind w:left="426" w:hanging="284"/>
        <w:jc w:val="both"/>
        <w:rPr>
          <w:rFonts w:eastAsia="Calibri"/>
          <w:sz w:val="22"/>
          <w:szCs w:val="22"/>
          <w:lang w:eastAsia="en-US"/>
        </w:rPr>
      </w:pPr>
      <w:r w:rsidRPr="00ED2092">
        <w:rPr>
          <w:rFonts w:eastAsia="Calibri"/>
          <w:sz w:val="22"/>
          <w:szCs w:val="22"/>
          <w:lang w:eastAsia="en-US"/>
        </w:rPr>
        <w:t xml:space="preserve">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8B5C65" w:rsidRPr="00ED2092" w:rsidRDefault="008B5C65" w:rsidP="008B5C65">
      <w:pPr>
        <w:numPr>
          <w:ilvl w:val="1"/>
          <w:numId w:val="18"/>
        </w:numPr>
        <w:tabs>
          <w:tab w:val="left" w:pos="0"/>
        </w:tabs>
        <w:ind w:left="426" w:hanging="284"/>
        <w:jc w:val="both"/>
        <w:rPr>
          <w:rFonts w:eastAsia="Calibri"/>
          <w:sz w:val="22"/>
          <w:szCs w:val="22"/>
          <w:lang w:eastAsia="en-US"/>
        </w:rPr>
      </w:pPr>
      <w:r w:rsidRPr="00ED2092">
        <w:rPr>
          <w:rFonts w:eastAsia="Calibri"/>
          <w:sz w:val="22"/>
          <w:szCs w:val="22"/>
          <w:lang w:eastAsia="en-US"/>
        </w:rPr>
        <w:t>. Zaistnienia okoliczności niemożliwych do przewidzenia w chwili zawarcia umowy lub w przypadku wystąpienia którejkolwiek z następujących sytuacji powodujących konieczność:</w:t>
      </w:r>
    </w:p>
    <w:p w:rsidR="008B5C65" w:rsidRPr="00ED2092" w:rsidRDefault="008B5C65" w:rsidP="008B5C65">
      <w:pPr>
        <w:pStyle w:val="Akapitzlist"/>
        <w:numPr>
          <w:ilvl w:val="2"/>
          <w:numId w:val="33"/>
        </w:numPr>
        <w:tabs>
          <w:tab w:val="left" w:pos="0"/>
        </w:tabs>
        <w:spacing w:after="200" w:line="276" w:lineRule="auto"/>
        <w:jc w:val="both"/>
        <w:rPr>
          <w:sz w:val="22"/>
          <w:szCs w:val="22"/>
        </w:rPr>
      </w:pPr>
      <w:r w:rsidRPr="00ED2092">
        <w:rPr>
          <w:sz w:val="22"/>
          <w:szCs w:val="22"/>
          <w:u w:val="single"/>
        </w:rPr>
        <w:t xml:space="preserve">Zmiany terminu </w:t>
      </w:r>
      <w:r w:rsidRPr="00ED2092">
        <w:rPr>
          <w:sz w:val="22"/>
          <w:szCs w:val="22"/>
        </w:rPr>
        <w:t>realizacji umowy wywołaną:</w:t>
      </w:r>
    </w:p>
    <w:p w:rsidR="008B5C65" w:rsidRPr="00ED2092" w:rsidRDefault="008B5C65" w:rsidP="008B5C65">
      <w:pPr>
        <w:pStyle w:val="Akapitzlist"/>
        <w:jc w:val="both"/>
        <w:rPr>
          <w:sz w:val="22"/>
          <w:szCs w:val="22"/>
        </w:rPr>
      </w:pPr>
      <w:r w:rsidRPr="00ED2092">
        <w:rPr>
          <w:sz w:val="22"/>
          <w:szCs w:val="22"/>
        </w:rPr>
        <w:t>-  odwołaniem szkolenia – niezależnym od Zamawiającego.</w:t>
      </w:r>
    </w:p>
    <w:p w:rsidR="008B5C65" w:rsidRPr="00ED2092" w:rsidRDefault="008B5C65" w:rsidP="008B5C65">
      <w:pPr>
        <w:tabs>
          <w:tab w:val="left" w:pos="0"/>
        </w:tabs>
        <w:spacing w:line="240" w:lineRule="atLeast"/>
        <w:jc w:val="both"/>
        <w:rPr>
          <w:rFonts w:eastAsia="Calibri"/>
          <w:bCs/>
          <w:position w:val="6"/>
          <w:sz w:val="22"/>
          <w:szCs w:val="22"/>
          <w:lang w:eastAsia="en-US"/>
        </w:rPr>
      </w:pPr>
      <w:r w:rsidRPr="00ED2092">
        <w:rPr>
          <w:rFonts w:eastAsia="Calibri"/>
          <w:sz w:val="22"/>
          <w:szCs w:val="22"/>
          <w:lang w:eastAsia="en-US"/>
        </w:rPr>
        <w:t xml:space="preserve">       </w:t>
      </w:r>
      <w:r w:rsidRPr="00ED2092">
        <w:rPr>
          <w:rFonts w:eastAsia="Calibri"/>
          <w:bCs/>
          <w:position w:val="6"/>
          <w:sz w:val="22"/>
          <w:szCs w:val="22"/>
          <w:u w:val="single"/>
          <w:lang w:eastAsia="en-US"/>
        </w:rPr>
        <w:t>2.2.2.</w:t>
      </w:r>
      <w:r w:rsidRPr="00ED2092">
        <w:rPr>
          <w:rFonts w:eastAsia="Calibri"/>
          <w:bCs/>
          <w:position w:val="6"/>
          <w:sz w:val="22"/>
          <w:szCs w:val="22"/>
          <w:lang w:eastAsia="en-US"/>
        </w:rPr>
        <w:t xml:space="preserve">  </w:t>
      </w:r>
      <w:r w:rsidRPr="00ED2092">
        <w:rPr>
          <w:rFonts w:eastAsia="Calibri"/>
          <w:bCs/>
          <w:position w:val="6"/>
          <w:sz w:val="22"/>
          <w:szCs w:val="22"/>
          <w:u w:val="single"/>
          <w:lang w:eastAsia="en-US"/>
        </w:rPr>
        <w:t>zmiany w składzie osobowym osób przeprowadzających szkolenia/warsztaty</w:t>
      </w:r>
      <w:r w:rsidRPr="00ED2092">
        <w:rPr>
          <w:rFonts w:eastAsia="Calibri"/>
          <w:bCs/>
          <w:position w:val="6"/>
          <w:sz w:val="22"/>
          <w:szCs w:val="22"/>
          <w:lang w:eastAsia="en-US"/>
        </w:rPr>
        <w:t xml:space="preserve"> pod następującymi     </w:t>
      </w:r>
    </w:p>
    <w:p w:rsidR="008B5C65" w:rsidRPr="00ED2092" w:rsidRDefault="008B5C65" w:rsidP="008B5C65">
      <w:pPr>
        <w:tabs>
          <w:tab w:val="left" w:pos="0"/>
        </w:tabs>
        <w:spacing w:line="240" w:lineRule="atLeast"/>
        <w:jc w:val="both"/>
        <w:rPr>
          <w:rFonts w:eastAsia="Calibri"/>
          <w:bCs/>
          <w:position w:val="6"/>
          <w:sz w:val="22"/>
          <w:szCs w:val="22"/>
          <w:lang w:eastAsia="en-US"/>
        </w:rPr>
      </w:pPr>
      <w:r w:rsidRPr="00ED2092">
        <w:rPr>
          <w:rFonts w:eastAsia="Calibri"/>
          <w:bCs/>
          <w:position w:val="6"/>
          <w:sz w:val="22"/>
          <w:szCs w:val="22"/>
          <w:lang w:eastAsia="en-US"/>
        </w:rPr>
        <w:t xml:space="preserve">                warunkami: </w:t>
      </w:r>
    </w:p>
    <w:p w:rsidR="008B5C65" w:rsidRPr="00ED2092" w:rsidRDefault="008B5C65" w:rsidP="008B5C65">
      <w:pPr>
        <w:tabs>
          <w:tab w:val="left" w:pos="0"/>
        </w:tabs>
        <w:spacing w:line="240" w:lineRule="atLeast"/>
        <w:ind w:left="1416"/>
        <w:rPr>
          <w:rFonts w:eastAsia="Calibri"/>
          <w:bCs/>
          <w:position w:val="6"/>
          <w:sz w:val="22"/>
          <w:szCs w:val="22"/>
          <w:lang w:eastAsia="en-US"/>
        </w:rPr>
      </w:pPr>
      <w:r w:rsidRPr="00ED2092">
        <w:rPr>
          <w:rFonts w:eastAsia="Calibri"/>
          <w:bCs/>
          <w:position w:val="6"/>
          <w:sz w:val="22"/>
          <w:szCs w:val="22"/>
          <w:lang w:eastAsia="en-US"/>
        </w:rPr>
        <w:t xml:space="preserve">- osoba zastępująca musi posiadać </w:t>
      </w:r>
      <w:r w:rsidRPr="00ED2092">
        <w:rPr>
          <w:rFonts w:eastAsia="Calibri"/>
          <w:bCs/>
          <w:position w:val="6"/>
          <w:sz w:val="22"/>
          <w:szCs w:val="22"/>
          <w:u w:val="single"/>
          <w:lang w:eastAsia="en-US"/>
        </w:rPr>
        <w:t>minimum takie samo</w:t>
      </w:r>
      <w:r w:rsidRPr="00ED2092">
        <w:rPr>
          <w:rFonts w:eastAsia="Calibri"/>
          <w:bCs/>
          <w:position w:val="6"/>
          <w:sz w:val="22"/>
          <w:szCs w:val="22"/>
          <w:lang w:eastAsia="en-US"/>
        </w:rPr>
        <w:t xml:space="preserve"> albo wyższe wykształcenie, kwalifikacje i doświadczenie jak osoba zastępowana.</w:t>
      </w:r>
    </w:p>
    <w:p w:rsidR="008B5C65" w:rsidRPr="00ED2092" w:rsidRDefault="008B5C65" w:rsidP="008B5C65">
      <w:pPr>
        <w:suppressLineNumbers/>
        <w:tabs>
          <w:tab w:val="left" w:pos="0"/>
          <w:tab w:val="left" w:pos="397"/>
          <w:tab w:val="left" w:pos="567"/>
        </w:tabs>
        <w:overflowPunct w:val="0"/>
        <w:autoSpaceDE w:val="0"/>
        <w:autoSpaceDN w:val="0"/>
        <w:adjustRightInd w:val="0"/>
        <w:ind w:left="993"/>
        <w:jc w:val="both"/>
        <w:textAlignment w:val="baseline"/>
        <w:rPr>
          <w:rFonts w:eastAsia="Calibri"/>
          <w:bCs/>
          <w:position w:val="6"/>
          <w:sz w:val="22"/>
          <w:szCs w:val="22"/>
          <w:lang w:eastAsia="en-US"/>
        </w:rPr>
      </w:pPr>
    </w:p>
    <w:p w:rsidR="008B5C65" w:rsidRPr="00ED2092" w:rsidRDefault="008B5C65" w:rsidP="008B5C65">
      <w:pPr>
        <w:autoSpaceDE w:val="0"/>
        <w:ind w:left="360" w:hanging="360"/>
        <w:jc w:val="center"/>
        <w:rPr>
          <w:b/>
          <w:bCs/>
          <w:snapToGrid w:val="0"/>
          <w:sz w:val="22"/>
          <w:szCs w:val="22"/>
        </w:rPr>
      </w:pPr>
      <w:r w:rsidRPr="00ED2092">
        <w:rPr>
          <w:b/>
          <w:bCs/>
          <w:snapToGrid w:val="0"/>
          <w:sz w:val="22"/>
          <w:szCs w:val="22"/>
        </w:rPr>
        <w:t>§ 11</w:t>
      </w:r>
    </w:p>
    <w:p w:rsidR="008B5C65" w:rsidRPr="00ED2092" w:rsidRDefault="008B5C65" w:rsidP="008B5C65">
      <w:pPr>
        <w:autoSpaceDE w:val="0"/>
        <w:jc w:val="both"/>
        <w:rPr>
          <w:b/>
          <w:bCs/>
          <w:sz w:val="22"/>
          <w:szCs w:val="22"/>
        </w:rPr>
      </w:pPr>
      <w:r w:rsidRPr="00ED2092">
        <w:rPr>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publicznego, zamawiający może odstąpić od umowy w terminie miesiąca od powzięcia wiadomości o tych okolicznościach. W takim przypadku Wykonawca może żądać wynagrodzenia należnego mu z tytułu wykonania części umowy. </w:t>
      </w:r>
    </w:p>
    <w:p w:rsidR="008B5C65" w:rsidRPr="00ED2092" w:rsidRDefault="008B5C65" w:rsidP="008B5C65">
      <w:pPr>
        <w:autoSpaceDE w:val="0"/>
        <w:jc w:val="both"/>
        <w:rPr>
          <w:b/>
          <w:bCs/>
          <w:snapToGrid w:val="0"/>
          <w:sz w:val="22"/>
          <w:szCs w:val="22"/>
        </w:rPr>
      </w:pPr>
    </w:p>
    <w:p w:rsidR="008B5C65" w:rsidRPr="00ED2092" w:rsidRDefault="008B5C65" w:rsidP="002801F5">
      <w:pPr>
        <w:autoSpaceDE w:val="0"/>
        <w:jc w:val="center"/>
        <w:rPr>
          <w:b/>
          <w:bCs/>
          <w:snapToGrid w:val="0"/>
          <w:sz w:val="22"/>
          <w:szCs w:val="22"/>
        </w:rPr>
      </w:pPr>
      <w:r w:rsidRPr="00ED2092">
        <w:rPr>
          <w:b/>
          <w:bCs/>
          <w:snapToGrid w:val="0"/>
          <w:sz w:val="22"/>
          <w:szCs w:val="22"/>
        </w:rPr>
        <w:t>§ 12</w:t>
      </w:r>
    </w:p>
    <w:p w:rsidR="008B5C65" w:rsidRPr="00ED2092" w:rsidRDefault="008B5C65" w:rsidP="008B5C65">
      <w:pPr>
        <w:autoSpaceDE w:val="0"/>
        <w:jc w:val="both"/>
        <w:rPr>
          <w:snapToGrid w:val="0"/>
          <w:sz w:val="22"/>
          <w:szCs w:val="22"/>
        </w:rPr>
      </w:pPr>
      <w:r w:rsidRPr="00ED2092">
        <w:rPr>
          <w:snapToGrid w:val="0"/>
          <w:sz w:val="22"/>
          <w:szCs w:val="22"/>
        </w:rPr>
        <w:t>Wykonawca bez pisemnej zgody Zamawiającego nie może zbywać na rzecz osób trzecich wierzytelności powstałych w wyniku realizacji umowy.</w:t>
      </w:r>
    </w:p>
    <w:p w:rsidR="00DC2B8F" w:rsidRDefault="00DC2B8F" w:rsidP="008B5C65">
      <w:pPr>
        <w:autoSpaceDE w:val="0"/>
        <w:jc w:val="center"/>
        <w:rPr>
          <w:b/>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13</w:t>
      </w:r>
    </w:p>
    <w:p w:rsidR="008B5C65" w:rsidRPr="00ED2092" w:rsidRDefault="008B5C65" w:rsidP="008B5C65">
      <w:pPr>
        <w:autoSpaceDE w:val="0"/>
        <w:jc w:val="both"/>
        <w:rPr>
          <w:b/>
          <w:bCs/>
          <w:snapToGrid w:val="0"/>
          <w:sz w:val="22"/>
          <w:szCs w:val="22"/>
        </w:rPr>
      </w:pPr>
      <w:r w:rsidRPr="00ED2092">
        <w:rPr>
          <w:snapToGrid w:val="0"/>
          <w:sz w:val="22"/>
          <w:szCs w:val="22"/>
          <w:lang w:val="en-US"/>
        </w:rPr>
        <w:t>W sprawach nieuregulowanych w umowie będą miały zastosowanie przepisy ustawy Prawo zamówień publicznych (</w:t>
      </w:r>
      <w:r w:rsidRPr="00ED2092">
        <w:rPr>
          <w:snapToGrid w:val="0"/>
          <w:sz w:val="22"/>
          <w:szCs w:val="22"/>
          <w:u w:val="single"/>
          <w:lang w:val="en-US"/>
        </w:rPr>
        <w:t>t. j. Dz. U. z 2019 r. poz. 1843</w:t>
      </w:r>
      <w:r w:rsidRPr="00ED2092">
        <w:rPr>
          <w:snapToGrid w:val="0"/>
          <w:sz w:val="22"/>
          <w:szCs w:val="22"/>
          <w:lang w:val="en-US"/>
        </w:rPr>
        <w:t>), przepisy Kodeksu cywilnego (</w:t>
      </w:r>
      <w:r w:rsidRPr="00ED2092">
        <w:rPr>
          <w:snapToGrid w:val="0"/>
          <w:sz w:val="22"/>
          <w:szCs w:val="22"/>
          <w:u w:val="single"/>
          <w:lang w:val="en-US"/>
        </w:rPr>
        <w:t>t. j. Dz. U. z 2019 poz. 1145 ze zm.</w:t>
      </w:r>
      <w:r w:rsidRPr="00ED2092">
        <w:rPr>
          <w:snapToGrid w:val="0"/>
          <w:sz w:val="22"/>
          <w:szCs w:val="22"/>
          <w:lang w:val="en-US"/>
        </w:rPr>
        <w:t xml:space="preserve">) oraz  przepisy innych ustaw szczególnych powszechnie obowiązującego prawa odnoszące się  do realizacji przedmiotu zamówienia, o którym mowa w </w:t>
      </w:r>
      <w:r w:rsidRPr="00ED2092">
        <w:rPr>
          <w:bCs/>
          <w:snapToGrid w:val="0"/>
          <w:sz w:val="22"/>
          <w:szCs w:val="22"/>
          <w:lang w:val="en-US"/>
        </w:rPr>
        <w:t>§ 1.</w:t>
      </w:r>
    </w:p>
    <w:p w:rsidR="008B5C65" w:rsidRPr="00ED2092" w:rsidRDefault="008B5C65" w:rsidP="008B5C65">
      <w:pPr>
        <w:autoSpaceDE w:val="0"/>
        <w:jc w:val="center"/>
        <w:rPr>
          <w:b/>
          <w:bCs/>
          <w:snapToGrid w:val="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14</w:t>
      </w:r>
    </w:p>
    <w:p w:rsidR="005C2B13" w:rsidRPr="003C4DCE" w:rsidRDefault="005C2B13" w:rsidP="005C2B13">
      <w:pPr>
        <w:jc w:val="both"/>
        <w:rPr>
          <w:color w:val="000000"/>
          <w:sz w:val="22"/>
          <w:szCs w:val="22"/>
        </w:rPr>
      </w:pPr>
      <w:r w:rsidRPr="003C4DCE">
        <w:rPr>
          <w:color w:val="212121"/>
          <w:sz w:val="22"/>
          <w:szCs w:val="22"/>
        </w:rPr>
        <w:t>1.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rozporządzenie RODO.</w:t>
      </w:r>
    </w:p>
    <w:p w:rsidR="005C2B13" w:rsidRPr="003C4DCE" w:rsidRDefault="005C2B13" w:rsidP="005C2B13">
      <w:pPr>
        <w:jc w:val="both"/>
        <w:rPr>
          <w:color w:val="212121"/>
          <w:sz w:val="22"/>
          <w:szCs w:val="22"/>
        </w:rPr>
      </w:pPr>
      <w:r w:rsidRPr="003C4DCE">
        <w:rPr>
          <w:color w:val="212121"/>
          <w:sz w:val="22"/>
          <w:szCs w:val="22"/>
        </w:rPr>
        <w:t>2. Strony oświadczają, że przekazały osobom, o których mowa w ust. 1 informacje określone w art. 14 RODO, w związku z czym, na podstawie art. 14 ust. 5 lit. a rozporządzenia RODO zwalniają się wzajemnie z obowiązków informacyjnych względem tych osób.</w:t>
      </w:r>
    </w:p>
    <w:p w:rsidR="005C2B13" w:rsidRPr="003C4DCE" w:rsidRDefault="005C2B13" w:rsidP="005C2B13">
      <w:pPr>
        <w:jc w:val="both"/>
        <w:rPr>
          <w:color w:val="212121"/>
          <w:sz w:val="22"/>
          <w:szCs w:val="22"/>
        </w:rPr>
      </w:pPr>
      <w:r w:rsidRPr="003C4DCE">
        <w:rPr>
          <w:color w:val="212121"/>
          <w:sz w:val="22"/>
          <w:szCs w:val="22"/>
        </w:rPr>
        <w:t>3. 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5C2B13" w:rsidRPr="003C4DCE" w:rsidRDefault="005C2B13" w:rsidP="005C2B13">
      <w:pPr>
        <w:jc w:val="both"/>
        <w:rPr>
          <w:color w:val="212121"/>
          <w:sz w:val="22"/>
          <w:szCs w:val="22"/>
        </w:rPr>
      </w:pPr>
      <w:r w:rsidRPr="003C4DCE">
        <w:rPr>
          <w:color w:val="212121"/>
          <w:sz w:val="22"/>
          <w:szCs w:val="22"/>
        </w:rPr>
        <w:t xml:space="preserve">4. Wykonawca zobowiązany jest do ochrony danych osobowych w związku z realizacja niniejszej umowy, zgodnie z przepisami ustawy z dnia 10 maja 2018 r. o ochronie danych osobowych (Dz. U. z 2018 r. poz. 1000) oraz rozporządzenia RODO. Przetwarzanie danych osobowych, których Zamawiający jest Przetwarzającym nastąpi zgodnie z warunkami ustalonymi w Umowie powierzenia danych osobowych, która stanowi załącznik nr </w:t>
      </w:r>
      <w:r w:rsidR="003C4DCE">
        <w:rPr>
          <w:color w:val="212121"/>
          <w:sz w:val="22"/>
          <w:szCs w:val="22"/>
        </w:rPr>
        <w:t>4</w:t>
      </w:r>
      <w:r w:rsidRPr="003C4DCE">
        <w:rPr>
          <w:color w:val="212121"/>
          <w:sz w:val="22"/>
          <w:szCs w:val="22"/>
        </w:rPr>
        <w:t xml:space="preserve"> do Umowy.</w:t>
      </w:r>
    </w:p>
    <w:p w:rsidR="008B5C65" w:rsidRPr="005C2B13" w:rsidRDefault="005C2B13" w:rsidP="005C2B13">
      <w:pPr>
        <w:widowControl w:val="0"/>
        <w:autoSpaceDE w:val="0"/>
        <w:ind w:left="284" w:hanging="284"/>
        <w:jc w:val="both"/>
        <w:rPr>
          <w:b/>
          <w:bCs/>
          <w:snapToGrid w:val="0"/>
          <w:sz w:val="22"/>
          <w:szCs w:val="22"/>
        </w:rPr>
      </w:pPr>
      <w:r w:rsidRPr="003C4DCE">
        <w:rPr>
          <w:color w:val="212121"/>
          <w:sz w:val="22"/>
          <w:szCs w:val="22"/>
        </w:rPr>
        <w:t xml:space="preserve">5. Wykonawca jest zobowiązany do podpisania </w:t>
      </w:r>
      <w:r w:rsidRPr="003C4DCE">
        <w:rPr>
          <w:sz w:val="22"/>
          <w:szCs w:val="22"/>
        </w:rPr>
        <w:t>umowy powierzenia danych osobowych, która stanowi załącznik nr 4 do niniejszej Umowy.</w:t>
      </w:r>
    </w:p>
    <w:p w:rsidR="008B5C65" w:rsidRPr="00ED2092" w:rsidRDefault="008B5C65" w:rsidP="008B5C65">
      <w:pPr>
        <w:autoSpaceDE w:val="0"/>
        <w:jc w:val="center"/>
        <w:rPr>
          <w:b/>
          <w:bCs/>
          <w:snapToGrid w:val="0"/>
          <w:sz w:val="22"/>
          <w:szCs w:val="22"/>
        </w:rPr>
      </w:pPr>
      <w:r w:rsidRPr="00ED2092">
        <w:rPr>
          <w:b/>
          <w:bCs/>
          <w:snapToGrid w:val="0"/>
          <w:sz w:val="22"/>
          <w:szCs w:val="22"/>
        </w:rPr>
        <w:t>§ 15</w:t>
      </w:r>
    </w:p>
    <w:p w:rsidR="008B5C65" w:rsidRPr="00ED2092" w:rsidRDefault="008B5C65" w:rsidP="008B5C65">
      <w:pPr>
        <w:pStyle w:val="Podtytu"/>
        <w:rPr>
          <w:rFonts w:ascii="Times New Roman" w:hAnsi="Times New Roman"/>
          <w:color w:val="000000"/>
          <w:sz w:val="22"/>
          <w:szCs w:val="22"/>
        </w:rPr>
      </w:pPr>
      <w:r w:rsidRPr="00ED2092">
        <w:rPr>
          <w:rFonts w:ascii="Times New Roman" w:hAnsi="Times New Roman"/>
          <w:sz w:val="22"/>
          <w:szCs w:val="22"/>
        </w:rPr>
        <w:t>Wykonawca zachowuje całość autorskich praw majątkowych dla przekazanych do akceptacji Zamawiającego programu i konspektu szkolenia, jak też materiałów szkoleniowych i prezentacji wykorzystanych w trakcie szkolenia. Zamawiający nie nabywa również autorskich praw majątkowych do innych utworów lub dzieł, przekazanych Zamawiającemu na jakimkolwiek etapie w celu realizacji przedmiotu zamówienia.</w:t>
      </w:r>
    </w:p>
    <w:p w:rsidR="008B5C65" w:rsidRPr="00ED2092" w:rsidRDefault="008B5C65" w:rsidP="008B5C65">
      <w:pPr>
        <w:pStyle w:val="Podtytu"/>
        <w:ind w:left="284"/>
        <w:rPr>
          <w:rFonts w:ascii="Times New Roman" w:hAnsi="Times New Roman"/>
          <w:color w:val="000000"/>
          <w:sz w:val="22"/>
          <w:szCs w:val="22"/>
        </w:rPr>
      </w:pPr>
    </w:p>
    <w:p w:rsidR="008B5C65" w:rsidRPr="00ED2092" w:rsidRDefault="008B5C65" w:rsidP="008B5C65">
      <w:pPr>
        <w:autoSpaceDE w:val="0"/>
        <w:jc w:val="center"/>
        <w:rPr>
          <w:b/>
          <w:bCs/>
          <w:snapToGrid w:val="0"/>
          <w:sz w:val="22"/>
          <w:szCs w:val="22"/>
        </w:rPr>
      </w:pPr>
      <w:r w:rsidRPr="00ED2092">
        <w:rPr>
          <w:b/>
          <w:bCs/>
          <w:snapToGrid w:val="0"/>
          <w:sz w:val="22"/>
          <w:szCs w:val="22"/>
        </w:rPr>
        <w:t>§ 16</w:t>
      </w:r>
    </w:p>
    <w:p w:rsidR="008B5C65" w:rsidRPr="00ED2092" w:rsidRDefault="008B5C65" w:rsidP="008B5C65">
      <w:pPr>
        <w:pStyle w:val="Akapitzlist"/>
        <w:numPr>
          <w:ilvl w:val="0"/>
          <w:numId w:val="23"/>
        </w:numPr>
        <w:spacing w:after="200"/>
        <w:jc w:val="both"/>
        <w:rPr>
          <w:sz w:val="22"/>
          <w:szCs w:val="22"/>
        </w:rPr>
      </w:pPr>
      <w:r w:rsidRPr="00ED2092">
        <w:rPr>
          <w:sz w:val="22"/>
          <w:szCs w:val="22"/>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rsidR="008B5C65" w:rsidRPr="00ED2092" w:rsidRDefault="008B5C65" w:rsidP="008B5C65">
      <w:pPr>
        <w:pStyle w:val="Akapitzlist"/>
        <w:numPr>
          <w:ilvl w:val="0"/>
          <w:numId w:val="23"/>
        </w:numPr>
        <w:spacing w:after="200"/>
        <w:jc w:val="both"/>
        <w:rPr>
          <w:sz w:val="22"/>
          <w:szCs w:val="22"/>
        </w:rPr>
      </w:pPr>
      <w:r w:rsidRPr="00ED2092">
        <w:rPr>
          <w:sz w:val="22"/>
          <w:szCs w:val="22"/>
        </w:rPr>
        <w:t>Strony oświadczają, że przekazały osobom, o których mowa w ust. 1 informacje określone w art.  14 RODO, w związku z czym, na podstawie art. 14 ust. 5 lit. a rozporządzenia RODO zwalniają się wzajemnie z  obowiązków informacyjnych względem tych osób.</w:t>
      </w:r>
    </w:p>
    <w:p w:rsidR="008B5C65" w:rsidRPr="00ED2092" w:rsidRDefault="008B5C65" w:rsidP="008B5C65">
      <w:pPr>
        <w:autoSpaceDE w:val="0"/>
        <w:jc w:val="center"/>
        <w:rPr>
          <w:b/>
          <w:bCs/>
          <w:snapToGrid w:val="0"/>
          <w:sz w:val="22"/>
          <w:szCs w:val="22"/>
        </w:rPr>
      </w:pPr>
      <w:r w:rsidRPr="00ED2092">
        <w:rPr>
          <w:b/>
          <w:bCs/>
          <w:snapToGrid w:val="0"/>
          <w:sz w:val="22"/>
          <w:szCs w:val="22"/>
        </w:rPr>
        <w:t>§ 18</w:t>
      </w:r>
    </w:p>
    <w:p w:rsidR="008B5C65" w:rsidRPr="00ED2092" w:rsidRDefault="008B5C65" w:rsidP="008B5C65">
      <w:pPr>
        <w:autoSpaceDE w:val="0"/>
        <w:jc w:val="both"/>
        <w:rPr>
          <w:snapToGrid w:val="0"/>
          <w:sz w:val="22"/>
          <w:szCs w:val="22"/>
        </w:rPr>
      </w:pPr>
      <w:r w:rsidRPr="00ED2092">
        <w:rPr>
          <w:snapToGrid w:val="0"/>
          <w:sz w:val="22"/>
          <w:szCs w:val="22"/>
        </w:rPr>
        <w:t>Umowę sporządzono w trzech jednobrzmiących egzemplarzach, w tym jeden dla Wykonawcy, dwa dla Zamawiającego.</w:t>
      </w:r>
    </w:p>
    <w:p w:rsidR="00DC2B8F" w:rsidRDefault="00DC2B8F" w:rsidP="008B5C65">
      <w:pPr>
        <w:autoSpaceDE w:val="0"/>
        <w:jc w:val="center"/>
        <w:rPr>
          <w:b/>
          <w:bCs/>
          <w:snapToGrid w:val="0"/>
          <w:sz w:val="22"/>
          <w:szCs w:val="22"/>
        </w:rPr>
      </w:pPr>
    </w:p>
    <w:p w:rsidR="00DC2B8F" w:rsidRDefault="00DC2B8F" w:rsidP="008B5C65">
      <w:pPr>
        <w:autoSpaceDE w:val="0"/>
        <w:jc w:val="center"/>
        <w:rPr>
          <w:b/>
          <w:bCs/>
          <w:snapToGrid w:val="0"/>
          <w:sz w:val="22"/>
          <w:szCs w:val="22"/>
        </w:rPr>
      </w:pPr>
    </w:p>
    <w:p w:rsidR="008B5C65" w:rsidRPr="00ED2092" w:rsidRDefault="008B5C65" w:rsidP="008B5C65">
      <w:pPr>
        <w:autoSpaceDE w:val="0"/>
        <w:jc w:val="center"/>
        <w:rPr>
          <w:snapToGrid w:val="0"/>
          <w:sz w:val="22"/>
          <w:szCs w:val="22"/>
        </w:rPr>
      </w:pPr>
      <w:r w:rsidRPr="00ED2092">
        <w:rPr>
          <w:b/>
          <w:bCs/>
          <w:snapToGrid w:val="0"/>
          <w:sz w:val="22"/>
          <w:szCs w:val="22"/>
        </w:rPr>
        <w:lastRenderedPageBreak/>
        <w:t>§ 19</w:t>
      </w:r>
    </w:p>
    <w:p w:rsidR="008B5C65" w:rsidRPr="00ED2092" w:rsidRDefault="008B5C65" w:rsidP="008B5C65">
      <w:pPr>
        <w:autoSpaceDE w:val="0"/>
        <w:jc w:val="both"/>
        <w:rPr>
          <w:snapToGrid w:val="0"/>
          <w:sz w:val="22"/>
          <w:szCs w:val="22"/>
        </w:rPr>
      </w:pPr>
    </w:p>
    <w:p w:rsidR="008B5C65" w:rsidRPr="00ED2092" w:rsidRDefault="008B5C65" w:rsidP="008B5C65">
      <w:pPr>
        <w:widowControl w:val="0"/>
        <w:autoSpaceDE w:val="0"/>
        <w:jc w:val="both"/>
        <w:rPr>
          <w:snapToGrid w:val="0"/>
          <w:sz w:val="22"/>
          <w:szCs w:val="22"/>
        </w:rPr>
      </w:pPr>
      <w:r w:rsidRPr="00ED2092">
        <w:rPr>
          <w:snapToGrid w:val="0"/>
          <w:sz w:val="22"/>
          <w:szCs w:val="22"/>
        </w:rPr>
        <w:t>Integralną częścią umowy są następujące załączniki:</w:t>
      </w:r>
    </w:p>
    <w:p w:rsidR="008B5C65" w:rsidRPr="00ED2092" w:rsidRDefault="008B5C65" w:rsidP="008B5C65">
      <w:pPr>
        <w:widowControl w:val="0"/>
        <w:tabs>
          <w:tab w:val="num" w:pos="567"/>
        </w:tabs>
        <w:autoSpaceDE w:val="0"/>
        <w:ind w:left="567"/>
        <w:jc w:val="both"/>
        <w:rPr>
          <w:snapToGrid w:val="0"/>
          <w:sz w:val="22"/>
          <w:szCs w:val="22"/>
        </w:rPr>
      </w:pPr>
      <w:r w:rsidRPr="00ED2092">
        <w:rPr>
          <w:snapToGrid w:val="0"/>
          <w:sz w:val="22"/>
          <w:szCs w:val="22"/>
        </w:rPr>
        <w:t>-  załącznik nr 1 – formularz oferty</w:t>
      </w:r>
    </w:p>
    <w:p w:rsidR="008B5C65" w:rsidRPr="00ED2092" w:rsidRDefault="008B5C65" w:rsidP="008B5C65">
      <w:pPr>
        <w:widowControl w:val="0"/>
        <w:tabs>
          <w:tab w:val="num" w:pos="567"/>
        </w:tabs>
        <w:autoSpaceDE w:val="0"/>
        <w:ind w:left="567"/>
        <w:jc w:val="both"/>
        <w:rPr>
          <w:snapToGrid w:val="0"/>
          <w:sz w:val="22"/>
          <w:szCs w:val="22"/>
        </w:rPr>
      </w:pPr>
      <w:r w:rsidRPr="00ED2092">
        <w:rPr>
          <w:snapToGrid w:val="0"/>
          <w:sz w:val="22"/>
          <w:szCs w:val="22"/>
        </w:rPr>
        <w:t xml:space="preserve">-  załącznik nr 2 – szczegółowy opis przedmiotu zamówienia </w:t>
      </w:r>
    </w:p>
    <w:p w:rsidR="008B5C65" w:rsidRPr="00ED2092" w:rsidRDefault="008B5C65" w:rsidP="008B5C65">
      <w:pPr>
        <w:widowControl w:val="0"/>
        <w:tabs>
          <w:tab w:val="num" w:pos="567"/>
        </w:tabs>
        <w:autoSpaceDE w:val="0"/>
        <w:ind w:left="567"/>
        <w:jc w:val="both"/>
        <w:rPr>
          <w:snapToGrid w:val="0"/>
          <w:sz w:val="22"/>
          <w:szCs w:val="22"/>
        </w:rPr>
      </w:pPr>
      <w:r w:rsidRPr="00ED2092">
        <w:rPr>
          <w:snapToGrid w:val="0"/>
          <w:sz w:val="22"/>
          <w:szCs w:val="22"/>
        </w:rPr>
        <w:t xml:space="preserve">-  załącznik nr 3 – protokół zdawczo – odbiorczy </w:t>
      </w:r>
    </w:p>
    <w:p w:rsidR="008B5C65" w:rsidRPr="00ED2092" w:rsidRDefault="008B5C65" w:rsidP="008B5C65">
      <w:pPr>
        <w:widowControl w:val="0"/>
        <w:autoSpaceDE w:val="0"/>
        <w:ind w:left="567"/>
        <w:contextualSpacing/>
        <w:jc w:val="both"/>
        <w:rPr>
          <w:snapToGrid w:val="0"/>
          <w:sz w:val="22"/>
          <w:szCs w:val="22"/>
        </w:rPr>
      </w:pPr>
      <w:r w:rsidRPr="00ED2092">
        <w:rPr>
          <w:snapToGrid w:val="0"/>
          <w:sz w:val="22"/>
          <w:szCs w:val="22"/>
        </w:rPr>
        <w:t xml:space="preserve">-  załącznik nr 4 – umowa o powierzeniu danych osobowych </w:t>
      </w:r>
    </w:p>
    <w:p w:rsidR="008B5C65" w:rsidRPr="00ED2092" w:rsidRDefault="008B5C65" w:rsidP="008B5C65">
      <w:pPr>
        <w:autoSpaceDE w:val="0"/>
        <w:jc w:val="both"/>
        <w:rPr>
          <w:snapToGrid w:val="0"/>
          <w:sz w:val="22"/>
          <w:szCs w:val="22"/>
        </w:rPr>
      </w:pPr>
    </w:p>
    <w:p w:rsidR="008B5C65" w:rsidRPr="00ED2092" w:rsidRDefault="008B5C65" w:rsidP="008B5C65">
      <w:pPr>
        <w:autoSpaceDE w:val="0"/>
        <w:jc w:val="both"/>
        <w:rPr>
          <w:snapToGrid w:val="0"/>
          <w:sz w:val="22"/>
          <w:szCs w:val="22"/>
        </w:rPr>
      </w:pPr>
    </w:p>
    <w:tbl>
      <w:tblPr>
        <w:tblW w:w="10137" w:type="dxa"/>
        <w:tblLayout w:type="fixed"/>
        <w:tblLook w:val="04A0" w:firstRow="1" w:lastRow="0" w:firstColumn="1" w:lastColumn="0" w:noHBand="0" w:noVBand="1"/>
      </w:tblPr>
      <w:tblGrid>
        <w:gridCol w:w="5208"/>
        <w:gridCol w:w="4929"/>
      </w:tblGrid>
      <w:tr w:rsidR="008B5C65" w:rsidRPr="00ED2092" w:rsidTr="00C87B56">
        <w:trPr>
          <w:trHeight w:val="1118"/>
        </w:trPr>
        <w:tc>
          <w:tcPr>
            <w:tcW w:w="5208" w:type="dxa"/>
            <w:shd w:val="clear" w:color="auto" w:fill="auto"/>
          </w:tcPr>
          <w:p w:rsidR="008B5C65" w:rsidRPr="00ED2092" w:rsidRDefault="008B5C65" w:rsidP="00C87B56">
            <w:pPr>
              <w:jc w:val="center"/>
              <w:rPr>
                <w:rFonts w:eastAsia="Calibri"/>
                <w:b/>
                <w:snapToGrid w:val="0"/>
                <w:lang w:val="en-US"/>
              </w:rPr>
            </w:pPr>
            <w:r w:rsidRPr="00ED2092">
              <w:rPr>
                <w:rFonts w:eastAsia="Calibri"/>
                <w:b/>
                <w:snapToGrid w:val="0"/>
                <w:sz w:val="22"/>
                <w:szCs w:val="22"/>
                <w:lang w:val="en-US"/>
              </w:rPr>
              <w:t>Wykonawca</w:t>
            </w:r>
          </w:p>
          <w:p w:rsidR="008B5C65" w:rsidRPr="00ED2092" w:rsidRDefault="008B5C65" w:rsidP="00C87B56">
            <w:pPr>
              <w:contextualSpacing/>
              <w:jc w:val="both"/>
              <w:rPr>
                <w:rFonts w:eastAsia="Calibri"/>
                <w:b/>
                <w:snapToGrid w:val="0"/>
                <w:lang w:val="en-US"/>
              </w:rPr>
            </w:pPr>
          </w:p>
          <w:p w:rsidR="008B5C65" w:rsidRPr="00ED2092" w:rsidRDefault="008B5C65" w:rsidP="008B5C65">
            <w:pPr>
              <w:numPr>
                <w:ilvl w:val="0"/>
                <w:numId w:val="19"/>
              </w:numPr>
              <w:contextualSpacing/>
              <w:jc w:val="both"/>
              <w:rPr>
                <w:rFonts w:eastAsia="Calibri"/>
                <w:b/>
                <w:snapToGrid w:val="0"/>
                <w:lang w:val="en-US"/>
              </w:rPr>
            </w:pPr>
            <w:r w:rsidRPr="00ED2092">
              <w:rPr>
                <w:rFonts w:eastAsia="Calibri"/>
                <w:b/>
                <w:snapToGrid w:val="0"/>
                <w:sz w:val="22"/>
                <w:szCs w:val="22"/>
                <w:lang w:val="en-US"/>
              </w:rPr>
              <w:t>………………………………...</w:t>
            </w:r>
          </w:p>
          <w:p w:rsidR="008B5C65" w:rsidRPr="00ED2092" w:rsidRDefault="008B5C65" w:rsidP="00C87B56">
            <w:pPr>
              <w:jc w:val="both"/>
              <w:rPr>
                <w:rFonts w:eastAsia="Calibri"/>
                <w:b/>
                <w:snapToGrid w:val="0"/>
                <w:lang w:val="en-US"/>
              </w:rPr>
            </w:pPr>
          </w:p>
          <w:p w:rsidR="008B5C65" w:rsidRPr="00ED2092" w:rsidRDefault="008B5C65" w:rsidP="00C87B56">
            <w:pPr>
              <w:jc w:val="both"/>
              <w:rPr>
                <w:rFonts w:eastAsia="Calibri"/>
                <w:b/>
                <w:snapToGrid w:val="0"/>
                <w:lang w:val="en-US"/>
              </w:rPr>
            </w:pPr>
          </w:p>
          <w:p w:rsidR="008B5C65" w:rsidRPr="00ED2092" w:rsidRDefault="008B5C65" w:rsidP="008B5C65">
            <w:pPr>
              <w:numPr>
                <w:ilvl w:val="0"/>
                <w:numId w:val="19"/>
              </w:numPr>
              <w:contextualSpacing/>
              <w:jc w:val="both"/>
              <w:rPr>
                <w:rFonts w:eastAsia="Calibri"/>
                <w:b/>
                <w:snapToGrid w:val="0"/>
                <w:lang w:val="en-US"/>
              </w:rPr>
            </w:pPr>
            <w:r w:rsidRPr="00ED2092">
              <w:rPr>
                <w:rFonts w:eastAsia="Calibri"/>
                <w:b/>
                <w:snapToGrid w:val="0"/>
                <w:sz w:val="22"/>
                <w:szCs w:val="22"/>
                <w:lang w:val="en-US"/>
              </w:rPr>
              <w:t>…………………………………</w:t>
            </w:r>
          </w:p>
        </w:tc>
        <w:tc>
          <w:tcPr>
            <w:tcW w:w="4929" w:type="dxa"/>
            <w:shd w:val="clear" w:color="auto" w:fill="auto"/>
          </w:tcPr>
          <w:p w:rsidR="008B5C65" w:rsidRPr="00ED2092" w:rsidRDefault="008B5C65" w:rsidP="00C87B56">
            <w:pPr>
              <w:tabs>
                <w:tab w:val="left" w:pos="585"/>
                <w:tab w:val="center" w:pos="2356"/>
              </w:tabs>
              <w:jc w:val="both"/>
              <w:rPr>
                <w:rFonts w:eastAsia="Calibri"/>
                <w:b/>
                <w:snapToGrid w:val="0"/>
                <w:lang w:val="en-US"/>
              </w:rPr>
            </w:pPr>
            <w:r w:rsidRPr="00ED2092">
              <w:rPr>
                <w:rFonts w:eastAsia="Calibri"/>
                <w:b/>
                <w:snapToGrid w:val="0"/>
                <w:sz w:val="22"/>
                <w:szCs w:val="22"/>
                <w:lang w:val="en-US"/>
              </w:rPr>
              <w:tab/>
            </w:r>
            <w:r w:rsidRPr="00ED2092">
              <w:rPr>
                <w:rFonts w:eastAsia="Calibri"/>
                <w:b/>
                <w:snapToGrid w:val="0"/>
                <w:sz w:val="22"/>
                <w:szCs w:val="22"/>
                <w:lang w:val="en-US"/>
              </w:rPr>
              <w:tab/>
              <w:t>Zamawiający</w:t>
            </w:r>
          </w:p>
          <w:p w:rsidR="008B5C65" w:rsidRPr="00ED2092" w:rsidRDefault="008B5C65" w:rsidP="00C87B56">
            <w:pPr>
              <w:tabs>
                <w:tab w:val="left" w:pos="2730"/>
              </w:tabs>
              <w:jc w:val="both"/>
              <w:rPr>
                <w:rFonts w:eastAsia="Calibri"/>
                <w:b/>
                <w:snapToGrid w:val="0"/>
                <w:lang w:val="en-US"/>
              </w:rPr>
            </w:pPr>
          </w:p>
          <w:p w:rsidR="008B5C65" w:rsidRPr="00ED2092" w:rsidRDefault="008B5C65" w:rsidP="008B5C65">
            <w:pPr>
              <w:numPr>
                <w:ilvl w:val="0"/>
                <w:numId w:val="22"/>
              </w:numPr>
              <w:contextualSpacing/>
              <w:jc w:val="both"/>
              <w:rPr>
                <w:rFonts w:eastAsia="Calibri"/>
                <w:b/>
                <w:snapToGrid w:val="0"/>
                <w:lang w:val="en-US"/>
              </w:rPr>
            </w:pPr>
            <w:r w:rsidRPr="00ED2092">
              <w:rPr>
                <w:rFonts w:eastAsia="Calibri"/>
                <w:b/>
                <w:snapToGrid w:val="0"/>
                <w:sz w:val="22"/>
                <w:szCs w:val="22"/>
                <w:lang w:val="en-US"/>
              </w:rPr>
              <w:t>………………………………...</w:t>
            </w:r>
          </w:p>
          <w:p w:rsidR="008B5C65" w:rsidRPr="00ED2092" w:rsidRDefault="008B5C65" w:rsidP="00C87B56">
            <w:pPr>
              <w:jc w:val="both"/>
              <w:rPr>
                <w:rFonts w:eastAsia="Calibri"/>
                <w:b/>
                <w:snapToGrid w:val="0"/>
                <w:lang w:val="en-US"/>
              </w:rPr>
            </w:pPr>
          </w:p>
          <w:p w:rsidR="008B5C65" w:rsidRPr="00ED2092" w:rsidRDefault="008B5C65" w:rsidP="00C87B56">
            <w:pPr>
              <w:jc w:val="both"/>
              <w:rPr>
                <w:rFonts w:eastAsia="Calibri"/>
                <w:b/>
                <w:snapToGrid w:val="0"/>
                <w:lang w:val="en-US"/>
              </w:rPr>
            </w:pPr>
          </w:p>
          <w:p w:rsidR="008B5C65" w:rsidRPr="00ED2092" w:rsidRDefault="008B5C65" w:rsidP="008B5C65">
            <w:pPr>
              <w:numPr>
                <w:ilvl w:val="0"/>
                <w:numId w:val="22"/>
              </w:numPr>
              <w:contextualSpacing/>
              <w:jc w:val="both"/>
              <w:rPr>
                <w:rFonts w:eastAsia="Calibri"/>
                <w:b/>
                <w:snapToGrid w:val="0"/>
                <w:lang w:val="en-US"/>
              </w:rPr>
            </w:pPr>
            <w:r w:rsidRPr="00ED2092">
              <w:rPr>
                <w:rFonts w:eastAsia="Calibri"/>
                <w:b/>
                <w:snapToGrid w:val="0"/>
                <w:sz w:val="22"/>
                <w:szCs w:val="22"/>
                <w:lang w:val="en-US"/>
              </w:rPr>
              <w:t>…………………………………</w:t>
            </w:r>
          </w:p>
          <w:p w:rsidR="008B5C65" w:rsidRPr="00ED2092" w:rsidRDefault="008B5C65" w:rsidP="00C87B56">
            <w:pPr>
              <w:ind w:left="1029"/>
              <w:contextualSpacing/>
              <w:jc w:val="both"/>
              <w:rPr>
                <w:rFonts w:eastAsia="Calibri"/>
                <w:b/>
                <w:snapToGrid w:val="0"/>
                <w:lang w:val="en-US"/>
              </w:rPr>
            </w:pPr>
          </w:p>
        </w:tc>
      </w:tr>
    </w:tbl>
    <w:p w:rsidR="008B5C65" w:rsidRPr="00ED2092" w:rsidRDefault="008B5C65" w:rsidP="008B5C65">
      <w:pPr>
        <w:jc w:val="both"/>
        <w:rPr>
          <w:color w:val="FF0000"/>
          <w:sz w:val="22"/>
          <w:szCs w:val="22"/>
        </w:rPr>
      </w:pPr>
    </w:p>
    <w:p w:rsidR="008B5C65" w:rsidRPr="00ED2092" w:rsidRDefault="008B5C65" w:rsidP="008B5C65">
      <w:pPr>
        <w:rPr>
          <w:snapToGrid w:val="0"/>
          <w:sz w:val="22"/>
          <w:szCs w:val="22"/>
        </w:rPr>
      </w:pPr>
      <w:r w:rsidRPr="00ED2092">
        <w:rPr>
          <w:snapToGrid w:val="0"/>
          <w:sz w:val="22"/>
          <w:szCs w:val="22"/>
        </w:rPr>
        <w:br w:type="page"/>
      </w:r>
    </w:p>
    <w:p w:rsidR="008B5C65" w:rsidRPr="00ED2092" w:rsidRDefault="008B5C65" w:rsidP="008B5C65">
      <w:pPr>
        <w:spacing w:line="276" w:lineRule="auto"/>
        <w:ind w:left="3969"/>
        <w:jc w:val="right"/>
        <w:rPr>
          <w:rFonts w:ascii="Calibri" w:hAnsi="Calibri"/>
          <w:b/>
          <w:sz w:val="22"/>
          <w:szCs w:val="22"/>
        </w:rPr>
      </w:pPr>
      <w:r w:rsidRPr="00ED2092">
        <w:rPr>
          <w:b/>
          <w:sz w:val="22"/>
          <w:szCs w:val="22"/>
        </w:rPr>
        <w:lastRenderedPageBreak/>
        <w:t xml:space="preserve">Załącznik nr 4 do Ogłoszenia/ Załącznik nr 3 do umowy </w:t>
      </w:r>
    </w:p>
    <w:p w:rsidR="008B5C65" w:rsidRPr="00ED2092" w:rsidRDefault="008B5C65" w:rsidP="008B5C65">
      <w:pPr>
        <w:widowControl w:val="0"/>
        <w:ind w:left="180"/>
        <w:jc w:val="right"/>
        <w:rPr>
          <w:noProof/>
          <w:sz w:val="22"/>
          <w:szCs w:val="22"/>
        </w:rPr>
      </w:pPr>
    </w:p>
    <w:p w:rsidR="008B5C65" w:rsidRPr="00ED2092" w:rsidRDefault="008B5C65" w:rsidP="008B5C65">
      <w:pPr>
        <w:pStyle w:val="Nagwek"/>
        <w:jc w:val="center"/>
        <w:rPr>
          <w:sz w:val="22"/>
          <w:szCs w:val="22"/>
        </w:rPr>
      </w:pPr>
      <w:r w:rsidRPr="00ED2092">
        <w:rPr>
          <w:noProof/>
          <w:sz w:val="22"/>
          <w:szCs w:val="22"/>
        </w:rPr>
        <w:drawing>
          <wp:inline distT="0" distB="0" distL="0" distR="0" wp14:anchorId="75C5A2D9" wp14:editId="3A055E96">
            <wp:extent cx="760730" cy="658495"/>
            <wp:effectExtent l="0" t="0" r="1270" b="8255"/>
            <wp:docPr id="6" name="Obraz 6"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8B5C65" w:rsidRPr="00ED2092" w:rsidRDefault="008B5C65" w:rsidP="008B5C65">
      <w:pPr>
        <w:pStyle w:val="Nagwek"/>
        <w:rPr>
          <w:sz w:val="22"/>
          <w:szCs w:val="22"/>
        </w:rPr>
      </w:pPr>
    </w:p>
    <w:p w:rsidR="008B5C65" w:rsidRPr="00ED2092" w:rsidRDefault="008B5C65" w:rsidP="008B5C65">
      <w:pPr>
        <w:rPr>
          <w:b/>
          <w:sz w:val="22"/>
          <w:szCs w:val="22"/>
          <w:u w:val="single"/>
        </w:rPr>
      </w:pPr>
    </w:p>
    <w:p w:rsidR="008B5C65" w:rsidRPr="00ED2092" w:rsidRDefault="008B5C65" w:rsidP="008B5C65">
      <w:pPr>
        <w:jc w:val="center"/>
        <w:rPr>
          <w:b/>
          <w:sz w:val="22"/>
          <w:szCs w:val="22"/>
          <w:u w:val="single"/>
        </w:rPr>
      </w:pPr>
      <w:r w:rsidRPr="00ED2092">
        <w:rPr>
          <w:b/>
          <w:sz w:val="22"/>
          <w:szCs w:val="22"/>
          <w:u w:val="single"/>
        </w:rPr>
        <w:t xml:space="preserve">Protokół zdawczo – odbiorczy </w:t>
      </w:r>
    </w:p>
    <w:p w:rsidR="008B5C65" w:rsidRPr="00ED2092" w:rsidRDefault="008B5C65" w:rsidP="008B5C65">
      <w:pPr>
        <w:jc w:val="center"/>
        <w:rPr>
          <w:b/>
          <w:sz w:val="22"/>
          <w:szCs w:val="22"/>
          <w:u w:val="single"/>
        </w:rPr>
      </w:pPr>
    </w:p>
    <w:p w:rsidR="008B5C65" w:rsidRPr="00ED2092" w:rsidRDefault="008B5C65" w:rsidP="008B5C65">
      <w:pPr>
        <w:jc w:val="both"/>
        <w:rPr>
          <w:sz w:val="22"/>
          <w:szCs w:val="22"/>
        </w:rPr>
      </w:pPr>
      <w:r w:rsidRPr="00ED2092">
        <w:rPr>
          <w:sz w:val="22"/>
          <w:szCs w:val="22"/>
        </w:rPr>
        <w:t>Zgodnie z umową zawartą w dniu ................ 2019 r. w wyniku postępowania o udzielenie zamówienia publicznego (</w:t>
      </w:r>
      <w:r w:rsidRPr="00ED2092">
        <w:rPr>
          <w:b/>
          <w:sz w:val="22"/>
          <w:szCs w:val="22"/>
        </w:rPr>
        <w:t>nr postepowania 53/ZP/2019/S)</w:t>
      </w:r>
    </w:p>
    <w:p w:rsidR="008B5C65" w:rsidRPr="00ED2092" w:rsidRDefault="008B5C65" w:rsidP="008B5C65">
      <w:pPr>
        <w:jc w:val="both"/>
        <w:rPr>
          <w:sz w:val="22"/>
          <w:szCs w:val="22"/>
          <w:highlight w:val="yellow"/>
        </w:rPr>
      </w:pPr>
    </w:p>
    <w:tbl>
      <w:tblPr>
        <w:tblpPr w:leftFromText="141" w:rightFromText="141" w:vertAnchor="text" w:horzAnchor="margin" w:tblpX="212" w:tblpY="18"/>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449"/>
        <w:gridCol w:w="2835"/>
      </w:tblGrid>
      <w:tr w:rsidR="008B5C65" w:rsidRPr="00ED2092" w:rsidTr="00150E2B">
        <w:trPr>
          <w:trHeight w:val="697"/>
        </w:trPr>
        <w:tc>
          <w:tcPr>
            <w:tcW w:w="567" w:type="dxa"/>
            <w:shd w:val="clear" w:color="auto" w:fill="D9D9D9"/>
            <w:vAlign w:val="center"/>
          </w:tcPr>
          <w:p w:rsidR="008B5C65" w:rsidRPr="00ED2092" w:rsidRDefault="008B5C65" w:rsidP="00C87B56">
            <w:pPr>
              <w:jc w:val="center"/>
              <w:rPr>
                <w:b/>
              </w:rPr>
            </w:pPr>
            <w:r w:rsidRPr="00ED2092">
              <w:rPr>
                <w:b/>
                <w:sz w:val="22"/>
                <w:szCs w:val="22"/>
              </w:rPr>
              <w:t>Lp.</w:t>
            </w:r>
          </w:p>
        </w:tc>
        <w:tc>
          <w:tcPr>
            <w:tcW w:w="6449" w:type="dxa"/>
            <w:shd w:val="clear" w:color="auto" w:fill="D9D9D9"/>
            <w:vAlign w:val="center"/>
          </w:tcPr>
          <w:p w:rsidR="008B5C65" w:rsidRPr="00ED2092" w:rsidRDefault="008B5C65" w:rsidP="00C87B56">
            <w:pPr>
              <w:jc w:val="center"/>
              <w:rPr>
                <w:b/>
              </w:rPr>
            </w:pPr>
            <w:r w:rsidRPr="00ED2092">
              <w:rPr>
                <w:b/>
                <w:sz w:val="22"/>
                <w:szCs w:val="22"/>
              </w:rPr>
              <w:t>Nazwa przedmiotu zamówienia/opis wykonania zamówienia</w:t>
            </w:r>
          </w:p>
        </w:tc>
        <w:tc>
          <w:tcPr>
            <w:tcW w:w="2835" w:type="dxa"/>
            <w:shd w:val="clear" w:color="auto" w:fill="D9D9D9"/>
            <w:vAlign w:val="center"/>
          </w:tcPr>
          <w:p w:rsidR="008B5C65" w:rsidRPr="00ED2092" w:rsidRDefault="008B5C65" w:rsidP="00C87B56">
            <w:pPr>
              <w:jc w:val="center"/>
              <w:rPr>
                <w:b/>
              </w:rPr>
            </w:pPr>
            <w:r w:rsidRPr="00ED2092">
              <w:rPr>
                <w:b/>
                <w:sz w:val="22"/>
                <w:szCs w:val="22"/>
              </w:rPr>
              <w:t>Uwagi</w:t>
            </w:r>
          </w:p>
        </w:tc>
      </w:tr>
      <w:tr w:rsidR="008B5C65" w:rsidRPr="00ED2092" w:rsidTr="00150E2B">
        <w:trPr>
          <w:trHeight w:val="240"/>
        </w:trPr>
        <w:tc>
          <w:tcPr>
            <w:tcW w:w="567" w:type="dxa"/>
            <w:shd w:val="clear" w:color="auto" w:fill="BFBFBF"/>
          </w:tcPr>
          <w:p w:rsidR="008B5C65" w:rsidRPr="00ED2092" w:rsidRDefault="008B5C65" w:rsidP="00C87B56">
            <w:pPr>
              <w:jc w:val="center"/>
            </w:pPr>
            <w:r w:rsidRPr="00ED2092">
              <w:rPr>
                <w:sz w:val="22"/>
                <w:szCs w:val="22"/>
              </w:rPr>
              <w:t>1.</w:t>
            </w:r>
          </w:p>
        </w:tc>
        <w:tc>
          <w:tcPr>
            <w:tcW w:w="6449" w:type="dxa"/>
            <w:shd w:val="clear" w:color="auto" w:fill="BFBFBF"/>
          </w:tcPr>
          <w:p w:rsidR="008B5C65" w:rsidRPr="00ED2092" w:rsidRDefault="008B5C65" w:rsidP="00C87B56">
            <w:pPr>
              <w:jc w:val="center"/>
            </w:pPr>
            <w:r w:rsidRPr="00ED2092">
              <w:rPr>
                <w:sz w:val="22"/>
                <w:szCs w:val="22"/>
              </w:rPr>
              <w:t>2.</w:t>
            </w:r>
          </w:p>
        </w:tc>
        <w:tc>
          <w:tcPr>
            <w:tcW w:w="2835" w:type="dxa"/>
            <w:shd w:val="clear" w:color="auto" w:fill="BFBFBF"/>
          </w:tcPr>
          <w:p w:rsidR="008B5C65" w:rsidRPr="00ED2092" w:rsidRDefault="008B5C65" w:rsidP="00C87B56">
            <w:pPr>
              <w:jc w:val="center"/>
            </w:pPr>
            <w:r w:rsidRPr="00ED2092">
              <w:rPr>
                <w:sz w:val="22"/>
                <w:szCs w:val="22"/>
              </w:rPr>
              <w:t>3.</w:t>
            </w:r>
          </w:p>
        </w:tc>
      </w:tr>
      <w:tr w:rsidR="008B5C65" w:rsidRPr="00ED2092" w:rsidTr="00150E2B">
        <w:trPr>
          <w:trHeight w:val="1325"/>
        </w:trPr>
        <w:tc>
          <w:tcPr>
            <w:tcW w:w="567" w:type="dxa"/>
            <w:shd w:val="clear" w:color="auto" w:fill="BFBFBF"/>
            <w:vAlign w:val="center"/>
          </w:tcPr>
          <w:p w:rsidR="008B5C65" w:rsidRPr="00ED2092" w:rsidRDefault="008B5C65" w:rsidP="00C87B56">
            <w:pPr>
              <w:jc w:val="center"/>
              <w:rPr>
                <w:b/>
              </w:rPr>
            </w:pPr>
            <w:r w:rsidRPr="00ED2092">
              <w:rPr>
                <w:b/>
                <w:sz w:val="22"/>
                <w:szCs w:val="22"/>
              </w:rPr>
              <w:t>1.</w:t>
            </w:r>
          </w:p>
        </w:tc>
        <w:tc>
          <w:tcPr>
            <w:tcW w:w="6449" w:type="dxa"/>
          </w:tcPr>
          <w:p w:rsidR="008B5C65" w:rsidRPr="00ED2092" w:rsidRDefault="008B5C65" w:rsidP="00C87B56">
            <w:pPr>
              <w:spacing w:line="276" w:lineRule="auto"/>
              <w:jc w:val="both"/>
              <w:rPr>
                <w:snapToGrid w:val="0"/>
              </w:rPr>
            </w:pPr>
            <w:r w:rsidRPr="00ED2092">
              <w:rPr>
                <w:b/>
                <w:snapToGrid w:val="0"/>
                <w:sz w:val="22"/>
                <w:szCs w:val="22"/>
              </w:rPr>
              <w:t xml:space="preserve">Przeprowadzenie szkolenia z zakresu ……………………………… </w:t>
            </w:r>
            <w:r w:rsidRPr="00ED2092">
              <w:rPr>
                <w:snapToGrid w:val="0"/>
                <w:sz w:val="22"/>
                <w:szCs w:val="22"/>
              </w:rPr>
              <w:t>, zgodnie z opisem wskazanym w Szczegółowym opisie przedmiotu zamówienia – Załącznik nr 2 do Ogłoszenia.</w:t>
            </w:r>
          </w:p>
          <w:p w:rsidR="008B5C65" w:rsidRPr="00ED2092" w:rsidRDefault="008B5C65" w:rsidP="00C87B56">
            <w:pPr>
              <w:jc w:val="both"/>
            </w:pPr>
          </w:p>
          <w:p w:rsidR="008B5C65" w:rsidRPr="00ED2092" w:rsidRDefault="008B5C65" w:rsidP="00C87B56">
            <w:pPr>
              <w:jc w:val="both"/>
            </w:pPr>
            <w:r w:rsidRPr="00ED2092">
              <w:rPr>
                <w:sz w:val="22"/>
                <w:szCs w:val="22"/>
              </w:rPr>
              <w:t>W ramach ww. usługi wykonano:</w:t>
            </w:r>
          </w:p>
          <w:p w:rsidR="008B5C65" w:rsidRPr="00ED2092" w:rsidRDefault="008B5C65" w:rsidP="00C87B56">
            <w:pPr>
              <w:jc w:val="both"/>
            </w:pPr>
            <w:r w:rsidRPr="00ED2092">
              <w:rPr>
                <w:sz w:val="22"/>
                <w:szCs w:val="22"/>
              </w:rPr>
              <w:t>1.</w:t>
            </w:r>
          </w:p>
          <w:p w:rsidR="008B5C65" w:rsidRPr="00ED2092" w:rsidRDefault="008B5C65" w:rsidP="00C87B56">
            <w:pPr>
              <w:jc w:val="both"/>
            </w:pPr>
            <w:r w:rsidRPr="00ED2092">
              <w:rPr>
                <w:sz w:val="22"/>
                <w:szCs w:val="22"/>
              </w:rPr>
              <w:t xml:space="preserve">2. </w:t>
            </w:r>
          </w:p>
          <w:p w:rsidR="008B5C65" w:rsidRPr="00ED2092" w:rsidRDefault="008B5C65" w:rsidP="00C87B56">
            <w:pPr>
              <w:jc w:val="both"/>
            </w:pPr>
            <w:r w:rsidRPr="00ED2092">
              <w:rPr>
                <w:sz w:val="22"/>
                <w:szCs w:val="22"/>
              </w:rPr>
              <w:t>3.</w:t>
            </w:r>
          </w:p>
          <w:p w:rsidR="008B5C65" w:rsidRPr="00ED2092" w:rsidRDefault="008B5C65" w:rsidP="00C87B56">
            <w:pPr>
              <w:jc w:val="both"/>
            </w:pPr>
            <w:r w:rsidRPr="00ED2092">
              <w:rPr>
                <w:sz w:val="22"/>
                <w:szCs w:val="22"/>
              </w:rPr>
              <w:t>…</w:t>
            </w:r>
          </w:p>
          <w:p w:rsidR="008B5C65" w:rsidRPr="00ED2092" w:rsidRDefault="008B5C65" w:rsidP="00C87B56">
            <w:pPr>
              <w:jc w:val="both"/>
            </w:pPr>
          </w:p>
        </w:tc>
        <w:tc>
          <w:tcPr>
            <w:tcW w:w="2835" w:type="dxa"/>
          </w:tcPr>
          <w:p w:rsidR="008B5C65" w:rsidRPr="00ED2092" w:rsidRDefault="008B5C65" w:rsidP="00C87B56">
            <w:pPr>
              <w:jc w:val="right"/>
              <w:rPr>
                <w:highlight w:val="yellow"/>
              </w:rPr>
            </w:pPr>
          </w:p>
        </w:tc>
      </w:tr>
    </w:tbl>
    <w:p w:rsidR="008B5C65" w:rsidRPr="00ED2092" w:rsidRDefault="008B5C65" w:rsidP="008B5C65">
      <w:pPr>
        <w:tabs>
          <w:tab w:val="left" w:pos="3686"/>
        </w:tabs>
        <w:jc w:val="both"/>
        <w:rPr>
          <w:sz w:val="22"/>
          <w:szCs w:val="22"/>
          <w:highlight w:val="yellow"/>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536"/>
      </w:tblGrid>
      <w:tr w:rsidR="008B5C65" w:rsidRPr="00ED2092" w:rsidTr="00150E2B">
        <w:trPr>
          <w:trHeight w:val="500"/>
        </w:trPr>
        <w:tc>
          <w:tcPr>
            <w:tcW w:w="5245" w:type="dxa"/>
            <w:shd w:val="clear" w:color="auto" w:fill="BFBFBF"/>
            <w:vAlign w:val="center"/>
          </w:tcPr>
          <w:p w:rsidR="008B5C65" w:rsidRPr="00ED2092" w:rsidRDefault="008B5C65" w:rsidP="00C87B56">
            <w:r w:rsidRPr="00ED2092">
              <w:rPr>
                <w:sz w:val="22"/>
                <w:szCs w:val="22"/>
              </w:rPr>
              <w:t>Data przekazania – odbioru przedmiotu zamówienia</w:t>
            </w:r>
          </w:p>
        </w:tc>
        <w:tc>
          <w:tcPr>
            <w:tcW w:w="4536" w:type="dxa"/>
          </w:tcPr>
          <w:p w:rsidR="008B5C65" w:rsidRPr="00ED2092" w:rsidRDefault="008B5C65" w:rsidP="00C87B56"/>
        </w:tc>
      </w:tr>
      <w:tr w:rsidR="008B5C65" w:rsidRPr="00ED2092" w:rsidTr="00150E2B">
        <w:trPr>
          <w:trHeight w:val="855"/>
        </w:trPr>
        <w:tc>
          <w:tcPr>
            <w:tcW w:w="5245" w:type="dxa"/>
            <w:tcBorders>
              <w:bottom w:val="single" w:sz="4" w:space="0" w:color="auto"/>
            </w:tcBorders>
          </w:tcPr>
          <w:p w:rsidR="008B5C65" w:rsidRPr="00ED2092" w:rsidRDefault="008B5C65" w:rsidP="00C87B56"/>
          <w:p w:rsidR="008B5C65" w:rsidRPr="00ED2092" w:rsidRDefault="008B5C65" w:rsidP="00C87B56"/>
        </w:tc>
        <w:tc>
          <w:tcPr>
            <w:tcW w:w="4536" w:type="dxa"/>
            <w:tcBorders>
              <w:bottom w:val="single" w:sz="4" w:space="0" w:color="auto"/>
            </w:tcBorders>
          </w:tcPr>
          <w:p w:rsidR="008B5C65" w:rsidRPr="00ED2092" w:rsidRDefault="008B5C65" w:rsidP="00C87B56"/>
        </w:tc>
      </w:tr>
      <w:tr w:rsidR="008B5C65" w:rsidRPr="00ED2092" w:rsidTr="00150E2B">
        <w:trPr>
          <w:trHeight w:val="440"/>
        </w:trPr>
        <w:tc>
          <w:tcPr>
            <w:tcW w:w="5245" w:type="dxa"/>
            <w:tcBorders>
              <w:left w:val="nil"/>
              <w:bottom w:val="nil"/>
              <w:right w:val="nil"/>
            </w:tcBorders>
          </w:tcPr>
          <w:p w:rsidR="008B5C65" w:rsidRPr="00ED2092" w:rsidRDefault="008B5C65" w:rsidP="00C87B56">
            <w:pPr>
              <w:jc w:val="center"/>
            </w:pPr>
            <w:r w:rsidRPr="00ED2092">
              <w:rPr>
                <w:sz w:val="22"/>
                <w:szCs w:val="22"/>
              </w:rPr>
              <w:t>Pieczęć Wykonawcy</w:t>
            </w:r>
          </w:p>
        </w:tc>
        <w:tc>
          <w:tcPr>
            <w:tcW w:w="4536" w:type="dxa"/>
            <w:tcBorders>
              <w:left w:val="nil"/>
              <w:bottom w:val="nil"/>
              <w:right w:val="nil"/>
            </w:tcBorders>
          </w:tcPr>
          <w:p w:rsidR="008B5C65" w:rsidRPr="00ED2092" w:rsidRDefault="008B5C65" w:rsidP="00C87B56">
            <w:pPr>
              <w:jc w:val="center"/>
            </w:pPr>
            <w:r w:rsidRPr="00ED2092">
              <w:rPr>
                <w:sz w:val="22"/>
                <w:szCs w:val="22"/>
              </w:rPr>
              <w:t>Pieczęć jednostki UŁ odbierającej usługę (Zamawiającego)</w:t>
            </w:r>
          </w:p>
        </w:tc>
      </w:tr>
    </w:tbl>
    <w:p w:rsidR="008B5C65" w:rsidRPr="00ED2092" w:rsidRDefault="008B5C65" w:rsidP="008B5C65">
      <w:pPr>
        <w:rPr>
          <w:sz w:val="22"/>
          <w:szCs w:val="22"/>
        </w:rPr>
      </w:pPr>
    </w:p>
    <w:p w:rsidR="008B5C65" w:rsidRPr="00ED2092" w:rsidRDefault="008B5C65" w:rsidP="008B5C65">
      <w:pPr>
        <w:rPr>
          <w:sz w:val="22"/>
          <w:szCs w:val="22"/>
        </w:rPr>
      </w:pPr>
    </w:p>
    <w:tbl>
      <w:tblPr>
        <w:tblpPr w:leftFromText="141" w:rightFromText="141" w:vertAnchor="text" w:horzAnchor="margin" w:tblpXSpec="center" w:tblpY="218"/>
        <w:tblW w:w="10545" w:type="dxa"/>
        <w:tblLayout w:type="fixed"/>
        <w:tblCellMar>
          <w:left w:w="70" w:type="dxa"/>
          <w:right w:w="70" w:type="dxa"/>
        </w:tblCellMar>
        <w:tblLook w:val="0000" w:firstRow="0" w:lastRow="0" w:firstColumn="0" w:lastColumn="0" w:noHBand="0" w:noVBand="0"/>
      </w:tblPr>
      <w:tblGrid>
        <w:gridCol w:w="4599"/>
        <w:gridCol w:w="5946"/>
      </w:tblGrid>
      <w:tr w:rsidR="008B5C65" w:rsidRPr="00ED2092" w:rsidTr="00C87B56">
        <w:trPr>
          <w:trHeight w:val="413"/>
        </w:trPr>
        <w:tc>
          <w:tcPr>
            <w:tcW w:w="4599" w:type="dxa"/>
            <w:vAlign w:val="bottom"/>
          </w:tcPr>
          <w:p w:rsidR="008B5C65" w:rsidRPr="00ED2092" w:rsidRDefault="008B5C65" w:rsidP="00C87B56">
            <w:pPr>
              <w:ind w:left="142"/>
              <w:jc w:val="center"/>
            </w:pPr>
            <w:r w:rsidRPr="00ED2092">
              <w:rPr>
                <w:sz w:val="22"/>
                <w:szCs w:val="22"/>
              </w:rPr>
              <w:t>……………………………………………</w:t>
            </w:r>
          </w:p>
        </w:tc>
        <w:tc>
          <w:tcPr>
            <w:tcW w:w="5946" w:type="dxa"/>
            <w:vAlign w:val="bottom"/>
          </w:tcPr>
          <w:p w:rsidR="008B5C65" w:rsidRPr="00ED2092" w:rsidRDefault="008B5C65" w:rsidP="00C87B56">
            <w:pPr>
              <w:tabs>
                <w:tab w:val="left" w:pos="930"/>
                <w:tab w:val="left" w:pos="1049"/>
              </w:tabs>
              <w:ind w:right="-495" w:hanging="630"/>
              <w:jc w:val="center"/>
            </w:pPr>
            <w:r w:rsidRPr="00ED2092">
              <w:rPr>
                <w:sz w:val="22"/>
                <w:szCs w:val="22"/>
              </w:rPr>
              <w:t>……………………………………………</w:t>
            </w:r>
          </w:p>
        </w:tc>
      </w:tr>
      <w:tr w:rsidR="008B5C65" w:rsidRPr="00ED2092" w:rsidTr="00C87B56">
        <w:trPr>
          <w:trHeight w:val="413"/>
        </w:trPr>
        <w:tc>
          <w:tcPr>
            <w:tcW w:w="4599" w:type="dxa"/>
          </w:tcPr>
          <w:p w:rsidR="008B5C65" w:rsidRPr="00ED2092" w:rsidRDefault="008B5C65" w:rsidP="00C87B56">
            <w:pPr>
              <w:ind w:left="142"/>
              <w:jc w:val="center"/>
            </w:pPr>
            <w:r w:rsidRPr="00ED2092">
              <w:rPr>
                <w:sz w:val="22"/>
                <w:szCs w:val="22"/>
              </w:rPr>
              <w:t>Czytelny podpis osoby  reprezentującej Wykonawcę</w:t>
            </w:r>
          </w:p>
        </w:tc>
        <w:tc>
          <w:tcPr>
            <w:tcW w:w="5946" w:type="dxa"/>
          </w:tcPr>
          <w:p w:rsidR="008B5C65" w:rsidRPr="00ED2092" w:rsidRDefault="008B5C65" w:rsidP="00C87B56">
            <w:pPr>
              <w:tabs>
                <w:tab w:val="left" w:pos="930"/>
                <w:tab w:val="left" w:pos="1049"/>
              </w:tabs>
              <w:ind w:right="-495" w:hanging="630"/>
              <w:jc w:val="center"/>
            </w:pPr>
            <w:r w:rsidRPr="00ED2092">
              <w:rPr>
                <w:sz w:val="22"/>
                <w:szCs w:val="22"/>
              </w:rPr>
              <w:t>Czytelny podpis osoby reprezentującej</w:t>
            </w:r>
          </w:p>
          <w:p w:rsidR="008B5C65" w:rsidRPr="00ED2092" w:rsidRDefault="008B5C65" w:rsidP="00C87B56">
            <w:pPr>
              <w:tabs>
                <w:tab w:val="left" w:pos="930"/>
                <w:tab w:val="left" w:pos="1049"/>
              </w:tabs>
              <w:ind w:right="-495" w:hanging="630"/>
              <w:jc w:val="center"/>
            </w:pPr>
            <w:r w:rsidRPr="00ED2092">
              <w:rPr>
                <w:sz w:val="22"/>
                <w:szCs w:val="22"/>
              </w:rPr>
              <w:t>Zamawiającego</w:t>
            </w:r>
          </w:p>
        </w:tc>
      </w:tr>
    </w:tbl>
    <w:p w:rsidR="008B5C65" w:rsidRPr="00ED2092" w:rsidRDefault="008B5C65" w:rsidP="008B5C65">
      <w:pPr>
        <w:pStyle w:val="Nagwek"/>
        <w:jc w:val="center"/>
        <w:rPr>
          <w:sz w:val="22"/>
          <w:szCs w:val="22"/>
        </w:rPr>
      </w:pPr>
    </w:p>
    <w:p w:rsidR="008B5C65" w:rsidRPr="00ED2092" w:rsidRDefault="008B5C65" w:rsidP="008B5C65">
      <w:pPr>
        <w:rPr>
          <w:snapToGrid w:val="0"/>
          <w:sz w:val="22"/>
          <w:szCs w:val="22"/>
        </w:rPr>
      </w:pPr>
      <w:r w:rsidRPr="00ED2092">
        <w:rPr>
          <w:snapToGrid w:val="0"/>
          <w:sz w:val="22"/>
          <w:szCs w:val="22"/>
        </w:rPr>
        <w:br w:type="page"/>
      </w:r>
    </w:p>
    <w:p w:rsidR="008B5C65" w:rsidRPr="00ED2092" w:rsidRDefault="008B5C65" w:rsidP="008B5C65">
      <w:pPr>
        <w:spacing w:line="276" w:lineRule="auto"/>
        <w:ind w:left="3969"/>
        <w:jc w:val="right"/>
        <w:rPr>
          <w:rFonts w:ascii="Calibri" w:hAnsi="Calibri"/>
          <w:b/>
          <w:sz w:val="22"/>
          <w:szCs w:val="22"/>
        </w:rPr>
      </w:pPr>
      <w:r w:rsidRPr="00ED2092">
        <w:rPr>
          <w:b/>
          <w:sz w:val="22"/>
          <w:szCs w:val="22"/>
        </w:rPr>
        <w:lastRenderedPageBreak/>
        <w:t xml:space="preserve">Załącznik nr 8 do Ogłoszenia/ Załącznik nr 4 do umowy </w:t>
      </w:r>
    </w:p>
    <w:p w:rsidR="008B5C65" w:rsidRPr="00ED2092" w:rsidRDefault="008B5C65" w:rsidP="008B5C65">
      <w:pPr>
        <w:jc w:val="center"/>
        <w:rPr>
          <w:sz w:val="22"/>
          <w:szCs w:val="22"/>
        </w:rPr>
      </w:pPr>
      <w:r w:rsidRPr="00ED2092">
        <w:rPr>
          <w:noProof/>
          <w:sz w:val="22"/>
          <w:szCs w:val="22"/>
        </w:rPr>
        <w:drawing>
          <wp:inline distT="0" distB="0" distL="0" distR="0" wp14:anchorId="7B0A6ECA" wp14:editId="5A493477">
            <wp:extent cx="763270" cy="659765"/>
            <wp:effectExtent l="0" t="0" r="0" b="6985"/>
            <wp:docPr id="10" name="Obraz 1" descr="cid:image001.png@01D2999E.3D1D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99E.3D1D52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659765"/>
                    </a:xfrm>
                    <a:prstGeom prst="rect">
                      <a:avLst/>
                    </a:prstGeom>
                    <a:noFill/>
                    <a:ln>
                      <a:noFill/>
                    </a:ln>
                  </pic:spPr>
                </pic:pic>
              </a:graphicData>
            </a:graphic>
          </wp:inline>
        </w:drawing>
      </w:r>
    </w:p>
    <w:p w:rsidR="008B5C65" w:rsidRPr="00ED2092" w:rsidRDefault="008B5C65" w:rsidP="008B5C65">
      <w:pPr>
        <w:rPr>
          <w:sz w:val="22"/>
          <w:szCs w:val="22"/>
        </w:rPr>
      </w:pPr>
    </w:p>
    <w:p w:rsidR="008B5C65" w:rsidRPr="00ED2092" w:rsidRDefault="008B5C65" w:rsidP="008B5C65">
      <w:pPr>
        <w:jc w:val="center"/>
        <w:rPr>
          <w:b/>
          <w:sz w:val="22"/>
          <w:szCs w:val="22"/>
        </w:rPr>
      </w:pPr>
      <w:r w:rsidRPr="00ED2092">
        <w:rPr>
          <w:b/>
          <w:sz w:val="22"/>
          <w:szCs w:val="22"/>
        </w:rPr>
        <w:t>Umowa powierzenia przetwarzania danych osobowych</w:t>
      </w:r>
    </w:p>
    <w:p w:rsidR="008B5C65" w:rsidRPr="00ED2092" w:rsidRDefault="008B5C65" w:rsidP="008B5C65">
      <w:pPr>
        <w:jc w:val="center"/>
        <w:rPr>
          <w:b/>
          <w:i/>
          <w:sz w:val="22"/>
          <w:szCs w:val="22"/>
        </w:rPr>
      </w:pPr>
      <w:r w:rsidRPr="00ED2092">
        <w:rPr>
          <w:b/>
          <w:sz w:val="22"/>
          <w:szCs w:val="22"/>
        </w:rPr>
        <w:t>do Umowy Głów</w:t>
      </w:r>
      <w:r w:rsidR="00A3229B" w:rsidRPr="00ED2092">
        <w:rPr>
          <w:b/>
          <w:sz w:val="22"/>
          <w:szCs w:val="22"/>
        </w:rPr>
        <w:t xml:space="preserve">nej nr </w:t>
      </w:r>
      <w:r w:rsidRPr="00ED2092">
        <w:rPr>
          <w:b/>
          <w:sz w:val="22"/>
          <w:szCs w:val="22"/>
        </w:rPr>
        <w:t>…</w:t>
      </w:r>
      <w:r w:rsidRPr="00ED2092">
        <w:rPr>
          <w:b/>
          <w:i/>
          <w:sz w:val="22"/>
          <w:szCs w:val="22"/>
        </w:rPr>
        <w:t xml:space="preserve"> </w:t>
      </w:r>
      <w:r w:rsidR="00A3229B" w:rsidRPr="00ED2092">
        <w:rPr>
          <w:b/>
          <w:i/>
          <w:sz w:val="22"/>
          <w:szCs w:val="22"/>
        </w:rPr>
        <w:t>/</w:t>
      </w:r>
      <w:r w:rsidRPr="00ED2092">
        <w:rPr>
          <w:b/>
          <w:i/>
          <w:sz w:val="22"/>
          <w:szCs w:val="22"/>
        </w:rPr>
        <w:t>53/ZP/2019/S</w:t>
      </w:r>
    </w:p>
    <w:p w:rsidR="008B5C65" w:rsidRPr="00ED2092" w:rsidRDefault="008B5C65" w:rsidP="008B5C65">
      <w:pPr>
        <w:jc w:val="center"/>
        <w:rPr>
          <w:b/>
          <w:sz w:val="22"/>
          <w:szCs w:val="22"/>
        </w:rPr>
      </w:pPr>
      <w:r w:rsidRPr="00ED2092">
        <w:rPr>
          <w:b/>
          <w:i/>
          <w:sz w:val="22"/>
          <w:szCs w:val="22"/>
        </w:rPr>
        <w:t>(wzór)</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 xml:space="preserve">zawarta  dnia ……………………… w Łodzi (Polska) pomiędzy: </w:t>
      </w:r>
    </w:p>
    <w:p w:rsidR="008B5C65" w:rsidRPr="00ED2092" w:rsidRDefault="008B5C65" w:rsidP="008B5C65">
      <w:pPr>
        <w:rPr>
          <w:b/>
          <w:sz w:val="22"/>
          <w:szCs w:val="22"/>
        </w:rPr>
      </w:pPr>
      <w:r w:rsidRPr="00ED2092">
        <w:rPr>
          <w:b/>
          <w:sz w:val="22"/>
          <w:szCs w:val="22"/>
        </w:rPr>
        <w:t xml:space="preserve">Uniwersytetem Łódzkim, </w:t>
      </w:r>
    </w:p>
    <w:p w:rsidR="008B5C65" w:rsidRPr="00ED2092" w:rsidRDefault="008B5C65" w:rsidP="008B5C65">
      <w:pPr>
        <w:rPr>
          <w:sz w:val="22"/>
          <w:szCs w:val="22"/>
        </w:rPr>
      </w:pPr>
      <w:r w:rsidRPr="00ED2092">
        <w:rPr>
          <w:b/>
          <w:sz w:val="22"/>
          <w:szCs w:val="22"/>
        </w:rPr>
        <w:t>z siedzibą w Łodzi; adres: 90-136 Łódź, ul. Narutowicza 68</w:t>
      </w:r>
      <w:r w:rsidRPr="00ED2092">
        <w:rPr>
          <w:sz w:val="22"/>
          <w:szCs w:val="22"/>
        </w:rPr>
        <w:t xml:space="preserve"> </w:t>
      </w:r>
    </w:p>
    <w:p w:rsidR="008B5C65" w:rsidRPr="00ED2092" w:rsidRDefault="008B5C65" w:rsidP="008B5C65">
      <w:pPr>
        <w:rPr>
          <w:sz w:val="22"/>
          <w:szCs w:val="22"/>
        </w:rPr>
      </w:pPr>
      <w:r w:rsidRPr="00ED2092">
        <w:rPr>
          <w:sz w:val="22"/>
          <w:szCs w:val="22"/>
        </w:rPr>
        <w:t>NIP: 724-000-32-43</w:t>
      </w:r>
    </w:p>
    <w:p w:rsidR="008B5C65" w:rsidRPr="00ED2092" w:rsidRDefault="008B5C65" w:rsidP="008B5C65">
      <w:pPr>
        <w:rPr>
          <w:sz w:val="22"/>
          <w:szCs w:val="22"/>
        </w:rPr>
      </w:pPr>
      <w:r w:rsidRPr="00ED2092">
        <w:rPr>
          <w:sz w:val="22"/>
          <w:szCs w:val="22"/>
        </w:rPr>
        <w:t xml:space="preserve">zwanym dalej: </w:t>
      </w:r>
      <w:r w:rsidRPr="00ED2092">
        <w:rPr>
          <w:b/>
          <w:sz w:val="22"/>
          <w:szCs w:val="22"/>
        </w:rPr>
        <w:t>„Przetwarzającym”</w:t>
      </w:r>
      <w:r w:rsidRPr="00ED2092">
        <w:rPr>
          <w:sz w:val="22"/>
          <w:szCs w:val="22"/>
        </w:rPr>
        <w:t xml:space="preserve">  </w:t>
      </w:r>
    </w:p>
    <w:p w:rsidR="008B5C65" w:rsidRPr="00ED2092" w:rsidRDefault="008B5C65" w:rsidP="008B5C65">
      <w:pPr>
        <w:rPr>
          <w:sz w:val="22"/>
          <w:szCs w:val="22"/>
        </w:rPr>
      </w:pPr>
      <w:r w:rsidRPr="00ED2092">
        <w:rPr>
          <w:sz w:val="22"/>
          <w:szCs w:val="22"/>
        </w:rPr>
        <w:t xml:space="preserve">który reprezentuje: </w:t>
      </w:r>
    </w:p>
    <w:p w:rsidR="008B5C65" w:rsidRPr="00ED2092" w:rsidRDefault="008B5C65" w:rsidP="008B5C65">
      <w:pPr>
        <w:rPr>
          <w:sz w:val="22"/>
          <w:szCs w:val="22"/>
        </w:rPr>
      </w:pPr>
      <w:r w:rsidRPr="00ED2092">
        <w:rPr>
          <w:sz w:val="22"/>
          <w:szCs w:val="22"/>
        </w:rPr>
        <w:t>………………………………………………………………………………………………………</w:t>
      </w:r>
    </w:p>
    <w:p w:rsidR="008B5C65" w:rsidRPr="00ED2092" w:rsidRDefault="008B5C65" w:rsidP="008B5C65">
      <w:pPr>
        <w:rPr>
          <w:sz w:val="22"/>
          <w:szCs w:val="22"/>
        </w:rPr>
      </w:pPr>
      <w:r w:rsidRPr="00ED2092">
        <w:rPr>
          <w:sz w:val="22"/>
          <w:szCs w:val="22"/>
        </w:rPr>
        <w:t xml:space="preserve">a </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w:t>
      </w:r>
    </w:p>
    <w:p w:rsidR="008B5C65" w:rsidRPr="00ED2092" w:rsidRDefault="008B5C65" w:rsidP="008B5C65">
      <w:pPr>
        <w:rPr>
          <w:sz w:val="22"/>
          <w:szCs w:val="22"/>
        </w:rPr>
      </w:pPr>
      <w:r w:rsidRPr="00ED2092">
        <w:rPr>
          <w:sz w:val="22"/>
          <w:szCs w:val="22"/>
        </w:rPr>
        <w:t>NIP: …………………………………………………………</w:t>
      </w:r>
    </w:p>
    <w:p w:rsidR="008B5C65" w:rsidRPr="00ED2092" w:rsidRDefault="008B5C65" w:rsidP="008B5C65">
      <w:pPr>
        <w:rPr>
          <w:b/>
          <w:sz w:val="22"/>
          <w:szCs w:val="22"/>
        </w:rPr>
      </w:pPr>
      <w:r w:rsidRPr="00ED2092">
        <w:rPr>
          <w:sz w:val="22"/>
          <w:szCs w:val="22"/>
        </w:rPr>
        <w:t>zwanym dalej</w:t>
      </w:r>
      <w:r w:rsidRPr="00ED2092">
        <w:rPr>
          <w:b/>
          <w:sz w:val="22"/>
          <w:szCs w:val="22"/>
        </w:rPr>
        <w:t xml:space="preserve"> „Podprzetwarzającym” </w:t>
      </w:r>
    </w:p>
    <w:p w:rsidR="008B5C65" w:rsidRPr="00ED2092" w:rsidRDefault="008B5C65" w:rsidP="008B5C65">
      <w:pPr>
        <w:rPr>
          <w:sz w:val="22"/>
          <w:szCs w:val="22"/>
        </w:rPr>
      </w:pPr>
      <w:r w:rsidRPr="00ED2092">
        <w:rPr>
          <w:sz w:val="22"/>
          <w:szCs w:val="22"/>
        </w:rPr>
        <w:t xml:space="preserve">(dalej łącznie jako: Strony) </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 xml:space="preserve">Mając na uwadze, że: </w:t>
      </w:r>
    </w:p>
    <w:p w:rsidR="008B5C65" w:rsidRPr="00ED2092" w:rsidRDefault="008B5C65" w:rsidP="008B5C65">
      <w:pPr>
        <w:pStyle w:val="Akapitzlist"/>
        <w:numPr>
          <w:ilvl w:val="0"/>
          <w:numId w:val="37"/>
        </w:numPr>
        <w:suppressAutoHyphens/>
        <w:jc w:val="both"/>
        <w:rPr>
          <w:sz w:val="22"/>
          <w:szCs w:val="22"/>
        </w:rPr>
      </w:pPr>
      <w:r w:rsidRPr="00ED2092">
        <w:rPr>
          <w:sz w:val="22"/>
          <w:szCs w:val="22"/>
        </w:rPr>
        <w:t xml:space="preserve">Uniwersytet Łódzki jest Przetwarzającym dane osobowe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uprawnionym do dalszego powierzenia przetwarzania danych osobowych, na mocy </w:t>
      </w:r>
      <w:r w:rsidRPr="00ED2092">
        <w:rPr>
          <w:b/>
          <w:sz w:val="22"/>
          <w:szCs w:val="22"/>
        </w:rPr>
        <w:t>umowy o dofinansowanie projektu nr  </w:t>
      </w:r>
      <w:r w:rsidRPr="00ED2092">
        <w:rPr>
          <w:sz w:val="22"/>
          <w:szCs w:val="22"/>
        </w:rPr>
        <w:t>POWR.03.05.00-00-Z302/18-00 – dalej: „umowa</w:t>
      </w:r>
      <w:r w:rsidRPr="00ED2092">
        <w:rPr>
          <w:sz w:val="22"/>
          <w:szCs w:val="22"/>
        </w:rPr>
        <w:br/>
        <w:t>o dofinansowanie”, zawartej z  </w:t>
      </w:r>
      <w:r w:rsidRPr="00ED2092">
        <w:rPr>
          <w:i/>
          <w:sz w:val="22"/>
          <w:szCs w:val="22"/>
        </w:rPr>
        <w:t>Narodowym Centrum Badań i Rozwoju w Warszawie</w:t>
      </w:r>
      <w:r w:rsidRPr="00ED2092">
        <w:rPr>
          <w:sz w:val="22"/>
          <w:szCs w:val="22"/>
        </w:rPr>
        <w:t xml:space="preserve"> (</w:t>
      </w:r>
      <w:r w:rsidRPr="00ED2092">
        <w:rPr>
          <w:b/>
          <w:sz w:val="22"/>
          <w:szCs w:val="22"/>
        </w:rPr>
        <w:t>Instytucją Pośredniczącą</w:t>
      </w:r>
      <w:r w:rsidRPr="00ED2092">
        <w:rPr>
          <w:sz w:val="22"/>
          <w:szCs w:val="22"/>
        </w:rPr>
        <w:t xml:space="preserve">), pod warunkiem, że Instytucja Pośrednicząca w terminie </w:t>
      </w:r>
      <w:r w:rsidRPr="00ED2092">
        <w:rPr>
          <w:sz w:val="22"/>
          <w:szCs w:val="22"/>
          <w:u w:val="single"/>
        </w:rPr>
        <w:t>7 dni roboczych</w:t>
      </w:r>
      <w:r w:rsidRPr="00ED2092">
        <w:rPr>
          <w:sz w:val="22"/>
          <w:szCs w:val="22"/>
        </w:rPr>
        <w:t xml:space="preserve"> od dnia zawiadomienia przez Przetwarzającego nie wyrazi sprzeciwu wobec zamiaru zawarcia umowy powierzenia z Podprzetwarzającym.</w:t>
      </w:r>
    </w:p>
    <w:p w:rsidR="008B5C65" w:rsidRPr="00ED2092" w:rsidRDefault="008B5C65" w:rsidP="008B5C65">
      <w:pPr>
        <w:pStyle w:val="Akapitzlist"/>
        <w:numPr>
          <w:ilvl w:val="0"/>
          <w:numId w:val="37"/>
        </w:numPr>
        <w:suppressAutoHyphens/>
        <w:jc w:val="both"/>
        <w:rPr>
          <w:sz w:val="22"/>
          <w:szCs w:val="22"/>
        </w:rPr>
      </w:pPr>
      <w:r w:rsidRPr="00ED2092">
        <w:rPr>
          <w:sz w:val="22"/>
          <w:szCs w:val="22"/>
        </w:rPr>
        <w:t>Administratorem jest Minister właściwy ds. rozwoju regionalnego (Instytucja Zarządzająca), który umocował Instytucję Pośredniczącą do powierzenia przetwarzania danych osobowych Przetwarzającemu.</w:t>
      </w:r>
    </w:p>
    <w:p w:rsidR="008B5C65" w:rsidRPr="00ED2092" w:rsidRDefault="008B5C65" w:rsidP="008B5C65">
      <w:pPr>
        <w:pStyle w:val="Akapitzlist"/>
        <w:numPr>
          <w:ilvl w:val="0"/>
          <w:numId w:val="37"/>
        </w:numPr>
        <w:suppressAutoHyphens/>
        <w:jc w:val="both"/>
        <w:rPr>
          <w:sz w:val="22"/>
          <w:szCs w:val="22"/>
        </w:rPr>
      </w:pPr>
      <w:r w:rsidRPr="00ED2092">
        <w:rPr>
          <w:sz w:val="22"/>
          <w:szCs w:val="22"/>
        </w:rPr>
        <w:t xml:space="preserve">Niniejsza umowa powierzenia przetwarzania danych osobowych – dalej: „Umowa Powierzenia” lub „Umowa”, ma charakter akcesoryjny względem </w:t>
      </w:r>
      <w:r w:rsidRPr="00ED2092">
        <w:rPr>
          <w:b/>
          <w:sz w:val="22"/>
          <w:szCs w:val="22"/>
        </w:rPr>
        <w:t xml:space="preserve">umowy </w:t>
      </w:r>
      <w:r w:rsidR="00150E2B" w:rsidRPr="00ED2092">
        <w:rPr>
          <w:b/>
          <w:sz w:val="22"/>
          <w:szCs w:val="22"/>
        </w:rPr>
        <w:t>nr …/</w:t>
      </w:r>
      <w:r w:rsidRPr="00ED2092">
        <w:rPr>
          <w:b/>
          <w:sz w:val="22"/>
          <w:szCs w:val="22"/>
        </w:rPr>
        <w:t>53/ZP/2019/S</w:t>
      </w:r>
      <w:r w:rsidRPr="00ED2092">
        <w:rPr>
          <w:sz w:val="22"/>
          <w:szCs w:val="22"/>
        </w:rPr>
        <w:t xml:space="preserve"> której przedmiotem są usługi szkoleniowe realizowane w  ramach projektu pn.: „STUDENTS’ POWER – kompleksowy program rozwoju uczelni” (dalej: Umowa Główna). Celem przedmiotowej Umowy Powierzenia jest regulacja wzajemnych relacji Przetwarzającego i Podprzetwarzającego, w zakresie przetwarzania danych osobowych wynikających z zawartej Umowy Głównej oraz ustalenie warunków, na jakich Podprzetwarzający może wykonywać operacje przetwarzania danych osobowych, o których mowa w Umowie.</w:t>
      </w:r>
    </w:p>
    <w:p w:rsidR="008B5C65" w:rsidRPr="00ED2092" w:rsidRDefault="008B5C65" w:rsidP="008B5C65">
      <w:pPr>
        <w:pStyle w:val="Akapitzlist"/>
        <w:numPr>
          <w:ilvl w:val="0"/>
          <w:numId w:val="37"/>
        </w:numPr>
        <w:suppressAutoHyphens/>
        <w:jc w:val="both"/>
        <w:rPr>
          <w:sz w:val="22"/>
          <w:szCs w:val="22"/>
        </w:rPr>
      </w:pPr>
      <w:r w:rsidRPr="00ED2092">
        <w:rPr>
          <w:sz w:val="22"/>
          <w:szCs w:val="22"/>
        </w:rPr>
        <w:t xml:space="preserve">Dążeniem stron zawierających niniejszą Umowę, jest takie uregulowanie zasad przetwarzania danych osobowych, aby odpowiadały one w pełni postanowieniom RODO oraz przepisom ustawy z dnia 10 maja 2018 r. o ochronie danych osobowych (Dz. U. z 2018 r. poz. 1000 ze zm.) – dalej: „UODO” oraz zapisom umowy o dofinansowanie;  </w:t>
      </w:r>
    </w:p>
    <w:p w:rsidR="008B5C65" w:rsidRPr="00ED2092" w:rsidRDefault="008B5C65" w:rsidP="008B5C65">
      <w:pPr>
        <w:rPr>
          <w:sz w:val="22"/>
          <w:szCs w:val="22"/>
        </w:rPr>
      </w:pPr>
      <w:r w:rsidRPr="00ED2092">
        <w:rPr>
          <w:sz w:val="22"/>
          <w:szCs w:val="22"/>
        </w:rPr>
        <w:t xml:space="preserve">Strony postanowiły zawrzeć Umowę o następującej treści: </w:t>
      </w:r>
    </w:p>
    <w:p w:rsidR="008B5C65" w:rsidRPr="00ED2092" w:rsidRDefault="008B5C65" w:rsidP="008B5C65">
      <w:pPr>
        <w:jc w:val="center"/>
        <w:rPr>
          <w:b/>
          <w:sz w:val="22"/>
          <w:szCs w:val="22"/>
        </w:rPr>
      </w:pPr>
    </w:p>
    <w:p w:rsidR="008B5C65" w:rsidRPr="00ED2092" w:rsidRDefault="008B5C65" w:rsidP="008B5C65">
      <w:pPr>
        <w:jc w:val="center"/>
        <w:rPr>
          <w:b/>
          <w:sz w:val="22"/>
          <w:szCs w:val="22"/>
        </w:rPr>
      </w:pPr>
      <w:r w:rsidRPr="00ED2092">
        <w:rPr>
          <w:b/>
          <w:sz w:val="22"/>
          <w:szCs w:val="22"/>
        </w:rPr>
        <w:t>§ 1</w:t>
      </w:r>
    </w:p>
    <w:p w:rsidR="008B5C65" w:rsidRPr="00ED2092" w:rsidRDefault="008B5C65" w:rsidP="008B5C65">
      <w:pPr>
        <w:jc w:val="center"/>
        <w:rPr>
          <w:b/>
          <w:sz w:val="22"/>
          <w:szCs w:val="22"/>
        </w:rPr>
      </w:pPr>
      <w:r w:rsidRPr="00ED2092">
        <w:rPr>
          <w:b/>
          <w:sz w:val="22"/>
          <w:szCs w:val="22"/>
        </w:rPr>
        <w:t>Przedmiot umowy</w:t>
      </w:r>
    </w:p>
    <w:p w:rsidR="008B5C65" w:rsidRPr="00ED2092" w:rsidRDefault="008B5C65" w:rsidP="008B5C65">
      <w:pPr>
        <w:pStyle w:val="Akapitzlist"/>
        <w:numPr>
          <w:ilvl w:val="0"/>
          <w:numId w:val="38"/>
        </w:numPr>
        <w:suppressAutoHyphens/>
        <w:jc w:val="both"/>
        <w:rPr>
          <w:sz w:val="22"/>
          <w:szCs w:val="22"/>
        </w:rPr>
      </w:pPr>
      <w:r w:rsidRPr="00ED2092">
        <w:rPr>
          <w:sz w:val="22"/>
          <w:szCs w:val="22"/>
        </w:rPr>
        <w:t>Przetwarzający, działając na podstawie przepisu art. 28 ust. 3 RODO powierza Podprzetwarzającemu na warunkach określonych niniejszą Umową Powierzenia, Umową Główną oraz Umową</w:t>
      </w:r>
      <w:r w:rsidRPr="00ED2092">
        <w:rPr>
          <w:sz w:val="22"/>
          <w:szCs w:val="22"/>
        </w:rPr>
        <w:br/>
        <w:t>o dofinasowanie, przetwarzanie danych osobowych (zwanych również w skrócie: „danymi”).</w:t>
      </w:r>
    </w:p>
    <w:p w:rsidR="008B5C65" w:rsidRPr="00ED2092" w:rsidRDefault="008B5C65" w:rsidP="008B5C65">
      <w:pPr>
        <w:pStyle w:val="Akapitzlist"/>
        <w:numPr>
          <w:ilvl w:val="0"/>
          <w:numId w:val="38"/>
        </w:numPr>
        <w:suppressAutoHyphens/>
        <w:jc w:val="both"/>
        <w:rPr>
          <w:sz w:val="22"/>
          <w:szCs w:val="22"/>
        </w:rPr>
      </w:pPr>
      <w:r w:rsidRPr="00ED2092">
        <w:rPr>
          <w:sz w:val="22"/>
          <w:szCs w:val="22"/>
        </w:rPr>
        <w:t xml:space="preserve">Charakter, zakres i cel przetwarzania danych osobowych ogranicza się wyłącznie do realizacji zadań wynikających z zawartej Umowy Głównej, w szczególności: </w:t>
      </w:r>
    </w:p>
    <w:p w:rsidR="008B5C65" w:rsidRPr="00ED2092" w:rsidRDefault="008B5C65" w:rsidP="008B5C65">
      <w:pPr>
        <w:pStyle w:val="Akapitzlist"/>
        <w:numPr>
          <w:ilvl w:val="0"/>
          <w:numId w:val="39"/>
        </w:numPr>
        <w:suppressAutoHyphens/>
        <w:jc w:val="both"/>
        <w:rPr>
          <w:sz w:val="22"/>
          <w:szCs w:val="22"/>
        </w:rPr>
      </w:pPr>
      <w:r w:rsidRPr="00ED2092">
        <w:rPr>
          <w:sz w:val="22"/>
          <w:szCs w:val="22"/>
        </w:rPr>
        <w:t xml:space="preserve">charakter przetwarzania danych jest określony następującą rolą Podprzetwarzającego: wykonanie usługi szkoleniowej </w:t>
      </w:r>
      <w:r w:rsidRPr="00ED2092">
        <w:rPr>
          <w:i/>
          <w:sz w:val="22"/>
          <w:szCs w:val="22"/>
        </w:rPr>
        <w:t>w tym: przeprowadzenie szkolenia i wystawienie zaświadczenia potwierdzającego uczestnictwo w szkoleniu</w:t>
      </w:r>
      <w:r w:rsidRPr="00ED2092">
        <w:rPr>
          <w:sz w:val="22"/>
          <w:szCs w:val="22"/>
        </w:rPr>
        <w:t>;</w:t>
      </w:r>
    </w:p>
    <w:p w:rsidR="008B5C65" w:rsidRPr="00ED2092" w:rsidRDefault="008B5C65" w:rsidP="008B5C65">
      <w:pPr>
        <w:pStyle w:val="Akapitzlist"/>
        <w:numPr>
          <w:ilvl w:val="0"/>
          <w:numId w:val="39"/>
        </w:numPr>
        <w:suppressAutoHyphens/>
        <w:jc w:val="both"/>
        <w:rPr>
          <w:sz w:val="22"/>
          <w:szCs w:val="22"/>
        </w:rPr>
      </w:pPr>
      <w:r w:rsidRPr="00ED2092">
        <w:rPr>
          <w:sz w:val="22"/>
          <w:szCs w:val="22"/>
        </w:rPr>
        <w:t xml:space="preserve">celem przetwarzania danych osobowych jest realizacja Umowy Głównej w zakresie </w:t>
      </w:r>
      <w:r w:rsidRPr="00ED2092">
        <w:rPr>
          <w:i/>
          <w:sz w:val="22"/>
          <w:szCs w:val="22"/>
        </w:rPr>
        <w:t xml:space="preserve">przeprowadzenie szkolenia i wystawienie zaświadczenia potwierdzającego uczestnictwo w szkoleniu. </w:t>
      </w:r>
    </w:p>
    <w:p w:rsidR="008B5C65" w:rsidRPr="00ED2092" w:rsidRDefault="008B5C65" w:rsidP="008B5C65">
      <w:pPr>
        <w:pStyle w:val="Akapitzlist"/>
        <w:numPr>
          <w:ilvl w:val="0"/>
          <w:numId w:val="38"/>
        </w:numPr>
        <w:suppressAutoHyphens/>
        <w:spacing w:after="160" w:line="259" w:lineRule="auto"/>
        <w:jc w:val="both"/>
        <w:rPr>
          <w:sz w:val="22"/>
          <w:szCs w:val="22"/>
        </w:rPr>
      </w:pPr>
      <w:r w:rsidRPr="00ED2092">
        <w:rPr>
          <w:sz w:val="22"/>
          <w:szCs w:val="22"/>
        </w:rPr>
        <w:t>Podprzetwarzający będzie przetwarzał, powierzone na podstawie umowy dane zwykłe. Przetwarzanie danych będzie dotyczyć następującej kategorii osób: uczestnicy projektu „STUDENTS’ POWER – kompleksowy program rozwoju uczelni”</w:t>
      </w:r>
      <w:r w:rsidRPr="00ED2092">
        <w:rPr>
          <w:i/>
          <w:sz w:val="22"/>
          <w:szCs w:val="22"/>
        </w:rPr>
        <w:t xml:space="preserve">, </w:t>
      </w:r>
      <w:r w:rsidRPr="00ED2092">
        <w:rPr>
          <w:sz w:val="22"/>
          <w:szCs w:val="22"/>
        </w:rPr>
        <w:t>będący nauczycielami akademickimi Przetwarzającego w postaci imion i nazwisk, adres e-mail.</w:t>
      </w:r>
    </w:p>
    <w:p w:rsidR="008B5C65" w:rsidRPr="00ED2092" w:rsidRDefault="008B5C65" w:rsidP="008B5C65">
      <w:pPr>
        <w:pStyle w:val="Akapitzlist"/>
        <w:numPr>
          <w:ilvl w:val="0"/>
          <w:numId w:val="38"/>
        </w:numPr>
        <w:spacing w:after="160" w:line="259" w:lineRule="auto"/>
        <w:jc w:val="both"/>
        <w:rPr>
          <w:sz w:val="22"/>
          <w:szCs w:val="22"/>
        </w:rPr>
      </w:pPr>
      <w:r w:rsidRPr="00ED2092">
        <w:rPr>
          <w:sz w:val="22"/>
          <w:szCs w:val="22"/>
        </w:rPr>
        <w:t>Na wniosek Przetwarzającego lub osoby, której dane dotyczą, Podprzetwarzający wskaże miejsca,</w:t>
      </w:r>
      <w:r w:rsidRPr="00ED2092">
        <w:rPr>
          <w:sz w:val="22"/>
          <w:szCs w:val="22"/>
        </w:rPr>
        <w:br/>
        <w:t>w których przetwarza powierzone dane.</w:t>
      </w:r>
    </w:p>
    <w:p w:rsidR="008B5C65" w:rsidRPr="00ED2092" w:rsidRDefault="008B5C65" w:rsidP="008B5C65">
      <w:pPr>
        <w:pStyle w:val="Akapitzlist"/>
        <w:numPr>
          <w:ilvl w:val="0"/>
          <w:numId w:val="38"/>
        </w:numPr>
        <w:spacing w:after="160" w:line="259" w:lineRule="auto"/>
        <w:jc w:val="both"/>
        <w:rPr>
          <w:i/>
          <w:sz w:val="22"/>
          <w:szCs w:val="22"/>
        </w:rPr>
      </w:pPr>
      <w:r w:rsidRPr="00ED2092">
        <w:rPr>
          <w:rStyle w:val="Uwydatnienie"/>
          <w:sz w:val="22"/>
          <w:szCs w:val="22"/>
        </w:rPr>
        <w:t>Podprzetwarzający będzie przetwarzał dane osobowe w formie papierowej oraz przy wykorzystaniu systemów informatycznych (e-mail).</w:t>
      </w:r>
    </w:p>
    <w:p w:rsidR="008B5C65" w:rsidRPr="00ED2092" w:rsidRDefault="008B5C65" w:rsidP="008B5C65">
      <w:pPr>
        <w:pStyle w:val="Akapitzlist"/>
        <w:numPr>
          <w:ilvl w:val="0"/>
          <w:numId w:val="38"/>
        </w:numPr>
        <w:suppressAutoHyphens/>
        <w:jc w:val="both"/>
        <w:rPr>
          <w:sz w:val="22"/>
          <w:szCs w:val="22"/>
        </w:rPr>
      </w:pPr>
      <w:r w:rsidRPr="00ED2092">
        <w:rPr>
          <w:sz w:val="22"/>
          <w:szCs w:val="22"/>
        </w:rPr>
        <w:t xml:space="preserve">Podprzetwarzający w zakresie realizacji celu określonego w ust. 2 powyżej, jest uprawniony do wykonywania następujących operacji na powierzonych danych osobowych: </w:t>
      </w:r>
      <w:r w:rsidRPr="00ED2092">
        <w:rPr>
          <w:i/>
          <w:sz w:val="22"/>
          <w:szCs w:val="22"/>
        </w:rPr>
        <w:t>gromadzenie</w:t>
      </w:r>
      <w:r w:rsidRPr="00ED2092">
        <w:rPr>
          <w:i/>
          <w:sz w:val="22"/>
          <w:szCs w:val="22"/>
        </w:rPr>
        <w:br/>
        <w:t>i wykorzystywanie na potrzeby realizacji szkolenia (postanowień umowy głównej) oraz do usunięcia powierzonych danych po zakończeniu wykonywania postanowień umowy głównej (realizacji szkolenia).</w:t>
      </w:r>
    </w:p>
    <w:p w:rsidR="008B5C65" w:rsidRPr="00ED2092" w:rsidRDefault="008B5C65" w:rsidP="008B5C65">
      <w:pPr>
        <w:jc w:val="center"/>
        <w:rPr>
          <w:b/>
          <w:sz w:val="22"/>
          <w:szCs w:val="22"/>
        </w:rPr>
      </w:pPr>
      <w:r w:rsidRPr="00ED2092">
        <w:rPr>
          <w:b/>
          <w:sz w:val="22"/>
          <w:szCs w:val="22"/>
        </w:rPr>
        <w:t>§ 2</w:t>
      </w:r>
    </w:p>
    <w:p w:rsidR="008B5C65" w:rsidRPr="00ED2092" w:rsidRDefault="008B5C65" w:rsidP="008B5C65">
      <w:pPr>
        <w:jc w:val="center"/>
        <w:rPr>
          <w:b/>
          <w:sz w:val="22"/>
          <w:szCs w:val="22"/>
        </w:rPr>
      </w:pPr>
      <w:r w:rsidRPr="00ED2092">
        <w:rPr>
          <w:b/>
          <w:sz w:val="22"/>
          <w:szCs w:val="22"/>
        </w:rPr>
        <w:t>Obowiązki Podprzetwarzającego</w:t>
      </w:r>
    </w:p>
    <w:p w:rsidR="008B5C65" w:rsidRPr="00ED2092" w:rsidRDefault="008B5C65" w:rsidP="008B5C65">
      <w:pPr>
        <w:pStyle w:val="Akapitzlist"/>
        <w:numPr>
          <w:ilvl w:val="0"/>
          <w:numId w:val="40"/>
        </w:numPr>
        <w:suppressAutoHyphens/>
        <w:jc w:val="both"/>
        <w:rPr>
          <w:sz w:val="22"/>
          <w:szCs w:val="22"/>
        </w:rPr>
      </w:pPr>
      <w:r w:rsidRPr="00ED2092">
        <w:rPr>
          <w:sz w:val="22"/>
          <w:szCs w:val="22"/>
        </w:rPr>
        <w:t xml:space="preserve">Podprzetwarzający zobowiązuje się przetwarzać powierzone mu dane osobowe na warunkach i w zgodzie z aktualnie obowiązującymi w tym zakresie przepisami prawa. Podprzetwarzający oświadcza, iż znane mu są zasady przetwarzania danych osobowych wynikające z przepisów RODO oraz UODO. </w:t>
      </w:r>
    </w:p>
    <w:p w:rsidR="008B5C65" w:rsidRPr="00ED2092" w:rsidRDefault="008B5C65" w:rsidP="008B5C65">
      <w:pPr>
        <w:pStyle w:val="Akapitzlist"/>
        <w:numPr>
          <w:ilvl w:val="0"/>
          <w:numId w:val="40"/>
        </w:numPr>
        <w:suppressAutoHyphens/>
        <w:jc w:val="both"/>
        <w:rPr>
          <w:sz w:val="22"/>
          <w:szCs w:val="22"/>
        </w:rPr>
      </w:pPr>
      <w:r w:rsidRPr="00ED2092">
        <w:rPr>
          <w:sz w:val="22"/>
          <w:szCs w:val="22"/>
        </w:rPr>
        <w:t>Podprzetwarzający zobowiązuje się do przetwarzania danych osobowych wyłącznie na udokumentowane polecenie Przetwarzającego. Za udokumentowane polecenie uznaje się zadanie zlecone do wykonania postanowieniami Umowy Głównej. Przetwarzający nie wyklucza przekazywania w formie pisemnej lub w formie elektronicznej dodatkowych poleceń (poza przewidzianymi w Umowie Głównej) dotyczących przetwarzania danych osobowych.</w:t>
      </w:r>
    </w:p>
    <w:p w:rsidR="008B5C65" w:rsidRPr="00ED2092" w:rsidRDefault="008B5C65" w:rsidP="008B5C65">
      <w:pPr>
        <w:pStyle w:val="Akapitzlist"/>
        <w:numPr>
          <w:ilvl w:val="0"/>
          <w:numId w:val="40"/>
        </w:numPr>
        <w:suppressAutoHyphens/>
        <w:jc w:val="both"/>
        <w:rPr>
          <w:sz w:val="22"/>
          <w:szCs w:val="22"/>
        </w:rPr>
      </w:pPr>
      <w:r w:rsidRPr="00ED2092">
        <w:rPr>
          <w:sz w:val="22"/>
          <w:szCs w:val="22"/>
        </w:rPr>
        <w:t xml:space="preserve">Podprzetwarzający zobowiązuje się do podjęcia środków gwarantujących bezpieczeństwo powierzonych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odpowiadającego temu ryzyku, w tym między innymi w stosownym przypadku do: </w:t>
      </w:r>
    </w:p>
    <w:p w:rsidR="008B5C65" w:rsidRPr="00ED2092" w:rsidRDefault="008B5C65" w:rsidP="008B5C65">
      <w:pPr>
        <w:pStyle w:val="Akapitzlist"/>
        <w:numPr>
          <w:ilvl w:val="0"/>
          <w:numId w:val="41"/>
        </w:numPr>
        <w:suppressAutoHyphens/>
        <w:jc w:val="both"/>
        <w:rPr>
          <w:sz w:val="22"/>
          <w:szCs w:val="22"/>
        </w:rPr>
      </w:pPr>
      <w:r w:rsidRPr="00ED2092">
        <w:rPr>
          <w:sz w:val="22"/>
          <w:szCs w:val="22"/>
        </w:rPr>
        <w:t>pseudonimizacji i szyfrowania danych osobowych,</w:t>
      </w:r>
    </w:p>
    <w:p w:rsidR="008B5C65" w:rsidRPr="00ED2092" w:rsidRDefault="008B5C65" w:rsidP="008B5C65">
      <w:pPr>
        <w:pStyle w:val="Akapitzlist"/>
        <w:numPr>
          <w:ilvl w:val="0"/>
          <w:numId w:val="41"/>
        </w:numPr>
        <w:suppressAutoHyphens/>
        <w:jc w:val="both"/>
        <w:rPr>
          <w:sz w:val="22"/>
          <w:szCs w:val="22"/>
        </w:rPr>
      </w:pPr>
      <w:r w:rsidRPr="00ED2092">
        <w:rPr>
          <w:sz w:val="22"/>
          <w:szCs w:val="22"/>
        </w:rPr>
        <w:t>zdolności do ciągłego zapewnienia poufności, integralności, dostępności i odporności systemów i usług przetwarzania,</w:t>
      </w:r>
    </w:p>
    <w:p w:rsidR="008B5C65" w:rsidRPr="00ED2092" w:rsidRDefault="008B5C65" w:rsidP="008B5C65">
      <w:pPr>
        <w:pStyle w:val="Akapitzlist"/>
        <w:numPr>
          <w:ilvl w:val="0"/>
          <w:numId w:val="41"/>
        </w:numPr>
        <w:suppressAutoHyphens/>
        <w:jc w:val="both"/>
        <w:rPr>
          <w:sz w:val="22"/>
          <w:szCs w:val="22"/>
        </w:rPr>
      </w:pPr>
      <w:r w:rsidRPr="00ED2092">
        <w:rPr>
          <w:sz w:val="22"/>
          <w:szCs w:val="22"/>
        </w:rPr>
        <w:t xml:space="preserve">zdolności do szybkiego przywrócenia dostępności danych osobowych i dostępu do nich w razie incydentu fizycznego lub technicznego, </w:t>
      </w:r>
    </w:p>
    <w:p w:rsidR="008B5C65" w:rsidRPr="00ED2092" w:rsidRDefault="008B5C65" w:rsidP="008B5C65">
      <w:pPr>
        <w:pStyle w:val="Akapitzlist"/>
        <w:numPr>
          <w:ilvl w:val="0"/>
          <w:numId w:val="41"/>
        </w:numPr>
        <w:suppressAutoHyphens/>
        <w:jc w:val="both"/>
        <w:rPr>
          <w:sz w:val="22"/>
          <w:szCs w:val="22"/>
        </w:rPr>
      </w:pPr>
      <w:r w:rsidRPr="00ED2092">
        <w:rPr>
          <w:sz w:val="22"/>
          <w:szCs w:val="22"/>
        </w:rPr>
        <w:t xml:space="preserve">regularnego testowania, mierzenia i oceniania skuteczności środków technicznych i organizacyjnych mających zapewnić bezpieczeństwo przetwarzania. </w:t>
      </w:r>
    </w:p>
    <w:p w:rsidR="008B5C65" w:rsidRPr="00ED2092" w:rsidRDefault="008B5C65" w:rsidP="008B5C65">
      <w:pPr>
        <w:pStyle w:val="Akapitzlist"/>
        <w:numPr>
          <w:ilvl w:val="0"/>
          <w:numId w:val="40"/>
        </w:numPr>
        <w:suppressAutoHyphens/>
        <w:jc w:val="both"/>
        <w:rPr>
          <w:sz w:val="22"/>
          <w:szCs w:val="22"/>
        </w:rPr>
      </w:pPr>
      <w:r w:rsidRPr="00ED2092">
        <w:rPr>
          <w:sz w:val="22"/>
          <w:szCs w:val="22"/>
        </w:rPr>
        <w:t xml:space="preserve">Podprzetwarzający zobowiązuje się nadać stosowne upoważnienia do przetwarzania danych osobowych wszystkim osobom, które będą przetwarzały powierzone dane w celu realizacji Umowy Głównej. </w:t>
      </w:r>
      <w:r w:rsidRPr="00ED2092">
        <w:rPr>
          <w:sz w:val="22"/>
          <w:szCs w:val="22"/>
        </w:rPr>
        <w:lastRenderedPageBreak/>
        <w:t xml:space="preserve">Podprzetwarzający zobowiązuje się do ograniczenia dostępu do danych osobowych wyłącznie dla osób, których dostęp do danych jest niezbędny do realizacji Umowy Głównej i posiadających stosowne upoważnienie. </w:t>
      </w:r>
    </w:p>
    <w:p w:rsidR="008B5C65" w:rsidRPr="00ED2092" w:rsidRDefault="008B5C65" w:rsidP="008B5C65">
      <w:pPr>
        <w:pStyle w:val="Akapitzlist"/>
        <w:numPr>
          <w:ilvl w:val="0"/>
          <w:numId w:val="40"/>
        </w:numPr>
        <w:suppressAutoHyphens/>
        <w:jc w:val="both"/>
        <w:rPr>
          <w:sz w:val="22"/>
          <w:szCs w:val="22"/>
        </w:rPr>
      </w:pPr>
      <w:r w:rsidRPr="00ED2092">
        <w:rPr>
          <w:sz w:val="22"/>
          <w:szCs w:val="22"/>
        </w:rPr>
        <w:t xml:space="preserve">Podprzetwarzający uzyskuje od osób, które zostały upoważnione do przetwarzania danych osobowych dla wykonania Umowy Głównej, udokumentowane zobowiązania do zachowania tajemnicy (zarówno w trakcie zatrudnienia ich u Podprzetwarzającego, jak i po jego ustaniu), ewentualnie umożliwia dostęp do przetwarzania danych osobom podlegającym ustawowemu obowiązkowi zachowania tajemnicy. </w:t>
      </w:r>
    </w:p>
    <w:p w:rsidR="008B5C65" w:rsidRPr="00ED2092" w:rsidRDefault="008B5C65" w:rsidP="008B5C65">
      <w:pPr>
        <w:pStyle w:val="Akapitzlist"/>
        <w:numPr>
          <w:ilvl w:val="0"/>
          <w:numId w:val="40"/>
        </w:numPr>
        <w:suppressAutoHyphens/>
        <w:jc w:val="both"/>
        <w:rPr>
          <w:sz w:val="22"/>
          <w:szCs w:val="22"/>
        </w:rPr>
      </w:pPr>
      <w:r w:rsidRPr="00ED2092">
        <w:rPr>
          <w:sz w:val="22"/>
          <w:szCs w:val="22"/>
        </w:rPr>
        <w:t>Podprzetwarzający zobowiązuje się do aktywnej współpracy i pomocy Administratorowi,</w:t>
      </w:r>
      <w:r w:rsidRPr="00ED2092">
        <w:rPr>
          <w:sz w:val="22"/>
          <w:szCs w:val="22"/>
        </w:rPr>
        <w:br/>
        <w:t xml:space="preserve">za pośrednictwem Przetwarzającego w kwestii: </w:t>
      </w:r>
    </w:p>
    <w:p w:rsidR="008B5C65" w:rsidRPr="00ED2092" w:rsidRDefault="008B5C65" w:rsidP="008B5C65">
      <w:pPr>
        <w:pStyle w:val="Akapitzlist"/>
        <w:numPr>
          <w:ilvl w:val="0"/>
          <w:numId w:val="42"/>
        </w:numPr>
        <w:suppressAutoHyphens/>
        <w:jc w:val="both"/>
        <w:rPr>
          <w:sz w:val="22"/>
          <w:szCs w:val="22"/>
        </w:rPr>
      </w:pPr>
      <w:r w:rsidRPr="00ED2092">
        <w:rPr>
          <w:sz w:val="22"/>
          <w:szCs w:val="22"/>
        </w:rPr>
        <w:t>realizacji obowiązku do odpowiadania na żądania osoby, której dane dotyczą, w zakresie wykonywania praw określonych w rozdziale III RODO poprzez zapewnienie obsługi tzw. „praw jednostki” w zakresie powierzonych Podprzetwarzającemu danych; Podprzetwarzający udziela kompleksowej odpowiedzi wnioskodawcy niezwłocznie, zgodnie z terminami określonymi</w:t>
      </w:r>
      <w:r w:rsidRPr="00ED2092">
        <w:rPr>
          <w:sz w:val="22"/>
          <w:szCs w:val="22"/>
        </w:rPr>
        <w:br/>
        <w:t>w RODO;</w:t>
      </w:r>
    </w:p>
    <w:p w:rsidR="008B5C65" w:rsidRPr="00ED2092" w:rsidRDefault="008B5C65" w:rsidP="008B5C65">
      <w:pPr>
        <w:pStyle w:val="Akapitzlist"/>
        <w:numPr>
          <w:ilvl w:val="0"/>
          <w:numId w:val="42"/>
        </w:numPr>
        <w:suppressAutoHyphens/>
        <w:jc w:val="both"/>
        <w:rPr>
          <w:sz w:val="22"/>
          <w:szCs w:val="22"/>
        </w:rPr>
      </w:pPr>
      <w:r w:rsidRPr="00ED2092">
        <w:rPr>
          <w:sz w:val="22"/>
          <w:szCs w:val="22"/>
        </w:rPr>
        <w:t>zapewnienia wykonywania obowiązków z obszaru ochrony danych osobowych, o których mowa</w:t>
      </w:r>
      <w:r w:rsidRPr="00ED2092">
        <w:rPr>
          <w:sz w:val="22"/>
          <w:szCs w:val="22"/>
        </w:rPr>
        <w:br/>
        <w:t xml:space="preserve">w art. 32-36 RODO (ochrona danych, zgłaszanie naruszeń organowi nadzorczemu, zawiadamianie osób dotkniętych naruszeniem ochrony danych, ocena skutków dla ochrony danych i uprzednie konsultacje z organem nadzorczym). </w:t>
      </w:r>
    </w:p>
    <w:p w:rsidR="008B5C65" w:rsidRPr="00ED2092" w:rsidRDefault="008B5C65" w:rsidP="008B5C65">
      <w:pPr>
        <w:pStyle w:val="Akapitzlist"/>
        <w:numPr>
          <w:ilvl w:val="0"/>
          <w:numId w:val="40"/>
        </w:numPr>
        <w:suppressAutoHyphens/>
        <w:jc w:val="both"/>
        <w:rPr>
          <w:sz w:val="22"/>
          <w:szCs w:val="22"/>
        </w:rPr>
      </w:pPr>
      <w:r w:rsidRPr="00ED2092">
        <w:rPr>
          <w:sz w:val="22"/>
          <w:szCs w:val="22"/>
        </w:rPr>
        <w:t>Podprzetwarzający zobowiązuje się niezwłocznie zawiadomić Przetwarzającego o każdym prawnie umocowanym żądaniu udostępnienia danych osobowych właściwemu organowi państwowemu, chyba, że zakaz zawiadomienia Przetwarzającego wynika z przepisów prawa, w szczególności przepisów ustawy z dnia 6 czerwca 1997 r. – Kodeks postępowania karnego i ma na celu zapewnienie poufności wszczętego postępowania.</w:t>
      </w:r>
    </w:p>
    <w:p w:rsidR="008B5C65" w:rsidRPr="00ED2092" w:rsidRDefault="008B5C65" w:rsidP="008B5C65">
      <w:pPr>
        <w:pStyle w:val="Akapitzlist"/>
        <w:numPr>
          <w:ilvl w:val="0"/>
          <w:numId w:val="40"/>
        </w:numPr>
        <w:suppressAutoHyphens/>
        <w:jc w:val="both"/>
        <w:rPr>
          <w:sz w:val="22"/>
          <w:szCs w:val="22"/>
        </w:rPr>
      </w:pPr>
      <w:r w:rsidRPr="00ED2092">
        <w:rPr>
          <w:sz w:val="22"/>
          <w:szCs w:val="22"/>
        </w:rPr>
        <w:t xml:space="preserve">W ramach realizacji obowiązku, o którym mowa w ust. 6 pkt 2 powyżej, w przypadku wystąpienia incydentu (naruszenia) zagrażającego bezpieczeństwu powierzonych do przetwarzania danych osobowych, tj. w szczególności wystąpienia lub podejrzenia wystąpienia któregokolwiek ze zdarzeń: kradzieży, nieuprawnionego dostępu lub wykorzystania, ujawnienia, utraty, uszkodzenia lub zniszczenia powierzonych danych osobowych lub jakiegokolwiek innego niewłaściwego lub bezprawnego przetwarzania powierzonych danych osobowych, Podprzetwarzający jest zobowiązany: </w:t>
      </w:r>
    </w:p>
    <w:p w:rsidR="008B5C65" w:rsidRPr="00ED2092" w:rsidRDefault="008B5C65" w:rsidP="008B5C65">
      <w:pPr>
        <w:pStyle w:val="Akapitzlist"/>
        <w:numPr>
          <w:ilvl w:val="0"/>
          <w:numId w:val="43"/>
        </w:numPr>
        <w:suppressAutoHyphens/>
        <w:jc w:val="both"/>
        <w:rPr>
          <w:sz w:val="22"/>
          <w:szCs w:val="22"/>
        </w:rPr>
      </w:pPr>
      <w:r w:rsidRPr="00ED2092">
        <w:rPr>
          <w:sz w:val="22"/>
          <w:szCs w:val="22"/>
        </w:rPr>
        <w:t>niezwłocznie po powzięciu wiadomości o incydencie/naruszeniu, jednak w każdym przypadku nie później niż w ciągu 48 godzin od powzięcia takiej wiadomości, przekazać Administratorowi, za pośrednictwem Przetwarzającego zawiadomienie o takim incydencie/naruszeniu oraz zapewnić pomoc i przekazać dalsze informacje, które mogą być wymagane w związku z tym incydentem/naruszeniem,</w:t>
      </w:r>
    </w:p>
    <w:p w:rsidR="008B5C65" w:rsidRPr="00ED2092" w:rsidRDefault="008B5C65" w:rsidP="008B5C65">
      <w:pPr>
        <w:pStyle w:val="Akapitzlist"/>
        <w:numPr>
          <w:ilvl w:val="0"/>
          <w:numId w:val="43"/>
        </w:numPr>
        <w:suppressAutoHyphens/>
        <w:jc w:val="both"/>
        <w:rPr>
          <w:sz w:val="22"/>
          <w:szCs w:val="22"/>
        </w:rPr>
      </w:pPr>
      <w:r w:rsidRPr="00ED2092">
        <w:rPr>
          <w:sz w:val="22"/>
          <w:szCs w:val="22"/>
        </w:rPr>
        <w:t xml:space="preserve">umożliwić Przetwarzającemu udział w czynnościach wyjaśniających okoliczności powstania incydentu/naruszenia, </w:t>
      </w:r>
    </w:p>
    <w:p w:rsidR="008B5C65" w:rsidRPr="00ED2092" w:rsidRDefault="008B5C65" w:rsidP="008B5C65">
      <w:pPr>
        <w:pStyle w:val="Akapitzlist"/>
        <w:numPr>
          <w:ilvl w:val="0"/>
          <w:numId w:val="43"/>
        </w:numPr>
        <w:suppressAutoHyphens/>
        <w:jc w:val="both"/>
        <w:rPr>
          <w:sz w:val="22"/>
          <w:szCs w:val="22"/>
        </w:rPr>
      </w:pPr>
      <w:r w:rsidRPr="00ED2092">
        <w:rPr>
          <w:sz w:val="22"/>
          <w:szCs w:val="22"/>
        </w:rPr>
        <w:t>niezwłocznie po powzięciu wiadomości o incydencie/naruszeniu podjąć wszelkie zasadne działania w celu przeprowadzenia dochodzenia w sprawie incydentu/naruszenia, jak również usunięcia przyczyn oraz jego skutków, a także powiadomić o incydencie/naruszeniu osoby, na które miał on wpływ,</w:t>
      </w:r>
    </w:p>
    <w:p w:rsidR="008B5C65" w:rsidRPr="00ED2092" w:rsidRDefault="008B5C65" w:rsidP="008B5C65">
      <w:pPr>
        <w:pStyle w:val="Akapitzlist"/>
        <w:numPr>
          <w:ilvl w:val="0"/>
          <w:numId w:val="43"/>
        </w:numPr>
        <w:suppressAutoHyphens/>
        <w:jc w:val="both"/>
        <w:rPr>
          <w:sz w:val="22"/>
          <w:szCs w:val="22"/>
        </w:rPr>
      </w:pPr>
      <w:r w:rsidRPr="00ED2092">
        <w:rPr>
          <w:sz w:val="22"/>
          <w:szCs w:val="22"/>
        </w:rPr>
        <w:t xml:space="preserve">przekazać za pośrednictwem Przetwarzającego wszelką niezbędną dokumentację dotyczącą naruszenia, aby umożliwić Administratorowi spełnienie obowiązku powiadomienia organu nadzorczego. </w:t>
      </w:r>
    </w:p>
    <w:p w:rsidR="008B5C65" w:rsidRPr="00ED2092" w:rsidRDefault="008B5C65" w:rsidP="008B5C65">
      <w:pPr>
        <w:pStyle w:val="Akapitzlist"/>
        <w:numPr>
          <w:ilvl w:val="0"/>
          <w:numId w:val="40"/>
        </w:numPr>
        <w:suppressAutoHyphens/>
        <w:jc w:val="both"/>
        <w:rPr>
          <w:sz w:val="22"/>
          <w:szCs w:val="22"/>
        </w:rPr>
      </w:pPr>
      <w:r w:rsidRPr="00ED2092">
        <w:rPr>
          <w:sz w:val="22"/>
          <w:szCs w:val="22"/>
        </w:rPr>
        <w:t xml:space="preserve">Podprzetwarzający zobowiązuje się do prowadzenia dokumentacji opisującej sposób przetwarzania danych, w tym rejestru wszystkich kategorii czynności przetwarzania danych osobowych, dokonywanych w imieniu Administratora, jeżeli taki obowiązek spoczywa na Podprzetwarzającym zgodnie z przepisem art. 30 ust. 5 RODO. </w:t>
      </w:r>
    </w:p>
    <w:p w:rsidR="008B5C65" w:rsidRPr="00ED2092" w:rsidRDefault="008B5C65" w:rsidP="008B5C65">
      <w:pPr>
        <w:rPr>
          <w:sz w:val="22"/>
          <w:szCs w:val="22"/>
        </w:rPr>
      </w:pPr>
    </w:p>
    <w:p w:rsidR="008B5C65" w:rsidRPr="00ED2092" w:rsidRDefault="008B5C65" w:rsidP="008B5C65">
      <w:pPr>
        <w:rPr>
          <w:sz w:val="22"/>
          <w:szCs w:val="22"/>
        </w:rPr>
      </w:pPr>
    </w:p>
    <w:p w:rsidR="00724712" w:rsidRDefault="00724712" w:rsidP="008B5C65">
      <w:pPr>
        <w:jc w:val="center"/>
        <w:rPr>
          <w:b/>
          <w:sz w:val="22"/>
          <w:szCs w:val="22"/>
        </w:rPr>
      </w:pPr>
    </w:p>
    <w:p w:rsidR="008B5C65" w:rsidRPr="00ED2092" w:rsidRDefault="008B5C65" w:rsidP="008B5C65">
      <w:pPr>
        <w:jc w:val="center"/>
        <w:rPr>
          <w:b/>
          <w:sz w:val="22"/>
          <w:szCs w:val="22"/>
        </w:rPr>
      </w:pPr>
      <w:r w:rsidRPr="00ED2092">
        <w:rPr>
          <w:b/>
          <w:sz w:val="22"/>
          <w:szCs w:val="22"/>
        </w:rPr>
        <w:lastRenderedPageBreak/>
        <w:t>§ 3</w:t>
      </w:r>
    </w:p>
    <w:p w:rsidR="008B5C65" w:rsidRPr="00ED2092" w:rsidRDefault="008B5C65" w:rsidP="008B5C65">
      <w:pPr>
        <w:jc w:val="center"/>
        <w:rPr>
          <w:b/>
          <w:sz w:val="22"/>
          <w:szCs w:val="22"/>
        </w:rPr>
      </w:pPr>
      <w:r w:rsidRPr="00ED2092">
        <w:rPr>
          <w:b/>
          <w:sz w:val="22"/>
          <w:szCs w:val="22"/>
        </w:rPr>
        <w:t>Obowiązki Przetwarzającego</w:t>
      </w:r>
    </w:p>
    <w:p w:rsidR="008B5C65" w:rsidRPr="00ED2092" w:rsidRDefault="008B5C65" w:rsidP="008B5C65">
      <w:pPr>
        <w:pStyle w:val="Akapitzlist"/>
        <w:numPr>
          <w:ilvl w:val="0"/>
          <w:numId w:val="44"/>
        </w:numPr>
        <w:suppressAutoHyphens/>
        <w:jc w:val="both"/>
        <w:rPr>
          <w:sz w:val="22"/>
          <w:szCs w:val="22"/>
        </w:rPr>
      </w:pPr>
      <w:r w:rsidRPr="00ED2092">
        <w:rPr>
          <w:sz w:val="22"/>
          <w:szCs w:val="22"/>
        </w:rPr>
        <w:t>Przetwarzający zobowiązany jest współdziałać z Podprzetwarzającym w wykonaniu Umowy, udzielać Podprzetwarzającemu wyjaśnień w razie wątpliwości co do legalności poleceń Przetwarzającego, jak też wywiązywać się terminowo ze swoich szczegółowych obowiązków.</w:t>
      </w:r>
    </w:p>
    <w:p w:rsidR="008B5C65" w:rsidRPr="00ED2092" w:rsidRDefault="008B5C65" w:rsidP="008B5C65">
      <w:pPr>
        <w:pStyle w:val="Akapitzlist"/>
        <w:numPr>
          <w:ilvl w:val="0"/>
          <w:numId w:val="44"/>
        </w:numPr>
        <w:suppressAutoHyphens/>
        <w:jc w:val="both"/>
        <w:rPr>
          <w:sz w:val="22"/>
          <w:szCs w:val="22"/>
        </w:rPr>
      </w:pPr>
      <w:r w:rsidRPr="00ED2092">
        <w:rPr>
          <w:sz w:val="22"/>
          <w:szCs w:val="22"/>
        </w:rPr>
        <w:t xml:space="preserve">Jeżeli Podprzetwarzający poweźmie wątpliwości co do zgodności z prawem wydanych przez Przetwarzającego poleceń lub instrukcji, Podprzetwarzający niezwłocznie informuje Przetwarzającego o stwierdzonej wątpliwości (w sposób udokumentowany i z uzasadnieniem), pod rygorem braku możliwości dochodzenia roszczeń przeciwko Przetwarzającemu z tego tytułu. </w:t>
      </w:r>
    </w:p>
    <w:p w:rsidR="008B5C65" w:rsidRPr="00ED2092" w:rsidRDefault="008B5C65" w:rsidP="008B5C65">
      <w:pPr>
        <w:rPr>
          <w:sz w:val="22"/>
          <w:szCs w:val="22"/>
        </w:rPr>
      </w:pPr>
    </w:p>
    <w:p w:rsidR="008B5C65" w:rsidRPr="00ED2092" w:rsidRDefault="008B5C65" w:rsidP="008B5C65">
      <w:pPr>
        <w:jc w:val="center"/>
        <w:rPr>
          <w:b/>
          <w:sz w:val="22"/>
          <w:szCs w:val="22"/>
        </w:rPr>
      </w:pPr>
      <w:r w:rsidRPr="00ED2092">
        <w:rPr>
          <w:b/>
          <w:sz w:val="22"/>
          <w:szCs w:val="22"/>
        </w:rPr>
        <w:t>§ 4</w:t>
      </w:r>
    </w:p>
    <w:p w:rsidR="008B5C65" w:rsidRPr="00ED2092" w:rsidRDefault="008B5C65" w:rsidP="008B5C65">
      <w:pPr>
        <w:jc w:val="center"/>
        <w:rPr>
          <w:b/>
          <w:sz w:val="22"/>
          <w:szCs w:val="22"/>
        </w:rPr>
      </w:pPr>
      <w:r w:rsidRPr="00ED2092">
        <w:rPr>
          <w:b/>
          <w:sz w:val="22"/>
          <w:szCs w:val="22"/>
        </w:rPr>
        <w:t>Okres przetwarzania danych osobowych</w:t>
      </w:r>
    </w:p>
    <w:p w:rsidR="008B5C65" w:rsidRPr="00ED2092" w:rsidRDefault="008B5C65" w:rsidP="008B5C65">
      <w:pPr>
        <w:pStyle w:val="Akapitzlist"/>
        <w:numPr>
          <w:ilvl w:val="0"/>
          <w:numId w:val="45"/>
        </w:numPr>
        <w:suppressAutoHyphens/>
        <w:jc w:val="both"/>
        <w:rPr>
          <w:sz w:val="22"/>
          <w:szCs w:val="22"/>
        </w:rPr>
      </w:pPr>
      <w:r w:rsidRPr="00ED2092">
        <w:rPr>
          <w:sz w:val="22"/>
          <w:szCs w:val="22"/>
        </w:rPr>
        <w:t xml:space="preserve">Z zastrzeżeniem postanowień ust. 2 i 3 poniżej, czas trwania przetwarzania danych osobowych strony ustalają na okres trwania Umowy Głównej. </w:t>
      </w:r>
    </w:p>
    <w:p w:rsidR="008B5C65" w:rsidRPr="00ED2092" w:rsidRDefault="008B5C65" w:rsidP="008B5C65">
      <w:pPr>
        <w:pStyle w:val="Akapitzlist"/>
        <w:numPr>
          <w:ilvl w:val="0"/>
          <w:numId w:val="45"/>
        </w:numPr>
        <w:suppressAutoHyphens/>
        <w:jc w:val="both"/>
        <w:rPr>
          <w:sz w:val="22"/>
          <w:szCs w:val="22"/>
        </w:rPr>
      </w:pPr>
      <w:r w:rsidRPr="00ED2092">
        <w:rPr>
          <w:sz w:val="22"/>
          <w:szCs w:val="22"/>
        </w:rPr>
        <w:t xml:space="preserve">W trakcie obowiązywania Umowy Przetwarzający może zawiadomić w formie pisemnej lub elektronicznej Podprzetwarzającego o obowiązku ograniczenia lub zaprzestania dalszego przetwarzania określonych kategorii lub rodzajów danych osobowych. Podprzetwarzający ponosi wyłączną odpowiedzialność za dalsze przetwarzanie danych osobowych, co do których Przetwarzający wystosował zawiadomienie. </w:t>
      </w:r>
    </w:p>
    <w:p w:rsidR="008B5C65" w:rsidRPr="00ED2092" w:rsidRDefault="008B5C65" w:rsidP="008B5C65">
      <w:pPr>
        <w:pStyle w:val="Akapitzlist"/>
        <w:numPr>
          <w:ilvl w:val="0"/>
          <w:numId w:val="45"/>
        </w:numPr>
        <w:suppressAutoHyphens/>
        <w:jc w:val="both"/>
        <w:rPr>
          <w:sz w:val="22"/>
          <w:szCs w:val="22"/>
        </w:rPr>
      </w:pPr>
      <w:r w:rsidRPr="00ED2092">
        <w:rPr>
          <w:sz w:val="22"/>
          <w:szCs w:val="22"/>
        </w:rPr>
        <w:t xml:space="preserve">Podprzetwarzający w terminie 3 dni roboczych po wykonaniu zobowiązania z zawartej Umowy Głównej związanej z przetwarzaniem danych osobowych usuwa wszelkie dane osobowe oraz usuwa wszelkie ich istniejące kopie, z zastrzeżeniem postanowień ust. 4. Na żądanie Przetwarzającego, Podprzetwarzający przesyła pisemne potwierdzenie usunięcia danych osobowych w terminie 7 dni od dnia otrzymania żądania. </w:t>
      </w:r>
    </w:p>
    <w:p w:rsidR="008B5C65" w:rsidRPr="00ED2092" w:rsidRDefault="008B5C65" w:rsidP="008B5C65">
      <w:pPr>
        <w:pStyle w:val="Akapitzlist"/>
        <w:numPr>
          <w:ilvl w:val="0"/>
          <w:numId w:val="45"/>
        </w:numPr>
        <w:suppressAutoHyphens/>
        <w:jc w:val="both"/>
        <w:rPr>
          <w:sz w:val="22"/>
          <w:szCs w:val="22"/>
        </w:rPr>
      </w:pPr>
      <w:r w:rsidRPr="00ED2092">
        <w:rPr>
          <w:sz w:val="22"/>
          <w:szCs w:val="22"/>
        </w:rPr>
        <w:t xml:space="preserve">Po ustaniu obowiązywania Umowy Powierzenia lub poinformowaniu Podprzetwarzającego o  konieczności ograniczenia lub zaprzestania dalszego przetwarzania danych, Podprzetwarzający uprawniony jest do dalszego przetwarzania powierzonych danych osobowych wyłącznie w oparciu o: </w:t>
      </w:r>
    </w:p>
    <w:p w:rsidR="008B5C65" w:rsidRPr="00ED2092" w:rsidRDefault="008B5C65" w:rsidP="008B5C65">
      <w:pPr>
        <w:pStyle w:val="Akapitzlist"/>
        <w:numPr>
          <w:ilvl w:val="0"/>
          <w:numId w:val="46"/>
        </w:numPr>
        <w:suppressAutoHyphens/>
        <w:jc w:val="both"/>
        <w:rPr>
          <w:sz w:val="22"/>
          <w:szCs w:val="22"/>
        </w:rPr>
      </w:pPr>
      <w:r w:rsidRPr="00ED2092">
        <w:rPr>
          <w:sz w:val="22"/>
          <w:szCs w:val="22"/>
        </w:rPr>
        <w:t xml:space="preserve">wyraźny przepis prawa – przez czas niezbędny do realizacji obowiązku wynikającego z tego przepisu, lub </w:t>
      </w:r>
    </w:p>
    <w:p w:rsidR="008B5C65" w:rsidRPr="00ED2092" w:rsidRDefault="008B5C65" w:rsidP="008B5C65">
      <w:pPr>
        <w:pStyle w:val="Akapitzlist"/>
        <w:numPr>
          <w:ilvl w:val="0"/>
          <w:numId w:val="46"/>
        </w:numPr>
        <w:suppressAutoHyphens/>
        <w:jc w:val="both"/>
        <w:rPr>
          <w:sz w:val="22"/>
          <w:szCs w:val="22"/>
        </w:rPr>
      </w:pPr>
      <w:r w:rsidRPr="00ED2092">
        <w:rPr>
          <w:sz w:val="22"/>
          <w:szCs w:val="22"/>
        </w:rPr>
        <w:t xml:space="preserve">zgłoszone żądanie przechowywania danych osobowych przez organ publiczny bądź sąd w ramach prowadzonego postępowania – przez okres trwania tego postępowania. </w:t>
      </w:r>
    </w:p>
    <w:p w:rsidR="008B5C65" w:rsidRPr="00ED2092" w:rsidRDefault="008B5C65" w:rsidP="008B5C65">
      <w:pPr>
        <w:pStyle w:val="Akapitzlist"/>
        <w:numPr>
          <w:ilvl w:val="0"/>
          <w:numId w:val="45"/>
        </w:numPr>
        <w:suppressAutoHyphens/>
        <w:jc w:val="both"/>
        <w:rPr>
          <w:sz w:val="22"/>
          <w:szCs w:val="22"/>
        </w:rPr>
      </w:pPr>
      <w:r w:rsidRPr="00ED2092">
        <w:rPr>
          <w:sz w:val="22"/>
          <w:szCs w:val="22"/>
        </w:rPr>
        <w:t xml:space="preserve">W przypadku dalszego przetwarzania danych na podstawie jednej z przesłanek z ust. 4, Podprzetwarzający zobowiązany jest do zawiadomienia Przetwarzającego o dalszym przetwarzaniu danych osobowych, niezwłocznie, nie później jednak niż w terminie 3 dni roboczych od dnia, w którym dowiedział się o obowiązku ograniczenia lub zaprzestania dalszego przetwarzania danych. Dalsze przetwarzanie danych osobowych przez Podprzetwarzającego dopuszczalne jest wyłącznie w charakterze i zakresie niezbędnym do realizacji celu wynikającego z podstaw, o których mowa w ust. 4. </w:t>
      </w:r>
    </w:p>
    <w:p w:rsidR="008B5C65" w:rsidRPr="00ED2092" w:rsidRDefault="008B5C65" w:rsidP="008B5C65">
      <w:pPr>
        <w:jc w:val="both"/>
        <w:rPr>
          <w:sz w:val="22"/>
          <w:szCs w:val="22"/>
        </w:rPr>
      </w:pPr>
    </w:p>
    <w:p w:rsidR="008B5C65" w:rsidRPr="00ED2092" w:rsidRDefault="008B5C65" w:rsidP="008B5C65">
      <w:pPr>
        <w:jc w:val="center"/>
        <w:rPr>
          <w:b/>
          <w:sz w:val="22"/>
          <w:szCs w:val="22"/>
        </w:rPr>
      </w:pPr>
      <w:r w:rsidRPr="00ED2092">
        <w:rPr>
          <w:b/>
          <w:sz w:val="22"/>
          <w:szCs w:val="22"/>
        </w:rPr>
        <w:t>§ 5</w:t>
      </w:r>
    </w:p>
    <w:p w:rsidR="008B5C65" w:rsidRPr="00ED2092" w:rsidRDefault="008B5C65" w:rsidP="008B5C65">
      <w:pPr>
        <w:jc w:val="center"/>
        <w:rPr>
          <w:b/>
          <w:sz w:val="22"/>
          <w:szCs w:val="22"/>
        </w:rPr>
      </w:pPr>
      <w:r w:rsidRPr="00ED2092">
        <w:rPr>
          <w:b/>
          <w:sz w:val="22"/>
          <w:szCs w:val="22"/>
        </w:rPr>
        <w:t>Prawo kontroli</w:t>
      </w:r>
    </w:p>
    <w:p w:rsidR="008B5C65" w:rsidRPr="00ED2092" w:rsidRDefault="008B5C65" w:rsidP="008B5C65">
      <w:pPr>
        <w:pStyle w:val="Akapitzlist"/>
        <w:numPr>
          <w:ilvl w:val="0"/>
          <w:numId w:val="47"/>
        </w:numPr>
        <w:suppressAutoHyphens/>
        <w:jc w:val="both"/>
        <w:rPr>
          <w:sz w:val="22"/>
          <w:szCs w:val="22"/>
        </w:rPr>
      </w:pPr>
      <w:r w:rsidRPr="00ED2092">
        <w:rPr>
          <w:sz w:val="22"/>
          <w:szCs w:val="22"/>
        </w:rPr>
        <w:t xml:space="preserve">Przetwarzający ma prawo do kontroli przetwarzania przez Podprzetwarzającego powierzonych mu danych osobowych z punktu widzenia zgodności tego przetwarzania z przepisami prawa oraz postanowieniami Umowy Powierzenia w formie audytu realizowanego przez samego Przetwarzającego lub podmiot trzeci, upoważniony przez Przetwarzającego. </w:t>
      </w:r>
    </w:p>
    <w:p w:rsidR="008B5C65" w:rsidRPr="00ED2092" w:rsidRDefault="008B5C65" w:rsidP="008B5C65">
      <w:pPr>
        <w:pStyle w:val="Akapitzlist"/>
        <w:numPr>
          <w:ilvl w:val="0"/>
          <w:numId w:val="47"/>
        </w:numPr>
        <w:suppressAutoHyphens/>
        <w:jc w:val="both"/>
        <w:rPr>
          <w:sz w:val="22"/>
          <w:szCs w:val="22"/>
        </w:rPr>
      </w:pPr>
      <w:r w:rsidRPr="00ED2092">
        <w:rPr>
          <w:sz w:val="22"/>
          <w:szCs w:val="22"/>
        </w:rPr>
        <w:t xml:space="preserve">Przetwarzający może realizować prawo kontroli w godzinach pracy Podprzetwarzającego i z minimum trzydniowym jego uprzedzeniem. </w:t>
      </w:r>
    </w:p>
    <w:p w:rsidR="008B5C65" w:rsidRPr="00ED2092" w:rsidRDefault="008B5C65" w:rsidP="008B5C65">
      <w:pPr>
        <w:pStyle w:val="Akapitzlist"/>
        <w:numPr>
          <w:ilvl w:val="0"/>
          <w:numId w:val="47"/>
        </w:numPr>
        <w:suppressAutoHyphens/>
        <w:jc w:val="both"/>
        <w:rPr>
          <w:sz w:val="22"/>
          <w:szCs w:val="22"/>
        </w:rPr>
      </w:pPr>
      <w:r w:rsidRPr="00ED2092">
        <w:rPr>
          <w:sz w:val="22"/>
          <w:szCs w:val="22"/>
        </w:rPr>
        <w:t xml:space="preserve">Przetwarzający lub upoważniony przez niego audytor przed rozpoczęciem czynności kontrolnych podpisze zobowiązanie o zachowaniu w poufności wszelkich informacji uzyskanych podczas realizacji kontroli. </w:t>
      </w:r>
    </w:p>
    <w:p w:rsidR="008B5C65" w:rsidRPr="00ED2092" w:rsidRDefault="008B5C65" w:rsidP="008B5C65">
      <w:pPr>
        <w:pStyle w:val="Akapitzlist"/>
        <w:numPr>
          <w:ilvl w:val="0"/>
          <w:numId w:val="47"/>
        </w:numPr>
        <w:suppressAutoHyphens/>
        <w:jc w:val="both"/>
        <w:rPr>
          <w:sz w:val="22"/>
          <w:szCs w:val="22"/>
        </w:rPr>
      </w:pPr>
      <w:r w:rsidRPr="00ED2092">
        <w:rPr>
          <w:sz w:val="22"/>
          <w:szCs w:val="22"/>
        </w:rPr>
        <w:t xml:space="preserve">Przetwarzający lub upoważnione przez niego osoby są uprawnione w trakcie kontroli do: </w:t>
      </w:r>
    </w:p>
    <w:p w:rsidR="008B5C65" w:rsidRPr="00ED2092" w:rsidRDefault="008B5C65" w:rsidP="008B5C65">
      <w:pPr>
        <w:pStyle w:val="Akapitzlist"/>
        <w:ind w:left="360"/>
        <w:jc w:val="both"/>
        <w:rPr>
          <w:sz w:val="22"/>
          <w:szCs w:val="22"/>
        </w:rPr>
      </w:pPr>
      <w:r w:rsidRPr="00ED2092">
        <w:rPr>
          <w:sz w:val="22"/>
          <w:szCs w:val="22"/>
        </w:rPr>
        <w:lastRenderedPageBreak/>
        <w:t xml:space="preserve">1) wstępu do pomieszczeń, w których przetwarzane są dane osobowe, </w:t>
      </w:r>
    </w:p>
    <w:p w:rsidR="008B5C65" w:rsidRPr="00ED2092" w:rsidRDefault="008B5C65" w:rsidP="008B5C65">
      <w:pPr>
        <w:pStyle w:val="Akapitzlist"/>
        <w:numPr>
          <w:ilvl w:val="0"/>
          <w:numId w:val="48"/>
        </w:numPr>
        <w:suppressAutoHyphens/>
        <w:jc w:val="both"/>
        <w:rPr>
          <w:sz w:val="22"/>
          <w:szCs w:val="22"/>
        </w:rPr>
      </w:pPr>
      <w:r w:rsidRPr="00ED2092">
        <w:rPr>
          <w:sz w:val="22"/>
          <w:szCs w:val="22"/>
        </w:rPr>
        <w:t xml:space="preserve">wglądu do dokumentacji związanej z przetwarzaniem danych. </w:t>
      </w:r>
    </w:p>
    <w:p w:rsidR="008B5C65" w:rsidRPr="00ED2092" w:rsidRDefault="008B5C65" w:rsidP="008B5C65">
      <w:pPr>
        <w:pStyle w:val="Akapitzlist"/>
        <w:numPr>
          <w:ilvl w:val="0"/>
          <w:numId w:val="47"/>
        </w:numPr>
        <w:suppressAutoHyphens/>
        <w:jc w:val="both"/>
        <w:rPr>
          <w:sz w:val="22"/>
          <w:szCs w:val="22"/>
        </w:rPr>
      </w:pPr>
      <w:r w:rsidRPr="00ED2092">
        <w:rPr>
          <w:sz w:val="22"/>
          <w:szCs w:val="22"/>
        </w:rPr>
        <w:t>Przetwarzający uprawniony jest do żądania od Podprzetwarzającego udzielenia informacji dotyczących przebiegu przetwarzania danych osobowych oraz udostępnienia rejestru przetwarzania danych (jeżeli Podprzetwarzający jest zobowiązany do jego prowadzenia zgodnie z obowiązującymi przepisami).</w:t>
      </w:r>
    </w:p>
    <w:p w:rsidR="008B5C65" w:rsidRPr="00ED2092" w:rsidRDefault="008B5C65" w:rsidP="008B5C65">
      <w:pPr>
        <w:pStyle w:val="Akapitzlist"/>
        <w:numPr>
          <w:ilvl w:val="0"/>
          <w:numId w:val="47"/>
        </w:numPr>
        <w:suppressAutoHyphens/>
        <w:jc w:val="both"/>
        <w:rPr>
          <w:sz w:val="22"/>
          <w:szCs w:val="22"/>
        </w:rPr>
      </w:pPr>
      <w:r w:rsidRPr="00ED2092">
        <w:rPr>
          <w:sz w:val="22"/>
          <w:szCs w:val="22"/>
        </w:rPr>
        <w:t>Podprzetwarzający zobowiązuje się do niezwłocznego usunięcia uchybień stwierdzonych w trakcie kontroli, w terminie wskazanym przez Przetwarzającego, nie dłuższym jednak niż 14 dni od momentu doręczenia protokołu z kontroli Podprzetwarzającemu.</w:t>
      </w:r>
    </w:p>
    <w:p w:rsidR="008B5C65" w:rsidRPr="00ED2092" w:rsidRDefault="008B5C65" w:rsidP="008B5C65">
      <w:pPr>
        <w:pStyle w:val="Akapitzlist"/>
        <w:numPr>
          <w:ilvl w:val="0"/>
          <w:numId w:val="47"/>
        </w:numPr>
        <w:suppressAutoHyphens/>
        <w:jc w:val="both"/>
        <w:rPr>
          <w:sz w:val="22"/>
          <w:szCs w:val="22"/>
        </w:rPr>
      </w:pPr>
      <w:r w:rsidRPr="00ED2092">
        <w:rPr>
          <w:sz w:val="22"/>
          <w:szCs w:val="22"/>
        </w:rPr>
        <w:t xml:space="preserve">Podprzetwarzający zobowiązuje się do niezwłocznego poinformowania Przetwarzającego o jakimkolwiek postępowaniu, w szczególności administracyjnym lub sądowym, dotyczącym przetwarzania przez Podprzetwarzającego danych osobowych określonych w  Umowie Powierzenia, o jakiejkolwiek decyzji administracyjnej lub orzeczeniu sądowym dotyczącym przetwarzania tych danych, skierowanych do Podprzetwarzającego, a także o wszelkich planowanych, o ile są wiadome, lub realizowanych kontrolach i inspekcjach zewnętrznych, dotyczących przetwarzania u Podprzetwarzającego tych danych osobowych, w szczególności prowadzonych przez kontrolerów upoważnionych przez Prezesa Urzędu Ochrony Danych Osobowych. Niniejszy ustęp dotyczy wyłącznie danych osobowych powierzonych przez Przetwarzającego. </w:t>
      </w:r>
    </w:p>
    <w:p w:rsidR="008B5C65" w:rsidRPr="00ED2092" w:rsidRDefault="008B5C65" w:rsidP="008B5C65">
      <w:pPr>
        <w:jc w:val="center"/>
        <w:rPr>
          <w:sz w:val="22"/>
          <w:szCs w:val="22"/>
        </w:rPr>
      </w:pPr>
    </w:p>
    <w:p w:rsidR="008B5C65" w:rsidRPr="00ED2092" w:rsidRDefault="008B5C65" w:rsidP="008B5C65">
      <w:pPr>
        <w:jc w:val="center"/>
        <w:rPr>
          <w:b/>
          <w:sz w:val="22"/>
          <w:szCs w:val="22"/>
        </w:rPr>
      </w:pPr>
      <w:r w:rsidRPr="00ED2092">
        <w:rPr>
          <w:b/>
          <w:sz w:val="22"/>
          <w:szCs w:val="22"/>
        </w:rPr>
        <w:t>§ 6</w:t>
      </w:r>
    </w:p>
    <w:p w:rsidR="008B5C65" w:rsidRPr="00ED2092" w:rsidRDefault="008B5C65" w:rsidP="008B5C65">
      <w:pPr>
        <w:jc w:val="center"/>
        <w:rPr>
          <w:b/>
          <w:sz w:val="22"/>
          <w:szCs w:val="22"/>
        </w:rPr>
      </w:pPr>
      <w:r w:rsidRPr="00ED2092">
        <w:rPr>
          <w:b/>
          <w:sz w:val="22"/>
          <w:szCs w:val="22"/>
        </w:rPr>
        <w:t>Podpowierzenie</w:t>
      </w:r>
    </w:p>
    <w:p w:rsidR="008B5C65" w:rsidRPr="00ED2092" w:rsidRDefault="008B5C65" w:rsidP="008B5C65">
      <w:pPr>
        <w:jc w:val="both"/>
        <w:rPr>
          <w:sz w:val="22"/>
          <w:szCs w:val="22"/>
        </w:rPr>
      </w:pPr>
      <w:r w:rsidRPr="00ED2092">
        <w:rPr>
          <w:sz w:val="22"/>
          <w:szCs w:val="22"/>
        </w:rPr>
        <w:t>Podprzetwarzający nie może powierzyć danych osobowych objętych Umową do dalszego przetwarzania podwykonawcom. W przypadku, gdy dalsze powierzenie przedmiotowych danych osobowych jest uzasadnione, umowę powierzenia, ze wskazanym przez Podprzetwarzającego podmiotem trzecim, może zawrzeć wyłącznie Przetwarzający.</w:t>
      </w:r>
    </w:p>
    <w:p w:rsidR="008B5C65" w:rsidRPr="00ED2092" w:rsidRDefault="008B5C65" w:rsidP="008B5C65">
      <w:pPr>
        <w:rPr>
          <w:sz w:val="22"/>
          <w:szCs w:val="22"/>
        </w:rPr>
      </w:pPr>
    </w:p>
    <w:p w:rsidR="008B5C65" w:rsidRPr="00ED2092" w:rsidRDefault="008B5C65" w:rsidP="008B5C65">
      <w:pPr>
        <w:jc w:val="center"/>
        <w:rPr>
          <w:b/>
          <w:sz w:val="22"/>
          <w:szCs w:val="22"/>
        </w:rPr>
      </w:pPr>
      <w:r w:rsidRPr="00ED2092">
        <w:rPr>
          <w:b/>
          <w:sz w:val="22"/>
          <w:szCs w:val="22"/>
        </w:rPr>
        <w:t>§ 7</w:t>
      </w:r>
    </w:p>
    <w:p w:rsidR="008B5C65" w:rsidRPr="00ED2092" w:rsidRDefault="008B5C65" w:rsidP="008B5C65">
      <w:pPr>
        <w:jc w:val="center"/>
        <w:rPr>
          <w:b/>
          <w:sz w:val="22"/>
          <w:szCs w:val="22"/>
        </w:rPr>
      </w:pPr>
      <w:r w:rsidRPr="00ED2092">
        <w:rPr>
          <w:b/>
          <w:sz w:val="22"/>
          <w:szCs w:val="22"/>
        </w:rPr>
        <w:t>Odpowiedzialność Podprzetwarzającego</w:t>
      </w:r>
    </w:p>
    <w:p w:rsidR="008B5C65" w:rsidRPr="00ED2092" w:rsidRDefault="008B5C65" w:rsidP="008B5C65">
      <w:pPr>
        <w:pStyle w:val="Akapitzlist"/>
        <w:numPr>
          <w:ilvl w:val="0"/>
          <w:numId w:val="49"/>
        </w:numPr>
        <w:suppressAutoHyphens/>
        <w:jc w:val="both"/>
        <w:rPr>
          <w:sz w:val="22"/>
          <w:szCs w:val="22"/>
        </w:rPr>
      </w:pPr>
      <w:r w:rsidRPr="00ED2092">
        <w:rPr>
          <w:sz w:val="22"/>
          <w:szCs w:val="22"/>
        </w:rPr>
        <w:t>Podprzetwarzający jest odpowiedzialny za szkody spowodowane swoim działaniem w związku z niedopełnieniem obowiązków przewidzianych postanowieniami niniejszej Umowy oraz przepisami powszechnie obowiązującego prawa, a w szczególności za:</w:t>
      </w:r>
    </w:p>
    <w:p w:rsidR="008B5C65" w:rsidRPr="00ED2092" w:rsidRDefault="008B5C65" w:rsidP="008B5C65">
      <w:pPr>
        <w:pStyle w:val="Akapitzlist"/>
        <w:numPr>
          <w:ilvl w:val="0"/>
          <w:numId w:val="50"/>
        </w:numPr>
        <w:suppressAutoHyphens/>
        <w:jc w:val="both"/>
        <w:rPr>
          <w:sz w:val="22"/>
          <w:szCs w:val="22"/>
        </w:rPr>
      </w:pPr>
      <w:r w:rsidRPr="00ED2092">
        <w:rPr>
          <w:sz w:val="22"/>
          <w:szCs w:val="22"/>
        </w:rPr>
        <w:t>udostępnienie lub wykorzystanie danych osobowych niezgodnie z treścią Umowy lub powierzenie ich do przetwarzania osobom nieupoważnionym,</w:t>
      </w:r>
    </w:p>
    <w:p w:rsidR="008B5C65" w:rsidRPr="00ED2092" w:rsidRDefault="008B5C65" w:rsidP="008B5C65">
      <w:pPr>
        <w:pStyle w:val="Akapitzlist"/>
        <w:numPr>
          <w:ilvl w:val="0"/>
          <w:numId w:val="50"/>
        </w:numPr>
        <w:suppressAutoHyphens/>
        <w:jc w:val="both"/>
        <w:rPr>
          <w:sz w:val="22"/>
          <w:szCs w:val="22"/>
        </w:rPr>
      </w:pPr>
      <w:r w:rsidRPr="00ED2092">
        <w:rPr>
          <w:sz w:val="22"/>
          <w:szCs w:val="22"/>
        </w:rPr>
        <w:t xml:space="preserve">działanie poza poleceniami i instrukcjami Przetwarzającego lub wbrew tym instrukcjom i poleceniom, </w:t>
      </w:r>
    </w:p>
    <w:p w:rsidR="008B5C65" w:rsidRPr="00ED2092" w:rsidRDefault="008B5C65" w:rsidP="008B5C65">
      <w:pPr>
        <w:pStyle w:val="Akapitzlist"/>
        <w:numPr>
          <w:ilvl w:val="0"/>
          <w:numId w:val="50"/>
        </w:numPr>
        <w:suppressAutoHyphens/>
        <w:jc w:val="both"/>
        <w:rPr>
          <w:sz w:val="22"/>
          <w:szCs w:val="22"/>
        </w:rPr>
      </w:pPr>
      <w:r w:rsidRPr="00ED2092">
        <w:rPr>
          <w:sz w:val="22"/>
          <w:szCs w:val="22"/>
        </w:rPr>
        <w:t>niestosowanie środków bezpieczeństwa w zakresie ochrony danych osobowych przewidzianych w Umowie Powierzenia.</w:t>
      </w:r>
    </w:p>
    <w:p w:rsidR="008B5C65" w:rsidRPr="00ED2092" w:rsidRDefault="008B5C65" w:rsidP="008B5C65">
      <w:pPr>
        <w:pStyle w:val="Akapitzlist"/>
        <w:numPr>
          <w:ilvl w:val="0"/>
          <w:numId w:val="49"/>
        </w:numPr>
        <w:suppressAutoHyphens/>
        <w:jc w:val="both"/>
        <w:rPr>
          <w:sz w:val="22"/>
          <w:szCs w:val="22"/>
        </w:rPr>
      </w:pPr>
      <w:r w:rsidRPr="00ED2092">
        <w:rPr>
          <w:sz w:val="22"/>
          <w:szCs w:val="22"/>
        </w:rPr>
        <w:t xml:space="preserve">W przypadku naruszenia przez Podprzetwarzającego zobowiązań wynikających z niniejszej Umowy, Przetwarzający oprócz rozwiązania Umowy zgodnie z postanowieniami paragrafu 8 może żądać naprawienia szkody poniesionej na skutek takiego naruszenia na zasadach ogólnych. </w:t>
      </w:r>
    </w:p>
    <w:p w:rsidR="008B5C65" w:rsidRPr="00ED2092" w:rsidRDefault="008B5C65" w:rsidP="008B5C65">
      <w:pPr>
        <w:jc w:val="center"/>
        <w:rPr>
          <w:b/>
          <w:sz w:val="22"/>
          <w:szCs w:val="22"/>
        </w:rPr>
      </w:pPr>
    </w:p>
    <w:p w:rsidR="008B5C65" w:rsidRPr="00ED2092" w:rsidRDefault="008B5C65" w:rsidP="008B5C65">
      <w:pPr>
        <w:jc w:val="center"/>
        <w:rPr>
          <w:b/>
          <w:sz w:val="22"/>
          <w:szCs w:val="22"/>
        </w:rPr>
      </w:pPr>
      <w:r w:rsidRPr="00ED2092">
        <w:rPr>
          <w:b/>
          <w:sz w:val="22"/>
          <w:szCs w:val="22"/>
        </w:rPr>
        <w:t>§ 8</w:t>
      </w:r>
    </w:p>
    <w:p w:rsidR="008B5C65" w:rsidRPr="00ED2092" w:rsidRDefault="008B5C65" w:rsidP="008B5C65">
      <w:pPr>
        <w:jc w:val="center"/>
        <w:rPr>
          <w:b/>
          <w:sz w:val="22"/>
          <w:szCs w:val="22"/>
        </w:rPr>
      </w:pPr>
      <w:r w:rsidRPr="00ED2092">
        <w:rPr>
          <w:b/>
          <w:sz w:val="22"/>
          <w:szCs w:val="22"/>
        </w:rPr>
        <w:t>Rozwiązanie umowy</w:t>
      </w:r>
    </w:p>
    <w:p w:rsidR="008B5C65" w:rsidRPr="00ED2092" w:rsidRDefault="008B5C65" w:rsidP="008B5C65">
      <w:pPr>
        <w:pStyle w:val="Akapitzlist"/>
        <w:numPr>
          <w:ilvl w:val="0"/>
          <w:numId w:val="51"/>
        </w:numPr>
        <w:suppressAutoHyphens/>
        <w:jc w:val="both"/>
        <w:rPr>
          <w:sz w:val="22"/>
          <w:szCs w:val="22"/>
        </w:rPr>
      </w:pPr>
      <w:r w:rsidRPr="00ED2092">
        <w:rPr>
          <w:sz w:val="22"/>
          <w:szCs w:val="22"/>
        </w:rPr>
        <w:t xml:space="preserve">Przetwarzający może rozwiązać niniejszą umowę ze skutkiem natychmiastowym jeżeli Podprzetwarzający: </w:t>
      </w:r>
    </w:p>
    <w:p w:rsidR="008B5C65" w:rsidRPr="00ED2092" w:rsidRDefault="008B5C65" w:rsidP="008B5C65">
      <w:pPr>
        <w:pStyle w:val="Akapitzlist"/>
        <w:numPr>
          <w:ilvl w:val="0"/>
          <w:numId w:val="52"/>
        </w:numPr>
        <w:suppressAutoHyphens/>
        <w:jc w:val="both"/>
        <w:rPr>
          <w:sz w:val="22"/>
          <w:szCs w:val="22"/>
        </w:rPr>
      </w:pPr>
      <w:r w:rsidRPr="00ED2092">
        <w:rPr>
          <w:sz w:val="22"/>
          <w:szCs w:val="22"/>
        </w:rPr>
        <w:t xml:space="preserve">przetwarza dane osobowe w sposób niezgodny z Umową lub obowiązującymi w tym zakresie przepisami prawa; </w:t>
      </w:r>
    </w:p>
    <w:p w:rsidR="008B5C65" w:rsidRPr="00ED2092" w:rsidRDefault="008B5C65" w:rsidP="008B5C65">
      <w:pPr>
        <w:pStyle w:val="Akapitzlist"/>
        <w:numPr>
          <w:ilvl w:val="0"/>
          <w:numId w:val="52"/>
        </w:numPr>
        <w:suppressAutoHyphens/>
        <w:jc w:val="both"/>
        <w:rPr>
          <w:sz w:val="22"/>
          <w:szCs w:val="22"/>
        </w:rPr>
      </w:pPr>
      <w:r w:rsidRPr="00ED2092">
        <w:rPr>
          <w:sz w:val="22"/>
          <w:szCs w:val="22"/>
        </w:rPr>
        <w:t xml:space="preserve">pomimo zobowiązania go do usunięcia uchybień stwierdzonych podczas kontroli, o której mowa w §5, nie usunął ich w wyznaczonym terminie; </w:t>
      </w:r>
    </w:p>
    <w:p w:rsidR="008B5C65" w:rsidRPr="00ED2092" w:rsidRDefault="008B5C65" w:rsidP="008B5C65">
      <w:pPr>
        <w:pStyle w:val="Akapitzlist"/>
        <w:numPr>
          <w:ilvl w:val="0"/>
          <w:numId w:val="52"/>
        </w:numPr>
        <w:suppressAutoHyphens/>
        <w:jc w:val="both"/>
        <w:rPr>
          <w:sz w:val="22"/>
          <w:szCs w:val="22"/>
        </w:rPr>
      </w:pPr>
      <w:r w:rsidRPr="00ED2092">
        <w:rPr>
          <w:sz w:val="22"/>
          <w:szCs w:val="22"/>
        </w:rPr>
        <w:t>podpowierzył przetwarzanie danych osobowych, wbrew zakazowi z § 6 Umowy.</w:t>
      </w:r>
    </w:p>
    <w:p w:rsidR="008B5C65" w:rsidRPr="00ED2092" w:rsidRDefault="008B5C65" w:rsidP="008B5C65">
      <w:pPr>
        <w:pStyle w:val="Akapitzlist"/>
        <w:numPr>
          <w:ilvl w:val="0"/>
          <w:numId w:val="51"/>
        </w:numPr>
        <w:suppressAutoHyphens/>
        <w:jc w:val="both"/>
        <w:rPr>
          <w:sz w:val="22"/>
          <w:szCs w:val="22"/>
        </w:rPr>
      </w:pPr>
      <w:r w:rsidRPr="00ED2092">
        <w:rPr>
          <w:sz w:val="22"/>
          <w:szCs w:val="22"/>
        </w:rPr>
        <w:t xml:space="preserve">Rozwiązanie umowy następuje w formie pisemnej pod rygorem nieważności. </w:t>
      </w:r>
    </w:p>
    <w:p w:rsidR="008B5C65" w:rsidRPr="00ED2092" w:rsidRDefault="008B5C65" w:rsidP="008B5C65">
      <w:pPr>
        <w:pStyle w:val="Akapitzlist"/>
        <w:numPr>
          <w:ilvl w:val="0"/>
          <w:numId w:val="51"/>
        </w:numPr>
        <w:suppressAutoHyphens/>
        <w:jc w:val="both"/>
        <w:rPr>
          <w:sz w:val="22"/>
          <w:szCs w:val="22"/>
        </w:rPr>
      </w:pPr>
      <w:r w:rsidRPr="00ED2092">
        <w:rPr>
          <w:sz w:val="22"/>
          <w:szCs w:val="22"/>
        </w:rPr>
        <w:lastRenderedPageBreak/>
        <w:t>W przypadku rozwiązania Umowy, strony powinny dążyć do zawarcia nowej umowy powierzenia danych osobowych w terminie 14 dni od rozwiązania Umowy, w szczególności poprzez ustalenie nowych środków organizacyjnych i technicznych, które niezbędne są do ochrony powierzonych danych osobowych i które Podprzetwarzający zobowiąże się wdrożyć. Brak zawarcia nowej umowy powierzenia danych w powyższym terminie będzie skutkował odstąpieniem od Umowy Głównej przez Przetwarzającego z winy Podprzetwarzającego, ze wszystkimi konsekwencjami przewidzianymi w tym zakresie w Umowie Głównej. Postanowienia § 4 ust. 3 stosuje się odpowiednio.</w:t>
      </w:r>
    </w:p>
    <w:p w:rsidR="008B5C65" w:rsidRPr="00ED2092" w:rsidRDefault="008B5C65" w:rsidP="008B5C65">
      <w:pPr>
        <w:pStyle w:val="Akapitzlist"/>
        <w:ind w:left="360"/>
        <w:jc w:val="both"/>
        <w:rPr>
          <w:sz w:val="22"/>
          <w:szCs w:val="22"/>
        </w:rPr>
      </w:pPr>
    </w:p>
    <w:p w:rsidR="00150E2B" w:rsidRPr="00ED2092" w:rsidRDefault="00150E2B" w:rsidP="008B5C65">
      <w:pPr>
        <w:jc w:val="center"/>
        <w:rPr>
          <w:b/>
          <w:sz w:val="22"/>
          <w:szCs w:val="22"/>
        </w:rPr>
      </w:pPr>
    </w:p>
    <w:p w:rsidR="00150E2B" w:rsidRPr="00ED2092" w:rsidRDefault="00150E2B" w:rsidP="008B5C65">
      <w:pPr>
        <w:jc w:val="center"/>
        <w:rPr>
          <w:b/>
          <w:sz w:val="22"/>
          <w:szCs w:val="22"/>
        </w:rPr>
      </w:pPr>
    </w:p>
    <w:p w:rsidR="008B5C65" w:rsidRPr="00ED2092" w:rsidRDefault="008B5C65" w:rsidP="008B5C65">
      <w:pPr>
        <w:jc w:val="center"/>
        <w:rPr>
          <w:b/>
          <w:sz w:val="22"/>
          <w:szCs w:val="22"/>
        </w:rPr>
      </w:pPr>
      <w:r w:rsidRPr="00ED2092">
        <w:rPr>
          <w:b/>
          <w:sz w:val="22"/>
          <w:szCs w:val="22"/>
        </w:rPr>
        <w:t>§ 9</w:t>
      </w:r>
    </w:p>
    <w:p w:rsidR="008B5C65" w:rsidRPr="00ED2092" w:rsidRDefault="008B5C65" w:rsidP="008B5C65">
      <w:pPr>
        <w:jc w:val="center"/>
        <w:rPr>
          <w:b/>
          <w:sz w:val="22"/>
          <w:szCs w:val="22"/>
        </w:rPr>
      </w:pPr>
      <w:r w:rsidRPr="00ED2092">
        <w:rPr>
          <w:b/>
          <w:sz w:val="22"/>
          <w:szCs w:val="22"/>
        </w:rPr>
        <w:t>Klauzula poufności</w:t>
      </w:r>
    </w:p>
    <w:p w:rsidR="008B5C65" w:rsidRPr="00ED2092" w:rsidRDefault="008B5C65" w:rsidP="008B5C65">
      <w:pPr>
        <w:pStyle w:val="Akapitzlist"/>
        <w:numPr>
          <w:ilvl w:val="0"/>
          <w:numId w:val="53"/>
        </w:numPr>
        <w:suppressAutoHyphens/>
        <w:jc w:val="both"/>
        <w:rPr>
          <w:sz w:val="22"/>
          <w:szCs w:val="22"/>
        </w:rPr>
      </w:pPr>
      <w:r w:rsidRPr="00ED2092">
        <w:rPr>
          <w:sz w:val="22"/>
          <w:szCs w:val="22"/>
        </w:rPr>
        <w:t xml:space="preserve">Podprzetwarzający zobowiązuje się do zachowania w tajemnicy wszelkich informacji, materiałów, dokumentów i danych osobowych przekazanych przez Przetwarzającego lub przez współpracujące z nim osoby oraz danych uzyskanych w ramach realizowanej Umowy Głównej w jakikolwiek inny sposób, zamierzony czy przypadkowy w formie ustnej, pisemnej lub elektronicznej. </w:t>
      </w:r>
    </w:p>
    <w:p w:rsidR="008B5C65" w:rsidRPr="00ED2092" w:rsidRDefault="008B5C65" w:rsidP="008B5C65">
      <w:pPr>
        <w:pStyle w:val="Akapitzlist"/>
        <w:numPr>
          <w:ilvl w:val="0"/>
          <w:numId w:val="53"/>
        </w:numPr>
        <w:suppressAutoHyphens/>
        <w:jc w:val="both"/>
        <w:rPr>
          <w:sz w:val="22"/>
          <w:szCs w:val="22"/>
        </w:rPr>
      </w:pPr>
      <w:r w:rsidRPr="00ED2092">
        <w:rPr>
          <w:sz w:val="22"/>
          <w:szCs w:val="22"/>
        </w:rPr>
        <w:t xml:space="preserve">Podprzetwarzający oświadcza, że w związku ze zobowiązaniem do zachowania w tajemnicy danych nie będą one wykorzystywane, ujawniane ani udostępniane bez pisemnej zgody Przetwarzającego w innym celu niż wykonanie Umowy Głównej, chyba że konieczność ujawnienia posiadanych informacji wynika z obowiązujących przepisów prawa lub Umowy. </w:t>
      </w:r>
    </w:p>
    <w:p w:rsidR="008B5C65" w:rsidRPr="00ED2092" w:rsidRDefault="008B5C65" w:rsidP="008B5C65">
      <w:pPr>
        <w:jc w:val="center"/>
        <w:rPr>
          <w:sz w:val="22"/>
          <w:szCs w:val="22"/>
        </w:rPr>
      </w:pPr>
    </w:p>
    <w:p w:rsidR="008B5C65" w:rsidRPr="00ED2092" w:rsidRDefault="008B5C65" w:rsidP="008B5C65">
      <w:pPr>
        <w:jc w:val="center"/>
        <w:rPr>
          <w:b/>
          <w:sz w:val="22"/>
          <w:szCs w:val="22"/>
        </w:rPr>
      </w:pPr>
    </w:p>
    <w:p w:rsidR="008B5C65" w:rsidRPr="00ED2092" w:rsidRDefault="008B5C65" w:rsidP="008B5C65">
      <w:pPr>
        <w:jc w:val="center"/>
        <w:rPr>
          <w:b/>
          <w:sz w:val="22"/>
          <w:szCs w:val="22"/>
        </w:rPr>
      </w:pPr>
      <w:r w:rsidRPr="00ED2092">
        <w:rPr>
          <w:b/>
          <w:sz w:val="22"/>
          <w:szCs w:val="22"/>
        </w:rPr>
        <w:t>§ 10</w:t>
      </w:r>
    </w:p>
    <w:p w:rsidR="008B5C65" w:rsidRPr="00ED2092" w:rsidRDefault="008B5C65" w:rsidP="008B5C65">
      <w:pPr>
        <w:jc w:val="center"/>
        <w:rPr>
          <w:b/>
          <w:sz w:val="22"/>
          <w:szCs w:val="22"/>
        </w:rPr>
      </w:pPr>
      <w:r w:rsidRPr="00ED2092">
        <w:rPr>
          <w:b/>
          <w:sz w:val="22"/>
          <w:szCs w:val="22"/>
        </w:rPr>
        <w:t>Postanowienia końcowe</w:t>
      </w:r>
    </w:p>
    <w:p w:rsidR="008B5C65" w:rsidRPr="00ED2092" w:rsidRDefault="008B5C65" w:rsidP="008B5C65">
      <w:pPr>
        <w:pStyle w:val="Akapitzlist"/>
        <w:numPr>
          <w:ilvl w:val="0"/>
          <w:numId w:val="54"/>
        </w:numPr>
        <w:suppressAutoHyphens/>
        <w:jc w:val="both"/>
        <w:rPr>
          <w:sz w:val="22"/>
          <w:szCs w:val="22"/>
        </w:rPr>
      </w:pPr>
      <w:r w:rsidRPr="00ED2092">
        <w:rPr>
          <w:sz w:val="22"/>
          <w:szCs w:val="22"/>
        </w:rPr>
        <w:t xml:space="preserve">Wszelkie zmiany i uzupełnienia niniejszej Umowy Powierzenia wymagają formy pisemnego aneksu pod rygorem nieważności. </w:t>
      </w:r>
    </w:p>
    <w:p w:rsidR="008B5C65" w:rsidRPr="00ED2092" w:rsidRDefault="008B5C65" w:rsidP="008B5C65">
      <w:pPr>
        <w:pStyle w:val="Akapitzlist"/>
        <w:numPr>
          <w:ilvl w:val="0"/>
          <w:numId w:val="54"/>
        </w:numPr>
        <w:suppressAutoHyphens/>
        <w:jc w:val="both"/>
        <w:rPr>
          <w:sz w:val="22"/>
          <w:szCs w:val="22"/>
        </w:rPr>
      </w:pPr>
      <w:r w:rsidRPr="00ED2092">
        <w:rPr>
          <w:sz w:val="22"/>
          <w:szCs w:val="22"/>
        </w:rPr>
        <w:t xml:space="preserve">Spory mogące wyniknąć z niniejszej Umowy rozstrzygane będą przez sąd powszechny właściwy dla siedziby Przetwarzającego. </w:t>
      </w:r>
    </w:p>
    <w:p w:rsidR="008B5C65" w:rsidRPr="00ED2092" w:rsidRDefault="008B5C65" w:rsidP="008B5C65">
      <w:pPr>
        <w:pStyle w:val="Akapitzlist"/>
        <w:numPr>
          <w:ilvl w:val="0"/>
          <w:numId w:val="54"/>
        </w:numPr>
        <w:suppressAutoHyphens/>
        <w:jc w:val="both"/>
        <w:rPr>
          <w:sz w:val="22"/>
          <w:szCs w:val="22"/>
        </w:rPr>
      </w:pPr>
      <w:r w:rsidRPr="00ED2092">
        <w:rPr>
          <w:sz w:val="22"/>
          <w:szCs w:val="22"/>
        </w:rPr>
        <w:t xml:space="preserve">W sprawach nie uregulowanych niniejszą Umową zastosowanie znajdą przepisy ustawy z dnia 23 kwietnia 1964 r. – Kodeks cywilny, RODO oraz UODO, a także innych powszechnie obowiązujących przepisów prawa, właściwych ze względu na przedmiot Umowy. </w:t>
      </w:r>
    </w:p>
    <w:p w:rsidR="008B5C65" w:rsidRPr="00ED2092" w:rsidRDefault="008B5C65" w:rsidP="008B5C65">
      <w:pPr>
        <w:pStyle w:val="Akapitzlist"/>
        <w:numPr>
          <w:ilvl w:val="0"/>
          <w:numId w:val="54"/>
        </w:numPr>
        <w:suppressAutoHyphens/>
        <w:jc w:val="both"/>
        <w:rPr>
          <w:sz w:val="22"/>
          <w:szCs w:val="22"/>
        </w:rPr>
      </w:pPr>
      <w:r w:rsidRPr="00ED2092">
        <w:rPr>
          <w:sz w:val="22"/>
          <w:szCs w:val="22"/>
        </w:rPr>
        <w:t xml:space="preserve">Umowę sporządzono w dwóch jednobrzmiących egzemplarzach, po jednym dla każdej ze Stron. </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 xml:space="preserve"> </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w:t>
      </w:r>
    </w:p>
    <w:p w:rsidR="008B5C65" w:rsidRPr="00ED2092" w:rsidRDefault="008B5C65" w:rsidP="008B5C65">
      <w:pPr>
        <w:ind w:firstLine="708"/>
        <w:rPr>
          <w:sz w:val="22"/>
          <w:szCs w:val="22"/>
        </w:rPr>
      </w:pPr>
      <w:r w:rsidRPr="00ED2092">
        <w:rPr>
          <w:sz w:val="22"/>
          <w:szCs w:val="22"/>
        </w:rPr>
        <w:t>Przetwarzający</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Podprzetwarzający </w:t>
      </w:r>
    </w:p>
    <w:p w:rsidR="008B5C65" w:rsidRPr="0089669C" w:rsidRDefault="008B5C65" w:rsidP="008B5C65">
      <w:pPr>
        <w:jc w:val="center"/>
        <w:rPr>
          <w:b/>
          <w:sz w:val="22"/>
          <w:szCs w:val="22"/>
        </w:rPr>
      </w:pPr>
      <w:r w:rsidRPr="00ED2092">
        <w:rPr>
          <w:sz w:val="22"/>
          <w:szCs w:val="22"/>
        </w:rPr>
        <w:br w:type="page"/>
      </w:r>
      <w:r w:rsidRPr="0089669C">
        <w:rPr>
          <w:b/>
          <w:sz w:val="22"/>
          <w:szCs w:val="22"/>
        </w:rPr>
        <w:lastRenderedPageBreak/>
        <w:t xml:space="preserve">ARKUSZ WERYFIKACJI PODMIOTU </w:t>
      </w:r>
      <w:r w:rsidR="00E45A5B" w:rsidRPr="0089669C">
        <w:rPr>
          <w:b/>
          <w:sz w:val="22"/>
          <w:szCs w:val="22"/>
        </w:rPr>
        <w:t>POD</w:t>
      </w:r>
      <w:r w:rsidRPr="0089669C">
        <w:rPr>
          <w:b/>
          <w:sz w:val="22"/>
          <w:szCs w:val="22"/>
        </w:rPr>
        <w:t>PRZETWARZAJĄCEGO DANE OSOBOWE</w:t>
      </w:r>
    </w:p>
    <w:p w:rsidR="008B5C65" w:rsidRPr="0089669C" w:rsidRDefault="008B5C65" w:rsidP="008B5C65">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361"/>
        <w:gridCol w:w="2856"/>
        <w:gridCol w:w="2183"/>
      </w:tblGrid>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B5C65" w:rsidRPr="0089669C" w:rsidRDefault="008B5C65" w:rsidP="00C87B56">
            <w:pPr>
              <w:rPr>
                <w:b/>
                <w:lang w:eastAsia="en-US"/>
              </w:rPr>
            </w:pPr>
            <w:r w:rsidRPr="0089669C">
              <w:rPr>
                <w:b/>
                <w:sz w:val="22"/>
                <w:szCs w:val="22"/>
              </w:rPr>
              <w:t>Lp.</w:t>
            </w:r>
          </w:p>
        </w:tc>
        <w:tc>
          <w:tcPr>
            <w:tcW w:w="455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B5C65" w:rsidRPr="0089669C" w:rsidRDefault="008B5C65" w:rsidP="00C87B56">
            <w:pPr>
              <w:jc w:val="center"/>
              <w:rPr>
                <w:b/>
                <w:lang w:eastAsia="en-US"/>
              </w:rPr>
            </w:pPr>
            <w:r w:rsidRPr="0089669C">
              <w:rPr>
                <w:b/>
                <w:sz w:val="22"/>
                <w:szCs w:val="22"/>
              </w:rPr>
              <w:t>Pytanie</w:t>
            </w:r>
          </w:p>
        </w:tc>
        <w:tc>
          <w:tcPr>
            <w:tcW w:w="248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B5C65" w:rsidRPr="0089669C" w:rsidRDefault="008B5C65" w:rsidP="00C87B56">
            <w:pPr>
              <w:jc w:val="center"/>
              <w:rPr>
                <w:b/>
                <w:lang w:eastAsia="en-US"/>
              </w:rPr>
            </w:pPr>
            <w:r w:rsidRPr="0089669C">
              <w:rPr>
                <w:b/>
                <w:sz w:val="22"/>
                <w:szCs w:val="22"/>
              </w:rPr>
              <w:t>Odpowiedź*</w:t>
            </w:r>
          </w:p>
        </w:tc>
        <w:tc>
          <w:tcPr>
            <w:tcW w:w="233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8B5C65" w:rsidRPr="0089669C" w:rsidRDefault="008B5C65" w:rsidP="00C87B56">
            <w:pPr>
              <w:jc w:val="center"/>
              <w:rPr>
                <w:b/>
                <w:lang w:eastAsia="en-US"/>
              </w:rPr>
            </w:pPr>
            <w:r w:rsidRPr="0089669C">
              <w:rPr>
                <w:b/>
                <w:sz w:val="22"/>
                <w:szCs w:val="22"/>
              </w:rPr>
              <w:t>Uwagi</w:t>
            </w: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planuje wyznaczyć/wyznaczył Inspektora Ochrony Danych (IOD)?</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8B5C65">
            <w:pPr>
              <w:pStyle w:val="Akapitzlist"/>
              <w:numPr>
                <w:ilvl w:val="0"/>
                <w:numId w:val="27"/>
              </w:numPr>
            </w:pPr>
            <w:r w:rsidRPr="0089669C">
              <w:rPr>
                <w:sz w:val="22"/>
                <w:szCs w:val="22"/>
              </w:rPr>
              <w:t>tak wyznaczono;</w:t>
            </w:r>
          </w:p>
          <w:p w:rsidR="008B5C65" w:rsidRPr="0089669C" w:rsidRDefault="008B5C65" w:rsidP="008B5C65">
            <w:pPr>
              <w:pStyle w:val="Akapitzlist"/>
              <w:numPr>
                <w:ilvl w:val="0"/>
                <w:numId w:val="27"/>
              </w:numPr>
            </w:pPr>
            <w:r w:rsidRPr="0089669C">
              <w:rPr>
                <w:sz w:val="22"/>
                <w:szCs w:val="22"/>
              </w:rPr>
              <w:t xml:space="preserve">tak zaplanowano wyznaczenie </w:t>
            </w:r>
            <w:r w:rsidRPr="0089669C">
              <w:rPr>
                <w:i/>
                <w:sz w:val="22"/>
                <w:szCs w:val="22"/>
              </w:rPr>
              <w:t>(proszę podać przewidywaną datę wyznaczenia)</w:t>
            </w:r>
          </w:p>
          <w:p w:rsidR="008B5C65" w:rsidRPr="0089669C" w:rsidRDefault="008B5C65" w:rsidP="008B5C65">
            <w:pPr>
              <w:pStyle w:val="Akapitzlist"/>
              <w:numPr>
                <w:ilvl w:val="0"/>
                <w:numId w:val="27"/>
              </w:numPr>
            </w:pPr>
            <w:r w:rsidRPr="0089669C">
              <w:rPr>
                <w:sz w:val="22"/>
                <w:szCs w:val="22"/>
              </w:rPr>
              <w:t>nie zaplanowano wyznaczenia (np. nie jest to wymagane przepisami prawa);</w:t>
            </w:r>
          </w:p>
          <w:p w:rsidR="008B5C65" w:rsidRPr="0089669C" w:rsidRDefault="008B5C65" w:rsidP="00C87B56">
            <w:pPr>
              <w:rPr>
                <w:lang w:eastAsia="en-US"/>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b/>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Jeżeli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nie planuje wyznaczyć/nie wyznaczył IOD to proszę o wskazanie innej osoby do kontaktu w kwestiach związanych z ochroną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Osoba do kontaktu ………</w:t>
            </w:r>
          </w:p>
          <w:p w:rsidR="008B5C65" w:rsidRPr="0089669C" w:rsidRDefault="008B5C65" w:rsidP="00C87B56">
            <w:r w:rsidRPr="0089669C">
              <w:rPr>
                <w:sz w:val="22"/>
                <w:szCs w:val="22"/>
              </w:rPr>
              <w:t>……………………………..</w:t>
            </w:r>
          </w:p>
          <w:p w:rsidR="008B5C65" w:rsidRPr="0089669C" w:rsidRDefault="008B5C65" w:rsidP="00C87B56">
            <w:r w:rsidRPr="0089669C">
              <w:rPr>
                <w:sz w:val="22"/>
                <w:szCs w:val="22"/>
              </w:rPr>
              <w:t>………………………………</w:t>
            </w:r>
          </w:p>
          <w:p w:rsidR="008B5C65" w:rsidRPr="0089669C" w:rsidRDefault="008B5C65" w:rsidP="00C87B56">
            <w:r w:rsidRPr="0089669C">
              <w:rPr>
                <w:sz w:val="22"/>
                <w:szCs w:val="22"/>
              </w:rPr>
              <w:t>Adres ……………………….</w:t>
            </w:r>
          </w:p>
          <w:p w:rsidR="008B5C65" w:rsidRPr="0089669C" w:rsidRDefault="008B5C65" w:rsidP="00C87B56">
            <w:r w:rsidRPr="0089669C">
              <w:rPr>
                <w:sz w:val="22"/>
                <w:szCs w:val="22"/>
              </w:rPr>
              <w:t>………………………………</w:t>
            </w:r>
          </w:p>
          <w:p w:rsidR="008B5C65" w:rsidRPr="0089669C" w:rsidRDefault="008B5C65" w:rsidP="00C87B56">
            <w:r w:rsidRPr="0089669C">
              <w:rPr>
                <w:sz w:val="22"/>
                <w:szCs w:val="22"/>
              </w:rPr>
              <w:t>e-mail ………………………</w:t>
            </w:r>
          </w:p>
          <w:p w:rsidR="008B5C65" w:rsidRPr="0089669C" w:rsidRDefault="008B5C65" w:rsidP="00C87B56">
            <w:r w:rsidRPr="0089669C">
              <w:rPr>
                <w:sz w:val="22"/>
                <w:szCs w:val="22"/>
              </w:rPr>
              <w:t>………………………………</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3.</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wprowadził środki techniczne i organizacyjne, które będą spełniały wymogi RODO oraz innych aktów regulujących legalne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TAK/NIE/INNE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4.</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E45A5B">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korz</w:t>
            </w:r>
            <w:r w:rsidR="00E45A5B" w:rsidRPr="0089669C">
              <w:rPr>
                <w:sz w:val="22"/>
                <w:szCs w:val="22"/>
              </w:rPr>
              <w:t>ysta z dalszych procesorów</w:t>
            </w:r>
            <w:r w:rsidRPr="0089669C">
              <w:rPr>
                <w:sz w:val="22"/>
                <w:szCs w:val="22"/>
              </w:rPr>
              <w:t xml:space="preserve"> w  procesie przetwarzania danych osobowych na zlecenie </w:t>
            </w:r>
            <w:r w:rsidR="00E45A5B" w:rsidRPr="0089669C">
              <w:rPr>
                <w:sz w:val="22"/>
                <w:szCs w:val="22"/>
              </w:rPr>
              <w:t>przetwarzającego</w:t>
            </w:r>
            <w:r w:rsidRPr="0089669C">
              <w:rPr>
                <w:sz w:val="22"/>
                <w:szCs w:val="22"/>
              </w:rPr>
              <w:t xml:space="preserve"> dan</w:t>
            </w:r>
            <w:r w:rsidR="00E45A5B" w:rsidRPr="0089669C">
              <w:rPr>
                <w:sz w:val="22"/>
                <w:szCs w:val="22"/>
              </w:rPr>
              <w:t>e</w:t>
            </w:r>
            <w:r w:rsidRPr="0089669C">
              <w:rPr>
                <w:sz w:val="22"/>
                <w:szCs w:val="22"/>
              </w:rPr>
              <w:t xml:space="preserve"> osobow</w:t>
            </w:r>
            <w:r w:rsidR="00E45A5B" w:rsidRPr="0089669C">
              <w:rPr>
                <w:sz w:val="22"/>
                <w:szCs w:val="22"/>
              </w:rPr>
              <w:t>e?</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5.</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E45A5B">
            <w:pPr>
              <w:rPr>
                <w:lang w:eastAsia="en-US"/>
              </w:rPr>
            </w:pPr>
            <w:r w:rsidRPr="0089669C">
              <w:rPr>
                <w:sz w:val="22"/>
                <w:szCs w:val="22"/>
              </w:rPr>
              <w:t xml:space="preserve">Jeżeli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korzysta z dalszych procesorów to czy s</w:t>
            </w:r>
            <w:r w:rsidR="00E45A5B" w:rsidRPr="0089669C">
              <w:rPr>
                <w:sz w:val="22"/>
                <w:szCs w:val="22"/>
              </w:rPr>
              <w:t>ą</w:t>
            </w:r>
            <w:r w:rsidRPr="0089669C">
              <w:rPr>
                <w:sz w:val="22"/>
                <w:szCs w:val="22"/>
              </w:rPr>
              <w:t xml:space="preserve"> oni zlokalizowani w ramach EOG?</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6.</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Czy dalszy procesor stosuje środki techniczne i organizacyjne spełniające wymogi RODO?</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7.</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Jeżeli transfer danych odbywa się poza EOG to na jakiej podstawie prawnej?</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8.</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prowadzi rejestr kategorii czynności dla powierzonych operacji przetwarzania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9.</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wdrożył procedury dotyczące zarządzania incydentami/naruszeniami bezpieczeństwa?</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10.</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wprowadził środki zapewniające, że systemy IT używane do przetwarzania danych osobowych są zgodne z RODO oraz innymi aktami regulującymi przetwarzanie danych </w:t>
            </w:r>
            <w:r w:rsidRPr="0089669C">
              <w:rPr>
                <w:sz w:val="22"/>
                <w:szCs w:val="22"/>
              </w:rPr>
              <w:lastRenderedPageBreak/>
              <w:t>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lastRenderedPageBreak/>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lastRenderedPageBreak/>
              <w:t>11.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przeprowadza regularne audyty z zakresu bezpieczeństwa danych osobowych? Jeżeli tak to w jakich odstępach czasu odbywają się audyty? Czy może udostępnić raporty?</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r w:rsidR="008B5C65" w:rsidRPr="0089669C" w:rsidTr="00C87B5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b/>
                <w:lang w:eastAsia="en-US"/>
              </w:rPr>
            </w:pPr>
            <w:r w:rsidRPr="0089669C">
              <w:rPr>
                <w:b/>
                <w:sz w:val="22"/>
                <w:szCs w:val="22"/>
              </w:rPr>
              <w:t>12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65" w:rsidRPr="0089669C" w:rsidRDefault="008B5C65" w:rsidP="00C87B56">
            <w:pPr>
              <w:rPr>
                <w:lang w:eastAsia="en-US"/>
              </w:rPr>
            </w:pPr>
            <w:r w:rsidRPr="0089669C">
              <w:rPr>
                <w:sz w:val="22"/>
                <w:szCs w:val="22"/>
              </w:rPr>
              <w:t xml:space="preserve">Czy podmiot </w:t>
            </w:r>
            <w:proofErr w:type="spellStart"/>
            <w:r w:rsidR="00E45A5B" w:rsidRPr="0089669C">
              <w:rPr>
                <w:sz w:val="22"/>
                <w:szCs w:val="22"/>
              </w:rPr>
              <w:t>pod</w:t>
            </w:r>
            <w:r w:rsidRPr="0089669C">
              <w:rPr>
                <w:sz w:val="22"/>
                <w:szCs w:val="22"/>
              </w:rPr>
              <w:t>przetwarzający</w:t>
            </w:r>
            <w:proofErr w:type="spellEnd"/>
            <w:r w:rsidRPr="0089669C">
              <w:rPr>
                <w:sz w:val="22"/>
                <w:szCs w:val="22"/>
              </w:rPr>
              <w:t xml:space="preserve"> dane osobowe posiada aktualny certyfikat ISO 27001?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B5C65" w:rsidRPr="0089669C" w:rsidRDefault="008B5C65" w:rsidP="00C87B56">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8B5C65" w:rsidRPr="0089669C" w:rsidRDefault="008B5C65" w:rsidP="00C87B56">
            <w:pPr>
              <w:jc w:val="both"/>
              <w:rPr>
                <w:lang w:eastAsia="en-US"/>
              </w:rPr>
            </w:pPr>
          </w:p>
        </w:tc>
      </w:tr>
    </w:tbl>
    <w:p w:rsidR="008B5C65" w:rsidRPr="0089669C" w:rsidRDefault="008B5C65" w:rsidP="008B5C65">
      <w:pPr>
        <w:jc w:val="both"/>
        <w:rPr>
          <w:sz w:val="22"/>
          <w:szCs w:val="22"/>
          <w:lang w:eastAsia="en-US"/>
        </w:rPr>
      </w:pPr>
    </w:p>
    <w:p w:rsidR="008B5C65" w:rsidRPr="0089669C" w:rsidRDefault="008B5C65" w:rsidP="008B5C65">
      <w:pPr>
        <w:jc w:val="both"/>
        <w:rPr>
          <w:sz w:val="22"/>
          <w:szCs w:val="22"/>
        </w:rPr>
      </w:pPr>
    </w:p>
    <w:p w:rsidR="008B5C65" w:rsidRPr="0089669C" w:rsidRDefault="008B5C65" w:rsidP="008B5C65">
      <w:pPr>
        <w:jc w:val="both"/>
        <w:rPr>
          <w:b/>
          <w:sz w:val="22"/>
          <w:szCs w:val="22"/>
        </w:rPr>
      </w:pPr>
      <w:r w:rsidRPr="0089669C">
        <w:rPr>
          <w:b/>
          <w:sz w:val="22"/>
          <w:szCs w:val="22"/>
        </w:rPr>
        <w:t>Oświadczenie:</w:t>
      </w:r>
    </w:p>
    <w:p w:rsidR="008B5C65" w:rsidRPr="0089669C" w:rsidRDefault="008B5C65" w:rsidP="008B5C65">
      <w:pPr>
        <w:jc w:val="both"/>
        <w:rPr>
          <w:b/>
          <w:sz w:val="22"/>
          <w:szCs w:val="22"/>
        </w:rPr>
      </w:pPr>
      <w:r w:rsidRPr="0089669C">
        <w:rPr>
          <w:sz w:val="22"/>
          <w:szCs w:val="22"/>
        </w:rPr>
        <w:t>W imieniu podmiotu przetwarzającego dane osobowe /</w:t>
      </w:r>
      <w:r w:rsidRPr="0089669C">
        <w:rPr>
          <w:color w:val="1B7CFF"/>
          <w:sz w:val="22"/>
          <w:szCs w:val="22"/>
        </w:rPr>
        <w:t>nazwa podmiotu</w:t>
      </w:r>
      <w:r w:rsidRPr="0089669C">
        <w:rPr>
          <w:sz w:val="22"/>
          <w:szCs w:val="22"/>
        </w:rPr>
        <w:t>/ na zlecenie Uniwersytetu Łódzkiego, oświadczam, że powyżej przekazane informacje są zgodne z prawdą. W przypadku zmiany któregokolwiek z ww. elementów, zobowiązuje się niezwłocznie (nie później niż w terminie 7 dni od wystąpienia zdarzenia) powiadomić o tym Uniwersytet Łódzki.</w:t>
      </w:r>
    </w:p>
    <w:p w:rsidR="008B5C65" w:rsidRPr="0089669C" w:rsidRDefault="008B5C65" w:rsidP="008B5C65">
      <w:pPr>
        <w:jc w:val="both"/>
        <w:rPr>
          <w:sz w:val="22"/>
          <w:szCs w:val="22"/>
        </w:rPr>
      </w:pPr>
    </w:p>
    <w:p w:rsidR="008B5C65" w:rsidRPr="0089669C" w:rsidRDefault="008B5C65" w:rsidP="008B5C65">
      <w:pPr>
        <w:jc w:val="both"/>
        <w:rPr>
          <w:b/>
          <w:sz w:val="22"/>
          <w:szCs w:val="22"/>
        </w:rPr>
      </w:pPr>
    </w:p>
    <w:p w:rsidR="008B5C65" w:rsidRPr="00ED2092" w:rsidRDefault="008B5C65" w:rsidP="008B5C65">
      <w:pPr>
        <w:ind w:left="3540" w:firstLine="708"/>
        <w:jc w:val="both"/>
        <w:rPr>
          <w:b/>
          <w:sz w:val="22"/>
          <w:szCs w:val="22"/>
        </w:rPr>
      </w:pPr>
      <w:r w:rsidRPr="0089669C">
        <w:rPr>
          <w:b/>
          <w:sz w:val="22"/>
          <w:szCs w:val="22"/>
        </w:rPr>
        <w:t>…………………………………………………</w:t>
      </w:r>
    </w:p>
    <w:p w:rsidR="008B5C65" w:rsidRPr="00ED2092" w:rsidRDefault="008B5C65" w:rsidP="008B5C65">
      <w:pPr>
        <w:ind w:left="4248"/>
        <w:jc w:val="both"/>
        <w:rPr>
          <w:i/>
          <w:sz w:val="22"/>
          <w:szCs w:val="22"/>
        </w:rPr>
      </w:pPr>
      <w:r w:rsidRPr="00ED2092">
        <w:rPr>
          <w:i/>
          <w:sz w:val="22"/>
          <w:szCs w:val="22"/>
        </w:rPr>
        <w:t xml:space="preserve">    (data i podpis Podmiotu przetwarzającego)</w:t>
      </w:r>
    </w:p>
    <w:p w:rsidR="008B5C65" w:rsidRPr="00ED2092" w:rsidRDefault="008B5C65" w:rsidP="008B5C65">
      <w:pPr>
        <w:jc w:val="both"/>
        <w:rPr>
          <w:b/>
          <w:i/>
          <w:sz w:val="22"/>
          <w:szCs w:val="22"/>
        </w:rPr>
      </w:pPr>
    </w:p>
    <w:p w:rsidR="008B5C65" w:rsidRPr="00ED2092" w:rsidRDefault="008B5C65" w:rsidP="008B5C65">
      <w:pPr>
        <w:jc w:val="both"/>
        <w:rPr>
          <w:b/>
          <w:i/>
          <w:sz w:val="22"/>
          <w:szCs w:val="22"/>
        </w:rPr>
      </w:pPr>
    </w:p>
    <w:p w:rsidR="008B5C65" w:rsidRPr="00ED2092" w:rsidRDefault="008B5C65" w:rsidP="008B5C65">
      <w:pPr>
        <w:jc w:val="both"/>
        <w:rPr>
          <w:b/>
          <w:i/>
          <w:sz w:val="22"/>
          <w:szCs w:val="22"/>
        </w:rPr>
      </w:pPr>
      <w:r w:rsidRPr="00ED2092">
        <w:rPr>
          <w:b/>
          <w:i/>
          <w:sz w:val="22"/>
          <w:szCs w:val="22"/>
        </w:rPr>
        <w:t>*  właściwe podkreślić, uzupełnić</w:t>
      </w:r>
    </w:p>
    <w:p w:rsidR="008B5C65" w:rsidRPr="00ED2092" w:rsidRDefault="008B5C65" w:rsidP="008B5C65">
      <w:pPr>
        <w:rPr>
          <w:sz w:val="22"/>
          <w:szCs w:val="22"/>
        </w:rPr>
      </w:pPr>
      <w:r w:rsidRPr="00ED2092">
        <w:rPr>
          <w:sz w:val="22"/>
          <w:szCs w:val="22"/>
        </w:rPr>
        <w:br w:type="page"/>
      </w:r>
    </w:p>
    <w:p w:rsidR="008B5C65" w:rsidRPr="00ED2092" w:rsidRDefault="008B5C65" w:rsidP="008B5C65">
      <w:pPr>
        <w:jc w:val="right"/>
        <w:rPr>
          <w:sz w:val="22"/>
          <w:szCs w:val="22"/>
        </w:rPr>
      </w:pPr>
      <w:r w:rsidRPr="00ED2092">
        <w:rPr>
          <w:sz w:val="22"/>
          <w:szCs w:val="22"/>
        </w:rPr>
        <w:lastRenderedPageBreak/>
        <w:t xml:space="preserve">Łódź, dnia  ………………………roku </w:t>
      </w:r>
    </w:p>
    <w:p w:rsidR="008B5C65" w:rsidRPr="00ED2092" w:rsidRDefault="008B5C65" w:rsidP="008B5C65">
      <w:pPr>
        <w:rPr>
          <w:b/>
          <w:sz w:val="22"/>
          <w:szCs w:val="22"/>
        </w:rPr>
      </w:pPr>
      <w:r w:rsidRPr="00ED2092">
        <w:rPr>
          <w:b/>
          <w:sz w:val="22"/>
          <w:szCs w:val="22"/>
        </w:rPr>
        <w:t>Uniwersytet Łódzki</w:t>
      </w:r>
    </w:p>
    <w:p w:rsidR="008B5C65" w:rsidRPr="00ED2092" w:rsidRDefault="008B5C65" w:rsidP="008B5C65">
      <w:pPr>
        <w:rPr>
          <w:b/>
          <w:sz w:val="22"/>
          <w:szCs w:val="22"/>
        </w:rPr>
      </w:pPr>
      <w:r w:rsidRPr="00ED2092">
        <w:rPr>
          <w:b/>
          <w:sz w:val="22"/>
          <w:szCs w:val="22"/>
        </w:rPr>
        <w:t>ul. Narutowicza 68</w:t>
      </w:r>
    </w:p>
    <w:p w:rsidR="008B5C65" w:rsidRPr="00ED2092" w:rsidRDefault="008B5C65" w:rsidP="008B5C65">
      <w:pPr>
        <w:rPr>
          <w:b/>
          <w:sz w:val="22"/>
          <w:szCs w:val="22"/>
        </w:rPr>
      </w:pPr>
      <w:r w:rsidRPr="00ED2092">
        <w:rPr>
          <w:b/>
          <w:sz w:val="22"/>
          <w:szCs w:val="22"/>
        </w:rPr>
        <w:t>90-136 Łódź</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 xml:space="preserve">Nr ewidencyjny: ………… </w:t>
      </w:r>
    </w:p>
    <w:p w:rsidR="008B5C65" w:rsidRPr="00ED2092" w:rsidRDefault="008B5C65" w:rsidP="008B5C65">
      <w:pPr>
        <w:jc w:val="center"/>
        <w:rPr>
          <w:b/>
          <w:sz w:val="22"/>
          <w:szCs w:val="22"/>
        </w:rPr>
      </w:pPr>
    </w:p>
    <w:p w:rsidR="008B5C65" w:rsidRPr="00ED2092" w:rsidRDefault="008B5C65" w:rsidP="008B5C65">
      <w:pPr>
        <w:jc w:val="center"/>
        <w:rPr>
          <w:b/>
          <w:sz w:val="22"/>
          <w:szCs w:val="22"/>
        </w:rPr>
      </w:pPr>
      <w:r w:rsidRPr="00ED2092">
        <w:rPr>
          <w:b/>
          <w:sz w:val="22"/>
          <w:szCs w:val="22"/>
        </w:rPr>
        <w:t>UPOWAŻNIENIE do przetwarzania danych osobowych</w:t>
      </w:r>
    </w:p>
    <w:p w:rsidR="008B5C65" w:rsidRPr="00ED2092" w:rsidRDefault="008B5C65" w:rsidP="008B5C65">
      <w:pPr>
        <w:jc w:val="center"/>
        <w:rPr>
          <w:b/>
          <w:sz w:val="22"/>
          <w:szCs w:val="22"/>
        </w:rPr>
      </w:pPr>
      <w:r w:rsidRPr="00ED2092">
        <w:rPr>
          <w:b/>
          <w:sz w:val="22"/>
          <w:szCs w:val="22"/>
        </w:rPr>
        <w:t>na okres od ……………… r. do 20.12.2019 r.</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Pan(-i) .......................................................................................................................................................</w:t>
      </w:r>
    </w:p>
    <w:p w:rsidR="008B5C65" w:rsidRPr="00ED2092" w:rsidRDefault="008B5C65" w:rsidP="008B5C65">
      <w:pPr>
        <w:jc w:val="center"/>
        <w:rPr>
          <w:i/>
          <w:sz w:val="22"/>
          <w:szCs w:val="22"/>
        </w:rPr>
      </w:pPr>
      <w:r w:rsidRPr="00ED2092">
        <w:rPr>
          <w:i/>
          <w:sz w:val="22"/>
          <w:szCs w:val="22"/>
        </w:rPr>
        <w:t>(nazwisko i imię)</w:t>
      </w:r>
    </w:p>
    <w:p w:rsidR="008B5C65" w:rsidRPr="00ED2092" w:rsidRDefault="008B5C65" w:rsidP="008B5C65">
      <w:pPr>
        <w:rPr>
          <w:i/>
          <w:sz w:val="22"/>
          <w:szCs w:val="22"/>
        </w:rPr>
      </w:pPr>
    </w:p>
    <w:p w:rsidR="008B5C65" w:rsidRPr="00ED2092" w:rsidRDefault="008B5C65" w:rsidP="008B5C65">
      <w:pPr>
        <w:rPr>
          <w:sz w:val="22"/>
          <w:szCs w:val="22"/>
        </w:rPr>
      </w:pPr>
      <w:r w:rsidRPr="00ED2092">
        <w:rPr>
          <w:sz w:val="22"/>
          <w:szCs w:val="22"/>
        </w:rPr>
        <w:t xml:space="preserve">upoważniony(-a) jest </w:t>
      </w:r>
    </w:p>
    <w:p w:rsidR="008B5C65" w:rsidRPr="00ED2092" w:rsidRDefault="008B5C65" w:rsidP="008B5C65">
      <w:pPr>
        <w:jc w:val="both"/>
        <w:rPr>
          <w:i/>
          <w:sz w:val="22"/>
          <w:szCs w:val="22"/>
        </w:rPr>
      </w:pPr>
      <w:r w:rsidRPr="00ED2092">
        <w:rPr>
          <w:sz w:val="22"/>
          <w:szCs w:val="22"/>
        </w:rPr>
        <w:t xml:space="preserve">do przetwarzania danych osobowych, w zakresie czynności (procesów), związanych  z  wykonywaniem: </w:t>
      </w:r>
      <w:r w:rsidRPr="00ED2092">
        <w:rPr>
          <w:b/>
          <w:snapToGrid w:val="0"/>
          <w:sz w:val="22"/>
          <w:szCs w:val="22"/>
        </w:rPr>
        <w:t>szkolenia z zakresu ……………………………………………..*</w:t>
      </w:r>
      <w:r w:rsidRPr="00ED2092">
        <w:rPr>
          <w:b/>
          <w:sz w:val="22"/>
          <w:szCs w:val="22"/>
        </w:rPr>
        <w:t xml:space="preserve">  </w:t>
      </w:r>
    </w:p>
    <w:p w:rsidR="008B5C65" w:rsidRPr="00ED2092" w:rsidRDefault="008B5C65" w:rsidP="008B5C65">
      <w:pPr>
        <w:jc w:val="both"/>
        <w:rPr>
          <w:b/>
          <w:sz w:val="22"/>
          <w:szCs w:val="22"/>
        </w:rPr>
      </w:pPr>
    </w:p>
    <w:p w:rsidR="008B5C65" w:rsidRPr="00ED2092" w:rsidRDefault="008B5C65" w:rsidP="008B5C65">
      <w:pPr>
        <w:jc w:val="both"/>
        <w:rPr>
          <w:sz w:val="22"/>
          <w:szCs w:val="22"/>
        </w:rPr>
      </w:pPr>
      <w:r w:rsidRPr="00ED2092">
        <w:rPr>
          <w:sz w:val="22"/>
          <w:szCs w:val="22"/>
        </w:rPr>
        <w:t>data podpisania umowy……………….numer umowy …………</w:t>
      </w:r>
      <w:r w:rsidRPr="00ED2092">
        <w:rPr>
          <w:i/>
          <w:sz w:val="22"/>
          <w:szCs w:val="22"/>
        </w:rPr>
        <w:t xml:space="preserve"> </w:t>
      </w:r>
    </w:p>
    <w:p w:rsidR="008B5C65" w:rsidRPr="00ED2092" w:rsidRDefault="008B5C65" w:rsidP="008B5C65">
      <w:pPr>
        <w:rPr>
          <w:sz w:val="22"/>
          <w:szCs w:val="22"/>
        </w:rPr>
      </w:pPr>
    </w:p>
    <w:p w:rsidR="008B5C65" w:rsidRPr="00ED2092" w:rsidRDefault="008B5C65" w:rsidP="008B5C65">
      <w:pPr>
        <w:jc w:val="both"/>
        <w:rPr>
          <w:sz w:val="22"/>
          <w:szCs w:val="22"/>
        </w:rPr>
      </w:pPr>
      <w:r w:rsidRPr="00ED2092">
        <w:rPr>
          <w:sz w:val="22"/>
          <w:szCs w:val="22"/>
        </w:rPr>
        <w:t xml:space="preserve">Niniejsze upoważnienie obejmuje przetwarzanie danych osobowych w formie tradycyjnej i elektronicznej i dotyczy następujących zbiorów danych: imion, nazwisk, adresów e-mail nauczycieli akademickich, będących uczestnikami szkolenia. </w:t>
      </w:r>
    </w:p>
    <w:p w:rsidR="008B5C65" w:rsidRPr="00ED2092" w:rsidRDefault="008B5C65" w:rsidP="008B5C65">
      <w:pPr>
        <w:jc w:val="both"/>
        <w:rPr>
          <w:sz w:val="22"/>
          <w:szCs w:val="22"/>
        </w:rPr>
      </w:pPr>
    </w:p>
    <w:p w:rsidR="008B5C65" w:rsidRPr="00ED2092" w:rsidRDefault="008B5C65" w:rsidP="008B5C65">
      <w:pPr>
        <w:jc w:val="both"/>
        <w:rPr>
          <w:sz w:val="22"/>
          <w:szCs w:val="22"/>
        </w:rPr>
      </w:pPr>
      <w:r w:rsidRPr="00ED2092">
        <w:rPr>
          <w:sz w:val="22"/>
          <w:szCs w:val="22"/>
        </w:rPr>
        <w:t>Upoważnienie wygasa z chwilą ustania Pan(-i) stosunku prawnego z Uniwersytetem Łódzkim.</w:t>
      </w:r>
    </w:p>
    <w:p w:rsidR="008B5C65" w:rsidRPr="00ED2092" w:rsidRDefault="008B5C65" w:rsidP="008B5C65">
      <w:pPr>
        <w:rPr>
          <w:sz w:val="22"/>
          <w:szCs w:val="22"/>
        </w:rPr>
      </w:pPr>
    </w:p>
    <w:p w:rsidR="008B5C65" w:rsidRPr="00ED2092" w:rsidRDefault="008B5C65" w:rsidP="008B5C65">
      <w:pPr>
        <w:ind w:left="2832"/>
        <w:rPr>
          <w:sz w:val="22"/>
          <w:szCs w:val="22"/>
        </w:rPr>
      </w:pPr>
      <w:r w:rsidRPr="00ED2092">
        <w:rPr>
          <w:sz w:val="22"/>
          <w:szCs w:val="22"/>
        </w:rPr>
        <w:t xml:space="preserve">                                                 ..........................................................……………………………</w:t>
      </w:r>
    </w:p>
    <w:p w:rsidR="008B5C65" w:rsidRPr="00ED2092" w:rsidRDefault="008B5C65" w:rsidP="008B5C65">
      <w:pPr>
        <w:rPr>
          <w:i/>
          <w:sz w:val="22"/>
          <w:szCs w:val="22"/>
        </w:rPr>
      </w:pPr>
      <w:r w:rsidRPr="00ED2092">
        <w:rPr>
          <w:i/>
          <w:sz w:val="22"/>
          <w:szCs w:val="22"/>
        </w:rPr>
        <w:t xml:space="preserve">                                          (podpis Administratora Danych/Lokalnego Administratora Danych) </w:t>
      </w:r>
    </w:p>
    <w:p w:rsidR="008B5C65" w:rsidRPr="00ED2092" w:rsidRDefault="008B5C65" w:rsidP="008B5C65">
      <w:pPr>
        <w:rPr>
          <w:sz w:val="22"/>
          <w:szCs w:val="22"/>
        </w:rPr>
      </w:pPr>
      <w:r w:rsidRPr="00ED2092">
        <w:rPr>
          <w:sz w:val="22"/>
          <w:szCs w:val="22"/>
        </w:rPr>
        <w:t xml:space="preserve">                                                                                                                                                                          </w:t>
      </w:r>
    </w:p>
    <w:p w:rsidR="008B5C65" w:rsidRPr="00ED2092" w:rsidRDefault="008B5C65" w:rsidP="008B5C65">
      <w:pPr>
        <w:rPr>
          <w:sz w:val="22"/>
          <w:szCs w:val="22"/>
        </w:rPr>
      </w:pPr>
      <w:r w:rsidRPr="00ED2092">
        <w:rPr>
          <w:sz w:val="22"/>
          <w:szCs w:val="22"/>
        </w:rPr>
        <w:t xml:space="preserve">                                                                                                 </w:t>
      </w:r>
    </w:p>
    <w:p w:rsidR="008B5C65" w:rsidRPr="00ED2092" w:rsidRDefault="008B5C65" w:rsidP="008B5C65">
      <w:pPr>
        <w:rPr>
          <w:sz w:val="22"/>
          <w:szCs w:val="22"/>
        </w:rPr>
      </w:pPr>
      <w:r w:rsidRPr="00ED2092">
        <w:rPr>
          <w:sz w:val="22"/>
          <w:szCs w:val="22"/>
        </w:rPr>
        <w:t xml:space="preserve">Upoważnienie otrzymałem(-am)  </w:t>
      </w:r>
    </w:p>
    <w:p w:rsidR="008B5C65" w:rsidRPr="00ED2092" w:rsidRDefault="008B5C65" w:rsidP="008B5C65">
      <w:pPr>
        <w:rPr>
          <w:sz w:val="22"/>
          <w:szCs w:val="22"/>
        </w:rPr>
      </w:pPr>
    </w:p>
    <w:p w:rsidR="008B5C65" w:rsidRPr="00ED2092" w:rsidRDefault="008B5C65" w:rsidP="008B5C65">
      <w:pPr>
        <w:ind w:left="4956"/>
        <w:rPr>
          <w:sz w:val="22"/>
          <w:szCs w:val="22"/>
        </w:rPr>
      </w:pPr>
      <w:r w:rsidRPr="00ED2092">
        <w:rPr>
          <w:sz w:val="22"/>
          <w:szCs w:val="22"/>
        </w:rPr>
        <w:t xml:space="preserve">                                                                                       ................................................................ </w:t>
      </w:r>
    </w:p>
    <w:p w:rsidR="008B5C65" w:rsidRPr="00ED2092" w:rsidRDefault="008B5C65" w:rsidP="008B5C65">
      <w:pPr>
        <w:rPr>
          <w:sz w:val="22"/>
          <w:szCs w:val="22"/>
        </w:rPr>
      </w:pPr>
      <w:r w:rsidRPr="00ED2092">
        <w:rPr>
          <w:sz w:val="22"/>
          <w:szCs w:val="22"/>
        </w:rPr>
        <w:t xml:space="preserve">                                                                                                  (miejscowość, data, podpis) </w:t>
      </w:r>
    </w:p>
    <w:p w:rsidR="008B5C65" w:rsidRPr="00ED2092" w:rsidRDefault="008B5C65" w:rsidP="008B5C65">
      <w:pPr>
        <w:rPr>
          <w:b/>
          <w:sz w:val="22"/>
          <w:szCs w:val="22"/>
          <w:u w:val="single"/>
        </w:rPr>
      </w:pPr>
      <w:r w:rsidRPr="00ED2092">
        <w:rPr>
          <w:b/>
          <w:sz w:val="22"/>
          <w:szCs w:val="22"/>
          <w:u w:val="single"/>
        </w:rPr>
        <w:t xml:space="preserve">Podstawa prawna: </w:t>
      </w:r>
    </w:p>
    <w:p w:rsidR="008B5C65" w:rsidRPr="00ED2092" w:rsidRDefault="008B5C65" w:rsidP="008B5C65">
      <w:pPr>
        <w:jc w:val="both"/>
        <w:rPr>
          <w:sz w:val="22"/>
          <w:szCs w:val="22"/>
        </w:rPr>
      </w:pPr>
      <w:r w:rsidRPr="00ED2092">
        <w:rPr>
          <w:sz w:val="22"/>
          <w:szCs w:val="22"/>
        </w:rPr>
        <w:t>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„RODO”.</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 xml:space="preserve">* </w:t>
      </w:r>
      <w:r w:rsidRPr="00ED2092">
        <w:rPr>
          <w:i/>
          <w:sz w:val="22"/>
          <w:szCs w:val="22"/>
        </w:rPr>
        <w:t>zakres w zależności od części, na którą została złożona oferta Wykonawcy</w:t>
      </w:r>
      <w:r w:rsidRPr="00ED2092">
        <w:rPr>
          <w:sz w:val="22"/>
          <w:szCs w:val="22"/>
        </w:rPr>
        <w:br w:type="page"/>
      </w:r>
    </w:p>
    <w:p w:rsidR="008B5C65" w:rsidRPr="00ED2092" w:rsidRDefault="008B5C65" w:rsidP="008B5C65">
      <w:pPr>
        <w:jc w:val="center"/>
        <w:rPr>
          <w:b/>
          <w:sz w:val="22"/>
          <w:szCs w:val="22"/>
        </w:rPr>
      </w:pPr>
    </w:p>
    <w:p w:rsidR="008B5C65" w:rsidRPr="00ED2092" w:rsidRDefault="008B5C65" w:rsidP="008B5C65">
      <w:pPr>
        <w:jc w:val="center"/>
        <w:rPr>
          <w:b/>
          <w:sz w:val="22"/>
          <w:szCs w:val="22"/>
        </w:rPr>
      </w:pPr>
      <w:r w:rsidRPr="00ED2092">
        <w:rPr>
          <w:b/>
          <w:sz w:val="22"/>
          <w:szCs w:val="22"/>
        </w:rPr>
        <w:t>ZOBOWIĄZANIE DO ZACHOWANIA DANYCH OSOBOWYCH W TAJEMNICY</w:t>
      </w:r>
    </w:p>
    <w:p w:rsidR="008B5C65" w:rsidRPr="00ED2092" w:rsidRDefault="008B5C65" w:rsidP="008B5C65">
      <w:pPr>
        <w:jc w:val="center"/>
        <w:rPr>
          <w:b/>
          <w:sz w:val="22"/>
          <w:szCs w:val="22"/>
        </w:rPr>
      </w:pPr>
      <w:r w:rsidRPr="00ED2092">
        <w:rPr>
          <w:b/>
          <w:sz w:val="22"/>
          <w:szCs w:val="22"/>
        </w:rPr>
        <w:t>I ZAPEWNIENIA ICH OCHRONY</w:t>
      </w:r>
    </w:p>
    <w:p w:rsidR="008B5C65" w:rsidRPr="00ED2092" w:rsidRDefault="008B5C65" w:rsidP="008B5C65">
      <w:pPr>
        <w:jc w:val="both"/>
        <w:rPr>
          <w:sz w:val="22"/>
          <w:szCs w:val="22"/>
        </w:rPr>
      </w:pPr>
    </w:p>
    <w:p w:rsidR="008B5C65" w:rsidRPr="00ED2092" w:rsidRDefault="008B5C65" w:rsidP="008B5C65">
      <w:pPr>
        <w:jc w:val="both"/>
        <w:rPr>
          <w:sz w:val="22"/>
          <w:szCs w:val="22"/>
        </w:rPr>
      </w:pPr>
      <w:r w:rsidRPr="00ED2092">
        <w:rPr>
          <w:sz w:val="22"/>
          <w:szCs w:val="22"/>
        </w:rPr>
        <w:t xml:space="preserve">Przyjmuję do wiadomości, że prowadzenie </w:t>
      </w:r>
      <w:r w:rsidRPr="00ED2092">
        <w:rPr>
          <w:b/>
          <w:sz w:val="22"/>
          <w:szCs w:val="22"/>
        </w:rPr>
        <w:t>usług szkoleniowych</w:t>
      </w:r>
      <w:r w:rsidRPr="00ED2092">
        <w:rPr>
          <w:sz w:val="22"/>
          <w:szCs w:val="22"/>
        </w:rPr>
        <w:t xml:space="preserve"> będących przedmiotem umowy nr…………………………………… oznacza, iż będę w imieniu Uniwersytetu Łódzkiego przetwarzać dane osobowe. W związku z powyższym zobowiązuję się do respektowania następujących zasad postępowania z danymi osobowymi, do których dostęp uzyskam w związku z realizacją umowy: </w:t>
      </w:r>
    </w:p>
    <w:p w:rsidR="008B5C65" w:rsidRPr="00ED2092" w:rsidRDefault="008B5C65" w:rsidP="008B5C65">
      <w:pPr>
        <w:jc w:val="both"/>
        <w:rPr>
          <w:b/>
          <w:sz w:val="22"/>
          <w:szCs w:val="22"/>
          <w:u w:val="single"/>
        </w:rPr>
      </w:pPr>
      <w:r w:rsidRPr="00ED2092">
        <w:rPr>
          <w:b/>
          <w:sz w:val="22"/>
          <w:szCs w:val="22"/>
          <w:u w:val="single"/>
        </w:rPr>
        <w:t xml:space="preserve">Oświadczam, że: </w:t>
      </w:r>
    </w:p>
    <w:p w:rsidR="008B5C65" w:rsidRPr="00ED2092" w:rsidRDefault="008B5C65" w:rsidP="008B5C65">
      <w:pPr>
        <w:pStyle w:val="Akapitzlist"/>
        <w:numPr>
          <w:ilvl w:val="0"/>
          <w:numId w:val="25"/>
        </w:numPr>
        <w:jc w:val="both"/>
        <w:rPr>
          <w:sz w:val="22"/>
          <w:szCs w:val="22"/>
        </w:rPr>
      </w:pPr>
      <w:r w:rsidRPr="00ED2092">
        <w:rPr>
          <w:sz w:val="22"/>
          <w:szCs w:val="22"/>
        </w:rPr>
        <w:t xml:space="preserve">zobowiązuję się do zachowania w tajemnicy wszelkich informacji, danych osobowych, do których mam lub będę miał/a dostęp w związku z wykonywaniem powierzonych mi usług i nie będą one wykorzystywane w innym celu niż wykonanie przedmiotowej umowy; </w:t>
      </w:r>
    </w:p>
    <w:p w:rsidR="008B5C65" w:rsidRPr="00ED2092" w:rsidRDefault="008B5C65" w:rsidP="008B5C65">
      <w:pPr>
        <w:pStyle w:val="Akapitzlist"/>
        <w:numPr>
          <w:ilvl w:val="0"/>
          <w:numId w:val="25"/>
        </w:numPr>
        <w:jc w:val="both"/>
        <w:rPr>
          <w:sz w:val="22"/>
          <w:szCs w:val="22"/>
        </w:rPr>
      </w:pPr>
      <w:r w:rsidRPr="00ED2092">
        <w:rPr>
          <w:sz w:val="22"/>
          <w:szCs w:val="22"/>
        </w:rPr>
        <w:t xml:space="preserve">zobowiązuję się do zachowania danych osobowych w tajemnicy także po zakończeniu realizacji powierzonych mi usług; </w:t>
      </w:r>
    </w:p>
    <w:p w:rsidR="008B5C65" w:rsidRPr="00ED2092" w:rsidRDefault="008B5C65" w:rsidP="008B5C65">
      <w:pPr>
        <w:pStyle w:val="Akapitzlist"/>
        <w:numPr>
          <w:ilvl w:val="0"/>
          <w:numId w:val="25"/>
        </w:numPr>
        <w:jc w:val="both"/>
        <w:rPr>
          <w:sz w:val="22"/>
          <w:szCs w:val="22"/>
        </w:rPr>
      </w:pPr>
      <w:r w:rsidRPr="00ED2092">
        <w:rPr>
          <w:sz w:val="22"/>
          <w:szCs w:val="22"/>
        </w:rPr>
        <w:t xml:space="preserve">zobowiązuje się dołożyć należytej staranności przy przetwarzaniu powierzonych mi danych osobowych, w szczególności chronić dane przed ich utratą oraz dostępem nieupoważnionych osób trzecich; </w:t>
      </w:r>
    </w:p>
    <w:p w:rsidR="008B5C65" w:rsidRPr="00ED2092" w:rsidRDefault="008B5C65" w:rsidP="008B5C65">
      <w:pPr>
        <w:pStyle w:val="Akapitzlist"/>
        <w:numPr>
          <w:ilvl w:val="0"/>
          <w:numId w:val="25"/>
        </w:numPr>
        <w:jc w:val="both"/>
        <w:rPr>
          <w:sz w:val="22"/>
          <w:szCs w:val="22"/>
        </w:rPr>
      </w:pPr>
      <w:r w:rsidRPr="00ED2092">
        <w:rPr>
          <w:sz w:val="22"/>
          <w:szCs w:val="22"/>
        </w:rPr>
        <w:t>zobowiązuje się bez zbędnej zw</w:t>
      </w:r>
      <w:r w:rsidR="00150E2B" w:rsidRPr="00ED2092">
        <w:rPr>
          <w:sz w:val="22"/>
          <w:szCs w:val="22"/>
        </w:rPr>
        <w:t>łoki, nie później niż w ciągu 24</w:t>
      </w:r>
      <w:r w:rsidRPr="00ED2092">
        <w:rPr>
          <w:sz w:val="22"/>
          <w:szCs w:val="22"/>
        </w:rPr>
        <w:t xml:space="preserve"> godzin od stwierdzenia naruszenia ochrony danych osobowych, zgłosić okoliczności zdarzenia, zakres i skutki utraty lub ujawnienia danych osobom nieupoważnionym, na e-mail: iod@uni.lodz.pl</w:t>
      </w:r>
    </w:p>
    <w:p w:rsidR="008B5C65" w:rsidRPr="00ED2092" w:rsidRDefault="008B5C65" w:rsidP="008B5C65">
      <w:pPr>
        <w:pStyle w:val="Akapitzlist"/>
        <w:numPr>
          <w:ilvl w:val="0"/>
          <w:numId w:val="25"/>
        </w:numPr>
        <w:jc w:val="both"/>
        <w:rPr>
          <w:sz w:val="22"/>
          <w:szCs w:val="22"/>
        </w:rPr>
      </w:pPr>
      <w:r w:rsidRPr="00ED2092">
        <w:rPr>
          <w:sz w:val="22"/>
          <w:szCs w:val="22"/>
        </w:rPr>
        <w:t>zobowiązuję się niezwłocznie, nie później niż w terminie 7 dni roboczych, po zakończeniu świadcze</w:t>
      </w:r>
      <w:r w:rsidR="00A3229B" w:rsidRPr="00ED2092">
        <w:rPr>
          <w:sz w:val="22"/>
          <w:szCs w:val="22"/>
        </w:rPr>
        <w:t>nia usług zwrócić Przetwarzającemu</w:t>
      </w:r>
      <w:r w:rsidRPr="00ED2092">
        <w:rPr>
          <w:sz w:val="22"/>
          <w:szCs w:val="22"/>
        </w:rPr>
        <w:t xml:space="preserve">, tj. Uniwersytetowi Łódzkiemu wszelkie dane osobowe. </w:t>
      </w:r>
    </w:p>
    <w:p w:rsidR="008B5C65" w:rsidRPr="00ED2092" w:rsidRDefault="008B5C65" w:rsidP="008B5C65">
      <w:pPr>
        <w:rPr>
          <w:sz w:val="22"/>
          <w:szCs w:val="22"/>
        </w:rPr>
      </w:pPr>
      <w:r w:rsidRPr="00ED2092">
        <w:rPr>
          <w:sz w:val="22"/>
          <w:szCs w:val="22"/>
        </w:rPr>
        <w:t xml:space="preserve"> </w:t>
      </w:r>
    </w:p>
    <w:p w:rsidR="008B5C65" w:rsidRPr="00ED2092" w:rsidRDefault="008B5C65" w:rsidP="008B5C65">
      <w:pPr>
        <w:ind w:left="4248"/>
        <w:rPr>
          <w:sz w:val="22"/>
          <w:szCs w:val="22"/>
        </w:rPr>
      </w:pPr>
      <w:r w:rsidRPr="00ED2092">
        <w:rPr>
          <w:sz w:val="22"/>
          <w:szCs w:val="22"/>
        </w:rPr>
        <w:t xml:space="preserve">                                                                                                  …………………………………............................</w:t>
      </w:r>
    </w:p>
    <w:p w:rsidR="008B5C65" w:rsidRPr="00ED2092" w:rsidRDefault="008B5C65" w:rsidP="008B5C65">
      <w:pPr>
        <w:rPr>
          <w:i/>
          <w:sz w:val="22"/>
          <w:szCs w:val="22"/>
        </w:rPr>
      </w:pPr>
      <w:r w:rsidRPr="00ED2092">
        <w:rPr>
          <w:i/>
          <w:sz w:val="22"/>
          <w:szCs w:val="22"/>
        </w:rPr>
        <w:t xml:space="preserve">                                                                              (data i podpis osoby przyjmującej zobowiązanie) </w:t>
      </w:r>
    </w:p>
    <w:p w:rsidR="008B5C65" w:rsidRPr="00ED2092" w:rsidRDefault="008B5C65" w:rsidP="008B5C65">
      <w:pPr>
        <w:rPr>
          <w:sz w:val="22"/>
          <w:szCs w:val="22"/>
        </w:rPr>
      </w:pPr>
    </w:p>
    <w:p w:rsidR="008B5C65" w:rsidRPr="00ED2092" w:rsidRDefault="008B5C65" w:rsidP="008B5C65">
      <w:pPr>
        <w:rPr>
          <w:sz w:val="22"/>
          <w:szCs w:val="22"/>
        </w:rPr>
      </w:pPr>
      <w:r w:rsidRPr="00ED2092">
        <w:rPr>
          <w:sz w:val="22"/>
          <w:szCs w:val="22"/>
        </w:rPr>
        <w:t xml:space="preserve">Uwaga: </w:t>
      </w:r>
    </w:p>
    <w:p w:rsidR="008B5C65" w:rsidRPr="00ED2092" w:rsidRDefault="008B5C65" w:rsidP="008B5C65">
      <w:pPr>
        <w:rPr>
          <w:sz w:val="22"/>
          <w:szCs w:val="22"/>
        </w:rPr>
      </w:pPr>
      <w:r w:rsidRPr="00ED2092">
        <w:rPr>
          <w:sz w:val="22"/>
          <w:szCs w:val="22"/>
        </w:rPr>
        <w:t xml:space="preserve">- niniejsze upoważnienie zostało sporządzone w dwóch jednobrzmiących egzemplarzach – każdy na prawach oryginału, które otrzymują: </w:t>
      </w:r>
    </w:p>
    <w:p w:rsidR="008B5C65" w:rsidRPr="00ED2092" w:rsidRDefault="008B5C65" w:rsidP="008B5C65">
      <w:pPr>
        <w:pStyle w:val="Akapitzlist"/>
        <w:numPr>
          <w:ilvl w:val="0"/>
          <w:numId w:val="26"/>
        </w:numPr>
        <w:rPr>
          <w:sz w:val="22"/>
          <w:szCs w:val="22"/>
        </w:rPr>
      </w:pPr>
      <w:r w:rsidRPr="00ED2092">
        <w:rPr>
          <w:sz w:val="22"/>
          <w:szCs w:val="22"/>
        </w:rPr>
        <w:t xml:space="preserve">Osoba upoważniona; </w:t>
      </w:r>
    </w:p>
    <w:p w:rsidR="008B5C65" w:rsidRPr="00ED2092" w:rsidRDefault="008B5C65" w:rsidP="008B5C65">
      <w:pPr>
        <w:pStyle w:val="Akapitzlist"/>
        <w:numPr>
          <w:ilvl w:val="0"/>
          <w:numId w:val="26"/>
        </w:numPr>
        <w:rPr>
          <w:sz w:val="22"/>
          <w:szCs w:val="22"/>
        </w:rPr>
      </w:pPr>
      <w:r w:rsidRPr="00ED2092">
        <w:rPr>
          <w:sz w:val="22"/>
          <w:szCs w:val="22"/>
        </w:rPr>
        <w:t xml:space="preserve">Jednostka merytorycznie odpowiedzialna za realizację umowy. </w:t>
      </w:r>
    </w:p>
    <w:p w:rsidR="008B5C65" w:rsidRPr="00ED2092" w:rsidRDefault="008B5C65" w:rsidP="008B5C65">
      <w:pPr>
        <w:rPr>
          <w:sz w:val="22"/>
          <w:szCs w:val="22"/>
        </w:rPr>
      </w:pPr>
    </w:p>
    <w:p w:rsidR="008B5C65" w:rsidRPr="00ED2092" w:rsidRDefault="008B5C65" w:rsidP="008B5C65">
      <w:pPr>
        <w:rPr>
          <w:sz w:val="22"/>
          <w:szCs w:val="22"/>
        </w:rPr>
      </w:pPr>
    </w:p>
    <w:p w:rsidR="008B5C65" w:rsidRPr="00ED2092" w:rsidRDefault="008B5C65" w:rsidP="008B5C65">
      <w:pPr>
        <w:ind w:firstLine="708"/>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p>
    <w:p w:rsidR="008B5C65" w:rsidRPr="00ED2092" w:rsidRDefault="008B5C65" w:rsidP="008B5C65">
      <w:pPr>
        <w:rPr>
          <w:sz w:val="22"/>
          <w:szCs w:val="22"/>
        </w:rPr>
      </w:pPr>
    </w:p>
    <w:p w:rsidR="008B5C65" w:rsidRPr="00ED2092" w:rsidRDefault="008B5C65" w:rsidP="008B5C65">
      <w:pPr>
        <w:rPr>
          <w:noProof/>
          <w:sz w:val="22"/>
          <w:szCs w:val="22"/>
        </w:rPr>
      </w:pPr>
    </w:p>
    <w:p w:rsidR="008B5C65" w:rsidRPr="00ED2092" w:rsidRDefault="008B5C65" w:rsidP="008B5C65">
      <w:pPr>
        <w:rPr>
          <w:noProof/>
          <w:sz w:val="22"/>
          <w:szCs w:val="22"/>
        </w:rPr>
      </w:pPr>
    </w:p>
    <w:p w:rsidR="008B5C65" w:rsidRPr="00ED2092" w:rsidRDefault="008B5C65" w:rsidP="008B5C65">
      <w:pPr>
        <w:rPr>
          <w:sz w:val="22"/>
          <w:szCs w:val="22"/>
        </w:rPr>
      </w:pPr>
    </w:p>
    <w:p w:rsidR="008B5C65" w:rsidRPr="00ED2092" w:rsidRDefault="008B5C65" w:rsidP="008B5C65">
      <w:pPr>
        <w:rPr>
          <w:snapToGrid w:val="0"/>
          <w:sz w:val="22"/>
          <w:szCs w:val="22"/>
        </w:rPr>
      </w:pPr>
    </w:p>
    <w:p w:rsidR="00C32339" w:rsidRPr="00ED2092" w:rsidRDefault="00C32339" w:rsidP="008B5C65">
      <w:pPr>
        <w:pStyle w:val="Standard"/>
        <w:rPr>
          <w:b/>
          <w:bCs/>
          <w:sz w:val="22"/>
          <w:szCs w:val="22"/>
          <w:u w:val="single"/>
        </w:rPr>
      </w:pPr>
    </w:p>
    <w:sectPr w:rsidR="00C32339" w:rsidRPr="00ED2092" w:rsidSect="007C7DC2">
      <w:headerReference w:type="default" r:id="rId18"/>
      <w:type w:val="continuous"/>
      <w:pgSz w:w="11906" w:h="16838"/>
      <w:pgMar w:top="1588" w:right="1274" w:bottom="680" w:left="90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49" w:rsidRDefault="001B1949" w:rsidP="00835EB5">
      <w:r>
        <w:separator/>
      </w:r>
    </w:p>
  </w:endnote>
  <w:endnote w:type="continuationSeparator" w:id="0">
    <w:p w:rsidR="001B1949" w:rsidRDefault="001B1949" w:rsidP="008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00000000"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49" w:rsidRDefault="001B1949" w:rsidP="00835EB5">
      <w:r>
        <w:separator/>
      </w:r>
    </w:p>
  </w:footnote>
  <w:footnote w:type="continuationSeparator" w:id="0">
    <w:p w:rsidR="001B1949" w:rsidRDefault="001B1949" w:rsidP="00835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49" w:rsidRDefault="001B1949" w:rsidP="009E759B">
    <w:pPr>
      <w:pStyle w:val="Stopka"/>
      <w:ind w:left="-851"/>
      <w:rPr>
        <w:color w:val="A6A6A6" w:themeColor="background1" w:themeShade="A6"/>
        <w:sz w:val="16"/>
      </w:rPr>
    </w:pPr>
    <w:r>
      <w:rPr>
        <w:noProof/>
      </w:rPr>
      <w:drawing>
        <wp:inline distT="0" distB="0" distL="0" distR="0">
          <wp:extent cx="7515225" cy="2000250"/>
          <wp:effectExtent l="0" t="0" r="9525" b="0"/>
          <wp:docPr id="8" name="Obraz 8"/>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rotWithShape="1">
                  <a:blip r:embed="rId1">
                    <a:extLst>
                      <a:ext uri="{28A0092B-C50C-407E-A947-70E740481C1C}">
                        <a14:useLocalDpi xmlns:a14="http://schemas.microsoft.com/office/drawing/2010/main" val="0"/>
                      </a:ext>
                    </a:extLst>
                  </a:blip>
                  <a:srcRect r="-84" b="83780"/>
                  <a:stretch/>
                </pic:blipFill>
                <pic:spPr bwMode="auto">
                  <a:xfrm>
                    <a:off x="0" y="0"/>
                    <a:ext cx="7515225" cy="2000250"/>
                  </a:xfrm>
                  <a:prstGeom prst="rect">
                    <a:avLst/>
                  </a:prstGeom>
                  <a:ln>
                    <a:noFill/>
                  </a:ln>
                  <a:extLst>
                    <a:ext uri="{53640926-AAD7-44D8-BBD7-CCE9431645EC}">
                      <a14:shadowObscured xmlns:a14="http://schemas.microsoft.com/office/drawing/2010/main"/>
                    </a:ext>
                  </a:extLst>
                </pic:spPr>
              </pic:pic>
            </a:graphicData>
          </a:graphic>
        </wp:inline>
      </w:drawing>
    </w:r>
  </w:p>
  <w:p w:rsidR="001B1949" w:rsidRDefault="001B1949" w:rsidP="00FF4FB5">
    <w:pPr>
      <w:pStyle w:val="Stopka"/>
      <w:tabs>
        <w:tab w:val="clear" w:pos="4536"/>
        <w:tab w:val="clear" w:pos="9072"/>
        <w:tab w:val="right" w:pos="10092"/>
      </w:tabs>
      <w:rPr>
        <w:color w:val="A6A6A6" w:themeColor="background1" w:themeShade="A6"/>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51EA0AE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Verdana" w:eastAsia="Times New Roman" w:hAnsi="Verdana" w:cs="Courier New"/>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8C35FD"/>
    <w:multiLevelType w:val="hybridMultilevel"/>
    <w:tmpl w:val="FC4220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F38C0"/>
    <w:multiLevelType w:val="hybridMultilevel"/>
    <w:tmpl w:val="BF04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8B52F7"/>
    <w:multiLevelType w:val="hybridMultilevel"/>
    <w:tmpl w:val="5FFC9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A7614"/>
    <w:multiLevelType w:val="hybridMultilevel"/>
    <w:tmpl w:val="65E45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B62031"/>
    <w:multiLevelType w:val="hybridMultilevel"/>
    <w:tmpl w:val="7CA2EA5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9">
    <w:nsid w:val="0BEE6BBD"/>
    <w:multiLevelType w:val="hybridMultilevel"/>
    <w:tmpl w:val="DEBA42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E5326EA"/>
    <w:multiLevelType w:val="hybridMultilevel"/>
    <w:tmpl w:val="01E88868"/>
    <w:lvl w:ilvl="0" w:tplc="5D18E986">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EAC1E47"/>
    <w:multiLevelType w:val="hybridMultilevel"/>
    <w:tmpl w:val="63C4B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4B7DF7"/>
    <w:multiLevelType w:val="multilevel"/>
    <w:tmpl w:val="B10A846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nsid w:val="1A321B94"/>
    <w:multiLevelType w:val="hybridMultilevel"/>
    <w:tmpl w:val="4F780764"/>
    <w:lvl w:ilvl="0" w:tplc="631EE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8B2907"/>
    <w:multiLevelType w:val="hybridMultilevel"/>
    <w:tmpl w:val="46AEC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3C61F6"/>
    <w:multiLevelType w:val="hybridMultilevel"/>
    <w:tmpl w:val="BD9A5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22526214"/>
    <w:multiLevelType w:val="hybridMultilevel"/>
    <w:tmpl w:val="F2E00B1C"/>
    <w:lvl w:ilvl="0" w:tplc="8EC00772">
      <w:start w:val="1"/>
      <w:numFmt w:val="decimal"/>
      <w:lvlText w:val="%1."/>
      <w:lvlJc w:val="left"/>
      <w:pPr>
        <w:ind w:left="1637" w:hanging="360"/>
      </w:pPr>
      <w:rPr>
        <w:rFonts w:hint="default"/>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nsid w:val="25AC0370"/>
    <w:multiLevelType w:val="hybridMultilevel"/>
    <w:tmpl w:val="3AC61610"/>
    <w:lvl w:ilvl="0" w:tplc="9194670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nsid w:val="25F42C88"/>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7BB62A2"/>
    <w:multiLevelType w:val="hybridMultilevel"/>
    <w:tmpl w:val="DB526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A1B0C60"/>
    <w:multiLevelType w:val="hybridMultilevel"/>
    <w:tmpl w:val="D77C6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E6D480E"/>
    <w:multiLevelType w:val="hybridMultilevel"/>
    <w:tmpl w:val="18524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D4088"/>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E37D5D"/>
    <w:multiLevelType w:val="hybridMultilevel"/>
    <w:tmpl w:val="D6762D5C"/>
    <w:lvl w:ilvl="0" w:tplc="631EE6FE">
      <w:start w:val="1"/>
      <w:numFmt w:val="bullet"/>
      <w:lvlText w:val=""/>
      <w:lvlJc w:val="left"/>
      <w:pPr>
        <w:ind w:left="720" w:hanging="360"/>
      </w:pPr>
      <w:rPr>
        <w:rFonts w:ascii="Symbol" w:hAnsi="Symbol" w:hint="default"/>
      </w:rPr>
    </w:lvl>
    <w:lvl w:ilvl="1" w:tplc="631EE6F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41415E9"/>
    <w:multiLevelType w:val="hybridMultilevel"/>
    <w:tmpl w:val="B590DFA0"/>
    <w:lvl w:ilvl="0" w:tplc="0415000F">
      <w:start w:val="1"/>
      <w:numFmt w:val="decimal"/>
      <w:lvlText w:val="%1."/>
      <w:lvlJc w:val="left"/>
      <w:pPr>
        <w:ind w:left="6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AA0549"/>
    <w:multiLevelType w:val="hybridMultilevel"/>
    <w:tmpl w:val="5E262FCC"/>
    <w:lvl w:ilvl="0" w:tplc="00BEC448">
      <w:start w:val="1"/>
      <w:numFmt w:val="bullet"/>
      <w:lvlText w:val=""/>
      <w:lvlJc w:val="left"/>
      <w:pPr>
        <w:ind w:left="2340" w:hanging="360"/>
      </w:pPr>
      <w:rPr>
        <w:rFonts w:ascii="Symbol" w:hAnsi="Symbol" w:hint="default"/>
        <w:color w:val="00A249"/>
        <w:sz w:val="36"/>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28">
    <w:nsid w:val="3A993DE1"/>
    <w:multiLevelType w:val="hybridMultilevel"/>
    <w:tmpl w:val="554EE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CC61CA"/>
    <w:multiLevelType w:val="hybridMultilevel"/>
    <w:tmpl w:val="B246C556"/>
    <w:lvl w:ilvl="0" w:tplc="91B693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50492D"/>
    <w:multiLevelType w:val="hybridMultilevel"/>
    <w:tmpl w:val="F8044A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0C92648"/>
    <w:multiLevelType w:val="hybridMultilevel"/>
    <w:tmpl w:val="1E3679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4161758F"/>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A031B7D"/>
    <w:multiLevelType w:val="multilevel"/>
    <w:tmpl w:val="B9822F1C"/>
    <w:lvl w:ilvl="0">
      <w:start w:val="1"/>
      <w:numFmt w:val="decimal"/>
      <w:lvlText w:val="%1."/>
      <w:lvlJc w:val="left"/>
      <w:pPr>
        <w:ind w:left="720" w:hanging="360"/>
      </w:pPr>
      <w:rPr>
        <w:rFonts w:eastAsiaTheme="minorHAnsi" w:cstheme="minorBidi" w:hint="default"/>
      </w:rPr>
    </w:lvl>
    <w:lvl w:ilvl="1">
      <w:start w:val="2"/>
      <w:numFmt w:val="decimal"/>
      <w:isLgl/>
      <w:lvlText w:val="%1.%2."/>
      <w:lvlJc w:val="left"/>
      <w:pPr>
        <w:ind w:left="993" w:hanging="600"/>
      </w:pPr>
      <w:rPr>
        <w:rFonts w:hint="default"/>
        <w:u w:val="singl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79" w:hanging="720"/>
      </w:pPr>
      <w:rPr>
        <w:rFonts w:hint="default"/>
        <w:u w:val="single"/>
      </w:rPr>
    </w:lvl>
    <w:lvl w:ilvl="4">
      <w:start w:val="1"/>
      <w:numFmt w:val="decimal"/>
      <w:isLgl/>
      <w:lvlText w:val="%1.%2.%3.%4.%5."/>
      <w:lvlJc w:val="left"/>
      <w:pPr>
        <w:ind w:left="1572" w:hanging="1080"/>
      </w:pPr>
      <w:rPr>
        <w:rFonts w:hint="default"/>
        <w:u w:val="single"/>
      </w:rPr>
    </w:lvl>
    <w:lvl w:ilvl="5">
      <w:start w:val="1"/>
      <w:numFmt w:val="decimal"/>
      <w:isLgl/>
      <w:lvlText w:val="%1.%2.%3.%4.%5.%6."/>
      <w:lvlJc w:val="left"/>
      <w:pPr>
        <w:ind w:left="1605" w:hanging="1080"/>
      </w:pPr>
      <w:rPr>
        <w:rFonts w:hint="default"/>
        <w:u w:val="single"/>
      </w:rPr>
    </w:lvl>
    <w:lvl w:ilvl="6">
      <w:start w:val="1"/>
      <w:numFmt w:val="decimal"/>
      <w:isLgl/>
      <w:lvlText w:val="%1.%2.%3.%4.%5.%6.%7."/>
      <w:lvlJc w:val="left"/>
      <w:pPr>
        <w:ind w:left="1998" w:hanging="1440"/>
      </w:pPr>
      <w:rPr>
        <w:rFonts w:hint="default"/>
        <w:u w:val="single"/>
      </w:rPr>
    </w:lvl>
    <w:lvl w:ilvl="7">
      <w:start w:val="1"/>
      <w:numFmt w:val="decimal"/>
      <w:isLgl/>
      <w:lvlText w:val="%1.%2.%3.%4.%5.%6.%7.%8."/>
      <w:lvlJc w:val="left"/>
      <w:pPr>
        <w:ind w:left="2031" w:hanging="1440"/>
      </w:pPr>
      <w:rPr>
        <w:rFonts w:hint="default"/>
        <w:u w:val="single"/>
      </w:rPr>
    </w:lvl>
    <w:lvl w:ilvl="8">
      <w:start w:val="1"/>
      <w:numFmt w:val="decimal"/>
      <w:isLgl/>
      <w:lvlText w:val="%1.%2.%3.%4.%5.%6.%7.%8.%9."/>
      <w:lvlJc w:val="left"/>
      <w:pPr>
        <w:ind w:left="2424" w:hanging="1800"/>
      </w:pPr>
      <w:rPr>
        <w:rFonts w:hint="default"/>
        <w:u w:val="single"/>
      </w:rPr>
    </w:lvl>
  </w:abstractNum>
  <w:abstractNum w:abstractNumId="34">
    <w:nsid w:val="4B00071E"/>
    <w:multiLevelType w:val="hybridMultilevel"/>
    <w:tmpl w:val="91E23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B181533"/>
    <w:multiLevelType w:val="hybridMultilevel"/>
    <w:tmpl w:val="E9E8276E"/>
    <w:lvl w:ilvl="0" w:tplc="24763D06">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6F7C19"/>
    <w:multiLevelType w:val="multilevel"/>
    <w:tmpl w:val="61BE12BE"/>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7">
    <w:nsid w:val="4D0F0EF8"/>
    <w:multiLevelType w:val="multilevel"/>
    <w:tmpl w:val="7D408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4E957738"/>
    <w:multiLevelType w:val="hybridMultilevel"/>
    <w:tmpl w:val="C3900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F7A4DB1"/>
    <w:multiLevelType w:val="hybridMultilevel"/>
    <w:tmpl w:val="75A23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556F4519"/>
    <w:multiLevelType w:val="hybridMultilevel"/>
    <w:tmpl w:val="20085B38"/>
    <w:lvl w:ilvl="0" w:tplc="095C6F3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3">
    <w:nsid w:val="5B5D3698"/>
    <w:multiLevelType w:val="hybridMultilevel"/>
    <w:tmpl w:val="63A8922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4">
    <w:nsid w:val="5DFE2331"/>
    <w:multiLevelType w:val="hybridMultilevel"/>
    <w:tmpl w:val="901E6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EEF4D81"/>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1E610E5"/>
    <w:multiLevelType w:val="hybridMultilevel"/>
    <w:tmpl w:val="7640D61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nsid w:val="63ED54AA"/>
    <w:multiLevelType w:val="hybridMultilevel"/>
    <w:tmpl w:val="A314B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1C56B8"/>
    <w:multiLevelType w:val="hybridMultilevel"/>
    <w:tmpl w:val="DA5E0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41D680B"/>
    <w:multiLevelType w:val="hybridMultilevel"/>
    <w:tmpl w:val="715663B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0">
    <w:nsid w:val="64CE07CC"/>
    <w:multiLevelType w:val="hybridMultilevel"/>
    <w:tmpl w:val="95A09F52"/>
    <w:lvl w:ilvl="0" w:tplc="631EE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2">
    <w:nsid w:val="6BA9126F"/>
    <w:multiLevelType w:val="hybridMultilevel"/>
    <w:tmpl w:val="BDF8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DE9613D"/>
    <w:multiLevelType w:val="hybridMultilevel"/>
    <w:tmpl w:val="5B1CA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5EC236B"/>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7955BAE"/>
    <w:multiLevelType w:val="hybridMultilevel"/>
    <w:tmpl w:val="E5BE6BB2"/>
    <w:lvl w:ilvl="0" w:tplc="11D46D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B1362F9"/>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530458"/>
    <w:multiLevelType w:val="hybridMultilevel"/>
    <w:tmpl w:val="A37E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F7362C"/>
    <w:multiLevelType w:val="multilevel"/>
    <w:tmpl w:val="0C2692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5"/>
  </w:num>
  <w:num w:numId="7">
    <w:abstractNumId w:val="25"/>
  </w:num>
  <w:num w:numId="8">
    <w:abstractNumId w:val="28"/>
  </w:num>
  <w:num w:numId="9">
    <w:abstractNumId w:val="49"/>
  </w:num>
  <w:num w:numId="10">
    <w:abstractNumId w:val="50"/>
  </w:num>
  <w:num w:numId="11">
    <w:abstractNumId w:val="40"/>
  </w:num>
  <w:num w:numId="12">
    <w:abstractNumId w:val="10"/>
  </w:num>
  <w:num w:numId="13">
    <w:abstractNumId w:val="13"/>
  </w:num>
  <w:num w:numId="14">
    <w:abstractNumId w:val="43"/>
  </w:num>
  <w:num w:numId="15">
    <w:abstractNumId w:val="21"/>
  </w:num>
  <w:num w:numId="16">
    <w:abstractNumId w:val="41"/>
  </w:num>
  <w:num w:numId="17">
    <w:abstractNumId w:val="0"/>
  </w:num>
  <w:num w:numId="18">
    <w:abstractNumId w:val="36"/>
  </w:num>
  <w:num w:numId="19">
    <w:abstractNumId w:val="56"/>
  </w:num>
  <w:num w:numId="20">
    <w:abstractNumId w:val="55"/>
  </w:num>
  <w:num w:numId="21">
    <w:abstractNumId w:val="37"/>
  </w:num>
  <w:num w:numId="22">
    <w:abstractNumId w:val="24"/>
  </w:num>
  <w:num w:numId="23">
    <w:abstractNumId w:val="9"/>
  </w:num>
  <w:num w:numId="24">
    <w:abstractNumId w:val="4"/>
  </w:num>
  <w:num w:numId="25">
    <w:abstractNumId w:val="3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9"/>
  </w:num>
  <w:num w:numId="31">
    <w:abstractNumId w:val="30"/>
  </w:num>
  <w:num w:numId="32">
    <w:abstractNumId w:val="23"/>
  </w:num>
  <w:num w:numId="33">
    <w:abstractNumId w:val="33"/>
  </w:num>
  <w:num w:numId="34">
    <w:abstractNumId w:val="20"/>
  </w:num>
  <w:num w:numId="35">
    <w:abstractNumId w:val="46"/>
  </w:num>
  <w:num w:numId="36">
    <w:abstractNumId w:val="48"/>
  </w:num>
  <w:num w:numId="37">
    <w:abstractNumId w:val="52"/>
  </w:num>
  <w:num w:numId="38">
    <w:abstractNumId w:val="3"/>
  </w:num>
  <w:num w:numId="39">
    <w:abstractNumId w:val="11"/>
  </w:num>
  <w:num w:numId="40">
    <w:abstractNumId w:val="45"/>
  </w:num>
  <w:num w:numId="41">
    <w:abstractNumId w:val="22"/>
  </w:num>
  <w:num w:numId="42">
    <w:abstractNumId w:val="57"/>
  </w:num>
  <w:num w:numId="43">
    <w:abstractNumId w:val="6"/>
  </w:num>
  <w:num w:numId="44">
    <w:abstractNumId w:val="19"/>
  </w:num>
  <w:num w:numId="45">
    <w:abstractNumId w:val="34"/>
  </w:num>
  <w:num w:numId="46">
    <w:abstractNumId w:val="5"/>
  </w:num>
  <w:num w:numId="47">
    <w:abstractNumId w:val="1"/>
  </w:num>
  <w:num w:numId="48">
    <w:abstractNumId w:val="29"/>
  </w:num>
  <w:num w:numId="49">
    <w:abstractNumId w:val="32"/>
  </w:num>
  <w:num w:numId="50">
    <w:abstractNumId w:val="47"/>
  </w:num>
  <w:num w:numId="51">
    <w:abstractNumId w:val="54"/>
  </w:num>
  <w:num w:numId="52">
    <w:abstractNumId w:val="14"/>
  </w:num>
  <w:num w:numId="53">
    <w:abstractNumId w:val="53"/>
  </w:num>
  <w:num w:numId="54">
    <w:abstractNumId w:val="38"/>
  </w:num>
  <w:num w:numId="55">
    <w:abstractNumId w:val="8"/>
  </w:num>
  <w:num w:numId="56">
    <w:abstractNumId w:val="51"/>
  </w:num>
  <w:num w:numId="57">
    <w:abstractNumId w:val="42"/>
  </w:num>
  <w:num w:numId="58">
    <w:abstractNumId w:val="44"/>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6C6266"/>
    <w:rsid w:val="00001735"/>
    <w:rsid w:val="00020333"/>
    <w:rsid w:val="000225C0"/>
    <w:rsid w:val="0003117E"/>
    <w:rsid w:val="000400DB"/>
    <w:rsid w:val="00045C31"/>
    <w:rsid w:val="000640FC"/>
    <w:rsid w:val="00073C60"/>
    <w:rsid w:val="00077B06"/>
    <w:rsid w:val="00082A3C"/>
    <w:rsid w:val="000964C6"/>
    <w:rsid w:val="000A3635"/>
    <w:rsid w:val="000B2A06"/>
    <w:rsid w:val="000C5057"/>
    <w:rsid w:val="000C6E44"/>
    <w:rsid w:val="000D21D6"/>
    <w:rsid w:val="000D439A"/>
    <w:rsid w:val="000E0695"/>
    <w:rsid w:val="000F0188"/>
    <w:rsid w:val="000F3D00"/>
    <w:rsid w:val="00114A20"/>
    <w:rsid w:val="0011789C"/>
    <w:rsid w:val="00130F09"/>
    <w:rsid w:val="001416C6"/>
    <w:rsid w:val="0014303C"/>
    <w:rsid w:val="00150E2B"/>
    <w:rsid w:val="00155D1C"/>
    <w:rsid w:val="00160A47"/>
    <w:rsid w:val="00163B17"/>
    <w:rsid w:val="0017732E"/>
    <w:rsid w:val="001820A1"/>
    <w:rsid w:val="001A5482"/>
    <w:rsid w:val="001A5E98"/>
    <w:rsid w:val="001B1949"/>
    <w:rsid w:val="001C6353"/>
    <w:rsid w:val="001C6D87"/>
    <w:rsid w:val="001E1AE8"/>
    <w:rsid w:val="00205484"/>
    <w:rsid w:val="00243D24"/>
    <w:rsid w:val="002527EB"/>
    <w:rsid w:val="00252CF6"/>
    <w:rsid w:val="0025533B"/>
    <w:rsid w:val="00270046"/>
    <w:rsid w:val="0027722B"/>
    <w:rsid w:val="002801F5"/>
    <w:rsid w:val="00290579"/>
    <w:rsid w:val="002921DE"/>
    <w:rsid w:val="002A32A8"/>
    <w:rsid w:val="002B128C"/>
    <w:rsid w:val="002B4340"/>
    <w:rsid w:val="002C1B48"/>
    <w:rsid w:val="002C5F39"/>
    <w:rsid w:val="002C654B"/>
    <w:rsid w:val="002D4ECC"/>
    <w:rsid w:val="002D61EB"/>
    <w:rsid w:val="003018D3"/>
    <w:rsid w:val="00305853"/>
    <w:rsid w:val="00314F7B"/>
    <w:rsid w:val="00317CE0"/>
    <w:rsid w:val="00356B13"/>
    <w:rsid w:val="00391D89"/>
    <w:rsid w:val="00395178"/>
    <w:rsid w:val="003C493A"/>
    <w:rsid w:val="003C4DCE"/>
    <w:rsid w:val="003D4742"/>
    <w:rsid w:val="003E009B"/>
    <w:rsid w:val="003E151D"/>
    <w:rsid w:val="00402B1D"/>
    <w:rsid w:val="00406AA4"/>
    <w:rsid w:val="00411CC9"/>
    <w:rsid w:val="00417A5C"/>
    <w:rsid w:val="00421F57"/>
    <w:rsid w:val="004409B5"/>
    <w:rsid w:val="0044327E"/>
    <w:rsid w:val="00443374"/>
    <w:rsid w:val="00455D00"/>
    <w:rsid w:val="004562D2"/>
    <w:rsid w:val="004807A0"/>
    <w:rsid w:val="00481507"/>
    <w:rsid w:val="0048327B"/>
    <w:rsid w:val="004840F9"/>
    <w:rsid w:val="00494586"/>
    <w:rsid w:val="00497369"/>
    <w:rsid w:val="004B2B78"/>
    <w:rsid w:val="004B356D"/>
    <w:rsid w:val="004B6818"/>
    <w:rsid w:val="004D7A50"/>
    <w:rsid w:val="004E6CAE"/>
    <w:rsid w:val="004F04E8"/>
    <w:rsid w:val="004F1E81"/>
    <w:rsid w:val="00500BBD"/>
    <w:rsid w:val="00503DEC"/>
    <w:rsid w:val="00504173"/>
    <w:rsid w:val="0051615A"/>
    <w:rsid w:val="00522332"/>
    <w:rsid w:val="005240C3"/>
    <w:rsid w:val="005247A0"/>
    <w:rsid w:val="00541519"/>
    <w:rsid w:val="0054305A"/>
    <w:rsid w:val="0055313F"/>
    <w:rsid w:val="00566EEE"/>
    <w:rsid w:val="00567571"/>
    <w:rsid w:val="00581D60"/>
    <w:rsid w:val="00584D45"/>
    <w:rsid w:val="00590AE7"/>
    <w:rsid w:val="00594060"/>
    <w:rsid w:val="005B1816"/>
    <w:rsid w:val="005B5CA2"/>
    <w:rsid w:val="005C2B13"/>
    <w:rsid w:val="005C4ED1"/>
    <w:rsid w:val="005D3766"/>
    <w:rsid w:val="005D4025"/>
    <w:rsid w:val="005D4F84"/>
    <w:rsid w:val="00610FED"/>
    <w:rsid w:val="006136B3"/>
    <w:rsid w:val="00630995"/>
    <w:rsid w:val="00633A4C"/>
    <w:rsid w:val="00637327"/>
    <w:rsid w:val="0064574A"/>
    <w:rsid w:val="00651640"/>
    <w:rsid w:val="006576C1"/>
    <w:rsid w:val="006716CE"/>
    <w:rsid w:val="006866E9"/>
    <w:rsid w:val="0069217E"/>
    <w:rsid w:val="00692725"/>
    <w:rsid w:val="00697A53"/>
    <w:rsid w:val="006A6007"/>
    <w:rsid w:val="006B7FF8"/>
    <w:rsid w:val="006C2003"/>
    <w:rsid w:val="006C6266"/>
    <w:rsid w:val="006C71AE"/>
    <w:rsid w:val="006D03FF"/>
    <w:rsid w:val="006D17A3"/>
    <w:rsid w:val="006D5A9B"/>
    <w:rsid w:val="006E7E0F"/>
    <w:rsid w:val="006F575F"/>
    <w:rsid w:val="006F5E09"/>
    <w:rsid w:val="00712165"/>
    <w:rsid w:val="00712E68"/>
    <w:rsid w:val="00716E87"/>
    <w:rsid w:val="00717103"/>
    <w:rsid w:val="00724712"/>
    <w:rsid w:val="0072675D"/>
    <w:rsid w:val="00732E9D"/>
    <w:rsid w:val="00752BC7"/>
    <w:rsid w:val="00767464"/>
    <w:rsid w:val="00784AAE"/>
    <w:rsid w:val="007A234A"/>
    <w:rsid w:val="007A5213"/>
    <w:rsid w:val="007B49EC"/>
    <w:rsid w:val="007C0C3C"/>
    <w:rsid w:val="007C7DC2"/>
    <w:rsid w:val="007D6122"/>
    <w:rsid w:val="007D6288"/>
    <w:rsid w:val="007E3E16"/>
    <w:rsid w:val="007E6539"/>
    <w:rsid w:val="007F0E6E"/>
    <w:rsid w:val="00806D64"/>
    <w:rsid w:val="00811A5E"/>
    <w:rsid w:val="008254B7"/>
    <w:rsid w:val="00835EB5"/>
    <w:rsid w:val="00837B59"/>
    <w:rsid w:val="008420B9"/>
    <w:rsid w:val="00847A54"/>
    <w:rsid w:val="008532E9"/>
    <w:rsid w:val="00872AA5"/>
    <w:rsid w:val="00892A9C"/>
    <w:rsid w:val="00895E62"/>
    <w:rsid w:val="00896676"/>
    <w:rsid w:val="0089669C"/>
    <w:rsid w:val="008B5C65"/>
    <w:rsid w:val="008C0EBE"/>
    <w:rsid w:val="008D5623"/>
    <w:rsid w:val="008E663B"/>
    <w:rsid w:val="00900290"/>
    <w:rsid w:val="00907144"/>
    <w:rsid w:val="009241CA"/>
    <w:rsid w:val="0092551A"/>
    <w:rsid w:val="009266D1"/>
    <w:rsid w:val="00947F37"/>
    <w:rsid w:val="009526B4"/>
    <w:rsid w:val="009679E9"/>
    <w:rsid w:val="00972137"/>
    <w:rsid w:val="009765EA"/>
    <w:rsid w:val="00977B91"/>
    <w:rsid w:val="009865EF"/>
    <w:rsid w:val="009A3CF3"/>
    <w:rsid w:val="009A3DDD"/>
    <w:rsid w:val="009C07CF"/>
    <w:rsid w:val="009D2895"/>
    <w:rsid w:val="009E66CB"/>
    <w:rsid w:val="009E759B"/>
    <w:rsid w:val="009F4B86"/>
    <w:rsid w:val="00A042BA"/>
    <w:rsid w:val="00A11DE9"/>
    <w:rsid w:val="00A21566"/>
    <w:rsid w:val="00A279D1"/>
    <w:rsid w:val="00A3229B"/>
    <w:rsid w:val="00A32B1F"/>
    <w:rsid w:val="00A3472B"/>
    <w:rsid w:val="00A45479"/>
    <w:rsid w:val="00A52668"/>
    <w:rsid w:val="00A563F6"/>
    <w:rsid w:val="00A66685"/>
    <w:rsid w:val="00A724DA"/>
    <w:rsid w:val="00A7421F"/>
    <w:rsid w:val="00A74444"/>
    <w:rsid w:val="00A8374D"/>
    <w:rsid w:val="00A84FDD"/>
    <w:rsid w:val="00A8780A"/>
    <w:rsid w:val="00A95CEF"/>
    <w:rsid w:val="00A96E19"/>
    <w:rsid w:val="00A9754B"/>
    <w:rsid w:val="00AF00DD"/>
    <w:rsid w:val="00B148B6"/>
    <w:rsid w:val="00B5091A"/>
    <w:rsid w:val="00B515B3"/>
    <w:rsid w:val="00B5300D"/>
    <w:rsid w:val="00B56CE1"/>
    <w:rsid w:val="00B56FF0"/>
    <w:rsid w:val="00B57DD9"/>
    <w:rsid w:val="00B602C5"/>
    <w:rsid w:val="00B60E4D"/>
    <w:rsid w:val="00B636A9"/>
    <w:rsid w:val="00B63E36"/>
    <w:rsid w:val="00B709C3"/>
    <w:rsid w:val="00B819B2"/>
    <w:rsid w:val="00B8605A"/>
    <w:rsid w:val="00B93B44"/>
    <w:rsid w:val="00BB017A"/>
    <w:rsid w:val="00BB73E5"/>
    <w:rsid w:val="00BD1D4E"/>
    <w:rsid w:val="00BD1DCC"/>
    <w:rsid w:val="00BD1FD7"/>
    <w:rsid w:val="00BE63AE"/>
    <w:rsid w:val="00C072D6"/>
    <w:rsid w:val="00C32339"/>
    <w:rsid w:val="00C502CD"/>
    <w:rsid w:val="00C5653A"/>
    <w:rsid w:val="00C56FE3"/>
    <w:rsid w:val="00C60ECC"/>
    <w:rsid w:val="00C6670C"/>
    <w:rsid w:val="00C77F66"/>
    <w:rsid w:val="00C86797"/>
    <w:rsid w:val="00C87B56"/>
    <w:rsid w:val="00CA53C3"/>
    <w:rsid w:val="00CA72F1"/>
    <w:rsid w:val="00CD2956"/>
    <w:rsid w:val="00CE39A8"/>
    <w:rsid w:val="00D43DF4"/>
    <w:rsid w:val="00D462B5"/>
    <w:rsid w:val="00D544D0"/>
    <w:rsid w:val="00D7212F"/>
    <w:rsid w:val="00D76422"/>
    <w:rsid w:val="00D96602"/>
    <w:rsid w:val="00DA176D"/>
    <w:rsid w:val="00DA61F3"/>
    <w:rsid w:val="00DC2B8F"/>
    <w:rsid w:val="00DC70B0"/>
    <w:rsid w:val="00DD3838"/>
    <w:rsid w:val="00DE159A"/>
    <w:rsid w:val="00DE3914"/>
    <w:rsid w:val="00DE4B80"/>
    <w:rsid w:val="00E255F3"/>
    <w:rsid w:val="00E37C5A"/>
    <w:rsid w:val="00E44CDD"/>
    <w:rsid w:val="00E45A5B"/>
    <w:rsid w:val="00E4602D"/>
    <w:rsid w:val="00E46527"/>
    <w:rsid w:val="00E60DE9"/>
    <w:rsid w:val="00E66CCC"/>
    <w:rsid w:val="00E8315D"/>
    <w:rsid w:val="00E926B3"/>
    <w:rsid w:val="00E9503A"/>
    <w:rsid w:val="00EA17C2"/>
    <w:rsid w:val="00EA1950"/>
    <w:rsid w:val="00EA1A85"/>
    <w:rsid w:val="00EC5A78"/>
    <w:rsid w:val="00EC76AA"/>
    <w:rsid w:val="00ED165F"/>
    <w:rsid w:val="00ED2092"/>
    <w:rsid w:val="00EE5FF0"/>
    <w:rsid w:val="00EF06BB"/>
    <w:rsid w:val="00F0422F"/>
    <w:rsid w:val="00F25C71"/>
    <w:rsid w:val="00F51289"/>
    <w:rsid w:val="00F5178A"/>
    <w:rsid w:val="00F655C9"/>
    <w:rsid w:val="00F750D3"/>
    <w:rsid w:val="00FA6ADB"/>
    <w:rsid w:val="00FB0A32"/>
    <w:rsid w:val="00FB1A74"/>
    <w:rsid w:val="00FD3F81"/>
    <w:rsid w:val="00FF3962"/>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C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8B5C65"/>
    <w:pPr>
      <w:keepNext/>
      <w:widowControl w:val="0"/>
      <w:numPr>
        <w:numId w:val="1"/>
      </w:numPr>
      <w:suppressAutoHyphens/>
      <w:spacing w:before="240" w:after="120" w:line="360" w:lineRule="auto"/>
      <w:outlineLvl w:val="0"/>
    </w:pPr>
    <w:rPr>
      <w:rFonts w:eastAsia="SimSu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8B5C65"/>
    <w:pPr>
      <w:keepNext/>
      <w:widowControl w:val="0"/>
      <w:numPr>
        <w:ilvl w:val="1"/>
        <w:numId w:val="1"/>
      </w:numPr>
      <w:suppressAutoHyphens/>
      <w:spacing w:before="240" w:after="60"/>
      <w:outlineLvl w:val="1"/>
    </w:pPr>
    <w:rPr>
      <w:rFonts w:ascii="Cambria" w:hAnsi="Cambria" w:cs="Mangal"/>
      <w:b/>
      <w:bCs/>
      <w:i/>
      <w:iCs/>
      <w:kern w:val="1"/>
      <w:sz w:val="28"/>
      <w:szCs w:val="25"/>
      <w:lang w:eastAsia="hi-IN" w:bidi="hi-IN"/>
    </w:rPr>
  </w:style>
  <w:style w:type="paragraph" w:styleId="Nagwek3">
    <w:name w:val="heading 3"/>
    <w:basedOn w:val="Normalny"/>
    <w:next w:val="Normalny"/>
    <w:link w:val="Nagwek3Znak"/>
    <w:uiPriority w:val="9"/>
    <w:semiHidden/>
    <w:unhideWhenUsed/>
    <w:qFormat/>
    <w:rsid w:val="008B5C65"/>
    <w:pPr>
      <w:keepNext/>
      <w:widowControl w:val="0"/>
      <w:numPr>
        <w:ilvl w:val="2"/>
        <w:numId w:val="1"/>
      </w:numPr>
      <w:suppressAutoHyphens/>
      <w:spacing w:before="240" w:after="60"/>
      <w:outlineLvl w:val="2"/>
    </w:pPr>
    <w:rPr>
      <w:rFonts w:ascii="Cambria" w:hAnsi="Cambria" w:cs="Mangal"/>
      <w:b/>
      <w:bCs/>
      <w:kern w:val="1"/>
      <w:sz w:val="26"/>
      <w:szCs w:val="23"/>
      <w:lang w:eastAsia="hi-IN" w:bidi="hi-IN"/>
    </w:rPr>
  </w:style>
  <w:style w:type="paragraph" w:styleId="Nagwek4">
    <w:name w:val="heading 4"/>
    <w:basedOn w:val="Normalny"/>
    <w:next w:val="Normalny"/>
    <w:link w:val="Nagwek4Znak"/>
    <w:uiPriority w:val="9"/>
    <w:semiHidden/>
    <w:unhideWhenUsed/>
    <w:qFormat/>
    <w:rsid w:val="008B5C65"/>
    <w:pPr>
      <w:keepNext/>
      <w:widowControl w:val="0"/>
      <w:numPr>
        <w:ilvl w:val="3"/>
        <w:numId w:val="1"/>
      </w:numPr>
      <w:suppressAutoHyphens/>
      <w:spacing w:before="240" w:after="60"/>
      <w:outlineLvl w:val="3"/>
    </w:pPr>
    <w:rPr>
      <w:rFonts w:ascii="Calibri"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8B5C65"/>
    <w:pPr>
      <w:widowControl w:val="0"/>
      <w:numPr>
        <w:ilvl w:val="4"/>
        <w:numId w:val="1"/>
      </w:numPr>
      <w:suppressAutoHyphens/>
      <w:spacing w:before="240" w:after="60"/>
      <w:outlineLvl w:val="4"/>
    </w:pPr>
    <w:rPr>
      <w:rFonts w:ascii="Calibri"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8B5C65"/>
    <w:pPr>
      <w:widowControl w:val="0"/>
      <w:numPr>
        <w:ilvl w:val="5"/>
        <w:numId w:val="1"/>
      </w:numPr>
      <w:suppressAutoHyphens/>
      <w:spacing w:before="240" w:after="60"/>
      <w:outlineLvl w:val="5"/>
    </w:pPr>
    <w:rPr>
      <w:rFonts w:ascii="Calibri" w:hAnsi="Calibri" w:cs="Mangal"/>
      <w:b/>
      <w:bCs/>
      <w:kern w:val="1"/>
      <w:sz w:val="22"/>
      <w:szCs w:val="20"/>
      <w:lang w:eastAsia="hi-IN" w:bidi="hi-IN"/>
    </w:rPr>
  </w:style>
  <w:style w:type="paragraph" w:styleId="Nagwek7">
    <w:name w:val="heading 7"/>
    <w:basedOn w:val="Normalny"/>
    <w:next w:val="Normalny"/>
    <w:link w:val="Nagwek7Znak"/>
    <w:uiPriority w:val="9"/>
    <w:semiHidden/>
    <w:unhideWhenUsed/>
    <w:qFormat/>
    <w:rsid w:val="008B5C65"/>
    <w:pPr>
      <w:widowControl w:val="0"/>
      <w:numPr>
        <w:ilvl w:val="6"/>
        <w:numId w:val="1"/>
      </w:numPr>
      <w:suppressAutoHyphens/>
      <w:spacing w:before="240" w:after="60"/>
      <w:outlineLvl w:val="6"/>
    </w:pPr>
    <w:rPr>
      <w:rFonts w:ascii="Calibri" w:hAnsi="Calibri" w:cs="Mangal"/>
      <w:kern w:val="1"/>
      <w:szCs w:val="21"/>
      <w:lang w:eastAsia="hi-IN" w:bidi="hi-IN"/>
    </w:rPr>
  </w:style>
  <w:style w:type="paragraph" w:styleId="Nagwek8">
    <w:name w:val="heading 8"/>
    <w:basedOn w:val="Normalny"/>
    <w:next w:val="Normalny"/>
    <w:link w:val="Nagwek8Znak"/>
    <w:uiPriority w:val="9"/>
    <w:semiHidden/>
    <w:unhideWhenUsed/>
    <w:qFormat/>
    <w:rsid w:val="008B5C65"/>
    <w:pPr>
      <w:widowControl w:val="0"/>
      <w:numPr>
        <w:ilvl w:val="7"/>
        <w:numId w:val="1"/>
      </w:numPr>
      <w:suppressAutoHyphens/>
      <w:spacing w:before="240" w:after="60"/>
      <w:outlineLvl w:val="7"/>
    </w:pPr>
    <w:rPr>
      <w:rFonts w:ascii="Calibri"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8B5C65"/>
    <w:pPr>
      <w:widowControl w:val="0"/>
      <w:numPr>
        <w:ilvl w:val="8"/>
        <w:numId w:val="1"/>
      </w:numPr>
      <w:suppressAutoHyphens/>
      <w:spacing w:before="240" w:after="60"/>
      <w:outlineLvl w:val="8"/>
    </w:pPr>
    <w:rPr>
      <w:rFonts w:ascii="Cambria"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
    <w:basedOn w:val="Normalny"/>
    <w:link w:val="AkapitzlistZnak"/>
    <w:uiPriority w:val="34"/>
    <w:qFormat/>
    <w:rsid w:val="00504173"/>
    <w:pPr>
      <w:ind w:left="720"/>
      <w:contextualSpacing/>
    </w:pPr>
  </w:style>
  <w:style w:type="paragraph" w:styleId="Nagwek">
    <w:name w:val="header"/>
    <w:aliases w:val="Nagłówek strony,Nagłówek strony1"/>
    <w:basedOn w:val="Normalny"/>
    <w:link w:val="NagwekZnak"/>
    <w:uiPriority w:val="99"/>
    <w:unhideWhenUsed/>
    <w:rsid w:val="00835EB5"/>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B56CE1"/>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B56CE1"/>
    <w:rPr>
      <w:sz w:val="20"/>
      <w:szCs w:val="20"/>
    </w:rPr>
  </w:style>
  <w:style w:type="character" w:customStyle="1" w:styleId="TekstprzypisudolnegoZnak1">
    <w:name w:val="Tekst przypisu dolnego Znak1"/>
    <w:basedOn w:val="Domylnaczcionkaakapitu"/>
    <w:uiPriority w:val="99"/>
    <w:semiHidden/>
    <w:rsid w:val="00B56CE1"/>
    <w:rPr>
      <w:sz w:val="20"/>
      <w:szCs w:val="20"/>
    </w:rPr>
  </w:style>
  <w:style w:type="character" w:styleId="Odwoanieprzypisudolnego">
    <w:name w:val="footnote reference"/>
    <w:aliases w:val="Footnote Reference Number"/>
    <w:uiPriority w:val="99"/>
    <w:unhideWhenUsed/>
    <w:rsid w:val="00B56CE1"/>
    <w:rPr>
      <w:rFonts w:ascii="Times New Roman" w:hAnsi="Times New Roman" w:cs="Times New Roman" w:hint="default"/>
      <w:vertAlign w:val="superscript"/>
    </w:rPr>
  </w:style>
  <w:style w:type="paragraph" w:styleId="Tekstdymka">
    <w:name w:val="Balloon Text"/>
    <w:basedOn w:val="Normalny"/>
    <w:link w:val="TekstdymkaZnak"/>
    <w:unhideWhenUsed/>
    <w:rsid w:val="00497369"/>
    <w:rPr>
      <w:rFonts w:ascii="Tahoma" w:hAnsi="Tahoma" w:cs="Tahoma"/>
      <w:sz w:val="16"/>
      <w:szCs w:val="16"/>
    </w:rPr>
  </w:style>
  <w:style w:type="character" w:customStyle="1" w:styleId="TekstdymkaZnak">
    <w:name w:val="Tekst dymka Znak"/>
    <w:basedOn w:val="Domylnaczcionkaakapitu"/>
    <w:link w:val="Tekstdymka"/>
    <w:rsid w:val="00497369"/>
    <w:rPr>
      <w:rFonts w:ascii="Tahoma" w:hAnsi="Tahoma" w:cs="Tahoma"/>
      <w:sz w:val="16"/>
      <w:szCs w:val="16"/>
    </w:rPr>
  </w:style>
  <w:style w:type="character" w:styleId="Uwydatnienie">
    <w:name w:val="Emphasis"/>
    <w:basedOn w:val="Domylnaczcionkaakapitu"/>
    <w:uiPriority w:val="20"/>
    <w:qFormat/>
    <w:rsid w:val="004E6CAE"/>
    <w:rPr>
      <w:i/>
      <w:iCs/>
    </w:rPr>
  </w:style>
  <w:style w:type="character" w:customStyle="1" w:styleId="Nagwek1Znak">
    <w:name w:val="Nagłówek 1 Znak"/>
    <w:basedOn w:val="Domylnaczcionkaakapitu"/>
    <w:link w:val="Nagwek1"/>
    <w:rsid w:val="008B5C65"/>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
    <w:rsid w:val="008B5C65"/>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semiHidden/>
    <w:rsid w:val="008B5C65"/>
    <w:rPr>
      <w:rFonts w:ascii="Cambria" w:eastAsia="Times New Roman" w:hAnsi="Cambria" w:cs="Mangal"/>
      <w:b/>
      <w:bCs/>
      <w:kern w:val="1"/>
      <w:sz w:val="26"/>
      <w:szCs w:val="23"/>
      <w:lang w:eastAsia="hi-IN" w:bidi="hi-IN"/>
    </w:rPr>
  </w:style>
  <w:style w:type="character" w:customStyle="1" w:styleId="Nagwek4Znak">
    <w:name w:val="Nagłówek 4 Znak"/>
    <w:basedOn w:val="Domylnaczcionkaakapitu"/>
    <w:link w:val="Nagwek4"/>
    <w:uiPriority w:val="9"/>
    <w:semiHidden/>
    <w:rsid w:val="008B5C65"/>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8B5C65"/>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8B5C65"/>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8B5C65"/>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8B5C65"/>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8B5C65"/>
    <w:rPr>
      <w:rFonts w:ascii="Cambria" w:eastAsia="Times New Roman" w:hAnsi="Cambria" w:cs="Mangal"/>
      <w:kern w:val="1"/>
      <w:szCs w:val="20"/>
      <w:lang w:eastAsia="hi-IN" w:bidi="hi-IN"/>
    </w:rPr>
  </w:style>
  <w:style w:type="paragraph" w:styleId="Tekstpodstawowy">
    <w:name w:val="Body Text"/>
    <w:basedOn w:val="Normalny"/>
    <w:link w:val="TekstpodstawowyZnak"/>
    <w:rsid w:val="008B5C65"/>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8B5C65"/>
    <w:rPr>
      <w:rFonts w:ascii="Times New Roman" w:eastAsia="SimSun" w:hAnsi="Times New Roman" w:cs="Mangal"/>
      <w:kern w:val="1"/>
      <w:sz w:val="24"/>
      <w:szCs w:val="24"/>
      <w:lang w:eastAsia="hi-IN" w:bidi="hi-IN"/>
    </w:rPr>
  </w:style>
  <w:style w:type="character" w:customStyle="1" w:styleId="st">
    <w:name w:val="st"/>
    <w:basedOn w:val="Domylnaczcionkaakapitu"/>
    <w:rsid w:val="008B5C65"/>
  </w:style>
  <w:style w:type="paragraph" w:styleId="Nagwekspisutreci">
    <w:name w:val="TOC Heading"/>
    <w:basedOn w:val="Nagwek1"/>
    <w:next w:val="Normalny"/>
    <w:uiPriority w:val="39"/>
    <w:semiHidden/>
    <w:unhideWhenUsed/>
    <w:qFormat/>
    <w:rsid w:val="008B5C65"/>
    <w:pPr>
      <w:keepLines/>
      <w:widowControl/>
      <w:numPr>
        <w:numId w:val="0"/>
      </w:numPr>
      <w:suppressAutoHyphens w:val="0"/>
      <w:spacing w:before="480" w:after="0" w:line="276" w:lineRule="auto"/>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8B5C65"/>
  </w:style>
  <w:style w:type="paragraph" w:customStyle="1" w:styleId="Umowaustep">
    <w:name w:val="Umowa ustep"/>
    <w:basedOn w:val="Normalny"/>
    <w:qFormat/>
    <w:rsid w:val="008B5C65"/>
    <w:pPr>
      <w:numPr>
        <w:numId w:val="2"/>
      </w:numPr>
      <w:spacing w:line="360" w:lineRule="auto"/>
      <w:jc w:val="both"/>
    </w:pPr>
    <w:rPr>
      <w:rFonts w:eastAsia="Calibri"/>
      <w:szCs w:val="22"/>
      <w:lang w:eastAsia="en-US"/>
    </w:rPr>
  </w:style>
  <w:style w:type="paragraph" w:customStyle="1" w:styleId="Umowaparagraf">
    <w:name w:val="Umowa paragraf"/>
    <w:basedOn w:val="Akapitzlist"/>
    <w:qFormat/>
    <w:rsid w:val="008B5C65"/>
    <w:pPr>
      <w:spacing w:line="360" w:lineRule="auto"/>
      <w:ind w:left="0"/>
      <w:jc w:val="center"/>
    </w:pPr>
    <w:rPr>
      <w:rFonts w:eastAsia="Calibri"/>
      <w:b/>
    </w:rPr>
  </w:style>
  <w:style w:type="paragraph" w:customStyle="1" w:styleId="Tekst">
    <w:name w:val="Tekst"/>
    <w:basedOn w:val="Normalny"/>
    <w:qFormat/>
    <w:rsid w:val="008B5C65"/>
    <w:pPr>
      <w:spacing w:line="360" w:lineRule="auto"/>
      <w:jc w:val="both"/>
    </w:pPr>
  </w:style>
  <w:style w:type="paragraph" w:customStyle="1" w:styleId="Default">
    <w:name w:val="Default"/>
    <w:rsid w:val="008B5C6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link w:val="PodtytuZnak"/>
    <w:qFormat/>
    <w:rsid w:val="008B5C65"/>
    <w:pPr>
      <w:jc w:val="both"/>
    </w:pPr>
    <w:rPr>
      <w:rFonts w:ascii="Cambria" w:hAnsi="Cambria"/>
    </w:rPr>
  </w:style>
  <w:style w:type="character" w:customStyle="1" w:styleId="PodtytuZnak">
    <w:name w:val="Podtytuł Znak"/>
    <w:basedOn w:val="Domylnaczcionkaakapitu"/>
    <w:link w:val="Podtytu"/>
    <w:rsid w:val="008B5C65"/>
    <w:rPr>
      <w:rFonts w:ascii="Cambria" w:eastAsia="Times New Roman" w:hAnsi="Cambria" w:cs="Times New Roman"/>
      <w:sz w:val="24"/>
      <w:szCs w:val="24"/>
      <w:lang w:eastAsia="pl-PL"/>
    </w:rPr>
  </w:style>
  <w:style w:type="paragraph" w:styleId="NormalnyWeb">
    <w:name w:val="Normal (Web)"/>
    <w:basedOn w:val="Normalny"/>
    <w:uiPriority w:val="99"/>
    <w:unhideWhenUsed/>
    <w:rsid w:val="008B5C65"/>
    <w:pPr>
      <w:spacing w:before="100" w:beforeAutospacing="1" w:after="119"/>
    </w:pPr>
  </w:style>
  <w:style w:type="character" w:styleId="Odwoaniedokomentarza">
    <w:name w:val="annotation reference"/>
    <w:basedOn w:val="Domylnaczcionkaakapitu"/>
    <w:semiHidden/>
    <w:unhideWhenUsed/>
    <w:rsid w:val="008B5C65"/>
    <w:rPr>
      <w:sz w:val="16"/>
      <w:szCs w:val="16"/>
    </w:rPr>
  </w:style>
  <w:style w:type="paragraph" w:styleId="Tekstkomentarza">
    <w:name w:val="annotation text"/>
    <w:basedOn w:val="Normalny"/>
    <w:link w:val="TekstkomentarzaZnak"/>
    <w:semiHidden/>
    <w:unhideWhenUsed/>
    <w:rsid w:val="008B5C65"/>
    <w:rPr>
      <w:sz w:val="20"/>
      <w:szCs w:val="20"/>
    </w:rPr>
  </w:style>
  <w:style w:type="character" w:customStyle="1" w:styleId="TekstkomentarzaZnak">
    <w:name w:val="Tekst komentarza Znak"/>
    <w:basedOn w:val="Domylnaczcionkaakapitu"/>
    <w:link w:val="Tekstkomentarza"/>
    <w:semiHidden/>
    <w:rsid w:val="008B5C65"/>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8B5C65"/>
    <w:pPr>
      <w:spacing w:after="120"/>
      <w:ind w:left="283"/>
    </w:pPr>
  </w:style>
  <w:style w:type="character" w:customStyle="1" w:styleId="TekstpodstawowywcityZnak">
    <w:name w:val="Tekst podstawowy wcięty Znak"/>
    <w:basedOn w:val="Domylnaczcionkaakapitu"/>
    <w:link w:val="Tekstpodstawowywcity"/>
    <w:rsid w:val="008B5C65"/>
    <w:rPr>
      <w:rFonts w:ascii="Times New Roman" w:eastAsia="Times New Roman" w:hAnsi="Times New Roman" w:cs="Times New Roman"/>
      <w:sz w:val="24"/>
      <w:szCs w:val="24"/>
      <w:lang w:eastAsia="pl-PL"/>
    </w:rPr>
  </w:style>
  <w:style w:type="paragraph" w:styleId="Tekstblokowy">
    <w:name w:val="Block Text"/>
    <w:basedOn w:val="Normalny"/>
    <w:rsid w:val="008B5C65"/>
    <w:pPr>
      <w:widowControl w:val="0"/>
      <w:suppressAutoHyphens/>
      <w:spacing w:line="360" w:lineRule="auto"/>
      <w:ind w:left="360" w:right="98"/>
      <w:jc w:val="both"/>
    </w:pPr>
    <w:rPr>
      <w:sz w:val="22"/>
      <w:szCs w:val="20"/>
      <w:lang w:eastAsia="ar-SA"/>
    </w:rPr>
  </w:style>
  <w:style w:type="character" w:styleId="Pogrubienie">
    <w:name w:val="Strong"/>
    <w:basedOn w:val="Domylnaczcionkaakapitu"/>
    <w:uiPriority w:val="22"/>
    <w:qFormat/>
    <w:rsid w:val="008B5C65"/>
    <w:rPr>
      <w:b/>
      <w:bCs/>
    </w:rPr>
  </w:style>
  <w:style w:type="paragraph" w:styleId="Tematkomentarza">
    <w:name w:val="annotation subject"/>
    <w:basedOn w:val="Tekstkomentarza"/>
    <w:next w:val="Tekstkomentarza"/>
    <w:link w:val="TematkomentarzaZnak"/>
    <w:semiHidden/>
    <w:unhideWhenUsed/>
    <w:rsid w:val="008B5C65"/>
    <w:rPr>
      <w:b/>
      <w:bCs/>
    </w:rPr>
  </w:style>
  <w:style w:type="character" w:customStyle="1" w:styleId="TematkomentarzaZnak">
    <w:name w:val="Temat komentarza Znak"/>
    <w:basedOn w:val="TekstkomentarzaZnak"/>
    <w:link w:val="Tematkomentarza"/>
    <w:semiHidden/>
    <w:rsid w:val="008B5C65"/>
    <w:rPr>
      <w:rFonts w:ascii="Times New Roman" w:eastAsia="Times New Roman" w:hAnsi="Times New Roman" w:cs="Times New Roman"/>
      <w:b/>
      <w:bCs/>
      <w:sz w:val="20"/>
      <w:szCs w:val="20"/>
      <w:lang w:eastAsia="pl-PL"/>
    </w:rPr>
  </w:style>
  <w:style w:type="character" w:customStyle="1" w:styleId="Hyperlink1">
    <w:name w:val="Hyperlink.1"/>
    <w:basedOn w:val="Domylnaczcionkaakapitu"/>
    <w:rsid w:val="008B5C65"/>
    <w:rPr>
      <w:color w:val="0000FF"/>
      <w:u w:val="single" w:color="000000"/>
    </w:rPr>
  </w:style>
  <w:style w:type="paragraph" w:styleId="Tekstprzypisukocowego">
    <w:name w:val="endnote text"/>
    <w:basedOn w:val="Normalny"/>
    <w:link w:val="TekstprzypisukocowegoZnak"/>
    <w:semiHidden/>
    <w:unhideWhenUsed/>
    <w:rsid w:val="008B5C65"/>
    <w:rPr>
      <w:sz w:val="20"/>
      <w:szCs w:val="20"/>
    </w:rPr>
  </w:style>
  <w:style w:type="character" w:customStyle="1" w:styleId="TekstprzypisukocowegoZnak">
    <w:name w:val="Tekst przypisu końcowego Znak"/>
    <w:basedOn w:val="Domylnaczcionkaakapitu"/>
    <w:link w:val="Tekstprzypisukocowego"/>
    <w:semiHidden/>
    <w:rsid w:val="008B5C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8B5C65"/>
    <w:rPr>
      <w:vertAlign w:val="superscript"/>
    </w:rPr>
  </w:style>
  <w:style w:type="paragraph" w:customStyle="1" w:styleId="Akapitzlist2">
    <w:name w:val="Akapit z listą2"/>
    <w:basedOn w:val="Normalny"/>
    <w:rsid w:val="008B5C65"/>
    <w:pPr>
      <w:suppressAutoHyphens/>
      <w:spacing w:after="200" w:line="276" w:lineRule="auto"/>
      <w:ind w:left="720"/>
      <w:contextualSpacing/>
    </w:pPr>
    <w:rPr>
      <w:rFonts w:ascii="Calibri" w:eastAsia="DejaVu Sans" w:hAnsi="Calibri"/>
      <w:kern w:val="1"/>
      <w:sz w:val="22"/>
      <w:szCs w:val="22"/>
      <w:lang w:eastAsia="en-US"/>
    </w:rPr>
  </w:style>
  <w:style w:type="table" w:styleId="Tabela-Siatka">
    <w:name w:val="Table Grid"/>
    <w:basedOn w:val="Standardowy"/>
    <w:rsid w:val="008B5C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8B5C65"/>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character" w:customStyle="1" w:styleId="AkapitzlistZnak">
    <w:name w:val="Akapit z listą Znak"/>
    <w:aliases w:val="1.Nagłówek Znak"/>
    <w:link w:val="Akapitzlist"/>
    <w:uiPriority w:val="34"/>
    <w:locked/>
    <w:rsid w:val="008B5C65"/>
  </w:style>
  <w:style w:type="paragraph" w:styleId="Bezodstpw">
    <w:name w:val="No Spacing"/>
    <w:uiPriority w:val="1"/>
    <w:qFormat/>
    <w:rsid w:val="008B5C65"/>
    <w:pPr>
      <w:spacing w:after="0" w:line="240" w:lineRule="auto"/>
    </w:pPr>
    <w:rPr>
      <w:rFonts w:ascii="Calibri" w:eastAsia="Calibri" w:hAnsi="Calibri" w:cs="Times New Roman"/>
      <w:noProof/>
      <w:sz w:val="24"/>
      <w:szCs w:val="24"/>
    </w:rPr>
  </w:style>
  <w:style w:type="paragraph" w:customStyle="1" w:styleId="gwp60c0dd58msonormal">
    <w:name w:val="gwp60c0dd58_msonormal"/>
    <w:basedOn w:val="Normalny"/>
    <w:rsid w:val="008B5C65"/>
    <w:pPr>
      <w:spacing w:before="100" w:beforeAutospacing="1" w:after="100" w:afterAutospacing="1"/>
    </w:pPr>
  </w:style>
  <w:style w:type="paragraph" w:customStyle="1" w:styleId="Akapitzlist1">
    <w:name w:val="Akapit z listą1"/>
    <w:basedOn w:val="Normalny"/>
    <w:rsid w:val="008B5C65"/>
    <w:pPr>
      <w:spacing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ni.lodz"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10" Type="http://schemas.openxmlformats.org/officeDocument/2006/relationships/image" Target="cid:image001.png@01D2999E.3D1D526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wk@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11D8-01E9-45A0-A94C-72EA278B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68</Pages>
  <Words>20497</Words>
  <Characters>122983</Characters>
  <Application>Microsoft Office Word</Application>
  <DocSecurity>0</DocSecurity>
  <Lines>1024</Lines>
  <Paragraphs>286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143194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Dróżka</dc:creator>
  <cp:lastModifiedBy>Marta Mariańska</cp:lastModifiedBy>
  <cp:revision>145</cp:revision>
  <cp:lastPrinted>2019-11-22T09:40:00Z</cp:lastPrinted>
  <dcterms:created xsi:type="dcterms:W3CDTF">2019-01-03T15:20:00Z</dcterms:created>
  <dcterms:modified xsi:type="dcterms:W3CDTF">2019-11-22T09:41:00Z</dcterms:modified>
</cp:coreProperties>
</file>