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30EAB" w14:textId="2D5CE595" w:rsidR="00B25687" w:rsidRDefault="0060727D" w:rsidP="0060727D">
      <w:pPr>
        <w:pStyle w:val="Zawartotabeli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</w:p>
    <w:p w14:paraId="3E620B7A" w14:textId="77777777" w:rsidR="0060727D" w:rsidRPr="00FD51DD" w:rsidRDefault="0060727D" w:rsidP="0060727D">
      <w:pPr>
        <w:pStyle w:val="Zawartotabeli"/>
        <w:jc w:val="right"/>
        <w:rPr>
          <w:rFonts w:ascii="Times New Roman" w:hAnsi="Times New Roman" w:cs="Times New Roman"/>
          <w:b/>
          <w:bCs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5069"/>
        <w:gridCol w:w="891"/>
        <w:gridCol w:w="709"/>
        <w:gridCol w:w="1276"/>
        <w:gridCol w:w="1276"/>
      </w:tblGrid>
      <w:tr w:rsidR="0076091D" w:rsidRPr="00FD51DD" w14:paraId="6946B1E0" w14:textId="23D6CD94" w:rsidTr="0076091D">
        <w:tc>
          <w:tcPr>
            <w:tcW w:w="9640" w:type="dxa"/>
            <w:gridSpan w:val="6"/>
            <w:shd w:val="clear" w:color="auto" w:fill="auto"/>
            <w:vAlign w:val="center"/>
          </w:tcPr>
          <w:p w14:paraId="12EB8B8A" w14:textId="08F9C8FB" w:rsidR="0076091D" w:rsidRPr="00FD51DD" w:rsidRDefault="0076091D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51DD">
              <w:rPr>
                <w:rFonts w:ascii="Times New Roman" w:hAnsi="Times New Roman" w:cs="Times New Roman"/>
                <w:b/>
                <w:bCs/>
              </w:rPr>
              <w:t>Kosztorys ofertowy do zamówienia pn.:</w:t>
            </w:r>
          </w:p>
          <w:p w14:paraId="02996C87" w14:textId="1B0CAC17" w:rsidR="0076091D" w:rsidRPr="00FD51DD" w:rsidRDefault="00DF7D36" w:rsidP="005B7FF3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„</w:t>
            </w:r>
            <w:r w:rsidR="005B7FF3" w:rsidRPr="005B7FF3">
              <w:rPr>
                <w:rFonts w:ascii="Times New Roman" w:hAnsi="Times New Roman" w:cs="Times New Roman"/>
                <w:b/>
                <w:i/>
              </w:rPr>
              <w:t>Budowa ogrodzenia wybiegu dla ps</w:t>
            </w:r>
            <w:r w:rsidR="005B7FF3">
              <w:rPr>
                <w:rFonts w:ascii="Times New Roman" w:hAnsi="Times New Roman" w:cs="Times New Roman"/>
                <w:b/>
                <w:i/>
              </w:rPr>
              <w:t>ów</w:t>
            </w:r>
            <w:r w:rsidR="005B7FF3" w:rsidRPr="005B7FF3">
              <w:rPr>
                <w:rFonts w:ascii="Times New Roman" w:hAnsi="Times New Roman" w:cs="Times New Roman"/>
                <w:b/>
                <w:i/>
              </w:rPr>
              <w:t xml:space="preserve"> przy ul. Piastowskiej w Kro</w:t>
            </w:r>
            <w:r w:rsidR="005B7FF3" w:rsidRPr="005B7FF3">
              <w:rPr>
                <w:rFonts w:ascii="Times New Roman" w:hAnsi="Times New Roman" w:cs="Times New Roman" w:hint="cs"/>
                <w:b/>
                <w:i/>
              </w:rPr>
              <w:t>ś</w:t>
            </w:r>
            <w:r w:rsidR="005B7FF3" w:rsidRPr="005B7FF3">
              <w:rPr>
                <w:rFonts w:ascii="Times New Roman" w:hAnsi="Times New Roman" w:cs="Times New Roman"/>
                <w:b/>
                <w:i/>
              </w:rPr>
              <w:t>nie</w:t>
            </w:r>
            <w:r w:rsidR="005B7FF3">
              <w:rPr>
                <w:rFonts w:ascii="Times New Roman" w:hAnsi="Times New Roman" w:cs="Times New Roman"/>
                <w:b/>
                <w:i/>
              </w:rPr>
              <w:t>”</w:t>
            </w:r>
          </w:p>
        </w:tc>
      </w:tr>
      <w:tr w:rsidR="0076091D" w:rsidRPr="00FD51DD" w14:paraId="5AB12FD0" w14:textId="52E52EA4" w:rsidTr="00FD51DD">
        <w:tc>
          <w:tcPr>
            <w:tcW w:w="419" w:type="dxa"/>
            <w:shd w:val="clear" w:color="auto" w:fill="auto"/>
            <w:vAlign w:val="center"/>
          </w:tcPr>
          <w:p w14:paraId="5822DAFB" w14:textId="77777777" w:rsidR="0076091D" w:rsidRPr="00FD51DD" w:rsidRDefault="0076091D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C37ABA5" w14:textId="77777777" w:rsidR="0076091D" w:rsidRPr="00FD51DD" w:rsidRDefault="0076091D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Opis robót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EC0B854" w14:textId="77777777" w:rsidR="0076091D" w:rsidRPr="00FD51DD" w:rsidRDefault="0076091D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Jednostka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C2AC3" w14:textId="77777777" w:rsidR="0076091D" w:rsidRPr="00FD51DD" w:rsidRDefault="0076091D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14:paraId="5CF49214" w14:textId="15865DD1" w:rsidR="0076091D" w:rsidRPr="00FD51DD" w:rsidRDefault="0076091D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Wartość jednostkowa</w:t>
            </w:r>
          </w:p>
        </w:tc>
        <w:tc>
          <w:tcPr>
            <w:tcW w:w="1276" w:type="dxa"/>
            <w:vAlign w:val="center"/>
          </w:tcPr>
          <w:p w14:paraId="3D3B1AE1" w14:textId="7D9E86FE" w:rsidR="0076091D" w:rsidRPr="00FD51DD" w:rsidRDefault="0076091D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Cena netto</w:t>
            </w:r>
          </w:p>
        </w:tc>
      </w:tr>
      <w:tr w:rsidR="00595C75" w:rsidRPr="00FD51DD" w14:paraId="3676613F" w14:textId="1F82F74B" w:rsidTr="00FD51DD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5A842883" w14:textId="16F8D93D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28BAF3D" w14:textId="77E5E5E0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Roboty pomiarowe, wyznaczenie linii ogrodzenia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3CE8936" w14:textId="1A7F1809" w:rsidR="00595C75" w:rsidRPr="00595C75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5C75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5728C20" w14:textId="128D2288" w:rsidR="00595C75" w:rsidRPr="00595C75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C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776EAD6" w14:textId="77777777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55ABA5" w14:textId="77777777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C75" w:rsidRPr="00FD51DD" w14:paraId="612AE0DB" w14:textId="37A6CA02" w:rsidTr="00FD51DD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18159DC3" w14:textId="61F8D0E4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0520222" w14:textId="01D7F179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Wykonanie nowego ogrodzenia (stopy fundamentowe, montaż słupków ogrodzenio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wych, montaż prefabrykowanych betonowych pustaków ogrodzeniowych, montaż cokołów betonowych, montaż prefabrykowanych paneli ogrodzeniowych) 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5287FFC" w14:textId="381D25DA" w:rsidR="00595C75" w:rsidRPr="00595C75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5C75">
              <w:rPr>
                <w:rFonts w:ascii="Times New Roman" w:hAnsi="Times New Roman" w:cs="Times New Roman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DC2B1C6" w14:textId="698014D6" w:rsidR="00595C75" w:rsidRPr="00595C75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C7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14:paraId="24C0A46C" w14:textId="77777777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08C51" w14:textId="77777777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C75" w:rsidRPr="00FD51DD" w14:paraId="23DAEAA8" w14:textId="6E33ADE1" w:rsidTr="00FD51DD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767D7B82" w14:textId="2172B27E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A8903CF" w14:textId="7AAC3F1E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Wykonanie i montaż furtki ogrodzeniowej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564010E" w14:textId="06794C06" w:rsidR="00595C75" w:rsidRPr="00595C75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C75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93C4B" w14:textId="496A681C" w:rsidR="00595C75" w:rsidRPr="00595C75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C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2EF430E0" w14:textId="77777777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A28241" w14:textId="77777777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C75" w:rsidRPr="00FD51DD" w14:paraId="4D139DCB" w14:textId="286BD8A6" w:rsidTr="00FD51DD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2068E79B" w14:textId="48364252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389DE1A" w14:textId="43320A93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Wykonanie i montaż bramy wjazdowej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B1A7F83" w14:textId="4AE854D2" w:rsidR="00595C75" w:rsidRPr="00595C75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C75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A8601" w14:textId="105286D6" w:rsidR="00595C75" w:rsidRPr="00595C75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C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373A4DC" w14:textId="77777777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631466" w14:textId="77777777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C75" w:rsidRPr="00FD51DD" w14:paraId="339CF4A0" w14:textId="10125A75" w:rsidTr="00FD51DD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07029D68" w14:textId="649B269E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51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A03F5D2" w14:textId="58F3AA22" w:rsidR="00595C75" w:rsidRPr="00FD51DD" w:rsidRDefault="00595C75" w:rsidP="00595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Plantowanie i humusowanie terenu, posianie trawy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4FA4C62" w14:textId="2E17F94D" w:rsidR="00595C75" w:rsidRPr="00595C75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C75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595C7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1364C" w14:textId="37F4E831" w:rsidR="00595C75" w:rsidRPr="00595C75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C75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14:paraId="0A8971F2" w14:textId="77777777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250655" w14:textId="77777777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C75" w:rsidRPr="00FD51DD" w14:paraId="5A6FFA3F" w14:textId="4670BDD3" w:rsidTr="00FD51DD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276170FF" w14:textId="2F256BA4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51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BA1A0F9" w14:textId="435F87C6" w:rsidR="00595C75" w:rsidRPr="00FD51DD" w:rsidRDefault="00595C75" w:rsidP="00595C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Geodezyjna inwentaryzacja powykonawcza wykonanego ogrodzenia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2A96892" w14:textId="6DE1746D" w:rsidR="00595C75" w:rsidRPr="00595C75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C75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D631C" w14:textId="13C902D8" w:rsidR="00595C75" w:rsidRPr="00595C75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C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E1FBF6A" w14:textId="77777777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2F2469" w14:textId="77777777" w:rsidR="00595C75" w:rsidRPr="00FD51DD" w:rsidRDefault="00595C75" w:rsidP="00595C7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1DD" w:rsidRPr="00FD51DD" w14:paraId="4C32A9ED" w14:textId="77777777" w:rsidTr="00FD51DD">
        <w:trPr>
          <w:trHeight w:val="306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69EE0846" w14:textId="6A5D10B6" w:rsidR="00FD51DD" w:rsidRPr="00FD51DD" w:rsidRDefault="00FD51DD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Razem wartość netto</w:t>
            </w:r>
          </w:p>
        </w:tc>
        <w:tc>
          <w:tcPr>
            <w:tcW w:w="2552" w:type="dxa"/>
            <w:gridSpan w:val="2"/>
          </w:tcPr>
          <w:p w14:paraId="4AD799C3" w14:textId="77777777" w:rsidR="00FD51DD" w:rsidRPr="00FD51DD" w:rsidRDefault="00FD51DD" w:rsidP="0076091D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1DD" w:rsidRPr="00FD51DD" w14:paraId="5EEE2C03" w14:textId="77777777" w:rsidTr="00FD51DD">
        <w:trPr>
          <w:trHeight w:val="306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309A92AD" w14:textId="72CE30E9" w:rsidR="00FD51DD" w:rsidRPr="00FD51DD" w:rsidRDefault="00FD51DD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Należny podatek VAT wartość</w:t>
            </w:r>
          </w:p>
        </w:tc>
        <w:tc>
          <w:tcPr>
            <w:tcW w:w="2552" w:type="dxa"/>
            <w:gridSpan w:val="2"/>
          </w:tcPr>
          <w:p w14:paraId="6E7A2519" w14:textId="77777777" w:rsidR="00FD51DD" w:rsidRPr="00FD51DD" w:rsidRDefault="00FD51DD" w:rsidP="0076091D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1DD" w:rsidRPr="00FD51DD" w14:paraId="31698C26" w14:textId="77777777" w:rsidTr="00FD51DD">
        <w:trPr>
          <w:trHeight w:val="306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61EA854C" w14:textId="51EABBD1" w:rsidR="00FD51DD" w:rsidRPr="00FD51DD" w:rsidRDefault="00FD51DD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b/>
                <w:sz w:val="22"/>
                <w:szCs w:val="22"/>
              </w:rPr>
              <w:t>Łącznie wartość brutto z podatkiem VAT</w:t>
            </w:r>
          </w:p>
        </w:tc>
        <w:tc>
          <w:tcPr>
            <w:tcW w:w="2552" w:type="dxa"/>
            <w:gridSpan w:val="2"/>
          </w:tcPr>
          <w:p w14:paraId="50A051A8" w14:textId="77777777" w:rsidR="00FD51DD" w:rsidRPr="00FD51DD" w:rsidRDefault="00FD51DD" w:rsidP="0076091D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8E3B29F" w14:textId="77777777" w:rsidR="00B25687" w:rsidRDefault="00B25687" w:rsidP="00B25687">
      <w:pPr>
        <w:pStyle w:val="Zawartotabeli"/>
        <w:rPr>
          <w:rFonts w:ascii="Times New Roman" w:hAnsi="Times New Roman" w:cs="Times New Roman"/>
          <w:b/>
          <w:bCs/>
        </w:rPr>
      </w:pPr>
    </w:p>
    <w:p w14:paraId="2D00E319" w14:textId="77777777" w:rsidR="000D1971" w:rsidRDefault="000D1971" w:rsidP="000D1971">
      <w:pPr>
        <w:suppressAutoHyphens/>
        <w:spacing w:line="340" w:lineRule="atLeast"/>
        <w:ind w:left="4956"/>
        <w:jc w:val="both"/>
        <w:rPr>
          <w:rFonts w:hint="eastAsia"/>
        </w:rPr>
      </w:pPr>
    </w:p>
    <w:p w14:paraId="16150F79" w14:textId="77777777" w:rsidR="000D1971" w:rsidRDefault="000D1971" w:rsidP="000D1971">
      <w:pPr>
        <w:suppressAutoHyphens/>
        <w:spacing w:line="340" w:lineRule="atLeast"/>
        <w:ind w:left="4956"/>
        <w:jc w:val="both"/>
        <w:rPr>
          <w:rFonts w:hint="eastAsia"/>
        </w:rPr>
      </w:pPr>
    </w:p>
    <w:p w14:paraId="40FF632F" w14:textId="77777777" w:rsidR="000D1971" w:rsidRDefault="000D1971" w:rsidP="000D1971">
      <w:pPr>
        <w:suppressAutoHyphens/>
        <w:spacing w:line="340" w:lineRule="atLeast"/>
        <w:ind w:left="4956"/>
        <w:jc w:val="both"/>
        <w:rPr>
          <w:rFonts w:hint="eastAsia"/>
        </w:rPr>
      </w:pPr>
    </w:p>
    <w:p w14:paraId="7FF0DBC9" w14:textId="77777777" w:rsidR="000D1971" w:rsidRDefault="000D1971" w:rsidP="000D1971">
      <w:pPr>
        <w:suppressAutoHyphens/>
        <w:spacing w:line="340" w:lineRule="atLeast"/>
        <w:ind w:left="4956"/>
        <w:jc w:val="both"/>
        <w:rPr>
          <w:rFonts w:hint="eastAsia"/>
          <w:lang w:eastAsia="ar-SA"/>
        </w:rPr>
      </w:pPr>
      <w:r>
        <w:t>……...……………………………………</w:t>
      </w:r>
    </w:p>
    <w:p w14:paraId="562CA2C2" w14:textId="77777777" w:rsidR="000D1971" w:rsidRDefault="000D1971" w:rsidP="000D1971">
      <w:pPr>
        <w:ind w:left="4536" w:firstLine="708"/>
        <w:jc w:val="center"/>
        <w:rPr>
          <w:rFonts w:hint="eastAsia"/>
          <w:sz w:val="20"/>
          <w:szCs w:val="20"/>
          <w:lang w:eastAsia="pl-PL"/>
        </w:rPr>
      </w:pPr>
      <w:r>
        <w:rPr>
          <w:sz w:val="20"/>
          <w:szCs w:val="20"/>
        </w:rPr>
        <w:t>(podpis osoby upoważnionej</w:t>
      </w:r>
    </w:p>
    <w:p w14:paraId="096CC652" w14:textId="77777777" w:rsidR="000D1971" w:rsidRDefault="000D1971" w:rsidP="000D1971">
      <w:pPr>
        <w:ind w:left="4536" w:firstLine="708"/>
        <w:jc w:val="center"/>
        <w:rPr>
          <w:rFonts w:hint="eastAsia"/>
        </w:rPr>
      </w:pPr>
      <w:r>
        <w:rPr>
          <w:sz w:val="20"/>
          <w:szCs w:val="20"/>
        </w:rPr>
        <w:t>do złożenia oferty w imieniu wykonawcy)</w:t>
      </w:r>
    </w:p>
    <w:p w14:paraId="24E93E7E" w14:textId="77777777" w:rsidR="000D1971" w:rsidRPr="00FD51DD" w:rsidRDefault="000D1971" w:rsidP="00B25687">
      <w:pPr>
        <w:pStyle w:val="Zawartotabeli"/>
        <w:rPr>
          <w:rFonts w:ascii="Times New Roman" w:hAnsi="Times New Roman" w:cs="Times New Roman"/>
          <w:b/>
          <w:bCs/>
        </w:rPr>
      </w:pPr>
    </w:p>
    <w:sectPr w:rsidR="000D1971" w:rsidRPr="00FD51DD" w:rsidSect="00B25687">
      <w:pgSz w:w="11906" w:h="16838"/>
      <w:pgMar w:top="1304" w:right="1304" w:bottom="1304" w:left="130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14D51"/>
    <w:multiLevelType w:val="hybridMultilevel"/>
    <w:tmpl w:val="BBB8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D0"/>
    <w:rsid w:val="000830D1"/>
    <w:rsid w:val="00083598"/>
    <w:rsid w:val="000D1971"/>
    <w:rsid w:val="000E6FDA"/>
    <w:rsid w:val="00104C6B"/>
    <w:rsid w:val="001F4913"/>
    <w:rsid w:val="002D5A4F"/>
    <w:rsid w:val="003735BA"/>
    <w:rsid w:val="00491827"/>
    <w:rsid w:val="00525900"/>
    <w:rsid w:val="00595C75"/>
    <w:rsid w:val="005A2823"/>
    <w:rsid w:val="005B7FF3"/>
    <w:rsid w:val="0060727D"/>
    <w:rsid w:val="00620772"/>
    <w:rsid w:val="006516E8"/>
    <w:rsid w:val="006F29E1"/>
    <w:rsid w:val="007424FE"/>
    <w:rsid w:val="0076091D"/>
    <w:rsid w:val="00783A42"/>
    <w:rsid w:val="00814AC1"/>
    <w:rsid w:val="008D554E"/>
    <w:rsid w:val="008F0EE4"/>
    <w:rsid w:val="00986491"/>
    <w:rsid w:val="009D59C6"/>
    <w:rsid w:val="00A35A15"/>
    <w:rsid w:val="00B25687"/>
    <w:rsid w:val="00B8739E"/>
    <w:rsid w:val="00BA789A"/>
    <w:rsid w:val="00BC7387"/>
    <w:rsid w:val="00C43855"/>
    <w:rsid w:val="00CA50BC"/>
    <w:rsid w:val="00CA7E3F"/>
    <w:rsid w:val="00CF19D0"/>
    <w:rsid w:val="00D266F0"/>
    <w:rsid w:val="00DB29AE"/>
    <w:rsid w:val="00DF7D36"/>
    <w:rsid w:val="00E962F5"/>
    <w:rsid w:val="00FA0303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CEA5"/>
  <w15:docId w15:val="{6190D7FB-483C-4F2A-9E56-09B3CE89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C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C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Bieszczad</dc:creator>
  <dc:description/>
  <cp:lastModifiedBy>Bartłomiej Bieszczad</cp:lastModifiedBy>
  <cp:revision>14</cp:revision>
  <cp:lastPrinted>2021-08-12T12:43:00Z</cp:lastPrinted>
  <dcterms:created xsi:type="dcterms:W3CDTF">2021-08-12T12:43:00Z</dcterms:created>
  <dcterms:modified xsi:type="dcterms:W3CDTF">2023-06-22T10:01:00Z</dcterms:modified>
  <dc:language>pl-PL</dc:language>
</cp:coreProperties>
</file>