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1" w:rsidRPr="008A1C24" w:rsidRDefault="00B06991" w:rsidP="00B069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8A1C2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3C7D">
        <w:rPr>
          <w:rFonts w:ascii="Cambria" w:hAnsi="Cambria" w:cs="Arial"/>
          <w:b/>
          <w:bCs/>
          <w:sz w:val="22"/>
          <w:szCs w:val="22"/>
        </w:rPr>
        <w:t>9</w:t>
      </w:r>
      <w:r w:rsidR="000047B5" w:rsidRPr="008A1C2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43C7D">
        <w:rPr>
          <w:rFonts w:ascii="Cambria" w:hAnsi="Cambria" w:cs="Arial"/>
          <w:b/>
          <w:bCs/>
          <w:sz w:val="22"/>
          <w:szCs w:val="22"/>
        </w:rPr>
        <w:t>do S</w:t>
      </w:r>
      <w:r w:rsidR="00554F11" w:rsidRPr="008A1C24">
        <w:rPr>
          <w:rFonts w:ascii="Cambria" w:hAnsi="Cambria" w:cs="Arial"/>
          <w:b/>
          <w:bCs/>
          <w:sz w:val="22"/>
          <w:szCs w:val="22"/>
        </w:rPr>
        <w:t>WZ</w:t>
      </w:r>
    </w:p>
    <w:p w:rsidR="00B06991" w:rsidRPr="008A1C24" w:rsidRDefault="00B06991" w:rsidP="00B069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06991" w:rsidRPr="008A1C24" w:rsidRDefault="00B06991" w:rsidP="00B069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A1C24">
        <w:rPr>
          <w:rFonts w:ascii="Cambria" w:hAnsi="Cambria" w:cs="Arial"/>
          <w:b/>
          <w:bCs/>
          <w:sz w:val="22"/>
          <w:szCs w:val="22"/>
        </w:rPr>
        <w:t>WZÓR UMOWY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43C7D" w:rsidRDefault="00843C7D" w:rsidP="00843C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Nadleśnictwem Nawojowa z siedzibą w Nawojowej („Zamawiający”)</w:t>
      </w:r>
    </w:p>
    <w:p w:rsidR="00843C7D" w:rsidRDefault="00843C7D" w:rsidP="00843C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ul. Lipowa 1; </w:t>
      </w:r>
    </w:p>
    <w:p w:rsidR="00843C7D" w:rsidRDefault="00843C7D" w:rsidP="00843C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33-335 Nawojowa</w:t>
      </w:r>
    </w:p>
    <w:p w:rsidR="00843C7D" w:rsidRDefault="00843C7D" w:rsidP="00843C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NIP </w:t>
      </w:r>
      <w:r w:rsidRPr="00CE5D22">
        <w:rPr>
          <w:rFonts w:ascii="Cambria" w:hAnsi="Cambria" w:cs="Arial"/>
          <w:sz w:val="22"/>
          <w:szCs w:val="22"/>
          <w:lang w:eastAsia="pl-PL"/>
        </w:rPr>
        <w:t>734-001-82-67</w:t>
      </w:r>
      <w:r>
        <w:rPr>
          <w:rFonts w:ascii="Cambria" w:hAnsi="Cambria" w:cs="Arial"/>
          <w:sz w:val="22"/>
          <w:szCs w:val="22"/>
          <w:lang w:eastAsia="pl-PL"/>
        </w:rPr>
        <w:t xml:space="preserve">, REGON </w:t>
      </w:r>
      <w:r w:rsidRPr="00CE5D22">
        <w:rPr>
          <w:rFonts w:ascii="Cambria" w:hAnsi="Cambria" w:cs="Arial"/>
          <w:sz w:val="22"/>
          <w:szCs w:val="22"/>
          <w:lang w:eastAsia="pl-PL"/>
        </w:rPr>
        <w:t>350545688</w:t>
      </w:r>
    </w:p>
    <w:p w:rsidR="00843C7D" w:rsidRDefault="00843C7D" w:rsidP="00843C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:rsidR="004E21A8" w:rsidRPr="008A1C24" w:rsidRDefault="00843C7D" w:rsidP="00843C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Wojciecha Kurzeję – Nadleśniczego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,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A1C24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</w:t>
      </w:r>
      <w:r w:rsidR="002F36C6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584942" w:rsidRPr="008A1C24">
        <w:rPr>
          <w:rFonts w:ascii="Cambria" w:hAnsi="Cambria" w:cs="Arial"/>
          <w:sz w:val="22"/>
          <w:szCs w:val="22"/>
          <w:lang w:eastAsia="pl-PL"/>
        </w:rPr>
        <w:t>(„Wykonawca”)</w:t>
      </w:r>
    </w:p>
    <w:p w:rsidR="006B1F78" w:rsidRPr="008A1C24" w:rsidRDefault="004E21A8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ul. _________________________________________ wpisan</w:t>
      </w:r>
      <w:r w:rsidR="00B64CF3" w:rsidRPr="008A1C24">
        <w:rPr>
          <w:rFonts w:ascii="Cambria" w:hAnsi="Cambria" w:cs="Arial"/>
          <w:sz w:val="22"/>
          <w:szCs w:val="22"/>
          <w:lang w:eastAsia="pl-PL"/>
        </w:rPr>
        <w:t>a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do rejestru przedsiębiorców Krajowego Rejestru Sądowego w Sądzie Rejonowym w ___________________ ___ pod numerem ______________________</w:t>
      </w:r>
      <w:r w:rsidR="002F36C6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pl-PL"/>
        </w:rPr>
        <w:t>NIP ______________________________________, REGON _________________________</w:t>
      </w:r>
      <w:r w:rsidR="00B64CF3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5A57F0" w:rsidRPr="008A1C24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B64CF3" w:rsidRPr="008A1C24">
        <w:rPr>
          <w:rFonts w:ascii="Cambria" w:hAnsi="Cambria" w:cs="Arial"/>
          <w:sz w:val="22"/>
          <w:szCs w:val="22"/>
          <w:lang w:eastAsia="pl-PL"/>
        </w:rPr>
        <w:t xml:space="preserve">wysokość kapitału zakładowego </w:t>
      </w:r>
      <w:r w:rsidR="005A57F0" w:rsidRPr="008A1C24">
        <w:rPr>
          <w:rFonts w:ascii="Cambria" w:hAnsi="Cambria" w:cs="Arial"/>
          <w:sz w:val="22"/>
          <w:szCs w:val="22"/>
          <w:lang w:eastAsia="pl-PL"/>
        </w:rPr>
        <w:t>__________________________________.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A1C24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:rsidR="006B1F78" w:rsidRPr="008A1C24" w:rsidRDefault="006B1F78" w:rsidP="006B1F7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Pr="008A1C24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</w:t>
      </w:r>
      <w:r w:rsidR="009E4F98" w:rsidRPr="008A1C24">
        <w:rPr>
          <w:rFonts w:ascii="Cambria" w:hAnsi="Cambria" w:cs="Arial"/>
          <w:sz w:val="22"/>
          <w:szCs w:val="22"/>
        </w:rPr>
        <w:t xml:space="preserve"> </w:t>
      </w:r>
      <w:r w:rsidRPr="008A1C24">
        <w:rPr>
          <w:rFonts w:ascii="Cambria" w:hAnsi="Cambria" w:cs="Arial"/>
          <w:sz w:val="22"/>
          <w:szCs w:val="22"/>
        </w:rPr>
        <w:t>z siedzibą w ______________________________</w:t>
      </w:r>
      <w:r w:rsidR="00584942" w:rsidRPr="008A1C24">
        <w:rPr>
          <w:rFonts w:ascii="Cambria" w:hAnsi="Cambria" w:cs="Arial"/>
          <w:sz w:val="22"/>
          <w:szCs w:val="22"/>
        </w:rPr>
        <w:t xml:space="preserve"> </w:t>
      </w:r>
      <w:r w:rsidR="00A94920" w:rsidRPr="008A1C24">
        <w:rPr>
          <w:rFonts w:ascii="Cambria" w:hAnsi="Cambria" w:cs="Arial"/>
          <w:sz w:val="22"/>
          <w:szCs w:val="22"/>
        </w:rPr>
        <w:t xml:space="preserve">(„Wykonawca”) </w:t>
      </w:r>
      <w:r w:rsidRPr="008A1C24">
        <w:rPr>
          <w:rFonts w:ascii="Cambria" w:hAnsi="Cambria" w:cs="Arial"/>
          <w:sz w:val="22"/>
          <w:szCs w:val="22"/>
        </w:rPr>
        <w:t>ul __________________</w:t>
      </w:r>
      <w:r w:rsidR="00584942" w:rsidRPr="008A1C24">
        <w:rPr>
          <w:rFonts w:ascii="Cambria" w:hAnsi="Cambria" w:cs="Arial"/>
          <w:sz w:val="22"/>
          <w:szCs w:val="22"/>
        </w:rPr>
        <w:t>,</w:t>
      </w:r>
      <w:r w:rsidR="00A94920" w:rsidRPr="008A1C24">
        <w:rPr>
          <w:rFonts w:ascii="Cambria" w:hAnsi="Cambria" w:cs="Arial"/>
          <w:sz w:val="22"/>
          <w:szCs w:val="22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i Działalności Gospodarczej, </w:t>
      </w:r>
      <w:r w:rsidRPr="008A1C24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:rsidR="00284BB2" w:rsidRPr="008A1C24" w:rsidRDefault="00284BB2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działają</w:t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>c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ym osobiście 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zwanym dalej „Wykonawcą”,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:rsidR="004E21A8" w:rsidRPr="008A1C24" w:rsidRDefault="004E21A8" w:rsidP="004E21A8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8A1C24">
        <w:rPr>
          <w:rFonts w:ascii="Cambria" w:hAnsi="Cambria" w:cs="Arial"/>
          <w:i/>
          <w:sz w:val="22"/>
          <w:szCs w:val="22"/>
          <w:lang w:eastAsia="pl-PL"/>
        </w:rPr>
        <w:t>(w przypadku osób fizycznych wpisanych do Centralnej Ewidencji i Informacji o Działalności Gospodarczej</w:t>
      </w:r>
      <w:r w:rsidR="00A56B5A" w:rsidRPr="008A1C24">
        <w:rPr>
          <w:rFonts w:ascii="Cambria" w:hAnsi="Cambria" w:cs="Arial"/>
          <w:i/>
          <w:sz w:val="22"/>
          <w:szCs w:val="22"/>
          <w:lang w:eastAsia="pl-PL"/>
        </w:rPr>
        <w:t xml:space="preserve"> działających wspólnie jako konsorcjum lub ramach spółki cywilnej</w:t>
      </w:r>
      <w:r w:rsidRPr="008A1C24">
        <w:rPr>
          <w:rFonts w:ascii="Cambria" w:hAnsi="Cambria" w:cs="Arial"/>
          <w:i/>
          <w:sz w:val="22"/>
          <w:szCs w:val="22"/>
          <w:lang w:eastAsia="pl-PL"/>
        </w:rPr>
        <w:t xml:space="preserve">) 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</w:t>
      </w:r>
      <w:r w:rsidR="0031048C" w:rsidRPr="008A1C24">
        <w:rPr>
          <w:rFonts w:ascii="Cambria" w:hAnsi="Cambria" w:cs="Arial"/>
          <w:sz w:val="22"/>
          <w:szCs w:val="22"/>
          <w:lang w:eastAsia="pl-PL"/>
        </w:rPr>
        <w:t xml:space="preserve"> (łącznie „Wykonawcy”)</w:t>
      </w:r>
      <w:r w:rsidRPr="008A1C24">
        <w:rPr>
          <w:rFonts w:ascii="Cambria" w:hAnsi="Cambria" w:cs="Arial"/>
          <w:sz w:val="22"/>
          <w:szCs w:val="22"/>
          <w:lang w:eastAsia="pl-PL"/>
        </w:rPr>
        <w:t>:</w:t>
      </w:r>
    </w:p>
    <w:p w:rsidR="00284BB2" w:rsidRPr="008A1C24" w:rsidRDefault="004E21A8" w:rsidP="006B1F78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1)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p. _________________________________</w:t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84BB2" w:rsidRPr="008A1C24">
        <w:rPr>
          <w:rFonts w:ascii="Cambria" w:hAnsi="Cambria" w:cs="Arial"/>
          <w:sz w:val="22"/>
          <w:szCs w:val="22"/>
        </w:rPr>
        <w:t xml:space="preserve">prowadzącym działalność gospodarczą pod firmą </w:t>
      </w:r>
      <w:r w:rsidR="006B1F78" w:rsidRPr="008A1C24">
        <w:rPr>
          <w:rFonts w:ascii="Cambria" w:hAnsi="Cambria" w:cs="Arial"/>
          <w:sz w:val="22"/>
          <w:szCs w:val="22"/>
        </w:rPr>
        <w:t>_________________________________________________</w:t>
      </w:r>
      <w:r w:rsidR="00284BB2" w:rsidRPr="008A1C24">
        <w:rPr>
          <w:rFonts w:ascii="Cambria" w:hAnsi="Cambria" w:cs="Arial"/>
          <w:sz w:val="22"/>
          <w:szCs w:val="22"/>
        </w:rPr>
        <w:t xml:space="preserve">z siedzibą w </w:t>
      </w:r>
      <w:r w:rsidR="006B1F78" w:rsidRPr="008A1C24">
        <w:rPr>
          <w:rFonts w:ascii="Cambria" w:hAnsi="Cambria" w:cs="Arial"/>
          <w:sz w:val="22"/>
          <w:szCs w:val="22"/>
        </w:rPr>
        <w:t>______________________________,</w:t>
      </w:r>
      <w:r w:rsidR="006B1F78" w:rsidRPr="008A1C24">
        <w:rPr>
          <w:rFonts w:ascii="Cambria" w:hAnsi="Cambria" w:cs="Arial"/>
          <w:sz w:val="22"/>
          <w:szCs w:val="22"/>
        </w:rPr>
        <w:br/>
      </w:r>
      <w:r w:rsidR="00284BB2" w:rsidRPr="008A1C24">
        <w:rPr>
          <w:rFonts w:ascii="Cambria" w:hAnsi="Cambria" w:cs="Arial"/>
          <w:sz w:val="22"/>
          <w:szCs w:val="22"/>
        </w:rPr>
        <w:t xml:space="preserve">ul </w:t>
      </w:r>
      <w:r w:rsidR="006B1F78" w:rsidRPr="008A1C24">
        <w:rPr>
          <w:rFonts w:ascii="Cambria" w:hAnsi="Cambria" w:cs="Arial"/>
          <w:sz w:val="22"/>
          <w:szCs w:val="22"/>
        </w:rPr>
        <w:t>__________________</w:t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284BB2" w:rsidRPr="008A1C24">
        <w:rPr>
          <w:rFonts w:ascii="Cambria" w:hAnsi="Cambria" w:cs="Arial"/>
          <w:sz w:val="22"/>
          <w:szCs w:val="22"/>
        </w:rPr>
        <w:t>posiadającym numer identyfikacyjny NIP</w:t>
      </w:r>
      <w:r w:rsidR="006B1F78" w:rsidRPr="008A1C24">
        <w:rPr>
          <w:rFonts w:ascii="Cambria" w:hAnsi="Cambria" w:cs="Arial"/>
          <w:sz w:val="22"/>
          <w:szCs w:val="22"/>
        </w:rPr>
        <w:t xml:space="preserve"> _________________________________</w:t>
      </w:r>
      <w:r w:rsidR="00284BB2" w:rsidRPr="008A1C24">
        <w:rPr>
          <w:rFonts w:ascii="Cambria" w:hAnsi="Cambria" w:cs="Arial"/>
          <w:sz w:val="22"/>
          <w:szCs w:val="22"/>
        </w:rPr>
        <w:t xml:space="preserve">; REGON </w:t>
      </w:r>
      <w:r w:rsidR="006B1F78" w:rsidRPr="008A1C24">
        <w:rPr>
          <w:rFonts w:ascii="Cambria" w:hAnsi="Cambria" w:cs="Arial"/>
          <w:sz w:val="22"/>
          <w:szCs w:val="22"/>
        </w:rPr>
        <w:t>__________________________</w:t>
      </w:r>
    </w:p>
    <w:p w:rsidR="00284BB2" w:rsidRPr="008A1C24" w:rsidRDefault="00284BB2" w:rsidP="004E21A8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6B1F78" w:rsidRPr="008A1C24" w:rsidRDefault="004E21A8" w:rsidP="006B1F78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2)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="006B1F78" w:rsidRPr="008A1C24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 w:rsidR="006B1F78" w:rsidRPr="008A1C24">
        <w:rPr>
          <w:rFonts w:ascii="Cambria" w:hAnsi="Cambria" w:cs="Arial"/>
          <w:sz w:val="22"/>
          <w:szCs w:val="22"/>
        </w:rPr>
        <w:br/>
        <w:t>ul __________________</w:t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6B1F78" w:rsidRPr="008A1C24"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:rsidR="006B1F78" w:rsidRPr="008A1C24" w:rsidRDefault="006B1F78" w:rsidP="006B1F78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6B1F78" w:rsidRPr="008A1C24" w:rsidRDefault="004E21A8" w:rsidP="006B1F78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3)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="006B1F78" w:rsidRPr="008A1C24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 w:rsidR="006B1F78" w:rsidRPr="008A1C24">
        <w:rPr>
          <w:rFonts w:ascii="Cambria" w:hAnsi="Cambria" w:cs="Arial"/>
          <w:sz w:val="22"/>
          <w:szCs w:val="22"/>
        </w:rPr>
        <w:br/>
        <w:t>ul __________________</w:t>
      </w:r>
      <w:r w:rsidR="006B1F78" w:rsidRPr="008A1C24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i Działalności Gospodarczej, </w:t>
      </w:r>
      <w:r w:rsidR="006B1F78" w:rsidRPr="008A1C24"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:rsidR="005A57F0" w:rsidRPr="008A1C24" w:rsidRDefault="005A57F0" w:rsidP="006B1F7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6B1F7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:rsidR="00E965F0" w:rsidRPr="008A1C24" w:rsidRDefault="00E965F0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843C7D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wyniku dokonania wyboru oferty Wykonawcy jako oferty najkorzystniejszej („Oferta”), złożonej w postępowaniu o udzielenie zamówienia publicznego na „</w:t>
      </w:r>
      <w:r w:rsidRPr="00CE5D22">
        <w:rPr>
          <w:rFonts w:ascii="Cambria" w:hAnsi="Cambria" w:cs="Arial"/>
          <w:sz w:val="22"/>
          <w:szCs w:val="22"/>
          <w:lang w:eastAsia="pl-PL"/>
        </w:rPr>
        <w:t xml:space="preserve">Wykonanie usług z zakresu gospodarki leśnej na terenie Gospodarstwa Szkółkarskiego </w:t>
      </w:r>
      <w:proofErr w:type="spellStart"/>
      <w:r w:rsidRPr="00CE5D22">
        <w:rPr>
          <w:rFonts w:ascii="Cambria" w:hAnsi="Cambria" w:cs="Arial"/>
          <w:sz w:val="22"/>
          <w:szCs w:val="22"/>
          <w:lang w:eastAsia="pl-PL"/>
        </w:rPr>
        <w:t>Feleczyn</w:t>
      </w:r>
      <w:proofErr w:type="spellEnd"/>
      <w:r w:rsidRPr="00CE5D22">
        <w:rPr>
          <w:rFonts w:ascii="Cambria" w:hAnsi="Cambria" w:cs="Arial"/>
          <w:sz w:val="22"/>
          <w:szCs w:val="22"/>
          <w:lang w:eastAsia="pl-PL"/>
        </w:rPr>
        <w:t xml:space="preserve"> w roku 2021</w:t>
      </w:r>
      <w:r>
        <w:rPr>
          <w:rFonts w:ascii="Cambria" w:hAnsi="Cambria" w:cs="Arial"/>
          <w:sz w:val="22"/>
          <w:szCs w:val="22"/>
          <w:lang w:eastAsia="pl-PL"/>
        </w:rPr>
        <w:t>” przeprowadzonym w trybie przetargu nieograniczonego („Postępowanie”), bez stosowania</w:t>
      </w:r>
      <w:r w:rsidRPr="00CE5D22">
        <w:rPr>
          <w:rFonts w:ascii="Cambria" w:hAnsi="Cambria" w:cs="Arial"/>
          <w:sz w:val="22"/>
          <w:szCs w:val="22"/>
          <w:lang w:eastAsia="pl-PL"/>
        </w:rPr>
        <w:t xml:space="preserve"> przepisów ustawy z dnia 11 września 2019 r. Prawo zamówień publicznych (Dz.U. z 2019 r., poz. 2019</w:t>
      </w:r>
      <w:r>
        <w:rPr>
          <w:rFonts w:ascii="Cambria" w:hAnsi="Cambria" w:cs="Arial"/>
          <w:sz w:val="22"/>
          <w:szCs w:val="22"/>
          <w:lang w:eastAsia="pl-PL"/>
        </w:rPr>
        <w:t xml:space="preserve"> r.)</w:t>
      </w:r>
      <w:r w:rsidRPr="00CE5D22">
        <w:rPr>
          <w:rFonts w:ascii="Cambria" w:hAnsi="Cambria" w:cs="Arial"/>
          <w:sz w:val="22"/>
          <w:szCs w:val="22"/>
          <w:lang w:eastAsia="pl-PL"/>
        </w:rPr>
        <w:t xml:space="preserve"> na podstawie art. 11 ust. 5 pkt 6</w:t>
      </w:r>
      <w:r>
        <w:rPr>
          <w:rFonts w:ascii="Cambria" w:hAnsi="Cambria" w:cs="Arial"/>
          <w:sz w:val="22"/>
          <w:szCs w:val="22"/>
          <w:lang w:eastAsia="pl-PL"/>
        </w:rPr>
        <w:t>, została zawarta umowa („Umowa”) następującej treści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:</w:t>
      </w:r>
    </w:p>
    <w:p w:rsidR="00E965F0" w:rsidRDefault="00E965F0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843C7D" w:rsidRDefault="00843C7D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843C7D" w:rsidRPr="008A1C24" w:rsidRDefault="00843C7D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4E21A8" w:rsidRPr="008A1C24" w:rsidRDefault="004E21A8" w:rsidP="00A31A27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lastRenderedPageBreak/>
        <w:t>§ 1</w:t>
      </w:r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Przedmiot i zakres Umowy</w:t>
      </w:r>
    </w:p>
    <w:p w:rsidR="004E21A8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Zamawiający zleca, a Wykonawca przyjmuje do wykonania </w:t>
      </w:r>
      <w:r w:rsidR="009A1D95" w:rsidRPr="008A1C24">
        <w:rPr>
          <w:rFonts w:ascii="Cambria" w:hAnsi="Cambria" w:cs="Arial"/>
          <w:bCs/>
          <w:sz w:val="22"/>
          <w:szCs w:val="22"/>
        </w:rPr>
        <w:t>usług</w:t>
      </w:r>
      <w:r w:rsidR="003249C1" w:rsidRPr="008A1C24">
        <w:rPr>
          <w:rFonts w:ascii="Cambria" w:hAnsi="Cambria" w:cs="Arial"/>
          <w:bCs/>
          <w:sz w:val="22"/>
          <w:szCs w:val="22"/>
        </w:rPr>
        <w:t>i</w:t>
      </w:r>
      <w:r w:rsidR="009A1D95" w:rsidRPr="008A1C24">
        <w:rPr>
          <w:rFonts w:ascii="Cambria" w:hAnsi="Cambria" w:cs="Arial"/>
          <w:bCs/>
          <w:sz w:val="22"/>
          <w:szCs w:val="22"/>
        </w:rPr>
        <w:t xml:space="preserve"> leśn</w:t>
      </w:r>
      <w:r w:rsidR="003249C1" w:rsidRPr="008A1C24">
        <w:rPr>
          <w:rFonts w:ascii="Cambria" w:hAnsi="Cambria" w:cs="Arial"/>
          <w:bCs/>
          <w:sz w:val="22"/>
          <w:szCs w:val="22"/>
        </w:rPr>
        <w:t>e</w:t>
      </w:r>
      <w:r w:rsidR="009A1D95" w:rsidRPr="008A1C24">
        <w:rPr>
          <w:rFonts w:ascii="Cambria" w:hAnsi="Cambria" w:cs="Arial"/>
          <w:bCs/>
          <w:sz w:val="22"/>
          <w:szCs w:val="22"/>
        </w:rPr>
        <w:t xml:space="preserve"> z zakresu gospodarki szkółkarskiej na terenie </w:t>
      </w:r>
      <w:r w:rsidR="0048516F">
        <w:rPr>
          <w:rFonts w:ascii="Cambria" w:hAnsi="Cambria" w:cs="Arial"/>
          <w:bCs/>
          <w:sz w:val="22"/>
          <w:szCs w:val="22"/>
        </w:rPr>
        <w:t xml:space="preserve">Gospodarstwa Szkółkarskiego </w:t>
      </w:r>
      <w:proofErr w:type="spellStart"/>
      <w:r w:rsidR="0048516F">
        <w:rPr>
          <w:rFonts w:ascii="Cambria" w:hAnsi="Cambria" w:cs="Arial"/>
          <w:bCs/>
          <w:sz w:val="22"/>
          <w:szCs w:val="22"/>
        </w:rPr>
        <w:t>Feleczyn</w:t>
      </w:r>
      <w:proofErr w:type="spellEnd"/>
      <w:r w:rsidR="0048516F">
        <w:rPr>
          <w:rFonts w:ascii="Cambria" w:hAnsi="Cambria" w:cs="Arial"/>
          <w:bCs/>
          <w:sz w:val="22"/>
          <w:szCs w:val="22"/>
        </w:rPr>
        <w:t xml:space="preserve"> </w:t>
      </w:r>
      <w:r w:rsidR="009A1D95" w:rsidRPr="008A1C24">
        <w:rPr>
          <w:rFonts w:ascii="Cambria" w:hAnsi="Cambria" w:cs="Arial"/>
          <w:bCs/>
          <w:sz w:val="22"/>
          <w:szCs w:val="22"/>
        </w:rPr>
        <w:t>w roku 202</w:t>
      </w:r>
      <w:r w:rsidR="0048516F">
        <w:rPr>
          <w:rFonts w:ascii="Cambria" w:hAnsi="Cambria" w:cs="Arial"/>
          <w:bCs/>
          <w:sz w:val="22"/>
          <w:szCs w:val="22"/>
        </w:rPr>
        <w:t>1</w:t>
      </w:r>
      <w:r w:rsidR="009A1D95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pl-PL"/>
        </w:rPr>
        <w:t>(„Przedmiot Umowy”).</w:t>
      </w:r>
    </w:p>
    <w:p w:rsidR="00541162" w:rsidRPr="008A1C24" w:rsidRDefault="00541162" w:rsidP="00541162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8A1C24">
        <w:rPr>
          <w:rFonts w:ascii="Cambria" w:hAnsi="Cambria" w:cs="Arial"/>
          <w:bCs/>
          <w:sz w:val="22"/>
          <w:szCs w:val="22"/>
          <w:lang w:eastAsia="en-US"/>
        </w:rPr>
        <w:t xml:space="preserve">Przedmiot Umowy będzie wykonywany na </w:t>
      </w:r>
      <w:r w:rsidR="00D441AB" w:rsidRPr="008A1C24">
        <w:rPr>
          <w:rFonts w:ascii="Cambria" w:hAnsi="Cambria" w:cs="Arial"/>
          <w:bCs/>
          <w:sz w:val="22"/>
          <w:szCs w:val="22"/>
          <w:lang w:eastAsia="en-US"/>
        </w:rPr>
        <w:t>terenie</w:t>
      </w:r>
      <w:r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843C7D">
        <w:rPr>
          <w:rFonts w:ascii="Cambria" w:hAnsi="Cambria" w:cs="Arial"/>
          <w:bCs/>
          <w:sz w:val="22"/>
          <w:szCs w:val="22"/>
          <w:lang w:eastAsia="en-US"/>
        </w:rPr>
        <w:t>wskazanym w S</w:t>
      </w:r>
      <w:r w:rsidRPr="008A1C24">
        <w:rPr>
          <w:rFonts w:ascii="Cambria" w:hAnsi="Cambria" w:cs="Arial"/>
          <w:bCs/>
          <w:sz w:val="22"/>
          <w:szCs w:val="22"/>
          <w:lang w:eastAsia="en-US"/>
        </w:rPr>
        <w:t xml:space="preserve">WZ („Obszar Realizacji”). </w:t>
      </w:r>
    </w:p>
    <w:p w:rsidR="003249C1" w:rsidRPr="008A1C24" w:rsidRDefault="00A56B5A" w:rsidP="003249C1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Zestawienie ilości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prac wchodzących w zakres Przedmiotu Umowy</w:t>
      </w:r>
      <w:r w:rsidR="00CC00F3" w:rsidRPr="008A1C24">
        <w:rPr>
          <w:rFonts w:ascii="Cambria" w:hAnsi="Cambria" w:cs="Arial"/>
          <w:sz w:val="22"/>
          <w:szCs w:val="22"/>
          <w:lang w:eastAsia="pl-PL"/>
        </w:rPr>
        <w:t>, opis standardu</w:t>
      </w:r>
      <w:r w:rsidR="00CC00F3" w:rsidRPr="008A1C24">
        <w:rPr>
          <w:rFonts w:ascii="Cambria" w:hAnsi="Cambria" w:cs="Arial"/>
          <w:bCs/>
          <w:sz w:val="22"/>
          <w:szCs w:val="22"/>
          <w:lang w:eastAsia="pl-PL"/>
        </w:rPr>
        <w:t xml:space="preserve"> technologii wykonawstwa prac leśnych oraz procedury odbioru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 został</w:t>
      </w:r>
      <w:r w:rsidR="00CC00F3" w:rsidRPr="008A1C24">
        <w:rPr>
          <w:rFonts w:ascii="Cambria" w:hAnsi="Cambria" w:cs="Arial"/>
          <w:sz w:val="22"/>
          <w:szCs w:val="22"/>
          <w:lang w:eastAsia="pl-PL"/>
        </w:rPr>
        <w:t>y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 określon</w:t>
      </w:r>
      <w:r w:rsidR="00CC00F3" w:rsidRPr="008A1C24">
        <w:rPr>
          <w:rFonts w:ascii="Cambria" w:hAnsi="Cambria" w:cs="Arial"/>
          <w:sz w:val="22"/>
          <w:szCs w:val="22"/>
          <w:lang w:eastAsia="pl-PL"/>
        </w:rPr>
        <w:t>e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 w specyfikacji istotnych warunków zamówienia dla Postępowan</w:t>
      </w:r>
      <w:r w:rsidR="00843C7D">
        <w:rPr>
          <w:rFonts w:ascii="Cambria" w:hAnsi="Cambria" w:cs="Arial"/>
          <w:sz w:val="22"/>
          <w:szCs w:val="22"/>
          <w:lang w:eastAsia="pl-PL"/>
        </w:rPr>
        <w:t>ia („SWZ”). S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WZ stanowi Załącznik Nr 1 do Umowy.</w:t>
      </w:r>
    </w:p>
    <w:p w:rsidR="003249C1" w:rsidRPr="008A1C24" w:rsidRDefault="004E21A8" w:rsidP="003249C1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bookmarkStart w:id="0" w:name="_Hlk15289409"/>
      <w:r w:rsidRPr="008A1C24">
        <w:rPr>
          <w:rFonts w:ascii="Cambria" w:hAnsi="Cambria" w:cs="Arial"/>
          <w:sz w:val="22"/>
          <w:szCs w:val="22"/>
          <w:lang w:eastAsia="pl-PL"/>
        </w:rPr>
        <w:t>Wskazan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>e</w:t>
      </w:r>
      <w:r w:rsidR="00843C7D">
        <w:rPr>
          <w:rFonts w:ascii="Cambria" w:hAnsi="Cambria" w:cs="Arial"/>
          <w:sz w:val="22"/>
          <w:szCs w:val="22"/>
          <w:lang w:eastAsia="pl-PL"/>
        </w:rPr>
        <w:t xml:space="preserve"> w S</w:t>
      </w:r>
      <w:r w:rsidRPr="008A1C24">
        <w:rPr>
          <w:rFonts w:ascii="Cambria" w:hAnsi="Cambria" w:cs="Arial"/>
          <w:sz w:val="22"/>
          <w:szCs w:val="22"/>
          <w:lang w:eastAsia="pl-PL"/>
        </w:rPr>
        <w:t>WZ iloś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>ci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prac </w:t>
      </w:r>
      <w:bookmarkStart w:id="1" w:name="_Hlk15288716"/>
      <w:r w:rsidRPr="008A1C24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1"/>
      <w:r w:rsidR="00862CBB" w:rsidRPr="008A1C24">
        <w:rPr>
          <w:rFonts w:ascii="Cambria" w:hAnsi="Cambria" w:cs="Arial"/>
          <w:sz w:val="22"/>
          <w:szCs w:val="22"/>
          <w:lang w:eastAsia="pl-PL"/>
        </w:rPr>
        <w:t xml:space="preserve"> (a 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 xml:space="preserve">wycenione </w:t>
      </w:r>
      <w:r w:rsidR="00862CBB" w:rsidRPr="008A1C24">
        <w:rPr>
          <w:rFonts w:ascii="Cambria" w:hAnsi="Cambria" w:cs="Arial"/>
          <w:sz w:val="22"/>
          <w:szCs w:val="22"/>
          <w:lang w:eastAsia="pl-PL"/>
        </w:rPr>
        <w:t xml:space="preserve">przez Wykonawcę 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862CBB" w:rsidRPr="008A1C24">
        <w:rPr>
          <w:rFonts w:ascii="Cambria" w:hAnsi="Cambria" w:cs="Arial"/>
          <w:sz w:val="22"/>
          <w:szCs w:val="22"/>
          <w:lang w:eastAsia="pl-PL"/>
        </w:rPr>
        <w:t xml:space="preserve">kosztorysie ofertowym stanowiącym część 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>Ofer</w:t>
      </w:r>
      <w:r w:rsidR="00862CBB" w:rsidRPr="008A1C24">
        <w:rPr>
          <w:rFonts w:ascii="Cambria" w:hAnsi="Cambria" w:cs="Arial"/>
          <w:sz w:val="22"/>
          <w:szCs w:val="22"/>
          <w:lang w:eastAsia="pl-PL"/>
        </w:rPr>
        <w:t>ty)</w:t>
      </w:r>
      <w:bookmarkEnd w:id="0"/>
      <w:r w:rsidR="00A56B5A" w:rsidRPr="008A1C24">
        <w:rPr>
          <w:rFonts w:ascii="Cambria" w:hAnsi="Cambria" w:cs="Arial"/>
          <w:sz w:val="22"/>
          <w:szCs w:val="22"/>
          <w:lang w:eastAsia="pl-PL"/>
        </w:rPr>
        <w:t>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ma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>ją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charakter szacunkowy. Ilość prac zleconych do wykonania w trakcie realizacji 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 xml:space="preserve">Przedmiotu </w:t>
      </w:r>
      <w:r w:rsidRPr="008A1C24">
        <w:rPr>
          <w:rFonts w:ascii="Cambria" w:hAnsi="Cambria" w:cs="Arial"/>
          <w:sz w:val="22"/>
          <w:szCs w:val="22"/>
          <w:lang w:eastAsia="pl-PL"/>
        </w:rPr>
        <w:t>Umowy może być mniejs</w:t>
      </w:r>
      <w:r w:rsidR="00843C7D">
        <w:rPr>
          <w:rFonts w:ascii="Cambria" w:hAnsi="Cambria" w:cs="Arial"/>
          <w:sz w:val="22"/>
          <w:szCs w:val="22"/>
          <w:lang w:eastAsia="pl-PL"/>
        </w:rPr>
        <w:t>za od ilości przedstawionej w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WZ, co jednak nie może być podstawą do jakichkolwiek roszczeń 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 xml:space="preserve">Wykonawcy </w:t>
      </w:r>
      <w:r w:rsidRPr="008A1C24">
        <w:rPr>
          <w:rFonts w:ascii="Cambria" w:hAnsi="Cambria" w:cs="Arial"/>
          <w:sz w:val="22"/>
          <w:szCs w:val="22"/>
          <w:lang w:eastAsia="pl-PL"/>
        </w:rPr>
        <w:t>w stosunku do Zamawiającego. Zamawiający może zlecić w trakcie realizacji Umowy zakres prac mniej</w:t>
      </w:r>
      <w:r w:rsidR="00843C7D">
        <w:rPr>
          <w:rFonts w:ascii="Cambria" w:hAnsi="Cambria" w:cs="Arial"/>
          <w:sz w:val="22"/>
          <w:szCs w:val="22"/>
          <w:lang w:eastAsia="pl-PL"/>
        </w:rPr>
        <w:t>szy niż wskazany w S</w:t>
      </w:r>
      <w:r w:rsidRPr="008A1C24">
        <w:rPr>
          <w:rFonts w:ascii="Cambria" w:hAnsi="Cambria" w:cs="Arial"/>
          <w:sz w:val="22"/>
          <w:szCs w:val="22"/>
          <w:lang w:eastAsia="pl-PL"/>
        </w:rPr>
        <w:t>WZ, jednak</w:t>
      </w:r>
      <w:r w:rsidR="00A56B5A" w:rsidRPr="008A1C24">
        <w:rPr>
          <w:rFonts w:ascii="Cambria" w:hAnsi="Cambria" w:cs="Arial"/>
          <w:sz w:val="22"/>
          <w:szCs w:val="22"/>
          <w:lang w:eastAsia="pl-PL"/>
        </w:rPr>
        <w:t>że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nie mniej niż 70 % Wartości Przedmiotu Umowy określonej zgodnie z § </w:t>
      </w:r>
      <w:r w:rsidR="005A57F0" w:rsidRPr="008A1C24">
        <w:rPr>
          <w:rFonts w:ascii="Cambria" w:hAnsi="Cambria" w:cs="Arial"/>
          <w:sz w:val="22"/>
          <w:szCs w:val="22"/>
          <w:lang w:eastAsia="pl-PL"/>
        </w:rPr>
        <w:t xml:space="preserve">10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ust 1 i 2. </w:t>
      </w:r>
    </w:p>
    <w:p w:rsidR="00B06A75" w:rsidRPr="008A1C24" w:rsidRDefault="00843C7D" w:rsidP="00053474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bookmarkStart w:id="2" w:name="_Hlk15289225"/>
      <w:r>
        <w:rPr>
          <w:rFonts w:ascii="Cambria" w:hAnsi="Cambria" w:cs="Arial"/>
          <w:bCs/>
          <w:sz w:val="22"/>
          <w:szCs w:val="22"/>
          <w:lang w:eastAsia="en-US"/>
        </w:rPr>
        <w:t>Wskazana w S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WZ l</w:t>
      </w:r>
      <w:r w:rsidR="00A56B5A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okalizacja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(</w:t>
      </w:r>
      <w:r w:rsidR="000261FE" w:rsidRPr="008A1C24">
        <w:rPr>
          <w:rFonts w:ascii="Cambria" w:hAnsi="Cambria" w:cs="Arial"/>
          <w:sz w:val="22"/>
          <w:szCs w:val="22"/>
          <w:lang w:eastAsia="pl-PL"/>
        </w:rPr>
        <w:t>adres leśny</w:t>
      </w:r>
      <w:r w:rsidR="000261FE">
        <w:rPr>
          <w:rFonts w:ascii="Cambria" w:hAnsi="Cambria" w:cs="Arial"/>
          <w:sz w:val="22"/>
          <w:szCs w:val="22"/>
          <w:lang w:eastAsia="pl-PL"/>
        </w:rPr>
        <w:t>, adres szkółki, pola siewnego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) poszczególnych prac wchodzących w zakres Przedmiotu Umowy ma charakter wstępny. Lokalizacja (</w:t>
      </w:r>
      <w:r w:rsidR="000261FE" w:rsidRPr="008A1C24">
        <w:rPr>
          <w:rFonts w:ascii="Cambria" w:hAnsi="Cambria" w:cs="Arial"/>
          <w:sz w:val="22"/>
          <w:szCs w:val="22"/>
          <w:lang w:eastAsia="pl-PL"/>
        </w:rPr>
        <w:t>adres leśny</w:t>
      </w:r>
      <w:r w:rsidR="000261FE">
        <w:rPr>
          <w:rFonts w:ascii="Cambria" w:hAnsi="Cambria" w:cs="Arial"/>
          <w:sz w:val="22"/>
          <w:szCs w:val="22"/>
          <w:lang w:eastAsia="pl-PL"/>
        </w:rPr>
        <w:t>, adres szkółki, pola siewnego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) poszczególnych prac wchodzących w zakres Przedmiotu Umowy zostanie określona w Zleceniu, z zastrzeżeniem, iż zawsze będzie to Obszar Realizacji.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>Z uwagi na faktyczną sytuację przyrodnicz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>ą lub</w:t>
      </w:r>
      <w:r w:rsidR="00D0750E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pogodową, która może zaistnieć w trakcie realizacji 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>P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rzedmiotu 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>Umowy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>, a także nieprzewidzianą sytuację gospodarczo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>-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ekonomiczną, Zamawiający </w:t>
      </w:r>
      <w:r w:rsidR="00495154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jest uprawniony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do </w:t>
      </w:r>
      <w:r w:rsidR="004C7A3C" w:rsidRPr="008A1C24">
        <w:rPr>
          <w:rFonts w:ascii="Cambria" w:hAnsi="Cambria" w:cs="Arial"/>
          <w:bCs/>
          <w:sz w:val="22"/>
          <w:szCs w:val="22"/>
          <w:lang w:eastAsia="en-US"/>
        </w:rPr>
        <w:t>zmniejszenia lub zwiększenia ilości prac (czynności) planowanych do wykonania w danych lokalizacjach (adresach leśnych)</w:t>
      </w:r>
      <w:r w:rsidR="00541162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wchodzących w skład Obszaru Realizacji</w:t>
      </w:r>
      <w:r w:rsidR="00723C7F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. </w:t>
      </w:r>
      <w:r w:rsidR="00F44635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Zwiększenie </w:t>
      </w:r>
      <w:r w:rsidR="00B06A75" w:rsidRPr="008A1C24">
        <w:rPr>
          <w:rFonts w:ascii="Cambria" w:hAnsi="Cambria" w:cs="Arial"/>
          <w:bCs/>
          <w:sz w:val="22"/>
          <w:szCs w:val="22"/>
          <w:lang w:eastAsia="en-US"/>
        </w:rPr>
        <w:t>ilości prac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nie oznacza wprowadzenia nowych prac, nieobjętych </w:t>
      </w:r>
      <w:r w:rsidR="00B06A75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Przedmiotem Umowy.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Należy je rozumieć jako zwiększenie ilości prac w jednej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lokalizacji (adresie leśnym) na Obszarze Realizacji (w tym również w lokalizacjach</w:t>
      </w:r>
      <w:r w:rsidR="00862CBB" w:rsidRPr="008A1C24">
        <w:t xml:space="preserve">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na Obszarze Realizacji </w:t>
      </w:r>
      <w:r>
        <w:rPr>
          <w:rFonts w:ascii="Cambria" w:hAnsi="Cambria" w:cs="Arial"/>
          <w:bCs/>
          <w:sz w:val="22"/>
          <w:szCs w:val="22"/>
          <w:lang w:eastAsia="en-US"/>
        </w:rPr>
        <w:t>niewskazanych wstępnie w S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WZ)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,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przy jednoczesnym 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>zmniejszeni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u</w:t>
      </w:r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ilości prac w innej </w:t>
      </w:r>
      <w:bookmarkStart w:id="3" w:name="_Hlk15289075"/>
      <w:r w:rsidR="004E21A8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lokalizacji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(adresie leśnym) </w:t>
      </w:r>
      <w:r w:rsidR="00541162" w:rsidRPr="008A1C24">
        <w:rPr>
          <w:rFonts w:ascii="Cambria" w:hAnsi="Cambria" w:cs="Arial"/>
          <w:bCs/>
          <w:sz w:val="22"/>
          <w:szCs w:val="22"/>
          <w:lang w:eastAsia="en-US"/>
        </w:rPr>
        <w:t>na Obszarze Realizacji</w:t>
      </w:r>
      <w:bookmarkEnd w:id="3"/>
      <w:r w:rsidR="00541162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, </w:t>
      </w:r>
      <w:r w:rsidR="00B06A75" w:rsidRPr="008A1C24">
        <w:rPr>
          <w:rFonts w:ascii="Cambria" w:hAnsi="Cambria" w:cs="Arial"/>
          <w:bCs/>
          <w:sz w:val="22"/>
          <w:szCs w:val="22"/>
          <w:lang w:eastAsia="en-US"/>
        </w:rPr>
        <w:t>w r</w:t>
      </w:r>
      <w:r w:rsidR="00D052C2" w:rsidRPr="008A1C24">
        <w:rPr>
          <w:rFonts w:ascii="Cambria" w:hAnsi="Cambria" w:cs="Arial"/>
          <w:bCs/>
          <w:sz w:val="22"/>
          <w:szCs w:val="22"/>
          <w:lang w:eastAsia="en-US"/>
        </w:rPr>
        <w:t>a</w:t>
      </w:r>
      <w:r w:rsidR="00B06A75" w:rsidRPr="008A1C24">
        <w:rPr>
          <w:rFonts w:ascii="Cambria" w:hAnsi="Cambria" w:cs="Arial"/>
          <w:bCs/>
          <w:sz w:val="22"/>
          <w:szCs w:val="22"/>
          <w:lang w:eastAsia="en-US"/>
        </w:rPr>
        <w:t>mach sumaryczn</w:t>
      </w:r>
      <w:r w:rsidR="00D052C2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ych </w:t>
      </w:r>
      <w:r w:rsidR="00B06A75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ilości 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poszczególnych prac wchodzących w zakres Przedmiotu Umowy</w:t>
      </w:r>
      <w:r w:rsidR="00862CBB" w:rsidRPr="008A1C24" w:rsidDel="00862CBB">
        <w:rPr>
          <w:rFonts w:ascii="Cambria" w:hAnsi="Cambria" w:cs="Arial"/>
          <w:bCs/>
          <w:sz w:val="22"/>
          <w:szCs w:val="22"/>
          <w:lang w:eastAsia="en-US"/>
        </w:rPr>
        <w:t xml:space="preserve"> </w:t>
      </w:r>
      <w:r w:rsidR="00301946" w:rsidRPr="008A1C24">
        <w:rPr>
          <w:rFonts w:ascii="Cambria" w:hAnsi="Cambria" w:cs="Arial"/>
          <w:bCs/>
          <w:sz w:val="22"/>
          <w:szCs w:val="22"/>
          <w:lang w:eastAsia="en-US"/>
        </w:rPr>
        <w:t>określonych w SWZ</w:t>
      </w:r>
      <w:r w:rsidR="00862CBB" w:rsidRPr="008A1C24">
        <w:rPr>
          <w:rFonts w:ascii="Cambria" w:hAnsi="Cambria" w:cs="Arial"/>
          <w:bCs/>
          <w:sz w:val="22"/>
          <w:szCs w:val="22"/>
          <w:lang w:eastAsia="en-US"/>
        </w:rPr>
        <w:t>,</w:t>
      </w:r>
      <w:r w:rsidR="00541162" w:rsidRPr="008A1C24">
        <w:rPr>
          <w:rFonts w:ascii="Cambria" w:hAnsi="Cambria" w:cs="Arial"/>
          <w:bCs/>
          <w:sz w:val="22"/>
          <w:szCs w:val="22"/>
          <w:lang w:eastAsia="en-US"/>
        </w:rPr>
        <w:t xml:space="preserve"> przypadających do wykonania na całym Obszarze Realizacji</w:t>
      </w:r>
      <w:r w:rsidR="003249C1" w:rsidRPr="008A1C24">
        <w:rPr>
          <w:rFonts w:ascii="Cambria" w:hAnsi="Cambria" w:cs="Arial"/>
          <w:bCs/>
          <w:sz w:val="22"/>
          <w:szCs w:val="22"/>
          <w:lang w:eastAsia="en-US"/>
        </w:rPr>
        <w:t>.</w:t>
      </w:r>
    </w:p>
    <w:bookmarkEnd w:id="2"/>
    <w:p w:rsidR="004E21A8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Przedmiot Umowy będzie wykonywany zgodnie z przepisami i uregulowaniami prawnymi obowiązującymi w Rzeczypospolitej Polskiej, regulacjami obowiązującymi w Państwowym Gospodarstwie Leśnym Lasy Państwowe, jak też odpowiednimi normami. Wykaz obo</w:t>
      </w:r>
      <w:r w:rsidR="00843C7D">
        <w:rPr>
          <w:rFonts w:ascii="Cambria" w:hAnsi="Cambria" w:cs="Arial"/>
          <w:sz w:val="22"/>
          <w:szCs w:val="22"/>
          <w:lang w:eastAsia="pl-PL"/>
        </w:rPr>
        <w:t>wiązujących regulacji zawiera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WZ. Wykonawca oświadcza, iż zapoznał się z dokumentami wskazanymi w zdaniu poprzednim. </w:t>
      </w:r>
    </w:p>
    <w:p w:rsidR="004E21A8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oświadcza, iż jest mu wiadome, że Zamawiający podlega procesowi certyfikacji według standardów określonych przez FSC (</w:t>
      </w:r>
      <w:proofErr w:type="spellStart"/>
      <w:r w:rsidRPr="008A1C24">
        <w:rPr>
          <w:rFonts w:ascii="Cambria" w:hAnsi="Cambria" w:cs="Arial"/>
          <w:i/>
          <w:iCs/>
          <w:sz w:val="22"/>
          <w:szCs w:val="22"/>
          <w:lang w:eastAsia="pl-PL"/>
        </w:rPr>
        <w:t>Forest</w:t>
      </w:r>
      <w:proofErr w:type="spellEnd"/>
      <w:r w:rsidRPr="008A1C24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i/>
          <w:iCs/>
          <w:sz w:val="22"/>
          <w:szCs w:val="22"/>
          <w:lang w:eastAsia="pl-PL"/>
        </w:rPr>
        <w:t>Stewardship</w:t>
      </w:r>
      <w:proofErr w:type="spellEnd"/>
      <w:r w:rsidRPr="008A1C24">
        <w:rPr>
          <w:rFonts w:ascii="Cambria" w:hAnsi="Cambria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i/>
          <w:iCs/>
          <w:sz w:val="22"/>
          <w:szCs w:val="22"/>
          <w:lang w:eastAsia="pl-PL"/>
        </w:rPr>
        <w:t>Council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) oraz </w:t>
      </w:r>
      <w:r w:rsidRPr="008A1C24">
        <w:rPr>
          <w:rFonts w:ascii="Cambria" w:hAnsi="Cambria"/>
          <w:sz w:val="22"/>
          <w:szCs w:val="22"/>
          <w:lang w:eastAsia="pl-PL"/>
        </w:rPr>
        <w:t xml:space="preserve">PEFC </w:t>
      </w:r>
      <w:proofErr w:type="spellStart"/>
      <w:r w:rsidRPr="008A1C24">
        <w:rPr>
          <w:rFonts w:ascii="Cambria" w:hAnsi="Cambria"/>
          <w:sz w:val="22"/>
          <w:szCs w:val="22"/>
          <w:lang w:eastAsia="pl-PL"/>
        </w:rPr>
        <w:t>Council</w:t>
      </w:r>
      <w:proofErr w:type="spellEnd"/>
      <w:r w:rsidRPr="008A1C24">
        <w:rPr>
          <w:rFonts w:ascii="Cambria" w:hAnsi="Cambria"/>
          <w:sz w:val="22"/>
          <w:szCs w:val="22"/>
          <w:lang w:eastAsia="pl-PL"/>
        </w:rPr>
        <w:t xml:space="preserve"> (</w:t>
      </w:r>
      <w:proofErr w:type="spellStart"/>
      <w:r w:rsidRPr="008A1C24">
        <w:rPr>
          <w:rFonts w:ascii="Cambria" w:hAnsi="Cambria"/>
          <w:i/>
          <w:iCs/>
          <w:sz w:val="22"/>
          <w:szCs w:val="22"/>
          <w:lang w:eastAsia="pl-PL"/>
        </w:rPr>
        <w:t>Programme</w:t>
      </w:r>
      <w:proofErr w:type="spellEnd"/>
      <w:r w:rsidRPr="008A1C24">
        <w:rPr>
          <w:rFonts w:ascii="Cambria" w:hAnsi="Cambria"/>
          <w:i/>
          <w:iCs/>
          <w:sz w:val="22"/>
          <w:szCs w:val="22"/>
          <w:lang w:eastAsia="pl-PL"/>
        </w:rPr>
        <w:t xml:space="preserve"> for the </w:t>
      </w:r>
      <w:proofErr w:type="spellStart"/>
      <w:r w:rsidRPr="008A1C24">
        <w:rPr>
          <w:rFonts w:ascii="Cambria" w:hAnsi="Cambria"/>
          <w:i/>
          <w:iCs/>
          <w:sz w:val="22"/>
          <w:szCs w:val="22"/>
          <w:lang w:eastAsia="pl-PL"/>
        </w:rPr>
        <w:t>Endorsement</w:t>
      </w:r>
      <w:proofErr w:type="spellEnd"/>
      <w:r w:rsidRPr="008A1C24">
        <w:rPr>
          <w:rFonts w:ascii="Cambria" w:hAnsi="Cambria"/>
          <w:i/>
          <w:iCs/>
          <w:sz w:val="22"/>
          <w:szCs w:val="22"/>
          <w:lang w:eastAsia="pl-PL"/>
        </w:rPr>
        <w:t xml:space="preserve"> of </w:t>
      </w:r>
      <w:proofErr w:type="spellStart"/>
      <w:r w:rsidRPr="008A1C24">
        <w:rPr>
          <w:rFonts w:ascii="Cambria" w:hAnsi="Cambria"/>
          <w:i/>
          <w:iCs/>
          <w:sz w:val="22"/>
          <w:szCs w:val="22"/>
          <w:lang w:eastAsia="pl-PL"/>
        </w:rPr>
        <w:t>Forest</w:t>
      </w:r>
      <w:proofErr w:type="spellEnd"/>
      <w:r w:rsidRPr="008A1C24"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/>
          <w:i/>
          <w:iCs/>
          <w:sz w:val="22"/>
          <w:szCs w:val="22"/>
          <w:lang w:eastAsia="pl-PL"/>
        </w:rPr>
        <w:t>Certification</w:t>
      </w:r>
      <w:proofErr w:type="spellEnd"/>
      <w:r w:rsidRPr="008A1C24">
        <w:rPr>
          <w:rFonts w:ascii="Cambria" w:hAnsi="Cambria"/>
          <w:i/>
          <w:iCs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/>
          <w:i/>
          <w:iCs/>
          <w:sz w:val="22"/>
          <w:szCs w:val="22"/>
          <w:lang w:eastAsia="pl-PL"/>
        </w:rPr>
        <w:t>Schemes</w:t>
      </w:r>
      <w:proofErr w:type="spellEnd"/>
      <w:r w:rsidRPr="008A1C24">
        <w:rPr>
          <w:rFonts w:ascii="Cambria" w:hAnsi="Cambria"/>
          <w:sz w:val="22"/>
          <w:szCs w:val="22"/>
          <w:lang w:eastAsia="pl-PL"/>
        </w:rPr>
        <w:t>).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Wykonawca zobowiązany jest do umożliwienia przeprowadzenia prac audytorom FSC (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Forest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Stewardship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Council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) oraz PEFC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Council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(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Programme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for the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Endorsement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of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Forest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Certification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Pr="008A1C24">
        <w:rPr>
          <w:rFonts w:ascii="Cambria" w:hAnsi="Cambria" w:cs="Arial"/>
          <w:sz w:val="22"/>
          <w:szCs w:val="22"/>
          <w:lang w:eastAsia="pl-PL"/>
        </w:rPr>
        <w:t>Schemes</w:t>
      </w:r>
      <w:proofErr w:type="spellEnd"/>
      <w:r w:rsidRPr="008A1C24">
        <w:rPr>
          <w:rFonts w:ascii="Cambria" w:hAnsi="Cambria" w:cs="Arial"/>
          <w:sz w:val="22"/>
          <w:szCs w:val="22"/>
          <w:lang w:eastAsia="pl-PL"/>
        </w:rPr>
        <w:t xml:space="preserve">) w zakresie certyfikacji w trakcie realizacji Przedmiotu Umowy. </w:t>
      </w:r>
    </w:p>
    <w:p w:rsidR="004E21A8" w:rsidRPr="008A1C24" w:rsidRDefault="00A56B5A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ramach </w:t>
      </w:r>
      <w:r w:rsidR="00053474" w:rsidRPr="008A1C24">
        <w:rPr>
          <w:rFonts w:ascii="Cambria" w:hAnsi="Cambria" w:cs="Arial"/>
          <w:sz w:val="22"/>
          <w:szCs w:val="22"/>
          <w:lang w:eastAsia="pl-PL"/>
        </w:rPr>
        <w:t xml:space="preserve">realizacji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Przedmiotu Umowy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Zamawiający jest uprawniony zlecić Wykonawcy dodatkowy zakres rzeczowy obejmujący czynności analogiczne jak opisane </w:t>
      </w:r>
      <w:r w:rsidR="00843C7D">
        <w:rPr>
          <w:rFonts w:ascii="Cambria" w:hAnsi="Cambria" w:cs="Arial"/>
          <w:sz w:val="22"/>
          <w:szCs w:val="22"/>
          <w:lang w:eastAsia="pl-PL"/>
        </w:rPr>
        <w:lastRenderedPageBreak/>
        <w:t>w S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WZ („Opcja”). Zamawiający nie jest zobowiązany do zlecenia prac objętych przedmiotem Opcji, a Wykonawcy nie służy roszczenie o ich zlecenie.  </w:t>
      </w:r>
    </w:p>
    <w:p w:rsidR="00053474" w:rsidRPr="008A1C24" w:rsidRDefault="00DE2D25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Przedmiotem Opcji będą prace analogiczne, jak opisane w </w:t>
      </w:r>
      <w:r w:rsidR="00843C7D">
        <w:rPr>
          <w:rFonts w:ascii="Cambria" w:hAnsi="Cambria" w:cs="Arial"/>
          <w:sz w:val="22"/>
          <w:szCs w:val="22"/>
          <w:lang w:eastAsia="pl-PL"/>
        </w:rPr>
        <w:t>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 (i wycenione przez Wykonawcę w kosztorysie ofertowym stanowiącym część Oferty). W ramach Opcji mogą zostać zlecone wszystkie, niektóre lub jedna z prac wskazanych </w:t>
      </w:r>
      <w:r w:rsidR="00843C7D">
        <w:rPr>
          <w:rFonts w:ascii="Cambria" w:hAnsi="Cambria" w:cs="Arial"/>
          <w:sz w:val="22"/>
          <w:szCs w:val="22"/>
          <w:lang w:eastAsia="pl-PL"/>
        </w:rPr>
        <w:t>w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 (i wycenione przez Wykonawcę w kosztorysie ofertowym stanowiącym część Oferty). </w:t>
      </w:r>
    </w:p>
    <w:p w:rsidR="00053474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Prace będące przedmiotem Opcji mogą zostać zlecone 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>w ilości</w:t>
      </w:r>
      <w:r w:rsidR="00053474" w:rsidRPr="008A1C24">
        <w:rPr>
          <w:rFonts w:ascii="Cambria" w:hAnsi="Cambria" w:cs="Arial"/>
          <w:sz w:val="22"/>
          <w:szCs w:val="22"/>
          <w:lang w:eastAsia="pl-PL"/>
        </w:rPr>
        <w:t xml:space="preserve">, która nie będzie przekraczała 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 xml:space="preserve">nie przekraczającej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20 % Wartości Przedmiotu Umowy określonej zgodnie z § </w:t>
      </w:r>
      <w:r w:rsidR="005A57F0" w:rsidRPr="008A1C24">
        <w:rPr>
          <w:rFonts w:ascii="Cambria" w:hAnsi="Cambria" w:cs="Arial"/>
          <w:sz w:val="22"/>
          <w:szCs w:val="22"/>
          <w:lang w:eastAsia="pl-PL"/>
        </w:rPr>
        <w:t xml:space="preserve">10 </w:t>
      </w:r>
      <w:r w:rsidRPr="008A1C24">
        <w:rPr>
          <w:rFonts w:ascii="Cambria" w:hAnsi="Cambria" w:cs="Arial"/>
          <w:sz w:val="22"/>
          <w:szCs w:val="22"/>
          <w:lang w:eastAsia="pl-PL"/>
        </w:rPr>
        <w:t>ust 1.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053474" w:rsidRPr="008A1C24" w:rsidRDefault="00DE2D25" w:rsidP="00053474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Podstawą określenia wartości prac zleconych w ramach Opcji będą ceny jednostkowe poszczególnych prac zawarte w kosztorysie ofertowym stanowiącym część Oferty. </w:t>
      </w:r>
    </w:p>
    <w:p w:rsidR="00053474" w:rsidRPr="008A1C24" w:rsidRDefault="004E21A8" w:rsidP="00FA59A5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Zlecanie prac będących przedmiotem Opcji, ich odbiór, ustalenie wartości tych prac, uiszczanie zapłaty oraz odpowiedzialność za ich niewykonanie lub nienależyte wykonanie, w tym odpowiedzialność w postaci kar umownych, jak również realizacja uprawnień Zamawiającego wynikających z Umowy, w tym realizacja prawa do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dwołania Zlecenia i prawa do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odstąpienia od Umowy następować będzie na analogicznych zasadach, jak w przypadku prac będących Przedmiotem Umowy. </w:t>
      </w:r>
    </w:p>
    <w:p w:rsidR="004E21A8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wystąpienia pożaru Wykonawca zobowiązany jest do zaniechania czynności związanych z wykonywaniem Przedmiotu Umowy w zakresie, w jakim pożar uniemożliwia realizację Przedmiotu Umowy oraz do bezzwłocznego zaalarmowania o powyższych zdarzeniach Straży Pożarnej, Przedstawiciela Zamawiającego oraz Punktu Alarmowo – Dyspozycyjnego Nadleśnictwa. </w:t>
      </w:r>
    </w:p>
    <w:p w:rsidR="004E21A8" w:rsidRPr="008A1C24" w:rsidRDefault="004E21A8" w:rsidP="004E4339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obowiązany jest do wzięcia udziału w akcji mającej na celu zlikwidowanie istniejącego zagrożenia powstałego na skutek pożaru oraz udostępnienie sprzętu i osób do zabezpieczenia pożarzyska i 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 xml:space="preserve">wsparcia </w:t>
      </w:r>
      <w:r w:rsidRPr="008A1C24">
        <w:rPr>
          <w:rFonts w:ascii="Cambria" w:hAnsi="Cambria" w:cs="Arial"/>
          <w:sz w:val="22"/>
          <w:szCs w:val="22"/>
          <w:lang w:eastAsia="pl-PL"/>
        </w:rPr>
        <w:t>w akcji gaśniczej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>, zgodnie z przepisami o ochronie przeciwpożarowej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Koszty związane z ww. czynnościami pokrywa Zamawiający. </w:t>
      </w: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2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Zlecanie prac</w:t>
      </w:r>
    </w:p>
    <w:p w:rsidR="00FA59A5" w:rsidRPr="008A1C24" w:rsidRDefault="004E21A8" w:rsidP="00FA59A5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będzie wykonywał Przedmiot Umowy na podstawie zleceń przekazywanych przez Przedstawicieli Zamawiającego („Zlecenie”). Zlecenie określać będzie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 rodzaj i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zakres prac do wykonania, termin ich realizacji, lokalizację (</w:t>
      </w:r>
      <w:bookmarkStart w:id="4" w:name="_GoBack"/>
      <w:r w:rsidRPr="008A1C24">
        <w:rPr>
          <w:rFonts w:ascii="Cambria" w:hAnsi="Cambria" w:cs="Arial"/>
          <w:sz w:val="22"/>
          <w:szCs w:val="22"/>
          <w:lang w:eastAsia="pl-PL"/>
        </w:rPr>
        <w:t>adres leśny</w:t>
      </w:r>
      <w:bookmarkEnd w:id="4"/>
      <w:r w:rsidR="000261FE">
        <w:rPr>
          <w:rFonts w:ascii="Cambria" w:hAnsi="Cambria" w:cs="Arial"/>
          <w:sz w:val="22"/>
          <w:szCs w:val="22"/>
          <w:lang w:eastAsia="pl-PL"/>
        </w:rPr>
        <w:t>, adres szkółki, pola siewnego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), a w przypadku zaistnienia takiej potrzeby, również </w:t>
      </w:r>
      <w:r w:rsidR="00DE2D25" w:rsidRPr="008A1C24">
        <w:rPr>
          <w:rFonts w:ascii="Cambria" w:hAnsi="Cambria" w:cs="Arial"/>
          <w:sz w:val="22"/>
          <w:szCs w:val="22"/>
          <w:lang w:eastAsia="pl-PL"/>
        </w:rPr>
        <w:t xml:space="preserve">inne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niezbędne informacje, w tym w szczególności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wymagania co do sposobu wykonania prac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>oraz informacje dotyczące bezpieczeństwa i ochrony przyrody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FA59A5" w:rsidRPr="008A1C24" w:rsidRDefault="004E21A8" w:rsidP="00FA59A5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Wykonaniem 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Przedmiotu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Zlecenia w zakresie dotyczącym danej lokalizacji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(adresu leśnego)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jest wykonanie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kompletnego </w:t>
      </w:r>
      <w:r w:rsidRPr="008A1C24">
        <w:rPr>
          <w:rFonts w:ascii="Cambria" w:hAnsi="Cambria" w:cs="Arial"/>
          <w:sz w:val="22"/>
          <w:szCs w:val="22"/>
          <w:lang w:eastAsia="pl-PL"/>
        </w:rPr>
        <w:t>zabiegu określonego w Zleceniu w tej lokalizacji</w:t>
      </w:r>
      <w:r w:rsidR="00261699" w:rsidRPr="008A1C24">
        <w:t xml:space="preserve">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>i wypełnienie wszystkich wymogów opisanych w SWZ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Wykonawca nie może odmówić przyjęcia Zlecenia, co nie uchybia uprawnieniom Wykonawcy określonym w ust. 1</w:t>
      </w:r>
      <w:r w:rsidR="00476950" w:rsidRPr="008A1C24">
        <w:rPr>
          <w:rFonts w:ascii="Cambria" w:hAnsi="Cambria"/>
          <w:sz w:val="22"/>
          <w:szCs w:val="22"/>
          <w:lang w:eastAsia="pl-PL"/>
        </w:rPr>
        <w:t>0</w:t>
      </w:r>
      <w:r w:rsidRPr="008A1C24">
        <w:rPr>
          <w:rFonts w:ascii="Cambria" w:hAnsi="Cambria"/>
          <w:sz w:val="22"/>
          <w:szCs w:val="22"/>
          <w:lang w:eastAsia="pl-PL"/>
        </w:rPr>
        <w:t xml:space="preserve">. </w:t>
      </w:r>
    </w:p>
    <w:p w:rsidR="00C04B40" w:rsidRPr="008A1C24" w:rsidRDefault="009E4F98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Wezwani</w:t>
      </w:r>
      <w:r w:rsidR="00494F88" w:rsidRPr="008A1C24">
        <w:rPr>
          <w:rFonts w:ascii="Cambria" w:hAnsi="Cambria"/>
          <w:sz w:val="22"/>
          <w:szCs w:val="22"/>
          <w:lang w:eastAsia="pl-PL"/>
        </w:rPr>
        <w:t>a</w:t>
      </w:r>
      <w:r w:rsidRPr="008A1C24">
        <w:rPr>
          <w:rFonts w:ascii="Cambria" w:hAnsi="Cambria"/>
          <w:sz w:val="22"/>
          <w:szCs w:val="22"/>
          <w:lang w:eastAsia="pl-PL"/>
        </w:rPr>
        <w:t xml:space="preserve"> do przyjęcia </w:t>
      </w:r>
      <w:r w:rsidR="004E21A8" w:rsidRPr="008A1C24">
        <w:rPr>
          <w:rFonts w:ascii="Cambria" w:hAnsi="Cambria"/>
          <w:sz w:val="22"/>
          <w:szCs w:val="22"/>
          <w:lang w:eastAsia="pl-PL"/>
        </w:rPr>
        <w:t xml:space="preserve">Zlecenia będą przekazywane Wykonawcy, zgodnie z wyborem Zamawiającego, </w:t>
      </w:r>
    </w:p>
    <w:p w:rsidR="00C04B40" w:rsidRPr="008A1C24" w:rsidRDefault="00C04B40" w:rsidP="00C04B40">
      <w:pPr>
        <w:suppressAutoHyphens w:val="0"/>
        <w:spacing w:before="120"/>
        <w:ind w:left="1134" w:hanging="567"/>
        <w:jc w:val="both"/>
        <w:rPr>
          <w:rFonts w:ascii="Cambria" w:hAnsi="Cambria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1)</w:t>
      </w:r>
      <w:r w:rsidRPr="008A1C24">
        <w:rPr>
          <w:rFonts w:ascii="Cambria" w:hAnsi="Cambria"/>
          <w:sz w:val="22"/>
          <w:szCs w:val="22"/>
          <w:lang w:eastAsia="pl-PL"/>
        </w:rPr>
        <w:tab/>
      </w:r>
      <w:r w:rsidR="004E21A8" w:rsidRPr="008A1C24">
        <w:rPr>
          <w:rFonts w:ascii="Cambria" w:hAnsi="Cambria"/>
          <w:sz w:val="22"/>
          <w:szCs w:val="22"/>
          <w:lang w:eastAsia="pl-PL"/>
        </w:rPr>
        <w:t xml:space="preserve">telefonicznie na numer ______________________, </w:t>
      </w:r>
      <w:r w:rsidRPr="008A1C24">
        <w:rPr>
          <w:rFonts w:ascii="Cambria" w:hAnsi="Cambria"/>
          <w:sz w:val="22"/>
          <w:szCs w:val="22"/>
          <w:lang w:eastAsia="pl-PL"/>
        </w:rPr>
        <w:t xml:space="preserve">lub </w:t>
      </w:r>
    </w:p>
    <w:p w:rsidR="00C04B40" w:rsidRPr="008A1C24" w:rsidRDefault="00C04B40" w:rsidP="00C04B40">
      <w:pPr>
        <w:suppressAutoHyphens w:val="0"/>
        <w:spacing w:before="120"/>
        <w:ind w:left="1134" w:hanging="567"/>
        <w:jc w:val="both"/>
        <w:rPr>
          <w:rFonts w:ascii="Cambria" w:hAnsi="Cambria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2)</w:t>
      </w:r>
      <w:r w:rsidRPr="008A1C24">
        <w:rPr>
          <w:rFonts w:ascii="Cambria" w:hAnsi="Cambria"/>
          <w:sz w:val="22"/>
          <w:szCs w:val="22"/>
          <w:lang w:eastAsia="pl-PL"/>
        </w:rPr>
        <w:tab/>
      </w:r>
      <w:r w:rsidR="004E21A8" w:rsidRPr="008A1C24">
        <w:rPr>
          <w:rFonts w:ascii="Cambria" w:hAnsi="Cambria"/>
          <w:sz w:val="22"/>
          <w:szCs w:val="22"/>
          <w:lang w:eastAsia="pl-PL"/>
        </w:rPr>
        <w:t>pocztą elektroniczną</w:t>
      </w:r>
      <w:r w:rsidR="004E21A8" w:rsidRPr="008A1C24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="004E21A8" w:rsidRPr="008A1C24">
        <w:rPr>
          <w:rFonts w:ascii="Cambria" w:hAnsi="Cambria"/>
          <w:sz w:val="22"/>
          <w:szCs w:val="22"/>
          <w:lang w:eastAsia="pl-PL"/>
        </w:rPr>
        <w:t>na adres e-mail ____________</w:t>
      </w:r>
      <w:r w:rsidR="0048516F">
        <w:rPr>
          <w:rFonts w:ascii="Cambria" w:hAnsi="Cambria"/>
          <w:sz w:val="22"/>
          <w:szCs w:val="22"/>
          <w:lang w:eastAsia="pl-PL"/>
        </w:rPr>
        <w:t>.</w:t>
      </w:r>
      <w:r w:rsidR="004E21A8" w:rsidRPr="008A1C24">
        <w:rPr>
          <w:rFonts w:ascii="Cambria" w:hAnsi="Cambria"/>
          <w:sz w:val="22"/>
          <w:szCs w:val="22"/>
          <w:lang w:eastAsia="pl-PL"/>
        </w:rPr>
        <w:t xml:space="preserve"> </w:t>
      </w:r>
    </w:p>
    <w:p w:rsidR="00FA59A5" w:rsidRPr="008A1C24" w:rsidRDefault="009E4F98" w:rsidP="00FA59A5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 xml:space="preserve">Wezwania do przyjęcia Zlecenia 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będą wyznaczać termin na przyjęcie tego Zlecenia. Wezwania do przyjęcia Zlecenia </w:t>
      </w:r>
      <w:r w:rsidRPr="008A1C24">
        <w:rPr>
          <w:rFonts w:ascii="Cambria" w:hAnsi="Cambria" w:cs="Arial"/>
          <w:sz w:val="22"/>
          <w:szCs w:val="22"/>
          <w:lang w:eastAsia="pl-PL"/>
        </w:rPr>
        <w:t>będą przekazywane z co najmniej 1-dniowym wyprzedzeniem, chyba, że Przedstawiciele Zamawiającego i Wykonawcy zgodnie postanowią inaczej.</w:t>
      </w:r>
      <w:r w:rsidR="00261699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4E21A8" w:rsidRPr="008A1C24" w:rsidRDefault="004E21A8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 xml:space="preserve">Zamawiający przekaże Zlecenie w formie pisemnej. Wykonawca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potwierdzi każdorazowo przyjęcie Zlecenia poprzez jego podpisanie. </w:t>
      </w:r>
    </w:p>
    <w:p w:rsidR="004E21A8" w:rsidRPr="008A1C24" w:rsidRDefault="009E4F98" w:rsidP="009E4F98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Przyjęte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Zlecenie stanowi zarazem protokół przekazania powierzchni, na których wykonywane są prace będące przedmiotem Zlecenia. Od momentu przekazania powierzchni Wykonawca ponosi odpowiedzialność za szkody wyrządzone Zamawiającemu i osobom trzecim na przekazanej powierzchni. </w:t>
      </w:r>
    </w:p>
    <w:p w:rsidR="00FA59A5" w:rsidRPr="008A1C24" w:rsidRDefault="004E21A8" w:rsidP="00FA59A5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Bez przekazania Zlecenia, zgodnie z ustępami poprzedzającymi, Wykonawca nie jest uprawniony, do wykonywania jakichkolwiek prac objętych Przedmiotem Umowy, z zastrzeżeniem ust. </w:t>
      </w:r>
      <w:r w:rsidR="00476950" w:rsidRPr="008A1C24">
        <w:rPr>
          <w:rFonts w:ascii="Cambria" w:hAnsi="Cambria" w:cs="Arial"/>
          <w:sz w:val="22"/>
          <w:szCs w:val="22"/>
          <w:lang w:eastAsia="pl-PL"/>
        </w:rPr>
        <w:t>8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 xml:space="preserve">W przypadku konieczności natychmiastowego zlecenia prac Przedstawiciel Zamawiającego może przekazać Zlecenie telefonicznie na numer ______________________. Zlecenie przekazane telefoniczne zostanie niezwłocznie potwierdzone w </w:t>
      </w:r>
      <w:r w:rsidR="009E4F98" w:rsidRPr="008A1C24">
        <w:rPr>
          <w:rFonts w:ascii="Cambria" w:hAnsi="Cambria"/>
          <w:sz w:val="22"/>
          <w:szCs w:val="22"/>
          <w:lang w:eastAsia="pl-PL"/>
        </w:rPr>
        <w:t>jednej z form</w:t>
      </w:r>
      <w:r w:rsidRPr="008A1C24">
        <w:rPr>
          <w:rFonts w:ascii="Cambria" w:hAnsi="Cambria"/>
          <w:sz w:val="22"/>
          <w:szCs w:val="22"/>
          <w:lang w:eastAsia="pl-PL"/>
        </w:rPr>
        <w:t>, o który</w:t>
      </w:r>
      <w:r w:rsidR="009E4F98" w:rsidRPr="008A1C24">
        <w:rPr>
          <w:rFonts w:ascii="Cambria" w:hAnsi="Cambria"/>
          <w:sz w:val="22"/>
          <w:szCs w:val="22"/>
          <w:lang w:eastAsia="pl-PL"/>
        </w:rPr>
        <w:t>ch</w:t>
      </w:r>
      <w:r w:rsidRPr="008A1C24">
        <w:rPr>
          <w:rFonts w:ascii="Cambria" w:hAnsi="Cambria"/>
          <w:sz w:val="22"/>
          <w:szCs w:val="22"/>
          <w:lang w:eastAsia="pl-PL"/>
        </w:rPr>
        <w:t xml:space="preserve"> mowa w ust. </w:t>
      </w:r>
      <w:r w:rsidR="00476950" w:rsidRPr="008A1C24">
        <w:rPr>
          <w:rFonts w:ascii="Cambria" w:hAnsi="Cambria"/>
          <w:sz w:val="22"/>
          <w:szCs w:val="22"/>
          <w:lang w:eastAsia="pl-PL"/>
        </w:rPr>
        <w:t>4</w:t>
      </w:r>
      <w:r w:rsidR="00C04B40" w:rsidRPr="008A1C24">
        <w:rPr>
          <w:rFonts w:ascii="Cambria" w:hAnsi="Cambria"/>
          <w:sz w:val="22"/>
          <w:szCs w:val="22"/>
          <w:lang w:eastAsia="pl-PL"/>
        </w:rPr>
        <w:t xml:space="preserve"> pkt 2 lub pkt 3</w:t>
      </w:r>
      <w:r w:rsidRPr="008A1C24">
        <w:rPr>
          <w:rFonts w:ascii="Cambria" w:hAnsi="Cambria"/>
          <w:sz w:val="22"/>
          <w:szCs w:val="22"/>
          <w:lang w:eastAsia="pl-PL"/>
        </w:rPr>
        <w:t>.</w:t>
      </w:r>
    </w:p>
    <w:p w:rsidR="004E21A8" w:rsidRPr="008A1C24" w:rsidRDefault="004E21A8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Dopuszcza się modyfikację Zlecenia po jego przekazaniu, jeżeli wystąpią szczególne okoliczności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 uzasadniające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taką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>modyfikację</w:t>
      </w:r>
      <w:r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FA59A5" w:rsidRPr="008A1C24" w:rsidRDefault="004E21A8" w:rsidP="00FA59A5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niezwłocznie po prz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yjęciu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Zlecenia obowiązany jest informować pisemnie Zamawiającego o wszelkich znanych mu przeszkodach uniemożliwiających lub utrudniających wykonanie Zlecenia. </w:t>
      </w:r>
    </w:p>
    <w:p w:rsidR="00FA59A5" w:rsidRPr="008A1C24" w:rsidRDefault="004E21A8" w:rsidP="00FA59A5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Zamawiający jest uprawniony do zmiany lokalizacji realizacji przedmiotu Zlecenia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 w ramach Obszaru Realizacji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, wstrzymania realizacji lub 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rezygnacji z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realizacji Zlecenia 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w całości lub w części </w:t>
      </w:r>
      <w:r w:rsidRPr="008A1C24">
        <w:rPr>
          <w:rFonts w:ascii="Cambria" w:hAnsi="Cambria" w:cs="Arial"/>
          <w:sz w:val="22"/>
          <w:szCs w:val="22"/>
          <w:lang w:eastAsia="pl-PL"/>
        </w:rPr>
        <w:t>w przypadku zaistnienia niesprzyjających warunków przy</w:t>
      </w:r>
      <w:r w:rsidR="00476950" w:rsidRPr="008A1C24">
        <w:rPr>
          <w:rFonts w:ascii="Cambria" w:hAnsi="Cambria" w:cs="Arial"/>
          <w:sz w:val="22"/>
          <w:szCs w:val="22"/>
          <w:lang w:eastAsia="pl-PL"/>
        </w:rPr>
        <w:t>rodniczych bądź atmosferycznych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lub powierzenia Zamawiającemu nowych zadań gospodarczych lub publicznych. </w:t>
      </w:r>
    </w:p>
    <w:p w:rsidR="004E47EA" w:rsidRPr="008A1C24" w:rsidRDefault="004E47EA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Jeżeli pomimo przyjęcia Zlecenia Wykonawca:</w:t>
      </w:r>
    </w:p>
    <w:p w:rsidR="004E47EA" w:rsidRPr="008A1C24" w:rsidRDefault="004E47EA" w:rsidP="004E47EA">
      <w:pPr>
        <w:numPr>
          <w:ilvl w:val="0"/>
          <w:numId w:val="135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nie rozpoczyna prac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stanowiących Przedmiot Zlecenia w terminie </w:t>
      </w:r>
      <w:r w:rsidRPr="008A1C24">
        <w:rPr>
          <w:rFonts w:ascii="Cambria" w:hAnsi="Cambria" w:cs="Arial"/>
          <w:sz w:val="22"/>
          <w:szCs w:val="22"/>
          <w:lang w:eastAsia="pl-PL"/>
        </w:rPr>
        <w:t>3 dni od przyjęcia Zlecenia,</w:t>
      </w:r>
      <w:r w:rsidR="00C04B40" w:rsidRPr="008A1C24">
        <w:rPr>
          <w:rFonts w:ascii="Cambria" w:hAnsi="Cambria" w:cs="Arial"/>
          <w:sz w:val="22"/>
          <w:szCs w:val="22"/>
          <w:lang w:eastAsia="pl-PL"/>
        </w:rPr>
        <w:t xml:space="preserve"> lub </w:t>
      </w:r>
    </w:p>
    <w:p w:rsidR="004E47EA" w:rsidRPr="008A1C24" w:rsidRDefault="004E47EA" w:rsidP="004E47EA">
      <w:pPr>
        <w:numPr>
          <w:ilvl w:val="0"/>
          <w:numId w:val="135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realizuje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Przedmiot Zlecenia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w taki sposób, iż nie jest prawdopodobne, że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by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zdoła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ł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wykonać je w terminie określonym w Zleceniu;</w:t>
      </w:r>
      <w:r w:rsidR="00C04B40" w:rsidRPr="008A1C24">
        <w:rPr>
          <w:rFonts w:ascii="Cambria" w:hAnsi="Cambria" w:cs="Arial"/>
          <w:sz w:val="22"/>
          <w:szCs w:val="22"/>
          <w:lang w:eastAsia="pl-PL"/>
        </w:rPr>
        <w:t xml:space="preserve"> lub </w:t>
      </w:r>
    </w:p>
    <w:p w:rsidR="004E47EA" w:rsidRPr="008A1C24" w:rsidRDefault="00D123BF" w:rsidP="004E47EA">
      <w:pPr>
        <w:numPr>
          <w:ilvl w:val="0"/>
          <w:numId w:val="135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nie wykonał prac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 stanowiąc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ych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Przedmiot 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Zlecenia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 terminie 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określonym w Zleceniu, 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 xml:space="preserve">w szczególności, gdy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wykonanie prac stanowiących Przedmiot Zlecenia po 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 xml:space="preserve">terminie </w:t>
      </w:r>
      <w:r w:rsidRPr="008A1C24">
        <w:rPr>
          <w:rFonts w:ascii="Cambria" w:hAnsi="Cambria" w:cs="Arial"/>
          <w:sz w:val="22"/>
          <w:szCs w:val="22"/>
          <w:lang w:eastAsia="pl-PL"/>
        </w:rPr>
        <w:t>określonym w Zleceniu utraciło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 znaczenie z punktu widzenia interesu Zamawiającego (w tym w szczególności z uwagi na zasady prawidłowej gospodarki leśnej, uwarunkowania przyrodnicze bądź atmosferyczne);</w:t>
      </w:r>
    </w:p>
    <w:p w:rsidR="00FA59A5" w:rsidRPr="008A1C24" w:rsidRDefault="004E47EA" w:rsidP="00D444B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-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to wówczas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, w każdym z tych przypadków,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Zamawiający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może 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odwołać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Zlecenie 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z winy Wykonawcy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(„Odwołanie Zlecenia</w:t>
      </w:r>
      <w:r w:rsidR="00501AFD" w:rsidRPr="008A1C24">
        <w:rPr>
          <w:rFonts w:ascii="Cambria" w:hAnsi="Cambria" w:cs="Arial"/>
          <w:sz w:val="22"/>
          <w:szCs w:val="22"/>
          <w:lang w:eastAsia="pl-PL"/>
        </w:rPr>
        <w:t xml:space="preserve"> z winy Wykonawcy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”)</w:t>
      </w:r>
      <w:r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4E21A8" w:rsidRPr="008A1C24" w:rsidRDefault="004E47EA" w:rsidP="004E4339">
      <w:pPr>
        <w:numPr>
          <w:ilvl w:val="0"/>
          <w:numId w:val="2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 sytuacji,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:</w:t>
      </w:r>
    </w:p>
    <w:p w:rsidR="004E21A8" w:rsidRPr="008A1C24" w:rsidRDefault="004E21A8" w:rsidP="004E21A8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1)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 xml:space="preserve">gdy Wykonawca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pozostaje w zwłoce z przyjęciem Zlecenia o więcej niż 3 dni w stosunku do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wyznaczonego </w:t>
      </w:r>
      <w:r w:rsidRPr="008A1C24">
        <w:rPr>
          <w:rFonts w:ascii="Cambria" w:hAnsi="Cambria" w:cs="Arial"/>
          <w:sz w:val="22"/>
          <w:szCs w:val="22"/>
          <w:lang w:eastAsia="pl-PL"/>
        </w:rPr>
        <w:t>terminu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 na jego przyjęcie</w:t>
      </w:r>
      <w:r w:rsidR="00476950" w:rsidRPr="008A1C24">
        <w:rPr>
          <w:rFonts w:ascii="Cambria" w:hAnsi="Cambria" w:cs="Arial"/>
          <w:sz w:val="22"/>
          <w:szCs w:val="22"/>
          <w:lang w:eastAsia="pl-PL"/>
        </w:rPr>
        <w:t>, o którym mowa w ust. 4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, </w:t>
      </w:r>
    </w:p>
    <w:p w:rsidR="00D444BD" w:rsidRPr="008A1C24" w:rsidRDefault="00D444BD" w:rsidP="004E21A8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lub</w:t>
      </w:r>
    </w:p>
    <w:p w:rsidR="004E21A8" w:rsidRPr="008A1C24" w:rsidRDefault="004E21A8" w:rsidP="004E21A8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2)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>dwołania Zlecenia</w:t>
      </w:r>
      <w:r w:rsidR="00501AFD" w:rsidRPr="008A1C24">
        <w:rPr>
          <w:rFonts w:ascii="Cambria" w:hAnsi="Cambria" w:cs="Arial"/>
          <w:sz w:val="22"/>
          <w:szCs w:val="22"/>
          <w:lang w:eastAsia="pl-PL"/>
        </w:rPr>
        <w:t xml:space="preserve"> z winy Wykonawcy</w:t>
      </w:r>
      <w:r w:rsidR="004E47EA" w:rsidRPr="008A1C24">
        <w:rPr>
          <w:rFonts w:ascii="Cambria" w:hAnsi="Cambria" w:cs="Arial"/>
          <w:sz w:val="22"/>
          <w:szCs w:val="22"/>
          <w:lang w:eastAsia="pl-PL"/>
        </w:rPr>
        <w:t>,</w:t>
      </w:r>
    </w:p>
    <w:p w:rsidR="00D444BD" w:rsidRPr="008A1C24" w:rsidRDefault="004E21A8" w:rsidP="00D444B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- Zamawiający, w każdym z tych przypadków, może zastępczo powierzyć wykonanie prac stanowiących przedmiot Zlecenia na koszt Wykonawcy osobie trzeciej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>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18506A" w:rsidRPr="008A1C24">
        <w:rPr>
          <w:rFonts w:ascii="Cambria" w:hAnsi="Cambria" w:cs="Arial"/>
          <w:sz w:val="22"/>
          <w:szCs w:val="22"/>
          <w:lang w:eastAsia="pl-PL"/>
        </w:rPr>
        <w:t xml:space="preserve">bez konieczności uzyskiwania upoważnienia sądowego </w:t>
      </w:r>
      <w:r w:rsidRPr="008A1C24">
        <w:rPr>
          <w:rFonts w:ascii="Cambria" w:hAnsi="Cambria" w:cs="Arial"/>
          <w:sz w:val="22"/>
          <w:szCs w:val="22"/>
          <w:lang w:eastAsia="pl-PL"/>
        </w:rPr>
        <w:t>(„Wykonanie Zastępcze”).</w:t>
      </w:r>
    </w:p>
    <w:p w:rsidR="009D6B98" w:rsidRPr="008A1C24" w:rsidRDefault="009D6B98" w:rsidP="00CA58F3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15.</w:t>
      </w:r>
      <w:r w:rsidRPr="008A1C24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>Koszty Wykonania Zastępczego, o których mowa w Umowie obejmują wszelkie szkody (w tym w szczególności koszty lub straty) poniesione przez Zamawiającego w związku z koniecznością zastępczego powierzenia wykonania prac stanowiących Przedmiot Zlecenia, w tym w szczególności różnicę pomiędzy wynagrodzeniem Wykonawcy a wynagrodzeniem należnym podmiotowi, który zrealizował prace w ramach Wykonania Zastępczego</w:t>
      </w:r>
      <w:r w:rsidR="00EF0254" w:rsidRPr="008A1C24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 xml:space="preserve">. </w:t>
      </w:r>
    </w:p>
    <w:p w:rsidR="00EF0254" w:rsidRPr="008A1C24" w:rsidRDefault="00EF0254" w:rsidP="00CA58F3">
      <w:pPr>
        <w:suppressAutoHyphens w:val="0"/>
        <w:spacing w:before="120"/>
        <w:ind w:left="567" w:hanging="567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>16.</w:t>
      </w:r>
      <w:r w:rsidRPr="008A1C24"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  <w:tab/>
        <w:t>Strony ustalają, iż wszelkie koszty poniesione przez Zamawiającego w związku z Wykonaniem Zastępczym Zamawiający może potrącić z wynagrodzenia Wykonawcy. Jeżeli potrącenie z wynagrodzenia Wykonawcy kosztów poniesionych przez Zamawiającego w związku z Wykonaniem Zastępczym nie będzie możliwe, Zamawiający może koszty te zaspokoić z zabezpieczenia należytego wykonania umowy.</w:t>
      </w:r>
    </w:p>
    <w:p w:rsidR="009D6B98" w:rsidRPr="008A1C24" w:rsidRDefault="009D6B98" w:rsidP="00D444BD">
      <w:pPr>
        <w:suppressAutoHyphens w:val="0"/>
        <w:spacing w:before="120"/>
        <w:jc w:val="both"/>
        <w:rPr>
          <w:rFonts w:ascii="Cambria" w:hAnsi="Cambria" w:cs="Arial"/>
          <w:bCs/>
          <w:iCs/>
          <w:color w:val="000000"/>
          <w:sz w:val="22"/>
          <w:szCs w:val="22"/>
          <w:lang w:eastAsia="pl-PL"/>
        </w:rPr>
      </w:pPr>
    </w:p>
    <w:p w:rsidR="004E21A8" w:rsidRPr="008A1C24" w:rsidRDefault="004E21A8" w:rsidP="00A31A27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3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Termin realizacji Przedmiotu Umowy</w:t>
      </w:r>
    </w:p>
    <w:p w:rsidR="004E21A8" w:rsidRPr="008A1C24" w:rsidRDefault="004E21A8" w:rsidP="004E4339">
      <w:pPr>
        <w:numPr>
          <w:ilvl w:val="0"/>
          <w:numId w:val="28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Przedmiot Umowy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powinien zostać 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z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realizowany od dnia __________ r. do dnia _________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r. Powyższe nie uchybia możliwości wykonywania uprawnień wynikających z Umowy 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(w tym w szczególności zgłaszania gotowości do odbioru i naliczania kar umownych)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>po terminie, o k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tórym mowa w zdaniu poprzednim.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D444BD" w:rsidRPr="008A1C24" w:rsidRDefault="004E21A8" w:rsidP="00D444BD">
      <w:pPr>
        <w:numPr>
          <w:ilvl w:val="0"/>
          <w:numId w:val="28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będzie wykonywał Przedmiot Umowy, po przekazaniu mu Zleceń przez Przedstawicieli Zamawiającego zgodnie z § 2 ust. </w:t>
      </w:r>
      <w:r w:rsidR="005161A7" w:rsidRPr="008A1C24">
        <w:rPr>
          <w:rFonts w:ascii="Cambria" w:hAnsi="Cambria" w:cs="Arial"/>
          <w:sz w:val="22"/>
          <w:szCs w:val="22"/>
          <w:lang w:eastAsia="pl-PL"/>
        </w:rPr>
        <w:t>4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lub </w:t>
      </w:r>
      <w:r w:rsidR="005161A7" w:rsidRPr="008A1C24">
        <w:rPr>
          <w:rFonts w:ascii="Cambria" w:hAnsi="Cambria" w:cs="Arial"/>
          <w:sz w:val="22"/>
          <w:szCs w:val="22"/>
          <w:lang w:eastAsia="pl-PL"/>
        </w:rPr>
        <w:t>8</w:t>
      </w:r>
      <w:r w:rsidR="009D6B98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pl-PL"/>
        </w:rPr>
        <w:t>Umowy. Termin wykonania poszczególnych prac stanowiących przedmiot Zlecenia określony zostanie każdorazowo w Zleceniu.</w:t>
      </w:r>
    </w:p>
    <w:p w:rsidR="004E21A8" w:rsidRPr="008A1C24" w:rsidRDefault="004E21A8" w:rsidP="004E4339">
      <w:pPr>
        <w:numPr>
          <w:ilvl w:val="0"/>
          <w:numId w:val="28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Zamawiający dołoży starań, aby udzielać Zleceń zgodnie z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amowym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H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armonogramem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ealizacji Przedmiotu Umowy, stanowiącym Załącznik Nr 4 do Umowy. Strony niniejszym potwierdzają sobie wzajemnie, iż informacje o pracach wchodzących w zakres Przedmiotu Umowy przypadających na poszczególne okresy wskazane w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amowym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H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armonogramie </w:t>
      </w:r>
      <w:r w:rsidR="00F80659" w:rsidRPr="008A1C24">
        <w:rPr>
          <w:rFonts w:ascii="Cambria" w:hAnsi="Cambria" w:cs="Arial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ealizacji Przedmiotu Umowy mają charakter szacunkowy i mogą ulec zmianie w uzasadnionych przypadkach. </w:t>
      </w:r>
    </w:p>
    <w:p w:rsidR="00D444BD" w:rsidRPr="008A1C24" w:rsidRDefault="00D444BD" w:rsidP="008A1C2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A31A27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4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Obowiązki Zamawiającego</w:t>
      </w:r>
    </w:p>
    <w:p w:rsidR="004E21A8" w:rsidRPr="008A1C24" w:rsidRDefault="004E21A8" w:rsidP="004E21A8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 ramach zawartej Umowy Zamawiający zobowiązany jest:</w:t>
      </w:r>
    </w:p>
    <w:p w:rsidR="004E21A8" w:rsidRPr="008A1C24" w:rsidRDefault="004E21A8" w:rsidP="004E4339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:rsidR="004E21A8" w:rsidRPr="008A1C24" w:rsidRDefault="004E21A8" w:rsidP="004E4339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informować Wykonawcę o istotnych sprawach mogących mieć wpływ na realizację Przedmiotu Umowy, w tym w szczególności o planowanym zmniejszeniu zakresu prac objętych Zleceniami oraz o zamiarze skorzystania z Opcji ;</w:t>
      </w:r>
    </w:p>
    <w:p w:rsidR="004E21A8" w:rsidRPr="008A1C24" w:rsidRDefault="004E47EA" w:rsidP="004E4339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w stosunku do każdego Zlecenia </w:t>
      </w:r>
      <w:r w:rsidR="004E21A8"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przekazać Wykonawcy posiadane przez Zamawiającego informacje o znanych zagrożeniach mogących wystąpić na </w:t>
      </w:r>
      <w:r w:rsidR="00AB5F27" w:rsidRPr="008A1C24">
        <w:rPr>
          <w:rFonts w:ascii="Cambria" w:hAnsi="Cambria" w:cs="Arial"/>
          <w:color w:val="000000"/>
          <w:sz w:val="22"/>
          <w:szCs w:val="22"/>
          <w:lang w:eastAsia="pl-PL"/>
        </w:rPr>
        <w:t>Obszarze Realizacji</w:t>
      </w:r>
      <w:r w:rsidR="004E21A8"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; 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rodzajowo określony </w:t>
      </w:r>
      <w:r w:rsidR="004E21A8" w:rsidRPr="008A1C24">
        <w:rPr>
          <w:rFonts w:ascii="Cambria" w:hAnsi="Cambria" w:cs="Arial"/>
          <w:color w:val="000000"/>
          <w:sz w:val="22"/>
          <w:szCs w:val="22"/>
          <w:lang w:eastAsia="pl-PL"/>
        </w:rPr>
        <w:t>Wykaz zagrożeń</w:t>
      </w:r>
      <w:r w:rsidR="004D7227" w:rsidRPr="008A1C24">
        <w:rPr>
          <w:rFonts w:ascii="Cambria" w:hAnsi="Cambria" w:cs="Arial"/>
          <w:color w:val="000000"/>
          <w:sz w:val="22"/>
          <w:szCs w:val="22"/>
        </w:rPr>
        <w:t xml:space="preserve"> występujących</w:t>
      </w:r>
      <w:r w:rsidR="00D0750E" w:rsidRPr="008A1C24">
        <w:rPr>
          <w:rFonts w:ascii="Cambria" w:hAnsi="Cambria" w:cs="Arial"/>
          <w:color w:val="000000"/>
          <w:sz w:val="22"/>
          <w:szCs w:val="22"/>
        </w:rPr>
        <w:t xml:space="preserve"> na</w:t>
      </w:r>
      <w:r w:rsidR="004D7227" w:rsidRPr="008A1C2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A1C24">
        <w:rPr>
          <w:rFonts w:ascii="Cambria" w:hAnsi="Cambria" w:cs="Arial"/>
          <w:color w:val="000000"/>
          <w:sz w:val="22"/>
          <w:szCs w:val="22"/>
        </w:rPr>
        <w:t xml:space="preserve">Obszarze Realizacji </w:t>
      </w:r>
      <w:r w:rsidR="004E21A8" w:rsidRPr="008A1C24">
        <w:rPr>
          <w:rFonts w:ascii="Cambria" w:hAnsi="Cambria" w:cs="Arial"/>
          <w:color w:val="000000"/>
          <w:sz w:val="22"/>
          <w:szCs w:val="22"/>
          <w:lang w:eastAsia="pl-PL"/>
        </w:rPr>
        <w:t>stanowi Załącznik Nr 2 do Umowy;</w:t>
      </w:r>
    </w:p>
    <w:p w:rsidR="004E21A8" w:rsidRPr="008A1C24" w:rsidRDefault="004E21A8" w:rsidP="004E4339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dokonywać terminowo odbiorów prac zrealizowanych przez Wykonawcę;</w:t>
      </w:r>
    </w:p>
    <w:p w:rsidR="00833E76" w:rsidRPr="008A1C24" w:rsidRDefault="004E21A8" w:rsidP="004E4339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dokonywać zapłaty należnego Wykonawcy wynagrodzenia, w terminach i na warunkach określonych w Umowie</w:t>
      </w:r>
      <w:r w:rsidR="00833E76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4E21A8" w:rsidRPr="008A1C24" w:rsidRDefault="004E21A8" w:rsidP="00833E76">
      <w:pPr>
        <w:suppressAutoHyphens w:val="0"/>
        <w:spacing w:before="120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4E21A8" w:rsidRPr="008A1C24" w:rsidRDefault="004E21A8" w:rsidP="00A31A27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5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Obowiązki Wykonawcy – postanowienia ogólne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wykonywać będzie Przedmiot Umowy z najwyższą starannością i zgodnie z obowiązującymi w tym zakresie wymaganiami i zasadami wynikającymi z obowiązujących przepisów i unormowań oraz postano</w:t>
      </w:r>
      <w:r w:rsidR="00843C7D">
        <w:rPr>
          <w:rFonts w:ascii="Cambria" w:hAnsi="Cambria" w:cs="Arial"/>
          <w:sz w:val="22"/>
          <w:szCs w:val="22"/>
          <w:lang w:eastAsia="pl-PL"/>
        </w:rPr>
        <w:t>wień Umowy, w tym zawartych w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WZ. 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:rsidR="00833E76" w:rsidRPr="008A1C24" w:rsidRDefault="004E21A8" w:rsidP="00833E76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 w:rsidRPr="008A1C24"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 w:rsidRPr="008A1C24">
        <w:rPr>
          <w:rFonts w:ascii="Cambria" w:hAnsi="Cambria" w:cs="Calibri"/>
          <w:color w:val="000000"/>
          <w:sz w:val="22"/>
          <w:szCs w:val="22"/>
          <w:lang w:eastAsia="pl-PL"/>
        </w:rPr>
        <w:t>zobowiązany jest do zapłaty Zamawiającemu odszkodowania na równowartość szkód wyrządzonych Zamawiającemu w trakcie realizacji Przedmiotu Umowy, chyba, że Zamawiający zażąda usunięcia przez Wykonawcę szkód wynikających z niewykonania lub nienależytego wykonania zobowiązań związanych z realizacją Umowy poprzez przywrócenie do stanu poprzedniego.</w:t>
      </w:r>
    </w:p>
    <w:p w:rsidR="00833E76" w:rsidRPr="008A1C24" w:rsidRDefault="004E21A8" w:rsidP="00833E76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:rsidR="004E21A8" w:rsidRPr="00843C7D" w:rsidRDefault="004E21A8" w:rsidP="00843C7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poniesie wszelkie koszty realizacji Przedmiotu Umowy, z zastrzeżeniem sytuacji, gdy w Umowie (w tym w </w:t>
      </w:r>
      <w:r w:rsidR="00843C7D">
        <w:rPr>
          <w:rFonts w:ascii="Cambria" w:hAnsi="Cambria"/>
          <w:sz w:val="22"/>
          <w:szCs w:val="22"/>
          <w:lang w:eastAsia="pl-PL"/>
        </w:rPr>
        <w:t>S</w:t>
      </w:r>
      <w:r w:rsidRPr="00843C7D">
        <w:rPr>
          <w:rFonts w:ascii="Cambria" w:hAnsi="Cambria"/>
          <w:sz w:val="22"/>
          <w:szCs w:val="22"/>
          <w:lang w:eastAsia="pl-PL"/>
        </w:rPr>
        <w:t xml:space="preserve">WZ) </w:t>
      </w:r>
      <w:r w:rsidRPr="00843C7D"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zobowiązany jest do niezwłocznego informowania Zamawiającego o wypadkach przy pracy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w rozumieniu przepisów prawa pracy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zaistniałych w trakcie realizacji Przedmiotu Umowy. 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zobowiązany jest zastosować się do zaleceń Przedstawiciela Zamawiającego w zakresie sposobu realizacji Przedmiotu Umowy, które są zgodne z przepisami dotyczącymi prac objętych Umową obowiązującymi w Rzeczypospolitej Polskiej, regulacjami obowiązującymi w Państwowym Gospodarstwie Leśnym Lasy Państwowe, zapisami Zlecenia lub uznaną wiedzą leśną.</w:t>
      </w:r>
    </w:p>
    <w:p w:rsidR="004E21A8" w:rsidRPr="008A1C24" w:rsidRDefault="004E21A8" w:rsidP="004E4339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Zamawiający jest uprawniony wstrzymać realizację Przedmiotu Umowy jeżeli Wykonawca narusza postanowienia Umowy.</w:t>
      </w:r>
      <w:r w:rsidR="009E4F98"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 Wstrzymanie następuje do czasu ustania okoliczności stanowiących przyczynę wstrzymania.</w:t>
      </w:r>
    </w:p>
    <w:p w:rsidR="004E21A8" w:rsidRPr="008A1C24" w:rsidRDefault="004E21A8" w:rsidP="00833E76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9818B6" w:rsidRPr="008A1C24" w:rsidRDefault="009818B6" w:rsidP="00833E76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9818B6" w:rsidRPr="008A1C24" w:rsidRDefault="009818B6" w:rsidP="00833E76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9818B6" w:rsidRPr="008A1C24" w:rsidRDefault="009818B6" w:rsidP="00833E76">
      <w:pPr>
        <w:suppressAutoHyphens w:val="0"/>
        <w:spacing w:before="120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>§ 6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Obowiązki Wykonawcy 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 xml:space="preserve">w zakresie technologii realizacji Przedmiotu Umowy </w:t>
      </w:r>
    </w:p>
    <w:p w:rsidR="004E21A8" w:rsidRPr="008A1C24" w:rsidRDefault="004E21A8" w:rsidP="004E4339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/>
          <w:i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Wykonawca zobowiązany jest do wykonywania Przedmiotu Umowy wykorzystując techniki oraz technologie gwarantujące minimalizację strat i zanieczyszczeń w środowisku naturalnym</w:t>
      </w:r>
      <w:r w:rsidRPr="008A1C24">
        <w:rPr>
          <w:rFonts w:ascii="Cambria" w:hAnsi="Cambria"/>
          <w:i/>
          <w:color w:val="000000"/>
          <w:sz w:val="22"/>
          <w:szCs w:val="22"/>
          <w:lang w:eastAsia="pl-PL"/>
        </w:rPr>
        <w:t>.</w:t>
      </w:r>
    </w:p>
    <w:p w:rsidR="004E21A8" w:rsidRPr="008A1C24" w:rsidRDefault="004E21A8" w:rsidP="004E4339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Wykonawca gwarantuje, że maszyny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i inne urządzenia techniczne, wykorzystywane przez Wykonawcę oraz jego podwykonawców do realizacji Przedmiotu Umowy będą:</w:t>
      </w:r>
    </w:p>
    <w:p w:rsidR="00D441AB" w:rsidRPr="008A1C24" w:rsidRDefault="00D441AB" w:rsidP="00D441AB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spełniać,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przez cały okres ich użytkowania,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8A1C24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minimalne wymagania dotyczące bezpieczeństwa i higieny pracy w zakresie użytkowania maszyn przez pracowników podczas pracy określone w przepisach wykonawczych do Kodeksu Pracy; </w:t>
      </w:r>
    </w:p>
    <w:p w:rsidR="004E21A8" w:rsidRPr="008A1C24" w:rsidRDefault="004E21A8" w:rsidP="00D441AB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utrzymywane w stanie sprawności technicznej i czystości zapewniającej użytkowanie ich bez szkody dla bezpieczeństwa i zdrowia osób je eksploatujących </w:t>
      </w:r>
      <w:r w:rsidRPr="008A1C24">
        <w:rPr>
          <w:rFonts w:ascii="Cambria" w:eastAsia="Calibri" w:hAnsi="Cambria"/>
          <w:sz w:val="22"/>
          <w:szCs w:val="22"/>
          <w:lang w:eastAsia="en-US"/>
        </w:rPr>
        <w:t>oraz środowiska przyrodniczego, w którym realizowane są prace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>;</w:t>
      </w:r>
    </w:p>
    <w:p w:rsidR="004E21A8" w:rsidRPr="008A1C24" w:rsidRDefault="004E21A8" w:rsidP="004E4339">
      <w:pPr>
        <w:numPr>
          <w:ilvl w:val="1"/>
          <w:numId w:val="23"/>
        </w:numPr>
        <w:suppressAutoHyphens w:val="0"/>
        <w:spacing w:before="120"/>
        <w:ind w:left="1134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posiadać aktualne atesty, świadectwa dopuszczenia do eksploatacji, itp. o ile są wymagane przez odpowiednie przepisy prawa.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ab/>
      </w:r>
    </w:p>
    <w:p w:rsidR="004E21A8" w:rsidRPr="008A1C24" w:rsidRDefault="004E21A8" w:rsidP="004E4339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Wykonawca jest odpowiedzialny za powierzenie obsługi maszyn i urządzeń technicznych osobom posiadającym odpowiednie kwalifikacje.</w:t>
      </w:r>
    </w:p>
    <w:p w:rsidR="004E21A8" w:rsidRPr="008A1C24" w:rsidRDefault="004E21A8" w:rsidP="004E4339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Wykonawca przyjmuje odpowiedzialność materialną z obowiązkiem rozliczenia się lub zwrotu za </w:t>
      </w:r>
      <w:r w:rsidRPr="00674580">
        <w:rPr>
          <w:rFonts w:ascii="Cambria" w:eastAsia="Calibri" w:hAnsi="Cambria" w:cs="Arial"/>
          <w:sz w:val="22"/>
          <w:szCs w:val="22"/>
          <w:lang w:eastAsia="en-US"/>
        </w:rPr>
        <w:t>powierzone mu składniki majątkowe, przyjęte przez Wykonawcę do realizacji Przedmiotu Umowy. Przyjęcie składników majątkowych będzie każdorazowo potwierdzane dokumentem (protokołem) wydania składników majątkowych. Materiały niezużyte w ramach realizacji Przedmiotu Umowy Wykonawca zobowiązuje się zwrócić w terminie do 3 dni roboczych od odbioru przedmiotu Zlecenia w ramach realizacji którego zostały powierzone. Wykonawca obowiązany jest pokryć wszelkie szkody Zamawiającego, powstałe na skutek niedo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>boru, zniszczenia lub uszkodzenia powierzonych składników majątkowych. Zamawiający jest uprawniony roszczenie odszkodowawcze, o którym mowa w zdaniu poprzednim potrącić z Wynagrodzenia lub zaspokoić z Zabezpieczenia.</w:t>
      </w:r>
    </w:p>
    <w:p w:rsidR="00C43176" w:rsidRPr="008A1C24" w:rsidRDefault="00C43176" w:rsidP="004E4339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Wykonawca zobowiązany jest do wyposażenia wszystkich maszyn, ciągników i urządzeń pracujących na powierzchniach leśnych w odpowiednie zestawy (sorbenty, maty sorpcyjne itp.) do pochłaniania rozlanego paliwa lub oleju oraz innych płynów technologicznych uż</w:t>
      </w:r>
      <w:r w:rsidR="00195701" w:rsidRPr="008A1C24">
        <w:rPr>
          <w:rFonts w:ascii="Cambria" w:eastAsia="Calibri" w:hAnsi="Cambria" w:cs="Arial"/>
          <w:sz w:val="22"/>
          <w:szCs w:val="22"/>
          <w:lang w:eastAsia="en-US"/>
        </w:rPr>
        <w:t>ywanych w maszynach, ciągnikach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i innych urządzeniach pracujących </w:t>
      </w:r>
      <w:r w:rsidR="00195701" w:rsidRPr="008A1C24">
        <w:rPr>
          <w:rFonts w:ascii="Cambria" w:eastAsia="Calibri" w:hAnsi="Cambria" w:cs="Arial"/>
          <w:sz w:val="22"/>
          <w:szCs w:val="22"/>
          <w:lang w:eastAsia="en-US"/>
        </w:rPr>
        <w:t>na terenie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="00195701" w:rsidRPr="008A1C24">
        <w:rPr>
          <w:rFonts w:ascii="Cambria" w:eastAsia="Calibri" w:hAnsi="Cambria" w:cs="Arial"/>
          <w:sz w:val="22"/>
          <w:szCs w:val="22"/>
          <w:lang w:eastAsia="en-US"/>
        </w:rPr>
        <w:t>szkółki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oraz użycia tych środków w sytuacjach wymagających zastosowania (awarie, naprawy, tankowania itp.) – w celu zapobieżenia skażeniu środowiska. </w:t>
      </w:r>
    </w:p>
    <w:p w:rsidR="009E4F98" w:rsidRPr="008A1C24" w:rsidRDefault="009E4F98" w:rsidP="009E4F98">
      <w:pPr>
        <w:numPr>
          <w:ilvl w:val="0"/>
          <w:numId w:val="30"/>
        </w:numPr>
        <w:suppressAutoHyphens w:val="0"/>
        <w:spacing w:before="120"/>
        <w:ind w:left="567" w:hanging="567"/>
        <w:jc w:val="both"/>
        <w:outlineLvl w:val="0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Wykonawca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zobowiązany jest umożliwić Przedstawicielowi Zamawiającego weryfikację wykonania obowiązków, o których mowa w ust. 2, 3 i 5. </w:t>
      </w:r>
    </w:p>
    <w:p w:rsidR="00C43176" w:rsidRPr="008A1C24" w:rsidRDefault="00C43176" w:rsidP="004E21A8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7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Obowiązki Wykonawcy w zakresie personelu</w:t>
      </w:r>
    </w:p>
    <w:p w:rsidR="004E21A8" w:rsidRPr="008A1C24" w:rsidRDefault="004E21A8" w:rsidP="004E4339">
      <w:pPr>
        <w:numPr>
          <w:ilvl w:val="0"/>
          <w:numId w:val="31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na terenie wykonywanych prac. </w:t>
      </w:r>
    </w:p>
    <w:p w:rsidR="004E21A8" w:rsidRPr="008A1C24" w:rsidRDefault="004E21A8" w:rsidP="004E4339">
      <w:pPr>
        <w:numPr>
          <w:ilvl w:val="0"/>
          <w:numId w:val="31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Wykonawca obowiązany jest zapewnić udział w wykonywaniu prac osób o odpowiednich kwalifikacjach i w odpowiedniej liczbie („Personel Wykonawcy”) do zakresu prac objętych danym Zleceniem.</w:t>
      </w:r>
    </w:p>
    <w:p w:rsidR="004E21A8" w:rsidRPr="008A1C24" w:rsidRDefault="00FC7B8C" w:rsidP="00DD255C">
      <w:pPr>
        <w:suppressAutoHyphens w:val="0"/>
        <w:spacing w:before="120"/>
        <w:ind w:left="567" w:hanging="567"/>
        <w:jc w:val="both"/>
        <w:rPr>
          <w:strike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3</w:t>
      </w:r>
      <w:r w:rsidR="00DD255C" w:rsidRPr="008A1C24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="00DD255C" w:rsidRPr="008A1C24">
        <w:rPr>
          <w:rFonts w:ascii="Cambria" w:hAnsi="Cambria" w:cs="Arial"/>
          <w:color w:val="000000"/>
          <w:sz w:val="22"/>
          <w:szCs w:val="22"/>
          <w:lang w:eastAsia="pl-PL"/>
        </w:rPr>
        <w:tab/>
      </w:r>
      <w:r w:rsidR="004E21A8" w:rsidRPr="008A1C24">
        <w:rPr>
          <w:rFonts w:ascii="Cambria" w:hAnsi="Cambria"/>
          <w:color w:val="000000"/>
          <w:sz w:val="22"/>
          <w:szCs w:val="22"/>
          <w:lang w:eastAsia="pl-PL"/>
        </w:rPr>
        <w:t xml:space="preserve">W przypadku wątpliwości co do przestrzegania przepisów prawa pracy przez </w:t>
      </w:r>
      <w:r w:rsidR="00DD255C" w:rsidRPr="008A1C24">
        <w:rPr>
          <w:rFonts w:ascii="Cambria" w:hAnsi="Cambria"/>
          <w:color w:val="000000"/>
          <w:sz w:val="22"/>
          <w:szCs w:val="22"/>
          <w:lang w:eastAsia="pl-PL"/>
        </w:rPr>
        <w:t>W</w:t>
      </w:r>
      <w:r w:rsidR="004E21A8" w:rsidRPr="008A1C24">
        <w:rPr>
          <w:rFonts w:ascii="Cambria" w:hAnsi="Cambria"/>
          <w:color w:val="000000"/>
          <w:sz w:val="22"/>
          <w:szCs w:val="22"/>
          <w:lang w:eastAsia="pl-PL"/>
        </w:rPr>
        <w:t xml:space="preserve">ykonawcę lub podwykonawcę, </w:t>
      </w:r>
      <w:r w:rsidR="00DD255C" w:rsidRPr="008A1C24">
        <w:rPr>
          <w:rFonts w:ascii="Cambria" w:hAnsi="Cambria"/>
          <w:color w:val="000000"/>
          <w:sz w:val="22"/>
          <w:szCs w:val="22"/>
          <w:lang w:eastAsia="pl-PL"/>
        </w:rPr>
        <w:t>Z</w:t>
      </w:r>
      <w:r w:rsidR="004E21A8" w:rsidRPr="008A1C24">
        <w:rPr>
          <w:rFonts w:ascii="Cambria" w:hAnsi="Cambria"/>
          <w:color w:val="000000"/>
          <w:sz w:val="22"/>
          <w:szCs w:val="22"/>
          <w:lang w:eastAsia="pl-PL"/>
        </w:rPr>
        <w:t>amawiający może zwrócić się o przeprowadzenie kontroli przez Państwową Inspekcję Pracy.</w:t>
      </w:r>
    </w:p>
    <w:p w:rsidR="004E21A8" w:rsidRPr="008A1C24" w:rsidRDefault="00FC7B8C" w:rsidP="00CF59B1">
      <w:pPr>
        <w:tabs>
          <w:tab w:val="left" w:pos="567"/>
        </w:tabs>
        <w:suppressAutoHyphens w:val="0"/>
        <w:spacing w:before="120"/>
        <w:ind w:left="567" w:right="40" w:hanging="567"/>
        <w:jc w:val="both"/>
        <w:rPr>
          <w:rFonts w:ascii="Cambria" w:hAnsi="Cambria" w:cs="Arial"/>
          <w:sz w:val="22"/>
          <w:szCs w:val="22"/>
          <w:shd w:val="clear" w:color="auto" w:fill="FFFFFF"/>
          <w:lang w:eastAsia="en-US"/>
        </w:rPr>
      </w:pPr>
      <w:r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4</w:t>
      </w:r>
      <w:r w:rsidR="00DD255C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.</w:t>
      </w:r>
      <w:r w:rsidR="00DD255C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ab/>
      </w:r>
      <w:r w:rsidR="004E21A8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Wykonawca zobowiązuje się do wykonywania </w:t>
      </w:r>
      <w:r w:rsidR="00D441AB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poszczególnych prac wchodzących w skład </w:t>
      </w:r>
      <w:r w:rsidR="004E21A8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Przedmiotu Umowy przez osoby wskazane w Ofercie. Zamawiający dopuszcza możliwość zmiany osób, o których mowa w zdaniu poprzednim, na inne posiadające co najmniej taką samą wiedzę i kwalifikacje oraz wymagan</w:t>
      </w:r>
      <w:r w:rsidR="00843C7D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e uprawnienia, jak wymagane w S</w:t>
      </w:r>
      <w:r w:rsidR="004E21A8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>WZ. O planowanej zmianie osób lub dodatkowych osobach, przy pomocy których Wykonawca wykonuje Przedmiot Umowy, Wykonawca zobowiązany jest powiadomić Zamawiającego na piśmie przed dopuszczeniem tych osób do wykonywania prac.</w:t>
      </w:r>
    </w:p>
    <w:p w:rsidR="00D441AB" w:rsidRPr="008A1C24" w:rsidRDefault="00FC7B8C" w:rsidP="00CF59B1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5</w:t>
      </w:r>
      <w:r w:rsidR="00DD255C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DD255C" w:rsidRPr="008A1C24">
        <w:rPr>
          <w:rFonts w:ascii="Cambria" w:hAnsi="Cambria" w:cs="Arial"/>
          <w:sz w:val="22"/>
          <w:szCs w:val="22"/>
          <w:lang w:eastAsia="pl-PL"/>
        </w:rPr>
        <w:tab/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Wykonawca zobowiązuje się dopuścić do wykonywania poszczególnych prac </w:t>
      </w:r>
      <w:r w:rsidR="00D441AB" w:rsidRPr="008A1C24">
        <w:rPr>
          <w:rFonts w:ascii="Cambria" w:hAnsi="Cambria" w:cs="Arial"/>
          <w:sz w:val="22"/>
          <w:szCs w:val="22"/>
          <w:shd w:val="clear" w:color="auto" w:fill="FFFFFF"/>
          <w:lang w:eastAsia="en-US"/>
        </w:rPr>
        <w:t xml:space="preserve">wchodzących w skład Przedmiotu Umowy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Obowiązek, pisany w zdaniu poprzednim dotyczy również zmiany osób wykonujących poszczególne prace wchodzące w skład Przedmiotu Umowy.</w:t>
      </w:r>
    </w:p>
    <w:p w:rsidR="004E21A8" w:rsidRPr="008A1C24" w:rsidRDefault="00FC7B8C" w:rsidP="00CF59B1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6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ab/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W przypadku stwierdzenia przez Przedstawiciela Zamawiającego wykonywania prac przez osoby, które nie powinny być dopuszczone do wykonywania tych prac z powodu braku odpowiednich kwalifikacji lub wymaganego prawem ich potwierdzenia, Przedstawiciel Zamawiającego jest uprawniony do wstrzymania wykonywania prac przez Wykonawcę lub żądania zaprzestania wykonywania tych prac przez taką osobę.</w:t>
      </w:r>
      <w:r w:rsidR="001352EA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4E21A8" w:rsidRPr="008A1C24" w:rsidRDefault="00FC7B8C" w:rsidP="00CF59B1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7</w:t>
      </w:r>
      <w:r w:rsidR="00E26E7D" w:rsidRPr="008A1C24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E26E7D" w:rsidRPr="008A1C24">
        <w:rPr>
          <w:rFonts w:ascii="Cambria" w:eastAsia="Calibri" w:hAnsi="Cambria" w:cs="Arial"/>
          <w:sz w:val="22"/>
          <w:szCs w:val="22"/>
          <w:lang w:eastAsia="en-US"/>
        </w:rPr>
        <w:tab/>
      </w:r>
      <w:r w:rsidR="004E21A8" w:rsidRPr="008A1C24">
        <w:rPr>
          <w:rFonts w:ascii="Cambria" w:eastAsia="Calibri" w:hAnsi="Cambria" w:cs="Arial"/>
          <w:sz w:val="22"/>
          <w:szCs w:val="22"/>
          <w:lang w:eastAsia="en-US"/>
        </w:rPr>
        <w:t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</w:t>
      </w:r>
    </w:p>
    <w:p w:rsidR="004E21A8" w:rsidRPr="008A1C24" w:rsidRDefault="00FC7B8C" w:rsidP="00CF59B1">
      <w:p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8</w:t>
      </w:r>
      <w:r w:rsidR="00E26E7D" w:rsidRPr="008A1C24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E26E7D" w:rsidRPr="008A1C24">
        <w:rPr>
          <w:rFonts w:ascii="Cambria" w:eastAsia="Calibri" w:hAnsi="Cambria" w:cs="Arial"/>
          <w:sz w:val="22"/>
          <w:szCs w:val="22"/>
          <w:lang w:eastAsia="en-US"/>
        </w:rPr>
        <w:tab/>
      </w:r>
      <w:r w:rsidR="004E21A8" w:rsidRPr="008A1C24">
        <w:rPr>
          <w:rFonts w:ascii="Cambria" w:eastAsia="Calibri" w:hAnsi="Cambria" w:cs="Arial"/>
          <w:sz w:val="22"/>
          <w:szCs w:val="22"/>
          <w:lang w:eastAsia="en-US"/>
        </w:rPr>
        <w:t>Przedstawiciel Zamawiającego uprawniony jest do sprawdzania tożsamości Personelu Wykonawcy uczestniczącego w realizacji prac</w:t>
      </w:r>
      <w:r w:rsidR="001352EA" w:rsidRPr="008A1C24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4E21A8" w:rsidRPr="008A1C24" w:rsidRDefault="004E21A8" w:rsidP="004E21A8">
      <w:p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§ 8</w:t>
      </w:r>
      <w:r w:rsidR="0072678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Podwykonawstwo</w:t>
      </w:r>
    </w:p>
    <w:p w:rsidR="004E21A8" w:rsidRPr="008A1C24" w:rsidRDefault="004E21A8" w:rsidP="002D3604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Wykonawca jest uprawniony do realizacji Przedmiotu Umowy</w:t>
      </w:r>
      <w:r w:rsidR="00843C7D">
        <w:rPr>
          <w:rFonts w:ascii="Cambria" w:eastAsia="Calibri" w:hAnsi="Cambria" w:cs="Arial"/>
          <w:sz w:val="22"/>
          <w:szCs w:val="22"/>
          <w:lang w:eastAsia="en-US"/>
        </w:rPr>
        <w:t xml:space="preserve"> w zakresie nasiennictwa i selekcji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przy pomocy podwykonawcó</w:t>
      </w:r>
      <w:r w:rsidR="002D3604" w:rsidRPr="008A1C24">
        <w:rPr>
          <w:rFonts w:ascii="Cambria" w:eastAsia="Calibri" w:hAnsi="Cambria" w:cs="Arial"/>
          <w:sz w:val="22"/>
          <w:szCs w:val="22"/>
          <w:lang w:eastAsia="en-US"/>
        </w:rPr>
        <w:t>w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>. Realizacja przez Wykonawcę Przedmiotu Umowy</w:t>
      </w:r>
      <w:r w:rsidR="00843C7D">
        <w:rPr>
          <w:rFonts w:ascii="Cambria" w:eastAsia="Calibri" w:hAnsi="Cambria" w:cs="Arial"/>
          <w:sz w:val="22"/>
          <w:szCs w:val="22"/>
          <w:lang w:eastAsia="en-US"/>
        </w:rPr>
        <w:t xml:space="preserve"> w zakresie nasiennictwa i selekcji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 xml:space="preserve"> przy pomocy podwykonawcy wymaga uzyskania uprzedniej zgody Zamawiającego. Występując o wyrażenie zgody na powierzenie realizacji Przedmiotu Umowy przy pomocy podwykonawcy Wykonawca wskaże osobę podwykonawcy oraz szczegółowo określi zakres prac, jaki zamierza powierzyć temu podwykonawcy. </w:t>
      </w:r>
    </w:p>
    <w:p w:rsidR="004E21A8" w:rsidRPr="008A1C24" w:rsidRDefault="004E21A8" w:rsidP="004E4339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A1C24">
        <w:rPr>
          <w:rFonts w:ascii="Cambria" w:eastAsia="Calibri" w:hAnsi="Cambria" w:cs="Arial"/>
          <w:sz w:val="22"/>
          <w:szCs w:val="22"/>
          <w:lang w:eastAsia="en-US"/>
        </w:rPr>
        <w:t>Jeżeli zmiana podwykonawcy dotyczy podmiotu, na którego zasoby Wykonawca powoływał się, w celu wykazania spełniania wa</w:t>
      </w:r>
      <w:r w:rsidR="00843C7D">
        <w:rPr>
          <w:rFonts w:ascii="Cambria" w:eastAsia="Calibri" w:hAnsi="Cambria" w:cs="Arial"/>
          <w:sz w:val="22"/>
          <w:szCs w:val="22"/>
          <w:lang w:eastAsia="en-US"/>
        </w:rPr>
        <w:t>runków udziału w postępowaniu</w:t>
      </w:r>
      <w:r w:rsidRPr="008A1C24">
        <w:rPr>
          <w:rFonts w:ascii="Cambria" w:eastAsia="Calibri" w:hAnsi="Cambria" w:cs="Arial"/>
          <w:sz w:val="22"/>
          <w:szCs w:val="22"/>
          <w:lang w:eastAsia="en-US"/>
        </w:rPr>
        <w:t>, Wykonawca jest obowiązany wykazać Zamawiającemu, iż proponowany inny podwykonawca spełnia je w stopniu nie mniejszym niż wymagany w trakcie Postępowania.</w:t>
      </w:r>
    </w:p>
    <w:p w:rsidR="00D03EBE" w:rsidRPr="008A1C24" w:rsidRDefault="00D03EBE" w:rsidP="004E21A8">
      <w:pPr>
        <w:suppressAutoHyphens w:val="0"/>
        <w:autoSpaceDE w:val="0"/>
        <w:autoSpaceDN w:val="0"/>
        <w:adjustRightInd w:val="0"/>
        <w:spacing w:before="120"/>
        <w:ind w:left="567"/>
        <w:jc w:val="both"/>
        <w:rPr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§ 9</w:t>
      </w:r>
      <w:r w:rsidR="00726784" w:rsidRPr="008A1C24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bCs/>
          <w:sz w:val="22"/>
          <w:szCs w:val="22"/>
          <w:lang w:eastAsia="pl-PL"/>
        </w:rPr>
        <w:t>Odbiory</w:t>
      </w:r>
    </w:p>
    <w:p w:rsidR="004E21A8" w:rsidRPr="008A1C24" w:rsidRDefault="004E21A8" w:rsidP="004E4339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Odbiór prac objętych danym Zleceniem </w:t>
      </w:r>
      <w:r w:rsidR="00274299" w:rsidRPr="008A1C24">
        <w:rPr>
          <w:rFonts w:ascii="Cambria" w:hAnsi="Cambria" w:cs="Arial"/>
          <w:sz w:val="22"/>
          <w:szCs w:val="22"/>
          <w:lang w:eastAsia="pl-PL"/>
        </w:rPr>
        <w:t xml:space="preserve">(„Odbiór”) </w:t>
      </w:r>
      <w:r w:rsidRPr="008A1C24">
        <w:rPr>
          <w:rFonts w:ascii="Cambria" w:hAnsi="Cambria" w:cs="Arial"/>
          <w:sz w:val="22"/>
          <w:szCs w:val="22"/>
          <w:lang w:eastAsia="pl-PL"/>
        </w:rPr>
        <w:t>będzie dokonywany w imieniu Zamawiającego przez Przedstawiciela Zamawiającego. Przedmiotem odbioru będą, w zależności od treści Zlecenia, wszystkie prace objęte danym Zleceniem lu</w:t>
      </w:r>
      <w:r w:rsidR="00B12732" w:rsidRPr="008A1C24">
        <w:rPr>
          <w:rFonts w:ascii="Cambria" w:hAnsi="Cambria" w:cs="Arial"/>
          <w:sz w:val="22"/>
          <w:szCs w:val="22"/>
          <w:lang w:eastAsia="pl-PL"/>
        </w:rPr>
        <w:t>b poszczególne pozycje Zlecenia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Odbiór będzie obejmował obmiar ilości wykonanych prac oraz ocenę ich jakości. Zasady </w:t>
      </w:r>
      <w:r w:rsidR="00274299" w:rsidRPr="008A1C24">
        <w:rPr>
          <w:rFonts w:ascii="Cambria" w:hAnsi="Cambria" w:cs="Arial"/>
          <w:sz w:val="22"/>
          <w:szCs w:val="22"/>
          <w:lang w:eastAsia="pl-PL"/>
        </w:rPr>
        <w:t>O</w:t>
      </w:r>
      <w:r w:rsidRPr="008A1C24">
        <w:rPr>
          <w:rFonts w:ascii="Cambria" w:hAnsi="Cambria" w:cs="Arial"/>
          <w:sz w:val="22"/>
          <w:szCs w:val="22"/>
          <w:lang w:eastAsia="pl-PL"/>
        </w:rPr>
        <w:t>dbioru prac dla poszczególnych prac określa</w:t>
      </w:r>
      <w:r w:rsidR="00843C7D">
        <w:rPr>
          <w:rFonts w:ascii="Cambria" w:hAnsi="Cambria" w:cs="Arial"/>
          <w:sz w:val="22"/>
          <w:szCs w:val="22"/>
          <w:lang w:eastAsia="pl-PL"/>
        </w:rPr>
        <w:t xml:space="preserve"> S</w:t>
      </w:r>
      <w:r w:rsidRPr="008A1C24">
        <w:rPr>
          <w:rFonts w:ascii="Cambria" w:hAnsi="Cambria" w:cs="Arial"/>
          <w:sz w:val="22"/>
          <w:szCs w:val="22"/>
          <w:lang w:eastAsia="pl-PL"/>
        </w:rPr>
        <w:t>WZ.</w:t>
      </w:r>
    </w:p>
    <w:p w:rsidR="00274299" w:rsidRPr="008A1C24" w:rsidRDefault="004E21A8" w:rsidP="00274299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zobowiązany jest zgłosić Przedstawicielowi Zamawiającego zakończenie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i gotowość do </w:t>
      </w:r>
      <w:r w:rsidR="00274299"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dbioru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prac </w:t>
      </w:r>
      <w:r w:rsidR="00EA7650" w:rsidRPr="008A1C24">
        <w:rPr>
          <w:rFonts w:ascii="Cambria" w:hAnsi="Cambria" w:cs="Arial"/>
          <w:sz w:val="22"/>
          <w:szCs w:val="22"/>
          <w:lang w:eastAsia="pl-PL"/>
        </w:rPr>
        <w:t>stanowiących przedmiot Zlecenia</w:t>
      </w:r>
      <w:r w:rsidR="00274299" w:rsidRPr="008A1C24">
        <w:rPr>
          <w:rFonts w:ascii="Cambria" w:hAnsi="Cambria" w:cs="Arial"/>
          <w:sz w:val="22"/>
          <w:szCs w:val="22"/>
          <w:lang w:eastAsia="pl-PL"/>
        </w:rPr>
        <w:t xml:space="preserve"> („Zgłoszenie Gotowości do Odbioru”)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274299" w:rsidRPr="008A1C24" w:rsidRDefault="004E21A8" w:rsidP="00F93F3B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Zgłoszenie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 Gotowości </w:t>
      </w:r>
      <w:r w:rsidR="00274299" w:rsidRPr="008A1C24">
        <w:rPr>
          <w:rFonts w:ascii="Cambria" w:hAnsi="Cambria" w:cs="Arial"/>
          <w:sz w:val="22"/>
          <w:szCs w:val="22"/>
          <w:lang w:eastAsia="pl-PL"/>
        </w:rPr>
        <w:t xml:space="preserve">do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Odbioru </w:t>
      </w:r>
      <w:r w:rsidRPr="008A1C24">
        <w:rPr>
          <w:rFonts w:ascii="Cambria" w:hAnsi="Cambria" w:cs="Arial"/>
          <w:sz w:val="22"/>
          <w:szCs w:val="22"/>
          <w:lang w:eastAsia="pl-PL"/>
        </w:rPr>
        <w:t>zostanie przekazane Przedstawicielowi Zamawiające</w:t>
      </w:r>
      <w:r w:rsidR="000261FE">
        <w:rPr>
          <w:rFonts w:ascii="Cambria" w:hAnsi="Cambria" w:cs="Arial"/>
          <w:sz w:val="22"/>
          <w:szCs w:val="22"/>
          <w:lang w:eastAsia="pl-PL"/>
        </w:rPr>
        <w:t>go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w formie</w:t>
      </w:r>
      <w:r w:rsidR="000261FE">
        <w:rPr>
          <w:rFonts w:ascii="Cambria" w:hAnsi="Cambria" w:cs="Arial"/>
          <w:sz w:val="22"/>
          <w:szCs w:val="22"/>
          <w:lang w:eastAsia="pl-PL"/>
        </w:rPr>
        <w:t xml:space="preserve"> ustnej,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pisemnej lub pocztą elektroniczną na numery lub adresy wskazane w § 17.</w:t>
      </w:r>
    </w:p>
    <w:p w:rsidR="004E21A8" w:rsidRPr="008A1C24" w:rsidRDefault="004E21A8" w:rsidP="00D441AB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Jeżeli Wykonawca w terminie wynikającym ze Zlecenia nie</w:t>
      </w:r>
      <w:r w:rsidR="00F93F3B" w:rsidRPr="008A1C24">
        <w:rPr>
          <w:rFonts w:ascii="Cambria" w:hAnsi="Cambria"/>
          <w:sz w:val="22"/>
          <w:szCs w:val="22"/>
          <w:lang w:eastAsia="pl-PL"/>
        </w:rPr>
        <w:t xml:space="preserve"> dokona Zgłoszenia Gotowości do Odbioru </w:t>
      </w:r>
      <w:r w:rsidRPr="008A1C24">
        <w:rPr>
          <w:rFonts w:ascii="Cambria" w:hAnsi="Cambria"/>
          <w:sz w:val="22"/>
          <w:szCs w:val="22"/>
          <w:lang w:eastAsia="pl-PL"/>
        </w:rPr>
        <w:t xml:space="preserve"> </w:t>
      </w:r>
      <w:r w:rsidR="00D441AB" w:rsidRPr="008A1C24">
        <w:rPr>
          <w:rFonts w:ascii="Cambria" w:hAnsi="Cambria"/>
          <w:sz w:val="22"/>
          <w:szCs w:val="22"/>
          <w:lang w:eastAsia="pl-PL"/>
        </w:rPr>
        <w:t>prac stanowiących przedmiot Zlecenia</w:t>
      </w:r>
      <w:r w:rsidRPr="008A1C24">
        <w:rPr>
          <w:rFonts w:ascii="Cambria" w:hAnsi="Cambria"/>
          <w:sz w:val="22"/>
          <w:szCs w:val="22"/>
          <w:lang w:eastAsia="pl-PL"/>
        </w:rPr>
        <w:t xml:space="preserve">, Zamawiający jest uprawniony wezwać Wykonawcę do natychmiastowego dokonania </w:t>
      </w:r>
      <w:r w:rsidR="00D441AB" w:rsidRPr="008A1C24">
        <w:rPr>
          <w:rFonts w:ascii="Cambria" w:hAnsi="Cambria"/>
          <w:sz w:val="22"/>
          <w:szCs w:val="22"/>
          <w:lang w:eastAsia="pl-PL"/>
        </w:rPr>
        <w:t>Z</w:t>
      </w:r>
      <w:r w:rsidRPr="008A1C24">
        <w:rPr>
          <w:rFonts w:ascii="Cambria" w:hAnsi="Cambria"/>
          <w:sz w:val="22"/>
          <w:szCs w:val="22"/>
          <w:lang w:eastAsia="pl-PL"/>
        </w:rPr>
        <w:t>głoszenia</w:t>
      </w:r>
      <w:r w:rsidR="00D441AB" w:rsidRPr="008A1C24">
        <w:rPr>
          <w:rFonts w:ascii="Cambria" w:hAnsi="Cambria"/>
          <w:sz w:val="22"/>
          <w:szCs w:val="22"/>
          <w:lang w:eastAsia="pl-PL"/>
        </w:rPr>
        <w:t xml:space="preserve"> Gotowości </w:t>
      </w:r>
      <w:r w:rsidR="00F93F3B" w:rsidRPr="008A1C24">
        <w:rPr>
          <w:rFonts w:ascii="Cambria" w:hAnsi="Cambria"/>
          <w:sz w:val="22"/>
          <w:szCs w:val="22"/>
          <w:lang w:eastAsia="pl-PL"/>
        </w:rPr>
        <w:t xml:space="preserve">do </w:t>
      </w:r>
      <w:r w:rsidR="00D441AB" w:rsidRPr="008A1C24">
        <w:rPr>
          <w:rFonts w:ascii="Cambria" w:hAnsi="Cambria"/>
          <w:sz w:val="22"/>
          <w:szCs w:val="22"/>
          <w:lang w:eastAsia="pl-PL"/>
        </w:rPr>
        <w:t xml:space="preserve">Odbioru. W </w:t>
      </w:r>
      <w:r w:rsidRPr="008A1C24">
        <w:rPr>
          <w:rFonts w:ascii="Cambria" w:hAnsi="Cambria"/>
          <w:sz w:val="22"/>
          <w:szCs w:val="22"/>
          <w:lang w:eastAsia="pl-PL"/>
        </w:rPr>
        <w:t xml:space="preserve">przypadku </w:t>
      </w:r>
      <w:r w:rsidR="00D441AB" w:rsidRPr="008A1C24">
        <w:rPr>
          <w:rFonts w:ascii="Cambria" w:hAnsi="Cambria"/>
          <w:sz w:val="22"/>
          <w:szCs w:val="22"/>
          <w:lang w:eastAsia="pl-PL"/>
        </w:rPr>
        <w:t>niedokonana przez Wykonawcę Zgłoszenia Gotowości</w:t>
      </w:r>
      <w:r w:rsidR="00F93F3B" w:rsidRPr="008A1C24">
        <w:rPr>
          <w:rFonts w:ascii="Cambria" w:hAnsi="Cambria"/>
          <w:sz w:val="22"/>
          <w:szCs w:val="22"/>
          <w:lang w:eastAsia="pl-PL"/>
        </w:rPr>
        <w:t xml:space="preserve"> do</w:t>
      </w:r>
      <w:r w:rsidR="00D441AB" w:rsidRPr="008A1C24">
        <w:rPr>
          <w:rFonts w:ascii="Cambria" w:hAnsi="Cambria"/>
          <w:sz w:val="22"/>
          <w:szCs w:val="22"/>
          <w:lang w:eastAsia="pl-PL"/>
        </w:rPr>
        <w:t xml:space="preserve"> Odbioru w terminie 1 dnia od </w:t>
      </w:r>
      <w:r w:rsidRPr="008A1C24">
        <w:rPr>
          <w:rFonts w:ascii="Cambria" w:hAnsi="Cambria"/>
          <w:sz w:val="22"/>
          <w:szCs w:val="22"/>
          <w:lang w:eastAsia="pl-PL"/>
        </w:rPr>
        <w:t>takie</w:t>
      </w:r>
      <w:r w:rsidR="00D441AB" w:rsidRPr="008A1C24">
        <w:rPr>
          <w:rFonts w:ascii="Cambria" w:hAnsi="Cambria"/>
          <w:sz w:val="22"/>
          <w:szCs w:val="22"/>
          <w:lang w:eastAsia="pl-PL"/>
        </w:rPr>
        <w:t>go</w:t>
      </w:r>
      <w:r w:rsidRPr="008A1C24">
        <w:rPr>
          <w:rFonts w:ascii="Cambria" w:hAnsi="Cambria"/>
          <w:sz w:val="22"/>
          <w:szCs w:val="22"/>
          <w:lang w:eastAsia="pl-PL"/>
        </w:rPr>
        <w:t xml:space="preserve"> wezwani</w:t>
      </w:r>
      <w:r w:rsidR="00D441AB" w:rsidRPr="008A1C24">
        <w:rPr>
          <w:rFonts w:ascii="Cambria" w:hAnsi="Cambria"/>
          <w:sz w:val="22"/>
          <w:szCs w:val="22"/>
          <w:lang w:eastAsia="pl-PL"/>
        </w:rPr>
        <w:t>a</w:t>
      </w:r>
      <w:r w:rsidRPr="008A1C24">
        <w:rPr>
          <w:rFonts w:ascii="Cambria" w:hAnsi="Cambria"/>
          <w:sz w:val="22"/>
          <w:szCs w:val="22"/>
          <w:lang w:eastAsia="pl-PL"/>
        </w:rPr>
        <w:t xml:space="preserve"> </w:t>
      </w:r>
      <w:r w:rsidR="00D441AB" w:rsidRPr="008A1C24">
        <w:rPr>
          <w:rFonts w:ascii="Cambria" w:hAnsi="Cambria"/>
          <w:sz w:val="22"/>
          <w:szCs w:val="22"/>
          <w:lang w:eastAsia="pl-PL"/>
        </w:rPr>
        <w:t xml:space="preserve">- </w:t>
      </w:r>
      <w:r w:rsidRPr="008A1C24">
        <w:rPr>
          <w:rFonts w:ascii="Cambria" w:hAnsi="Cambria"/>
          <w:sz w:val="22"/>
          <w:szCs w:val="22"/>
          <w:lang w:eastAsia="pl-PL"/>
        </w:rPr>
        <w:t xml:space="preserve">do dokonania odbioru w zakresie </w:t>
      </w:r>
      <w:r w:rsidR="00D441AB" w:rsidRPr="008A1C24">
        <w:rPr>
          <w:rFonts w:ascii="Cambria" w:hAnsi="Cambria"/>
          <w:sz w:val="22"/>
          <w:szCs w:val="22"/>
          <w:lang w:eastAsia="pl-PL"/>
        </w:rPr>
        <w:t xml:space="preserve">i w terminie </w:t>
      </w:r>
      <w:r w:rsidRPr="008A1C24">
        <w:rPr>
          <w:rFonts w:ascii="Cambria" w:hAnsi="Cambria"/>
          <w:sz w:val="22"/>
          <w:szCs w:val="22"/>
          <w:lang w:eastAsia="pl-PL"/>
        </w:rPr>
        <w:t xml:space="preserve">przez siebie określonym. </w:t>
      </w:r>
    </w:p>
    <w:p w:rsidR="00F93F3B" w:rsidRPr="008A1C24" w:rsidRDefault="004E21A8" w:rsidP="00F93F3B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Odbiór zostanie wyznaczony przez Przedstawiciela Zamawiającego na termin nie późniejszy niż 5 dni roboczych od otrzymania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Z</w:t>
      </w:r>
      <w:r w:rsidRPr="008A1C24">
        <w:rPr>
          <w:rFonts w:ascii="Cambria" w:hAnsi="Cambria" w:cs="Arial"/>
          <w:sz w:val="22"/>
          <w:szCs w:val="22"/>
          <w:lang w:eastAsia="pl-PL"/>
        </w:rPr>
        <w:t>głoszenia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 Gotowości</w:t>
      </w:r>
      <w:r w:rsidR="00F93F3B" w:rsidRPr="008A1C24">
        <w:rPr>
          <w:rFonts w:ascii="Cambria" w:hAnsi="Cambria" w:cs="Arial"/>
          <w:sz w:val="22"/>
          <w:szCs w:val="22"/>
          <w:lang w:eastAsia="pl-PL"/>
        </w:rPr>
        <w:t xml:space="preserve"> do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 xml:space="preserve"> Odbioru. O wyznaczonym terminie odbioru Przedstawiciel Zamawiającego poinformuje Wykonawcę w formie pisemnej lub pocztą elektroniczną na numery lub adresy wskazane w § 17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32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może wziąć udział w odbiorze. Brak obecności Przedstawiciela Wykonawcy nie uniemożliwia dokonania odbioru przez Zamawiającego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D441AB" w:rsidRPr="008A1C24" w:rsidRDefault="004E21A8" w:rsidP="004E4339">
      <w:pPr>
        <w:numPr>
          <w:ilvl w:val="0"/>
          <w:numId w:val="3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Odbiorowi podlega przedmiot Zlecenia lub jego część wolna od wad lub usterek, z zastrzeżeniem postanowień § 13</w:t>
      </w:r>
      <w:r w:rsidR="00075D8B" w:rsidRPr="008A1C24">
        <w:rPr>
          <w:rFonts w:ascii="Cambria" w:hAnsi="Cambria" w:cs="Arial"/>
          <w:sz w:val="22"/>
          <w:szCs w:val="22"/>
          <w:lang w:eastAsia="pl-PL"/>
        </w:rPr>
        <w:t>.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F93F3B" w:rsidRPr="008A1C24" w:rsidRDefault="004E21A8" w:rsidP="00F93F3B">
      <w:pPr>
        <w:numPr>
          <w:ilvl w:val="0"/>
          <w:numId w:val="3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stwierdzenia nieprawidłowości w wykonaniu prac Zamawiający może </w:t>
      </w:r>
      <w:r w:rsidR="00F93F3B" w:rsidRPr="008A1C24">
        <w:rPr>
          <w:rFonts w:ascii="Cambria" w:hAnsi="Cambria" w:cs="Arial"/>
          <w:sz w:val="22"/>
          <w:szCs w:val="22"/>
          <w:lang w:eastAsia="pl-PL"/>
        </w:rPr>
        <w:t xml:space="preserve">odmówić dokonania Odbioru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prac wykonanych wadliwie. </w:t>
      </w:r>
      <w:r w:rsidR="00E56D8E" w:rsidRPr="008A1C24">
        <w:rPr>
          <w:rFonts w:ascii="Cambria" w:hAnsi="Cambria" w:cs="Arial"/>
          <w:sz w:val="22"/>
          <w:szCs w:val="22"/>
          <w:lang w:eastAsia="pl-PL"/>
        </w:rPr>
        <w:t>Odmowa</w:t>
      </w:r>
      <w:r w:rsidR="00F93F3B" w:rsidRPr="008A1C24">
        <w:rPr>
          <w:rFonts w:ascii="Cambria" w:hAnsi="Cambria" w:cs="Arial"/>
          <w:sz w:val="22"/>
          <w:szCs w:val="22"/>
          <w:lang w:eastAsia="pl-PL"/>
        </w:rPr>
        <w:t xml:space="preserve"> dokonania</w:t>
      </w:r>
      <w:r w:rsidR="00E56D8E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F93F3B"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E56D8E" w:rsidRPr="008A1C24">
        <w:rPr>
          <w:rFonts w:ascii="Cambria" w:hAnsi="Cambria" w:cs="Arial"/>
          <w:sz w:val="22"/>
          <w:szCs w:val="22"/>
          <w:lang w:eastAsia="pl-PL"/>
        </w:rPr>
        <w:t>dbioru prac wraz ze wskazaniem przyczyn, jak również wskazanie ewentualnych nieprawidłowości (wad) lub szkód wyrządzonych w toku wykonywania prac będzie następowała na piśmie.</w:t>
      </w:r>
    </w:p>
    <w:p w:rsidR="004E21A8" w:rsidRPr="008A1C24" w:rsidRDefault="004E21A8" w:rsidP="004E4339">
      <w:pPr>
        <w:numPr>
          <w:ilvl w:val="0"/>
          <w:numId w:val="3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Po upływie terminu wykonania Zlecenia, Zamawiający może:</w:t>
      </w:r>
    </w:p>
    <w:p w:rsidR="004E21A8" w:rsidRPr="008A1C24" w:rsidRDefault="004E21A8" w:rsidP="004E4339">
      <w:pPr>
        <w:numPr>
          <w:ilvl w:val="1"/>
          <w:numId w:val="43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naliczyć Wykonawcy karę umowną, zgodnie z § 13 </w:t>
      </w:r>
      <w:r w:rsidR="002F1931" w:rsidRPr="008A1C24">
        <w:rPr>
          <w:rFonts w:ascii="Cambria" w:hAnsi="Cambria" w:cs="Arial"/>
          <w:sz w:val="22"/>
          <w:szCs w:val="22"/>
          <w:lang w:eastAsia="pl-PL"/>
        </w:rPr>
        <w:t xml:space="preserve">ust. 1 pkt </w:t>
      </w:r>
      <w:r w:rsidR="00075D8B" w:rsidRPr="008A1C24">
        <w:rPr>
          <w:rFonts w:ascii="Cambria" w:hAnsi="Cambria" w:cs="Arial"/>
          <w:sz w:val="22"/>
          <w:szCs w:val="22"/>
          <w:lang w:eastAsia="pl-PL"/>
        </w:rPr>
        <w:t xml:space="preserve">2 </w:t>
      </w:r>
      <w:r w:rsidRPr="008A1C24">
        <w:rPr>
          <w:rFonts w:ascii="Cambria" w:hAnsi="Cambria" w:cs="Arial"/>
          <w:sz w:val="22"/>
          <w:szCs w:val="22"/>
          <w:lang w:eastAsia="pl-PL"/>
        </w:rPr>
        <w:t>Umowy; albo</w:t>
      </w:r>
    </w:p>
    <w:p w:rsidR="004E21A8" w:rsidRPr="008A1C24" w:rsidRDefault="004E21A8" w:rsidP="004E4339">
      <w:pPr>
        <w:numPr>
          <w:ilvl w:val="1"/>
          <w:numId w:val="43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wyznaczyć Wykonawcy dodatkowy termin na wykonanie przedmiotu Zlecenia w sposób wolny o</w:t>
      </w:r>
      <w:r w:rsidR="00363BBF" w:rsidRPr="008A1C24">
        <w:rPr>
          <w:rFonts w:ascii="Cambria" w:hAnsi="Cambria" w:cs="Arial"/>
          <w:sz w:val="22"/>
          <w:szCs w:val="22"/>
          <w:lang w:eastAsia="pl-PL"/>
        </w:rPr>
        <w:t>d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wad lub usterek, a po jego bezskutecznym upływie odstąpić od Umowy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 xml:space="preserve">Jeżeli w dodatkowym terminie Wykonawca wykona przedmiot Zlecenia w sposób wolny od wad lub usterek Zamawiający obowiązany jest </w:t>
      </w:r>
      <w:r w:rsidR="00174EF1" w:rsidRPr="008A1C24">
        <w:rPr>
          <w:rFonts w:ascii="Cambria" w:hAnsi="Cambria" w:cs="Arial"/>
          <w:sz w:val="22"/>
          <w:szCs w:val="22"/>
          <w:lang w:eastAsia="pl-PL"/>
        </w:rPr>
        <w:t>g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 xml:space="preserve">o odebrać, co </w:t>
      </w:r>
      <w:r w:rsidR="00FB28AF" w:rsidRPr="008A1C24">
        <w:rPr>
          <w:rFonts w:ascii="Cambria" w:hAnsi="Cambria" w:cs="Arial"/>
          <w:sz w:val="22"/>
          <w:szCs w:val="22"/>
          <w:lang w:eastAsia="pl-PL"/>
        </w:rPr>
        <w:t xml:space="preserve">nie 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 xml:space="preserve">uchybia uprawnieniu </w:t>
      </w:r>
      <w:r w:rsidR="00FB28AF" w:rsidRPr="008A1C24">
        <w:rPr>
          <w:rFonts w:ascii="Cambria" w:hAnsi="Cambria" w:cs="Arial"/>
          <w:sz w:val="22"/>
          <w:szCs w:val="22"/>
          <w:lang w:eastAsia="pl-PL"/>
        </w:rPr>
        <w:t>Z</w:t>
      </w:r>
      <w:r w:rsidR="00E56D8E" w:rsidRPr="008A1C24">
        <w:rPr>
          <w:rFonts w:ascii="Cambria" w:hAnsi="Cambria" w:cs="Arial"/>
          <w:sz w:val="22"/>
          <w:szCs w:val="22"/>
          <w:lang w:eastAsia="pl-PL"/>
        </w:rPr>
        <w:t>a</w:t>
      </w:r>
      <w:r w:rsidR="00FB28AF" w:rsidRPr="008A1C24">
        <w:rPr>
          <w:rFonts w:ascii="Cambria" w:hAnsi="Cambria" w:cs="Arial"/>
          <w:sz w:val="22"/>
          <w:szCs w:val="22"/>
          <w:lang w:eastAsia="pl-PL"/>
        </w:rPr>
        <w:t xml:space="preserve">mawiającego do kary umownej, o której mowa w § 13 ust. 1 pkt </w:t>
      </w:r>
      <w:r w:rsidR="00075D8B" w:rsidRPr="008A1C24">
        <w:rPr>
          <w:rFonts w:ascii="Cambria" w:hAnsi="Cambria" w:cs="Arial"/>
          <w:sz w:val="22"/>
          <w:szCs w:val="22"/>
          <w:lang w:eastAsia="pl-PL"/>
        </w:rPr>
        <w:t>2</w:t>
      </w:r>
      <w:r w:rsidR="00FB28AF" w:rsidRPr="008A1C24">
        <w:rPr>
          <w:rFonts w:ascii="Cambria" w:hAnsi="Cambria" w:cs="Arial"/>
          <w:sz w:val="22"/>
          <w:szCs w:val="22"/>
          <w:lang w:eastAsia="pl-PL"/>
        </w:rPr>
        <w:t xml:space="preserve"> Umowy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>, albo</w:t>
      </w:r>
    </w:p>
    <w:p w:rsidR="00F93F3B" w:rsidRPr="008A1C24" w:rsidRDefault="00676C5E" w:rsidP="00D65909">
      <w:pPr>
        <w:numPr>
          <w:ilvl w:val="1"/>
          <w:numId w:val="43"/>
        </w:num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dokonać Odwołania Zlecenia z winy Wykonawcy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D441AB" w:rsidRPr="008A1C24" w:rsidRDefault="004E21A8" w:rsidP="00174EF1">
      <w:pPr>
        <w:numPr>
          <w:ilvl w:val="0"/>
          <w:numId w:val="32"/>
        </w:numPr>
        <w:suppressAutoHyphens w:val="0"/>
        <w:spacing w:before="120"/>
        <w:ind w:left="567" w:hanging="567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174EF1" w:rsidRPr="008A1C24">
        <w:rPr>
          <w:rFonts w:ascii="Cambria" w:hAnsi="Cambria" w:cs="Arial"/>
          <w:sz w:val="22"/>
          <w:szCs w:val="22"/>
          <w:lang w:eastAsia="pl-PL"/>
        </w:rPr>
        <w:t xml:space="preserve">dbiór prac będzie dokumentowany </w:t>
      </w:r>
      <w:r w:rsidR="00D441AB" w:rsidRPr="008A1C24">
        <w:rPr>
          <w:rFonts w:ascii="Cambria" w:hAnsi="Cambria" w:cs="Arial"/>
          <w:sz w:val="22"/>
          <w:szCs w:val="22"/>
          <w:lang w:eastAsia="pl-PL"/>
        </w:rPr>
        <w:t>Protokołem Odbioru Robót</w:t>
      </w:r>
      <w:r w:rsidR="00174EF1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484456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:rsidR="004E21A8" w:rsidRPr="008A1C24" w:rsidRDefault="00484456" w:rsidP="004E4339">
      <w:pPr>
        <w:numPr>
          <w:ilvl w:val="0"/>
          <w:numId w:val="32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Protokół Odbioru Robót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stanowi protok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olarne potwierdzenie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zwrotu powierzchni, na których wykonywane były prace </w:t>
      </w:r>
      <w:r w:rsidR="00F912DE" w:rsidRPr="008A1C24">
        <w:rPr>
          <w:rFonts w:ascii="Cambria" w:hAnsi="Cambria" w:cs="Arial"/>
          <w:sz w:val="22"/>
          <w:szCs w:val="22"/>
          <w:lang w:eastAsia="pl-PL"/>
        </w:rPr>
        <w:t xml:space="preserve">wchodzące w skład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przedmiot</w:t>
      </w:r>
      <w:r w:rsidR="00F912DE" w:rsidRPr="008A1C24">
        <w:rPr>
          <w:rFonts w:ascii="Cambria" w:hAnsi="Cambria" w:cs="Arial"/>
          <w:sz w:val="22"/>
          <w:szCs w:val="22"/>
          <w:lang w:eastAsia="pl-PL"/>
        </w:rPr>
        <w:t xml:space="preserve">u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Zlecenia. </w:t>
      </w:r>
    </w:p>
    <w:p w:rsidR="00F912DE" w:rsidRPr="008A1C24" w:rsidRDefault="00F912DE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F0254" w:rsidRPr="008A1C24" w:rsidRDefault="00EF0254" w:rsidP="004E21A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t>§ 10</w:t>
      </w:r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="00F912DE" w:rsidRPr="008A1C24">
        <w:rPr>
          <w:rFonts w:ascii="Cambria" w:hAnsi="Cambria" w:cs="Arial"/>
          <w:b/>
          <w:sz w:val="22"/>
          <w:szCs w:val="22"/>
          <w:lang w:eastAsia="pl-PL"/>
        </w:rPr>
        <w:t>W</w:t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ynagrodzeni</w:t>
      </w:r>
      <w:r w:rsidR="00F912DE" w:rsidRPr="008A1C24">
        <w:rPr>
          <w:rFonts w:ascii="Cambria" w:hAnsi="Cambria" w:cs="Arial"/>
          <w:b/>
          <w:sz w:val="22"/>
          <w:szCs w:val="22"/>
          <w:lang w:eastAsia="pl-PL"/>
        </w:rPr>
        <w:t>e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Za wykonanie Przedmiotu Umowy zgodnie z Umową, Wykonawca otrzyma wynagrodzenie ustalone zgodnie z ust. </w:t>
      </w:r>
      <w:r w:rsidR="00056485" w:rsidRPr="008A1C24">
        <w:rPr>
          <w:rFonts w:ascii="Cambria" w:hAnsi="Cambria" w:cs="Arial"/>
          <w:bCs/>
          <w:sz w:val="22"/>
          <w:szCs w:val="22"/>
          <w:lang w:eastAsia="pl-PL"/>
        </w:rPr>
        <w:t>3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>, wstępnie określone na podstawie Oferty na kwotę ______________ zł brutto</w:t>
      </w:r>
      <w:r w:rsidR="006A1C9A" w:rsidRPr="008A1C24">
        <w:rPr>
          <w:rFonts w:ascii="Cambria" w:hAnsi="Cambria" w:cs="Arial"/>
          <w:bCs/>
          <w:sz w:val="22"/>
          <w:szCs w:val="22"/>
          <w:lang w:eastAsia="pl-PL"/>
        </w:rPr>
        <w:t>.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 Kwota wynagrodzenia brutto, o której mowa w zdaniu poprzednim stanowi wartość Przedmiotu Umowy („Wartość Przedmiotu Umowy”). 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Kwota wynagrodzenia brutto nie obejmuje prac wykonywanych w ramach Opcji.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Wynagrodzenie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należne Wykonawcy za wykonanie prac stanowiących przedmiot udzielonych Zleceń obliczane będzie na podstawie ilości odebranych prac, według cen jednostkowych podanych w Kosztorysie Ofertowym zawartym w Ofercie. 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Ceny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jednostkowe, o których mowa w ust. 3, nie będą podlegały zmianom w trakcie realizacji Umowy, z zastrzeżeniem postanowień § 11 ust. </w:t>
      </w:r>
      <w:r w:rsidR="003111A4" w:rsidRPr="008A1C24">
        <w:rPr>
          <w:rFonts w:ascii="Cambria" w:hAnsi="Cambria" w:cs="Arial"/>
          <w:sz w:val="22"/>
          <w:szCs w:val="22"/>
          <w:lang w:eastAsia="pl-PL"/>
        </w:rPr>
        <w:t>10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Wykonawca niniejszym potwierdza, iż ceny jednostkowe za wykonanie poszczególnych prac uwzględniają wszystkie koszty związane z ich wykonaniem. 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Zamawiający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z określoną w umowie starannością potwierdzone w Protokołach Odbioru Robót, o których mowa w § 9 ust. </w:t>
      </w:r>
      <w:r w:rsidR="00756AE0" w:rsidRPr="008A1C24">
        <w:rPr>
          <w:rFonts w:ascii="Cambria" w:hAnsi="Cambria" w:cs="Arial"/>
          <w:sz w:val="22"/>
          <w:szCs w:val="22"/>
          <w:lang w:eastAsia="pl-PL"/>
        </w:rPr>
        <w:t>12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:rsidR="004E21A8" w:rsidRPr="008A1C24" w:rsidRDefault="004E21A8" w:rsidP="004E4339">
      <w:pPr>
        <w:numPr>
          <w:ilvl w:val="0"/>
          <w:numId w:val="33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Strony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</w:t>
      </w:r>
      <w:r w:rsidRPr="008A1C24">
        <w:rPr>
          <w:sz w:val="16"/>
          <w:szCs w:val="16"/>
          <w:lang w:eastAsia="pl-PL"/>
        </w:rPr>
        <w:t>.</w:t>
      </w:r>
    </w:p>
    <w:p w:rsidR="004E21A8" w:rsidRPr="008A1C24" w:rsidRDefault="004E21A8" w:rsidP="004E21A8">
      <w:pPr>
        <w:suppressAutoHyphens w:val="0"/>
        <w:spacing w:before="120"/>
        <w:ind w:left="588" w:hanging="588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t>§ 11</w:t>
      </w:r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Warunki płatności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Wynagrodzenie, o którym mowa w § 10 ust. 3, płatne będzie po odbiorze przedmiotu Zlecenia lub części przedmiotu Zlecenia, na podstawie faktury. 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Wynagrodzenie stanowić będzie iloczyn wskazanych w Kosztorysie Ofertowym zawartym w Ofercie cen jednostkowych za poszczególne prace oraz ilości wykonanych prac. </w:t>
      </w:r>
    </w:p>
    <w:p w:rsidR="00CD4B08" w:rsidRPr="008A1C24" w:rsidRDefault="004E21A8" w:rsidP="00CD4B0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Wynagrodzenie będzie płatne w terminie </w:t>
      </w:r>
      <w:r w:rsidRPr="00BE0E2F">
        <w:rPr>
          <w:rFonts w:ascii="Cambria" w:hAnsi="Cambria" w:cs="Arial"/>
          <w:sz w:val="22"/>
          <w:szCs w:val="22"/>
          <w:lang w:eastAsia="pl-PL"/>
        </w:rPr>
        <w:t xml:space="preserve">do </w:t>
      </w:r>
      <w:r w:rsidR="00BE0E2F" w:rsidRPr="00BE0E2F">
        <w:rPr>
          <w:rFonts w:ascii="Cambria" w:hAnsi="Cambria" w:cs="Arial"/>
          <w:sz w:val="22"/>
          <w:szCs w:val="22"/>
          <w:lang w:eastAsia="pl-PL"/>
        </w:rPr>
        <w:t>14</w:t>
      </w:r>
      <w:r w:rsidRPr="00BE0E2F">
        <w:rPr>
          <w:rFonts w:ascii="Cambria" w:hAnsi="Cambria" w:cs="Arial"/>
          <w:sz w:val="22"/>
          <w:szCs w:val="22"/>
          <w:lang w:eastAsia="pl-PL"/>
        </w:rPr>
        <w:t xml:space="preserve"> dni od doręczenia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Zamawiającemu prawidłowo wystawionej faktury. Podstawą do wystawienia faktury przez Wykonawcę będą Protokoły Odbioru </w:t>
      </w:r>
      <w:r w:rsidR="00065BEA" w:rsidRPr="008A1C24">
        <w:rPr>
          <w:rFonts w:ascii="Cambria" w:hAnsi="Cambria" w:cs="Arial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obót wskazane w § 9 ust. </w:t>
      </w:r>
      <w:r w:rsidR="00CB246B" w:rsidRPr="008A1C24">
        <w:rPr>
          <w:rFonts w:ascii="Cambria" w:hAnsi="Cambria" w:cs="Arial"/>
          <w:sz w:val="22"/>
          <w:szCs w:val="22"/>
          <w:lang w:eastAsia="pl-PL"/>
        </w:rPr>
        <w:t>12</w:t>
      </w:r>
      <w:r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CD4B08" w:rsidRPr="008A1C24" w:rsidRDefault="00CD4B08" w:rsidP="00CD4B0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 </w:t>
      </w:r>
    </w:p>
    <w:p w:rsidR="003617BF" w:rsidRPr="008A1C24" w:rsidRDefault="00CD4B08" w:rsidP="00CD4B0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 przypadku wystawienia</w:t>
      </w:r>
      <w:r w:rsidR="003617BF" w:rsidRPr="008A1C24">
        <w:t xml:space="preserve"> </w:t>
      </w:r>
      <w:r w:rsidR="003617BF" w:rsidRPr="008A1C24">
        <w:rPr>
          <w:rFonts w:ascii="Cambria" w:hAnsi="Cambria" w:cs="Arial"/>
          <w:sz w:val="22"/>
          <w:szCs w:val="22"/>
          <w:lang w:eastAsia="pl-PL"/>
        </w:rPr>
        <w:t>ustrukturyzowanej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faktury elektronicznej, o której mowa w ust. 4,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</w:t>
      </w:r>
      <w:r w:rsidR="003617BF" w:rsidRPr="008A1C24">
        <w:rPr>
          <w:rFonts w:ascii="Cambria" w:hAnsi="Cambria" w:cs="Arial"/>
          <w:sz w:val="22"/>
          <w:szCs w:val="22"/>
          <w:lang w:eastAsia="pl-PL"/>
        </w:rPr>
        <w:t>Zlecenia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, których dotyczy. </w:t>
      </w:r>
    </w:p>
    <w:p w:rsidR="003617BF" w:rsidRPr="008A1C24" w:rsidRDefault="003617BF" w:rsidP="00CD4B0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Ustrukturyzowaną f</w:t>
      </w:r>
      <w:r w:rsidR="00CD4B08" w:rsidRPr="008A1C24">
        <w:rPr>
          <w:rFonts w:ascii="Cambria" w:hAnsi="Cambria" w:cs="Arial"/>
          <w:sz w:val="22"/>
          <w:szCs w:val="22"/>
          <w:lang w:eastAsia="pl-PL"/>
        </w:rPr>
        <w:t>akturę elektroniczną należy wysyłać na następujący adres Zamawiającego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D4B08" w:rsidRPr="008A1C24">
        <w:rPr>
          <w:rFonts w:ascii="Cambria" w:hAnsi="Cambria" w:cs="Arial"/>
          <w:sz w:val="22"/>
          <w:szCs w:val="22"/>
          <w:lang w:eastAsia="pl-PL"/>
        </w:rPr>
        <w:t xml:space="preserve">na </w:t>
      </w:r>
      <w:r w:rsidRPr="008A1C24">
        <w:rPr>
          <w:rFonts w:ascii="Cambria" w:hAnsi="Cambria" w:cs="Arial"/>
          <w:sz w:val="22"/>
          <w:szCs w:val="22"/>
          <w:lang w:eastAsia="pl-PL"/>
        </w:rPr>
        <w:t>PEF</w:t>
      </w:r>
      <w:r w:rsidR="00CD4B08" w:rsidRPr="008A1C24">
        <w:rPr>
          <w:rFonts w:ascii="Cambria" w:hAnsi="Cambria" w:cs="Arial"/>
          <w:sz w:val="22"/>
          <w:szCs w:val="22"/>
          <w:lang w:eastAsia="pl-PL"/>
        </w:rPr>
        <w:t xml:space="preserve">: _____________ </w:t>
      </w:r>
    </w:p>
    <w:p w:rsidR="003617BF" w:rsidRPr="008A1C24" w:rsidRDefault="00CD4B08" w:rsidP="00CD4B0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 chwilę doręczenia ustrukturyzowanej faktury elektronicznej uznawać się będzie chwilę wprowadzenia prawidłowo wystawionej faktury, zawierającej wszystkie elementy, o których mowa w ust. 6 powyżej, do konta Zamawiającego na PEF, w sposób umożliwiający Zamawiającemu zapoznanie się z jej treścią.</w:t>
      </w:r>
    </w:p>
    <w:p w:rsidR="00CD4B08" w:rsidRPr="008A1C24" w:rsidRDefault="00CD4B08" w:rsidP="003617BF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wystawienia faktury w formie pisemnej, prawidłowo wystawiona faktura powinna być doręczona do </w:t>
      </w:r>
      <w:r w:rsidR="003617BF" w:rsidRPr="008A1C24">
        <w:rPr>
          <w:rFonts w:ascii="Cambria" w:hAnsi="Cambria" w:cs="Arial"/>
          <w:sz w:val="22"/>
          <w:szCs w:val="22"/>
          <w:lang w:eastAsia="pl-PL"/>
        </w:rPr>
        <w:t xml:space="preserve">________________________________. 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 zastrzeżeniem postanowień ust. </w:t>
      </w:r>
      <w:r w:rsidR="003617BF" w:rsidRPr="008A1C24">
        <w:rPr>
          <w:rFonts w:ascii="Cambria" w:hAnsi="Cambria" w:cs="Arial"/>
          <w:sz w:val="22"/>
          <w:szCs w:val="22"/>
          <w:lang w:eastAsia="pl-PL"/>
        </w:rPr>
        <w:t>11</w:t>
      </w:r>
      <w:r w:rsidR="005A3609"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Wynagrodzenie będzie płatne na rachunek bankowy Wykonawcy wskazany w fakturze. Za dzień dokonania płatności przyjmuje się dzień obciążenia rachunku bankowego Zamawiającego. 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:rsidR="00A31A27" w:rsidRPr="008A1C24" w:rsidRDefault="00A31A27" w:rsidP="006D51AB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>2018 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r. poz. 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 xml:space="preserve">2174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z późn. </w:t>
      </w:r>
      <w:r w:rsidR="00E12EC8" w:rsidRPr="008A1C24">
        <w:rPr>
          <w:rFonts w:ascii="Cambria" w:hAnsi="Cambria" w:cs="Arial"/>
          <w:sz w:val="22"/>
          <w:szCs w:val="22"/>
          <w:lang w:eastAsia="pl-PL"/>
        </w:rPr>
        <w:t xml:space="preserve">zm.). </w:t>
      </w:r>
    </w:p>
    <w:p w:rsidR="00E12EC8" w:rsidRPr="008A1C24" w:rsidRDefault="00E12EC8" w:rsidP="00E12EC8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:rsidR="00E12EC8" w:rsidRPr="008A1C24" w:rsidRDefault="00E12EC8" w:rsidP="00E12EC8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1)</w:t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 xml:space="preserve">kwoty odpowiadającej całości albo części kwoty podatku wynikającej z otrzymanej faktury będzie dokonywana na rachunek VAT, w rozumieniu art. 2 pkt 37 Wykonawcy ustawy z dnia 11 marca 2004 r. o podatku od towarów i usług (tekst jedn.: Dz. U. z 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>2018  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r. poz. 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 xml:space="preserve">2174 </w:t>
      </w:r>
      <w:r w:rsidRPr="008A1C24">
        <w:rPr>
          <w:rFonts w:ascii="Cambria" w:hAnsi="Cambria" w:cs="Arial"/>
          <w:sz w:val="22"/>
          <w:szCs w:val="22"/>
          <w:lang w:eastAsia="pl-PL"/>
        </w:rPr>
        <w:t>z późn. zm.),</w:t>
      </w:r>
    </w:p>
    <w:p w:rsidR="00E12EC8" w:rsidRPr="008A1C24" w:rsidRDefault="00E12EC8" w:rsidP="00E12EC8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2)</w:t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:rsidR="004E21A8" w:rsidRPr="008A1C24" w:rsidRDefault="004E21A8" w:rsidP="004E4339">
      <w:pPr>
        <w:numPr>
          <w:ilvl w:val="0"/>
          <w:numId w:val="34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Dokonanie zapłaty na rachunek bankowy </w:t>
      </w:r>
      <w:r w:rsidR="00E12EC8" w:rsidRPr="008A1C24">
        <w:rPr>
          <w:rFonts w:ascii="Cambria" w:hAnsi="Cambria" w:cs="Arial"/>
          <w:sz w:val="22"/>
          <w:szCs w:val="22"/>
          <w:lang w:eastAsia="pl-PL"/>
        </w:rPr>
        <w:t>oraz na rachunek VAT (w rozumieniu art. 2 pkt 37 Wykonawcy ustawy z dnia 11 marca 2004 r. o podatku od towarów i usług (tekst jedn.: Dz. U. z 201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>8</w:t>
      </w:r>
      <w:r w:rsidR="00E12EC8" w:rsidRPr="008A1C24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D03EBE" w:rsidRPr="008A1C24">
        <w:rPr>
          <w:rFonts w:ascii="Cambria" w:hAnsi="Cambria" w:cs="Arial"/>
          <w:sz w:val="22"/>
          <w:szCs w:val="22"/>
          <w:lang w:eastAsia="pl-PL"/>
        </w:rPr>
        <w:t xml:space="preserve">12174  </w:t>
      </w:r>
      <w:r w:rsidR="00E12EC8" w:rsidRPr="008A1C24">
        <w:rPr>
          <w:rFonts w:ascii="Cambria" w:hAnsi="Cambria" w:cs="Arial"/>
          <w:sz w:val="22"/>
          <w:szCs w:val="22"/>
          <w:lang w:eastAsia="pl-PL"/>
        </w:rPr>
        <w:t xml:space="preserve">z późn. zm.)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wskazanego członka konsorcjum zwalnia Zamawiającego z odpowiedzialności w stosunku do wszystkich członków konsorcjum. </w:t>
      </w:r>
    </w:p>
    <w:p w:rsidR="004E21A8" w:rsidRPr="008A1C24" w:rsidRDefault="004E21A8" w:rsidP="00CF249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A31A27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12</w:t>
      </w:r>
      <w:r w:rsidR="00726784" w:rsidRPr="008A1C24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bCs/>
          <w:sz w:val="22"/>
          <w:szCs w:val="22"/>
          <w:lang w:eastAsia="pl-PL"/>
        </w:rPr>
        <w:t>Zabezpieczenie należytego wykonania Umowy</w:t>
      </w:r>
    </w:p>
    <w:p w:rsidR="004E21A8" w:rsidRPr="008A1C24" w:rsidRDefault="004E21A8" w:rsidP="004E433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Wykonawca, zgodnie z </w:t>
      </w:r>
      <w:r w:rsidR="00843C7D">
        <w:rPr>
          <w:rFonts w:ascii="Cambria" w:hAnsi="Cambria" w:cs="Arial"/>
          <w:sz w:val="22"/>
          <w:szCs w:val="22"/>
          <w:lang w:eastAsia="pl-PL"/>
        </w:rPr>
        <w:t>wymaganiami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WZ, przed zawarciem Umowy wniósł zabezpieczenie należytego wykonania </w:t>
      </w:r>
      <w:r w:rsidRPr="00A0236E">
        <w:rPr>
          <w:rFonts w:ascii="Cambria" w:hAnsi="Cambria" w:cs="Arial"/>
          <w:sz w:val="22"/>
          <w:szCs w:val="22"/>
          <w:lang w:eastAsia="pl-PL"/>
        </w:rPr>
        <w:t xml:space="preserve">Umowy, w wysokości __ </w:t>
      </w:r>
      <w:r w:rsidR="00A0236E" w:rsidRPr="00A0236E">
        <w:rPr>
          <w:rFonts w:ascii="Cambria" w:hAnsi="Cambria" w:cs="Arial"/>
          <w:sz w:val="22"/>
          <w:szCs w:val="22"/>
          <w:lang w:eastAsia="pl-PL"/>
        </w:rPr>
        <w:t>zł</w:t>
      </w:r>
      <w:r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4E21A8" w:rsidRPr="008A1C24" w:rsidRDefault="004E21A8" w:rsidP="004E433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Zabezpieczenie służy zabezpieczeniu zapłaty roszczeń z tytułu niewykonania lub nienależytego wykonania Przedmiotu Umowy. </w:t>
      </w:r>
    </w:p>
    <w:p w:rsidR="004E21A8" w:rsidRPr="008A1C24" w:rsidRDefault="004E21A8" w:rsidP="004E433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Zabezpieczenie zostanie zwolnione przez Zamawiającego i przekazane Wykonawcy w ciągu 30 dni po wykonaniu Przedmiotu Umowy i uznaniu za należycie wykonan</w:t>
      </w:r>
      <w:r w:rsidR="00565177" w:rsidRPr="008A1C24">
        <w:rPr>
          <w:rFonts w:ascii="Cambria" w:hAnsi="Cambria" w:cs="Arial"/>
          <w:sz w:val="22"/>
          <w:szCs w:val="22"/>
          <w:lang w:eastAsia="pl-PL"/>
        </w:rPr>
        <w:t>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. W przypadku niewykonania Zlecenia do upływu terminu, o którym mowa w § 3 ust. 1, Wykonawca zobowiązany jest wnieść Zabezpieczenie na czas niezbędny do ukończenia i odebrania prac objętych Zleceniem. </w:t>
      </w:r>
    </w:p>
    <w:p w:rsidR="004E21A8" w:rsidRPr="008A1C24" w:rsidRDefault="004E21A8" w:rsidP="004E4339">
      <w:pPr>
        <w:numPr>
          <w:ilvl w:val="0"/>
          <w:numId w:val="3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Zamawiający jest upoważniony do zaspokojenia z Zabezpieczenia, jak również z innych kwot należnych Wykonawcy na podstawie Umowy, wszelkich należności służących Zamawiającemu w stosunku do Wykonawcy, w tym w szczególności kar umownych, kosztów Wykonania Zastępczego oraz odszkodowań należnych Zamawiającemu w związku z realizacją Umowy.</w:t>
      </w:r>
    </w:p>
    <w:p w:rsidR="004E21A8" w:rsidRPr="008A1C24" w:rsidRDefault="004E21A8" w:rsidP="004E21A8">
      <w:p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13</w:t>
      </w:r>
      <w:bookmarkStart w:id="5" w:name="_Toc68356757"/>
      <w:r w:rsidR="00726784"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Kary umowne</w:t>
      </w:r>
      <w:bookmarkEnd w:id="5"/>
    </w:p>
    <w:p w:rsidR="004E21A8" w:rsidRPr="008A1C24" w:rsidRDefault="004E21A8" w:rsidP="004E433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Zamawiający jest uprawniony do naliczenia, a Wykonawca obowiązany w takiej sytuacji do zapłaty, następujących  kar umownych:</w:t>
      </w:r>
    </w:p>
    <w:p w:rsidR="0001156C" w:rsidRPr="008A1C24" w:rsidRDefault="0001156C" w:rsidP="00383FAF">
      <w:pPr>
        <w:numPr>
          <w:ilvl w:val="1"/>
          <w:numId w:val="24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za zwłokę w przyjęciu Zlecenia o więcej niż 3 dni w stosunku do terminu wyznaczonego przez Zamawiającego, o którym mowa w §</w:t>
      </w:r>
      <w:r w:rsidR="00383FAF" w:rsidRPr="008A1C24">
        <w:rPr>
          <w:rFonts w:ascii="Cambria" w:hAnsi="Cambria" w:cs="Arial"/>
          <w:bCs/>
          <w:sz w:val="22"/>
          <w:szCs w:val="22"/>
          <w:lang w:eastAsia="pl-PL"/>
        </w:rPr>
        <w:t> 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2 ust. </w:t>
      </w:r>
      <w:r w:rsidR="003111A4" w:rsidRPr="008A1C24">
        <w:rPr>
          <w:rFonts w:ascii="Cambria" w:hAnsi="Cambria" w:cs="Arial"/>
          <w:bCs/>
          <w:sz w:val="22"/>
          <w:szCs w:val="22"/>
          <w:lang w:eastAsia="pl-PL"/>
        </w:rPr>
        <w:t>4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 – w wysokości 100 zł za każdy dzień zwłoki;</w:t>
      </w:r>
    </w:p>
    <w:p w:rsidR="004E21A8" w:rsidRPr="008A1C24" w:rsidRDefault="004E21A8" w:rsidP="004E4339">
      <w:pPr>
        <w:numPr>
          <w:ilvl w:val="1"/>
          <w:numId w:val="24"/>
        </w:numPr>
        <w:suppressAutoHyphens w:val="0"/>
        <w:spacing w:before="120"/>
        <w:ind w:left="1134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 zwłokę 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>w realizacji prac na danej pozycji objętej Zleceniem w stosunku do terminu określonego w Zleceniu - w wysokości 1 % wartości prac brutto na danej pozycji objętej Zleceniem, w stosunku do których Wykonawca pozostaje w zwłoce,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liczonej za każdy rozpoczęty dzień zwłoki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, z zastrzeżeniem postanowień pkt </w:t>
      </w:r>
      <w:r w:rsidR="00565177" w:rsidRPr="008A1C24">
        <w:rPr>
          <w:rFonts w:ascii="Cambria" w:hAnsi="Cambria" w:cs="Arial"/>
          <w:bCs/>
          <w:sz w:val="22"/>
          <w:szCs w:val="22"/>
          <w:lang w:eastAsia="pl-PL"/>
        </w:rPr>
        <w:t>3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>;</w:t>
      </w:r>
      <w:r w:rsidR="007B4F7C">
        <w:rPr>
          <w:rFonts w:ascii="Cambria" w:hAnsi="Cambria"/>
          <w:sz w:val="22"/>
          <w:szCs w:val="22"/>
          <w:lang w:eastAsia="pl-PL"/>
        </w:rPr>
        <w:t xml:space="preserve"> </w:t>
      </w:r>
      <w:r w:rsidRPr="008A1C24">
        <w:rPr>
          <w:rFonts w:ascii="Cambria" w:hAnsi="Cambria"/>
          <w:sz w:val="22"/>
          <w:szCs w:val="22"/>
          <w:lang w:eastAsia="pl-PL"/>
        </w:rPr>
        <w:br/>
        <w:t xml:space="preserve">Wartość prac brutto 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>na danej pozycji objętej Zleceniem, w stosunku do których Wykonawca pozostaje w zwłoce będzie określana powykonawcz</w:t>
      </w:r>
      <w:r w:rsidR="00CA582F" w:rsidRPr="008A1C24">
        <w:rPr>
          <w:rFonts w:ascii="Cambria" w:hAnsi="Cambria" w:cs="Arial"/>
          <w:bCs/>
          <w:sz w:val="22"/>
          <w:szCs w:val="22"/>
          <w:lang w:eastAsia="pl-PL"/>
        </w:rPr>
        <w:t>o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 xml:space="preserve"> na podstawie wartości wynikającej z dokumentów, przy pomocy których będzie dokumentowany odbiór. </w:t>
      </w:r>
    </w:p>
    <w:p w:rsidR="00541162" w:rsidRPr="008A1C24" w:rsidRDefault="00541162" w:rsidP="00B7184D">
      <w:pPr>
        <w:pStyle w:val="Akapitzlist"/>
        <w:numPr>
          <w:ilvl w:val="1"/>
          <w:numId w:val="24"/>
        </w:numPr>
        <w:suppressAutoHyphens w:val="0"/>
        <w:spacing w:before="120"/>
        <w:ind w:left="1134" w:hanging="567"/>
        <w:contextualSpacing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 każdy przypadek braku środków ochrony indywidualnej – 300 zł;</w:t>
      </w:r>
    </w:p>
    <w:p w:rsidR="00541162" w:rsidRPr="008A1C24" w:rsidRDefault="00726784" w:rsidP="004E21A8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2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ab/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W przypadku 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>O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dwołania Zlecenia 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 xml:space="preserve">z winy Wykonawcy, to wówczas 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Wykonawca zapłaci Zamawiającemu karę umowną w wysokości 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>1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0% wartości prac objętych Zleceniem, lecz nie mniej niż 2</w:t>
      </w:r>
      <w:r w:rsidR="006A0037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500 zł. </w:t>
      </w:r>
    </w:p>
    <w:p w:rsidR="004E21A8" w:rsidRPr="008A1C24" w:rsidRDefault="00726784" w:rsidP="004E21A8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3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ab/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 xml:space="preserve">W przypadku odstąpienia od Umowy 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(w całości lub w części)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przez którąkolwiek ze Stron z przyczyn leżących po stronie Wykonawcy, Wykonawca zapłaci Zamawiającemu karę umowną w wysokości 10% Wartości Przedmiotu Umowy niewykonanego do dnia odstąpienia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>,</w:t>
      </w:r>
      <w:r w:rsidR="00676C5E" w:rsidRPr="008A1C24">
        <w:t xml:space="preserve"> </w:t>
      </w:r>
      <w:r w:rsidR="00676C5E" w:rsidRPr="008A1C24">
        <w:rPr>
          <w:rFonts w:ascii="Cambria" w:hAnsi="Cambria" w:cs="Arial"/>
          <w:sz w:val="22"/>
          <w:szCs w:val="22"/>
          <w:lang w:eastAsia="pl-PL"/>
        </w:rPr>
        <w:t>lecz nie mniej niż 2.500 zł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3111A4" w:rsidRPr="008A1C24" w:rsidRDefault="00726784" w:rsidP="003111A4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4</w:t>
      </w:r>
      <w:r w:rsidR="004E21A8" w:rsidRPr="008A1C24">
        <w:rPr>
          <w:rFonts w:ascii="Cambria" w:hAnsi="Cambria"/>
          <w:sz w:val="22"/>
          <w:szCs w:val="22"/>
          <w:lang w:eastAsia="pl-PL"/>
        </w:rPr>
        <w:t>.</w:t>
      </w:r>
      <w:r w:rsidR="004E21A8" w:rsidRPr="008A1C24">
        <w:rPr>
          <w:rFonts w:ascii="Cambria" w:hAnsi="Cambria"/>
          <w:sz w:val="22"/>
          <w:szCs w:val="22"/>
          <w:lang w:eastAsia="pl-PL"/>
        </w:rPr>
        <w:tab/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4E21A8" w:rsidRPr="008A1C24" w:rsidRDefault="00726784" w:rsidP="004E21A8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  <w:r w:rsidRPr="008A1C24">
        <w:rPr>
          <w:rFonts w:ascii="Cambria" w:hAnsi="Cambria"/>
          <w:sz w:val="22"/>
          <w:szCs w:val="22"/>
          <w:lang w:eastAsia="pl-PL"/>
        </w:rPr>
        <w:t>5</w:t>
      </w:r>
      <w:r w:rsidR="00541162" w:rsidRPr="008A1C24">
        <w:rPr>
          <w:rFonts w:ascii="Cambria" w:hAnsi="Cambria"/>
          <w:sz w:val="22"/>
          <w:szCs w:val="22"/>
          <w:lang w:eastAsia="pl-PL"/>
        </w:rPr>
        <w:t>.</w:t>
      </w:r>
      <w:r w:rsidR="00541162" w:rsidRPr="008A1C24">
        <w:rPr>
          <w:rFonts w:ascii="Cambria" w:hAnsi="Cambria"/>
          <w:sz w:val="22"/>
          <w:szCs w:val="22"/>
          <w:lang w:eastAsia="pl-PL"/>
        </w:rPr>
        <w:tab/>
      </w:r>
      <w:r w:rsidR="004E21A8" w:rsidRPr="008A1C24">
        <w:rPr>
          <w:rFonts w:ascii="Cambria" w:hAnsi="Cambria"/>
          <w:sz w:val="22"/>
          <w:szCs w:val="22"/>
          <w:lang w:eastAsia="pl-PL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:rsidR="008F1E0F" w:rsidRPr="008A1C24" w:rsidRDefault="00726784" w:rsidP="00541162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6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ab/>
        <w:t xml:space="preserve">Wykonawca jest uprawniony do naliczenia kary umownej za każdy rozpoczęty dzień zwłoki Zamawiającego </w:t>
      </w:r>
      <w:r w:rsidR="00541162" w:rsidRPr="008A1C24">
        <w:rPr>
          <w:rFonts w:ascii="Cambria" w:hAnsi="Cambria" w:cs="Arial"/>
          <w:bCs/>
          <w:sz w:val="22"/>
          <w:szCs w:val="22"/>
          <w:lang w:eastAsia="pl-PL"/>
        </w:rPr>
        <w:t>w odbiorze prac na danej pozycji objętej Zleceniem - w wysokości 1 % wartości prac brutto na danej pozycji objętej Zleceniem, w stosunku do których Zamawiający pozostaje w zwłoce z odbiorem</w:t>
      </w:r>
      <w:r w:rsidR="008F1E0F" w:rsidRPr="008A1C24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:rsidR="00541162" w:rsidRPr="008A1C24" w:rsidRDefault="008F1E0F" w:rsidP="00541162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Cs/>
          <w:sz w:val="22"/>
          <w:szCs w:val="22"/>
          <w:lang w:eastAsia="pl-PL"/>
        </w:rPr>
        <w:t>7.</w:t>
      </w:r>
      <w:r w:rsidRPr="008A1C24">
        <w:rPr>
          <w:rFonts w:ascii="Cambria" w:hAnsi="Cambria" w:cs="Arial"/>
          <w:bCs/>
          <w:sz w:val="22"/>
          <w:szCs w:val="22"/>
          <w:lang w:eastAsia="pl-PL"/>
        </w:rPr>
        <w:tab/>
        <w:t xml:space="preserve">Strony określają limit kar umownych naliczonych na podstawie ust. 1 na 50% Wartości Przedmiotu Umowy. </w:t>
      </w:r>
      <w:r w:rsidR="00541162" w:rsidRPr="008A1C24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:rsidR="004E21A8" w:rsidRPr="008A1C24" w:rsidRDefault="004E21A8" w:rsidP="004E21A8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:rsidR="004E21A8" w:rsidRPr="008A1C24" w:rsidRDefault="004E21A8" w:rsidP="007B1D1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14</w:t>
      </w:r>
      <w:bookmarkStart w:id="6" w:name="_Toc68356761"/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Ubezpieczenia</w:t>
      </w:r>
      <w:bookmarkEnd w:id="6"/>
    </w:p>
    <w:p w:rsidR="004E21A8" w:rsidRPr="008A1C24" w:rsidRDefault="004E21A8" w:rsidP="004E4339">
      <w:pPr>
        <w:numPr>
          <w:ilvl w:val="0"/>
          <w:numId w:val="36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</w:t>
      </w:r>
      <w:r w:rsidR="00843C7D">
        <w:rPr>
          <w:rFonts w:ascii="Cambria" w:hAnsi="Cambria" w:cs="Arial"/>
          <w:sz w:val="22"/>
          <w:szCs w:val="22"/>
          <w:lang w:eastAsia="pl-PL"/>
        </w:rPr>
        <w:t>onawca, zgodnie z wymaganiami S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WZ, przed zawarciem Umowy zawarł umowę ubezpieczenia odpowiedzialności cywilnej dotyczącej działalności objętej Przedmiotem Umowy („Ubezpieczenie OC”) na sumę ubezpieczenia nie mniejszą niż </w:t>
      </w:r>
      <w:r w:rsidR="000261FE" w:rsidRPr="000261FE">
        <w:rPr>
          <w:rFonts w:ascii="Cambria" w:hAnsi="Cambria" w:cs="Arial"/>
          <w:sz w:val="22"/>
          <w:szCs w:val="22"/>
          <w:lang w:eastAsia="pl-PL"/>
        </w:rPr>
        <w:t>100 000</w:t>
      </w:r>
      <w:r w:rsidRPr="000261FE">
        <w:rPr>
          <w:rFonts w:ascii="Cambria" w:hAnsi="Cambria" w:cs="Arial"/>
          <w:sz w:val="22"/>
          <w:szCs w:val="22"/>
          <w:lang w:eastAsia="pl-PL"/>
        </w:rPr>
        <w:t xml:space="preserve"> zł.</w:t>
      </w:r>
    </w:p>
    <w:p w:rsidR="004E21A8" w:rsidRPr="008A1C24" w:rsidRDefault="004E21A8" w:rsidP="004E4339">
      <w:pPr>
        <w:numPr>
          <w:ilvl w:val="0"/>
          <w:numId w:val="36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Wykonawca zobowiązuje się do utrzymywania przez okres wykonywania Przedmiotu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:rsidR="004E21A8" w:rsidRPr="008A1C24" w:rsidRDefault="004E21A8" w:rsidP="004E4339">
      <w:pPr>
        <w:numPr>
          <w:ilvl w:val="0"/>
          <w:numId w:val="36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Jeżeli Wykonawca nie wykona obowiązku, o którym, mowa w ust. 2, Zamawiający wedle swojego wyboru może:</w:t>
      </w:r>
    </w:p>
    <w:p w:rsidR="004E21A8" w:rsidRPr="008A1C24" w:rsidRDefault="004E21A8" w:rsidP="004E4339">
      <w:pPr>
        <w:numPr>
          <w:ilvl w:val="1"/>
          <w:numId w:val="42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odstąpić od Umowy;</w:t>
      </w:r>
      <w:r w:rsidR="003617BF" w:rsidRPr="008A1C24">
        <w:rPr>
          <w:rFonts w:ascii="Cambria" w:hAnsi="Cambria" w:cs="Arial"/>
          <w:sz w:val="22"/>
          <w:szCs w:val="22"/>
          <w:lang w:eastAsia="pl-PL"/>
        </w:rPr>
        <w:t xml:space="preserve"> albo</w:t>
      </w:r>
    </w:p>
    <w:p w:rsidR="004E21A8" w:rsidRPr="008A1C24" w:rsidRDefault="004E21A8" w:rsidP="004E4339">
      <w:pPr>
        <w:numPr>
          <w:ilvl w:val="1"/>
          <w:numId w:val="42"/>
        </w:numPr>
        <w:tabs>
          <w:tab w:val="left" w:pos="1134"/>
        </w:tabs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ubezpieczyć Wykonawcę na jego koszt, przy czym koszty poniesione na ubezpieczenie Wykonawcy Zamawiający potrąci z wynagrodzenia, a gdyby potrącenie to nie było możliwe – zaspokoi się z Zabezpieczenia.</w:t>
      </w:r>
    </w:p>
    <w:p w:rsidR="004E21A8" w:rsidRPr="008A1C24" w:rsidRDefault="004E21A8" w:rsidP="004E21A8">
      <w:pPr>
        <w:suppressAutoHyphens w:val="0"/>
        <w:spacing w:before="120"/>
        <w:ind w:left="567" w:hanging="567"/>
        <w:jc w:val="both"/>
        <w:rPr>
          <w:rFonts w:ascii="Cambria" w:hAnsi="Cambria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8A1C24">
        <w:rPr>
          <w:rFonts w:ascii="Cambria" w:hAnsi="Cambria"/>
          <w:b/>
          <w:sz w:val="22"/>
          <w:szCs w:val="22"/>
          <w:lang w:eastAsia="pl-PL"/>
        </w:rPr>
        <w:t>§ 15</w:t>
      </w:r>
      <w:r w:rsidR="00726784" w:rsidRPr="008A1C24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bCs/>
          <w:sz w:val="22"/>
          <w:szCs w:val="22"/>
          <w:lang w:eastAsia="pl-PL"/>
        </w:rPr>
        <w:t>Odstąpienie od Umowy</w:t>
      </w:r>
    </w:p>
    <w:p w:rsidR="004E21A8" w:rsidRPr="008A1C24" w:rsidRDefault="0079298C" w:rsidP="004E4339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Niezależnie od podstaw odstąpienia od Umowy wynikających z przepisów prawa 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 xml:space="preserve">lub </w:t>
      </w:r>
      <w:r w:rsidR="0023509E" w:rsidRPr="008A1C24">
        <w:rPr>
          <w:rFonts w:ascii="Cambria" w:hAnsi="Cambria" w:cs="Arial"/>
          <w:sz w:val="22"/>
          <w:szCs w:val="22"/>
          <w:lang w:eastAsia="pl-PL"/>
        </w:rPr>
        <w:t xml:space="preserve">z </w:t>
      </w:r>
      <w:r w:rsidRPr="008A1C24">
        <w:rPr>
          <w:rFonts w:ascii="Cambria" w:hAnsi="Cambria" w:cs="Arial"/>
          <w:sz w:val="22"/>
          <w:szCs w:val="22"/>
          <w:lang w:eastAsia="pl-PL"/>
        </w:rPr>
        <w:t>innych postanowień Umowy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>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Zamawiający ma prawo odstąpi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 xml:space="preserve">ć 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od Umowy w przypadku</w:t>
      </w:r>
      <w:r w:rsidR="00007CC9" w:rsidRPr="008A1C24">
        <w:rPr>
          <w:rFonts w:ascii="Cambria" w:hAnsi="Cambria" w:cs="Arial"/>
          <w:sz w:val="22"/>
          <w:szCs w:val="22"/>
          <w:lang w:eastAsia="pl-PL"/>
        </w:rPr>
        <w:t xml:space="preserve"> wystąpienia którejkolwiek z poniższych </w:t>
      </w:r>
      <w:r w:rsidR="008C0FC8" w:rsidRPr="008A1C24">
        <w:rPr>
          <w:rFonts w:ascii="Cambria" w:hAnsi="Cambria" w:cs="Arial"/>
          <w:sz w:val="22"/>
          <w:szCs w:val="22"/>
          <w:lang w:eastAsia="pl-PL"/>
        </w:rPr>
        <w:t>okoliczności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:</w:t>
      </w:r>
    </w:p>
    <w:p w:rsidR="004E21A8" w:rsidRPr="008A1C24" w:rsidRDefault="004E21A8" w:rsidP="004E4339">
      <w:pPr>
        <w:numPr>
          <w:ilvl w:val="1"/>
          <w:numId w:val="40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gdy Wykonawca co najmniej dwukrotnie wyrządził Zamawiającemu szkodę na kwotę </w:t>
      </w:r>
      <w:r w:rsidR="008C0FC8" w:rsidRPr="008A1C24">
        <w:rPr>
          <w:rFonts w:ascii="Cambria" w:hAnsi="Cambria" w:cs="Arial"/>
          <w:sz w:val="22"/>
          <w:szCs w:val="22"/>
          <w:lang w:eastAsia="pl-PL"/>
        </w:rPr>
        <w:t xml:space="preserve">łączną </w:t>
      </w:r>
      <w:r w:rsidRPr="008A1C24">
        <w:rPr>
          <w:rFonts w:ascii="Cambria" w:hAnsi="Cambria" w:cs="Arial"/>
          <w:sz w:val="22"/>
          <w:szCs w:val="22"/>
          <w:lang w:eastAsia="pl-PL"/>
        </w:rPr>
        <w:t>nie mniejszą niż co najmniej 20.000 zł;</w:t>
      </w:r>
    </w:p>
    <w:p w:rsidR="00541162" w:rsidRPr="008A1C24" w:rsidRDefault="00541162" w:rsidP="004E4339">
      <w:pPr>
        <w:numPr>
          <w:ilvl w:val="1"/>
          <w:numId w:val="40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dwukrotnego </w:t>
      </w:r>
      <w:r w:rsidR="00D123BF" w:rsidRPr="008A1C24">
        <w:rPr>
          <w:rFonts w:ascii="Cambria" w:hAnsi="Cambria" w:cs="Arial"/>
          <w:sz w:val="22"/>
          <w:szCs w:val="22"/>
          <w:lang w:eastAsia="pl-PL"/>
        </w:rPr>
        <w:t xml:space="preserve">wystąpienia przypadku </w:t>
      </w:r>
      <w:r w:rsidR="00501AFD" w:rsidRPr="008A1C24">
        <w:rPr>
          <w:rFonts w:ascii="Cambria" w:hAnsi="Cambria" w:cs="Arial"/>
          <w:sz w:val="22"/>
          <w:szCs w:val="22"/>
          <w:lang w:eastAsia="pl-PL"/>
        </w:rPr>
        <w:t>O</w:t>
      </w:r>
      <w:r w:rsidRPr="008A1C24">
        <w:rPr>
          <w:rFonts w:ascii="Cambria" w:hAnsi="Cambria" w:cs="Arial"/>
          <w:sz w:val="22"/>
          <w:szCs w:val="22"/>
          <w:lang w:eastAsia="pl-PL"/>
        </w:rPr>
        <w:t>dwołania Zlecenia</w:t>
      </w:r>
      <w:r w:rsidR="00501AFD" w:rsidRPr="008A1C24">
        <w:rPr>
          <w:rFonts w:ascii="Cambria" w:hAnsi="Cambria" w:cs="Arial"/>
          <w:sz w:val="22"/>
          <w:szCs w:val="22"/>
          <w:lang w:eastAsia="pl-PL"/>
        </w:rPr>
        <w:t xml:space="preserve"> z winy Wykonawcy</w:t>
      </w:r>
      <w:r w:rsidRPr="008A1C24">
        <w:rPr>
          <w:rFonts w:ascii="Cambria" w:hAnsi="Cambria" w:cs="Arial"/>
          <w:sz w:val="22"/>
          <w:szCs w:val="22"/>
          <w:lang w:eastAsia="pl-PL"/>
        </w:rPr>
        <w:t>;</w:t>
      </w:r>
    </w:p>
    <w:p w:rsidR="004E21A8" w:rsidRPr="008A1C24" w:rsidRDefault="004E21A8" w:rsidP="004E4339">
      <w:pPr>
        <w:numPr>
          <w:ilvl w:val="1"/>
          <w:numId w:val="40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dwukrotnego niewykonania przez Wykonawcę pisemnych zaleceń wydanych przez Przedstawiciela Zamawiającego dotyczących sposobu lub terminu wykonywania prac;</w:t>
      </w:r>
    </w:p>
    <w:p w:rsidR="005547FD" w:rsidRPr="008A1C24" w:rsidRDefault="004E21A8" w:rsidP="004E4339">
      <w:pPr>
        <w:numPr>
          <w:ilvl w:val="1"/>
          <w:numId w:val="40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naliczenia Wykonawcy kar umownych na kwotę stanowiącą ponad 10 % Wartości Przedmiotu Umowy</w:t>
      </w:r>
      <w:r w:rsidR="005547FD" w:rsidRPr="008A1C24">
        <w:rPr>
          <w:rFonts w:ascii="Cambria" w:hAnsi="Cambria" w:cs="Arial"/>
          <w:sz w:val="22"/>
          <w:szCs w:val="22"/>
          <w:lang w:eastAsia="pl-PL"/>
        </w:rPr>
        <w:t>;</w:t>
      </w:r>
    </w:p>
    <w:p w:rsidR="0023509E" w:rsidRPr="008A1C24" w:rsidRDefault="003617BF" w:rsidP="0023509E">
      <w:pPr>
        <w:numPr>
          <w:ilvl w:val="1"/>
          <w:numId w:val="40"/>
        </w:numPr>
        <w:tabs>
          <w:tab w:val="left" w:pos="1134"/>
        </w:tabs>
        <w:suppressAutoHyphens w:val="0"/>
        <w:spacing w:before="120"/>
        <w:ind w:left="1134" w:hanging="546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pozostaje w zw</w:t>
      </w:r>
      <w:r w:rsidR="008F1E0F" w:rsidRPr="008A1C24">
        <w:rPr>
          <w:rFonts w:ascii="Cambria" w:hAnsi="Cambria" w:cs="Arial"/>
          <w:sz w:val="22"/>
          <w:szCs w:val="22"/>
          <w:lang w:eastAsia="pl-PL"/>
        </w:rPr>
        <w:t xml:space="preserve">łoce z </w:t>
      </w:r>
      <w:r w:rsidR="0079298C" w:rsidRPr="008A1C24">
        <w:rPr>
          <w:rFonts w:ascii="Cambria" w:hAnsi="Cambria" w:cs="Arial"/>
          <w:sz w:val="22"/>
          <w:szCs w:val="22"/>
          <w:lang w:eastAsia="pl-PL"/>
        </w:rPr>
        <w:t>przyjęci</w:t>
      </w:r>
      <w:r w:rsidR="008F1E0F" w:rsidRPr="008A1C24">
        <w:rPr>
          <w:rFonts w:ascii="Cambria" w:hAnsi="Cambria" w:cs="Arial"/>
          <w:sz w:val="22"/>
          <w:szCs w:val="22"/>
          <w:lang w:eastAsia="pl-PL"/>
        </w:rPr>
        <w:t>em</w:t>
      </w:r>
      <w:r w:rsidR="0079298C" w:rsidRPr="008A1C24">
        <w:rPr>
          <w:rFonts w:ascii="Cambria" w:hAnsi="Cambria" w:cs="Arial"/>
          <w:sz w:val="22"/>
          <w:szCs w:val="22"/>
          <w:lang w:eastAsia="pl-PL"/>
        </w:rPr>
        <w:t xml:space="preserve"> Zlecenia</w:t>
      </w:r>
      <w:r w:rsidR="008F1E0F" w:rsidRPr="008A1C24">
        <w:rPr>
          <w:rFonts w:ascii="Cambria" w:hAnsi="Cambria" w:cs="Arial"/>
          <w:sz w:val="22"/>
          <w:szCs w:val="22"/>
          <w:lang w:eastAsia="pl-PL"/>
        </w:rPr>
        <w:t xml:space="preserve"> o więcej niż 3 dni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.</w:t>
      </w:r>
    </w:p>
    <w:p w:rsidR="004E21A8" w:rsidRPr="008A1C24" w:rsidRDefault="004E21A8" w:rsidP="004E4339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Zamawiający ma ponadto prawo odstąpić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 od Umowy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, jeżeli Wykonawca narusza postanowienia Umowy dotyczące sposobu wykonania Przedmiotu Umowy. Oświadczenie o odstąpieniu powinno zostać poprzedzone wezwaniem drugiej Strony do 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>zaprzestania naruszeń postanowień Umowy i wyznaczeniem terminu nie krótszego niż 3 dni</w:t>
      </w:r>
      <w:r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541162" w:rsidRPr="008A1C24">
        <w:rPr>
          <w:rFonts w:ascii="Cambria" w:hAnsi="Cambria" w:cs="Arial"/>
          <w:sz w:val="22"/>
          <w:szCs w:val="22"/>
          <w:lang w:eastAsia="pl-PL"/>
        </w:rPr>
        <w:t xml:space="preserve"> Po bezskutecznym upływie tego terminu Zamawiający będzie uprawniony odstąpić od Umowy. </w:t>
      </w:r>
    </w:p>
    <w:p w:rsidR="0023509E" w:rsidRPr="008A1C24" w:rsidRDefault="00541162" w:rsidP="0023509E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Wedle wyboru Zamawiającego</w:t>
      </w:r>
      <w:r w:rsidR="007B1D1D" w:rsidRPr="008A1C24">
        <w:rPr>
          <w:rFonts w:ascii="Cambria" w:hAnsi="Cambria" w:cs="Arial"/>
          <w:sz w:val="22"/>
          <w:szCs w:val="22"/>
          <w:lang w:eastAsia="pl-PL"/>
        </w:rPr>
        <w:t>,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Zamawiający może od Umowy w całości lub w części, tj. w zakresie zobowiązań nieodebranych do dnia złożenia oświadczenia o odstąpieniu</w:t>
      </w:r>
      <w:r w:rsidR="00D123BF" w:rsidRPr="008A1C24">
        <w:rPr>
          <w:rFonts w:ascii="Cambria" w:hAnsi="Cambria" w:cs="Arial"/>
          <w:sz w:val="22"/>
          <w:szCs w:val="22"/>
          <w:lang w:eastAsia="pl-PL"/>
        </w:rPr>
        <w:t>.</w:t>
      </w:r>
      <w:r w:rsidR="000E565E" w:rsidRPr="008A1C24">
        <w:rPr>
          <w:rFonts w:ascii="Cambria" w:hAnsi="Cambria" w:cs="Arial"/>
          <w:sz w:val="22"/>
          <w:szCs w:val="22"/>
          <w:lang w:eastAsia="pl-PL"/>
        </w:rPr>
        <w:t xml:space="preserve"> Oświadczenie o odstąpieniu od Umowy powinno zostać złożone na piśmie oraz winno wskazywać czy Zmawiający odstępuje od Umowy w całości czy w części (a jeżeli tak to w jakiej), </w:t>
      </w:r>
      <w:r w:rsidR="0023509E" w:rsidRPr="008A1C24">
        <w:rPr>
          <w:rFonts w:ascii="Cambria" w:hAnsi="Cambria" w:cs="Arial"/>
          <w:sz w:val="22"/>
          <w:szCs w:val="22"/>
          <w:lang w:eastAsia="pl-PL"/>
        </w:rPr>
        <w:t>j</w:t>
      </w:r>
      <w:r w:rsidR="000E565E" w:rsidRPr="008A1C24">
        <w:rPr>
          <w:rFonts w:ascii="Cambria" w:hAnsi="Cambria" w:cs="Arial"/>
          <w:sz w:val="22"/>
          <w:szCs w:val="22"/>
          <w:lang w:eastAsia="pl-PL"/>
        </w:rPr>
        <w:t>ak również powinno wsk</w:t>
      </w:r>
      <w:r w:rsidR="0023509E" w:rsidRPr="008A1C24">
        <w:rPr>
          <w:rFonts w:ascii="Cambria" w:hAnsi="Cambria" w:cs="Arial"/>
          <w:sz w:val="22"/>
          <w:szCs w:val="22"/>
          <w:lang w:eastAsia="pl-PL"/>
        </w:rPr>
        <w:t>a</w:t>
      </w:r>
      <w:r w:rsidR="000E565E" w:rsidRPr="008A1C24">
        <w:rPr>
          <w:rFonts w:ascii="Cambria" w:hAnsi="Cambria" w:cs="Arial"/>
          <w:sz w:val="22"/>
          <w:szCs w:val="22"/>
          <w:lang w:eastAsia="pl-PL"/>
        </w:rPr>
        <w:t>zywać podstawę odstąpienia i</w:t>
      </w:r>
      <w:r w:rsidR="0023509E" w:rsidRPr="008A1C24">
        <w:rPr>
          <w:rFonts w:ascii="Cambria" w:hAnsi="Cambria" w:cs="Arial"/>
          <w:sz w:val="22"/>
          <w:szCs w:val="22"/>
          <w:lang w:eastAsia="pl-PL"/>
        </w:rPr>
        <w:t xml:space="preserve"> zawierać</w:t>
      </w:r>
      <w:r w:rsidR="000E565E" w:rsidRPr="008A1C24">
        <w:rPr>
          <w:rFonts w:ascii="Cambria" w:hAnsi="Cambria" w:cs="Arial"/>
          <w:sz w:val="22"/>
          <w:szCs w:val="22"/>
          <w:lang w:eastAsia="pl-PL"/>
        </w:rPr>
        <w:t xml:space="preserve"> uzasadnienie. </w:t>
      </w:r>
    </w:p>
    <w:p w:rsidR="004E21A8" w:rsidRPr="008A1C24" w:rsidRDefault="004E21A8" w:rsidP="004E4339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Odstąpienie od Umowy może nastąpić do końca terminu wskazanego w § 3 ust. 1.</w:t>
      </w:r>
    </w:p>
    <w:p w:rsidR="004E21A8" w:rsidRPr="008A1C24" w:rsidRDefault="004E21A8" w:rsidP="004E4339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zobowiązany do odebrania prac wykonanych zgodnie z Umową do dnia odstąpienia za zapłatą wynagrodzenia . </w:t>
      </w:r>
    </w:p>
    <w:p w:rsidR="004E21A8" w:rsidRPr="008A1C24" w:rsidRDefault="004E21A8" w:rsidP="004E4339">
      <w:pPr>
        <w:numPr>
          <w:ilvl w:val="0"/>
          <w:numId w:val="25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całości lub części w terminie 30 dni od powzięcia wiadomości o powyższych okolicznościach. </w:t>
      </w:r>
    </w:p>
    <w:p w:rsidR="0023509E" w:rsidRPr="008A1C24" w:rsidRDefault="0023509E" w:rsidP="004E21A8">
      <w:pPr>
        <w:tabs>
          <w:tab w:val="num" w:pos="720"/>
          <w:tab w:val="left" w:pos="851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Cs/>
          <w:kern w:val="32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16</w:t>
      </w:r>
      <w:r w:rsidR="00726784" w:rsidRPr="008A1C24">
        <w:rPr>
          <w:rFonts w:ascii="Cambria" w:hAnsi="Cambria" w:cs="Arial"/>
          <w:b/>
          <w:kern w:val="32"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kern w:val="32"/>
          <w:sz w:val="22"/>
          <w:szCs w:val="22"/>
          <w:lang w:eastAsia="pl-PL"/>
        </w:rPr>
        <w:t>Zmiana Umowy</w:t>
      </w:r>
    </w:p>
    <w:p w:rsidR="004E21A8" w:rsidRPr="008A1C24" w:rsidRDefault="004E21A8" w:rsidP="004E21A8">
      <w:p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1.</w:t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:rsidR="0023509E" w:rsidRPr="008A1C24" w:rsidRDefault="004E21A8" w:rsidP="0023509E">
      <w:pPr>
        <w:numPr>
          <w:ilvl w:val="0"/>
          <w:numId w:val="26"/>
        </w:numPr>
        <w:suppressAutoHyphens w:val="0"/>
        <w:spacing w:before="120"/>
        <w:ind w:left="1134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 xml:space="preserve">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§ 1 ust. </w:t>
      </w:r>
      <w:r w:rsidR="00756AE0" w:rsidRPr="008A1C24">
        <w:rPr>
          <w:rFonts w:ascii="Cambria" w:hAnsi="Cambria" w:cs="Calibri"/>
          <w:sz w:val="22"/>
          <w:szCs w:val="22"/>
          <w:lang w:eastAsia="pl-PL"/>
        </w:rPr>
        <w:t>4</w:t>
      </w:r>
      <w:r w:rsidRPr="008A1C24">
        <w:rPr>
          <w:rFonts w:ascii="Cambria" w:hAnsi="Cambria" w:cs="Calibri"/>
          <w:sz w:val="22"/>
          <w:szCs w:val="22"/>
          <w:lang w:eastAsia="pl-PL"/>
        </w:rPr>
        <w:t xml:space="preserve"> Umowy, jeżeli w trakcie obowiązywania Umowy wystąpią okoliczności uniemożliwiające jej realizację zgodnie z warunkami opisanymi w Umowie, za które odpowiedzialności nie ponosi Wykonawca ani Zamawiający. </w:t>
      </w:r>
    </w:p>
    <w:p w:rsidR="004E21A8" w:rsidRPr="008A1C24" w:rsidRDefault="004E21A8" w:rsidP="004E4339">
      <w:pPr>
        <w:numPr>
          <w:ilvl w:val="0"/>
          <w:numId w:val="26"/>
        </w:numPr>
        <w:suppressAutoHyphens w:val="0"/>
        <w:spacing w:before="120"/>
        <w:ind w:left="1134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bCs/>
          <w:sz w:val="22"/>
          <w:szCs w:val="22"/>
          <w:lang w:eastAsia="pl-PL"/>
        </w:rPr>
        <w:t>Zamawiający dopuszcza wprowadzenie zmian w sposobie wykonywania Przedmiotu Umowy, w przypadku, gdy wystąpi co najmniej jedna z poniższych sytuacji:</w:t>
      </w:r>
    </w:p>
    <w:p w:rsidR="004E21A8" w:rsidRPr="008A1C24" w:rsidRDefault="004E21A8" w:rsidP="004E4339">
      <w:pPr>
        <w:numPr>
          <w:ilvl w:val="1"/>
          <w:numId w:val="26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>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:rsidR="004E21A8" w:rsidRPr="008A1C24" w:rsidRDefault="004E21A8" w:rsidP="004E4339">
      <w:pPr>
        <w:numPr>
          <w:ilvl w:val="1"/>
          <w:numId w:val="26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 xml:space="preserve">konieczność zrealizowania Przedmiotu Umowy przy zastosowaniu innych rozwiązań albo innymi środkami ze względu na zmiany obowiązującego prawa lub regulacji obowiązujących w </w:t>
      </w:r>
      <w:r w:rsidRPr="008A1C24">
        <w:rPr>
          <w:rFonts w:ascii="Cambria" w:hAnsi="Cambria" w:cs="Arial"/>
          <w:sz w:val="22"/>
          <w:szCs w:val="22"/>
          <w:lang w:eastAsia="pl-PL"/>
        </w:rPr>
        <w:t>Państwowym Gospodarstwie Leśnym Lasy Państwowe</w:t>
      </w:r>
      <w:r w:rsidRPr="008A1C24">
        <w:rPr>
          <w:rFonts w:ascii="Cambria" w:hAnsi="Cambria" w:cs="Calibri"/>
          <w:sz w:val="22"/>
          <w:szCs w:val="22"/>
          <w:lang w:eastAsia="pl-PL"/>
        </w:rPr>
        <w:t>;</w:t>
      </w:r>
    </w:p>
    <w:p w:rsidR="004E21A8" w:rsidRPr="008A1C24" w:rsidRDefault="004E21A8" w:rsidP="004E4339">
      <w:pPr>
        <w:numPr>
          <w:ilvl w:val="1"/>
          <w:numId w:val="26"/>
        </w:numPr>
        <w:tabs>
          <w:tab w:val="left" w:pos="1701"/>
        </w:tabs>
        <w:suppressAutoHyphens w:val="0"/>
        <w:spacing w:before="120"/>
        <w:ind w:left="1701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pojawienie się nowszych technologii wykonania prac gwarantujących co najmniej ten sam standard wykonania Przedmiotu Umowy oraz 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nie powodujących większych strat i zanieczyszczeń w środowisku naturalnym niż te, które mogą powstać przy wykonywaniu Przedmiotu Umowy w sposób pierwotnie nią opisany. </w:t>
      </w:r>
    </w:p>
    <w:p w:rsidR="004E21A8" w:rsidRPr="008A1C24" w:rsidRDefault="004E21A8" w:rsidP="004E433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ascii="Cambria" w:eastAsia="Calibri" w:hAnsi="Cambria" w:cs="Verdana"/>
          <w:color w:val="000000"/>
          <w:sz w:val="22"/>
          <w:szCs w:val="22"/>
          <w:lang w:eastAsia="en-US"/>
        </w:rPr>
      </w:pPr>
      <w:r w:rsidRPr="008A1C24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 </w:t>
      </w:r>
    </w:p>
    <w:p w:rsidR="004E21A8" w:rsidRPr="008A1C24" w:rsidRDefault="004E21A8" w:rsidP="004E433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Zamawiający dopuszcza wprowadzenie zmian części Przedmiotu Umowy, które Wykonawca przewidział do realizacji za pomocą podwykonawców na inne części Przedmiotu Umowy, w tym również na części, których Wykonawca nie wskazał w </w:t>
      </w:r>
      <w:r w:rsidRPr="008A1C24">
        <w:rPr>
          <w:rFonts w:ascii="Cambria" w:hAnsi="Cambria" w:cs="Arial"/>
          <w:sz w:val="22"/>
          <w:szCs w:val="22"/>
          <w:lang w:eastAsia="pl-PL"/>
        </w:rPr>
        <w:lastRenderedPageBreak/>
        <w:t>złożonej przez siebie ofercie. Zmiana nie może pociągnąć za sobą zmiany terminu realizacji ani zwiększenia wynagrodzenia należnego Wykonawcy.</w:t>
      </w:r>
    </w:p>
    <w:p w:rsidR="001731FF" w:rsidRPr="008A1C24" w:rsidRDefault="004E21A8" w:rsidP="001731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zawarcia Umowy z wykonawcami wspólnie ubiegającymi się o udzielenie zamówienia </w:t>
      </w:r>
      <w:r w:rsidR="00E60E87" w:rsidRPr="008A1C24">
        <w:rPr>
          <w:rFonts w:ascii="Cambria" w:hAnsi="Cambria" w:cs="Arial"/>
          <w:sz w:val="22"/>
          <w:szCs w:val="22"/>
          <w:lang w:eastAsia="pl-PL"/>
        </w:rPr>
        <w:t xml:space="preserve">Zamawiający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dopuszcza </w:t>
      </w:r>
      <w:r w:rsidR="001731FF" w:rsidRPr="008A1C24">
        <w:rPr>
          <w:rFonts w:ascii="Cambria" w:hAnsi="Cambria" w:cs="Arial"/>
          <w:sz w:val="22"/>
          <w:szCs w:val="22"/>
          <w:lang w:eastAsia="pl-PL"/>
        </w:rPr>
        <w:t>wskazanie członka lub członków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konsorcjum upoważnion</w:t>
      </w:r>
      <w:r w:rsidR="001731FF" w:rsidRPr="008A1C24">
        <w:rPr>
          <w:rFonts w:ascii="Cambria" w:hAnsi="Cambria" w:cs="Arial"/>
          <w:sz w:val="22"/>
          <w:szCs w:val="22"/>
          <w:lang w:eastAsia="pl-PL"/>
        </w:rPr>
        <w:t>ych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 do wystawiania faktur i do odbioru wynagrodzenia</w:t>
      </w:r>
      <w:r w:rsidR="001731FF" w:rsidRPr="008A1C24">
        <w:rPr>
          <w:rFonts w:ascii="Cambria" w:hAnsi="Cambria" w:cs="Arial"/>
          <w:sz w:val="22"/>
          <w:szCs w:val="22"/>
          <w:lang w:eastAsia="pl-PL"/>
        </w:rPr>
        <w:t>,</w:t>
      </w:r>
    </w:p>
    <w:p w:rsidR="004E21A8" w:rsidRPr="008A1C24" w:rsidRDefault="00B6221F" w:rsidP="004E433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ind w:left="1134" w:hanging="567"/>
        <w:jc w:val="both"/>
        <w:rPr>
          <w:rFonts w:ascii="Cambria" w:eastAsia="Calibri" w:hAnsi="Cambria" w:cs="Verdana"/>
          <w:color w:val="000000"/>
          <w:sz w:val="22"/>
          <w:szCs w:val="22"/>
          <w:lang w:eastAsia="en-US"/>
        </w:rPr>
      </w:pPr>
      <w:r w:rsidRPr="008A1C24">
        <w:rPr>
          <w:rFonts w:ascii="Cambria" w:eastAsia="Calibri" w:hAnsi="Cambria" w:cs="Verdana"/>
          <w:color w:val="000000"/>
          <w:sz w:val="22"/>
          <w:szCs w:val="22"/>
          <w:lang w:eastAsia="en-US"/>
        </w:rPr>
        <w:t>Zamawiający d</w:t>
      </w:r>
      <w:r w:rsidR="004E21A8" w:rsidRPr="008A1C24">
        <w:rPr>
          <w:rFonts w:ascii="Cambria" w:eastAsia="Calibri" w:hAnsi="Cambria" w:cs="Verdana"/>
          <w:color w:val="000000"/>
          <w:sz w:val="22"/>
          <w:szCs w:val="22"/>
          <w:lang w:eastAsia="en-US"/>
        </w:rPr>
        <w:t xml:space="preserve">opuszcza zmianę w zakresie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:rsidR="004E21A8" w:rsidRPr="008A1C24" w:rsidRDefault="004E21A8" w:rsidP="004E4339">
      <w:pPr>
        <w:numPr>
          <w:ilvl w:val="0"/>
          <w:numId w:val="26"/>
        </w:numPr>
        <w:suppressAutoHyphens w:val="0"/>
        <w:spacing w:before="120"/>
        <w:ind w:left="1134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bCs/>
          <w:sz w:val="22"/>
          <w:szCs w:val="22"/>
          <w:lang w:eastAsia="pl-PL"/>
        </w:rPr>
        <w:t>Ponadto Zamawiający dopuszcza wprowadzenie zmian w przypadku:</w:t>
      </w:r>
    </w:p>
    <w:p w:rsidR="004E21A8" w:rsidRPr="008A1C24" w:rsidRDefault="007B1D1D" w:rsidP="007B1D1D">
      <w:pPr>
        <w:tabs>
          <w:tab w:val="left" w:pos="1701"/>
        </w:tabs>
        <w:suppressAutoHyphens w:val="0"/>
        <w:spacing w:before="120"/>
        <w:ind w:left="1701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>a</w:t>
      </w:r>
      <w:r w:rsidR="00726784" w:rsidRPr="008A1C24">
        <w:rPr>
          <w:rFonts w:ascii="Cambria" w:hAnsi="Cambria" w:cs="Calibri"/>
          <w:sz w:val="22"/>
          <w:szCs w:val="22"/>
          <w:lang w:eastAsia="pl-PL"/>
        </w:rPr>
        <w:t>)</w:t>
      </w:r>
      <w:r w:rsidR="00726784" w:rsidRPr="008A1C24">
        <w:rPr>
          <w:rFonts w:ascii="Cambria" w:hAnsi="Cambria" w:cs="Calibri"/>
          <w:sz w:val="22"/>
          <w:szCs w:val="22"/>
          <w:lang w:eastAsia="pl-PL"/>
        </w:rPr>
        <w:tab/>
      </w:r>
      <w:r w:rsidR="004E21A8" w:rsidRPr="008A1C24">
        <w:rPr>
          <w:rFonts w:ascii="Cambria" w:hAnsi="Cambria" w:cs="Calibri"/>
          <w:sz w:val="22"/>
          <w:szCs w:val="22"/>
          <w:lang w:eastAsia="pl-PL"/>
        </w:rPr>
        <w:t>wystąpienia siły wyższej, co uniemożliwia wykonan</w:t>
      </w:r>
      <w:r w:rsidR="00843C7D">
        <w:rPr>
          <w:rFonts w:ascii="Cambria" w:hAnsi="Cambria" w:cs="Calibri"/>
          <w:sz w:val="22"/>
          <w:szCs w:val="22"/>
          <w:lang w:eastAsia="pl-PL"/>
        </w:rPr>
        <w:t>ie Przedmiotu Umowy zgodnie z S</w:t>
      </w:r>
      <w:r w:rsidR="004E21A8" w:rsidRPr="008A1C24">
        <w:rPr>
          <w:rFonts w:ascii="Cambria" w:hAnsi="Cambria" w:cs="Calibri"/>
          <w:sz w:val="22"/>
          <w:szCs w:val="22"/>
          <w:lang w:eastAsia="pl-PL"/>
        </w:rPr>
        <w:t>WZ;</w:t>
      </w:r>
    </w:p>
    <w:p w:rsidR="004E21A8" w:rsidRPr="008A1C24" w:rsidRDefault="007B1D1D" w:rsidP="007B1D1D">
      <w:pPr>
        <w:tabs>
          <w:tab w:val="left" w:pos="1701"/>
        </w:tabs>
        <w:suppressAutoHyphens w:val="0"/>
        <w:spacing w:before="120"/>
        <w:ind w:left="1701" w:hanging="567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>b</w:t>
      </w:r>
      <w:r w:rsidR="00726784" w:rsidRPr="008A1C24">
        <w:rPr>
          <w:rFonts w:ascii="Cambria" w:hAnsi="Cambria" w:cs="Calibri"/>
          <w:sz w:val="22"/>
          <w:szCs w:val="22"/>
          <w:lang w:eastAsia="pl-PL"/>
        </w:rPr>
        <w:t>)</w:t>
      </w:r>
      <w:r w:rsidR="00726784" w:rsidRPr="008A1C24">
        <w:rPr>
          <w:rFonts w:ascii="Cambria" w:hAnsi="Cambria" w:cs="Calibri"/>
          <w:sz w:val="22"/>
          <w:szCs w:val="22"/>
          <w:lang w:eastAsia="pl-PL"/>
        </w:rPr>
        <w:tab/>
      </w:r>
      <w:r w:rsidR="004E21A8" w:rsidRPr="008A1C24">
        <w:rPr>
          <w:rFonts w:ascii="Cambria" w:hAnsi="Cambria" w:cs="Calibri"/>
          <w:sz w:val="22"/>
          <w:szCs w:val="22"/>
          <w:lang w:eastAsia="pl-PL"/>
        </w:rPr>
        <w:t>rezygnacji przez Zamawiającego z realizacji części Przedmiotu Umowy</w:t>
      </w:r>
      <w:r w:rsidR="00F912DE" w:rsidRPr="008A1C24">
        <w:rPr>
          <w:rFonts w:ascii="Cambria" w:hAnsi="Cambria" w:cs="Calibri"/>
          <w:sz w:val="22"/>
          <w:szCs w:val="22"/>
          <w:lang w:eastAsia="pl-PL"/>
        </w:rPr>
        <w:t xml:space="preserve"> ponad zakres wskazany </w:t>
      </w:r>
      <w:r w:rsidR="008F1E0F" w:rsidRPr="008A1C24">
        <w:rPr>
          <w:rFonts w:ascii="Cambria" w:hAnsi="Cambria" w:cs="Calibri"/>
          <w:sz w:val="22"/>
          <w:szCs w:val="22"/>
          <w:lang w:eastAsia="pl-PL"/>
        </w:rPr>
        <w:t>§ 1 ust. 4</w:t>
      </w:r>
      <w:r w:rsidR="004E21A8" w:rsidRPr="008A1C24"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:rsidR="00F912DE" w:rsidRPr="008A1C24" w:rsidRDefault="004E21A8" w:rsidP="00375D2F">
      <w:pPr>
        <w:tabs>
          <w:tab w:val="left" w:pos="1134"/>
        </w:tabs>
        <w:suppressAutoHyphens w:val="0"/>
        <w:spacing w:before="120"/>
        <w:ind w:left="1134"/>
        <w:jc w:val="both"/>
        <w:rPr>
          <w:rFonts w:ascii="Cambria" w:hAnsi="Cambria" w:cs="Calibri"/>
          <w:sz w:val="22"/>
          <w:szCs w:val="22"/>
          <w:lang w:eastAsia="pl-PL"/>
        </w:rPr>
      </w:pPr>
      <w:r w:rsidRPr="008A1C24">
        <w:rPr>
          <w:rFonts w:ascii="Cambria" w:hAnsi="Cambria" w:cs="Calibri"/>
          <w:sz w:val="22"/>
          <w:szCs w:val="22"/>
          <w:lang w:eastAsia="pl-PL"/>
        </w:rPr>
        <w:t xml:space="preserve">W takim przypadku </w:t>
      </w:r>
      <w:r w:rsidR="004A7CBC" w:rsidRPr="008A1C24">
        <w:rPr>
          <w:rFonts w:ascii="Cambria" w:hAnsi="Cambria" w:cs="Calibri"/>
          <w:sz w:val="22"/>
          <w:szCs w:val="22"/>
          <w:lang w:eastAsia="pl-PL"/>
        </w:rPr>
        <w:t xml:space="preserve">może zostać zmniejszony zakres Przedmiotu Umowy, a </w:t>
      </w:r>
      <w:r w:rsidRPr="008A1C24">
        <w:rPr>
          <w:rFonts w:ascii="Cambria" w:hAnsi="Cambria" w:cs="Calibri"/>
          <w:sz w:val="22"/>
          <w:szCs w:val="22"/>
          <w:lang w:eastAsia="pl-PL"/>
        </w:rPr>
        <w:t>wynagrodzenie przysługujące Wykonawcy zostanie pomniejszone</w:t>
      </w:r>
      <w:r w:rsidR="004A7CBC" w:rsidRPr="008A1C24">
        <w:rPr>
          <w:rFonts w:ascii="Cambria" w:hAnsi="Cambria" w:cs="Calibri"/>
          <w:sz w:val="22"/>
          <w:szCs w:val="22"/>
          <w:lang w:eastAsia="pl-PL"/>
        </w:rPr>
        <w:t xml:space="preserve"> w oparciu </w:t>
      </w:r>
      <w:r w:rsidR="00B6221F" w:rsidRPr="008A1C24">
        <w:rPr>
          <w:rFonts w:ascii="Cambria" w:hAnsi="Cambria" w:cs="Calibri"/>
          <w:sz w:val="22"/>
          <w:szCs w:val="22"/>
          <w:lang w:eastAsia="pl-PL"/>
        </w:rPr>
        <w:t>ceny</w:t>
      </w:r>
      <w:r w:rsidR="00375D2F" w:rsidRPr="008A1C24">
        <w:rPr>
          <w:rFonts w:ascii="Cambria" w:hAnsi="Cambria" w:cs="Calibri"/>
          <w:sz w:val="22"/>
          <w:szCs w:val="22"/>
          <w:lang w:eastAsia="pl-PL"/>
        </w:rPr>
        <w:t xml:space="preserve"> jednostkowe wskazane w </w:t>
      </w:r>
      <w:r w:rsidR="008F1E0F" w:rsidRPr="008A1C24">
        <w:rPr>
          <w:rFonts w:ascii="Cambria" w:hAnsi="Cambria" w:cs="Calibri"/>
          <w:sz w:val="22"/>
          <w:szCs w:val="22"/>
          <w:lang w:eastAsia="pl-PL"/>
        </w:rPr>
        <w:t xml:space="preserve">kosztorysie ofertowym stanowiącym cześć </w:t>
      </w:r>
      <w:r w:rsidR="00375D2F" w:rsidRPr="008A1C24">
        <w:rPr>
          <w:rFonts w:ascii="Cambria" w:hAnsi="Cambria" w:cs="Calibri"/>
          <w:sz w:val="22"/>
          <w:szCs w:val="22"/>
          <w:lang w:eastAsia="pl-PL"/>
        </w:rPr>
        <w:t>Ofer</w:t>
      </w:r>
      <w:r w:rsidR="008F1E0F" w:rsidRPr="008A1C24">
        <w:rPr>
          <w:rFonts w:ascii="Cambria" w:hAnsi="Cambria" w:cs="Calibri"/>
          <w:sz w:val="22"/>
          <w:szCs w:val="22"/>
          <w:lang w:eastAsia="pl-PL"/>
        </w:rPr>
        <w:t>ty</w:t>
      </w:r>
      <w:r w:rsidRPr="008A1C24">
        <w:rPr>
          <w:rFonts w:ascii="Cambria" w:hAnsi="Cambria" w:cs="Calibri"/>
          <w:sz w:val="22"/>
          <w:szCs w:val="22"/>
          <w:lang w:eastAsia="pl-PL"/>
        </w:rPr>
        <w:t>, przy czym Zamawiający zapłaci za wszystkie spełnione świadczenia.</w:t>
      </w:r>
    </w:p>
    <w:p w:rsidR="004E21A8" w:rsidRPr="008A1C24" w:rsidRDefault="004E21A8" w:rsidP="00F63DE7">
      <w:pPr>
        <w:numPr>
          <w:ilvl w:val="0"/>
          <w:numId w:val="4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Wystąpienie którejkolwiek z okoliczności wskazanych w ust. 1 nie stanowi zobowiązania Stron do wprowadzenia zmiany.</w:t>
      </w:r>
    </w:p>
    <w:p w:rsidR="00F912DE" w:rsidRPr="008A1C24" w:rsidRDefault="00F912DE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</w:p>
    <w:p w:rsidR="004E21A8" w:rsidRPr="008A1C24" w:rsidRDefault="004E21A8" w:rsidP="00726784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t>§ 17</w:t>
      </w:r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Porozumiewanie się Stron</w:t>
      </w:r>
    </w:p>
    <w:p w:rsidR="004E21A8" w:rsidRPr="008A1C24" w:rsidRDefault="004E21A8" w:rsidP="004E4339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</w:t>
      </w:r>
      <w:r w:rsidR="0048516F">
        <w:rPr>
          <w:rFonts w:ascii="Cambria" w:hAnsi="Cambria" w:cs="Arial"/>
          <w:sz w:val="22"/>
          <w:szCs w:val="22"/>
          <w:lang w:eastAsia="en-US"/>
        </w:rPr>
        <w:t>ię będą pisemnie, telefonicznie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 pocztą elektroniczną chyba, że Umowa stanowi inaczej. Za datę otrzymania dokumentów, Strony uznają dzień ich przekazania pocztą elektroniczną lub faksem.</w:t>
      </w:r>
    </w:p>
    <w:p w:rsidR="004E21A8" w:rsidRPr="008A1C24" w:rsidRDefault="004E21A8" w:rsidP="004E4339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:rsidR="004E21A8" w:rsidRPr="008A1C24" w:rsidRDefault="004E21A8" w:rsidP="004E21A8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u w:val="single"/>
          <w:lang w:eastAsia="en-US"/>
        </w:rPr>
      </w:pPr>
      <w:r w:rsidRPr="008A1C24">
        <w:rPr>
          <w:rFonts w:ascii="Cambria" w:hAnsi="Cambria" w:cs="Arial"/>
          <w:sz w:val="22"/>
          <w:szCs w:val="22"/>
          <w:u w:val="single"/>
          <w:lang w:eastAsia="en-US"/>
        </w:rPr>
        <w:t>Zamawiający: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Telefon:   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e-mail:   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u w:val="single"/>
          <w:lang w:eastAsia="pl-PL"/>
        </w:rPr>
      </w:pPr>
      <w:r w:rsidRPr="008A1C24">
        <w:rPr>
          <w:rFonts w:ascii="Cambria" w:hAnsi="Cambria" w:cs="Arial"/>
          <w:sz w:val="22"/>
          <w:szCs w:val="22"/>
          <w:u w:val="single"/>
          <w:lang w:eastAsia="pl-PL"/>
        </w:rPr>
        <w:t>Wykonawca: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Imię i Nazwisko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Adres:  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Telefon: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21A8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e-mail:</w:t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</w:r>
      <w:r w:rsidRPr="008A1C24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:rsidR="004E21A8" w:rsidRPr="008A1C24" w:rsidRDefault="004E21A8" w:rsidP="004E4339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 w:rsidRPr="008A1C24"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 w:rsidRPr="008A1C24"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:rsidR="004E21A8" w:rsidRPr="008A1C24" w:rsidRDefault="004E21A8" w:rsidP="004E4339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sz w:val="22"/>
          <w:szCs w:val="22"/>
          <w:lang w:eastAsia="en-US"/>
        </w:rPr>
        <w:t xml:space="preserve">Zamawiający </w:t>
      </w:r>
      <w:r w:rsidR="008F1E0F" w:rsidRPr="008A1C24">
        <w:rPr>
          <w:rFonts w:ascii="Cambria" w:hAnsi="Cambria" w:cs="Arial"/>
          <w:sz w:val="22"/>
          <w:szCs w:val="22"/>
          <w:lang w:eastAsia="en-US"/>
        </w:rPr>
        <w:t xml:space="preserve">niezwłocznie po zawarciu Umowy 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powiadomi </w:t>
      </w:r>
      <w:r w:rsidR="008F1E0F" w:rsidRPr="008A1C24">
        <w:rPr>
          <w:rFonts w:ascii="Cambria" w:hAnsi="Cambria" w:cs="Arial"/>
          <w:sz w:val="22"/>
          <w:szCs w:val="22"/>
          <w:lang w:eastAsia="en-US"/>
        </w:rPr>
        <w:t xml:space="preserve">Wykonawcę, na adres wskazany w ust. 2, 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o osobach uprawnionych z jego strony do zlecania prac, kontroli i nadzoru ich wykonania oraz odbioru prac objętych przedmiotem Zleceń („Przedstawiciel </w:t>
      </w:r>
      <w:r w:rsidRPr="008A1C24">
        <w:rPr>
          <w:rFonts w:ascii="Cambria" w:hAnsi="Cambria" w:cs="Arial"/>
          <w:sz w:val="22"/>
          <w:szCs w:val="22"/>
          <w:lang w:eastAsia="en-US"/>
        </w:rPr>
        <w:lastRenderedPageBreak/>
        <w:t>Zamawiającego”). Powiadomienie nastąpi, wedle wyboru Zamawiającego, pisemnie, pocztą elektroniczną.</w:t>
      </w:r>
    </w:p>
    <w:p w:rsidR="009640F5" w:rsidRPr="008A1C24" w:rsidRDefault="008F1E0F" w:rsidP="009640F5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8A1C24">
        <w:rPr>
          <w:rFonts w:ascii="Cambria" w:hAnsi="Cambria" w:cs="Arial"/>
          <w:sz w:val="22"/>
          <w:szCs w:val="22"/>
          <w:lang w:eastAsia="en-US"/>
        </w:rPr>
        <w:t>Wykonawca niezwłocznie po zawarciu Umowy powiadomi Zamawiającego, na adres wskazany w ust. 2, o osobach uprawnionych z jego strony</w:t>
      </w:r>
      <w:r w:rsidR="004E21A8" w:rsidRPr="008A1C24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1731FF" w:rsidRPr="008A1C24">
        <w:rPr>
          <w:rFonts w:ascii="Cambria" w:hAnsi="Cambria" w:cs="Arial"/>
          <w:sz w:val="22"/>
          <w:szCs w:val="22"/>
          <w:lang w:eastAsia="en-US"/>
        </w:rPr>
        <w:t xml:space="preserve">do 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reprezentacji przy wszystkich sprawach związanych z wykonywaniem Przedmiotu Umowy, w tym w szczególności </w:t>
      </w:r>
      <w:r w:rsidR="004E21A8" w:rsidRPr="008A1C24">
        <w:rPr>
          <w:rFonts w:ascii="Cambria" w:hAnsi="Cambria" w:cs="Arial"/>
          <w:sz w:val="22"/>
          <w:szCs w:val="22"/>
          <w:lang w:eastAsia="en-US"/>
        </w:rPr>
        <w:t>do potwierdzania przekazania Zlecenia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 i </w:t>
      </w:r>
      <w:r w:rsidR="004E21A8" w:rsidRPr="008A1C24">
        <w:rPr>
          <w:rFonts w:ascii="Cambria" w:hAnsi="Cambria" w:cs="Arial"/>
          <w:sz w:val="22"/>
          <w:szCs w:val="22"/>
          <w:lang w:eastAsia="en-US"/>
        </w:rPr>
        <w:t>uczestnictwa w odbiorach prac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 („Przedstawiciel Wykonawcy”). W przypadki zaniechania tego obowiązku wezwania </w:t>
      </w:r>
      <w:r w:rsidR="00720AAD" w:rsidRPr="008A1C24">
        <w:rPr>
          <w:rFonts w:ascii="Cambria" w:hAnsi="Cambria" w:cs="Arial"/>
          <w:sz w:val="22"/>
          <w:szCs w:val="22"/>
          <w:lang w:eastAsia="en-US"/>
        </w:rPr>
        <w:t xml:space="preserve">do przyjęcia Zlecenia 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przekazane przez Zamawiającego na adres </w:t>
      </w:r>
      <w:r w:rsidR="00720AAD" w:rsidRPr="008A1C24">
        <w:rPr>
          <w:rFonts w:ascii="Cambria" w:hAnsi="Cambria" w:cs="Arial"/>
          <w:sz w:val="22"/>
          <w:szCs w:val="22"/>
          <w:lang w:eastAsia="en-US"/>
        </w:rPr>
        <w:t xml:space="preserve">e-mail lub nr faksu Wykonawcy wskazany w ust. 2 będą uważane za przekazane zgodnie z Umową. </w:t>
      </w:r>
      <w:r w:rsidR="009E3FF2" w:rsidRPr="008A1C24">
        <w:rPr>
          <w:rFonts w:ascii="Cambria" w:hAnsi="Cambria" w:cs="Arial"/>
          <w:sz w:val="22"/>
          <w:szCs w:val="22"/>
          <w:lang w:eastAsia="en-US"/>
        </w:rPr>
        <w:t>Przedstawiciel Wykonawcy będzie</w:t>
      </w:r>
      <w:r w:rsidRPr="008A1C24">
        <w:rPr>
          <w:rFonts w:ascii="Cambria" w:hAnsi="Cambria" w:cs="Arial"/>
          <w:sz w:val="22"/>
          <w:szCs w:val="22"/>
          <w:lang w:eastAsia="en-US"/>
        </w:rPr>
        <w:t xml:space="preserve"> również</w:t>
      </w:r>
      <w:r w:rsidR="009E3FF2" w:rsidRPr="008A1C24">
        <w:rPr>
          <w:rFonts w:ascii="Cambria" w:hAnsi="Cambria" w:cs="Arial"/>
          <w:sz w:val="22"/>
          <w:szCs w:val="22"/>
          <w:lang w:eastAsia="en-US"/>
        </w:rPr>
        <w:t xml:space="preserve"> prowadzić nadz</w:t>
      </w:r>
      <w:r w:rsidR="00AE55E8" w:rsidRPr="008A1C24">
        <w:rPr>
          <w:rFonts w:ascii="Cambria" w:hAnsi="Cambria" w:cs="Arial"/>
          <w:sz w:val="22"/>
          <w:szCs w:val="22"/>
          <w:lang w:eastAsia="en-US"/>
        </w:rPr>
        <w:t xml:space="preserve">ór </w:t>
      </w:r>
      <w:r w:rsidR="009E3FF2" w:rsidRPr="008A1C24">
        <w:rPr>
          <w:rFonts w:ascii="Cambria" w:hAnsi="Cambria" w:cs="Arial"/>
          <w:sz w:val="22"/>
          <w:szCs w:val="22"/>
          <w:lang w:eastAsia="en-US"/>
        </w:rPr>
        <w:t xml:space="preserve">nad realizacją prac w zakresie bezpieczeństwa i higieny pracy oraz </w:t>
      </w:r>
      <w:r w:rsidR="00AE55E8" w:rsidRPr="008A1C24">
        <w:rPr>
          <w:rFonts w:ascii="Cambria" w:hAnsi="Cambria" w:cs="Arial"/>
          <w:sz w:val="22"/>
          <w:szCs w:val="22"/>
          <w:lang w:eastAsia="en-US"/>
        </w:rPr>
        <w:t xml:space="preserve">nad </w:t>
      </w:r>
      <w:r w:rsidR="009E3FF2" w:rsidRPr="008A1C24">
        <w:rPr>
          <w:rFonts w:ascii="Cambria" w:hAnsi="Cambria" w:cs="Arial"/>
          <w:sz w:val="22"/>
          <w:szCs w:val="22"/>
          <w:lang w:eastAsia="en-US"/>
        </w:rPr>
        <w:t>realiza</w:t>
      </w:r>
      <w:r w:rsidR="00AE55E8" w:rsidRPr="008A1C24">
        <w:rPr>
          <w:rFonts w:ascii="Cambria" w:hAnsi="Cambria" w:cs="Arial"/>
          <w:sz w:val="22"/>
          <w:szCs w:val="22"/>
          <w:lang w:eastAsia="en-US"/>
        </w:rPr>
        <w:t>cją</w:t>
      </w:r>
      <w:r w:rsidR="009E3FF2" w:rsidRPr="008A1C24">
        <w:rPr>
          <w:rFonts w:ascii="Cambria" w:hAnsi="Cambria" w:cs="Arial"/>
          <w:sz w:val="22"/>
          <w:szCs w:val="22"/>
          <w:lang w:eastAsia="en-US"/>
        </w:rPr>
        <w:t xml:space="preserve"> Przedmiotu Umowy zgodnie z opisem przedmiotu zamówienia i przyjętą technologią</w:t>
      </w:r>
      <w:r w:rsidR="009F60DE" w:rsidRPr="008A1C24">
        <w:rPr>
          <w:rFonts w:ascii="Cambria" w:hAnsi="Cambria" w:cs="Arial"/>
          <w:sz w:val="22"/>
          <w:szCs w:val="22"/>
          <w:lang w:eastAsia="en-US"/>
        </w:rPr>
        <w:t xml:space="preserve">. </w:t>
      </w:r>
    </w:p>
    <w:p w:rsidR="009E4F98" w:rsidRPr="008A1C24" w:rsidRDefault="004E21A8" w:rsidP="00F912DE">
      <w:pPr>
        <w:numPr>
          <w:ilvl w:val="0"/>
          <w:numId w:val="3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zmiany Przedstawiciela Zamawiającego, Zamawiający powiadomi </w:t>
      </w:r>
      <w:r w:rsidR="009E4F98" w:rsidRPr="008A1C24">
        <w:rPr>
          <w:rFonts w:ascii="Cambria" w:hAnsi="Cambria" w:cs="Arial"/>
          <w:sz w:val="22"/>
          <w:szCs w:val="22"/>
          <w:lang w:eastAsia="pl-PL"/>
        </w:rPr>
        <w:t xml:space="preserve">Wykonawcę </w:t>
      </w:r>
      <w:r w:rsidRPr="008A1C24">
        <w:rPr>
          <w:rFonts w:ascii="Cambria" w:hAnsi="Cambria" w:cs="Arial"/>
          <w:sz w:val="22"/>
          <w:szCs w:val="22"/>
          <w:lang w:eastAsia="pl-PL"/>
        </w:rPr>
        <w:t xml:space="preserve">o ustanowieniu nowego Przedstawiciela Zamawiającego. Powiadomienie nastąpi, wedle wyboru Zamawiającego, pisemnie, pocztą elektroniczną. </w:t>
      </w:r>
    </w:p>
    <w:p w:rsidR="009E4F98" w:rsidRPr="008A1C24" w:rsidRDefault="009E4F98" w:rsidP="00F912DE">
      <w:pPr>
        <w:numPr>
          <w:ilvl w:val="0"/>
          <w:numId w:val="37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przypadku zmiany Przedstawiciela Wykonawcy, Wykonawca powiadomi Zamawiającego o ustanowieniu nowego Przedstawiciela Wykonawcy. Powiadomienie nastąpi, wedle wyboru Wykonawcy, pisemnie, pocztą elektroniczną. </w:t>
      </w:r>
    </w:p>
    <w:p w:rsidR="009E4F98" w:rsidRPr="008A1C24" w:rsidRDefault="009E4F98" w:rsidP="00F912DE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4E21A8" w:rsidRPr="008A1C24" w:rsidRDefault="004E21A8" w:rsidP="004E21A8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sz w:val="22"/>
          <w:szCs w:val="22"/>
          <w:lang w:eastAsia="pl-PL"/>
        </w:rPr>
        <w:t>§ 18</w:t>
      </w:r>
      <w:r w:rsidR="00726784" w:rsidRPr="008A1C24">
        <w:rPr>
          <w:rFonts w:ascii="Cambria" w:hAnsi="Cambria" w:cs="Arial"/>
          <w:b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sz w:val="22"/>
          <w:szCs w:val="22"/>
          <w:lang w:eastAsia="pl-PL"/>
        </w:rPr>
        <w:t>Rozstrzyganie sporów</w:t>
      </w:r>
    </w:p>
    <w:p w:rsidR="004E21A8" w:rsidRPr="008A1C24" w:rsidRDefault="004E21A8" w:rsidP="004E4339">
      <w:pPr>
        <w:numPr>
          <w:ilvl w:val="0"/>
          <w:numId w:val="38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Zamawiający i Wykonawca podejmą starania, aby rozstrzygnąć ewentualne spory wynikające z Umowy ugodowo poprzez bezpośrednie negocjacje</w:t>
      </w:r>
      <w:r w:rsidR="00720AAD" w:rsidRPr="008A1C24">
        <w:rPr>
          <w:rFonts w:ascii="Cambria" w:hAnsi="Cambria" w:cs="Arial"/>
          <w:sz w:val="22"/>
          <w:szCs w:val="22"/>
          <w:lang w:eastAsia="pl-PL"/>
        </w:rPr>
        <w:t xml:space="preserve"> lub w drodze mediacji, o której mowa w przepisach o postępowaniu cywilnym</w:t>
      </w:r>
    </w:p>
    <w:p w:rsidR="004E21A8" w:rsidRPr="008A1C24" w:rsidRDefault="004E21A8" w:rsidP="004E4339">
      <w:pPr>
        <w:numPr>
          <w:ilvl w:val="0"/>
          <w:numId w:val="38"/>
        </w:numPr>
        <w:suppressAutoHyphens w:val="0"/>
        <w:spacing w:before="120"/>
        <w:ind w:left="567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Jeżeli Zamawiający i Wykonawca nie będą w stanie rozstrzygnąć sporu ugodowo, </w:t>
      </w:r>
      <w:r w:rsidR="00720AAD" w:rsidRPr="008A1C24">
        <w:rPr>
          <w:rFonts w:ascii="Cambria" w:hAnsi="Cambria" w:cs="Arial"/>
          <w:sz w:val="22"/>
          <w:szCs w:val="22"/>
          <w:lang w:eastAsia="pl-PL"/>
        </w:rPr>
        <w:t xml:space="preserve">wszelkie spory związane z Umową rozstrzygać będzie przez sąd powszechny </w:t>
      </w:r>
      <w:r w:rsidRPr="008A1C24">
        <w:rPr>
          <w:rFonts w:ascii="Cambria" w:hAnsi="Cambria" w:cs="Arial"/>
          <w:sz w:val="22"/>
          <w:szCs w:val="22"/>
          <w:lang w:eastAsia="pl-PL"/>
        </w:rPr>
        <w:t>właściwy miejscowo dla siedziby Zamawiającego.</w:t>
      </w:r>
    </w:p>
    <w:p w:rsidR="004E21A8" w:rsidRPr="008A1C24" w:rsidRDefault="004E21A8" w:rsidP="004E21A8">
      <w:pPr>
        <w:keepNext/>
        <w:suppressAutoHyphens w:val="0"/>
        <w:spacing w:before="120"/>
        <w:outlineLvl w:val="0"/>
        <w:rPr>
          <w:rFonts w:ascii="Cambria" w:hAnsi="Cambria" w:cs="Arial"/>
          <w:b/>
          <w:bCs/>
          <w:kern w:val="32"/>
          <w:sz w:val="22"/>
          <w:szCs w:val="22"/>
          <w:lang w:eastAsia="pl-PL"/>
        </w:rPr>
      </w:pPr>
    </w:p>
    <w:p w:rsidR="004E21A8" w:rsidRPr="008A1C24" w:rsidRDefault="004E21A8" w:rsidP="007B1D1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19</w:t>
      </w:r>
      <w:r w:rsidR="00726784" w:rsidRPr="008A1C24">
        <w:rPr>
          <w:rFonts w:ascii="Cambria" w:hAnsi="Cambria" w:cs="Arial"/>
          <w:b/>
          <w:bCs/>
          <w:sz w:val="22"/>
          <w:szCs w:val="22"/>
          <w:lang w:eastAsia="pl-PL"/>
        </w:rPr>
        <w:br/>
      </w:r>
      <w:r w:rsidRPr="008A1C24">
        <w:rPr>
          <w:rFonts w:ascii="Cambria" w:hAnsi="Cambria" w:cs="Arial"/>
          <w:b/>
          <w:bCs/>
          <w:sz w:val="22"/>
          <w:szCs w:val="22"/>
          <w:lang w:eastAsia="pl-PL"/>
        </w:rPr>
        <w:t>Postanowienia końcowe</w:t>
      </w:r>
    </w:p>
    <w:p w:rsidR="004E21A8" w:rsidRPr="008A1C24" w:rsidRDefault="004E21A8" w:rsidP="004E4339">
      <w:pPr>
        <w:numPr>
          <w:ilvl w:val="0"/>
          <w:numId w:val="3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:rsidR="004E21A8" w:rsidRPr="008A1C24" w:rsidRDefault="004E21A8" w:rsidP="004E4339">
      <w:pPr>
        <w:numPr>
          <w:ilvl w:val="0"/>
          <w:numId w:val="3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:rsidR="004E21A8" w:rsidRPr="008A1C24" w:rsidRDefault="004E21A8" w:rsidP="004E4339">
      <w:pPr>
        <w:numPr>
          <w:ilvl w:val="0"/>
          <w:numId w:val="3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:rsidR="004E21A8" w:rsidRPr="008A1C24" w:rsidRDefault="004E21A8" w:rsidP="004E4339">
      <w:pPr>
        <w:numPr>
          <w:ilvl w:val="0"/>
          <w:numId w:val="39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Następujące załączniki do Umowy stanowią jej integralną część:</w:t>
      </w:r>
    </w:p>
    <w:p w:rsidR="004E21A8" w:rsidRPr="008A1C24" w:rsidRDefault="00843C7D" w:rsidP="004E4339">
      <w:pPr>
        <w:numPr>
          <w:ilvl w:val="1"/>
          <w:numId w:val="41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Załącznik nr 1 –S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WZ</w:t>
      </w:r>
      <w:r w:rsidR="003150AF" w:rsidRPr="008A1C24">
        <w:rPr>
          <w:rFonts w:ascii="Cambria" w:hAnsi="Cambria" w:cs="Arial"/>
          <w:sz w:val="22"/>
          <w:szCs w:val="22"/>
          <w:lang w:eastAsia="pl-PL"/>
        </w:rPr>
        <w:t xml:space="preserve"> (wraz ze wszystkimi załącznikami)</w:t>
      </w:r>
      <w:r w:rsidR="004E21A8" w:rsidRPr="008A1C24">
        <w:rPr>
          <w:rFonts w:ascii="Cambria" w:hAnsi="Cambria" w:cs="Arial"/>
          <w:sz w:val="22"/>
          <w:szCs w:val="22"/>
          <w:lang w:eastAsia="pl-PL"/>
        </w:rPr>
        <w:t>;</w:t>
      </w:r>
    </w:p>
    <w:p w:rsidR="004E21A8" w:rsidRPr="008A1C24" w:rsidRDefault="004E21A8" w:rsidP="004E4339">
      <w:pPr>
        <w:numPr>
          <w:ilvl w:val="1"/>
          <w:numId w:val="41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 xml:space="preserve">Załącznik nr 2 – Wykaz zagrożeń występujących na </w:t>
      </w:r>
      <w:r w:rsidR="00E11323" w:rsidRPr="008A1C24">
        <w:rPr>
          <w:rFonts w:ascii="Cambria" w:hAnsi="Cambria" w:cs="Arial"/>
          <w:sz w:val="22"/>
          <w:szCs w:val="22"/>
          <w:lang w:eastAsia="pl-PL"/>
        </w:rPr>
        <w:t>Obszarze Realizacji</w:t>
      </w:r>
      <w:r w:rsidRPr="008A1C24">
        <w:rPr>
          <w:rFonts w:ascii="Cambria" w:hAnsi="Cambria" w:cs="Arial"/>
          <w:sz w:val="22"/>
          <w:szCs w:val="22"/>
          <w:lang w:eastAsia="pl-PL"/>
        </w:rPr>
        <w:t>;</w:t>
      </w:r>
    </w:p>
    <w:p w:rsidR="004E21A8" w:rsidRPr="008A1C24" w:rsidRDefault="004E21A8" w:rsidP="004E4339">
      <w:pPr>
        <w:numPr>
          <w:ilvl w:val="1"/>
          <w:numId w:val="41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 w:rsidRPr="008A1C24">
        <w:rPr>
          <w:rFonts w:ascii="Cambria" w:hAnsi="Cambria" w:cs="Arial"/>
          <w:sz w:val="22"/>
          <w:szCs w:val="22"/>
          <w:lang w:eastAsia="pl-PL"/>
        </w:rPr>
        <w:t>Załącznik nr 3 - Oferta;</w:t>
      </w:r>
    </w:p>
    <w:p w:rsidR="00B06991" w:rsidRPr="008A1C24" w:rsidRDefault="004E21A8" w:rsidP="004E4339">
      <w:pPr>
        <w:numPr>
          <w:ilvl w:val="1"/>
          <w:numId w:val="41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bCs/>
          <w:sz w:val="22"/>
          <w:szCs w:val="22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Załącznik nr 4 – </w:t>
      </w:r>
      <w:r w:rsidR="00944652" w:rsidRPr="008A1C24">
        <w:rPr>
          <w:rFonts w:ascii="Cambria" w:hAnsi="Cambria" w:cs="Arial"/>
          <w:color w:val="000000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amowy Harmonogram </w:t>
      </w:r>
      <w:r w:rsidR="00450C99" w:rsidRPr="008A1C24">
        <w:rPr>
          <w:rFonts w:ascii="Cambria" w:hAnsi="Cambria" w:cs="Arial"/>
          <w:color w:val="000000"/>
          <w:sz w:val="22"/>
          <w:szCs w:val="22"/>
          <w:lang w:eastAsia="pl-PL"/>
        </w:rPr>
        <w:t>R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>ealizacji Przedmiotu Umowy</w:t>
      </w:r>
      <w:r w:rsidR="0001156C" w:rsidRPr="008A1C24">
        <w:rPr>
          <w:rFonts w:ascii="Cambria" w:hAnsi="Cambria" w:cs="Arial"/>
          <w:color w:val="000000"/>
          <w:sz w:val="22"/>
          <w:szCs w:val="22"/>
          <w:lang w:eastAsia="pl-PL"/>
        </w:rPr>
        <w:t>;</w:t>
      </w: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720AAD" w:rsidRPr="008A1C24" w:rsidRDefault="00720AAD" w:rsidP="004E4339">
      <w:pPr>
        <w:numPr>
          <w:ilvl w:val="1"/>
          <w:numId w:val="41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bCs/>
          <w:sz w:val="22"/>
          <w:szCs w:val="22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t xml:space="preserve">Załącznik nr 5 – Wzór Protokołu Odbioru Robót; </w:t>
      </w:r>
    </w:p>
    <w:p w:rsidR="00450C99" w:rsidRPr="008A1C24" w:rsidRDefault="00450C99" w:rsidP="004F2D3A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147854" w:rsidRPr="008A1C24" w:rsidRDefault="00C72A3A" w:rsidP="00E12EC8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 w:rsidR="0014785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1 do Umowy </w:t>
      </w:r>
    </w:p>
    <w:p w:rsidR="00147854" w:rsidRPr="008A1C24" w:rsidRDefault="00147854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C72A3A" w:rsidRPr="008A1C24" w:rsidRDefault="00843C7D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S</w:t>
      </w:r>
      <w:r w:rsidR="00C72A3A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WZ (</w:t>
      </w:r>
      <w:r w:rsidR="0048516F">
        <w:rPr>
          <w:rFonts w:ascii="Cambria" w:hAnsi="Cambria" w:cs="Arial"/>
          <w:b/>
          <w:color w:val="000000"/>
          <w:sz w:val="22"/>
          <w:szCs w:val="22"/>
          <w:lang w:eastAsia="pl-PL"/>
        </w:rPr>
        <w:t>z</w:t>
      </w:r>
      <w:r w:rsidR="0014785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załącznikami</w:t>
      </w:r>
      <w:r w:rsidR="0048516F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nr 1-8</w:t>
      </w:r>
      <w:r w:rsidR="00147854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)</w:t>
      </w:r>
    </w:p>
    <w:p w:rsidR="00147854" w:rsidRPr="008A1C24" w:rsidRDefault="00147854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147854" w:rsidRPr="008A1C24" w:rsidRDefault="00147854" w:rsidP="00E12EC8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 w:rsidR="00C72A3A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2 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do Umowy </w:t>
      </w:r>
      <w:r w:rsidR="00C72A3A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</w:t>
      </w:r>
    </w:p>
    <w:p w:rsidR="00147854" w:rsidRPr="008A1C24" w:rsidRDefault="00147854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CC0CF9" w:rsidRPr="008A1C24" w:rsidRDefault="00C72A3A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Wykaz zagrożeń występujących na</w:t>
      </w:r>
      <w:r w:rsidR="00E11323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Obszarze Realizacji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</w:t>
      </w:r>
      <w:r w:rsidR="00E11323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(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terenie, na którym realizowan</w:t>
      </w:r>
      <w:r w:rsidR="00052EE8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y 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jest</w:t>
      </w:r>
      <w:r w:rsidR="00052EE8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Przedmiot 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Umow</w:t>
      </w:r>
      <w:r w:rsidR="00052EE8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y</w:t>
      </w:r>
      <w:r w:rsidR="00E11323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)</w:t>
      </w:r>
    </w:p>
    <w:p w:rsidR="00C72A3A" w:rsidRPr="008A1C24" w:rsidRDefault="00C72A3A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3094"/>
      </w:tblGrid>
      <w:tr w:rsidR="00BE0E2F" w:rsidRPr="00235915" w:rsidTr="0043783E">
        <w:trPr>
          <w:trHeight w:val="224"/>
        </w:trPr>
        <w:tc>
          <w:tcPr>
            <w:tcW w:w="648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5580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b/>
                <w:bCs/>
              </w:rPr>
              <w:t>Zagrożenie</w:t>
            </w:r>
          </w:p>
        </w:tc>
        <w:tc>
          <w:tcPr>
            <w:tcW w:w="3094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b/>
                <w:bCs/>
              </w:rPr>
              <w:t xml:space="preserve">Źródło zagrożenia </w:t>
            </w:r>
          </w:p>
        </w:tc>
      </w:tr>
      <w:tr w:rsidR="00BE0E2F" w:rsidRPr="00235915" w:rsidTr="005B7041">
        <w:trPr>
          <w:trHeight w:val="182"/>
        </w:trPr>
        <w:tc>
          <w:tcPr>
            <w:tcW w:w="648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5580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3094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  <w:i/>
                <w:iCs/>
              </w:rPr>
              <w:t>3</w:t>
            </w:r>
          </w:p>
        </w:tc>
      </w:tr>
      <w:tr w:rsidR="00BE0E2F" w:rsidRPr="00235915" w:rsidTr="0043783E">
        <w:trPr>
          <w:trHeight w:val="321"/>
        </w:trPr>
        <w:tc>
          <w:tcPr>
            <w:tcW w:w="648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  <w:vAlign w:val="center"/>
          </w:tcPr>
          <w:p w:rsidR="00BE0E2F" w:rsidRPr="00235915" w:rsidRDefault="00FC680B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Urazy powodowane </w:t>
            </w:r>
            <w:r w:rsidR="00BE0E2F" w:rsidRPr="00235915">
              <w:rPr>
                <w:rFonts w:ascii="Cambria" w:hAnsi="Cambria"/>
              </w:rPr>
              <w:t>przez środki transportu pionowego i poziomego oraz transportowane materiały.</w:t>
            </w:r>
          </w:p>
        </w:tc>
        <w:tc>
          <w:tcPr>
            <w:tcW w:w="3094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środki transpor</w:t>
            </w:r>
            <w:r>
              <w:rPr>
                <w:rFonts w:ascii="Cambria" w:hAnsi="Cambria"/>
              </w:rPr>
              <w:t xml:space="preserve">tu, załadunku, rozładunku materiałów </w:t>
            </w:r>
          </w:p>
        </w:tc>
      </w:tr>
      <w:tr w:rsidR="00BE0E2F" w:rsidRPr="00235915" w:rsidTr="0043783E">
        <w:trPr>
          <w:trHeight w:val="205"/>
        </w:trPr>
        <w:tc>
          <w:tcPr>
            <w:tcW w:w="648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  <w:vAlign w:val="center"/>
          </w:tcPr>
          <w:p w:rsidR="00BE0E2F" w:rsidRPr="00235915" w:rsidRDefault="00FC680B" w:rsidP="00FC680B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Urazy</w:t>
            </w:r>
            <w:r w:rsidR="00250298">
              <w:rPr>
                <w:rFonts w:ascii="Cambria" w:hAnsi="Cambria"/>
              </w:rPr>
              <w:t xml:space="preserve"> powodowan</w:t>
            </w:r>
            <w:r>
              <w:rPr>
                <w:rFonts w:ascii="Cambria" w:hAnsi="Cambria"/>
              </w:rPr>
              <w:t>e</w:t>
            </w:r>
            <w:r w:rsidR="00250298">
              <w:rPr>
                <w:rFonts w:ascii="Cambria" w:hAnsi="Cambria"/>
              </w:rPr>
              <w:t xml:space="preserve"> upadkiem </w:t>
            </w:r>
            <w:r w:rsidR="00BE0E2F" w:rsidRPr="00235915">
              <w:rPr>
                <w:rFonts w:ascii="Cambria" w:hAnsi="Cambria"/>
              </w:rPr>
              <w:t>przedmiotów z wysokości.</w:t>
            </w:r>
          </w:p>
        </w:tc>
        <w:tc>
          <w:tcPr>
            <w:tcW w:w="3094" w:type="dxa"/>
            <w:vAlign w:val="center"/>
          </w:tcPr>
          <w:p w:rsidR="00BE0E2F" w:rsidRPr="00235915" w:rsidRDefault="00BE0E2F" w:rsidP="0043783E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środowisko pracy (gałęzie       i konary drzew, strome zbocza)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580" w:type="dxa"/>
            <w:vAlign w:val="center"/>
          </w:tcPr>
          <w:p w:rsidR="00250298" w:rsidRPr="00235915" w:rsidRDefault="00FC680B" w:rsidP="00FC680B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Upadek</w:t>
            </w:r>
            <w:r w:rsidR="00250298">
              <w:rPr>
                <w:rFonts w:ascii="Cambria" w:hAnsi="Cambria"/>
              </w:rPr>
              <w:t xml:space="preserve"> z wysokości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zbiór szyszek</w:t>
            </w:r>
            <w:r w:rsidR="00FC680B">
              <w:rPr>
                <w:rFonts w:ascii="Cambria" w:hAnsi="Cambria"/>
              </w:rPr>
              <w:t>, owoców</w:t>
            </w:r>
            <w:r>
              <w:rPr>
                <w:rFonts w:ascii="Cambria" w:hAnsi="Cambria"/>
              </w:rPr>
              <w:t xml:space="preserve"> z drzew stojących 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580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Urazy</w:t>
            </w:r>
            <w:r w:rsidR="00250298" w:rsidRPr="00235915">
              <w:rPr>
                <w:rFonts w:ascii="Cambria" w:hAnsi="Cambria"/>
              </w:rPr>
              <w:t xml:space="preserve"> w wyniku poślizgnięcia, potknięcia i upadków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środowisko pracy (śnieg, lód, mokra nawierzchnia, nierówności terenu itp.)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580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Urazy powodowane </w:t>
            </w:r>
            <w:r w:rsidR="00250298" w:rsidRPr="00235915">
              <w:rPr>
                <w:rFonts w:ascii="Cambria" w:hAnsi="Cambria"/>
              </w:rPr>
              <w:t>przez wystające elementy, ostre krawędzie, gałęzie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środowisko pracy (sterczące gałęzie, itp.)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580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Praca na otwartym powietrzu w zmiennych warunkach atmosferycznych.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warunki atmosferyczne</w:t>
            </w:r>
          </w:p>
        </w:tc>
      </w:tr>
      <w:tr w:rsidR="00250298" w:rsidRPr="00235915" w:rsidTr="0043783E">
        <w:trPr>
          <w:trHeight w:val="538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580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Pożar, poparzenie, zatrucie dymem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A0236E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pożary leśne 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580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Narażenie na alergeny w środowisku leśnym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pyłki roślin, zarodniki grzybów, roztocza, pyły po pożarowe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580" w:type="dxa"/>
            <w:vAlign w:val="center"/>
          </w:tcPr>
          <w:p w:rsidR="00250298" w:rsidRPr="00235915" w:rsidRDefault="00FC680B" w:rsidP="00FC680B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Pogryzienie lub ukąszenie </w:t>
            </w:r>
            <w:r w:rsidR="00250298" w:rsidRPr="00235915">
              <w:rPr>
                <w:rFonts w:ascii="Cambria" w:hAnsi="Cambria"/>
              </w:rPr>
              <w:t>przez zwierz</w:t>
            </w:r>
            <w:r>
              <w:rPr>
                <w:rFonts w:ascii="Cambria" w:hAnsi="Cambria"/>
              </w:rPr>
              <w:t>ęta i owady, choroby odzwierzęce (m.in. wścieklizna)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FC680B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dzikie zwierzęta, zwierzęta domowe, owady (pszczoły, szerszenie itp.)</w:t>
            </w:r>
          </w:p>
        </w:tc>
      </w:tr>
      <w:tr w:rsidR="00FC680B" w:rsidRPr="00235915" w:rsidTr="0043783E">
        <w:trPr>
          <w:trHeight w:val="90"/>
        </w:trPr>
        <w:tc>
          <w:tcPr>
            <w:tcW w:w="648" w:type="dxa"/>
            <w:vAlign w:val="center"/>
          </w:tcPr>
          <w:p w:rsidR="00FC680B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580" w:type="dxa"/>
            <w:vAlign w:val="center"/>
          </w:tcPr>
          <w:p w:rsidR="00FC680B" w:rsidRPr="00FC680B" w:rsidRDefault="00FC680B" w:rsidP="00FC680B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Ekspozycja na szkodliwe czynniki biologiczne, kontakt z drobnoustrojami chorobotwórczymi np. wirus KZM,</w:t>
            </w:r>
            <w:r w:rsidRPr="00235915">
              <w:rPr>
                <w:rFonts w:ascii="Cambria" w:hAnsi="Cambria"/>
              </w:rPr>
              <w:t xml:space="preserve"> </w:t>
            </w:r>
            <w:proofErr w:type="spellStart"/>
            <w:r w:rsidRPr="00FC680B">
              <w:rPr>
                <w:rFonts w:ascii="Cambria" w:hAnsi="Cambria"/>
                <w:i/>
              </w:rPr>
              <w:t>Bo</w:t>
            </w:r>
            <w:r>
              <w:rPr>
                <w:rFonts w:ascii="Cambria" w:hAnsi="Cambria"/>
                <w:i/>
              </w:rPr>
              <w:t>r</w:t>
            </w:r>
            <w:r w:rsidRPr="00FC680B">
              <w:rPr>
                <w:rFonts w:ascii="Cambria" w:hAnsi="Cambria"/>
                <w:i/>
              </w:rPr>
              <w:t>relia</w:t>
            </w:r>
            <w:proofErr w:type="spellEnd"/>
            <w:r>
              <w:rPr>
                <w:rFonts w:ascii="Cambria" w:hAnsi="Cambria"/>
                <w:i/>
              </w:rPr>
              <w:t xml:space="preserve"> sp.</w:t>
            </w:r>
            <w:r>
              <w:rPr>
                <w:rFonts w:ascii="Cambria" w:hAnsi="Cambria"/>
              </w:rPr>
              <w:t xml:space="preserve">, tężec, </w:t>
            </w:r>
          </w:p>
        </w:tc>
        <w:tc>
          <w:tcPr>
            <w:tcW w:w="3094" w:type="dxa"/>
            <w:vAlign w:val="center"/>
          </w:tcPr>
          <w:p w:rsidR="00FC680B" w:rsidRPr="00235915" w:rsidRDefault="00FC680B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Kleszcze, drobnoustroje chorobotwórcze</w:t>
            </w:r>
          </w:p>
        </w:tc>
      </w:tr>
      <w:tr w:rsidR="00250298" w:rsidRPr="00235915" w:rsidTr="0043783E">
        <w:trPr>
          <w:trHeight w:val="595"/>
        </w:trPr>
        <w:tc>
          <w:tcPr>
            <w:tcW w:w="648" w:type="dxa"/>
            <w:vAlign w:val="center"/>
          </w:tcPr>
          <w:p w:rsidR="00250298" w:rsidRPr="00235915" w:rsidRDefault="00FC680B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5580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Zagrożenie postrzałem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broń myśliwska, polowanie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5B7041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580" w:type="dxa"/>
            <w:vAlign w:val="center"/>
          </w:tcPr>
          <w:p w:rsidR="00250298" w:rsidRPr="00235915" w:rsidRDefault="005B7041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Urazy</w:t>
            </w:r>
            <w:r w:rsidR="00250298">
              <w:rPr>
                <w:rFonts w:ascii="Cambria" w:hAnsi="Cambria"/>
              </w:rPr>
              <w:t xml:space="preserve"> w wyniku zranienia urządzeniami tnącymi</w:t>
            </w:r>
          </w:p>
        </w:tc>
        <w:tc>
          <w:tcPr>
            <w:tcW w:w="3094" w:type="dxa"/>
            <w:vAlign w:val="center"/>
          </w:tcPr>
          <w:p w:rsidR="00250298" w:rsidRPr="00235915" w:rsidRDefault="005B7041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250298">
              <w:rPr>
                <w:rFonts w:ascii="Cambria" w:hAnsi="Cambria"/>
              </w:rPr>
              <w:t>ilarka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wykaszarka</w:t>
            </w:r>
            <w:proofErr w:type="spellEnd"/>
            <w:r>
              <w:rPr>
                <w:rFonts w:ascii="Cambria" w:hAnsi="Cambria"/>
              </w:rPr>
              <w:t xml:space="preserve"> itp.</w:t>
            </w:r>
          </w:p>
        </w:tc>
      </w:tr>
      <w:tr w:rsidR="005B7041" w:rsidRPr="00235915" w:rsidTr="0043783E">
        <w:trPr>
          <w:trHeight w:val="205"/>
        </w:trPr>
        <w:tc>
          <w:tcPr>
            <w:tcW w:w="648" w:type="dxa"/>
            <w:vAlign w:val="center"/>
          </w:tcPr>
          <w:p w:rsidR="005B7041" w:rsidRDefault="005B7041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580" w:type="dxa"/>
            <w:vAlign w:val="center"/>
          </w:tcPr>
          <w:p w:rsidR="005B7041" w:rsidRDefault="005B7041" w:rsidP="005B7041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Urazy powodowane przez narzędzia podstawowe oraz narzędzia z własnym napędem</w:t>
            </w:r>
          </w:p>
        </w:tc>
        <w:tc>
          <w:tcPr>
            <w:tcW w:w="3094" w:type="dxa"/>
            <w:vAlign w:val="center"/>
          </w:tcPr>
          <w:p w:rsidR="005B7041" w:rsidRDefault="005B7041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Maszyny, urządzenia i narzędzia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Default="005B7041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580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Porażenie prądem elektrycznym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Obsługa urządzeń elektrycznych </w:t>
            </w:r>
          </w:p>
        </w:tc>
      </w:tr>
      <w:tr w:rsidR="00250298" w:rsidRPr="00235915" w:rsidTr="0043783E">
        <w:trPr>
          <w:trHeight w:val="205"/>
        </w:trPr>
        <w:tc>
          <w:tcPr>
            <w:tcW w:w="648" w:type="dxa"/>
            <w:vAlign w:val="center"/>
          </w:tcPr>
          <w:p w:rsidR="00250298" w:rsidRPr="00235915" w:rsidRDefault="005B7041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580" w:type="dxa"/>
            <w:vAlign w:val="center"/>
          </w:tcPr>
          <w:p w:rsidR="00250298" w:rsidRPr="00235915" w:rsidRDefault="00250298" w:rsidP="00250298">
            <w:pPr>
              <w:pStyle w:val="Default"/>
              <w:spacing w:line="360" w:lineRule="auto"/>
              <w:jc w:val="center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>Zagrożenie wynikające ze stosowania środków chemicznych</w:t>
            </w:r>
          </w:p>
        </w:tc>
        <w:tc>
          <w:tcPr>
            <w:tcW w:w="3094" w:type="dxa"/>
            <w:vAlign w:val="center"/>
          </w:tcPr>
          <w:p w:rsidR="00250298" w:rsidRPr="00235915" w:rsidRDefault="00250298" w:rsidP="00A0236E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235915">
              <w:rPr>
                <w:rFonts w:ascii="Cambria" w:hAnsi="Cambria"/>
              </w:rPr>
              <w:t xml:space="preserve">zabiegi chemiczne </w:t>
            </w:r>
            <w:r w:rsidR="00A0236E">
              <w:rPr>
                <w:rFonts w:ascii="Cambria" w:hAnsi="Cambria"/>
              </w:rPr>
              <w:t>na</w:t>
            </w:r>
            <w:r w:rsidRPr="00235915">
              <w:rPr>
                <w:rFonts w:ascii="Cambria" w:hAnsi="Cambria"/>
              </w:rPr>
              <w:t xml:space="preserve"> szkółce leśnej</w:t>
            </w:r>
          </w:p>
        </w:tc>
      </w:tr>
    </w:tbl>
    <w:p w:rsidR="007D5B05" w:rsidRPr="008A1C24" w:rsidRDefault="007D5B05" w:rsidP="00BE0E2F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 w:rsidR="00C72A3A"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3 </w:t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do Umowy </w:t>
      </w:r>
    </w:p>
    <w:p w:rsidR="007D5B05" w:rsidRPr="008A1C24" w:rsidRDefault="007D5B05" w:rsidP="00C72A3A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C72A3A" w:rsidRPr="008A1C24" w:rsidRDefault="007D5B05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Oferta</w:t>
      </w:r>
    </w:p>
    <w:p w:rsidR="00CC0CF9" w:rsidRPr="008A1C24" w:rsidRDefault="00CC0CF9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7D5B05" w:rsidRPr="008A1C24" w:rsidRDefault="007D5B05" w:rsidP="00E12EC8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>Załącznik nr 4 do Umowy</w:t>
      </w:r>
    </w:p>
    <w:p w:rsidR="007D5B05" w:rsidRPr="008A1C24" w:rsidRDefault="007D5B05" w:rsidP="007D5B05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C72A3A" w:rsidRPr="008A1C24" w:rsidRDefault="00C72A3A" w:rsidP="004F2D3A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Ramowy Harmonogram Realizacji Przedmiotu Umowy</w:t>
      </w:r>
    </w:p>
    <w:p w:rsidR="00674580" w:rsidRDefault="00674580" w:rsidP="0067458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674580" w:rsidRDefault="00674580" w:rsidP="0067458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674580" w:rsidRDefault="00BE0E2F" w:rsidP="00BE0E2F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ab/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Prace wchodzące w skład zakresu Przedmiotu Zamówienia wykonywane są  na terenie Gospodarstwa Szkółkarskiego </w:t>
      </w:r>
      <w:proofErr w:type="spellStart"/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>Feleczyn</w:t>
      </w:r>
      <w:proofErr w:type="spellEnd"/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 w okresie całego roku.</w:t>
      </w:r>
    </w:p>
    <w:p w:rsidR="00BE0E2F" w:rsidRDefault="00BE0E2F" w:rsidP="00BE0E2F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ab/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>Kumulacja i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>ntensywnoś</w:t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>ci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wykonywania czynności  związanych z produkcją materiału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sadzeniowego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>wynika z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terminów agrotechnicznych</w:t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 xml:space="preserve"> i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>przypada na okres wiosenny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 xml:space="preserve"> (tj. marzec – </w:t>
      </w:r>
      <w:r w:rsidR="00250298">
        <w:rPr>
          <w:rFonts w:ascii="Cambria" w:hAnsi="Cambria" w:cs="Arial"/>
          <w:color w:val="000000"/>
          <w:sz w:val="22"/>
          <w:szCs w:val="22"/>
          <w:lang w:eastAsia="pl-PL"/>
        </w:rPr>
        <w:t>czerwiec</w:t>
      </w:r>
      <w:r w:rsidR="00674580">
        <w:rPr>
          <w:rFonts w:ascii="Cambria" w:hAnsi="Cambria" w:cs="Arial"/>
          <w:color w:val="000000"/>
          <w:sz w:val="22"/>
          <w:szCs w:val="22"/>
          <w:lang w:eastAsia="pl-PL"/>
        </w:rPr>
        <w:t>).</w:t>
      </w:r>
    </w:p>
    <w:p w:rsidR="00B22248" w:rsidRPr="008A1C24" w:rsidRDefault="00B22248" w:rsidP="00BE0E2F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br w:type="page"/>
      </w: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>Załącznik nr 5 do Umowy</w:t>
      </w:r>
    </w:p>
    <w:p w:rsidR="00B22248" w:rsidRPr="008A1C24" w:rsidRDefault="00B22248" w:rsidP="00B22248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B22248" w:rsidRPr="004F2D3A" w:rsidRDefault="00B22248" w:rsidP="00B22248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8A1C24">
        <w:rPr>
          <w:rFonts w:ascii="Cambria" w:hAnsi="Cambria" w:cs="Arial"/>
          <w:b/>
          <w:color w:val="000000"/>
          <w:sz w:val="22"/>
          <w:szCs w:val="22"/>
          <w:lang w:eastAsia="pl-PL"/>
        </w:rPr>
        <w:t>Wzór Protokołu Odbioru Robót</w:t>
      </w:r>
    </w:p>
    <w:p w:rsidR="00B22248" w:rsidRPr="004F2D3A" w:rsidRDefault="00B22248" w:rsidP="00B22248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B22248" w:rsidRDefault="00B22248" w:rsidP="00B22248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B22248" w:rsidRDefault="00B22248" w:rsidP="00B22248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944652" w:rsidRPr="00134EB1" w:rsidRDefault="00BE0E2F" w:rsidP="00134EB1">
      <w:pPr>
        <w:tabs>
          <w:tab w:val="left" w:pos="1134"/>
        </w:tabs>
        <w:suppressAutoHyphens w:val="0"/>
        <w:spacing w:before="120"/>
      </w:pPr>
      <w:r>
        <w:rPr>
          <w:noProof/>
          <w:lang w:eastAsia="pl-PL"/>
        </w:rPr>
        <w:drawing>
          <wp:inline distT="0" distB="0" distL="0" distR="0" wp14:anchorId="1EA2E523" wp14:editId="6A3D3300">
            <wp:extent cx="5615305" cy="658777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65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652" w:rsidRPr="00134EB1" w:rsidSect="005F3F35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24" w:rsidRDefault="00505B24">
      <w:r>
        <w:separator/>
      </w:r>
    </w:p>
  </w:endnote>
  <w:endnote w:type="continuationSeparator" w:id="0">
    <w:p w:rsidR="00505B24" w:rsidRDefault="005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E4F98" w:rsidRDefault="009E4F98" w:rsidP="00726784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 w:rsidRPr="004F2D3A">
      <w:rPr>
        <w:rFonts w:ascii="Cambria" w:hAnsi="Cambria"/>
      </w:rPr>
      <w:fldChar w:fldCharType="begin"/>
    </w:r>
    <w:r w:rsidRPr="004F2D3A">
      <w:rPr>
        <w:rFonts w:ascii="Cambria" w:hAnsi="Cambria"/>
      </w:rPr>
      <w:instrText>PAGE   \* MERGEFORMAT</w:instrText>
    </w:r>
    <w:r w:rsidRPr="004F2D3A">
      <w:rPr>
        <w:rFonts w:ascii="Cambria" w:hAnsi="Cambria"/>
      </w:rPr>
      <w:fldChar w:fldCharType="separate"/>
    </w:r>
    <w:r w:rsidR="000261FE">
      <w:rPr>
        <w:rFonts w:ascii="Cambria" w:hAnsi="Cambria"/>
        <w:noProof/>
      </w:rPr>
      <w:t>21</w:t>
    </w:r>
    <w:r w:rsidRPr="004F2D3A">
      <w:rPr>
        <w:rFonts w:ascii="Cambria" w:hAnsi="Cambria"/>
      </w:rPr>
      <w:fldChar w:fldCharType="end"/>
    </w:r>
    <w:r w:rsidRPr="004F2D3A">
      <w:rPr>
        <w:rFonts w:ascii="Cambria" w:hAnsi="Cambria"/>
      </w:rPr>
      <w:t xml:space="preserve"> | </w:t>
    </w:r>
    <w:r w:rsidRPr="004F2D3A">
      <w:rPr>
        <w:rFonts w:ascii="Cambria" w:hAnsi="Cambria"/>
        <w:color w:val="7F7F7F"/>
        <w:spacing w:val="60"/>
      </w:rPr>
      <w:t>Strona</w:t>
    </w:r>
  </w:p>
  <w:p w:rsidR="00085ED1" w:rsidRPr="004F2D3A" w:rsidRDefault="00085ED1" w:rsidP="007267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24" w:rsidRDefault="00505B24">
      <w:r>
        <w:separator/>
      </w:r>
    </w:p>
  </w:footnote>
  <w:footnote w:type="continuationSeparator" w:id="0">
    <w:p w:rsidR="00505B24" w:rsidRDefault="0050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A67D4C"/>
    <w:multiLevelType w:val="hybridMultilevel"/>
    <w:tmpl w:val="F8A21F10"/>
    <w:lvl w:ilvl="0" w:tplc="85CEA792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DF5505"/>
    <w:multiLevelType w:val="hybridMultilevel"/>
    <w:tmpl w:val="FE442A0A"/>
    <w:lvl w:ilvl="0" w:tplc="67EEA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0194259"/>
    <w:multiLevelType w:val="hybridMultilevel"/>
    <w:tmpl w:val="DB945C6E"/>
    <w:lvl w:ilvl="0" w:tplc="1598B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8"/>
  </w:num>
  <w:num w:numId="6">
    <w:abstractNumId w:val="119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10"/>
  </w:num>
  <w:num w:numId="18">
    <w:abstractNumId w:val="87"/>
  </w:num>
  <w:num w:numId="19">
    <w:abstractNumId w:val="57"/>
  </w:num>
  <w:num w:numId="20">
    <w:abstractNumId w:val="102"/>
  </w:num>
  <w:num w:numId="21">
    <w:abstractNumId w:val="41"/>
  </w:num>
  <w:num w:numId="22">
    <w:abstractNumId w:val="69"/>
  </w:num>
  <w:num w:numId="23">
    <w:abstractNumId w:val="58"/>
  </w:num>
  <w:num w:numId="24">
    <w:abstractNumId w:val="105"/>
  </w:num>
  <w:num w:numId="25">
    <w:abstractNumId w:val="124"/>
  </w:num>
  <w:num w:numId="26">
    <w:abstractNumId w:val="36"/>
  </w:num>
  <w:num w:numId="27">
    <w:abstractNumId w:val="94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5"/>
  </w:num>
  <w:num w:numId="37">
    <w:abstractNumId w:val="77"/>
  </w:num>
  <w:num w:numId="38">
    <w:abstractNumId w:val="37"/>
  </w:num>
  <w:num w:numId="39">
    <w:abstractNumId w:val="136"/>
  </w:num>
  <w:num w:numId="40">
    <w:abstractNumId w:val="130"/>
  </w:num>
  <w:num w:numId="41">
    <w:abstractNumId w:val="120"/>
  </w:num>
  <w:num w:numId="42">
    <w:abstractNumId w:val="49"/>
  </w:num>
  <w:num w:numId="43">
    <w:abstractNumId w:val="80"/>
  </w:num>
  <w:num w:numId="44">
    <w:abstractNumId w:val="55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8"/>
  </w:num>
  <w:num w:numId="66">
    <w:abstractNumId w:val="72"/>
  </w:num>
  <w:num w:numId="67">
    <w:abstractNumId w:val="106"/>
  </w:num>
  <w:num w:numId="68">
    <w:abstractNumId w:val="47"/>
  </w:num>
  <w:num w:numId="69">
    <w:abstractNumId w:val="142"/>
  </w:num>
  <w:num w:numId="70">
    <w:abstractNumId w:val="141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6"/>
  </w:num>
  <w:num w:numId="77">
    <w:abstractNumId w:val="97"/>
  </w:num>
  <w:num w:numId="78">
    <w:abstractNumId w:val="144"/>
  </w:num>
  <w:num w:numId="79">
    <w:abstractNumId w:val="133"/>
  </w:num>
  <w:num w:numId="80">
    <w:abstractNumId w:val="109"/>
  </w:num>
  <w:num w:numId="81">
    <w:abstractNumId w:val="118"/>
  </w:num>
  <w:num w:numId="82">
    <w:abstractNumId w:val="143"/>
  </w:num>
  <w:num w:numId="83">
    <w:abstractNumId w:val="81"/>
  </w:num>
  <w:num w:numId="84">
    <w:abstractNumId w:val="104"/>
  </w:num>
  <w:num w:numId="85">
    <w:abstractNumId w:val="93"/>
  </w:num>
  <w:num w:numId="86">
    <w:abstractNumId w:val="92"/>
  </w:num>
  <w:num w:numId="87">
    <w:abstractNumId w:val="139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7"/>
  </w:num>
  <w:num w:numId="96">
    <w:abstractNumId w:val="111"/>
  </w:num>
  <w:num w:numId="97">
    <w:abstractNumId w:val="73"/>
  </w:num>
  <w:num w:numId="98">
    <w:abstractNumId w:val="59"/>
  </w:num>
  <w:num w:numId="99">
    <w:abstractNumId w:val="75"/>
  </w:num>
  <w:num w:numId="100">
    <w:abstractNumId w:val="126"/>
  </w:num>
  <w:num w:numId="101">
    <w:abstractNumId w:val="140"/>
  </w:num>
  <w:num w:numId="102">
    <w:abstractNumId w:val="123"/>
  </w:num>
  <w:num w:numId="103">
    <w:abstractNumId w:val="115"/>
  </w:num>
  <w:num w:numId="104">
    <w:abstractNumId w:val="90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8"/>
  </w:num>
  <w:num w:numId="111">
    <w:abstractNumId w:val="99"/>
  </w:num>
  <w:num w:numId="112">
    <w:abstractNumId w:val="62"/>
  </w:num>
  <w:num w:numId="113">
    <w:abstractNumId w:val="114"/>
  </w:num>
  <w:num w:numId="114">
    <w:abstractNumId w:val="129"/>
  </w:num>
  <w:num w:numId="115">
    <w:abstractNumId w:val="46"/>
  </w:num>
  <w:num w:numId="116">
    <w:abstractNumId w:val="100"/>
  </w:num>
  <w:num w:numId="117">
    <w:abstractNumId w:val="44"/>
  </w:num>
  <w:num w:numId="118">
    <w:abstractNumId w:val="134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5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32"/>
  </w:num>
  <w:num w:numId="131">
    <w:abstractNumId w:val="125"/>
  </w:num>
  <w:num w:numId="132">
    <w:abstractNumId w:val="95"/>
  </w:num>
  <w:num w:numId="133">
    <w:abstractNumId w:val="76"/>
  </w:num>
  <w:num w:numId="134">
    <w:abstractNumId w:val="23"/>
    <w:lvlOverride w:ilvl="0">
      <w:startOverride w:val="2"/>
    </w:lvlOverride>
  </w:num>
  <w:num w:numId="135">
    <w:abstractNumId w:val="121"/>
  </w:num>
  <w:num w:numId="136">
    <w:abstractNumId w:val="128"/>
  </w:num>
  <w:num w:numId="137">
    <w:abstractNumId w:val="10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86D"/>
    <w:rsid w:val="000047B5"/>
    <w:rsid w:val="000054CB"/>
    <w:rsid w:val="000064F0"/>
    <w:rsid w:val="0000654F"/>
    <w:rsid w:val="00006F53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1FE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2EE8"/>
    <w:rsid w:val="00053474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1F9"/>
    <w:rsid w:val="00075D8B"/>
    <w:rsid w:val="00081839"/>
    <w:rsid w:val="00082197"/>
    <w:rsid w:val="0008241E"/>
    <w:rsid w:val="00084111"/>
    <w:rsid w:val="00084DF2"/>
    <w:rsid w:val="00084E71"/>
    <w:rsid w:val="00085ED1"/>
    <w:rsid w:val="000865A9"/>
    <w:rsid w:val="0009111C"/>
    <w:rsid w:val="00091245"/>
    <w:rsid w:val="00091AD2"/>
    <w:rsid w:val="00093E3F"/>
    <w:rsid w:val="000956FA"/>
    <w:rsid w:val="00095983"/>
    <w:rsid w:val="000A0E0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55C0"/>
    <w:rsid w:val="00126835"/>
    <w:rsid w:val="00126CFA"/>
    <w:rsid w:val="00127FA0"/>
    <w:rsid w:val="0013283A"/>
    <w:rsid w:val="0013283C"/>
    <w:rsid w:val="00134853"/>
    <w:rsid w:val="00134BD2"/>
    <w:rsid w:val="00134EB1"/>
    <w:rsid w:val="001352EA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C21"/>
    <w:rsid w:val="00166D5C"/>
    <w:rsid w:val="001731FF"/>
    <w:rsid w:val="00174E66"/>
    <w:rsid w:val="00174EF1"/>
    <w:rsid w:val="00175321"/>
    <w:rsid w:val="001760FC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5701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F88"/>
    <w:rsid w:val="001C05C9"/>
    <w:rsid w:val="001C0C6E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649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1"/>
    <w:rsid w:val="00232662"/>
    <w:rsid w:val="002333A0"/>
    <w:rsid w:val="00234C12"/>
    <w:rsid w:val="0023509E"/>
    <w:rsid w:val="00236C58"/>
    <w:rsid w:val="0024139B"/>
    <w:rsid w:val="002415B5"/>
    <w:rsid w:val="00241E19"/>
    <w:rsid w:val="00241FAC"/>
    <w:rsid w:val="0024497F"/>
    <w:rsid w:val="00246C20"/>
    <w:rsid w:val="002500FC"/>
    <w:rsid w:val="00250298"/>
    <w:rsid w:val="00250524"/>
    <w:rsid w:val="002511C1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4299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37E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604"/>
    <w:rsid w:val="002D4470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4C0F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11A4"/>
    <w:rsid w:val="00312C12"/>
    <w:rsid w:val="00313403"/>
    <w:rsid w:val="00313DD1"/>
    <w:rsid w:val="003150AF"/>
    <w:rsid w:val="00321FF8"/>
    <w:rsid w:val="00322136"/>
    <w:rsid w:val="0032236D"/>
    <w:rsid w:val="003249C1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5777"/>
    <w:rsid w:val="00375D2F"/>
    <w:rsid w:val="00382DDB"/>
    <w:rsid w:val="00383FAF"/>
    <w:rsid w:val="00384708"/>
    <w:rsid w:val="0038630B"/>
    <w:rsid w:val="0038748A"/>
    <w:rsid w:val="00387771"/>
    <w:rsid w:val="00390F5A"/>
    <w:rsid w:val="003919B0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3D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2A40"/>
    <w:rsid w:val="00443576"/>
    <w:rsid w:val="00443F67"/>
    <w:rsid w:val="004453A8"/>
    <w:rsid w:val="00447B6F"/>
    <w:rsid w:val="00450C99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6950"/>
    <w:rsid w:val="004774AC"/>
    <w:rsid w:val="00477DC7"/>
    <w:rsid w:val="00482159"/>
    <w:rsid w:val="00482BC8"/>
    <w:rsid w:val="004843DA"/>
    <w:rsid w:val="00484456"/>
    <w:rsid w:val="0048516F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5B24"/>
    <w:rsid w:val="00506412"/>
    <w:rsid w:val="00510C12"/>
    <w:rsid w:val="00511815"/>
    <w:rsid w:val="005138EE"/>
    <w:rsid w:val="00514A3A"/>
    <w:rsid w:val="0051535E"/>
    <w:rsid w:val="005161A7"/>
    <w:rsid w:val="005168F6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2"/>
    <w:rsid w:val="00541166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C4"/>
    <w:rsid w:val="00571AC3"/>
    <w:rsid w:val="005722A1"/>
    <w:rsid w:val="005728D9"/>
    <w:rsid w:val="00573C0B"/>
    <w:rsid w:val="00573DE7"/>
    <w:rsid w:val="005755D5"/>
    <w:rsid w:val="005833D6"/>
    <w:rsid w:val="005839A0"/>
    <w:rsid w:val="00584942"/>
    <w:rsid w:val="00584BA0"/>
    <w:rsid w:val="005901E2"/>
    <w:rsid w:val="00590EA1"/>
    <w:rsid w:val="00596825"/>
    <w:rsid w:val="00596F86"/>
    <w:rsid w:val="005978CC"/>
    <w:rsid w:val="005A2030"/>
    <w:rsid w:val="005A31E9"/>
    <w:rsid w:val="005A3609"/>
    <w:rsid w:val="005A57F0"/>
    <w:rsid w:val="005A780A"/>
    <w:rsid w:val="005A7CE1"/>
    <w:rsid w:val="005A7FEC"/>
    <w:rsid w:val="005B2771"/>
    <w:rsid w:val="005B4E4D"/>
    <w:rsid w:val="005B6046"/>
    <w:rsid w:val="005B7041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2409"/>
    <w:rsid w:val="006433CA"/>
    <w:rsid w:val="00643EBA"/>
    <w:rsid w:val="00644329"/>
    <w:rsid w:val="00653E9C"/>
    <w:rsid w:val="006544C9"/>
    <w:rsid w:val="0065644F"/>
    <w:rsid w:val="00663C1A"/>
    <w:rsid w:val="00664B67"/>
    <w:rsid w:val="0066543D"/>
    <w:rsid w:val="00670D42"/>
    <w:rsid w:val="00671374"/>
    <w:rsid w:val="00671403"/>
    <w:rsid w:val="00672B21"/>
    <w:rsid w:val="00674580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0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83"/>
    <w:rsid w:val="006D076E"/>
    <w:rsid w:val="006D0D73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11F4"/>
    <w:rsid w:val="007623BE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1D"/>
    <w:rsid w:val="007B1D52"/>
    <w:rsid w:val="007B2647"/>
    <w:rsid w:val="007B4F7C"/>
    <w:rsid w:val="007B5B46"/>
    <w:rsid w:val="007B6BB1"/>
    <w:rsid w:val="007B7C22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5B05"/>
    <w:rsid w:val="007D6D24"/>
    <w:rsid w:val="007E41D5"/>
    <w:rsid w:val="007F22A1"/>
    <w:rsid w:val="007F2C30"/>
    <w:rsid w:val="007F2E0A"/>
    <w:rsid w:val="007F53B8"/>
    <w:rsid w:val="007F53F1"/>
    <w:rsid w:val="007F577F"/>
    <w:rsid w:val="007F57E1"/>
    <w:rsid w:val="007F5824"/>
    <w:rsid w:val="007F748F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76"/>
    <w:rsid w:val="00833FC6"/>
    <w:rsid w:val="00834F95"/>
    <w:rsid w:val="00835433"/>
    <w:rsid w:val="00835796"/>
    <w:rsid w:val="008360DC"/>
    <w:rsid w:val="008360F2"/>
    <w:rsid w:val="0083746F"/>
    <w:rsid w:val="0083776A"/>
    <w:rsid w:val="0084315D"/>
    <w:rsid w:val="00843C7D"/>
    <w:rsid w:val="00852D07"/>
    <w:rsid w:val="008556B5"/>
    <w:rsid w:val="00855995"/>
    <w:rsid w:val="00862CB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C24"/>
    <w:rsid w:val="008B11C0"/>
    <w:rsid w:val="008B1785"/>
    <w:rsid w:val="008B3F9E"/>
    <w:rsid w:val="008B58AB"/>
    <w:rsid w:val="008B59EA"/>
    <w:rsid w:val="008B7A0D"/>
    <w:rsid w:val="008B7D6B"/>
    <w:rsid w:val="008C0FC8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A7"/>
    <w:rsid w:val="008E179D"/>
    <w:rsid w:val="008E4439"/>
    <w:rsid w:val="008E6D0D"/>
    <w:rsid w:val="008F0B20"/>
    <w:rsid w:val="008F1E0F"/>
    <w:rsid w:val="008F22B6"/>
    <w:rsid w:val="008F2C3C"/>
    <w:rsid w:val="009018D6"/>
    <w:rsid w:val="00903584"/>
    <w:rsid w:val="00911E5C"/>
    <w:rsid w:val="00912787"/>
    <w:rsid w:val="00912B79"/>
    <w:rsid w:val="00912C8F"/>
    <w:rsid w:val="009132F0"/>
    <w:rsid w:val="00914294"/>
    <w:rsid w:val="00916821"/>
    <w:rsid w:val="0091720D"/>
    <w:rsid w:val="0091770A"/>
    <w:rsid w:val="0092099B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8"/>
    <w:rsid w:val="009640F5"/>
    <w:rsid w:val="00964B4B"/>
    <w:rsid w:val="00965592"/>
    <w:rsid w:val="009663BC"/>
    <w:rsid w:val="00966618"/>
    <w:rsid w:val="00973BE5"/>
    <w:rsid w:val="00974959"/>
    <w:rsid w:val="00974FC1"/>
    <w:rsid w:val="00975BBB"/>
    <w:rsid w:val="00977BD6"/>
    <w:rsid w:val="009806E0"/>
    <w:rsid w:val="009818B6"/>
    <w:rsid w:val="00982138"/>
    <w:rsid w:val="00982F9D"/>
    <w:rsid w:val="00983873"/>
    <w:rsid w:val="009859CE"/>
    <w:rsid w:val="00986210"/>
    <w:rsid w:val="00991790"/>
    <w:rsid w:val="00993368"/>
    <w:rsid w:val="0099465E"/>
    <w:rsid w:val="009A1D95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6B98"/>
    <w:rsid w:val="009D7FED"/>
    <w:rsid w:val="009E08E3"/>
    <w:rsid w:val="009E3FF2"/>
    <w:rsid w:val="009E4F98"/>
    <w:rsid w:val="009F0CB1"/>
    <w:rsid w:val="009F10C3"/>
    <w:rsid w:val="009F39F1"/>
    <w:rsid w:val="009F54FC"/>
    <w:rsid w:val="009F60DE"/>
    <w:rsid w:val="00A0236E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03CB"/>
    <w:rsid w:val="00A81695"/>
    <w:rsid w:val="00A819DA"/>
    <w:rsid w:val="00A8243B"/>
    <w:rsid w:val="00A85F90"/>
    <w:rsid w:val="00A85FCE"/>
    <w:rsid w:val="00A9326F"/>
    <w:rsid w:val="00A94920"/>
    <w:rsid w:val="00A9561C"/>
    <w:rsid w:val="00A95D2D"/>
    <w:rsid w:val="00AA3E41"/>
    <w:rsid w:val="00AB05FA"/>
    <w:rsid w:val="00AB0C55"/>
    <w:rsid w:val="00AB47F1"/>
    <w:rsid w:val="00AB5F27"/>
    <w:rsid w:val="00AB62C4"/>
    <w:rsid w:val="00AB75E4"/>
    <w:rsid w:val="00AB7DE9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4C3D"/>
    <w:rsid w:val="00B06991"/>
    <w:rsid w:val="00B06A75"/>
    <w:rsid w:val="00B077F3"/>
    <w:rsid w:val="00B07B76"/>
    <w:rsid w:val="00B12732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AEC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0E2F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5AAA"/>
    <w:rsid w:val="00C16891"/>
    <w:rsid w:val="00C17CF8"/>
    <w:rsid w:val="00C22380"/>
    <w:rsid w:val="00C25F13"/>
    <w:rsid w:val="00C26A3B"/>
    <w:rsid w:val="00C26C36"/>
    <w:rsid w:val="00C27D66"/>
    <w:rsid w:val="00C3149A"/>
    <w:rsid w:val="00C31572"/>
    <w:rsid w:val="00C35E3C"/>
    <w:rsid w:val="00C40BFA"/>
    <w:rsid w:val="00C410E1"/>
    <w:rsid w:val="00C43176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6FA5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1F54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750E"/>
    <w:rsid w:val="00D10335"/>
    <w:rsid w:val="00D10384"/>
    <w:rsid w:val="00D11176"/>
    <w:rsid w:val="00D111ED"/>
    <w:rsid w:val="00D123BF"/>
    <w:rsid w:val="00D13C5F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2E7"/>
    <w:rsid w:val="00D30365"/>
    <w:rsid w:val="00D30FAB"/>
    <w:rsid w:val="00D31503"/>
    <w:rsid w:val="00D31FFE"/>
    <w:rsid w:val="00D32DE9"/>
    <w:rsid w:val="00D343BF"/>
    <w:rsid w:val="00D364F8"/>
    <w:rsid w:val="00D406D2"/>
    <w:rsid w:val="00D40F7B"/>
    <w:rsid w:val="00D441A2"/>
    <w:rsid w:val="00D441AB"/>
    <w:rsid w:val="00D444BD"/>
    <w:rsid w:val="00D451E0"/>
    <w:rsid w:val="00D45980"/>
    <w:rsid w:val="00D47A42"/>
    <w:rsid w:val="00D55D27"/>
    <w:rsid w:val="00D60038"/>
    <w:rsid w:val="00D61342"/>
    <w:rsid w:val="00D613DE"/>
    <w:rsid w:val="00D61DB8"/>
    <w:rsid w:val="00D62F9B"/>
    <w:rsid w:val="00D630B3"/>
    <w:rsid w:val="00D64C87"/>
    <w:rsid w:val="00D65909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D25"/>
    <w:rsid w:val="00DE3ADD"/>
    <w:rsid w:val="00DE597B"/>
    <w:rsid w:val="00DE5FEE"/>
    <w:rsid w:val="00DE7188"/>
    <w:rsid w:val="00DF034D"/>
    <w:rsid w:val="00DF14F8"/>
    <w:rsid w:val="00DF2639"/>
    <w:rsid w:val="00DF41FD"/>
    <w:rsid w:val="00DF46A0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4DB"/>
    <w:rsid w:val="00E10CE2"/>
    <w:rsid w:val="00E11323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909C9"/>
    <w:rsid w:val="00E91537"/>
    <w:rsid w:val="00E92506"/>
    <w:rsid w:val="00E94389"/>
    <w:rsid w:val="00E94D4E"/>
    <w:rsid w:val="00E965F0"/>
    <w:rsid w:val="00E9732C"/>
    <w:rsid w:val="00EA2A65"/>
    <w:rsid w:val="00EA3623"/>
    <w:rsid w:val="00EA45E8"/>
    <w:rsid w:val="00EA5703"/>
    <w:rsid w:val="00EA7261"/>
    <w:rsid w:val="00EA7650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A92"/>
    <w:rsid w:val="00EE09C7"/>
    <w:rsid w:val="00EE1E61"/>
    <w:rsid w:val="00EE3A6B"/>
    <w:rsid w:val="00EE531D"/>
    <w:rsid w:val="00EE5D03"/>
    <w:rsid w:val="00EF0254"/>
    <w:rsid w:val="00EF0ABA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3DE7"/>
    <w:rsid w:val="00F64CDC"/>
    <w:rsid w:val="00F66651"/>
    <w:rsid w:val="00F677FD"/>
    <w:rsid w:val="00F704E6"/>
    <w:rsid w:val="00F705CD"/>
    <w:rsid w:val="00F75AF0"/>
    <w:rsid w:val="00F774C4"/>
    <w:rsid w:val="00F80659"/>
    <w:rsid w:val="00F8361F"/>
    <w:rsid w:val="00F909FA"/>
    <w:rsid w:val="00F912DE"/>
    <w:rsid w:val="00F93F3B"/>
    <w:rsid w:val="00F9430D"/>
    <w:rsid w:val="00F94525"/>
    <w:rsid w:val="00F95E2E"/>
    <w:rsid w:val="00F965F1"/>
    <w:rsid w:val="00F97E6E"/>
    <w:rsid w:val="00FA107F"/>
    <w:rsid w:val="00FA2074"/>
    <w:rsid w:val="00FA4A24"/>
    <w:rsid w:val="00FA59A5"/>
    <w:rsid w:val="00FA6ED7"/>
    <w:rsid w:val="00FB074B"/>
    <w:rsid w:val="00FB096C"/>
    <w:rsid w:val="00FB0F9A"/>
    <w:rsid w:val="00FB15E6"/>
    <w:rsid w:val="00FB16B8"/>
    <w:rsid w:val="00FB1E11"/>
    <w:rsid w:val="00FB28AF"/>
    <w:rsid w:val="00FB6337"/>
    <w:rsid w:val="00FB680D"/>
    <w:rsid w:val="00FC028C"/>
    <w:rsid w:val="00FC0C2D"/>
    <w:rsid w:val="00FC122C"/>
    <w:rsid w:val="00FC1485"/>
    <w:rsid w:val="00FC20A1"/>
    <w:rsid w:val="00FC680B"/>
    <w:rsid w:val="00FC6E46"/>
    <w:rsid w:val="00FC7143"/>
    <w:rsid w:val="00FC7B8C"/>
    <w:rsid w:val="00FD24C4"/>
    <w:rsid w:val="00FD2D4F"/>
    <w:rsid w:val="00FD3D22"/>
    <w:rsid w:val="00FD7993"/>
    <w:rsid w:val="00FE01F4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A923E-8E7E-49AD-B787-47B1145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F044-25D9-4BF7-880E-7E7736F3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6848</Words>
  <Characters>41093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Marek Ślęzak (Nadl. Nawojowa)</cp:lastModifiedBy>
  <cp:revision>9</cp:revision>
  <cp:lastPrinted>2019-08-02T10:20:00Z</cp:lastPrinted>
  <dcterms:created xsi:type="dcterms:W3CDTF">2021-02-08T10:21:00Z</dcterms:created>
  <dcterms:modified xsi:type="dcterms:W3CDTF">2021-02-09T13:31:00Z</dcterms:modified>
</cp:coreProperties>
</file>