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B293" w14:textId="77777777" w:rsidR="00110EE2" w:rsidRPr="00EA7545" w:rsidRDefault="00EC5B20" w:rsidP="00926478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  <w:sz w:val="20"/>
          <w:szCs w:val="20"/>
        </w:rPr>
        <w:tab/>
      </w:r>
      <w:r w:rsidR="00306675" w:rsidRPr="00EA7545">
        <w:rPr>
          <w:rFonts w:ascii="Arial" w:hAnsi="Arial" w:cs="Arial"/>
          <w:b/>
          <w:sz w:val="20"/>
          <w:szCs w:val="20"/>
        </w:rPr>
        <w:tab/>
      </w:r>
      <w:r w:rsidR="00306675" w:rsidRPr="00EA7545">
        <w:rPr>
          <w:rFonts w:ascii="Arial" w:hAnsi="Arial" w:cs="Arial"/>
          <w:b/>
          <w:sz w:val="20"/>
          <w:szCs w:val="20"/>
        </w:rPr>
        <w:tab/>
      </w:r>
      <w:r w:rsidR="00306675" w:rsidRPr="00EA7545">
        <w:rPr>
          <w:rFonts w:ascii="Arial" w:hAnsi="Arial" w:cs="Arial"/>
          <w:b/>
          <w:sz w:val="20"/>
          <w:szCs w:val="20"/>
        </w:rPr>
        <w:tab/>
      </w:r>
      <w:r w:rsidR="00306675" w:rsidRPr="00EA7545">
        <w:rPr>
          <w:rFonts w:ascii="Arial" w:hAnsi="Arial" w:cs="Arial"/>
          <w:b/>
          <w:sz w:val="20"/>
          <w:szCs w:val="20"/>
        </w:rPr>
        <w:tab/>
      </w:r>
      <w:r w:rsidR="00306675" w:rsidRPr="00EA7545">
        <w:rPr>
          <w:rFonts w:ascii="Arial" w:hAnsi="Arial" w:cs="Arial"/>
          <w:b/>
          <w:sz w:val="20"/>
          <w:szCs w:val="20"/>
        </w:rPr>
        <w:tab/>
      </w:r>
      <w:r w:rsidR="00306675" w:rsidRPr="00EA7545">
        <w:rPr>
          <w:rFonts w:ascii="Arial" w:hAnsi="Arial" w:cs="Arial"/>
          <w:b/>
          <w:sz w:val="20"/>
          <w:szCs w:val="20"/>
        </w:rPr>
        <w:tab/>
      </w:r>
      <w:r w:rsidR="00306675" w:rsidRPr="00EA7545">
        <w:rPr>
          <w:rFonts w:ascii="Arial" w:hAnsi="Arial" w:cs="Arial"/>
          <w:b/>
          <w:sz w:val="20"/>
          <w:szCs w:val="20"/>
        </w:rPr>
        <w:tab/>
      </w:r>
      <w:r w:rsidR="00306675" w:rsidRPr="00EA7545">
        <w:rPr>
          <w:rFonts w:ascii="Arial" w:hAnsi="Arial" w:cs="Arial"/>
          <w:b/>
          <w:sz w:val="20"/>
          <w:szCs w:val="20"/>
        </w:rPr>
        <w:tab/>
      </w:r>
      <w:r w:rsidR="00306675" w:rsidRPr="00EA7545">
        <w:rPr>
          <w:rFonts w:ascii="Arial" w:hAnsi="Arial" w:cs="Arial"/>
          <w:b/>
          <w:sz w:val="20"/>
          <w:szCs w:val="20"/>
        </w:rPr>
        <w:tab/>
      </w:r>
    </w:p>
    <w:p w14:paraId="1902B50E" w14:textId="77777777" w:rsidR="0070513B" w:rsidRPr="00EA7545" w:rsidRDefault="0070513B" w:rsidP="00926478">
      <w:pPr>
        <w:tabs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E8931C" w14:textId="77777777" w:rsidR="00110EE2" w:rsidRPr="00EA7545" w:rsidRDefault="00110EE2" w:rsidP="00926478">
      <w:pPr>
        <w:tabs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A7545">
        <w:rPr>
          <w:rFonts w:ascii="Arial" w:hAnsi="Arial" w:cs="Arial"/>
          <w:b/>
          <w:sz w:val="20"/>
          <w:szCs w:val="20"/>
        </w:rPr>
        <w:t xml:space="preserve">OPIS PRZEDMIOTU ZAMÓWIENIA </w:t>
      </w:r>
    </w:p>
    <w:p w14:paraId="5060556A" w14:textId="77777777" w:rsidR="00110EE2" w:rsidRPr="00EA7545" w:rsidRDefault="00110EE2" w:rsidP="00926478">
      <w:pPr>
        <w:tabs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A7545">
        <w:rPr>
          <w:rFonts w:ascii="Arial" w:hAnsi="Arial" w:cs="Arial"/>
          <w:b/>
          <w:sz w:val="20"/>
          <w:szCs w:val="20"/>
        </w:rPr>
        <w:t xml:space="preserve">na </w:t>
      </w:r>
    </w:p>
    <w:p w14:paraId="1AB99ED9" w14:textId="77777777" w:rsidR="00E279C7" w:rsidRPr="00EA7545" w:rsidRDefault="00E279C7" w:rsidP="00926478">
      <w:pPr>
        <w:tabs>
          <w:tab w:val="left" w:pos="360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E0FAE6A" w14:textId="13A7B575" w:rsidR="008E32E9" w:rsidRPr="0083505F" w:rsidRDefault="00454C51" w:rsidP="008E32E9">
      <w:pPr>
        <w:pBdr>
          <w:bottom w:val="single" w:sz="8" w:space="3" w:color="000000"/>
        </w:pBdr>
        <w:suppressAutoHyphens/>
        <w:spacing w:before="120"/>
        <w:jc w:val="center"/>
        <w:rPr>
          <w:rFonts w:ascii="Cambria" w:hAnsi="Cambria" w:cs="Arial"/>
          <w:b/>
          <w:i/>
          <w:lang w:eastAsia="ar-SA"/>
        </w:rPr>
      </w:pPr>
      <w:r w:rsidRPr="00EA7545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63028959"/>
      <w:r w:rsidR="008E32E9" w:rsidRPr="0083505F">
        <w:rPr>
          <w:rFonts w:ascii="Cambria" w:hAnsi="Cambria" w:cs="Arial"/>
          <w:b/>
          <w:i/>
          <w:lang w:eastAsia="ar-SA"/>
        </w:rPr>
        <w:t xml:space="preserve">Koszenie łąk </w:t>
      </w:r>
      <w:r w:rsidR="002A7E7C">
        <w:rPr>
          <w:rFonts w:ascii="Cambria" w:hAnsi="Cambria" w:cs="Arial"/>
          <w:b/>
          <w:i/>
          <w:lang w:eastAsia="ar-SA"/>
        </w:rPr>
        <w:t xml:space="preserve">wraz </w:t>
      </w:r>
      <w:r w:rsidR="008E32E9" w:rsidRPr="0083505F">
        <w:rPr>
          <w:rFonts w:ascii="Cambria" w:hAnsi="Cambria" w:cs="Arial"/>
          <w:b/>
          <w:i/>
          <w:lang w:eastAsia="ar-SA"/>
        </w:rPr>
        <w:t xml:space="preserve">ze zbiorem </w:t>
      </w:r>
      <w:r w:rsidR="00A807B7">
        <w:rPr>
          <w:rFonts w:ascii="Cambria" w:hAnsi="Cambria" w:cs="Arial"/>
          <w:b/>
          <w:i/>
          <w:lang w:eastAsia="ar-SA"/>
        </w:rPr>
        <w:t xml:space="preserve">plonu, </w:t>
      </w:r>
      <w:r w:rsidR="003776AA">
        <w:rPr>
          <w:rFonts w:ascii="Cambria" w:hAnsi="Cambria" w:cs="Arial"/>
          <w:b/>
          <w:i/>
          <w:lang w:eastAsia="ar-SA"/>
        </w:rPr>
        <w:t>bez zbioru</w:t>
      </w:r>
      <w:r w:rsidR="008E32E9" w:rsidRPr="0083505F">
        <w:rPr>
          <w:rFonts w:ascii="Cambria" w:hAnsi="Cambria" w:cs="Arial"/>
          <w:b/>
          <w:i/>
          <w:lang w:eastAsia="ar-SA"/>
        </w:rPr>
        <w:t xml:space="preserve"> </w:t>
      </w:r>
      <w:r w:rsidR="00A807B7">
        <w:rPr>
          <w:rFonts w:ascii="Cambria" w:hAnsi="Cambria" w:cs="Arial"/>
          <w:b/>
          <w:i/>
          <w:lang w:eastAsia="ar-SA"/>
        </w:rPr>
        <w:t xml:space="preserve">oraz rozwiezienie </w:t>
      </w:r>
      <w:r w:rsidR="00B67CF0">
        <w:rPr>
          <w:rFonts w:ascii="Cambria" w:hAnsi="Cambria" w:cs="Arial"/>
          <w:b/>
          <w:i/>
          <w:lang w:eastAsia="ar-SA"/>
        </w:rPr>
        <w:t xml:space="preserve">i wyłożenie </w:t>
      </w:r>
      <w:r w:rsidR="00A807B7">
        <w:rPr>
          <w:rFonts w:ascii="Cambria" w:hAnsi="Cambria" w:cs="Arial"/>
          <w:b/>
          <w:i/>
          <w:lang w:eastAsia="ar-SA"/>
        </w:rPr>
        <w:t>bel sianokiszonki ze skoszonych łąk</w:t>
      </w:r>
      <w:r w:rsidR="008E32E9" w:rsidRPr="0083505F">
        <w:rPr>
          <w:rFonts w:ascii="Cambria" w:hAnsi="Cambria" w:cs="Arial"/>
          <w:b/>
          <w:i/>
          <w:lang w:eastAsia="ar-SA"/>
        </w:rPr>
        <w:t xml:space="preserve"> </w:t>
      </w:r>
      <w:r w:rsidR="0063360F">
        <w:rPr>
          <w:rFonts w:ascii="Cambria" w:hAnsi="Cambria" w:cs="Arial"/>
          <w:b/>
          <w:i/>
          <w:lang w:eastAsia="ar-SA"/>
        </w:rPr>
        <w:t>na terenie Nadleśnictwa</w:t>
      </w:r>
      <w:r w:rsidR="008E32E9" w:rsidRPr="0083505F">
        <w:rPr>
          <w:rFonts w:ascii="Cambria" w:hAnsi="Cambria" w:cs="Arial"/>
          <w:b/>
          <w:i/>
          <w:lang w:eastAsia="ar-SA"/>
        </w:rPr>
        <w:t xml:space="preserve"> Browsk </w:t>
      </w:r>
      <w:r w:rsidR="00F3383A">
        <w:rPr>
          <w:rFonts w:ascii="Cambria" w:hAnsi="Cambria" w:cs="Arial"/>
          <w:b/>
          <w:i/>
          <w:lang w:eastAsia="ar-SA"/>
        </w:rPr>
        <w:t xml:space="preserve">w Gruszkach </w:t>
      </w:r>
      <w:r w:rsidR="00B77BE9">
        <w:rPr>
          <w:rFonts w:ascii="Cambria" w:hAnsi="Cambria" w:cs="Arial"/>
          <w:b/>
          <w:i/>
          <w:lang w:eastAsia="ar-SA"/>
        </w:rPr>
        <w:t xml:space="preserve">w </w:t>
      </w:r>
      <w:r w:rsidR="003776AA">
        <w:rPr>
          <w:rFonts w:ascii="Cambria" w:hAnsi="Cambria" w:cs="Arial"/>
          <w:b/>
          <w:i/>
          <w:lang w:eastAsia="ar-SA"/>
        </w:rPr>
        <w:t>202</w:t>
      </w:r>
      <w:r w:rsidR="0057301A">
        <w:rPr>
          <w:rFonts w:ascii="Cambria" w:hAnsi="Cambria" w:cs="Arial"/>
          <w:b/>
          <w:i/>
          <w:lang w:eastAsia="ar-SA"/>
        </w:rPr>
        <w:t>4</w:t>
      </w:r>
      <w:r w:rsidR="00581712">
        <w:rPr>
          <w:rFonts w:ascii="Cambria" w:hAnsi="Cambria" w:cs="Arial"/>
          <w:b/>
          <w:i/>
          <w:lang w:eastAsia="ar-SA"/>
        </w:rPr>
        <w:t xml:space="preserve"> roku</w:t>
      </w:r>
      <w:r w:rsidR="003776AA">
        <w:rPr>
          <w:rFonts w:ascii="Cambria" w:hAnsi="Cambria" w:cs="Arial"/>
          <w:b/>
          <w:i/>
          <w:lang w:eastAsia="ar-SA"/>
        </w:rPr>
        <w:t xml:space="preserve"> </w:t>
      </w:r>
      <w:r w:rsidR="0057301A">
        <w:rPr>
          <w:rFonts w:ascii="Cambria" w:hAnsi="Cambria" w:cs="Arial"/>
          <w:b/>
          <w:i/>
          <w:lang w:eastAsia="ar-SA"/>
        </w:rPr>
        <w:t>– Działania na rzecz ochrony żubra w ramach „Programu czynnej ochrony populacji żubra Bison bonasus na gruntach w zarządzie PGL LP”.</w:t>
      </w:r>
      <w:bookmarkEnd w:id="0"/>
    </w:p>
    <w:p w14:paraId="1AA31292" w14:textId="77777777" w:rsidR="009B1E2F" w:rsidRPr="00EA7545" w:rsidRDefault="009B1E2F" w:rsidP="00926478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705F1BF6" w14:textId="77777777" w:rsidR="0057301A" w:rsidRDefault="00971577" w:rsidP="00971577">
      <w:pPr>
        <w:spacing w:before="100" w:beforeAutospacing="1" w:after="100" w:afterAutospacing="1"/>
        <w:jc w:val="both"/>
        <w:rPr>
          <w:rFonts w:ascii="Cambria" w:hAnsi="Cambria" w:cs="Arial"/>
          <w:b/>
          <w:i/>
          <w:lang w:eastAsia="ar-SA"/>
        </w:rPr>
      </w:pPr>
      <w:r>
        <w:rPr>
          <w:rFonts w:ascii="Arial" w:hAnsi="Arial" w:cs="Arial"/>
          <w:sz w:val="20"/>
          <w:szCs w:val="20"/>
        </w:rPr>
        <w:t>       </w:t>
      </w:r>
      <w:r w:rsidR="00F12724">
        <w:rPr>
          <w:rStyle w:val="Uwydatnienie"/>
          <w:rFonts w:ascii="Arial" w:hAnsi="Arial" w:cs="Arial"/>
          <w:sz w:val="20"/>
          <w:szCs w:val="20"/>
        </w:rPr>
        <w:t xml:space="preserve"> </w:t>
      </w:r>
      <w:r w:rsidR="00F12724">
        <w:rPr>
          <w:rFonts w:ascii="Arial" w:hAnsi="Arial" w:cs="Arial"/>
          <w:sz w:val="20"/>
          <w:szCs w:val="20"/>
        </w:rPr>
        <w:t xml:space="preserve">Nadleśnictwo Browsk w Gruszkach w związku z planowanym przeprowadzeniem procedury wyłonienia Wykonawcy na </w:t>
      </w:r>
      <w:r w:rsidR="0057301A" w:rsidRPr="0083505F">
        <w:rPr>
          <w:rFonts w:ascii="Cambria" w:hAnsi="Cambria" w:cs="Arial"/>
          <w:b/>
          <w:i/>
          <w:lang w:eastAsia="ar-SA"/>
        </w:rPr>
        <w:t xml:space="preserve">Koszenie łąk </w:t>
      </w:r>
      <w:r w:rsidR="0057301A">
        <w:rPr>
          <w:rFonts w:ascii="Cambria" w:hAnsi="Cambria" w:cs="Arial"/>
          <w:b/>
          <w:i/>
          <w:lang w:eastAsia="ar-SA"/>
        </w:rPr>
        <w:t xml:space="preserve">wraz </w:t>
      </w:r>
      <w:r w:rsidR="0057301A" w:rsidRPr="0083505F">
        <w:rPr>
          <w:rFonts w:ascii="Cambria" w:hAnsi="Cambria" w:cs="Arial"/>
          <w:b/>
          <w:i/>
          <w:lang w:eastAsia="ar-SA"/>
        </w:rPr>
        <w:t xml:space="preserve">ze zbiorem </w:t>
      </w:r>
      <w:r w:rsidR="0057301A">
        <w:rPr>
          <w:rFonts w:ascii="Cambria" w:hAnsi="Cambria" w:cs="Arial"/>
          <w:b/>
          <w:i/>
          <w:lang w:eastAsia="ar-SA"/>
        </w:rPr>
        <w:t>plonu, bez zbioru</w:t>
      </w:r>
      <w:r w:rsidR="0057301A" w:rsidRPr="0083505F">
        <w:rPr>
          <w:rFonts w:ascii="Cambria" w:hAnsi="Cambria" w:cs="Arial"/>
          <w:b/>
          <w:i/>
          <w:lang w:eastAsia="ar-SA"/>
        </w:rPr>
        <w:t xml:space="preserve"> </w:t>
      </w:r>
      <w:r w:rsidR="0057301A">
        <w:rPr>
          <w:rFonts w:ascii="Cambria" w:hAnsi="Cambria" w:cs="Arial"/>
          <w:b/>
          <w:i/>
          <w:lang w:eastAsia="ar-SA"/>
        </w:rPr>
        <w:t>oraz rozwiezienie i wyłożenie bel sianokiszonki ze skoszonych łąk</w:t>
      </w:r>
      <w:r w:rsidR="0057301A" w:rsidRPr="0083505F">
        <w:rPr>
          <w:rFonts w:ascii="Cambria" w:hAnsi="Cambria" w:cs="Arial"/>
          <w:b/>
          <w:i/>
          <w:lang w:eastAsia="ar-SA"/>
        </w:rPr>
        <w:t xml:space="preserve"> </w:t>
      </w:r>
      <w:r w:rsidR="0057301A">
        <w:rPr>
          <w:rFonts w:ascii="Cambria" w:hAnsi="Cambria" w:cs="Arial"/>
          <w:b/>
          <w:i/>
          <w:lang w:eastAsia="ar-SA"/>
        </w:rPr>
        <w:t>na terenie Nadleśnictwa</w:t>
      </w:r>
      <w:r w:rsidR="0057301A" w:rsidRPr="0083505F">
        <w:rPr>
          <w:rFonts w:ascii="Cambria" w:hAnsi="Cambria" w:cs="Arial"/>
          <w:b/>
          <w:i/>
          <w:lang w:eastAsia="ar-SA"/>
        </w:rPr>
        <w:t xml:space="preserve"> Browsk </w:t>
      </w:r>
      <w:r w:rsidR="0057301A">
        <w:rPr>
          <w:rFonts w:ascii="Cambria" w:hAnsi="Cambria" w:cs="Arial"/>
          <w:b/>
          <w:i/>
          <w:lang w:eastAsia="ar-SA"/>
        </w:rPr>
        <w:t>w Gruszkach w 2024 roku – Działania na rzecz ochrony żubra w ramach „Programu czynnej ochrony populacji żubra Bison bonasus na gruntach w zarządzie PGL LP”.</w:t>
      </w:r>
      <w:r w:rsidR="0057301A">
        <w:rPr>
          <w:rFonts w:ascii="Cambria" w:hAnsi="Cambria" w:cs="Arial"/>
          <w:b/>
          <w:i/>
          <w:lang w:eastAsia="ar-SA"/>
        </w:rPr>
        <w:t xml:space="preserve"> </w:t>
      </w:r>
    </w:p>
    <w:p w14:paraId="7D0C1A64" w14:textId="0737525B" w:rsidR="00F12724" w:rsidRDefault="00F12724" w:rsidP="0097157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zwraca się z prośbą o podanie szacunkowej kwoty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niżej wymienione prace:</w:t>
      </w:r>
    </w:p>
    <w:p w14:paraId="1E0EE2AE" w14:textId="77777777" w:rsidR="0057301A" w:rsidRDefault="00F12724" w:rsidP="00F12724">
      <w:pPr>
        <w:autoSpaceDE w:val="0"/>
        <w:autoSpaceDN w:val="0"/>
        <w:spacing w:line="36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Zakres prac obejmuje jednokrotne skoszenie traw na łąkach Nadleśnictwa Browsk w Gruszkach na powierzchni 43,07 ha </w:t>
      </w:r>
      <w:r>
        <w:rPr>
          <w:rFonts w:ascii="Arial" w:hAnsi="Arial" w:cs="Arial"/>
          <w:sz w:val="20"/>
          <w:szCs w:val="20"/>
        </w:rPr>
        <w:t xml:space="preserve">oraz </w:t>
      </w:r>
      <w:r w:rsidR="0057301A">
        <w:rPr>
          <w:rFonts w:ascii="Arial" w:hAnsi="Arial" w:cs="Arial"/>
          <w:sz w:val="20"/>
          <w:szCs w:val="20"/>
        </w:rPr>
        <w:t>rozwiezienie bel sianokiszonki ze skoszonych łąk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14:paraId="545D66BD" w14:textId="3FCC5CBF" w:rsidR="00F12724" w:rsidRDefault="00F12724" w:rsidP="00F12724">
      <w:pPr>
        <w:autoSpaceDE w:val="0"/>
        <w:autoSpaceDN w:val="0"/>
        <w:spacing w:line="36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Zamówienie zostanie podzielone na 2 etapy:</w:t>
      </w:r>
    </w:p>
    <w:p w14:paraId="1E3B369B" w14:textId="77777777" w:rsidR="00F12724" w:rsidRDefault="00F12724" w:rsidP="00F12724">
      <w:pPr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ETAP I</w:t>
      </w:r>
    </w:p>
    <w:p w14:paraId="60AA98E5" w14:textId="4B73DB4B" w:rsidR="00F12724" w:rsidRDefault="00F12724" w:rsidP="00F12724">
      <w:pPr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Skoszenie traw wraz ze zbiorem na powierzchni 21,63ha </w:t>
      </w:r>
      <w:r>
        <w:rPr>
          <w:rStyle w:val="Pogrubienie"/>
          <w:rFonts w:ascii="Arial" w:eastAsia="Times New Roman" w:hAnsi="Arial" w:cs="Arial"/>
          <w:sz w:val="20"/>
          <w:szCs w:val="20"/>
        </w:rPr>
        <w:t xml:space="preserve">(tabela 1)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w terminie od </w:t>
      </w:r>
      <w:r w:rsidR="0057301A">
        <w:rPr>
          <w:rFonts w:ascii="Arial" w:eastAsia="Times New Roman" w:hAnsi="Arial" w:cs="Arial"/>
          <w:color w:val="000000"/>
          <w:sz w:val="20"/>
          <w:szCs w:val="20"/>
          <w:u w:val="single"/>
        </w:rPr>
        <w:t>20</w:t>
      </w:r>
      <w:r w:rsidR="003776AA">
        <w:rPr>
          <w:rFonts w:ascii="Arial" w:eastAsia="Times New Roman" w:hAnsi="Arial" w:cs="Arial"/>
          <w:color w:val="000000"/>
          <w:sz w:val="20"/>
          <w:szCs w:val="20"/>
          <w:u w:val="single"/>
        </w:rPr>
        <w:t>.05.202</w:t>
      </w:r>
      <w:r w:rsidR="0057301A">
        <w:rPr>
          <w:rFonts w:ascii="Arial" w:eastAsia="Times New Roman" w:hAnsi="Arial" w:cs="Arial"/>
          <w:color w:val="000000"/>
          <w:sz w:val="20"/>
          <w:szCs w:val="20"/>
          <w:u w:val="single"/>
        </w:rPr>
        <w:t>4</w:t>
      </w:r>
      <w:r w:rsidR="003776AA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r. do </w:t>
      </w:r>
      <w:r w:rsidR="0057301A">
        <w:rPr>
          <w:rFonts w:ascii="Arial" w:eastAsia="Times New Roman" w:hAnsi="Arial" w:cs="Arial"/>
          <w:color w:val="000000"/>
          <w:sz w:val="20"/>
          <w:szCs w:val="20"/>
          <w:u w:val="single"/>
        </w:rPr>
        <w:t>28</w:t>
      </w:r>
      <w:r w:rsidR="003776AA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czerwca 2023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r. </w:t>
      </w:r>
    </w:p>
    <w:p w14:paraId="0BB87910" w14:textId="77777777" w:rsidR="00F12724" w:rsidRDefault="00F12724" w:rsidP="00F12724">
      <w:pPr>
        <w:autoSpaceDE w:val="0"/>
        <w:autoSpaceDN w:val="0"/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Prace polegają na:</w:t>
      </w:r>
    </w:p>
    <w:p w14:paraId="3F09158F" w14:textId="77777777" w:rsidR="00F12724" w:rsidRDefault="00F12724" w:rsidP="00F12724">
      <w:pPr>
        <w:numPr>
          <w:ilvl w:val="0"/>
          <w:numId w:val="17"/>
        </w:numPr>
        <w:autoSpaceDE w:val="0"/>
        <w:autoSpaceDN w:val="0"/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skoszeniu trawy - k</w:t>
      </w:r>
      <w:r>
        <w:rPr>
          <w:rFonts w:ascii="Arial" w:hAnsi="Arial" w:cs="Arial"/>
          <w:sz w:val="20"/>
          <w:szCs w:val="20"/>
        </w:rPr>
        <w:t>oszenie należy wykonać na wysokości 5 – 10 cm nad powierzchnią gruntu. N</w:t>
      </w:r>
      <w:r>
        <w:rPr>
          <w:rFonts w:ascii="Arial" w:hAnsi="Arial" w:cs="Arial"/>
          <w:color w:val="000000"/>
          <w:sz w:val="20"/>
          <w:szCs w:val="20"/>
        </w:rPr>
        <w:t xml:space="preserve">ie wolno stosować koszenia okrężnego od zewnątrz do środka skoszonej powierzchni. </w:t>
      </w:r>
      <w:r>
        <w:rPr>
          <w:rFonts w:ascii="Arial" w:hAnsi="Arial" w:cs="Arial"/>
          <w:sz w:val="20"/>
          <w:szCs w:val="20"/>
        </w:rPr>
        <w:t>Zaleca się koszenie okrężne od środka koszonej powierzchni.</w:t>
      </w:r>
    </w:p>
    <w:p w14:paraId="5A8CD202" w14:textId="77777777" w:rsidR="00F12724" w:rsidRDefault="00F12724" w:rsidP="00F12724">
      <w:pPr>
        <w:pStyle w:val="Akapitzlist"/>
        <w:numPr>
          <w:ilvl w:val="0"/>
          <w:numId w:val="17"/>
        </w:numPr>
        <w:autoSpaceDE w:val="0"/>
        <w:autoSpaceDN w:val="0"/>
        <w:spacing w:after="0" w:line="360" w:lineRule="auto"/>
        <w:ind w:left="1134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przegrabieniu (podsuszenie traw) należy wykonać przy użyciu przetrząsaczo-zgrabiarki i rozumieć trzeba jako jednorazowe przetrząśnięcie i rozrzucenie skoszonej trawy  na całej powierzchni łąki,</w:t>
      </w:r>
    </w:p>
    <w:p w14:paraId="6761865E" w14:textId="77777777" w:rsidR="00F12724" w:rsidRDefault="00F12724" w:rsidP="00F12724">
      <w:pPr>
        <w:numPr>
          <w:ilvl w:val="0"/>
          <w:numId w:val="17"/>
        </w:numPr>
        <w:autoSpaceDE w:val="0"/>
        <w:autoSpaceDN w:val="0"/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wyrobieniu ze skoszonej trawy bel sianokiszonki za pomocą prasy belującej o zawartości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40-60% </w:t>
      </w:r>
      <w:r>
        <w:rPr>
          <w:rFonts w:ascii="Arial" w:hAnsi="Arial" w:cs="Arial"/>
          <w:sz w:val="20"/>
          <w:szCs w:val="20"/>
          <w:shd w:val="clear" w:color="auto" w:fill="FFFFFF"/>
        </w:rPr>
        <w:t>suchej masy</w:t>
      </w:r>
      <w:r>
        <w:rPr>
          <w:rFonts w:ascii="Arial" w:hAnsi="Arial" w:cs="Arial"/>
          <w:color w:val="000000"/>
          <w:sz w:val="20"/>
          <w:szCs w:val="20"/>
        </w:rPr>
        <w:t>. Zmagazynowanie i zafoliowanie gotowych bel powinno zostać wykonane na terenie placu Nadleśnictwa Browsk w Gruszkach lub przy siedzibie  Leśnictwa Gnilec bądź Leśnictwa Rybaki.</w:t>
      </w:r>
    </w:p>
    <w:p w14:paraId="236CB6B7" w14:textId="77777777" w:rsidR="00F12724" w:rsidRDefault="00F12724" w:rsidP="00F12724">
      <w:pPr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CAA59E8" w14:textId="77777777" w:rsidR="00F12724" w:rsidRDefault="00F12724" w:rsidP="00F12724">
      <w:pPr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ETAP II</w:t>
      </w:r>
    </w:p>
    <w:p w14:paraId="4E47E170" w14:textId="19FD40B4" w:rsidR="00F12724" w:rsidRDefault="00F12724" w:rsidP="00F12724">
      <w:pPr>
        <w:pStyle w:val="Akapitzlist"/>
        <w:numPr>
          <w:ilvl w:val="0"/>
          <w:numId w:val="18"/>
        </w:numPr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Skoszenie łąk za pomocą kosiarki bijakowej na powierzchni 21,44ha </w:t>
      </w:r>
      <w:r>
        <w:rPr>
          <w:rStyle w:val="Pogrubienie"/>
          <w:rFonts w:ascii="Arial" w:hAnsi="Arial" w:cs="Arial"/>
          <w:sz w:val="20"/>
          <w:szCs w:val="20"/>
        </w:rPr>
        <w:t xml:space="preserve">(tabela 1) </w:t>
      </w:r>
      <w:r>
        <w:rPr>
          <w:rFonts w:ascii="Arial" w:hAnsi="Arial" w:cs="Arial"/>
          <w:color w:val="000000"/>
          <w:sz w:val="20"/>
          <w:szCs w:val="20"/>
        </w:rPr>
        <w:t xml:space="preserve"> w terminie </w:t>
      </w:r>
      <w:r w:rsidR="003776AA">
        <w:rPr>
          <w:rFonts w:ascii="Arial" w:hAnsi="Arial" w:cs="Arial"/>
          <w:color w:val="000000"/>
          <w:sz w:val="20"/>
          <w:szCs w:val="20"/>
          <w:u w:val="single"/>
        </w:rPr>
        <w:t>od 01 lipca 202</w:t>
      </w:r>
      <w:r w:rsidR="0057301A">
        <w:rPr>
          <w:rFonts w:ascii="Arial" w:hAnsi="Arial" w:cs="Arial"/>
          <w:color w:val="000000"/>
          <w:sz w:val="20"/>
          <w:szCs w:val="20"/>
          <w:u w:val="single"/>
        </w:rPr>
        <w:t>4</w:t>
      </w:r>
      <w:r w:rsidR="003776AA">
        <w:rPr>
          <w:rFonts w:ascii="Arial" w:hAnsi="Arial" w:cs="Arial"/>
          <w:color w:val="000000"/>
          <w:sz w:val="20"/>
          <w:szCs w:val="20"/>
          <w:u w:val="single"/>
        </w:rPr>
        <w:t xml:space="preserve">r. do </w:t>
      </w:r>
      <w:r w:rsidR="0057301A">
        <w:rPr>
          <w:rFonts w:ascii="Arial" w:hAnsi="Arial" w:cs="Arial"/>
          <w:color w:val="000000"/>
          <w:sz w:val="20"/>
          <w:szCs w:val="20"/>
          <w:u w:val="single"/>
        </w:rPr>
        <w:t>12</w:t>
      </w:r>
      <w:r w:rsidR="003776AA">
        <w:rPr>
          <w:rFonts w:ascii="Arial" w:hAnsi="Arial" w:cs="Arial"/>
          <w:color w:val="000000"/>
          <w:sz w:val="20"/>
          <w:szCs w:val="20"/>
          <w:u w:val="single"/>
        </w:rPr>
        <w:t xml:space="preserve"> sierpnia 202</w:t>
      </w:r>
      <w:r w:rsidR="0057301A">
        <w:rPr>
          <w:rFonts w:ascii="Arial" w:hAnsi="Arial" w:cs="Arial"/>
          <w:color w:val="000000"/>
          <w:sz w:val="20"/>
          <w:szCs w:val="20"/>
          <w:u w:val="single"/>
        </w:rPr>
        <w:t>4</w:t>
      </w:r>
      <w:r>
        <w:rPr>
          <w:rFonts w:ascii="Arial" w:hAnsi="Arial" w:cs="Arial"/>
          <w:color w:val="000000"/>
          <w:sz w:val="20"/>
          <w:szCs w:val="20"/>
          <w:u w:val="single"/>
        </w:rPr>
        <w:t>r</w:t>
      </w:r>
      <w:r w:rsidR="009A3E42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36A05C75" w14:textId="089A70C8" w:rsidR="00F12724" w:rsidRDefault="00F12724" w:rsidP="00F12724">
      <w:pPr>
        <w:pStyle w:val="Akapitzlist"/>
        <w:numPr>
          <w:ilvl w:val="0"/>
          <w:numId w:val="18"/>
        </w:numPr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</w:t>
      </w:r>
      <w:r>
        <w:rPr>
          <w:rFonts w:ascii="Arial" w:hAnsi="Arial" w:cs="Arial"/>
          <w:color w:val="000000"/>
          <w:sz w:val="20"/>
          <w:szCs w:val="20"/>
        </w:rPr>
        <w:t xml:space="preserve"> wyrobieniu i odbiorze bel sianokiszonki z powierzchni Zleceniodawca wymaga aby karma została rozwieziona oraz wyłożona przez Wykonawcę w określonych w tabeli nr 2 powierzchniach w terminie </w:t>
      </w:r>
      <w:r w:rsidR="003776AA">
        <w:rPr>
          <w:rFonts w:ascii="Arial" w:hAnsi="Arial" w:cs="Arial"/>
          <w:color w:val="000000"/>
          <w:sz w:val="20"/>
          <w:szCs w:val="20"/>
          <w:u w:val="single"/>
        </w:rPr>
        <w:t>od 01 października 202</w:t>
      </w:r>
      <w:r w:rsidR="00AA76B3">
        <w:rPr>
          <w:rFonts w:ascii="Arial" w:hAnsi="Arial" w:cs="Arial"/>
          <w:color w:val="000000"/>
          <w:sz w:val="20"/>
          <w:szCs w:val="20"/>
          <w:u w:val="single"/>
        </w:rPr>
        <w:t>4</w:t>
      </w:r>
      <w:r>
        <w:rPr>
          <w:rFonts w:ascii="Arial" w:hAnsi="Arial" w:cs="Arial"/>
          <w:color w:val="000000"/>
          <w:sz w:val="20"/>
          <w:szCs w:val="20"/>
          <w:u w:val="single"/>
        </w:rPr>
        <w:t>r. do</w:t>
      </w:r>
      <w:r w:rsidR="003776AA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AA76B3">
        <w:rPr>
          <w:rFonts w:ascii="Arial" w:hAnsi="Arial" w:cs="Arial"/>
          <w:color w:val="000000"/>
          <w:sz w:val="20"/>
          <w:szCs w:val="20"/>
          <w:u w:val="single"/>
        </w:rPr>
        <w:t>9</w:t>
      </w:r>
      <w:r w:rsidR="003776AA">
        <w:rPr>
          <w:rFonts w:ascii="Arial" w:hAnsi="Arial" w:cs="Arial"/>
          <w:color w:val="000000"/>
          <w:sz w:val="20"/>
          <w:szCs w:val="20"/>
          <w:u w:val="single"/>
        </w:rPr>
        <w:t xml:space="preserve"> grudnia 202</w:t>
      </w:r>
      <w:r w:rsidR="00AA76B3">
        <w:rPr>
          <w:rFonts w:ascii="Arial" w:hAnsi="Arial" w:cs="Arial"/>
          <w:color w:val="000000"/>
          <w:sz w:val="20"/>
          <w:szCs w:val="20"/>
          <w:u w:val="single"/>
        </w:rPr>
        <w:t>4</w:t>
      </w:r>
      <w:r>
        <w:rPr>
          <w:rFonts w:ascii="Arial" w:hAnsi="Arial" w:cs="Arial"/>
          <w:color w:val="000000"/>
          <w:sz w:val="20"/>
          <w:szCs w:val="20"/>
          <w:u w:val="single"/>
        </w:rPr>
        <w:t>r.</w:t>
      </w:r>
      <w:r w:rsidR="009A3E42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14:paraId="4107B504" w14:textId="77777777" w:rsidR="00F12724" w:rsidRDefault="00F12724" w:rsidP="00F12724">
      <w:pPr>
        <w:autoSpaceDE w:val="0"/>
        <w:autoSpaceDN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Rozpoczęcie określonych usług zostanie wskazane w „Zleceniu” sporządzonym przez koordynatora projektu „Kompleksowa ochrona żubra w Polsce”</w:t>
      </w:r>
      <w:r w:rsidR="003776AA">
        <w:rPr>
          <w:rFonts w:ascii="Arial" w:hAnsi="Arial" w:cs="Arial"/>
          <w:color w:val="000000"/>
          <w:sz w:val="20"/>
          <w:szCs w:val="20"/>
        </w:rPr>
        <w:t xml:space="preserve"> - kontynuacja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FB8435A" w14:textId="77777777" w:rsidR="00F12724" w:rsidRDefault="00F12724" w:rsidP="00F12724">
      <w:pPr>
        <w:autoSpaceDE w:val="0"/>
        <w:autoSpaceDN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do pracy oraz regulację potrzebnych maszyn i urządzeń, dojazd na wskazaną</w:t>
      </w:r>
      <w:r w:rsidR="003776AA">
        <w:rPr>
          <w:rFonts w:ascii="Arial" w:hAnsi="Arial" w:cs="Arial"/>
          <w:sz w:val="20"/>
          <w:szCs w:val="20"/>
        </w:rPr>
        <w:t xml:space="preserve"> w zleceniu pozycję oraz powrót </w:t>
      </w:r>
      <w:r>
        <w:rPr>
          <w:rFonts w:ascii="Arial" w:hAnsi="Arial" w:cs="Arial"/>
          <w:sz w:val="20"/>
          <w:szCs w:val="20"/>
        </w:rPr>
        <w:t>– całość przy użyciu środków i sił będących w dyspozycji Wykonawcy.</w:t>
      </w:r>
    </w:p>
    <w:p w14:paraId="3AFCB8ED" w14:textId="77777777" w:rsidR="00F12724" w:rsidRDefault="00F12724" w:rsidP="00F12724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C4F1ECA" w14:textId="77777777" w:rsidR="00F12724" w:rsidRDefault="00F12724" w:rsidP="00F12724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Zamawiający szacuje plon z łąk ze zbiorem na poziomie ok. 5t/ha.</w:t>
      </w:r>
    </w:p>
    <w:p w14:paraId="525CD1D2" w14:textId="77777777" w:rsidR="00F12724" w:rsidRDefault="00F12724" w:rsidP="00F12724">
      <w:pPr>
        <w:pStyle w:val="Legenda"/>
        <w:keepNext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Tabela 1 Wykaz powierzchni przeznaczonych do koszeń</w:t>
      </w:r>
    </w:p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3430"/>
        <w:gridCol w:w="1820"/>
        <w:gridCol w:w="1767"/>
      </w:tblGrid>
      <w:tr w:rsidR="00F12724" w14:paraId="71065CF4" w14:textId="77777777" w:rsidTr="00971577">
        <w:trPr>
          <w:trHeight w:hRule="exact" w:val="288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A4619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FFAA2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 leśny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EF29E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Pow.(ha)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E621B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Zadanie</w:t>
            </w:r>
          </w:p>
        </w:tc>
      </w:tr>
      <w:tr w:rsidR="00F12724" w14:paraId="414B5835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8F0DB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CD0E8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01-05-1-10-41A   -f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D73BD6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0,60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F3544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Zbiór </w:t>
            </w:r>
          </w:p>
        </w:tc>
      </w:tr>
      <w:tr w:rsidR="00F12724" w14:paraId="0DF99C2D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3AF51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96389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01-05-2-04-758C  -j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9C3F95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0,75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02C8A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4F8D492D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92F5B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A9B0F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01-05-2-04-758C  -k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B88F5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0,75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1F83F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3BF5D41B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D1757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5563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01-05-1-02-66A   -c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8A418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   0,40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BDDB9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0F61C809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6D7BD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F55E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01-05-1-10-67B -d  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EB258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   0,90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C9B61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543720A5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3B50C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5548C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01-05-2-06-46B   -n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092166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0,50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33C25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5AE76F6E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C4589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3492AE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01-05-2-05-759B  -j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BE4FE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0,70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CBE8F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63D37DC9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AB5FC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47B62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01-05-3-08-95A   -i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E3BBD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0,50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69309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2177664B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8D66BB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ADE31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01-05-3-09-129A  -a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AB181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3,00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18621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29117BC8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C1A97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520C6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01-05-3-09-155B  -f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7009B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   0,80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F086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04BF07B6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67BE1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B2082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01-05-3-09-187B  -g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AF6CA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0,70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A7BE0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073F1009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78199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39210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01-05-3-09-187B  -h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175497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0,50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50A76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44045FF4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6E178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474E9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01-05-3-09-187B  -i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5F0F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0,60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9801A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3CD284B0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1ECCD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67A85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01-05-3-09-187D  -b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71882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0,60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4050D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09981825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3919EB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43F3C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01-05-3-09-187D  -a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ACC2B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0,60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772B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27A299F0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2F220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F6F51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01-05-1-10-85D -b - 00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E7162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0,54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09937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09F24F00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8668E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30B50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01-05-1-10-85D-c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5B89B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0,65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97E329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2C8EC54B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D61D5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EF002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01-05-1-10-85D-d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A6F72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0,51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521F7D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32D908ED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33A1A3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CF0C9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01-05-1-10-85D-i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E318D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0,13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FFC298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22BFC689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83F6B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5C51C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01-05-3-08-124D-h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7A9D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6,00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AD7A7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07BF5D61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03755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C78F3E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01-05-3-08-124D-i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F35C8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0,60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F2806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5493C9F8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6DF4A1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EACA4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01-05-2-05-774C  -i   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1D57D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   0,30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7E1F2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1596AAB7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B80CC1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E23E6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01-05-2-05-774C  -l   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41BF2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   1,00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11A9C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Zbiór</w:t>
            </w:r>
          </w:p>
        </w:tc>
      </w:tr>
      <w:tr w:rsidR="00F12724" w14:paraId="3AFD989A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1FF25D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1C95A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01-05-3-09-129C  -a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66D4A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3,00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BA9CA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6B8E5053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42D34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6F4E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01-05-1-02-42B   -a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D8FDE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1,00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50499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1DD38317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C6BD3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1583D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01-05-1-10-27C   -j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930D27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0,30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C67B7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49D414A5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8D841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D19B8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01-05-1-10-27A   -c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07518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1,00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8FDF9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75B66DAE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8D9F4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3E4195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01-05-1-10-27A   -h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69FBC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0,12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AC86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452DE1B1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9AA5BE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55BD7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01-05-1-10-40A   -d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11DA5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0,50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B3B47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5070D6A4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82769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C8E08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01-05-1-10-51D   -i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F1AD29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0,50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CD915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46FE5C63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72D85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9F5EC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01-05-2-04-753B  -g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C37D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0,30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6725D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5B4A449A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B0C85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C19E4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01-05-2-04-754A  -h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A15EC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0,10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7CD4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3DE0475A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6A9CD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CFFDB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01-05-2-05-767C  -c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903AFD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0,64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3F239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28827110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E2EF2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BDF4C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01-05-2-05-767C  -d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B210DE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0,40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DFF9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712F025A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8314E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8438C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01-05-2-05-767C  -f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40CE7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0,25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FD8DB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0475B0E7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A2AC3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73C40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01-05-2-06-59D   -d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F530B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1,00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1A72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070B33C4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03076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FEE98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01-05-3-07-75A   -c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0FAE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0,50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59CC0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76EEB78C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D9AA7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2D834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01-05-3-07-76A   -i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D0D1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0,88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8B3EA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1D316106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0468E0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82C53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01-05-3-07-76C   -d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9228D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0,20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F501E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3955CC9D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3D9A8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1B788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01-05-3-08-121D  -h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AAA68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0,05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834FE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41E1D7CC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782CC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184D4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01-05-3-08-122D  -f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1A61C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0,15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DE6BFE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2EB681E3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095F0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24D015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01-05-3-08-151B  -a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FA2CD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0,10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55EE6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7F894068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19D42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AC4DF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01-05-3-08-152A  -b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F54F6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0,10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B32D0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43281F53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8D6BB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2B500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01-05-3-08-152B  -a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769E82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0,10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BD572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04F3536E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693BB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E724F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01-05-3-08-151A  -f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40076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0,30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29ED0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5CC4654C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4497A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38EBC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01-05-3-08-98A   -a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578BBA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0,20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838B6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5965DB1E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F03E0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49E76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01-05-3-08-99A   -g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FF8E5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0,20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C55D6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229C7ACC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3E8B6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536DA6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01-05-3-09-103E  -a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269D9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5,00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37CED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58F71624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FB0C2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CCFBB6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01-05-3-09-126D  -h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14AE9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0,60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3A5A8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71FAC8BA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94370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CE9CA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01-05-3-09-103B  -a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1DCDF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2,50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345D4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08A6FC19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38B4B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3A2AC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01-05-3-09-103B  -f   -00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485EF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1,45   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31FC7" w14:textId="77777777" w:rsidR="00F12724" w:rsidRDefault="00F12724" w:rsidP="00971577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Bijakowa</w:t>
            </w:r>
          </w:p>
        </w:tc>
      </w:tr>
      <w:tr w:rsidR="00F12724" w14:paraId="0FBE662B" w14:textId="77777777" w:rsidTr="00971577">
        <w:trPr>
          <w:trHeight w:hRule="exact" w:val="288"/>
        </w:trPr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206A7" w14:textId="77777777" w:rsidR="00F12724" w:rsidRDefault="00F12724" w:rsidP="009715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5F7A7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DAAA57" w14:textId="77777777" w:rsidR="00F12724" w:rsidRDefault="00F12724" w:rsidP="00971577">
            <w:pPr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43,07</w:t>
            </w:r>
          </w:p>
        </w:tc>
        <w:tc>
          <w:tcPr>
            <w:tcW w:w="17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5C25D" w14:textId="77777777" w:rsidR="00F12724" w:rsidRDefault="00F12724" w:rsidP="009715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662472E" w14:textId="77777777" w:rsidR="00F12724" w:rsidRDefault="00971577" w:rsidP="00F12724">
      <w:pPr>
        <w:pStyle w:val="Legenda"/>
        <w:keepNext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textWrapping" w:clear="all"/>
      </w:r>
    </w:p>
    <w:p w14:paraId="53517518" w14:textId="77777777" w:rsidR="00F12724" w:rsidRDefault="00F12724" w:rsidP="00F12724">
      <w:pPr>
        <w:pStyle w:val="Legenda"/>
        <w:keepNext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Tabela 2 Miejsca przeznaczone do rozwiezienia i wyłożenia bel sianokiszonki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3980"/>
      </w:tblGrid>
      <w:tr w:rsidR="00F12724" w14:paraId="3B82B96E" w14:textId="77777777" w:rsidTr="00DC581E">
        <w:trPr>
          <w:trHeight w:val="117"/>
        </w:trPr>
        <w:tc>
          <w:tcPr>
            <w:tcW w:w="6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5FB33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"Kompleksowa ochrona żubra w Polsce" </w:t>
            </w:r>
          </w:p>
        </w:tc>
      </w:tr>
      <w:tr w:rsidR="00F12724" w14:paraId="76A47F14" w14:textId="77777777" w:rsidTr="00DC581E">
        <w:trPr>
          <w:trHeight w:val="200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108C00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7AA14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 leśny</w:t>
            </w:r>
          </w:p>
        </w:tc>
      </w:tr>
      <w:tr w:rsidR="00F12724" w14:paraId="0A552F4C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C1CDA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B90F7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01-05-1-01-17C    -b   -00</w:t>
            </w:r>
          </w:p>
        </w:tc>
      </w:tr>
      <w:tr w:rsidR="00F12724" w14:paraId="48A2641E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0428BE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BA1FF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01-05-1-02-38B   -a   -00</w:t>
            </w:r>
          </w:p>
        </w:tc>
      </w:tr>
      <w:tr w:rsidR="00F12724" w14:paraId="16196D57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E7A5E2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39C22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01-05-1-02-66B   -j   -00</w:t>
            </w:r>
          </w:p>
        </w:tc>
      </w:tr>
      <w:tr w:rsidR="00F12724" w14:paraId="104A565B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463CA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53DA3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01-05-1-02-49C   -c   -00</w:t>
            </w:r>
          </w:p>
        </w:tc>
      </w:tr>
      <w:tr w:rsidR="00F12724" w14:paraId="6776E653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FA71F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AFD5F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01-05-1-10-40A   -d   -00</w:t>
            </w:r>
          </w:p>
        </w:tc>
      </w:tr>
      <w:tr w:rsidR="00F12724" w14:paraId="349BE4A3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EDC90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0550E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01-05-1-10-85D   -l   -00</w:t>
            </w:r>
          </w:p>
        </w:tc>
      </w:tr>
      <w:tr w:rsidR="00F12724" w14:paraId="429A6472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EFFEE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D2892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01-05-3-09-79D   -a   -00</w:t>
            </w:r>
          </w:p>
        </w:tc>
      </w:tr>
      <w:tr w:rsidR="00F12724" w14:paraId="06B616BA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C498C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E5B6C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01-05-3-09-129A  -a   -00</w:t>
            </w:r>
          </w:p>
        </w:tc>
      </w:tr>
      <w:tr w:rsidR="00F12724" w14:paraId="3AD5E852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2A4E8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D08C3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01-05-3-09-103E   -a   -00</w:t>
            </w:r>
          </w:p>
        </w:tc>
      </w:tr>
      <w:tr w:rsidR="00F12724" w14:paraId="45944F52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E7691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77E47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01-05-3-09-187B   -g   -00</w:t>
            </w:r>
          </w:p>
        </w:tc>
      </w:tr>
      <w:tr w:rsidR="00F12724" w14:paraId="5FEFFD65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3DB59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2C803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01-05-3-09-126D  -h   -00</w:t>
            </w:r>
          </w:p>
        </w:tc>
      </w:tr>
      <w:tr w:rsidR="00F12724" w14:paraId="2A105B2A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8F186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64F62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01-05-3-09-155B   -f   -00</w:t>
            </w:r>
          </w:p>
        </w:tc>
      </w:tr>
      <w:tr w:rsidR="00F12724" w14:paraId="3D1224F1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617B3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805C5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01-05-3-08-182C  -a   -00</w:t>
            </w:r>
          </w:p>
        </w:tc>
      </w:tr>
      <w:tr w:rsidR="00F12724" w14:paraId="0A757E9D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00B3D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5C0D41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01-05-3-08-95A   -i   -00</w:t>
            </w:r>
          </w:p>
        </w:tc>
      </w:tr>
      <w:tr w:rsidR="00F12724" w14:paraId="4ED5D4A9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86F439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540878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01-05-3-08-151A  -f   -00</w:t>
            </w:r>
          </w:p>
        </w:tc>
      </w:tr>
      <w:tr w:rsidR="00F12724" w14:paraId="313EC5B4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C34E7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67623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01-05-3-08-124C  -d  -00</w:t>
            </w:r>
          </w:p>
        </w:tc>
      </w:tr>
      <w:tr w:rsidR="00F12724" w14:paraId="75B4B82B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334B94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E747A7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01-05-2-06-61C   -f   -00</w:t>
            </w:r>
          </w:p>
        </w:tc>
      </w:tr>
      <w:tr w:rsidR="00F12724" w14:paraId="6A3BF746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A360B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8178A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01-05-2-05-764A  -a   -00</w:t>
            </w:r>
          </w:p>
        </w:tc>
      </w:tr>
      <w:tr w:rsidR="00F12724" w14:paraId="4C3BED32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A393C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26F7D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01-05-2-05-778A  -l   -00</w:t>
            </w:r>
          </w:p>
        </w:tc>
      </w:tr>
      <w:tr w:rsidR="00F12724" w14:paraId="6737723B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76863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C73E8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01-05-2-05-764D  -n   -00</w:t>
            </w:r>
          </w:p>
        </w:tc>
      </w:tr>
      <w:tr w:rsidR="00F12724" w14:paraId="2EFA40B1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6314D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E3815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01-05-2-04-745B  -g   -00</w:t>
            </w:r>
          </w:p>
        </w:tc>
      </w:tr>
      <w:tr w:rsidR="00F12724" w14:paraId="22AF734E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08F94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11355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01-05-2-04-753B  -g   -00</w:t>
            </w:r>
          </w:p>
        </w:tc>
      </w:tr>
      <w:tr w:rsidR="00F12724" w14:paraId="120AE403" w14:textId="77777777" w:rsidTr="00DC581E">
        <w:trPr>
          <w:trHeight w:hRule="exact" w:val="301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73F7E" w14:textId="77777777" w:rsidR="00F12724" w:rsidRDefault="00F12724">
            <w:pPr>
              <w:spacing w:line="252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B9B8B" w14:textId="77777777" w:rsidR="00F12724" w:rsidRDefault="00F12724">
            <w:pPr>
              <w:spacing w:line="252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01-05-1-02-66B   -j   -00</w:t>
            </w:r>
          </w:p>
        </w:tc>
      </w:tr>
    </w:tbl>
    <w:p w14:paraId="46DA09A0" w14:textId="77777777" w:rsidR="00F12724" w:rsidRDefault="00F12724" w:rsidP="003776AA">
      <w:pPr>
        <w:autoSpaceDE w:val="0"/>
        <w:autoSpaceDN w:val="0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</w:p>
    <w:p w14:paraId="35B0245B" w14:textId="77777777" w:rsidR="009F162D" w:rsidRPr="00695D3A" w:rsidRDefault="009F162D" w:rsidP="00F1272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sectPr w:rsidR="009F162D" w:rsidRPr="00695D3A" w:rsidSect="00C31C08">
      <w:headerReference w:type="default" r:id="rId8"/>
      <w:footerReference w:type="default" r:id="rId9"/>
      <w:pgSz w:w="11906" w:h="16838"/>
      <w:pgMar w:top="993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3C4A" w14:textId="77777777" w:rsidR="00C31C08" w:rsidRDefault="00C31C08">
      <w:pPr>
        <w:spacing w:after="0" w:line="240" w:lineRule="auto"/>
      </w:pPr>
      <w:r>
        <w:separator/>
      </w:r>
    </w:p>
  </w:endnote>
  <w:endnote w:type="continuationSeparator" w:id="0">
    <w:p w14:paraId="3D3E3101" w14:textId="77777777" w:rsidR="00C31C08" w:rsidRDefault="00C3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C0EF" w14:textId="56DDAB30" w:rsidR="009F162D" w:rsidRPr="005113FB" w:rsidRDefault="009F162D" w:rsidP="003776A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A4B5" w14:textId="77777777" w:rsidR="00C31C08" w:rsidRDefault="00C31C08">
      <w:pPr>
        <w:spacing w:after="0" w:line="240" w:lineRule="auto"/>
      </w:pPr>
      <w:r>
        <w:separator/>
      </w:r>
    </w:p>
  </w:footnote>
  <w:footnote w:type="continuationSeparator" w:id="0">
    <w:p w14:paraId="16D5A865" w14:textId="77777777" w:rsidR="00C31C08" w:rsidRDefault="00C31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9750" w14:textId="730403CD" w:rsidR="009F162D" w:rsidRDefault="00000000">
    <w:pPr>
      <w:pStyle w:val="Nagwek"/>
    </w:pPr>
    <w:sdt>
      <w:sdtPr>
        <w:id w:val="1241919220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 w14:anchorId="03EED633">
            <v:rect id="Rectangle 3" o:spid="_x0000_s1025" style="position:absolute;margin-left:0;margin-top:0;width:41.95pt;height:171.9pt;z-index:251660288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" o:allowincell="f" filled="f" stroked="f">
              <v:textbox style="layout-flow:vertical;mso-layout-flow-alt:bottom-to-top;mso-fit-shape-to-text:t">
                <w:txbxContent>
                  <w:p w14:paraId="7C10F73D" w14:textId="77777777" w:rsidR="009F162D" w:rsidRDefault="009F162D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8566DE"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8566DE">
                      <w:rPr>
                        <w:rFonts w:eastAsiaTheme="minorEastAsia" w:cs="Times New Roman"/>
                      </w:rPr>
                      <w:fldChar w:fldCharType="separate"/>
                    </w:r>
                    <w:r w:rsidR="00D33D6C" w:rsidRPr="00D33D6C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 w:rsidR="008566DE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B1F"/>
    <w:multiLevelType w:val="hybridMultilevel"/>
    <w:tmpl w:val="34D4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F46"/>
    <w:multiLevelType w:val="hybridMultilevel"/>
    <w:tmpl w:val="CF84B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47286"/>
    <w:multiLevelType w:val="hybridMultilevel"/>
    <w:tmpl w:val="CE0AD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0CE9"/>
    <w:multiLevelType w:val="hybridMultilevel"/>
    <w:tmpl w:val="1750D180"/>
    <w:lvl w:ilvl="0" w:tplc="85C09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23334"/>
    <w:multiLevelType w:val="hybridMultilevel"/>
    <w:tmpl w:val="C268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574F8"/>
    <w:multiLevelType w:val="hybridMultilevel"/>
    <w:tmpl w:val="862CD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D2CB0"/>
    <w:multiLevelType w:val="hybridMultilevel"/>
    <w:tmpl w:val="0D968D10"/>
    <w:lvl w:ilvl="0" w:tplc="6FB611B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590554"/>
    <w:multiLevelType w:val="hybridMultilevel"/>
    <w:tmpl w:val="E2B0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7ECB"/>
    <w:multiLevelType w:val="hybridMultilevel"/>
    <w:tmpl w:val="E8604B72"/>
    <w:lvl w:ilvl="0" w:tplc="70B07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B37FE"/>
    <w:multiLevelType w:val="hybridMultilevel"/>
    <w:tmpl w:val="009A4DCC"/>
    <w:lvl w:ilvl="0" w:tplc="1D9C6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629BE"/>
    <w:multiLevelType w:val="hybridMultilevel"/>
    <w:tmpl w:val="E5826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93512"/>
    <w:multiLevelType w:val="hybridMultilevel"/>
    <w:tmpl w:val="FAF2C3D6"/>
    <w:lvl w:ilvl="0" w:tplc="37A89656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D2C0280"/>
    <w:multiLevelType w:val="hybridMultilevel"/>
    <w:tmpl w:val="0AB08332"/>
    <w:lvl w:ilvl="0" w:tplc="042A2F26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3" w15:restartNumberingAfterBreak="0">
    <w:nsid w:val="7024615B"/>
    <w:multiLevelType w:val="hybridMultilevel"/>
    <w:tmpl w:val="987423D0"/>
    <w:lvl w:ilvl="0" w:tplc="F39EB8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7C6592"/>
    <w:multiLevelType w:val="hybridMultilevel"/>
    <w:tmpl w:val="BE8EFB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4722987">
    <w:abstractNumId w:val="1"/>
  </w:num>
  <w:num w:numId="2" w16cid:durableId="1572496349">
    <w:abstractNumId w:val="7"/>
  </w:num>
  <w:num w:numId="3" w16cid:durableId="2120566968">
    <w:abstractNumId w:val="6"/>
  </w:num>
  <w:num w:numId="4" w16cid:durableId="240066811">
    <w:abstractNumId w:val="14"/>
  </w:num>
  <w:num w:numId="5" w16cid:durableId="502089450">
    <w:abstractNumId w:val="8"/>
  </w:num>
  <w:num w:numId="6" w16cid:durableId="1493566702">
    <w:abstractNumId w:val="0"/>
  </w:num>
  <w:num w:numId="7" w16cid:durableId="1621062157">
    <w:abstractNumId w:val="2"/>
  </w:num>
  <w:num w:numId="8" w16cid:durableId="684987191">
    <w:abstractNumId w:val="9"/>
  </w:num>
  <w:num w:numId="9" w16cid:durableId="1395740287">
    <w:abstractNumId w:val="10"/>
  </w:num>
  <w:num w:numId="10" w16cid:durableId="985400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4285934">
    <w:abstractNumId w:val="12"/>
  </w:num>
  <w:num w:numId="12" w16cid:durableId="768161973">
    <w:abstractNumId w:val="13"/>
  </w:num>
  <w:num w:numId="13" w16cid:durableId="1300842892">
    <w:abstractNumId w:val="4"/>
  </w:num>
  <w:num w:numId="14" w16cid:durableId="950480905">
    <w:abstractNumId w:val="5"/>
  </w:num>
  <w:num w:numId="15" w16cid:durableId="2048984442">
    <w:abstractNumId w:val="3"/>
  </w:num>
  <w:num w:numId="16" w16cid:durableId="60642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34784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9678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93"/>
    <w:rsid w:val="000000EB"/>
    <w:rsid w:val="000014F8"/>
    <w:rsid w:val="000026BB"/>
    <w:rsid w:val="000128A3"/>
    <w:rsid w:val="000137F0"/>
    <w:rsid w:val="000252B7"/>
    <w:rsid w:val="000271C7"/>
    <w:rsid w:val="000305B4"/>
    <w:rsid w:val="000425F3"/>
    <w:rsid w:val="00046654"/>
    <w:rsid w:val="00072760"/>
    <w:rsid w:val="00083371"/>
    <w:rsid w:val="000839BE"/>
    <w:rsid w:val="0009027A"/>
    <w:rsid w:val="00093797"/>
    <w:rsid w:val="000A06E9"/>
    <w:rsid w:val="000A7C85"/>
    <w:rsid w:val="000D3CFF"/>
    <w:rsid w:val="000D6FEB"/>
    <w:rsid w:val="000D72C1"/>
    <w:rsid w:val="000E2745"/>
    <w:rsid w:val="00100454"/>
    <w:rsid w:val="00103B76"/>
    <w:rsid w:val="00110EE2"/>
    <w:rsid w:val="00111BAC"/>
    <w:rsid w:val="00113741"/>
    <w:rsid w:val="001175F9"/>
    <w:rsid w:val="00131205"/>
    <w:rsid w:val="001322D2"/>
    <w:rsid w:val="00142AF6"/>
    <w:rsid w:val="001544C4"/>
    <w:rsid w:val="00161176"/>
    <w:rsid w:val="00173271"/>
    <w:rsid w:val="00177263"/>
    <w:rsid w:val="001B4C00"/>
    <w:rsid w:val="001C1E66"/>
    <w:rsid w:val="001D1F46"/>
    <w:rsid w:val="001D51D5"/>
    <w:rsid w:val="001E1AFA"/>
    <w:rsid w:val="0020034B"/>
    <w:rsid w:val="00203301"/>
    <w:rsid w:val="00204966"/>
    <w:rsid w:val="00227DCA"/>
    <w:rsid w:val="002311D9"/>
    <w:rsid w:val="0023131C"/>
    <w:rsid w:val="0025626D"/>
    <w:rsid w:val="0026256E"/>
    <w:rsid w:val="0026458E"/>
    <w:rsid w:val="00264BAF"/>
    <w:rsid w:val="00271C38"/>
    <w:rsid w:val="00294250"/>
    <w:rsid w:val="002964D0"/>
    <w:rsid w:val="002A49F8"/>
    <w:rsid w:val="002A7E7C"/>
    <w:rsid w:val="002B583F"/>
    <w:rsid w:val="002B70D0"/>
    <w:rsid w:val="002B7480"/>
    <w:rsid w:val="002C5198"/>
    <w:rsid w:val="002E47A3"/>
    <w:rsid w:val="002F2E21"/>
    <w:rsid w:val="00302F53"/>
    <w:rsid w:val="00303527"/>
    <w:rsid w:val="00306675"/>
    <w:rsid w:val="00314CBC"/>
    <w:rsid w:val="0035054C"/>
    <w:rsid w:val="00356B63"/>
    <w:rsid w:val="00365C4B"/>
    <w:rsid w:val="003713D5"/>
    <w:rsid w:val="003776AA"/>
    <w:rsid w:val="003813DC"/>
    <w:rsid w:val="00382A80"/>
    <w:rsid w:val="00387EBB"/>
    <w:rsid w:val="003A095A"/>
    <w:rsid w:val="003A3A5D"/>
    <w:rsid w:val="003B099C"/>
    <w:rsid w:val="003B253E"/>
    <w:rsid w:val="003B2593"/>
    <w:rsid w:val="003C00C6"/>
    <w:rsid w:val="003C2295"/>
    <w:rsid w:val="003C3156"/>
    <w:rsid w:val="003D04AF"/>
    <w:rsid w:val="003D6E93"/>
    <w:rsid w:val="003E0017"/>
    <w:rsid w:val="003E2364"/>
    <w:rsid w:val="003E74D6"/>
    <w:rsid w:val="004039E0"/>
    <w:rsid w:val="004172BA"/>
    <w:rsid w:val="0043222C"/>
    <w:rsid w:val="00437D24"/>
    <w:rsid w:val="00441B06"/>
    <w:rsid w:val="004420FA"/>
    <w:rsid w:val="00442B42"/>
    <w:rsid w:val="00450468"/>
    <w:rsid w:val="00454C51"/>
    <w:rsid w:val="0045544C"/>
    <w:rsid w:val="00455C4F"/>
    <w:rsid w:val="00462A8D"/>
    <w:rsid w:val="00470B2B"/>
    <w:rsid w:val="00485969"/>
    <w:rsid w:val="00491387"/>
    <w:rsid w:val="004B11A9"/>
    <w:rsid w:val="004B5B73"/>
    <w:rsid w:val="004D21DF"/>
    <w:rsid w:val="004F4E93"/>
    <w:rsid w:val="0050559B"/>
    <w:rsid w:val="005113FB"/>
    <w:rsid w:val="005135BC"/>
    <w:rsid w:val="00522957"/>
    <w:rsid w:val="005340E5"/>
    <w:rsid w:val="005407D0"/>
    <w:rsid w:val="005424B1"/>
    <w:rsid w:val="00556FC2"/>
    <w:rsid w:val="0057301A"/>
    <w:rsid w:val="0057776A"/>
    <w:rsid w:val="00581712"/>
    <w:rsid w:val="00583085"/>
    <w:rsid w:val="005A6022"/>
    <w:rsid w:val="005B26D3"/>
    <w:rsid w:val="005B6FC4"/>
    <w:rsid w:val="005C2E73"/>
    <w:rsid w:val="005D5A44"/>
    <w:rsid w:val="005E5C1A"/>
    <w:rsid w:val="005F545F"/>
    <w:rsid w:val="00622055"/>
    <w:rsid w:val="006222E9"/>
    <w:rsid w:val="00622A55"/>
    <w:rsid w:val="00623382"/>
    <w:rsid w:val="0063360F"/>
    <w:rsid w:val="00653D79"/>
    <w:rsid w:val="0067175C"/>
    <w:rsid w:val="006727B9"/>
    <w:rsid w:val="00685229"/>
    <w:rsid w:val="00695D3A"/>
    <w:rsid w:val="0069682E"/>
    <w:rsid w:val="006969BE"/>
    <w:rsid w:val="00696E1E"/>
    <w:rsid w:val="006A31EA"/>
    <w:rsid w:val="006E1166"/>
    <w:rsid w:val="006E4455"/>
    <w:rsid w:val="006F0F6A"/>
    <w:rsid w:val="006F1B51"/>
    <w:rsid w:val="006F1E55"/>
    <w:rsid w:val="006F791B"/>
    <w:rsid w:val="007000C1"/>
    <w:rsid w:val="00700E79"/>
    <w:rsid w:val="007031B5"/>
    <w:rsid w:val="0070513B"/>
    <w:rsid w:val="007109C0"/>
    <w:rsid w:val="00710E72"/>
    <w:rsid w:val="00717BE2"/>
    <w:rsid w:val="0072142B"/>
    <w:rsid w:val="0072254D"/>
    <w:rsid w:val="00732C7E"/>
    <w:rsid w:val="007418E4"/>
    <w:rsid w:val="00753506"/>
    <w:rsid w:val="00760DDF"/>
    <w:rsid w:val="00767CF9"/>
    <w:rsid w:val="00780B0B"/>
    <w:rsid w:val="00786EF4"/>
    <w:rsid w:val="007940E0"/>
    <w:rsid w:val="00794168"/>
    <w:rsid w:val="00796CA5"/>
    <w:rsid w:val="007C1D9A"/>
    <w:rsid w:val="007C3CA3"/>
    <w:rsid w:val="007C5A47"/>
    <w:rsid w:val="007C6C5B"/>
    <w:rsid w:val="007D3A17"/>
    <w:rsid w:val="007D4174"/>
    <w:rsid w:val="007D62B6"/>
    <w:rsid w:val="007F2CF7"/>
    <w:rsid w:val="007F5008"/>
    <w:rsid w:val="008023F9"/>
    <w:rsid w:val="00825630"/>
    <w:rsid w:val="0083232A"/>
    <w:rsid w:val="008405F2"/>
    <w:rsid w:val="00841882"/>
    <w:rsid w:val="00845531"/>
    <w:rsid w:val="008463F5"/>
    <w:rsid w:val="008566DE"/>
    <w:rsid w:val="00857F10"/>
    <w:rsid w:val="00862BFB"/>
    <w:rsid w:val="00863209"/>
    <w:rsid w:val="008772B3"/>
    <w:rsid w:val="00884BFE"/>
    <w:rsid w:val="00890A24"/>
    <w:rsid w:val="00892759"/>
    <w:rsid w:val="008A7CF8"/>
    <w:rsid w:val="008B6CA4"/>
    <w:rsid w:val="008D796A"/>
    <w:rsid w:val="008E05FA"/>
    <w:rsid w:val="008E32E9"/>
    <w:rsid w:val="008F23E8"/>
    <w:rsid w:val="008F7B1A"/>
    <w:rsid w:val="00902BE1"/>
    <w:rsid w:val="00905903"/>
    <w:rsid w:val="009062F1"/>
    <w:rsid w:val="00920ABE"/>
    <w:rsid w:val="00926478"/>
    <w:rsid w:val="00934DE9"/>
    <w:rsid w:val="00936393"/>
    <w:rsid w:val="009422A8"/>
    <w:rsid w:val="00944B7C"/>
    <w:rsid w:val="00960BFE"/>
    <w:rsid w:val="00971490"/>
    <w:rsid w:val="00971577"/>
    <w:rsid w:val="00983100"/>
    <w:rsid w:val="00987F8A"/>
    <w:rsid w:val="00992A81"/>
    <w:rsid w:val="009974EE"/>
    <w:rsid w:val="009A3E42"/>
    <w:rsid w:val="009B1E2F"/>
    <w:rsid w:val="009B470A"/>
    <w:rsid w:val="009C02F3"/>
    <w:rsid w:val="009C38A7"/>
    <w:rsid w:val="009C5423"/>
    <w:rsid w:val="009D4124"/>
    <w:rsid w:val="009D43C7"/>
    <w:rsid w:val="009D50AD"/>
    <w:rsid w:val="009E17A6"/>
    <w:rsid w:val="009F162D"/>
    <w:rsid w:val="009F1A25"/>
    <w:rsid w:val="009F331F"/>
    <w:rsid w:val="00A01541"/>
    <w:rsid w:val="00A1055B"/>
    <w:rsid w:val="00A10EC3"/>
    <w:rsid w:val="00A12EB2"/>
    <w:rsid w:val="00A1615C"/>
    <w:rsid w:val="00A25F0F"/>
    <w:rsid w:val="00A27039"/>
    <w:rsid w:val="00A417DF"/>
    <w:rsid w:val="00A65E81"/>
    <w:rsid w:val="00A70277"/>
    <w:rsid w:val="00A807B7"/>
    <w:rsid w:val="00A824F8"/>
    <w:rsid w:val="00A95D8B"/>
    <w:rsid w:val="00A9678F"/>
    <w:rsid w:val="00A96C49"/>
    <w:rsid w:val="00A979B0"/>
    <w:rsid w:val="00A97FC5"/>
    <w:rsid w:val="00AA3E1A"/>
    <w:rsid w:val="00AA70BA"/>
    <w:rsid w:val="00AA76B3"/>
    <w:rsid w:val="00AA7976"/>
    <w:rsid w:val="00AB59AA"/>
    <w:rsid w:val="00AC51DB"/>
    <w:rsid w:val="00AD30DA"/>
    <w:rsid w:val="00AD7BA6"/>
    <w:rsid w:val="00AE0B4E"/>
    <w:rsid w:val="00AE13BB"/>
    <w:rsid w:val="00AE54E2"/>
    <w:rsid w:val="00AE77A0"/>
    <w:rsid w:val="00AF26FB"/>
    <w:rsid w:val="00AF31C2"/>
    <w:rsid w:val="00B02A6C"/>
    <w:rsid w:val="00B4568A"/>
    <w:rsid w:val="00B456FC"/>
    <w:rsid w:val="00B67CF0"/>
    <w:rsid w:val="00B77BE9"/>
    <w:rsid w:val="00B838C3"/>
    <w:rsid w:val="00B90FF0"/>
    <w:rsid w:val="00B94157"/>
    <w:rsid w:val="00B9627E"/>
    <w:rsid w:val="00B9735E"/>
    <w:rsid w:val="00BA13DD"/>
    <w:rsid w:val="00BB3F96"/>
    <w:rsid w:val="00BB5B31"/>
    <w:rsid w:val="00BB7CBB"/>
    <w:rsid w:val="00BC1B99"/>
    <w:rsid w:val="00BC5366"/>
    <w:rsid w:val="00BC6015"/>
    <w:rsid w:val="00BC673A"/>
    <w:rsid w:val="00BE058F"/>
    <w:rsid w:val="00C00204"/>
    <w:rsid w:val="00C23CEB"/>
    <w:rsid w:val="00C30863"/>
    <w:rsid w:val="00C31C08"/>
    <w:rsid w:val="00C34FC3"/>
    <w:rsid w:val="00C35F82"/>
    <w:rsid w:val="00C65947"/>
    <w:rsid w:val="00C808CA"/>
    <w:rsid w:val="00C9041C"/>
    <w:rsid w:val="00CB076D"/>
    <w:rsid w:val="00CB09C7"/>
    <w:rsid w:val="00CB0D6F"/>
    <w:rsid w:val="00CB3EF5"/>
    <w:rsid w:val="00CB6E4F"/>
    <w:rsid w:val="00CC2A03"/>
    <w:rsid w:val="00CF2836"/>
    <w:rsid w:val="00D02ADF"/>
    <w:rsid w:val="00D14CB8"/>
    <w:rsid w:val="00D24C5F"/>
    <w:rsid w:val="00D2759C"/>
    <w:rsid w:val="00D27C2D"/>
    <w:rsid w:val="00D314DC"/>
    <w:rsid w:val="00D33598"/>
    <w:rsid w:val="00D33D6C"/>
    <w:rsid w:val="00D3587D"/>
    <w:rsid w:val="00D360F9"/>
    <w:rsid w:val="00D43B16"/>
    <w:rsid w:val="00D54A8D"/>
    <w:rsid w:val="00D72D16"/>
    <w:rsid w:val="00D770FB"/>
    <w:rsid w:val="00D9561D"/>
    <w:rsid w:val="00DA4082"/>
    <w:rsid w:val="00DA42DC"/>
    <w:rsid w:val="00DB232E"/>
    <w:rsid w:val="00DB65FD"/>
    <w:rsid w:val="00DC1640"/>
    <w:rsid w:val="00DC581E"/>
    <w:rsid w:val="00DF30B7"/>
    <w:rsid w:val="00E01B8F"/>
    <w:rsid w:val="00E049CB"/>
    <w:rsid w:val="00E06834"/>
    <w:rsid w:val="00E2014D"/>
    <w:rsid w:val="00E24796"/>
    <w:rsid w:val="00E25DF3"/>
    <w:rsid w:val="00E26BB6"/>
    <w:rsid w:val="00E279C7"/>
    <w:rsid w:val="00E556CD"/>
    <w:rsid w:val="00E62621"/>
    <w:rsid w:val="00E75341"/>
    <w:rsid w:val="00E873DC"/>
    <w:rsid w:val="00E87F7D"/>
    <w:rsid w:val="00E94491"/>
    <w:rsid w:val="00E95ED9"/>
    <w:rsid w:val="00EA5BC3"/>
    <w:rsid w:val="00EA7545"/>
    <w:rsid w:val="00EC5B20"/>
    <w:rsid w:val="00ED7881"/>
    <w:rsid w:val="00EE5AD1"/>
    <w:rsid w:val="00F032BC"/>
    <w:rsid w:val="00F04F4C"/>
    <w:rsid w:val="00F10F5D"/>
    <w:rsid w:val="00F12724"/>
    <w:rsid w:val="00F12C3A"/>
    <w:rsid w:val="00F1372E"/>
    <w:rsid w:val="00F264BC"/>
    <w:rsid w:val="00F3383A"/>
    <w:rsid w:val="00F36F84"/>
    <w:rsid w:val="00F441D7"/>
    <w:rsid w:val="00F57495"/>
    <w:rsid w:val="00F67A4A"/>
    <w:rsid w:val="00F745FB"/>
    <w:rsid w:val="00F812D2"/>
    <w:rsid w:val="00F864B6"/>
    <w:rsid w:val="00F91893"/>
    <w:rsid w:val="00FA652A"/>
    <w:rsid w:val="00FB2BE6"/>
    <w:rsid w:val="00FB5D77"/>
    <w:rsid w:val="00FC3E3E"/>
    <w:rsid w:val="00FC7966"/>
    <w:rsid w:val="00FD12FE"/>
    <w:rsid w:val="00FE0182"/>
    <w:rsid w:val="00FE4383"/>
    <w:rsid w:val="00FF0262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26C9F"/>
  <w15:docId w15:val="{F1A52C8C-705F-43B9-B735-021012D8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E93"/>
    <w:pPr>
      <w:ind w:firstLine="0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E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E93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3D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E93"/>
    <w:rPr>
      <w:rFonts w:asciiTheme="minorHAnsi" w:hAnsi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51"/>
    <w:rPr>
      <w:rFonts w:ascii="Segoe UI" w:hAnsi="Segoe UI" w:cs="Segoe UI"/>
      <w:sz w:val="18"/>
      <w:szCs w:val="18"/>
    </w:rPr>
  </w:style>
  <w:style w:type="paragraph" w:customStyle="1" w:styleId="ZnakZnak2">
    <w:name w:val="Znak Znak2"/>
    <w:basedOn w:val="Normalny"/>
    <w:rsid w:val="008405F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6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4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4B6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4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4B6"/>
    <w:rPr>
      <w:rFonts w:asciiTheme="minorHAnsi" w:hAnsiTheme="minorHAnsi"/>
      <w:b/>
      <w:bCs/>
      <w:sz w:val="20"/>
      <w:szCs w:val="20"/>
    </w:rPr>
  </w:style>
  <w:style w:type="paragraph" w:customStyle="1" w:styleId="Default">
    <w:name w:val="Default"/>
    <w:rsid w:val="007C3CA3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36F84"/>
    <w:rPr>
      <w:i/>
      <w:iCs/>
    </w:rPr>
  </w:style>
  <w:style w:type="character" w:styleId="Pogrubienie">
    <w:name w:val="Strong"/>
    <w:basedOn w:val="Domylnaczcionkaakapitu"/>
    <w:uiPriority w:val="22"/>
    <w:qFormat/>
    <w:rsid w:val="00FD12FE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5F545F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2309-CA24-4C3F-BD14-749F693C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Nowicka</dc:creator>
  <cp:keywords/>
  <dc:description/>
  <cp:lastModifiedBy>Michał Krzysztof Szklanko</cp:lastModifiedBy>
  <cp:revision>25</cp:revision>
  <cp:lastPrinted>2023-01-26T11:07:00Z</cp:lastPrinted>
  <dcterms:created xsi:type="dcterms:W3CDTF">2020-03-21T18:18:00Z</dcterms:created>
  <dcterms:modified xsi:type="dcterms:W3CDTF">2024-04-03T07:34:00Z</dcterms:modified>
</cp:coreProperties>
</file>