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C485" w14:textId="77777777" w:rsidR="00414ECD" w:rsidRDefault="00AD6BB8" w:rsidP="00414ECD">
      <w:pPr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lang w:eastAsia="pl-PL"/>
        </w:rPr>
        <w:t>Załącznik do Formularza ofertowego</w:t>
      </w:r>
    </w:p>
    <w:p w14:paraId="074911F7" w14:textId="77777777" w:rsidR="00AD6BB8" w:rsidRPr="00414ECD" w:rsidRDefault="00AD6BB8" w:rsidP="00414ECD">
      <w:pPr>
        <w:jc w:val="center"/>
        <w:rPr>
          <w:rFonts w:ascii="Times New Roman" w:eastAsia="Lucida Sans Unicode" w:hAnsi="Times New Roman" w:cs="Times New Roman"/>
          <w:bCs/>
          <w:lang w:eastAsia="pl-PL"/>
        </w:rPr>
      </w:pPr>
      <w:r w:rsidRPr="00D06546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Formularz cenowy:</w:t>
      </w:r>
    </w:p>
    <w:p w14:paraId="1942D6B9" w14:textId="27274191" w:rsidR="00AD6BB8" w:rsidRPr="00092E63" w:rsidRDefault="00633003" w:rsidP="00414E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D6BB8">
        <w:rPr>
          <w:rFonts w:ascii="Times New Roman" w:hAnsi="Times New Roman" w:cs="Times New Roman"/>
          <w:b/>
          <w:sz w:val="24"/>
          <w:szCs w:val="24"/>
        </w:rPr>
        <w:t>otyczy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D6BB8">
        <w:rPr>
          <w:rFonts w:ascii="Times New Roman" w:hAnsi="Times New Roman" w:cs="Times New Roman"/>
          <w:b/>
          <w:sz w:val="24"/>
          <w:szCs w:val="24"/>
        </w:rPr>
        <w:t xml:space="preserve"> postępowania pn. </w:t>
      </w:r>
      <w:r w:rsidR="00414ECD" w:rsidRPr="0026440D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414ECD" w:rsidRPr="0026440D">
        <w:rPr>
          <w:rFonts w:ascii="Times New Roman" w:hAnsi="Times New Roman" w:cs="Times New Roman"/>
          <w:b/>
          <w:sz w:val="24"/>
          <w:szCs w:val="24"/>
        </w:rPr>
        <w:t>Dostawa artykułów biurowych i papierniczych dla potrzeb Starostwa Powiatowego w Płocku oraz jednostek organizacyjnych powiatu płockiego w 202</w:t>
      </w:r>
      <w:r w:rsidR="00E86F45">
        <w:rPr>
          <w:rFonts w:ascii="Times New Roman" w:hAnsi="Times New Roman" w:cs="Times New Roman"/>
          <w:b/>
          <w:sz w:val="24"/>
          <w:szCs w:val="24"/>
        </w:rPr>
        <w:t>5</w:t>
      </w:r>
      <w:r w:rsidR="00414ECD" w:rsidRPr="0026440D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14:paraId="34342E35" w14:textId="77777777" w:rsidR="00AD6BB8" w:rsidRPr="00092E63" w:rsidRDefault="00AD6BB8" w:rsidP="00AD6B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14743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835"/>
        <w:gridCol w:w="2835"/>
        <w:gridCol w:w="3119"/>
      </w:tblGrid>
      <w:tr w:rsidR="00E86F45" w:rsidRPr="00092E63" w14:paraId="2B6BA8BB" w14:textId="77777777" w:rsidTr="00135C43">
        <w:trPr>
          <w:trHeight w:val="14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D672B" w14:textId="77777777" w:rsidR="00E86F45" w:rsidRPr="00092E63" w:rsidRDefault="00E86F45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CBB423" w14:textId="77777777" w:rsidR="00E86F45" w:rsidRPr="00092E63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Jednostka organizacyjna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CA828D" w14:textId="77777777" w:rsidR="00E86F45" w:rsidRPr="004A62C0" w:rsidRDefault="00E86F45" w:rsidP="00C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Część 1</w:t>
            </w:r>
          </w:p>
          <w:p w14:paraId="3DB8459F" w14:textId="01C9B9AB" w:rsidR="00E86F45" w:rsidRPr="004A62C0" w:rsidRDefault="00E86F45" w:rsidP="001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Dostawa papieru kserograficznego </w:t>
            </w:r>
            <w:r w:rsidR="00135C43">
              <w:rPr>
                <w:rFonts w:ascii="Times New Roman" w:eastAsia="Times New Roman" w:hAnsi="Times New Roman" w:cs="Times New Roman"/>
                <w:b/>
                <w:lang w:eastAsia="pl-PL"/>
              </w:rPr>
              <w:t>*)</w:t>
            </w:r>
          </w:p>
          <w:p w14:paraId="6153AA98" w14:textId="77777777" w:rsidR="00E86F45" w:rsidRPr="004A62C0" w:rsidRDefault="00E86F45" w:rsidP="00CE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(cena jednostkowa zł brutto) cyfrowo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C46E25" w14:textId="77777777" w:rsidR="00E86F45" w:rsidRPr="004A62C0" w:rsidRDefault="00E86F45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7C274FB" w14:textId="77777777" w:rsidR="00E86F45" w:rsidRPr="004A62C0" w:rsidRDefault="00E86F45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Część 2</w:t>
            </w:r>
          </w:p>
          <w:p w14:paraId="6DE240E6" w14:textId="32E48E98" w:rsidR="00E86F45" w:rsidRPr="004A62C0" w:rsidRDefault="00E86F45" w:rsidP="001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Dostawa artykułów do archiwizacji</w:t>
            </w:r>
            <w:r w:rsidR="00135C4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*)</w:t>
            </w:r>
          </w:p>
          <w:p w14:paraId="1BE0B98F" w14:textId="77777777" w:rsidR="00E86F45" w:rsidRPr="004A62C0" w:rsidRDefault="00E86F45" w:rsidP="0063300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(cena jednostkowa zł brutto) cyfrowo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3B5C1F" w14:textId="77777777" w:rsidR="00E86F45" w:rsidRPr="004A62C0" w:rsidRDefault="00E86F45" w:rsidP="001A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Część 3</w:t>
            </w:r>
          </w:p>
          <w:p w14:paraId="3B745126" w14:textId="053F1CEA" w:rsidR="00E86F45" w:rsidRPr="004A62C0" w:rsidRDefault="00E86F45" w:rsidP="001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Dostawa artykułów biurowych i piśmienniczych</w:t>
            </w:r>
            <w:r w:rsidR="00135C4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*)</w:t>
            </w:r>
          </w:p>
          <w:p w14:paraId="7859E323" w14:textId="77777777" w:rsidR="00E86F45" w:rsidRPr="004A62C0" w:rsidRDefault="00E86F45" w:rsidP="001A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A62C0">
              <w:rPr>
                <w:rFonts w:ascii="Times New Roman" w:eastAsia="Times New Roman" w:hAnsi="Times New Roman" w:cs="Times New Roman"/>
                <w:b/>
                <w:lang w:eastAsia="pl-PL"/>
              </w:rPr>
              <w:t>(cena jednostkowa zł brutto) cyfrowo</w:t>
            </w:r>
          </w:p>
        </w:tc>
      </w:tr>
      <w:tr w:rsidR="00E86F45" w:rsidRPr="00C55963" w14:paraId="4CA92DAD" w14:textId="77777777" w:rsidTr="00135C43">
        <w:trPr>
          <w:trHeight w:val="2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34E0E1" w14:textId="77777777" w:rsidR="00E86F45" w:rsidRPr="00C55963" w:rsidRDefault="00E86F45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3F47F" w14:textId="77777777" w:rsidR="00E86F45" w:rsidRPr="00C55963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7A764" w14:textId="77777777" w:rsidR="00E86F45" w:rsidRPr="00C55963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0D9FE4" w14:textId="77777777" w:rsidR="00E86F45" w:rsidRPr="00C55963" w:rsidRDefault="00E86F45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BAB58" w14:textId="77777777" w:rsidR="00E86F45" w:rsidRPr="00C55963" w:rsidRDefault="00E86F45" w:rsidP="00C5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59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V</w:t>
            </w:r>
          </w:p>
        </w:tc>
      </w:tr>
      <w:tr w:rsidR="00E86F45" w:rsidRPr="0078012C" w14:paraId="014FFE81" w14:textId="77777777" w:rsidTr="00135C4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3678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D4B" w14:textId="77777777" w:rsidR="00E86F45" w:rsidRPr="0078012C" w:rsidRDefault="00E86F45" w:rsidP="001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Starostwo Powiatowe w Płocku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CD3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97AD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BD8F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48F54777" w14:textId="77777777" w:rsidTr="00135C4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4F63" w14:textId="77777777" w:rsidR="00E86F45" w:rsidRPr="0078012C" w:rsidRDefault="00E86F45" w:rsidP="00197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6F78" w14:textId="3165A34E" w:rsidR="00E86F45" w:rsidRPr="0078012C" w:rsidRDefault="00E86F45" w:rsidP="00CE54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im. Stanisława Staszica w Gąbinie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2031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CA3A" w14:textId="582F14B4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BF0D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57151E94" w14:textId="77777777" w:rsidTr="00135C4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FBC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280F" w14:textId="03BD9052" w:rsidR="00E86F45" w:rsidRPr="0078012C" w:rsidRDefault="00E86F45" w:rsidP="00CE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im. Leokadii Bergerowej w Płocku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9A18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71F8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1C7A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773D582B" w14:textId="77777777" w:rsidTr="00135C43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EB0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8780" w14:textId="6C6919FC" w:rsidR="00E86F45" w:rsidRPr="0078012C" w:rsidRDefault="00E86F45" w:rsidP="001A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im. Jana Śniadeckiego w Wyszogrodzie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D9A5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65DD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7760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65AC5676" w14:textId="77777777" w:rsidTr="00135C43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4F9A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82A9" w14:textId="047D6287" w:rsidR="00E86F45" w:rsidRPr="0078012C" w:rsidRDefault="00E86F45" w:rsidP="001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Specjalnych w Goślicach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84AF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E7A5" w14:textId="3C68E8D2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07605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4842B33A" w14:textId="77777777" w:rsidTr="00135C43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2FF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A38" w14:textId="401A8612" w:rsidR="00E86F45" w:rsidRPr="0078012C" w:rsidRDefault="00E86F45" w:rsidP="001A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Poradnia Psychologiczno- Pedagogiczna w Płocku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080E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E664" w14:textId="000835E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53FB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4BCD8249" w14:textId="77777777" w:rsidTr="00135C43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9941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1CA5" w14:textId="18000978" w:rsidR="00E86F45" w:rsidRPr="0078012C" w:rsidRDefault="00E86F45" w:rsidP="001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 Opiekuńczo- Wychowawcza w Wyszogrodzie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AB19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D106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9F3C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19E29FF8" w14:textId="77777777" w:rsidTr="00135C43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AEB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DF64" w14:textId="50E090D1" w:rsidR="00E86F45" w:rsidRPr="0078012C" w:rsidRDefault="00E86F45" w:rsidP="001A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Pomocy Społecznej im. Bł. Abp. A. J. Nowowiejskiego w Brwilnie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C6E2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B7D9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E151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1E2F02AD" w14:textId="77777777" w:rsidTr="00135C43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1C5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D0A5" w14:textId="6426DB8D" w:rsidR="00E86F45" w:rsidRPr="0078012C" w:rsidRDefault="00E86F45" w:rsidP="001A5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Pomocy Społecznej w Goślicach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A07C2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71B3" w14:textId="56088F9F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99CB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11185958" w14:textId="77777777" w:rsidTr="00135C43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921" w14:textId="77777777" w:rsidR="00E86F45" w:rsidRPr="0078012C" w:rsidRDefault="00E86F45" w:rsidP="001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F5E5" w14:textId="34D6CA57" w:rsidR="00E86F45" w:rsidRPr="0078012C" w:rsidRDefault="00E86F45" w:rsidP="00CE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Pomocy Społecznej w Koszelewie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20CA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D3FA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FB8E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518CAB11" w14:textId="77777777" w:rsidTr="00135C4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47E1" w14:textId="77777777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473" w14:textId="70AABBCD" w:rsidR="00E86F45" w:rsidRPr="0078012C" w:rsidRDefault="00E86F45" w:rsidP="00B2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Pomocy Społecznej im. Jacka Kuronia w Wyszogrodzie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3DDC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8FC9" w14:textId="23F99089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C558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167837FB" w14:textId="77777777" w:rsidTr="00135C4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8CCF" w14:textId="77777777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EAD" w14:textId="2C638A1A" w:rsidR="00E86F45" w:rsidRPr="0078012C" w:rsidRDefault="00E86F45" w:rsidP="00B2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Pomocy Społecznej „Nad Jarem” w Nowym Miszewie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F5A4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89C5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0157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26C55073" w14:textId="77777777" w:rsidTr="00135C4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55B4" w14:textId="77777777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2BC" w14:textId="1EA30299" w:rsidR="00E86F45" w:rsidRPr="0078012C" w:rsidRDefault="00E86F45" w:rsidP="00B2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 Terapii Zajęciowej przy Domu Pomocy Społecznej „Nad Jarem” w Nowym Miszewie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26EA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CE1E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21EE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513EF93A" w14:textId="77777777" w:rsidTr="00135C43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CF6" w14:textId="77777777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3A9F" w14:textId="41BDC649" w:rsidR="00E86F45" w:rsidRPr="0078012C" w:rsidRDefault="00E86F45" w:rsidP="00B2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Pomocy Społecznej w Zakrzewie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A5FA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382E" w14:textId="382A9DAE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2444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54CB7C0C" w14:textId="77777777" w:rsidTr="00135C43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C92" w14:textId="77777777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7801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34ED" w14:textId="405ED441" w:rsidR="00E86F45" w:rsidRPr="0078012C" w:rsidRDefault="00E86F45" w:rsidP="00B2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 Terapii Zajęciowej przy Domu Pomocy Społecznej w Zakrzewie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338E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174E" w14:textId="55EFE1BE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DE6F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629A2167" w14:textId="77777777" w:rsidTr="00135C4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D90" w14:textId="1B249AC3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D73" w14:textId="441AFC6E" w:rsidR="00E86F45" w:rsidRDefault="00E86F45" w:rsidP="00B24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Środowiskowy Dom Samopomocy w Wyszogrodzie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69F9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7450" w14:textId="100D3DB7" w:rsidR="00E86F45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E879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2119D2AE" w14:textId="77777777" w:rsidTr="00135C4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FE9" w14:textId="0653704D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366" w14:textId="5C8444BE" w:rsidR="00E86F45" w:rsidRDefault="00E86F45" w:rsidP="00B24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Urząd Pracy w Płocku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BD27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7DD8" w14:textId="77777777" w:rsidR="00E86F45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D144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7E76CB51" w14:textId="77777777" w:rsidTr="00135C43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4A2A" w14:textId="130D0D1A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5A5" w14:textId="675F9CE0" w:rsidR="00E86F45" w:rsidRDefault="00E86F45" w:rsidP="00B24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Usług Wspólnych Powiatu Płockiego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6564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7021" w14:textId="77777777" w:rsidR="00E86F45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6606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78012C" w14:paraId="5A6C2071" w14:textId="77777777" w:rsidTr="00135C4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32C3" w14:textId="6EBA5FE3" w:rsidR="00E86F45" w:rsidRPr="0078012C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584" w14:textId="6BA9E13B" w:rsidR="00E86F45" w:rsidRDefault="00E86F45" w:rsidP="00B24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Centrum Pomocy Rodzinie w Płocku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E1A0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7696" w14:textId="6EB42570" w:rsidR="00E86F45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52ED" w14:textId="77777777" w:rsidR="00E86F45" w:rsidRPr="0078012C" w:rsidRDefault="00E86F45" w:rsidP="00E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F45" w:rsidRPr="00092E63" w14:paraId="7673634C" w14:textId="77777777" w:rsidTr="00135C43">
        <w:trPr>
          <w:trHeight w:val="98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AB3C" w14:textId="77777777" w:rsidR="00E86F45" w:rsidRDefault="00E86F45" w:rsidP="00E5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3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brutto dla każdej Części</w:t>
            </w:r>
            <w:r w:rsidRPr="00EE3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6D4FCC39" w14:textId="77777777" w:rsidR="00E86F45" w:rsidRPr="00EE3623" w:rsidRDefault="00E86F45" w:rsidP="00E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(cyfrowo)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A616" w14:textId="77777777" w:rsidR="00E86F45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A26BBE" w14:textId="2599EA07" w:rsidR="00E86F45" w:rsidRPr="00633003" w:rsidRDefault="00E86F45" w:rsidP="0036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 </w:t>
            </w:r>
            <w:r w:rsidRPr="00365B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(wartość do wpisania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Formularzu</w:t>
            </w:r>
            <w:r w:rsidRPr="00365B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oferty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C1205" w14:textId="77777777" w:rsidR="00E86F45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1C13EB" w14:textId="5C728ABD" w:rsidR="00E86F45" w:rsidRPr="00633003" w:rsidRDefault="00E86F45" w:rsidP="0036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…………………………..</w:t>
            </w:r>
            <w:r w:rsidR="00FC49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65B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(wartość do wpisania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Formularzu</w:t>
            </w:r>
            <w:r w:rsidRPr="00365B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oferty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510DD" w14:textId="77777777" w:rsidR="00E86F45" w:rsidRDefault="00E86F45" w:rsidP="00B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D4B6BE" w14:textId="77777777" w:rsidR="00E86F45" w:rsidRPr="00633003" w:rsidRDefault="00E86F45" w:rsidP="0036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</w:t>
            </w:r>
            <w:r w:rsidRPr="00365B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(wartość do wpisania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365B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Formularz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365B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oferty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</w:tbl>
    <w:p w14:paraId="314169D9" w14:textId="77777777" w:rsidR="00FC495E" w:rsidRDefault="00FC495E" w:rsidP="00135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390752" w14:textId="56A9217C" w:rsidR="00135C43" w:rsidRPr="00FC495E" w:rsidRDefault="00135C43" w:rsidP="00135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95E">
        <w:rPr>
          <w:rFonts w:ascii="Times New Roman" w:eastAsia="Times New Roman" w:hAnsi="Times New Roman" w:cs="Times New Roman"/>
          <w:b/>
          <w:lang w:eastAsia="pl-PL"/>
        </w:rPr>
        <w:t xml:space="preserve">*) </w:t>
      </w:r>
      <w:r w:rsidRPr="00FC495E">
        <w:rPr>
          <w:rFonts w:ascii="Times New Roman" w:hAnsi="Times New Roman" w:cs="Times New Roman"/>
          <w:sz w:val="24"/>
          <w:szCs w:val="24"/>
        </w:rPr>
        <w:t xml:space="preserve"> niepotrzebne skreślić (Wykonawca wypełnia dla Części na którą/które składa ofertę)</w:t>
      </w:r>
    </w:p>
    <w:p w14:paraId="43B5575D" w14:textId="6EDAC089" w:rsidR="00677ABD" w:rsidRDefault="00677ABD" w:rsidP="00E86F45"/>
    <w:p w14:paraId="4F4C5AAE" w14:textId="77777777" w:rsidR="00135C43" w:rsidRDefault="00135C43" w:rsidP="00E86F45"/>
    <w:p w14:paraId="52D5E5F4" w14:textId="77777777" w:rsidR="00135C43" w:rsidRDefault="00135C43" w:rsidP="00135C43">
      <w:pPr>
        <w:autoSpaceDE w:val="0"/>
        <w:autoSpaceDN w:val="0"/>
        <w:adjustRightInd w:val="0"/>
        <w:spacing w:after="0" w:line="240" w:lineRule="auto"/>
        <w:ind w:left="7655" w:hanging="142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0EB863B6" w14:textId="3F3F965C" w:rsidR="00135C43" w:rsidRPr="00135C43" w:rsidRDefault="00135C43" w:rsidP="00135C43">
      <w:pPr>
        <w:autoSpaceDE w:val="0"/>
        <w:autoSpaceDN w:val="0"/>
        <w:adjustRightInd w:val="0"/>
        <w:spacing w:after="0" w:line="240" w:lineRule="auto"/>
        <w:ind w:left="7655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sectPr w:rsidR="00135C43" w:rsidRPr="00135C43" w:rsidSect="00E86F45">
      <w:pgSz w:w="16838" w:h="11906" w:orient="landscape"/>
      <w:pgMar w:top="568" w:right="85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DE"/>
    <w:rsid w:val="00135C43"/>
    <w:rsid w:val="001A5160"/>
    <w:rsid w:val="001A79B7"/>
    <w:rsid w:val="002902E4"/>
    <w:rsid w:val="00365B37"/>
    <w:rsid w:val="003F3CDE"/>
    <w:rsid w:val="00414ECD"/>
    <w:rsid w:val="004823F2"/>
    <w:rsid w:val="004A62C0"/>
    <w:rsid w:val="005035DB"/>
    <w:rsid w:val="005B5955"/>
    <w:rsid w:val="00633003"/>
    <w:rsid w:val="00677ABD"/>
    <w:rsid w:val="00750F77"/>
    <w:rsid w:val="00AD6BB8"/>
    <w:rsid w:val="00B24371"/>
    <w:rsid w:val="00C55963"/>
    <w:rsid w:val="00CE54D6"/>
    <w:rsid w:val="00D84504"/>
    <w:rsid w:val="00E44DCA"/>
    <w:rsid w:val="00E52343"/>
    <w:rsid w:val="00E86F45"/>
    <w:rsid w:val="00EC215D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AF65"/>
  <w15:chartTrackingRefBased/>
  <w15:docId w15:val="{1291A62F-68F2-4EE8-836A-C404E89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D6BB8"/>
    <w:rPr>
      <w:b/>
      <w:bCs/>
    </w:rPr>
  </w:style>
  <w:style w:type="paragraph" w:styleId="Akapitzlist">
    <w:name w:val="List Paragraph"/>
    <w:basedOn w:val="Normalny"/>
    <w:uiPriority w:val="34"/>
    <w:qFormat/>
    <w:rsid w:val="001A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Alicja Nowacka</cp:lastModifiedBy>
  <cp:revision>10</cp:revision>
  <dcterms:created xsi:type="dcterms:W3CDTF">2021-09-23T08:04:00Z</dcterms:created>
  <dcterms:modified xsi:type="dcterms:W3CDTF">2024-11-06T16:28:00Z</dcterms:modified>
</cp:coreProperties>
</file>