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Pr="008D7C2F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bookmarkStart w:id="0" w:name="_GoBack"/>
      <w:r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Załącznik nr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8D7C2F"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7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061215" w:rsidRPr="008D7C2F">
        <w:rPr>
          <w:rFonts w:ascii="Verdana" w:eastAsia="Arial" w:hAnsi="Verdana" w:cs="Arial"/>
          <w:sz w:val="18"/>
          <w:szCs w:val="18"/>
          <w:u w:val="single"/>
        </w:rPr>
        <w:t>do SWZ</w:t>
      </w:r>
    </w:p>
    <w:bookmarkEnd w:id="0"/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OŚWIADCZENIE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o przynależności lub braku przynależności do tej samej grupy kapitałowej w rozumieniu ustawy z dnia 16 lutego 2007 r. o ochronie konkurencji i konsumentów </w:t>
      </w:r>
    </w:p>
    <w:p w:rsidR="00ED77B3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(t.j. Dz. U. z 2021 r. poz. 275</w:t>
      </w:r>
      <w:r w:rsidR="00ED77B3">
        <w:rPr>
          <w:rFonts w:ascii="Verdana" w:eastAsia="Verdana" w:hAnsi="Verdana" w:cs="Verdana"/>
          <w:b/>
          <w:color w:val="000000"/>
          <w:sz w:val="18"/>
          <w:szCs w:val="18"/>
        </w:rPr>
        <w:t>)</w:t>
      </w:r>
    </w:p>
    <w:p w:rsidR="00A42005" w:rsidRDefault="00A42005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632A8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7D2540" w:rsidRPr="00DB2FD3" w:rsidRDefault="00A42005" w:rsidP="00E36D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 w:rsidRPr="001D6F39">
        <w:rPr>
          <w:rFonts w:ascii="Verdana" w:hAnsi="Verdana"/>
          <w:b/>
          <w:color w:val="5387FB"/>
          <w:sz w:val="18"/>
          <w:szCs w:val="18"/>
        </w:rPr>
        <w:t>„Prowadzenie obsługi bankowej budżetu Powiatu Poddębickiego na okres 4 lat”</w:t>
      </w:r>
      <w:r w:rsidR="00DB2FD3">
        <w:rPr>
          <w:rFonts w:ascii="Verdana" w:eastAsia="Verdana" w:hAnsi="Verdana" w:cs="Verdana"/>
          <w:b/>
          <w:color w:val="000000"/>
          <w:sz w:val="18"/>
          <w:szCs w:val="18"/>
        </w:rPr>
        <w:t xml:space="preserve">-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PRI.272.7</w:t>
      </w:r>
      <w:r w:rsidR="00E36D86" w:rsidRPr="00DB2FD3">
        <w:rPr>
          <w:rFonts w:ascii="Verdana" w:eastAsia="Verdana" w:hAnsi="Verdana" w:cs="Verdana"/>
          <w:b/>
          <w:color w:val="000000"/>
          <w:sz w:val="18"/>
          <w:szCs w:val="18"/>
        </w:rPr>
        <w:t>.2021</w:t>
      </w:r>
    </w:p>
    <w:p w:rsidR="00ED77B3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  <w:r w:rsidRPr="00BB7BEC"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  <w:t xml:space="preserve"> </w:t>
      </w:r>
    </w:p>
    <w:p w:rsidR="00BB7BEC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A42005">
        <w:rPr>
          <w:rFonts w:ascii="Verdana" w:hAnsi="Verdana" w:cs="Arial"/>
          <w:sz w:val="18"/>
          <w:szCs w:val="18"/>
        </w:rPr>
        <w:t xml:space="preserve"> (t.j. Dz.U. z 2021 r. poz. 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A42005">
        <w:rPr>
          <w:rFonts w:ascii="Verdana" w:hAnsi="Verdana" w:cs="Arial"/>
          <w:sz w:val="18"/>
          <w:szCs w:val="18"/>
        </w:rPr>
        <w:t>ze</w:t>
      </w:r>
      <w:r w:rsidR="004F0322">
        <w:rPr>
          <w:rFonts w:ascii="Verdana" w:hAnsi="Verdana" w:cs="Arial"/>
          <w:sz w:val="18"/>
          <w:szCs w:val="18"/>
        </w:rPr>
        <w:t xml:space="preserve">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ED77B3" w:rsidRPr="005875D1" w:rsidRDefault="00832063" w:rsidP="005875D1">
      <w:pPr>
        <w:ind w:left="4248" w:firstLine="708"/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>…...........................................................</w:t>
      </w:r>
      <w:r w:rsidR="005875D1">
        <w:rPr>
          <w:rFonts w:ascii="Arial" w:eastAsia="Liberation Serif" w:hAnsi="Arial" w:cs="Arial"/>
          <w:sz w:val="18"/>
          <w:szCs w:val="18"/>
        </w:rPr>
        <w:tab/>
      </w:r>
      <w:r w:rsidR="005875D1">
        <w:rPr>
          <w:rFonts w:ascii="Arial" w:eastAsia="Liberation Serif" w:hAnsi="Arial" w:cs="Arial"/>
          <w:sz w:val="18"/>
          <w:szCs w:val="18"/>
        </w:rPr>
        <w:tab/>
        <w:t xml:space="preserve">     (Data i podpis Wykonawcy)</w:t>
      </w:r>
    </w:p>
    <w:p w:rsidR="0072255D" w:rsidRDefault="0072255D"/>
    <w:p w:rsidR="00BB7BEC" w:rsidRDefault="00BB7BEC"/>
    <w:p w:rsidR="006105AC" w:rsidRDefault="006105A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8C8" w:rsidRDefault="005A18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8C8" w:rsidRDefault="005A18C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8C8" w:rsidRDefault="005A18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8C8" w:rsidRDefault="005A18C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5A18C8" w:rsidP="00994D9B">
    <w:pPr>
      <w:pStyle w:val="Nagwek"/>
    </w:pPr>
    <w:r>
      <w:rPr>
        <w:noProof/>
      </w:rPr>
      <w:drawing>
        <wp:inline distT="0" distB="0" distL="0" distR="0" wp14:anchorId="7717DD4F" wp14:editId="69920A78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A42005" w:rsidP="00994D9B">
    <w:pPr>
      <w:pStyle w:val="Nagwek"/>
    </w:pPr>
    <w:r>
      <w:t>PRI.272.7</w:t>
    </w:r>
    <w:r w:rsidR="00BB7BEC">
      <w:t>.2021</w:t>
    </w:r>
  </w:p>
  <w:p w:rsidR="00994D9B" w:rsidRDefault="00994D9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8C8" w:rsidRDefault="005A18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F7A3D"/>
    <w:rsid w:val="001D17E6"/>
    <w:rsid w:val="00316822"/>
    <w:rsid w:val="003F75A5"/>
    <w:rsid w:val="004F0322"/>
    <w:rsid w:val="00565699"/>
    <w:rsid w:val="005875D1"/>
    <w:rsid w:val="005A18C8"/>
    <w:rsid w:val="006105AC"/>
    <w:rsid w:val="00614ED9"/>
    <w:rsid w:val="0072255D"/>
    <w:rsid w:val="007773A8"/>
    <w:rsid w:val="007D2540"/>
    <w:rsid w:val="00832063"/>
    <w:rsid w:val="008D7C2F"/>
    <w:rsid w:val="00973910"/>
    <w:rsid w:val="00994D9B"/>
    <w:rsid w:val="009A7A8F"/>
    <w:rsid w:val="00A42005"/>
    <w:rsid w:val="00A54397"/>
    <w:rsid w:val="00BB7BEC"/>
    <w:rsid w:val="00BD7AF6"/>
    <w:rsid w:val="00C47E47"/>
    <w:rsid w:val="00DB2FD3"/>
    <w:rsid w:val="00E36D86"/>
    <w:rsid w:val="00ED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288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27</cp:revision>
  <dcterms:created xsi:type="dcterms:W3CDTF">2020-06-30T10:18:00Z</dcterms:created>
  <dcterms:modified xsi:type="dcterms:W3CDTF">2021-07-22T07:45:00Z</dcterms:modified>
</cp:coreProperties>
</file>