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02015" w14:textId="406B4FE3" w:rsidR="00654060" w:rsidRDefault="00847AF2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2</w:t>
      </w:r>
      <w:r w:rsidR="00654060">
        <w:rPr>
          <w:rFonts w:ascii="Arial Narrow" w:eastAsia="Times New Roman" w:hAnsi="Arial Narrow" w:cs="Arial"/>
          <w:b/>
          <w:color w:val="000000" w:themeColor="text1"/>
          <w:lang w:eastAsia="zh-CN"/>
        </w:rPr>
        <w:t>A do SWZ</w:t>
      </w:r>
    </w:p>
    <w:p w14:paraId="1CCAD4B9" w14:textId="77777777" w:rsidR="006D4EE5" w:rsidRDefault="006D4EE5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3D0B9E45" w14:textId="77777777" w:rsidR="00654060" w:rsidRDefault="00654060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01C39257" w14:textId="77777777" w:rsidR="00654060" w:rsidRDefault="00654060" w:rsidP="00654060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46D1BBD8" w14:textId="77777777" w:rsidR="00654060" w:rsidRDefault="00654060" w:rsidP="00654060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772015B3" w14:textId="77777777" w:rsidR="00654060" w:rsidRDefault="00654060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</w:p>
    <w:p w14:paraId="24ED68C5" w14:textId="77777777" w:rsidR="00654060" w:rsidRDefault="00654060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42D9010B" w14:textId="77777777" w:rsidR="00654060" w:rsidRDefault="00654060" w:rsidP="00654060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1A09D4AC" w14:textId="77777777" w:rsidR="00654060" w:rsidRDefault="00654060" w:rsidP="00654060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06307D84" w14:textId="77777777" w:rsidR="00654060" w:rsidRDefault="00654060" w:rsidP="00654060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0D4BD8D2" w14:textId="77777777" w:rsidR="00654060" w:rsidRDefault="00654060" w:rsidP="00654060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31C995AE" w14:textId="77777777" w:rsidR="00654060" w:rsidRDefault="00654060" w:rsidP="00654060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1D800031" w14:textId="77777777" w:rsidR="00654060" w:rsidRDefault="00654060" w:rsidP="00654060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</w:t>
      </w:r>
      <w:r w:rsidRPr="00CC65C9">
        <w:rPr>
          <w:rFonts w:ascii="Arial Narrow" w:hAnsi="Arial Narrow" w:cs="Arial"/>
          <w:b/>
        </w:rPr>
        <w:t xml:space="preserve">125 ust. 1 ustawy z dnia 11 września 2019 r. </w:t>
      </w:r>
      <w:r w:rsidRPr="00CC65C9">
        <w:rPr>
          <w:rFonts w:ascii="Arial Narrow" w:hAnsi="Arial Narrow" w:cs="Arial"/>
          <w:b/>
        </w:rPr>
        <w:br/>
        <w:t xml:space="preserve"> Prawo zamówień publicznych (dalej jako: ustawa Pzp),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14:paraId="52941252" w14:textId="384FD180" w:rsidR="00654060" w:rsidRDefault="00654060" w:rsidP="00654060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D36C00">
        <w:rPr>
          <w:rFonts w:ascii="Arial Narrow" w:hAnsi="Arial Narrow"/>
          <w:b/>
          <w:color w:val="000000"/>
        </w:rPr>
        <w:t xml:space="preserve">na </w:t>
      </w:r>
      <w:r w:rsidR="006D4EE5" w:rsidRPr="006D4EE5">
        <w:rPr>
          <w:rFonts w:ascii="Arial Narrow" w:hAnsi="Arial Narrow"/>
          <w:b/>
          <w:color w:val="000000"/>
        </w:rPr>
        <w:t xml:space="preserve">dostawę </w:t>
      </w:r>
      <w:r w:rsidR="006C2B82" w:rsidRPr="006C2B82">
        <w:rPr>
          <w:rFonts w:ascii="Arial Narrow" w:hAnsi="Arial Narrow"/>
          <w:b/>
          <w:color w:val="000000"/>
        </w:rPr>
        <w:t>wirówek laboratoryjnych dla Uniwersyteckiego Centrum Wsparcia Badań Klinicznych</w:t>
      </w:r>
      <w:r w:rsidR="006C2B82">
        <w:rPr>
          <w:rFonts w:ascii="Arial Narrow" w:hAnsi="Arial Narrow"/>
          <w:b/>
          <w:color w:val="000000"/>
        </w:rPr>
        <w:t xml:space="preserve"> </w:t>
      </w:r>
      <w:r w:rsidR="00AF568D">
        <w:rPr>
          <w:rFonts w:ascii="Arial Narrow" w:hAnsi="Arial Narrow"/>
          <w:b/>
          <w:color w:val="000000"/>
        </w:rPr>
        <w:t>(TPm-1</w:t>
      </w:r>
      <w:r w:rsidR="006C2B82">
        <w:rPr>
          <w:rFonts w:ascii="Arial Narrow" w:hAnsi="Arial Narrow"/>
          <w:b/>
          <w:color w:val="000000"/>
        </w:rPr>
        <w:t>5</w:t>
      </w:r>
      <w:r w:rsidR="00AF568D">
        <w:rPr>
          <w:rFonts w:ascii="Arial Narrow" w:hAnsi="Arial Narrow"/>
          <w:b/>
          <w:color w:val="000000"/>
        </w:rPr>
        <w:t>3</w:t>
      </w:r>
      <w:r w:rsidR="006D4EE5">
        <w:rPr>
          <w:rFonts w:ascii="Arial Narrow" w:hAnsi="Arial Narrow"/>
          <w:b/>
          <w:color w:val="000000"/>
        </w:rPr>
        <w:t>/21</w:t>
      </w:r>
      <w:r>
        <w:rPr>
          <w:rFonts w:ascii="Arial Narrow" w:eastAsia="Verdana" w:hAnsi="Arial Narrow"/>
          <w:b/>
        </w:rPr>
        <w:t>)</w:t>
      </w:r>
      <w:r>
        <w:rPr>
          <w:rFonts w:ascii="Arial Narrow" w:eastAsia="Times New Roman" w:hAnsi="Arial Narrow" w:cs="Arial"/>
          <w:b/>
          <w:lang w:eastAsia="zh-CN"/>
        </w:rPr>
        <w:t>,</w:t>
      </w:r>
      <w:r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14:paraId="158FA850" w14:textId="77777777" w:rsidR="00654060" w:rsidRDefault="00654060" w:rsidP="00654060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4338B458" w14:textId="77777777" w:rsidR="00654060" w:rsidRPr="00E459E6" w:rsidRDefault="00654060" w:rsidP="00526446">
      <w:pPr>
        <w:numPr>
          <w:ilvl w:val="0"/>
          <w:numId w:val="18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E459E6">
        <w:rPr>
          <w:rFonts w:ascii="Arial Narrow" w:eastAsia="Calibri" w:hAnsi="Arial Narrow" w:cs="Arial"/>
          <w:lang w:eastAsia="zh-CN"/>
        </w:rPr>
        <w:t>. 108 ust 1 pkt 1-6 ustawy Pzp.</w:t>
      </w:r>
    </w:p>
    <w:p w14:paraId="716B5F0B" w14:textId="77777777" w:rsidR="00654060" w:rsidRDefault="00654060" w:rsidP="00526446">
      <w:pPr>
        <w:numPr>
          <w:ilvl w:val="0"/>
          <w:numId w:val="18"/>
        </w:numPr>
        <w:spacing w:after="120" w:line="276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E459E6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</w:t>
      </w:r>
      <w:r w:rsidRPr="00D56056">
        <w:rPr>
          <w:rFonts w:ascii="Arial Narrow" w:eastAsia="Calibri" w:hAnsi="Arial Narrow" w:cs="Arial"/>
          <w:lang w:eastAsia="zh-CN"/>
        </w:rPr>
        <w:t>. 4</w:t>
      </w:r>
      <w:r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E459E6">
        <w:rPr>
          <w:rFonts w:ascii="Arial Narrow" w:eastAsia="Calibri" w:hAnsi="Arial Narrow" w:cs="Arial"/>
          <w:lang w:eastAsia="zh-CN"/>
        </w:rPr>
        <w:t xml:space="preserve">ustawy </w:t>
      </w:r>
      <w:r>
        <w:rPr>
          <w:rFonts w:ascii="Arial Narrow" w:eastAsia="Calibri" w:hAnsi="Arial Narrow" w:cs="Arial"/>
          <w:color w:val="000000" w:themeColor="text1"/>
          <w:lang w:eastAsia="zh-CN"/>
        </w:rPr>
        <w:t>Pzp.</w:t>
      </w:r>
    </w:p>
    <w:p w14:paraId="3F2A2959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………….……. r.         </w:t>
      </w:r>
    </w:p>
    <w:p w14:paraId="210735EE" w14:textId="77777777" w:rsidR="00AF568D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</w:t>
      </w:r>
      <w:r w:rsidRPr="00DD0BFE"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="00847AF2"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DD0BFE">
        <w:rPr>
          <w:rFonts w:ascii="Arial Narrow" w:hAnsi="Arial Narrow" w:cs="Arial"/>
          <w:color w:val="000000" w:themeColor="text1"/>
        </w:rPr>
        <w:t xml:space="preserve">) </w:t>
      </w:r>
      <w:r w:rsidRPr="00DD0BFE"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 xml:space="preserve">                        </w:t>
      </w:r>
    </w:p>
    <w:p w14:paraId="4F811B04" w14:textId="2CACA096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                                                                                                                   </w:t>
      </w:r>
    </w:p>
    <w:p w14:paraId="26F64092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1055D9">
        <w:rPr>
          <w:rFonts w:ascii="Arial Narrow" w:hAnsi="Arial Narrow" w:cs="Arial"/>
        </w:rPr>
        <w:t xml:space="preserve">podstawie art. …………. ustawy Pzp </w:t>
      </w:r>
      <w:r w:rsidRPr="001055D9">
        <w:rPr>
          <w:rFonts w:ascii="Arial Narrow" w:hAnsi="Arial Narrow" w:cs="Arial"/>
          <w:i/>
        </w:rPr>
        <w:t>(podać mającą zastosowanie podstawę wykluczenia spośród wymienionych w art. 108 ust. 1 pkt 1-6, lub art</w:t>
      </w:r>
      <w:r w:rsidRPr="00D56056">
        <w:rPr>
          <w:rFonts w:ascii="Arial Narrow" w:hAnsi="Arial Narrow" w:cs="Arial"/>
          <w:i/>
        </w:rPr>
        <w:t xml:space="preserve">. 109 ust. 1 pkt 4 </w:t>
      </w:r>
      <w:r w:rsidRPr="001055D9">
        <w:rPr>
          <w:rFonts w:ascii="Arial Narrow" w:hAnsi="Arial Narrow" w:cs="Arial"/>
          <w:i/>
        </w:rPr>
        <w:t>ustawy Pzp</w:t>
      </w:r>
      <w:r>
        <w:rPr>
          <w:rFonts w:ascii="Arial Narrow" w:hAnsi="Arial Narrow" w:cs="Arial"/>
          <w:i/>
          <w:color w:val="000000" w:themeColor="text1"/>
        </w:rPr>
        <w:t>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>
        <w:rPr>
          <w:rFonts w:ascii="Arial Narrow" w:hAnsi="Arial Narrow" w:cs="Arial"/>
          <w:color w:val="000000" w:themeColor="text1"/>
        </w:rPr>
        <w:br/>
      </w:r>
      <w:r w:rsidRPr="001055D9">
        <w:rPr>
          <w:rFonts w:ascii="Arial Narrow" w:hAnsi="Arial Narrow" w:cs="Arial"/>
        </w:rPr>
        <w:t xml:space="preserve">art. 110 ust. 2 </w:t>
      </w:r>
      <w:r>
        <w:rPr>
          <w:rFonts w:ascii="Arial Narrow" w:hAnsi="Arial Narrow" w:cs="Arial"/>
          <w:color w:val="000000" w:themeColor="text1"/>
        </w:rPr>
        <w:t xml:space="preserve">ustawy Pzp podjąłem następujące środki naprawcze: …………………………………………………….. </w:t>
      </w:r>
    </w:p>
    <w:p w14:paraId="5017EBE4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 xml:space="preserve">dnia……………….r.  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</w:t>
      </w:r>
    </w:p>
    <w:p w14:paraId="40C17547" w14:textId="777C338B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="00847AF2"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>
        <w:rPr>
          <w:rFonts w:ascii="Arial Narrow" w:hAnsi="Arial Narrow" w:cs="Arial"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   </w:t>
      </w:r>
    </w:p>
    <w:p w14:paraId="58BCEA66" w14:textId="77777777" w:rsidR="00654060" w:rsidRDefault="00654060" w:rsidP="00654060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[UWAGA: zastosować tylko wtedy, gdy zamawiający przewidział możliwość, o której mowa w art. 462 ust. 5 ustawy Pzp]</w:t>
      </w:r>
    </w:p>
    <w:p w14:paraId="62794171" w14:textId="77777777" w:rsidR="00654060" w:rsidRDefault="00654060" w:rsidP="00654060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lastRenderedPageBreak/>
        <w:t>OŚWIADCZENIE DOTYCZĄCE PODWYKONAWCY NIEBĘDĄCEGO PODMIOTEM, NA KTÓREGO ZASOBY POWOŁUJE SIĘ WYKONAWCA:</w:t>
      </w:r>
    </w:p>
    <w:p w14:paraId="60D06597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>
        <w:rPr>
          <w:rFonts w:ascii="Arial Narrow" w:hAnsi="Arial Narrow" w:cs="Arial"/>
          <w:color w:val="000000" w:themeColor="text1"/>
        </w:rPr>
        <w:t>ami</w:t>
      </w:r>
      <w:proofErr w:type="spellEnd"/>
      <w:r>
        <w:rPr>
          <w:rFonts w:ascii="Arial Narrow" w:hAnsi="Arial Narrow" w:cs="Arial"/>
          <w:color w:val="000000" w:themeColor="text1"/>
        </w:rPr>
        <w:t xml:space="preserve">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35D62E05" w14:textId="77777777" w:rsidR="00654060" w:rsidRDefault="00654060" w:rsidP="00654060">
      <w:pPr>
        <w:spacing w:after="120" w:line="276" w:lineRule="auto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</w:r>
    </w:p>
    <w:p w14:paraId="74B03953" w14:textId="1DBFC963" w:rsidR="00654060" w:rsidRDefault="00654060" w:rsidP="00654060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="00847AF2"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14:paraId="2794183E" w14:textId="77777777" w:rsidR="00654060" w:rsidRDefault="00654060" w:rsidP="00654060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7772DC5C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7CAD76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26173B0C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6440F128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2A707568" w14:textId="77777777" w:rsidR="00654060" w:rsidRDefault="00654060" w:rsidP="00654060">
      <w:pPr>
        <w:spacing w:after="120" w:line="276" w:lineRule="auto"/>
        <w:jc w:val="both"/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14:paraId="3754E382" w14:textId="77777777" w:rsidR="00654060" w:rsidRDefault="00654060" w:rsidP="00654060">
      <w:pPr>
        <w:spacing w:after="120" w:line="276" w:lineRule="auto"/>
        <w:jc w:val="both"/>
      </w:pPr>
    </w:p>
    <w:p w14:paraId="4EA8CC11" w14:textId="77777777" w:rsidR="00654060" w:rsidRDefault="00654060" w:rsidP="00654060">
      <w:pPr>
        <w:spacing w:after="120" w:line="276" w:lineRule="auto"/>
        <w:jc w:val="both"/>
      </w:pPr>
    </w:p>
    <w:p w14:paraId="3CA979D9" w14:textId="77777777" w:rsidR="00654060" w:rsidRPr="00A305EC" w:rsidRDefault="00654060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4CB45339" w14:textId="77777777" w:rsidR="00654060" w:rsidRDefault="00654060" w:rsidP="00654060">
      <w:pPr>
        <w:spacing w:after="120" w:line="276" w:lineRule="auto"/>
      </w:pPr>
    </w:p>
    <w:p w14:paraId="3CE97FEF" w14:textId="77777777" w:rsidR="00654060" w:rsidRDefault="00654060" w:rsidP="00654060">
      <w:pPr>
        <w:spacing w:after="120" w:line="276" w:lineRule="auto"/>
      </w:pPr>
    </w:p>
    <w:p w14:paraId="64DDBF93" w14:textId="77777777" w:rsidR="00654060" w:rsidRDefault="00654060" w:rsidP="00654060">
      <w:pPr>
        <w:spacing w:after="120" w:line="276" w:lineRule="auto"/>
      </w:pPr>
    </w:p>
    <w:p w14:paraId="2A0B5CBF" w14:textId="77777777" w:rsidR="00654060" w:rsidRDefault="00654060" w:rsidP="00654060">
      <w:pPr>
        <w:spacing w:after="120" w:line="276" w:lineRule="auto"/>
      </w:pPr>
    </w:p>
    <w:p w14:paraId="10F1C5E9" w14:textId="77777777" w:rsidR="00654060" w:rsidRPr="00656ECE" w:rsidRDefault="00654060" w:rsidP="00654060">
      <w:pPr>
        <w:spacing w:after="120" w:line="276" w:lineRule="auto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Pr="00656ECE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14:paraId="264229CD" w14:textId="77777777" w:rsidR="00654060" w:rsidRDefault="00654060" w:rsidP="00654060">
      <w:pPr>
        <w:spacing w:after="120" w:line="276" w:lineRule="auto"/>
      </w:pPr>
    </w:p>
    <w:p w14:paraId="743D225B" w14:textId="77777777" w:rsidR="00654060" w:rsidRDefault="00654060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</w:rPr>
      </w:pPr>
    </w:p>
    <w:p w14:paraId="6C3466E1" w14:textId="77777777" w:rsidR="00847AF2" w:rsidRDefault="00847AF2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</w:rPr>
      </w:pPr>
    </w:p>
    <w:p w14:paraId="315BAA85" w14:textId="77777777" w:rsidR="00847AF2" w:rsidRDefault="00847AF2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</w:rPr>
      </w:pPr>
      <w:bookmarkStart w:id="0" w:name="_GoBack"/>
      <w:bookmarkEnd w:id="0"/>
    </w:p>
    <w:p w14:paraId="37FB8DDF" w14:textId="77777777" w:rsidR="00847AF2" w:rsidRDefault="00847AF2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</w:rPr>
      </w:pPr>
    </w:p>
    <w:p w14:paraId="597B7C5A" w14:textId="722C5900" w:rsidR="00CE6AB4" w:rsidRDefault="00CE6AB4" w:rsidP="004D507C">
      <w:pPr>
        <w:tabs>
          <w:tab w:val="left" w:pos="5245"/>
        </w:tabs>
        <w:spacing w:after="120" w:line="276" w:lineRule="auto"/>
        <w:rPr>
          <w:rFonts w:ascii="Arial Narrow" w:hAnsi="Arial Narrow" w:cs="Times New Roman"/>
          <w:color w:val="FF0000"/>
          <w:lang w:eastAsia="pl-PL"/>
        </w:rPr>
      </w:pPr>
    </w:p>
    <w:p w14:paraId="051F46F7" w14:textId="77777777" w:rsidR="006D4EE5" w:rsidRPr="00654060" w:rsidRDefault="006D4EE5" w:rsidP="004D507C">
      <w:pPr>
        <w:tabs>
          <w:tab w:val="left" w:pos="5245"/>
        </w:tabs>
        <w:spacing w:after="120" w:line="276" w:lineRule="auto"/>
        <w:rPr>
          <w:rFonts w:ascii="Arial Narrow" w:hAnsi="Arial Narrow" w:cs="Times New Roman"/>
          <w:color w:val="FF0000"/>
          <w:lang w:eastAsia="pl-PL"/>
        </w:rPr>
      </w:pPr>
    </w:p>
    <w:sectPr w:rsidR="006D4EE5" w:rsidRPr="00654060" w:rsidSect="006A5F4C">
      <w:footerReference w:type="default" r:id="rId8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67AC09" w16cid:durableId="2458C486"/>
  <w16cid:commentId w16cid:paraId="41AB32A6" w16cid:durableId="245884C9"/>
  <w16cid:commentId w16cid:paraId="10778D24" w16cid:durableId="2458C402"/>
  <w16cid:commentId w16cid:paraId="4EDD7261" w16cid:durableId="2458C56F"/>
  <w16cid:commentId w16cid:paraId="69D798AC" w16cid:durableId="2458C780"/>
  <w16cid:commentId w16cid:paraId="677B3736" w16cid:durableId="2458C7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DC995" w14:textId="77777777" w:rsidR="008B04DE" w:rsidRDefault="008B04DE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8B04DE" w:rsidRDefault="008B04DE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E9AFA" w14:textId="77777777" w:rsidR="008B04DE" w:rsidRDefault="008B04DE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C2B8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A5086" w14:textId="77777777" w:rsidR="008B04DE" w:rsidRDefault="008B04DE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8B04DE" w:rsidRDefault="008B04DE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7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06BC"/>
    <w:rsid w:val="00006268"/>
    <w:rsid w:val="00006608"/>
    <w:rsid w:val="00011700"/>
    <w:rsid w:val="00020490"/>
    <w:rsid w:val="00025D41"/>
    <w:rsid w:val="00026056"/>
    <w:rsid w:val="00027119"/>
    <w:rsid w:val="0003502F"/>
    <w:rsid w:val="00035F4B"/>
    <w:rsid w:val="00045964"/>
    <w:rsid w:val="00046248"/>
    <w:rsid w:val="000476E1"/>
    <w:rsid w:val="00050242"/>
    <w:rsid w:val="000505E3"/>
    <w:rsid w:val="00051AFD"/>
    <w:rsid w:val="0005224E"/>
    <w:rsid w:val="00053056"/>
    <w:rsid w:val="000551C4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90020"/>
    <w:rsid w:val="00092B4A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224"/>
    <w:rsid w:val="001055D9"/>
    <w:rsid w:val="00107014"/>
    <w:rsid w:val="0011007D"/>
    <w:rsid w:val="00121579"/>
    <w:rsid w:val="00122B36"/>
    <w:rsid w:val="00132B0D"/>
    <w:rsid w:val="001354FE"/>
    <w:rsid w:val="00140327"/>
    <w:rsid w:val="0014427E"/>
    <w:rsid w:val="00145CFA"/>
    <w:rsid w:val="00146667"/>
    <w:rsid w:val="00151535"/>
    <w:rsid w:val="001526D2"/>
    <w:rsid w:val="0015408A"/>
    <w:rsid w:val="00154CF1"/>
    <w:rsid w:val="00154D69"/>
    <w:rsid w:val="00161219"/>
    <w:rsid w:val="00161864"/>
    <w:rsid w:val="00165687"/>
    <w:rsid w:val="001733D6"/>
    <w:rsid w:val="0017522A"/>
    <w:rsid w:val="001822FA"/>
    <w:rsid w:val="0018364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1179"/>
    <w:rsid w:val="001F6A76"/>
    <w:rsid w:val="002030B4"/>
    <w:rsid w:val="00205698"/>
    <w:rsid w:val="00207F14"/>
    <w:rsid w:val="00212505"/>
    <w:rsid w:val="0022081E"/>
    <w:rsid w:val="00221F35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60BF7"/>
    <w:rsid w:val="00260D8A"/>
    <w:rsid w:val="00267B25"/>
    <w:rsid w:val="00287207"/>
    <w:rsid w:val="002878C9"/>
    <w:rsid w:val="0029163B"/>
    <w:rsid w:val="0029181E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22A33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643"/>
    <w:rsid w:val="00365022"/>
    <w:rsid w:val="00371529"/>
    <w:rsid w:val="0037746C"/>
    <w:rsid w:val="003837E9"/>
    <w:rsid w:val="00386999"/>
    <w:rsid w:val="00396937"/>
    <w:rsid w:val="00396C62"/>
    <w:rsid w:val="003A3B20"/>
    <w:rsid w:val="003B7166"/>
    <w:rsid w:val="003C1BDF"/>
    <w:rsid w:val="003C35BE"/>
    <w:rsid w:val="003C46B0"/>
    <w:rsid w:val="003C6697"/>
    <w:rsid w:val="003D1627"/>
    <w:rsid w:val="003D4581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417CF"/>
    <w:rsid w:val="00441D54"/>
    <w:rsid w:val="00442BFF"/>
    <w:rsid w:val="0044563A"/>
    <w:rsid w:val="00445EBD"/>
    <w:rsid w:val="0045213C"/>
    <w:rsid w:val="004535A6"/>
    <w:rsid w:val="00460BD9"/>
    <w:rsid w:val="00461A60"/>
    <w:rsid w:val="00461FED"/>
    <w:rsid w:val="0046260D"/>
    <w:rsid w:val="004633EE"/>
    <w:rsid w:val="00464F85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D0C1D"/>
    <w:rsid w:val="004D287C"/>
    <w:rsid w:val="004D50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26446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F91"/>
    <w:rsid w:val="0057388B"/>
    <w:rsid w:val="0057764B"/>
    <w:rsid w:val="00581BE0"/>
    <w:rsid w:val="005833E4"/>
    <w:rsid w:val="00585D27"/>
    <w:rsid w:val="0059082E"/>
    <w:rsid w:val="005A1FCF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F02BF"/>
    <w:rsid w:val="005F0C3A"/>
    <w:rsid w:val="005F1B78"/>
    <w:rsid w:val="00600072"/>
    <w:rsid w:val="006037FA"/>
    <w:rsid w:val="00604BAC"/>
    <w:rsid w:val="0060540A"/>
    <w:rsid w:val="00607A76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530D5"/>
    <w:rsid w:val="00654060"/>
    <w:rsid w:val="00656ECE"/>
    <w:rsid w:val="00661113"/>
    <w:rsid w:val="00662929"/>
    <w:rsid w:val="00670EE0"/>
    <w:rsid w:val="00681220"/>
    <w:rsid w:val="00683261"/>
    <w:rsid w:val="006834C9"/>
    <w:rsid w:val="006905FA"/>
    <w:rsid w:val="00691F3D"/>
    <w:rsid w:val="00696365"/>
    <w:rsid w:val="006A1567"/>
    <w:rsid w:val="006A22CA"/>
    <w:rsid w:val="006A255B"/>
    <w:rsid w:val="006A5F4C"/>
    <w:rsid w:val="006A6BCD"/>
    <w:rsid w:val="006B162A"/>
    <w:rsid w:val="006C2B82"/>
    <w:rsid w:val="006C688A"/>
    <w:rsid w:val="006D229C"/>
    <w:rsid w:val="006D4EE5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36B6"/>
    <w:rsid w:val="007919EF"/>
    <w:rsid w:val="00791BD9"/>
    <w:rsid w:val="007920A1"/>
    <w:rsid w:val="00792157"/>
    <w:rsid w:val="00795D59"/>
    <w:rsid w:val="00797991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7042B"/>
    <w:rsid w:val="008740F7"/>
    <w:rsid w:val="00876583"/>
    <w:rsid w:val="008805E3"/>
    <w:rsid w:val="008825C6"/>
    <w:rsid w:val="008906BA"/>
    <w:rsid w:val="00896F17"/>
    <w:rsid w:val="008A0881"/>
    <w:rsid w:val="008A1F84"/>
    <w:rsid w:val="008A2882"/>
    <w:rsid w:val="008A3FD1"/>
    <w:rsid w:val="008A46B4"/>
    <w:rsid w:val="008B04DE"/>
    <w:rsid w:val="008B2BB0"/>
    <w:rsid w:val="008B5A8E"/>
    <w:rsid w:val="008C2AE8"/>
    <w:rsid w:val="008D391B"/>
    <w:rsid w:val="008D4164"/>
    <w:rsid w:val="008D70FE"/>
    <w:rsid w:val="008E1017"/>
    <w:rsid w:val="008E13F5"/>
    <w:rsid w:val="008E19C2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517A0"/>
    <w:rsid w:val="00956CF4"/>
    <w:rsid w:val="009645AD"/>
    <w:rsid w:val="00967A3B"/>
    <w:rsid w:val="009721C2"/>
    <w:rsid w:val="00980CD0"/>
    <w:rsid w:val="0098406E"/>
    <w:rsid w:val="0098549E"/>
    <w:rsid w:val="00991141"/>
    <w:rsid w:val="00993C9D"/>
    <w:rsid w:val="009B0BA4"/>
    <w:rsid w:val="009B22D8"/>
    <w:rsid w:val="009B6946"/>
    <w:rsid w:val="009B77E1"/>
    <w:rsid w:val="009C101C"/>
    <w:rsid w:val="009C3FAE"/>
    <w:rsid w:val="009C4630"/>
    <w:rsid w:val="009C55F5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550D5"/>
    <w:rsid w:val="00A63785"/>
    <w:rsid w:val="00A6467F"/>
    <w:rsid w:val="00A64C89"/>
    <w:rsid w:val="00A66B48"/>
    <w:rsid w:val="00A70A2C"/>
    <w:rsid w:val="00A73E67"/>
    <w:rsid w:val="00A73F4F"/>
    <w:rsid w:val="00A745B2"/>
    <w:rsid w:val="00A74745"/>
    <w:rsid w:val="00A7665E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AF568D"/>
    <w:rsid w:val="00B04B41"/>
    <w:rsid w:val="00B07D47"/>
    <w:rsid w:val="00B11FC3"/>
    <w:rsid w:val="00B14A69"/>
    <w:rsid w:val="00B16D3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77A2"/>
    <w:rsid w:val="00B8076C"/>
    <w:rsid w:val="00B82632"/>
    <w:rsid w:val="00B9691A"/>
    <w:rsid w:val="00BA0DD9"/>
    <w:rsid w:val="00BA2EA5"/>
    <w:rsid w:val="00BA5AF2"/>
    <w:rsid w:val="00BC132E"/>
    <w:rsid w:val="00BC22A4"/>
    <w:rsid w:val="00BC6D10"/>
    <w:rsid w:val="00BC6D38"/>
    <w:rsid w:val="00BE2881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1873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A6D6A"/>
    <w:rsid w:val="00CA7069"/>
    <w:rsid w:val="00CB173C"/>
    <w:rsid w:val="00CB2E7A"/>
    <w:rsid w:val="00CC65C9"/>
    <w:rsid w:val="00CC70F3"/>
    <w:rsid w:val="00CD1F5E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2EB8"/>
    <w:rsid w:val="00D77E0A"/>
    <w:rsid w:val="00D809DF"/>
    <w:rsid w:val="00D812B2"/>
    <w:rsid w:val="00D859CD"/>
    <w:rsid w:val="00D93ECC"/>
    <w:rsid w:val="00D9586E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651"/>
    <w:rsid w:val="00DE0F57"/>
    <w:rsid w:val="00DE320F"/>
    <w:rsid w:val="00DE419E"/>
    <w:rsid w:val="00DE4BC0"/>
    <w:rsid w:val="00DF703E"/>
    <w:rsid w:val="00E00616"/>
    <w:rsid w:val="00E04DE6"/>
    <w:rsid w:val="00E04E9C"/>
    <w:rsid w:val="00E07D86"/>
    <w:rsid w:val="00E106B6"/>
    <w:rsid w:val="00E11842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3DC2"/>
    <w:rsid w:val="00E53DC6"/>
    <w:rsid w:val="00E5417B"/>
    <w:rsid w:val="00E5728E"/>
    <w:rsid w:val="00E57889"/>
    <w:rsid w:val="00E60D05"/>
    <w:rsid w:val="00E61BAD"/>
    <w:rsid w:val="00E62CDC"/>
    <w:rsid w:val="00E67AF6"/>
    <w:rsid w:val="00E72C23"/>
    <w:rsid w:val="00E735D4"/>
    <w:rsid w:val="00E825C9"/>
    <w:rsid w:val="00E87B37"/>
    <w:rsid w:val="00EA292E"/>
    <w:rsid w:val="00EA317E"/>
    <w:rsid w:val="00EA3BB1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7E76"/>
    <w:rsid w:val="00F10076"/>
    <w:rsid w:val="00F13DA8"/>
    <w:rsid w:val="00F17090"/>
    <w:rsid w:val="00F20701"/>
    <w:rsid w:val="00F2270D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F2E52-80D6-45D4-8F87-7794F03B1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Barbara Głowacka (p011453)</cp:lastModifiedBy>
  <cp:revision>4</cp:revision>
  <cp:lastPrinted>2021-06-11T06:56:00Z</cp:lastPrinted>
  <dcterms:created xsi:type="dcterms:W3CDTF">2021-08-23T12:59:00Z</dcterms:created>
  <dcterms:modified xsi:type="dcterms:W3CDTF">2021-12-20T10:02:00Z</dcterms:modified>
</cp:coreProperties>
</file>