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20E1A" w:rsidRPr="00845234" w:rsidTr="00720ACA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120E1A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20E1A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120E1A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120E1A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0E1A" w:rsidRPr="0037703F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OŚWIADCZENIE </w:t>
      </w:r>
    </w:p>
    <w:p w:rsidR="00120E1A" w:rsidRPr="0037703F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Wykonawców wspólnie ubiegających się o udzielenie zamówienia  </w:t>
      </w:r>
    </w:p>
    <w:p w:rsidR="00120E1A" w:rsidRPr="00B2571A" w:rsidRDefault="00120E1A" w:rsidP="00120E1A">
      <w:pPr>
        <w:spacing w:after="0" w:line="360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>z art. 117 ust. 4 ustawy z dnia 11 września 2019r. Prawo zamówień publicznych</w:t>
      </w:r>
    </w:p>
    <w:p w:rsidR="00120E1A" w:rsidRPr="0037703F" w:rsidRDefault="00120E1A" w:rsidP="00120E1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0E1A" w:rsidRPr="00D306CC" w:rsidRDefault="00120E1A" w:rsidP="00120E1A">
      <w:pPr>
        <w:rPr>
          <w:rFonts w:ascii="Verdana" w:hAnsi="Verdana"/>
          <w:sz w:val="20"/>
          <w:szCs w:val="20"/>
        </w:rPr>
      </w:pPr>
      <w:r w:rsidRPr="00D306CC">
        <w:rPr>
          <w:rFonts w:ascii="Verdana" w:hAnsi="Verdana"/>
          <w:b/>
          <w:bCs/>
          <w:sz w:val="20"/>
          <w:szCs w:val="20"/>
        </w:rPr>
        <w:t>Nazwa postępowania</w:t>
      </w:r>
      <w:r w:rsidRPr="00D306CC">
        <w:rPr>
          <w:rFonts w:ascii="Verdana" w:hAnsi="Verdana"/>
          <w:sz w:val="20"/>
          <w:szCs w:val="20"/>
        </w:rPr>
        <w:t xml:space="preserve">: </w:t>
      </w:r>
      <w:r w:rsidRPr="00145EC2">
        <w:rPr>
          <w:rFonts w:ascii="Verdana" w:hAnsi="Verdana"/>
          <w:i/>
          <w:sz w:val="20"/>
          <w:szCs w:val="20"/>
        </w:rPr>
        <w:t xml:space="preserve">Przebudowa skrzyżowania drogi powiatowej Nr 1823W – ul. Suwalnej z ul. </w:t>
      </w:r>
      <w:proofErr w:type="spellStart"/>
      <w:r w:rsidRPr="00145EC2">
        <w:rPr>
          <w:rFonts w:ascii="Verdana" w:hAnsi="Verdana"/>
          <w:i/>
          <w:sz w:val="20"/>
          <w:szCs w:val="20"/>
        </w:rPr>
        <w:t>Olszankową</w:t>
      </w:r>
      <w:proofErr w:type="spellEnd"/>
      <w:r w:rsidRPr="00145EC2">
        <w:rPr>
          <w:rFonts w:ascii="Verdana" w:hAnsi="Verdana"/>
          <w:i/>
          <w:sz w:val="20"/>
          <w:szCs w:val="20"/>
        </w:rPr>
        <w:t xml:space="preserve"> na terenie miasta Legionowo wraz z budową sygnalizacji świetlnej</w:t>
      </w:r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Pr="0037703F">
              <w:rPr>
                <w:rStyle w:val="Odwoanieprzypisukocowego"/>
                <w:rFonts w:ascii="Verdana" w:hAnsi="Verdana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ind w:left="360"/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kwalifikacji zawodowych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:rsidR="00120E1A" w:rsidRPr="0037703F" w:rsidRDefault="00120E1A" w:rsidP="00120E1A">
      <w:pPr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doświadczenia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:rsidR="00120E1A" w:rsidRPr="0037703F" w:rsidRDefault="00120E1A" w:rsidP="00120E1A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Pr="001D1928" w:rsidRDefault="00120E1A" w:rsidP="00120E1A">
      <w:pPr>
        <w:pStyle w:val="Stopka"/>
        <w:jc w:val="center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120E1A" w:rsidRDefault="00120E1A" w:rsidP="00120E1A"/>
    <w:p w:rsidR="00120E1A" w:rsidRDefault="00120E1A" w:rsidP="00120E1A"/>
    <w:p w:rsidR="00120E1A" w:rsidRDefault="00120E1A" w:rsidP="00120E1A"/>
    <w:p w:rsidR="00120E1A" w:rsidRDefault="00120E1A" w:rsidP="00120E1A"/>
    <w:p w:rsidR="00170A97" w:rsidRDefault="00120E1A"/>
    <w:sectPr w:rsidR="0017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1A" w:rsidRDefault="00120E1A" w:rsidP="00120E1A">
      <w:pPr>
        <w:spacing w:after="0" w:line="240" w:lineRule="auto"/>
      </w:pPr>
      <w:r>
        <w:separator/>
      </w:r>
    </w:p>
  </w:endnote>
  <w:endnote w:type="continuationSeparator" w:id="0">
    <w:p w:rsidR="00120E1A" w:rsidRDefault="00120E1A" w:rsidP="00120E1A">
      <w:pPr>
        <w:spacing w:after="0" w:line="240" w:lineRule="auto"/>
      </w:pPr>
      <w:r>
        <w:continuationSeparator/>
      </w:r>
    </w:p>
  </w:endnote>
  <w:endnote w:id="1">
    <w:p w:rsidR="00120E1A" w:rsidRDefault="00120E1A" w:rsidP="00120E1A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1A" w:rsidRDefault="00120E1A" w:rsidP="00120E1A">
      <w:pPr>
        <w:spacing w:after="0" w:line="240" w:lineRule="auto"/>
      </w:pPr>
      <w:r>
        <w:separator/>
      </w:r>
    </w:p>
  </w:footnote>
  <w:footnote w:type="continuationSeparator" w:id="0">
    <w:p w:rsidR="00120E1A" w:rsidRDefault="00120E1A" w:rsidP="0012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1A" w:rsidRDefault="00120E1A" w:rsidP="00120E1A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Załącznik nr 15 do SWZ</w:t>
    </w:r>
  </w:p>
  <w:p w:rsidR="00120E1A" w:rsidRDefault="00120E1A" w:rsidP="00120E1A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>wymagany wraz z ofertą – jeśli dotyczy)</w:t>
    </w:r>
  </w:p>
  <w:p w:rsidR="00120E1A" w:rsidRPr="00120E1A" w:rsidRDefault="00120E1A" w:rsidP="00120E1A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ZPU.272.30.2021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A"/>
    <w:rsid w:val="00120E1A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3973-C1BC-4C4A-91C0-F9DEADFC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E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E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E1A"/>
  </w:style>
  <w:style w:type="table" w:customStyle="1" w:styleId="Tabela-Siatka1">
    <w:name w:val="Tabela - Siatka1"/>
    <w:basedOn w:val="Standardowy"/>
    <w:next w:val="Tabela-Siatka"/>
    <w:uiPriority w:val="59"/>
    <w:rsid w:val="0012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2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</cp:revision>
  <dcterms:created xsi:type="dcterms:W3CDTF">2021-07-12T14:20:00Z</dcterms:created>
  <dcterms:modified xsi:type="dcterms:W3CDTF">2021-07-12T14:23:00Z</dcterms:modified>
</cp:coreProperties>
</file>