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E2C" w:rsidRPr="00885E2C" w:rsidRDefault="00885E2C" w:rsidP="00885E2C">
      <w:pPr>
        <w:ind w:left="5954"/>
        <w:jc w:val="right"/>
        <w:rPr>
          <w:rFonts w:ascii="Arial" w:hAnsi="Arial" w:cs="Arial"/>
          <w:szCs w:val="22"/>
        </w:rPr>
      </w:pPr>
      <w:r w:rsidRPr="00885E2C">
        <w:rPr>
          <w:rFonts w:ascii="Arial" w:hAnsi="Arial" w:cs="Arial"/>
          <w:szCs w:val="22"/>
        </w:rPr>
        <w:t>Zał</w:t>
      </w:r>
      <w:r w:rsidR="003D1F02">
        <w:rPr>
          <w:rFonts w:ascii="Arial" w:hAnsi="Arial" w:cs="Arial"/>
          <w:szCs w:val="22"/>
        </w:rPr>
        <w:t>ącznik</w:t>
      </w:r>
      <w:r w:rsidRPr="00885E2C">
        <w:rPr>
          <w:rFonts w:ascii="Arial" w:hAnsi="Arial" w:cs="Arial"/>
          <w:szCs w:val="22"/>
        </w:rPr>
        <w:t xml:space="preserve"> </w:t>
      </w:r>
      <w:r w:rsidR="003D1F02">
        <w:rPr>
          <w:rFonts w:ascii="Arial" w:hAnsi="Arial" w:cs="Arial"/>
          <w:szCs w:val="22"/>
        </w:rPr>
        <w:t>n</w:t>
      </w:r>
      <w:r w:rsidRPr="00885E2C">
        <w:rPr>
          <w:rFonts w:ascii="Arial" w:hAnsi="Arial" w:cs="Arial"/>
          <w:szCs w:val="22"/>
        </w:rPr>
        <w:t xml:space="preserve">r </w:t>
      </w:r>
      <w:r w:rsidR="00E37203">
        <w:rPr>
          <w:rFonts w:ascii="Arial" w:hAnsi="Arial" w:cs="Arial"/>
          <w:szCs w:val="22"/>
        </w:rPr>
        <w:t>2</w:t>
      </w:r>
      <w:r w:rsidRPr="00885E2C">
        <w:rPr>
          <w:rFonts w:ascii="Arial" w:hAnsi="Arial" w:cs="Arial"/>
          <w:szCs w:val="22"/>
        </w:rPr>
        <w:t xml:space="preserve"> </w:t>
      </w:r>
    </w:p>
    <w:p w:rsidR="00885E2C" w:rsidRPr="00885E2C" w:rsidRDefault="00885E2C" w:rsidP="00885E2C">
      <w:pPr>
        <w:ind w:left="5954"/>
        <w:jc w:val="right"/>
        <w:rPr>
          <w:rFonts w:ascii="Arial" w:hAnsi="Arial" w:cs="Arial"/>
          <w:szCs w:val="22"/>
        </w:rPr>
      </w:pPr>
      <w:r w:rsidRPr="00885E2C">
        <w:rPr>
          <w:rFonts w:ascii="Arial" w:hAnsi="Arial" w:cs="Arial"/>
          <w:szCs w:val="22"/>
        </w:rPr>
        <w:t>Nr spr.</w:t>
      </w:r>
      <w:r w:rsidR="00832EF1">
        <w:rPr>
          <w:rFonts w:ascii="Arial" w:hAnsi="Arial" w:cs="Arial"/>
          <w:szCs w:val="22"/>
        </w:rPr>
        <w:t>1/</w:t>
      </w:r>
      <w:r w:rsidR="00502591">
        <w:rPr>
          <w:rFonts w:ascii="Arial" w:hAnsi="Arial" w:cs="Arial"/>
          <w:szCs w:val="22"/>
        </w:rPr>
        <w:t>D</w:t>
      </w:r>
      <w:r w:rsidRPr="00885E2C">
        <w:rPr>
          <w:rFonts w:ascii="Arial" w:hAnsi="Arial" w:cs="Arial"/>
          <w:szCs w:val="22"/>
        </w:rPr>
        <w:t>/202</w:t>
      </w:r>
      <w:r w:rsidR="00832EF1">
        <w:rPr>
          <w:rFonts w:ascii="Arial" w:hAnsi="Arial" w:cs="Arial"/>
          <w:szCs w:val="22"/>
        </w:rPr>
        <w:t>5</w:t>
      </w:r>
    </w:p>
    <w:p w:rsidR="0038314D" w:rsidRDefault="0038314D">
      <w:pPr>
        <w:spacing w:line="480" w:lineRule="auto"/>
        <w:ind w:left="5954"/>
        <w:rPr>
          <w:rFonts w:ascii="Arial" w:hAnsi="Arial" w:cs="Arial"/>
          <w:b/>
          <w:sz w:val="22"/>
          <w:szCs w:val="22"/>
        </w:rPr>
      </w:pPr>
    </w:p>
    <w:p w:rsidR="003061FE" w:rsidRPr="00375AC5" w:rsidRDefault="00581EE3">
      <w:pPr>
        <w:spacing w:line="480" w:lineRule="auto"/>
        <w:ind w:left="5954"/>
        <w:rPr>
          <w:rFonts w:ascii="Arial" w:hAnsi="Arial" w:cs="Arial"/>
          <w:b/>
          <w:sz w:val="22"/>
          <w:szCs w:val="22"/>
        </w:rPr>
      </w:pPr>
      <w:r w:rsidRPr="00375AC5">
        <w:rPr>
          <w:rFonts w:ascii="Arial" w:hAnsi="Arial" w:cs="Arial"/>
          <w:b/>
          <w:sz w:val="22"/>
          <w:szCs w:val="22"/>
        </w:rPr>
        <w:t>Zamawiający</w:t>
      </w:r>
      <w:bookmarkStart w:id="0" w:name="_GoBack"/>
      <w:bookmarkEnd w:id="0"/>
    </w:p>
    <w:p w:rsidR="0095028A" w:rsidRPr="00104226" w:rsidRDefault="0095028A" w:rsidP="0095028A">
      <w:pPr>
        <w:ind w:left="6379"/>
        <w:rPr>
          <w:rFonts w:ascii="Arial" w:hAnsi="Arial" w:cs="Arial"/>
          <w:color w:val="000000"/>
          <w:spacing w:val="-2"/>
          <w:sz w:val="22"/>
          <w:szCs w:val="22"/>
        </w:rPr>
      </w:pPr>
      <w:bookmarkStart w:id="1" w:name="_Hlk60315569"/>
      <w:r w:rsidRPr="00104226">
        <w:rPr>
          <w:rFonts w:ascii="Arial" w:hAnsi="Arial" w:cs="Arial"/>
          <w:color w:val="000000"/>
          <w:spacing w:val="-2"/>
          <w:sz w:val="22"/>
          <w:szCs w:val="22"/>
        </w:rPr>
        <w:t xml:space="preserve">Samodzielny Publiczny  Zespół  Zakładów Lecznictwa Otwartego </w:t>
      </w:r>
      <w:r>
        <w:rPr>
          <w:rFonts w:ascii="Arial" w:hAnsi="Arial" w:cs="Arial"/>
          <w:color w:val="000000"/>
          <w:spacing w:val="-2"/>
          <w:sz w:val="22"/>
          <w:szCs w:val="22"/>
        </w:rPr>
        <w:br/>
      </w:r>
      <w:r w:rsidRPr="00104226">
        <w:rPr>
          <w:rFonts w:ascii="Arial" w:hAnsi="Arial" w:cs="Arial"/>
          <w:color w:val="000000"/>
          <w:spacing w:val="-2"/>
          <w:sz w:val="22"/>
          <w:szCs w:val="22"/>
        </w:rPr>
        <w:t>Warszawa - Żoliborz</w:t>
      </w:r>
    </w:p>
    <w:p w:rsidR="0095028A" w:rsidRPr="00104226" w:rsidRDefault="0095028A" w:rsidP="0095028A">
      <w:pPr>
        <w:ind w:left="6379"/>
        <w:rPr>
          <w:rFonts w:ascii="Arial" w:hAnsi="Arial" w:cs="Arial"/>
          <w:color w:val="000000"/>
          <w:spacing w:val="-2"/>
          <w:sz w:val="22"/>
          <w:szCs w:val="22"/>
        </w:rPr>
      </w:pPr>
      <w:r>
        <w:rPr>
          <w:rFonts w:ascii="Arial" w:hAnsi="Arial" w:cs="Arial"/>
          <w:color w:val="000000"/>
          <w:spacing w:val="-2"/>
          <w:sz w:val="22"/>
          <w:szCs w:val="22"/>
        </w:rPr>
        <w:t>ul. Szajnochy 8,</w:t>
      </w:r>
      <w:r>
        <w:rPr>
          <w:rFonts w:ascii="Arial" w:hAnsi="Arial" w:cs="Arial"/>
          <w:color w:val="000000"/>
          <w:spacing w:val="-2"/>
          <w:sz w:val="22"/>
          <w:szCs w:val="22"/>
        </w:rPr>
        <w:br/>
      </w:r>
      <w:r w:rsidRPr="00104226">
        <w:rPr>
          <w:rFonts w:ascii="Arial" w:hAnsi="Arial" w:cs="Arial"/>
          <w:color w:val="000000"/>
          <w:spacing w:val="-2"/>
          <w:sz w:val="22"/>
          <w:szCs w:val="22"/>
        </w:rPr>
        <w:t>01-637 Warszawa</w:t>
      </w:r>
    </w:p>
    <w:p w:rsidR="002346DC" w:rsidRDefault="002346DC" w:rsidP="00885E2C">
      <w:pPr>
        <w:spacing w:line="276" w:lineRule="auto"/>
        <w:ind w:right="5954"/>
        <w:rPr>
          <w:rFonts w:ascii="Arial" w:hAnsi="Arial" w:cs="Arial"/>
          <w:b/>
          <w:sz w:val="22"/>
          <w:szCs w:val="22"/>
        </w:rPr>
      </w:pPr>
    </w:p>
    <w:p w:rsidR="003061FE" w:rsidRDefault="00581EE3" w:rsidP="00885E2C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</w:t>
      </w:r>
      <w:r w:rsidR="00885E2C">
        <w:rPr>
          <w:rFonts w:ascii="Arial" w:hAnsi="Arial" w:cs="Arial"/>
          <w:sz w:val="22"/>
          <w:szCs w:val="22"/>
        </w:rPr>
        <w:t>……………………</w:t>
      </w:r>
    </w:p>
    <w:p w:rsidR="003061FE" w:rsidRDefault="00581EE3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(pełna nazwa/firma, adre</w:t>
      </w:r>
      <w:bookmarkEnd w:id="1"/>
      <w:r w:rsidR="00885E2C">
        <w:rPr>
          <w:rFonts w:ascii="Arial" w:hAnsi="Arial" w:cs="Arial"/>
          <w:i/>
          <w:sz w:val="22"/>
          <w:szCs w:val="22"/>
        </w:rPr>
        <w:t>s)</w:t>
      </w:r>
      <w:r>
        <w:rPr>
          <w:rFonts w:ascii="Arial" w:hAnsi="Arial" w:cs="Arial"/>
          <w:i/>
          <w:sz w:val="22"/>
          <w:szCs w:val="22"/>
        </w:rPr>
        <w:t xml:space="preserve"> </w:t>
      </w:r>
    </w:p>
    <w:p w:rsidR="00885E2C" w:rsidRDefault="002346DC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reprezentowany przez:</w:t>
      </w:r>
    </w:p>
    <w:p w:rsidR="002346DC" w:rsidRDefault="002346DC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…………………………………</w:t>
      </w:r>
    </w:p>
    <w:p w:rsidR="003061FE" w:rsidRDefault="003061FE">
      <w:pPr>
        <w:rPr>
          <w:rFonts w:ascii="Arial" w:hAnsi="Arial" w:cs="Arial"/>
          <w:sz w:val="22"/>
          <w:szCs w:val="22"/>
        </w:rPr>
      </w:pPr>
    </w:p>
    <w:p w:rsidR="00CB4125" w:rsidRDefault="00CB4125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3061FE" w:rsidRDefault="00581EE3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Oświadczenie Wykonawcy /Wykonawców wspólnie ubiegających się o zamówienie/ podmiotu udostępniającego zasoby*</w:t>
      </w:r>
    </w:p>
    <w:p w:rsidR="003061FE" w:rsidRDefault="00581EE3" w:rsidP="00AD6027">
      <w:pPr>
        <w:spacing w:line="360" w:lineRule="auto"/>
        <w:rPr>
          <w:rFonts w:ascii="Arial" w:hAnsi="Arial" w:cs="Arial"/>
          <w:sz w:val="22"/>
          <w:szCs w:val="22"/>
        </w:rPr>
      </w:pPr>
      <w:r w:rsidRPr="00AD6027">
        <w:rPr>
          <w:rFonts w:ascii="Arial" w:hAnsi="Arial" w:cs="Arial"/>
          <w:sz w:val="22"/>
          <w:szCs w:val="22"/>
        </w:rPr>
        <w:t>składane na podstawie art. 125  ust. 1</w:t>
      </w:r>
      <w:r w:rsidR="002346DC" w:rsidRPr="00AD6027">
        <w:rPr>
          <w:rFonts w:ascii="Arial" w:hAnsi="Arial" w:cs="Arial"/>
          <w:sz w:val="22"/>
          <w:szCs w:val="22"/>
        </w:rPr>
        <w:t xml:space="preserve"> </w:t>
      </w:r>
      <w:r w:rsidRPr="00AD6027">
        <w:rPr>
          <w:rFonts w:ascii="Arial" w:hAnsi="Arial" w:cs="Arial"/>
          <w:sz w:val="22"/>
          <w:szCs w:val="22"/>
        </w:rPr>
        <w:t xml:space="preserve">ustawy z dnia 11 września 2019 r. Prawo zamówień publicznych </w:t>
      </w:r>
      <w:r w:rsidR="00675AD0" w:rsidRPr="00AD6027">
        <w:rPr>
          <w:rFonts w:ascii="Arial" w:hAnsi="Arial" w:cs="Arial"/>
          <w:sz w:val="22"/>
          <w:szCs w:val="22"/>
        </w:rPr>
        <w:t>(Dz.U. z 202</w:t>
      </w:r>
      <w:r w:rsidR="00266D4A">
        <w:rPr>
          <w:rFonts w:ascii="Arial" w:hAnsi="Arial" w:cs="Arial"/>
          <w:sz w:val="22"/>
          <w:szCs w:val="22"/>
        </w:rPr>
        <w:t>4</w:t>
      </w:r>
      <w:r w:rsidR="00675AD0" w:rsidRPr="00AD6027">
        <w:rPr>
          <w:rFonts w:ascii="Arial" w:hAnsi="Arial" w:cs="Arial"/>
          <w:sz w:val="22"/>
          <w:szCs w:val="22"/>
        </w:rPr>
        <w:t xml:space="preserve"> r. poz. </w:t>
      </w:r>
      <w:r w:rsidR="00266D4A">
        <w:rPr>
          <w:rFonts w:ascii="Arial" w:hAnsi="Arial" w:cs="Arial"/>
          <w:sz w:val="22"/>
          <w:szCs w:val="22"/>
        </w:rPr>
        <w:t>1320</w:t>
      </w:r>
      <w:r w:rsidR="002346DC" w:rsidRPr="00AD6027">
        <w:rPr>
          <w:rFonts w:ascii="Arial" w:hAnsi="Arial" w:cs="Arial"/>
          <w:sz w:val="22"/>
          <w:szCs w:val="22"/>
        </w:rPr>
        <w:t>), zwanej dalej</w:t>
      </w:r>
      <w:r w:rsidR="002346DC" w:rsidRPr="002346DC">
        <w:rPr>
          <w:rFonts w:ascii="Arial" w:hAnsi="Arial" w:cs="Arial"/>
          <w:sz w:val="22"/>
          <w:szCs w:val="22"/>
        </w:rPr>
        <w:t xml:space="preserve"> </w:t>
      </w:r>
      <w:r w:rsidR="002346DC">
        <w:rPr>
          <w:rFonts w:ascii="Arial" w:hAnsi="Arial" w:cs="Arial"/>
          <w:sz w:val="22"/>
          <w:szCs w:val="22"/>
        </w:rPr>
        <w:t>ustawą</w:t>
      </w:r>
      <w:r w:rsidRPr="002346DC">
        <w:rPr>
          <w:rFonts w:ascii="Arial" w:hAnsi="Arial" w:cs="Arial"/>
          <w:sz w:val="22"/>
          <w:szCs w:val="22"/>
        </w:rPr>
        <w:t xml:space="preserve"> Pzp), </w:t>
      </w:r>
    </w:p>
    <w:p w:rsidR="003061FE" w:rsidRDefault="00581EE3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DOTYCZĄCE PRZESŁANEK WYKLUCZENIA Z POSTĘPOWANIA</w:t>
      </w:r>
    </w:p>
    <w:p w:rsidR="00885E2C" w:rsidRPr="00885E2C" w:rsidRDefault="00885E2C">
      <w:pPr>
        <w:overflowPunct/>
        <w:autoSpaceDE/>
        <w:spacing w:line="276" w:lineRule="auto"/>
        <w:rPr>
          <w:rFonts w:ascii="Arial" w:hAnsi="Arial" w:cs="Arial"/>
          <w:sz w:val="14"/>
          <w:szCs w:val="22"/>
        </w:rPr>
      </w:pPr>
    </w:p>
    <w:p w:rsidR="00EA466D" w:rsidRPr="00AD6027" w:rsidRDefault="00581EE3" w:rsidP="00EA466D">
      <w:pPr>
        <w:pStyle w:val="Nag3wek20"/>
        <w:keepNext/>
        <w:keepLines/>
        <w:shd w:val="clear" w:color="auto" w:fill="auto"/>
        <w:spacing w:before="0"/>
        <w:ind w:left="40" w:firstLine="0"/>
        <w:jc w:val="left"/>
        <w:rPr>
          <w:rFonts w:ascii="Arial" w:hAnsi="Arial" w:cs="Arial"/>
          <w:b w:val="0"/>
          <w:sz w:val="22"/>
          <w:szCs w:val="22"/>
        </w:rPr>
      </w:pPr>
      <w:r w:rsidRPr="00AD6027">
        <w:rPr>
          <w:rFonts w:ascii="Arial" w:hAnsi="Arial" w:cs="Arial"/>
          <w:b w:val="0"/>
          <w:sz w:val="22"/>
          <w:szCs w:val="22"/>
        </w:rPr>
        <w:t>Na potrzeby postępowania o udzielenie zamówienia publicznego</w:t>
      </w:r>
      <w:r w:rsidR="00EA466D" w:rsidRPr="00AD6027">
        <w:rPr>
          <w:rFonts w:ascii="Arial" w:hAnsi="Arial" w:cs="Arial"/>
          <w:b w:val="0"/>
          <w:color w:val="000000"/>
          <w:spacing w:val="-2"/>
          <w:sz w:val="22"/>
          <w:szCs w:val="22"/>
        </w:rPr>
        <w:t xml:space="preserve"> na</w:t>
      </w:r>
      <w:r w:rsidRPr="00AD6027">
        <w:rPr>
          <w:rFonts w:ascii="Arial" w:hAnsi="Arial" w:cs="Arial"/>
          <w:b w:val="0"/>
          <w:sz w:val="22"/>
          <w:szCs w:val="22"/>
        </w:rPr>
        <w:t>:</w:t>
      </w:r>
      <w:r w:rsidR="00375AC5" w:rsidRPr="00AD6027">
        <w:rPr>
          <w:rFonts w:ascii="Arial" w:hAnsi="Arial" w:cs="Arial"/>
          <w:b w:val="0"/>
          <w:sz w:val="22"/>
          <w:szCs w:val="22"/>
        </w:rPr>
        <w:t xml:space="preserve"> </w:t>
      </w:r>
    </w:p>
    <w:p w:rsidR="003061FE" w:rsidRPr="003114B7" w:rsidRDefault="00491A21" w:rsidP="00502591">
      <w:pPr>
        <w:pStyle w:val="Nag3wek20"/>
        <w:keepNext/>
        <w:keepLines/>
        <w:shd w:val="clear" w:color="auto" w:fill="auto"/>
        <w:spacing w:before="0"/>
        <w:ind w:left="40" w:firstLine="0"/>
        <w:jc w:val="center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Dostawa </w:t>
      </w:r>
      <w:r w:rsidR="00832EF1">
        <w:rPr>
          <w:rFonts w:ascii="Arial" w:hAnsi="Arial" w:cs="Arial"/>
          <w:color w:val="000000"/>
          <w:sz w:val="22"/>
          <w:szCs w:val="22"/>
        </w:rPr>
        <w:t xml:space="preserve">mebli biurowych i medycznych </w:t>
      </w:r>
      <w:r w:rsidR="00266D4A">
        <w:rPr>
          <w:rFonts w:ascii="Arial" w:hAnsi="Arial" w:cs="Arial"/>
          <w:color w:val="000000"/>
          <w:sz w:val="22"/>
          <w:szCs w:val="22"/>
        </w:rPr>
        <w:t xml:space="preserve"> </w:t>
      </w:r>
      <w:r w:rsidR="00450A41">
        <w:rPr>
          <w:rFonts w:ascii="Arial" w:hAnsi="Arial" w:cs="Arial"/>
          <w:color w:val="000000"/>
          <w:sz w:val="22"/>
          <w:szCs w:val="22"/>
        </w:rPr>
        <w:t xml:space="preserve"> </w:t>
      </w:r>
      <w:r w:rsidR="00344F4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450A41">
        <w:rPr>
          <w:rFonts w:ascii="Arial" w:hAnsi="Arial" w:cs="Arial"/>
          <w:b w:val="0"/>
          <w:color w:val="000000"/>
          <w:sz w:val="22"/>
          <w:szCs w:val="22"/>
        </w:rPr>
        <w:t>-</w:t>
      </w:r>
      <w:r w:rsidR="0038314D" w:rsidRPr="00305EA8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 w:rsidR="0038314D" w:rsidRPr="003114B7">
        <w:rPr>
          <w:rFonts w:ascii="Arial" w:hAnsi="Arial" w:cs="Arial"/>
          <w:b w:val="0"/>
          <w:sz w:val="22"/>
          <w:szCs w:val="22"/>
        </w:rPr>
        <w:t>n</w:t>
      </w:r>
      <w:r w:rsidR="00581EE3" w:rsidRPr="003114B7">
        <w:rPr>
          <w:rFonts w:ascii="Arial" w:hAnsi="Arial" w:cs="Arial"/>
          <w:b w:val="0"/>
          <w:sz w:val="22"/>
          <w:szCs w:val="22"/>
        </w:rPr>
        <w:t>r spr</w:t>
      </w:r>
      <w:r w:rsidR="00450A41">
        <w:rPr>
          <w:rFonts w:ascii="Arial" w:hAnsi="Arial" w:cs="Arial"/>
          <w:b w:val="0"/>
          <w:sz w:val="22"/>
          <w:szCs w:val="22"/>
        </w:rPr>
        <w:t>.</w:t>
      </w:r>
      <w:r w:rsidR="00581EE3" w:rsidRPr="003114B7">
        <w:rPr>
          <w:rFonts w:ascii="Arial" w:hAnsi="Arial" w:cs="Arial"/>
          <w:b w:val="0"/>
          <w:sz w:val="22"/>
          <w:szCs w:val="22"/>
        </w:rPr>
        <w:t xml:space="preserve">: </w:t>
      </w:r>
      <w:r w:rsidR="00832EF1">
        <w:rPr>
          <w:rFonts w:ascii="Arial" w:hAnsi="Arial" w:cs="Arial"/>
          <w:b w:val="0"/>
          <w:sz w:val="22"/>
          <w:szCs w:val="22"/>
        </w:rPr>
        <w:t>1</w:t>
      </w:r>
      <w:r w:rsidR="00502591" w:rsidRPr="003114B7">
        <w:rPr>
          <w:rFonts w:ascii="Arial" w:hAnsi="Arial" w:cs="Arial"/>
          <w:b w:val="0"/>
          <w:sz w:val="22"/>
          <w:szCs w:val="22"/>
        </w:rPr>
        <w:t>/D</w:t>
      </w:r>
      <w:r w:rsidR="003114B7">
        <w:rPr>
          <w:rFonts w:ascii="Arial" w:hAnsi="Arial" w:cs="Arial"/>
          <w:b w:val="0"/>
          <w:sz w:val="22"/>
          <w:szCs w:val="22"/>
        </w:rPr>
        <w:t>/</w:t>
      </w:r>
      <w:r w:rsidR="006053DC" w:rsidRPr="003114B7">
        <w:rPr>
          <w:rFonts w:ascii="Arial" w:hAnsi="Arial" w:cs="Arial"/>
          <w:b w:val="0"/>
          <w:sz w:val="22"/>
          <w:szCs w:val="22"/>
        </w:rPr>
        <w:t>202</w:t>
      </w:r>
      <w:r w:rsidR="00832EF1">
        <w:rPr>
          <w:rFonts w:ascii="Arial" w:hAnsi="Arial" w:cs="Arial"/>
          <w:b w:val="0"/>
          <w:sz w:val="22"/>
          <w:szCs w:val="22"/>
        </w:rPr>
        <w:t>5</w:t>
      </w:r>
    </w:p>
    <w:p w:rsidR="003061FE" w:rsidRPr="00581EE3" w:rsidRDefault="003061FE">
      <w:pPr>
        <w:rPr>
          <w:rFonts w:ascii="Arial" w:hAnsi="Arial" w:cs="Arial"/>
          <w:b/>
          <w:spacing w:val="-2"/>
          <w:sz w:val="22"/>
          <w:szCs w:val="22"/>
        </w:rPr>
      </w:pPr>
    </w:p>
    <w:p w:rsidR="003061FE" w:rsidRDefault="00581EE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prowadzonego przez </w:t>
      </w:r>
    </w:p>
    <w:p w:rsidR="003061FE" w:rsidRDefault="00581EE3">
      <w:pPr>
        <w:tabs>
          <w:tab w:val="left" w:pos="-2907"/>
        </w:tabs>
        <w:spacing w:after="20"/>
      </w:pPr>
      <w:r>
        <w:rPr>
          <w:rFonts w:ascii="Arial" w:hAnsi="Arial" w:cs="Arial"/>
          <w:b/>
          <w:sz w:val="22"/>
          <w:szCs w:val="22"/>
        </w:rPr>
        <w:t>SPZZLO Warszawa-Żoliborz</w:t>
      </w:r>
    </w:p>
    <w:p w:rsidR="00885E2C" w:rsidRDefault="00885E2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061FE" w:rsidRDefault="00581EE3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INFORMACJA DOTYCZY </w:t>
      </w:r>
    </w:p>
    <w:p w:rsidR="003061FE" w:rsidRDefault="00581EE3">
      <w:pPr>
        <w:spacing w:line="360" w:lineRule="auto"/>
        <w:jc w:val="both"/>
      </w:pPr>
      <w:r>
        <w:rPr>
          <w:rFonts w:ascii="Arial" w:hAnsi="Arial" w:cs="Arial"/>
          <w:b/>
          <w:sz w:val="22"/>
          <w:szCs w:val="22"/>
        </w:rPr>
        <w:t>WYKONAWCY</w:t>
      </w:r>
      <w:r>
        <w:rPr>
          <w:rFonts w:ascii="Arial" w:hAnsi="Arial" w:cs="Arial"/>
          <w:b/>
          <w:sz w:val="22"/>
          <w:szCs w:val="22"/>
          <w:vertAlign w:val="superscript"/>
        </w:rPr>
        <w:t>1</w:t>
      </w:r>
    </w:p>
    <w:p w:rsidR="003061FE" w:rsidRDefault="00581EE3">
      <w:pPr>
        <w:spacing w:line="360" w:lineRule="auto"/>
        <w:jc w:val="both"/>
      </w:pPr>
      <w:r>
        <w:rPr>
          <w:rFonts w:ascii="Arial" w:hAnsi="Arial" w:cs="Arial"/>
          <w:b/>
          <w:sz w:val="22"/>
          <w:szCs w:val="22"/>
        </w:rPr>
        <w:t>WYKONAWCY WSPÓLNIE UBIEGAJĄCEGO SIĘ O ZAMÓWIENIE</w:t>
      </w:r>
      <w:r>
        <w:rPr>
          <w:rFonts w:ascii="Arial" w:hAnsi="Arial" w:cs="Arial"/>
          <w:b/>
          <w:sz w:val="22"/>
          <w:szCs w:val="22"/>
          <w:vertAlign w:val="superscript"/>
        </w:rPr>
        <w:t>2</w:t>
      </w:r>
      <w:r>
        <w:rPr>
          <w:rFonts w:ascii="Arial" w:hAnsi="Arial" w:cs="Arial"/>
          <w:b/>
          <w:sz w:val="22"/>
          <w:szCs w:val="22"/>
        </w:rPr>
        <w:t>,</w:t>
      </w:r>
    </w:p>
    <w:p w:rsidR="003061FE" w:rsidRPr="002346DC" w:rsidRDefault="00581EE3">
      <w:pPr>
        <w:spacing w:line="360" w:lineRule="auto"/>
        <w:jc w:val="both"/>
        <w:rPr>
          <w:sz w:val="22"/>
          <w:szCs w:val="22"/>
        </w:rPr>
      </w:pPr>
      <w:r w:rsidRPr="002346DC">
        <w:rPr>
          <w:rFonts w:ascii="Arial" w:hAnsi="Arial" w:cs="Arial"/>
          <w:b/>
          <w:sz w:val="22"/>
          <w:szCs w:val="22"/>
        </w:rPr>
        <w:t>PODMIOTU UDOSTĘPNIAJĄCEGO  ZASOBY</w:t>
      </w:r>
      <w:r w:rsidRPr="002346DC">
        <w:rPr>
          <w:rFonts w:ascii="Arial" w:hAnsi="Arial" w:cs="Arial"/>
          <w:b/>
          <w:sz w:val="22"/>
          <w:szCs w:val="22"/>
          <w:vertAlign w:val="superscript"/>
        </w:rPr>
        <w:t>3</w:t>
      </w:r>
    </w:p>
    <w:p w:rsidR="003061FE" w:rsidRDefault="00581EE3" w:rsidP="00840EDC">
      <w:pPr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>oświadczam, co następuje:</w:t>
      </w:r>
    </w:p>
    <w:p w:rsidR="00BB0F13" w:rsidRDefault="00BB0F13" w:rsidP="00BB0F13">
      <w:pPr>
        <w:numPr>
          <w:ilvl w:val="0"/>
          <w:numId w:val="2"/>
        </w:numPr>
        <w:overflowPunct/>
        <w:autoSpaceDE/>
        <w:spacing w:line="276" w:lineRule="auto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nie podlegam wykluczeniu z postępowania na podstawie art. 108 ust. 1 ustawy Pzp.  oraz</w:t>
      </w:r>
      <w:r>
        <w:rPr>
          <w:rFonts w:ascii="Arial" w:hAnsi="Arial" w:cs="Arial"/>
          <w:spacing w:val="-2"/>
          <w:sz w:val="22"/>
          <w:szCs w:val="22"/>
        </w:rPr>
        <w:t xml:space="preserve"> art. 7 ust.1 ustawy z dnia 13 kwietnia 2022 r. o szczególnych rozwiązaniach w zakresie przeciwdziałania wspieraniu agresji na Ukrainę oraz służących ochronie bezpieczeństwa narodowego  (Dz.U. z 202</w:t>
      </w:r>
      <w:r w:rsidR="00344F49">
        <w:rPr>
          <w:rFonts w:ascii="Arial" w:hAnsi="Arial" w:cs="Arial"/>
          <w:spacing w:val="-2"/>
          <w:sz w:val="22"/>
          <w:szCs w:val="22"/>
        </w:rPr>
        <w:t>4</w:t>
      </w:r>
      <w:r>
        <w:rPr>
          <w:rFonts w:ascii="Arial" w:hAnsi="Arial" w:cs="Arial"/>
          <w:spacing w:val="-2"/>
          <w:sz w:val="22"/>
          <w:szCs w:val="22"/>
        </w:rPr>
        <w:t xml:space="preserve"> r. poz. </w:t>
      </w:r>
      <w:r w:rsidR="00344F49">
        <w:rPr>
          <w:rFonts w:ascii="Arial" w:hAnsi="Arial" w:cs="Arial"/>
          <w:spacing w:val="-2"/>
          <w:sz w:val="22"/>
          <w:szCs w:val="22"/>
        </w:rPr>
        <w:t>507)</w:t>
      </w:r>
    </w:p>
    <w:p w:rsidR="00BB0F13" w:rsidRDefault="00BB0F13" w:rsidP="00BB0F13">
      <w:pPr>
        <w:overflowPunct/>
        <w:autoSpaceDE/>
        <w:spacing w:line="360" w:lineRule="auto"/>
        <w:rPr>
          <w:rFonts w:ascii="Arial" w:hAnsi="Arial" w:cs="Arial"/>
          <w:sz w:val="21"/>
          <w:szCs w:val="21"/>
        </w:rPr>
      </w:pPr>
    </w:p>
    <w:p w:rsidR="003061FE" w:rsidRDefault="003061FE">
      <w:pPr>
        <w:overflowPunct/>
        <w:autoSpaceDE/>
        <w:spacing w:line="360" w:lineRule="auto"/>
        <w:rPr>
          <w:rFonts w:ascii="Arial" w:hAnsi="Arial" w:cs="Arial"/>
          <w:sz w:val="22"/>
          <w:szCs w:val="22"/>
        </w:rPr>
      </w:pPr>
    </w:p>
    <w:p w:rsidR="003061FE" w:rsidRDefault="003061FE">
      <w:pPr>
        <w:overflowPunct/>
        <w:autoSpaceDE/>
        <w:spacing w:line="360" w:lineRule="auto"/>
        <w:rPr>
          <w:rFonts w:ascii="Arial" w:hAnsi="Arial" w:cs="Arial"/>
          <w:sz w:val="21"/>
          <w:szCs w:val="21"/>
        </w:rPr>
      </w:pPr>
    </w:p>
    <w:p w:rsidR="003061FE" w:rsidRDefault="00581EE3">
      <w:pPr>
        <w:spacing w:line="360" w:lineRule="auto"/>
        <w:jc w:val="both"/>
        <w:rPr>
          <w:i/>
        </w:rPr>
      </w:pPr>
      <w:r>
        <w:rPr>
          <w:i/>
        </w:rPr>
        <w:t>………………………………</w:t>
      </w:r>
      <w:r w:rsidR="00885E2C">
        <w:rPr>
          <w:i/>
        </w:rPr>
        <w:t xml:space="preserve"> </w:t>
      </w:r>
      <w:r>
        <w:rPr>
          <w:i/>
        </w:rPr>
        <w:t>miejscowość</w:t>
      </w:r>
      <w:r w:rsidR="00885E2C">
        <w:rPr>
          <w:i/>
        </w:rPr>
        <w:t>, data:</w:t>
      </w:r>
      <w:r>
        <w:rPr>
          <w:i/>
        </w:rPr>
        <w:t>……………………….</w:t>
      </w:r>
    </w:p>
    <w:p w:rsidR="003061FE" w:rsidRDefault="00581EE3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C1D69" w:rsidRDefault="00DC1D69" w:rsidP="00885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885E2C" w:rsidRDefault="00581EE3" w:rsidP="00885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zachodzą w stosunku do mnie podstawy wykluczenia z postępowania na podstawie art. …….</w:t>
      </w:r>
      <w:r w:rsidR="00885E2C">
        <w:rPr>
          <w:rFonts w:ascii="Arial" w:hAnsi="Arial" w:cs="Arial"/>
          <w:sz w:val="22"/>
          <w:szCs w:val="22"/>
        </w:rPr>
        <w:t xml:space="preserve"> u</w:t>
      </w:r>
      <w:r>
        <w:rPr>
          <w:rFonts w:ascii="Arial" w:hAnsi="Arial" w:cs="Arial"/>
          <w:sz w:val="22"/>
          <w:szCs w:val="22"/>
        </w:rPr>
        <w:t>st</w:t>
      </w:r>
      <w:r w:rsidR="00885E2C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="00885E2C">
        <w:rPr>
          <w:rFonts w:ascii="Arial" w:hAnsi="Arial" w:cs="Arial"/>
          <w:sz w:val="22"/>
          <w:szCs w:val="22"/>
        </w:rPr>
        <w:t>….</w:t>
      </w:r>
      <w:r>
        <w:rPr>
          <w:rFonts w:ascii="Arial" w:hAnsi="Arial" w:cs="Arial"/>
          <w:sz w:val="22"/>
          <w:szCs w:val="22"/>
        </w:rPr>
        <w:t xml:space="preserve"> ustawy Pzp </w:t>
      </w:r>
      <w:r>
        <w:rPr>
          <w:rFonts w:ascii="Arial" w:hAnsi="Arial" w:cs="Arial"/>
          <w:i/>
          <w:sz w:val="22"/>
          <w:szCs w:val="22"/>
        </w:rPr>
        <w:t>(podać mającą zastosowanie podstawę wykluczenia</w:t>
      </w:r>
      <w:r w:rsidR="0061395E">
        <w:rPr>
          <w:rFonts w:ascii="Arial" w:hAnsi="Arial" w:cs="Arial"/>
          <w:i/>
          <w:sz w:val="22"/>
          <w:szCs w:val="22"/>
        </w:rPr>
        <w:t xml:space="preserve"> spośród wymienionych </w:t>
      </w:r>
      <w:r>
        <w:rPr>
          <w:rFonts w:ascii="Arial" w:eastAsia="Trebuchet MS" w:hAnsi="Arial" w:cs="Arial"/>
          <w:i/>
          <w:sz w:val="22"/>
          <w:szCs w:val="22"/>
        </w:rPr>
        <w:t>w art. 108 ust. 1 pkt 1, 2, 5 lub 6 ustawy Pzp</w:t>
      </w:r>
      <w:r>
        <w:rPr>
          <w:rFonts w:ascii="Arial" w:hAnsi="Arial" w:cs="Arial"/>
          <w:i/>
          <w:sz w:val="22"/>
          <w:szCs w:val="22"/>
        </w:rPr>
        <w:t>).</w:t>
      </w:r>
      <w:r>
        <w:rPr>
          <w:rFonts w:ascii="Arial" w:hAnsi="Arial" w:cs="Arial"/>
          <w:sz w:val="22"/>
          <w:szCs w:val="22"/>
        </w:rPr>
        <w:t xml:space="preserve"> </w:t>
      </w:r>
    </w:p>
    <w:p w:rsidR="00885E2C" w:rsidRDefault="00581EE3" w:rsidP="00885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Jednocześnie oświadczam, że w związku z ww. okolicznością, na podstawie art. 110 ust. 2 ustawy Pzp podjąłem następujące środki naprawcze:</w:t>
      </w:r>
    </w:p>
    <w:p w:rsidR="00885E2C" w:rsidRDefault="00581EE3" w:rsidP="00885E2C">
      <w:pPr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 xml:space="preserve"> </w:t>
      </w:r>
      <w:r w:rsidR="00885E2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:rsidR="00885E2C" w:rsidRDefault="00885E2C" w:rsidP="00885E2C">
      <w:pPr>
        <w:spacing w:line="360" w:lineRule="auto"/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:rsidR="003061FE" w:rsidRDefault="003061FE" w:rsidP="00885E2C">
      <w:pPr>
        <w:spacing w:line="360" w:lineRule="auto"/>
        <w:rPr>
          <w:rFonts w:ascii="Arial" w:hAnsi="Arial" w:cs="Arial"/>
          <w:sz w:val="22"/>
          <w:szCs w:val="22"/>
        </w:rPr>
      </w:pPr>
    </w:p>
    <w:p w:rsidR="00885E2C" w:rsidRDefault="00885E2C" w:rsidP="00885E2C">
      <w:pPr>
        <w:spacing w:line="360" w:lineRule="auto"/>
        <w:jc w:val="both"/>
        <w:rPr>
          <w:i/>
        </w:rPr>
      </w:pPr>
      <w:r>
        <w:rPr>
          <w:i/>
        </w:rPr>
        <w:t>……………………………… miejscowość, data:……………………….</w:t>
      </w:r>
    </w:p>
    <w:p w:rsidR="003061FE" w:rsidRDefault="003061F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061FE" w:rsidRDefault="003061FE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:rsidR="003061FE" w:rsidRDefault="00985607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885E2C" w:rsidRDefault="00885E2C">
      <w:pPr>
        <w:spacing w:line="360" w:lineRule="auto"/>
        <w:jc w:val="both"/>
      </w:pPr>
    </w:p>
    <w:p w:rsidR="00885E2C" w:rsidRDefault="00885E2C">
      <w:pPr>
        <w:spacing w:line="360" w:lineRule="auto"/>
        <w:jc w:val="both"/>
      </w:pPr>
    </w:p>
    <w:p w:rsidR="003061FE" w:rsidRPr="00AD7073" w:rsidRDefault="00985607" w:rsidP="00840EDC">
      <w:pPr>
        <w:tabs>
          <w:tab w:val="left" w:pos="284"/>
        </w:tabs>
        <w:spacing w:line="360" w:lineRule="auto"/>
        <w:ind w:left="284" w:hanging="284"/>
        <w:rPr>
          <w:sz w:val="16"/>
          <w:szCs w:val="16"/>
        </w:rPr>
      </w:pPr>
      <w:r>
        <w:rPr>
          <w:i/>
          <w:sz w:val="16"/>
          <w:szCs w:val="16"/>
        </w:rPr>
        <w:t xml:space="preserve"> </w:t>
      </w:r>
    </w:p>
    <w:sectPr w:rsidR="003061FE" w:rsidRPr="00AD7073" w:rsidSect="00AD6027">
      <w:pgSz w:w="11906" w:h="16838"/>
      <w:pgMar w:top="1135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406E" w:rsidRDefault="00581EE3">
      <w:r>
        <w:separator/>
      </w:r>
    </w:p>
  </w:endnote>
  <w:endnote w:type="continuationSeparator" w:id="0">
    <w:p w:rsidR="0049406E" w:rsidRDefault="00581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406E" w:rsidRDefault="00581EE3">
      <w:r>
        <w:rPr>
          <w:color w:val="000000"/>
        </w:rPr>
        <w:separator/>
      </w:r>
    </w:p>
  </w:footnote>
  <w:footnote w:type="continuationSeparator" w:id="0">
    <w:p w:rsidR="0049406E" w:rsidRDefault="00581E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9004E"/>
    <w:multiLevelType w:val="multilevel"/>
    <w:tmpl w:val="7784A54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i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07B090B"/>
    <w:multiLevelType w:val="multilevel"/>
    <w:tmpl w:val="7784A54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i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15B741F"/>
    <w:multiLevelType w:val="multilevel"/>
    <w:tmpl w:val="6FC68C60"/>
    <w:lvl w:ilvl="0">
      <w:start w:val="1"/>
      <w:numFmt w:val="decimal"/>
      <w:lvlText w:val="%1."/>
      <w:lvlJc w:val="left"/>
      <w:pPr>
        <w:ind w:left="340" w:hanging="340"/>
      </w:pPr>
      <w:rPr>
        <w:b/>
      </w:rPr>
    </w:lvl>
    <w:lvl w:ilvl="1">
      <w:start w:val="1"/>
      <w:numFmt w:val="decimal"/>
      <w:lvlText w:val="%2."/>
      <w:lvlJc w:val="left"/>
      <w:pPr>
        <w:ind w:left="453" w:hanging="340"/>
      </w:pPr>
      <w:rPr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566" w:hanging="340"/>
      </w:pPr>
    </w:lvl>
    <w:lvl w:ilvl="3">
      <w:start w:val="1"/>
      <w:numFmt w:val="decimal"/>
      <w:isLgl/>
      <w:lvlText w:val="%1.%2.%3.%4."/>
      <w:lvlJc w:val="left"/>
      <w:pPr>
        <w:ind w:left="679" w:hanging="340"/>
      </w:pPr>
    </w:lvl>
    <w:lvl w:ilvl="4">
      <w:start w:val="1"/>
      <w:numFmt w:val="decimal"/>
      <w:isLgl/>
      <w:lvlText w:val="%1.%2.%3.%4.%5."/>
      <w:lvlJc w:val="left"/>
      <w:pPr>
        <w:ind w:left="792" w:hanging="340"/>
      </w:pPr>
    </w:lvl>
    <w:lvl w:ilvl="5">
      <w:start w:val="1"/>
      <w:numFmt w:val="decimal"/>
      <w:isLgl/>
      <w:lvlText w:val="%1.%2.%3.%4.%5.%6."/>
      <w:lvlJc w:val="left"/>
      <w:pPr>
        <w:ind w:left="905" w:hanging="340"/>
      </w:pPr>
    </w:lvl>
    <w:lvl w:ilvl="6">
      <w:start w:val="1"/>
      <w:numFmt w:val="decimal"/>
      <w:isLgl/>
      <w:lvlText w:val="%1.%2.%3.%4.%5.%6.%7."/>
      <w:lvlJc w:val="left"/>
      <w:pPr>
        <w:ind w:left="1018" w:hanging="340"/>
      </w:pPr>
    </w:lvl>
    <w:lvl w:ilvl="7">
      <w:start w:val="1"/>
      <w:numFmt w:val="decimal"/>
      <w:isLgl/>
      <w:lvlText w:val="%1.%2.%3.%4.%5.%6.%7.%8."/>
      <w:lvlJc w:val="left"/>
      <w:pPr>
        <w:ind w:left="1131" w:hanging="340"/>
      </w:pPr>
    </w:lvl>
    <w:lvl w:ilvl="8">
      <w:start w:val="1"/>
      <w:numFmt w:val="decimal"/>
      <w:isLgl/>
      <w:lvlText w:val="%1.%2.%3.%4.%5.%6.%7.%8.%9."/>
      <w:lvlJc w:val="left"/>
      <w:pPr>
        <w:ind w:left="1244" w:hanging="34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061FE"/>
    <w:rsid w:val="00003B3D"/>
    <w:rsid w:val="00077DFE"/>
    <w:rsid w:val="002346DC"/>
    <w:rsid w:val="00266D4A"/>
    <w:rsid w:val="00283F6C"/>
    <w:rsid w:val="00305EA8"/>
    <w:rsid w:val="003061FE"/>
    <w:rsid w:val="003114B7"/>
    <w:rsid w:val="00325E77"/>
    <w:rsid w:val="00344F49"/>
    <w:rsid w:val="003472E6"/>
    <w:rsid w:val="00375AC5"/>
    <w:rsid w:val="0038314D"/>
    <w:rsid w:val="003D1F02"/>
    <w:rsid w:val="00450A41"/>
    <w:rsid w:val="00491A21"/>
    <w:rsid w:val="0049406E"/>
    <w:rsid w:val="004C64FA"/>
    <w:rsid w:val="00502591"/>
    <w:rsid w:val="00581B16"/>
    <w:rsid w:val="00581EE3"/>
    <w:rsid w:val="005E3A6A"/>
    <w:rsid w:val="006053DC"/>
    <w:rsid w:val="0061395E"/>
    <w:rsid w:val="00675AD0"/>
    <w:rsid w:val="00832EF1"/>
    <w:rsid w:val="00840EDC"/>
    <w:rsid w:val="00885E2C"/>
    <w:rsid w:val="0095028A"/>
    <w:rsid w:val="00985607"/>
    <w:rsid w:val="00AD6027"/>
    <w:rsid w:val="00AD7073"/>
    <w:rsid w:val="00BB0F13"/>
    <w:rsid w:val="00BD7A61"/>
    <w:rsid w:val="00C96EBD"/>
    <w:rsid w:val="00CB4125"/>
    <w:rsid w:val="00DC1D69"/>
    <w:rsid w:val="00E37203"/>
    <w:rsid w:val="00EA466D"/>
    <w:rsid w:val="00FF5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DC384"/>
  <w15:docId w15:val="{E8B241A7-5B65-4337-9226-F6F004D3C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ormalnyWebZnak">
    <w:name w:val="Normalny (Web) Znak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pPr>
      <w:overflowPunct/>
      <w:autoSpaceDE/>
      <w:spacing w:before="100" w:after="100"/>
    </w:pPr>
    <w:rPr>
      <w:sz w:val="24"/>
      <w:szCs w:val="24"/>
    </w:rPr>
  </w:style>
  <w:style w:type="paragraph" w:styleId="Akapitzlist">
    <w:name w:val="List Paragraph"/>
    <w:aliases w:val="CW_Lista,sw tekst,L1,Numerowanie,List Paragraph,Akapit z listą BS,normalny tekst,Adresat stanowisko,Wypunktowanie"/>
    <w:basedOn w:val="Normalny"/>
    <w:link w:val="AkapitzlistZnak"/>
    <w:qFormat/>
    <w:rsid w:val="00885E2C"/>
    <w:pPr>
      <w:ind w:left="720"/>
      <w:contextualSpacing/>
    </w:pPr>
  </w:style>
  <w:style w:type="character" w:customStyle="1" w:styleId="AkapitzlistZnak">
    <w:name w:val="Akapit z listą Znak"/>
    <w:aliases w:val="CW_Lista Znak,sw tekst Znak,L1 Znak,Numerowanie Znak,List Paragraph Znak,Akapit z listą BS Znak,normalny tekst Znak,Adresat stanowisko Znak,Wypunktowanie Znak"/>
    <w:link w:val="Akapitzlist"/>
    <w:qFormat/>
    <w:rsid w:val="004C64FA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3wek2">
    <w:name w:val="Nag3Ąwek #2_"/>
    <w:basedOn w:val="Domylnaczcionkaakapitu"/>
    <w:link w:val="Nag3wek20"/>
    <w:uiPriority w:val="99"/>
    <w:locked/>
    <w:rsid w:val="006053DC"/>
    <w:rPr>
      <w:rFonts w:cs="Calibri"/>
      <w:b/>
      <w:bCs/>
      <w:sz w:val="23"/>
      <w:szCs w:val="23"/>
      <w:shd w:val="clear" w:color="auto" w:fill="FFFFFF"/>
    </w:rPr>
  </w:style>
  <w:style w:type="paragraph" w:customStyle="1" w:styleId="Nag3wek20">
    <w:name w:val="Nag3Ąwek #2"/>
    <w:basedOn w:val="Normalny"/>
    <w:link w:val="Nag3wek2"/>
    <w:uiPriority w:val="99"/>
    <w:rsid w:val="006053DC"/>
    <w:pPr>
      <w:shd w:val="clear" w:color="auto" w:fill="FFFFFF"/>
      <w:suppressAutoHyphens w:val="0"/>
      <w:overflowPunct/>
      <w:autoSpaceDE/>
      <w:autoSpaceDN/>
      <w:spacing w:before="240" w:line="293" w:lineRule="exact"/>
      <w:ind w:hanging="400"/>
      <w:jc w:val="both"/>
      <w:textAlignment w:val="auto"/>
      <w:outlineLvl w:val="1"/>
    </w:pPr>
    <w:rPr>
      <w:rFonts w:ascii="Calibri" w:eastAsia="Calibri" w:hAnsi="Calibri" w:cs="Calibri"/>
      <w:b/>
      <w:bCs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445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252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Kowalska Agnieszka</dc:creator>
  <dc:description/>
  <cp:lastModifiedBy>Danuta Jaskulska</cp:lastModifiedBy>
  <cp:revision>38</cp:revision>
  <dcterms:created xsi:type="dcterms:W3CDTF">2021-02-17T11:34:00Z</dcterms:created>
  <dcterms:modified xsi:type="dcterms:W3CDTF">2025-01-27T10:10:00Z</dcterms:modified>
</cp:coreProperties>
</file>