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D53500" w:rsidRDefault="00581A47" w:rsidP="00581A47">
      <w:pPr>
        <w:tabs>
          <w:tab w:val="left" w:pos="4962"/>
          <w:tab w:val="left" w:pos="5245"/>
        </w:tabs>
        <w:rPr>
          <w:b/>
          <w:sz w:val="22"/>
        </w:rPr>
      </w:pPr>
    </w:p>
    <w:p w:rsidR="00581A47" w:rsidRPr="00C74546" w:rsidRDefault="00967F95" w:rsidP="00581A47">
      <w:pPr>
        <w:tabs>
          <w:tab w:val="left" w:pos="4962"/>
          <w:tab w:val="left" w:pos="5245"/>
        </w:tabs>
        <w:rPr>
          <w:bCs/>
          <w:sz w:val="22"/>
        </w:rPr>
      </w:pPr>
      <w:r w:rsidRPr="00D53500">
        <w:rPr>
          <w:b/>
          <w:bCs/>
          <w:sz w:val="22"/>
        </w:rPr>
        <w:t>ZP.272.1.21.</w:t>
      </w:r>
      <w:r w:rsidR="00581A47" w:rsidRPr="00D53500">
        <w:rPr>
          <w:b/>
          <w:bCs/>
          <w:sz w:val="22"/>
        </w:rPr>
        <w:t>2021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967F95" w:rsidRPr="00761A91" w:rsidRDefault="00967F95" w:rsidP="00967F95">
      <w:pPr>
        <w:jc w:val="center"/>
        <w:rPr>
          <w:sz w:val="22"/>
        </w:rPr>
      </w:pPr>
      <w:r>
        <w:rPr>
          <w:b/>
          <w:sz w:val="22"/>
        </w:rPr>
        <w:t xml:space="preserve">Usługa aktualizacji i weryfikacji zbiorów danych bazy danych obiektów topograficznych (BDOT10k) dla wybranych powiatów z obszaru województwa warmińsko-mazurskiego 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3010D4" w:rsidRDefault="003010D4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2021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8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390188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9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>
        <w:rPr>
          <w:b/>
          <w:bCs/>
          <w:sz w:val="22"/>
        </w:rPr>
        <w:t>ZP.272.1</w:t>
      </w:r>
      <w:r w:rsidR="00967F95">
        <w:rPr>
          <w:b/>
          <w:bCs/>
          <w:sz w:val="22"/>
        </w:rPr>
        <w:t>.21</w:t>
      </w:r>
      <w:r>
        <w:rPr>
          <w:b/>
          <w:bCs/>
          <w:sz w:val="22"/>
        </w:rPr>
        <w:t>.2021</w:t>
      </w:r>
    </w:p>
    <w:p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0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967F95" w:rsidRPr="00EC7BCB" w:rsidRDefault="00967F95" w:rsidP="00C322AC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2E4E3E">
        <w:rPr>
          <w:b w:val="0"/>
          <w:sz w:val="22"/>
          <w:szCs w:val="22"/>
        </w:rPr>
        <w:t xml:space="preserve">Przedmiotem zamówienia </w:t>
      </w:r>
      <w:r w:rsidRPr="002E4E3E">
        <w:rPr>
          <w:b w:val="0"/>
          <w:snapToGrid w:val="0"/>
          <w:sz w:val="22"/>
          <w:szCs w:val="22"/>
        </w:rPr>
        <w:t>jest</w:t>
      </w:r>
      <w:r>
        <w:rPr>
          <w:b w:val="0"/>
          <w:snapToGrid w:val="0"/>
          <w:sz w:val="22"/>
          <w:szCs w:val="22"/>
        </w:rPr>
        <w:t xml:space="preserve"> </w:t>
      </w:r>
      <w:r w:rsidRPr="00FB2D8C">
        <w:rPr>
          <w:snapToGrid w:val="0"/>
          <w:sz w:val="22"/>
          <w:szCs w:val="22"/>
        </w:rPr>
        <w:t xml:space="preserve">usługa </w:t>
      </w:r>
      <w:r>
        <w:rPr>
          <w:snapToGrid w:val="0"/>
          <w:sz w:val="22"/>
          <w:szCs w:val="22"/>
        </w:rPr>
        <w:t>aktualizacji i weryfikacji</w:t>
      </w:r>
      <w:r w:rsidRPr="00EC7BCB">
        <w:rPr>
          <w:snapToGrid w:val="0"/>
          <w:sz w:val="22"/>
          <w:szCs w:val="22"/>
        </w:rPr>
        <w:t xml:space="preserve"> zbiorów danych bazy danych obiektów topograficznych (BDOT10k) dla wybranych powiatów z obszaru województwa warmińsko-mazurskiego.</w:t>
      </w:r>
    </w:p>
    <w:p w:rsidR="008B0AF5" w:rsidRPr="00AD0955" w:rsidRDefault="00D3327A" w:rsidP="00C322AC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left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</w:t>
      </w:r>
      <w:r w:rsidR="00D53500">
        <w:rPr>
          <w:b w:val="0"/>
          <w:snapToGrid w:val="0"/>
          <w:sz w:val="22"/>
          <w:szCs w:val="22"/>
        </w:rPr>
        <w:t xml:space="preserve">amówienia stanowi załącznik nr </w:t>
      </w:r>
      <w:r w:rsidR="00AD3D20">
        <w:rPr>
          <w:b w:val="0"/>
          <w:snapToGrid w:val="0"/>
          <w:sz w:val="22"/>
          <w:szCs w:val="22"/>
        </w:rPr>
        <w:t>5</w:t>
      </w:r>
      <w:r w:rsidR="00E93ADE">
        <w:rPr>
          <w:b w:val="0"/>
          <w:snapToGrid w:val="0"/>
          <w:sz w:val="22"/>
          <w:szCs w:val="22"/>
        </w:rPr>
        <w:t xml:space="preserve">A, </w:t>
      </w:r>
      <w:r w:rsidR="00AD3D20">
        <w:rPr>
          <w:b w:val="0"/>
          <w:snapToGrid w:val="0"/>
          <w:sz w:val="22"/>
          <w:szCs w:val="22"/>
        </w:rPr>
        <w:t>5</w:t>
      </w:r>
      <w:r w:rsidR="00E93ADE">
        <w:rPr>
          <w:b w:val="0"/>
          <w:snapToGrid w:val="0"/>
          <w:sz w:val="22"/>
          <w:szCs w:val="22"/>
        </w:rPr>
        <w:t xml:space="preserve">B, </w:t>
      </w:r>
      <w:r w:rsidR="00AD3D20">
        <w:rPr>
          <w:b w:val="0"/>
          <w:snapToGrid w:val="0"/>
          <w:sz w:val="22"/>
          <w:szCs w:val="22"/>
        </w:rPr>
        <w:t>5C, 5</w:t>
      </w:r>
      <w:r w:rsidR="00E93ADE">
        <w:rPr>
          <w:b w:val="0"/>
          <w:snapToGrid w:val="0"/>
          <w:sz w:val="22"/>
          <w:szCs w:val="22"/>
        </w:rPr>
        <w:t xml:space="preserve">D </w:t>
      </w:r>
      <w:r w:rsidRPr="00812F48">
        <w:rPr>
          <w:b w:val="0"/>
          <w:snapToGrid w:val="0"/>
          <w:sz w:val="22"/>
          <w:szCs w:val="22"/>
        </w:rPr>
        <w:t>do</w:t>
      </w:r>
      <w:r w:rsidR="00E93ADE">
        <w:rPr>
          <w:b w:val="0"/>
          <w:snapToGrid w:val="0"/>
          <w:sz w:val="22"/>
          <w:szCs w:val="22"/>
        </w:rPr>
        <w:t xml:space="preserve"> SWZ</w:t>
      </w:r>
    </w:p>
    <w:p w:rsidR="00AD0955" w:rsidRPr="00812F48" w:rsidRDefault="00AD0955" w:rsidP="00C322AC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left"/>
        <w:rPr>
          <w:b w:val="0"/>
          <w:sz w:val="22"/>
          <w:szCs w:val="22"/>
        </w:rPr>
      </w:pPr>
      <w:r w:rsidRPr="00A02707">
        <w:rPr>
          <w:sz w:val="22"/>
          <w:szCs w:val="22"/>
        </w:rPr>
        <w:t xml:space="preserve">Zamawiający wymaga aby Wykonawca na wykonanie usługi stanowiącej przedmiot zamówienia udzielił co </w:t>
      </w:r>
      <w:r w:rsidRPr="00A02707">
        <w:rPr>
          <w:b w:val="0"/>
          <w:sz w:val="22"/>
          <w:szCs w:val="22"/>
        </w:rPr>
        <w:t>najmniej 3 – letniej gwarancji</w:t>
      </w:r>
      <w:r>
        <w:rPr>
          <w:b w:val="0"/>
          <w:sz w:val="22"/>
          <w:szCs w:val="22"/>
        </w:rPr>
        <w:t>.</w:t>
      </w:r>
    </w:p>
    <w:p w:rsidR="00D3327A" w:rsidRDefault="00D3327A" w:rsidP="00C322AC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left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>Zamawiający dopuszcza składa</w:t>
      </w:r>
      <w:r w:rsidR="008B0AF5" w:rsidRPr="00812F48">
        <w:rPr>
          <w:b w:val="0"/>
          <w:sz w:val="22"/>
          <w:szCs w:val="22"/>
        </w:rPr>
        <w:t>ni</w:t>
      </w:r>
      <w:r w:rsidR="00967F95">
        <w:rPr>
          <w:b w:val="0"/>
          <w:sz w:val="22"/>
          <w:szCs w:val="22"/>
        </w:rPr>
        <w:t xml:space="preserve">e </w:t>
      </w:r>
      <w:r w:rsidR="008B0AF5" w:rsidRPr="00812F48">
        <w:rPr>
          <w:b w:val="0"/>
          <w:sz w:val="22"/>
          <w:szCs w:val="22"/>
        </w:rPr>
        <w:t xml:space="preserve">ofert częściowych. </w:t>
      </w:r>
    </w:p>
    <w:p w:rsidR="00E93ADE" w:rsidRDefault="00E93ADE" w:rsidP="00C322AC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Zamówienie zostało podzielnie na cztery części. </w:t>
      </w:r>
    </w:p>
    <w:p w:rsidR="00474EB9" w:rsidRDefault="00474EB9" w:rsidP="00C322AC">
      <w:pPr>
        <w:pStyle w:val="Akapitzlist"/>
        <w:spacing w:after="0" w:line="360" w:lineRule="auto"/>
        <w:ind w:left="1068"/>
        <w:jc w:val="both"/>
        <w:rPr>
          <w:b/>
          <w:sz w:val="22"/>
        </w:rPr>
      </w:pPr>
    </w:p>
    <w:p w:rsidR="00E93ADE" w:rsidRPr="00E93ADE" w:rsidRDefault="00E93ADE" w:rsidP="00C322AC">
      <w:pPr>
        <w:pStyle w:val="Akapitzlist"/>
        <w:spacing w:line="360" w:lineRule="auto"/>
        <w:ind w:left="1068"/>
        <w:jc w:val="both"/>
        <w:rPr>
          <w:sz w:val="22"/>
        </w:rPr>
      </w:pPr>
      <w:r w:rsidRPr="00E93ADE">
        <w:rPr>
          <w:b/>
          <w:sz w:val="22"/>
        </w:rPr>
        <w:lastRenderedPageBreak/>
        <w:t>Część I</w:t>
      </w:r>
      <w:r w:rsidRPr="00E93ADE">
        <w:rPr>
          <w:sz w:val="22"/>
        </w:rPr>
        <w:t xml:space="preserve"> - usługę aktualizacji i weryfikacji zbiorów danych bazy danych obiektów topograficznych (BDOT10k) dla powiatu mrągowskiego </w:t>
      </w:r>
    </w:p>
    <w:p w:rsidR="00E93ADE" w:rsidRPr="00E93ADE" w:rsidRDefault="00E93ADE" w:rsidP="00C322AC">
      <w:pPr>
        <w:pStyle w:val="Akapitzlist"/>
        <w:spacing w:line="360" w:lineRule="auto"/>
        <w:ind w:left="1068"/>
        <w:jc w:val="both"/>
        <w:rPr>
          <w:sz w:val="22"/>
        </w:rPr>
      </w:pPr>
    </w:p>
    <w:p w:rsidR="00E93ADE" w:rsidRPr="00E93ADE" w:rsidRDefault="00E93ADE" w:rsidP="00C322AC">
      <w:pPr>
        <w:pStyle w:val="Akapitzlist"/>
        <w:spacing w:line="360" w:lineRule="auto"/>
        <w:ind w:left="1068"/>
        <w:jc w:val="both"/>
        <w:rPr>
          <w:sz w:val="22"/>
        </w:rPr>
      </w:pPr>
      <w:r w:rsidRPr="00E93ADE">
        <w:rPr>
          <w:b/>
          <w:sz w:val="22"/>
        </w:rPr>
        <w:t>Część II</w:t>
      </w:r>
      <w:r w:rsidRPr="00E93ADE">
        <w:rPr>
          <w:sz w:val="22"/>
        </w:rPr>
        <w:t xml:space="preserve"> - usługę aktualizacji i weryfikacji zbiorów danych bazy danych obiektów topograficznych (BDOT10k) dla powiatu nidzickiego</w:t>
      </w:r>
    </w:p>
    <w:p w:rsidR="00E93ADE" w:rsidRPr="00E93ADE" w:rsidRDefault="00E93ADE" w:rsidP="00C322AC">
      <w:pPr>
        <w:pStyle w:val="Akapitzlist"/>
        <w:spacing w:line="360" w:lineRule="auto"/>
        <w:ind w:left="1068"/>
        <w:jc w:val="both"/>
        <w:rPr>
          <w:sz w:val="22"/>
        </w:rPr>
      </w:pPr>
    </w:p>
    <w:p w:rsidR="00E93ADE" w:rsidRPr="00E93ADE" w:rsidRDefault="00E93ADE" w:rsidP="00C322AC">
      <w:pPr>
        <w:pStyle w:val="Akapitzlist"/>
        <w:spacing w:line="360" w:lineRule="auto"/>
        <w:ind w:left="1068"/>
        <w:jc w:val="both"/>
        <w:rPr>
          <w:sz w:val="22"/>
        </w:rPr>
      </w:pPr>
      <w:r w:rsidRPr="00E93ADE">
        <w:rPr>
          <w:b/>
          <w:sz w:val="22"/>
        </w:rPr>
        <w:t>Część III</w:t>
      </w:r>
      <w:r w:rsidRPr="00E93ADE">
        <w:rPr>
          <w:sz w:val="22"/>
        </w:rPr>
        <w:t xml:space="preserve"> - usługę aktualizacji i weryfikacji zbiorów danych bazy danych obiektów topograficznych (BDOT10k) dla powiatu elbląskiego</w:t>
      </w:r>
    </w:p>
    <w:p w:rsidR="00E93ADE" w:rsidRPr="00E93ADE" w:rsidRDefault="00E93ADE" w:rsidP="00C322AC">
      <w:pPr>
        <w:pStyle w:val="Akapitzlist"/>
        <w:spacing w:line="360" w:lineRule="auto"/>
        <w:ind w:left="1068"/>
        <w:jc w:val="both"/>
        <w:rPr>
          <w:sz w:val="22"/>
        </w:rPr>
      </w:pPr>
    </w:p>
    <w:p w:rsidR="00E93ADE" w:rsidRDefault="00E93ADE" w:rsidP="00C322AC">
      <w:pPr>
        <w:pStyle w:val="Akapitzlist"/>
        <w:spacing w:line="360" w:lineRule="auto"/>
        <w:ind w:left="1068"/>
        <w:jc w:val="both"/>
        <w:rPr>
          <w:sz w:val="22"/>
        </w:rPr>
      </w:pPr>
      <w:r w:rsidRPr="00E93ADE">
        <w:rPr>
          <w:b/>
          <w:sz w:val="22"/>
        </w:rPr>
        <w:t>Część IV</w:t>
      </w:r>
      <w:r w:rsidRPr="00E93ADE">
        <w:rPr>
          <w:sz w:val="22"/>
        </w:rPr>
        <w:t xml:space="preserve"> - usługę aktualizacji i weryfikacji zbiorów danych bazy danych obiektów topograficznych (BDOT10k) dla powiatu oleckiego </w:t>
      </w:r>
    </w:p>
    <w:p w:rsidR="00AD3D20" w:rsidRDefault="00AD3D20" w:rsidP="00C322AC">
      <w:pPr>
        <w:pStyle w:val="Akapitzlist"/>
        <w:spacing w:line="360" w:lineRule="auto"/>
        <w:ind w:left="1068"/>
        <w:jc w:val="both"/>
        <w:rPr>
          <w:sz w:val="22"/>
        </w:rPr>
      </w:pPr>
    </w:p>
    <w:p w:rsidR="007429CC" w:rsidRDefault="007429CC" w:rsidP="007429CC">
      <w:pPr>
        <w:pStyle w:val="Akapitzlist"/>
        <w:numPr>
          <w:ilvl w:val="0"/>
          <w:numId w:val="2"/>
        </w:numPr>
        <w:spacing w:after="0" w:line="360" w:lineRule="auto"/>
        <w:jc w:val="both"/>
        <w:rPr>
          <w:color w:val="000000"/>
          <w:sz w:val="22"/>
        </w:rPr>
      </w:pPr>
      <w:r w:rsidRPr="00544714">
        <w:rPr>
          <w:color w:val="000000"/>
          <w:sz w:val="22"/>
        </w:rPr>
        <w:t xml:space="preserve">Zamawiający dopuszcza składanie ofert częściowych zgodnie z podziałem Zamawiającego na wszystkie części zamówienia. </w:t>
      </w:r>
    </w:p>
    <w:p w:rsidR="00967F95" w:rsidRPr="00967F95" w:rsidRDefault="00967F95" w:rsidP="00C322AC">
      <w:pPr>
        <w:numPr>
          <w:ilvl w:val="0"/>
          <w:numId w:val="2"/>
        </w:numPr>
        <w:tabs>
          <w:tab w:val="left" w:pos="284"/>
        </w:tabs>
        <w:spacing w:after="0" w:line="360" w:lineRule="auto"/>
        <w:rPr>
          <w:color w:val="000000"/>
          <w:sz w:val="22"/>
        </w:rPr>
      </w:pPr>
      <w:r w:rsidRPr="00ED157E">
        <w:rPr>
          <w:snapToGrid w:val="0"/>
          <w:sz w:val="22"/>
        </w:rPr>
        <w:t>Kategoria przedmiotu zamówienia zgodnie ze Wspólnym Słownikiem Zamówień (CPV):</w:t>
      </w:r>
    </w:p>
    <w:p w:rsidR="00C322AC" w:rsidRDefault="00C322AC" w:rsidP="00C322AC">
      <w:pPr>
        <w:spacing w:after="0" w:line="360" w:lineRule="auto"/>
        <w:ind w:left="644" w:firstLine="644"/>
        <w:jc w:val="both"/>
        <w:rPr>
          <w:sz w:val="22"/>
        </w:rPr>
      </w:pPr>
    </w:p>
    <w:p w:rsidR="00967F95" w:rsidRPr="00A02707" w:rsidRDefault="00967F95" w:rsidP="00C322AC">
      <w:pPr>
        <w:spacing w:after="0" w:line="360" w:lineRule="auto"/>
        <w:ind w:left="644" w:firstLine="644"/>
        <w:jc w:val="both"/>
        <w:rPr>
          <w:sz w:val="22"/>
        </w:rPr>
      </w:pPr>
      <w:r w:rsidRPr="00A02707">
        <w:rPr>
          <w:sz w:val="22"/>
        </w:rPr>
        <w:t xml:space="preserve">główny przedmiot: </w:t>
      </w:r>
      <w:r w:rsidRPr="00A02707">
        <w:rPr>
          <w:sz w:val="22"/>
        </w:rPr>
        <w:tab/>
        <w:t>CPV 72310000-1,  Usługi przetwarzania danych;</w:t>
      </w:r>
    </w:p>
    <w:p w:rsidR="00967F95" w:rsidRPr="00A02707" w:rsidRDefault="00967F95" w:rsidP="00C322AC">
      <w:pPr>
        <w:tabs>
          <w:tab w:val="left" w:pos="2268"/>
        </w:tabs>
        <w:spacing w:after="0" w:line="360" w:lineRule="auto"/>
        <w:ind w:left="1288"/>
        <w:jc w:val="both"/>
        <w:rPr>
          <w:sz w:val="22"/>
        </w:rPr>
      </w:pPr>
      <w:r w:rsidRPr="00A02707">
        <w:rPr>
          <w:sz w:val="22"/>
        </w:rPr>
        <w:t xml:space="preserve">dodatkowe przedmioty: </w:t>
      </w:r>
      <w:r w:rsidR="00805C09">
        <w:rPr>
          <w:sz w:val="22"/>
        </w:rPr>
        <w:t xml:space="preserve">  </w:t>
      </w:r>
      <w:r w:rsidRPr="00A02707">
        <w:rPr>
          <w:sz w:val="22"/>
        </w:rPr>
        <w:t>CPV 7231</w:t>
      </w:r>
      <w:r w:rsidR="00805C09">
        <w:rPr>
          <w:sz w:val="22"/>
        </w:rPr>
        <w:t>2100</w:t>
      </w:r>
      <w:r w:rsidRPr="00A02707">
        <w:rPr>
          <w:sz w:val="22"/>
        </w:rPr>
        <w:t>-</w:t>
      </w:r>
      <w:r w:rsidR="00805C09">
        <w:rPr>
          <w:sz w:val="22"/>
        </w:rPr>
        <w:t>6</w:t>
      </w:r>
      <w:r w:rsidRPr="00A02707">
        <w:rPr>
          <w:sz w:val="22"/>
        </w:rPr>
        <w:t xml:space="preserve">,  Usługi </w:t>
      </w:r>
      <w:r w:rsidR="00805C09">
        <w:rPr>
          <w:sz w:val="22"/>
        </w:rPr>
        <w:t>przygotowywania danych</w:t>
      </w:r>
      <w:r w:rsidRPr="00A02707">
        <w:rPr>
          <w:sz w:val="22"/>
        </w:rPr>
        <w:t>;</w:t>
      </w:r>
    </w:p>
    <w:p w:rsidR="00967F95" w:rsidRPr="00A02707" w:rsidRDefault="00967F95" w:rsidP="00C322AC">
      <w:pPr>
        <w:tabs>
          <w:tab w:val="left" w:pos="2268"/>
        </w:tabs>
        <w:spacing w:after="0" w:line="360" w:lineRule="auto"/>
        <w:ind w:left="1288"/>
        <w:jc w:val="both"/>
        <w:rPr>
          <w:sz w:val="22"/>
        </w:rPr>
      </w:pPr>
      <w:r>
        <w:rPr>
          <w:sz w:val="22"/>
        </w:rPr>
        <w:tab/>
        <w:t xml:space="preserve">         </w:t>
      </w:r>
      <w:r w:rsidR="00805C09">
        <w:rPr>
          <w:sz w:val="22"/>
        </w:rPr>
        <w:t xml:space="preserve">              </w:t>
      </w:r>
      <w:r w:rsidRPr="00A02707">
        <w:rPr>
          <w:sz w:val="22"/>
        </w:rPr>
        <w:t>CPV 7</w:t>
      </w:r>
      <w:r w:rsidR="00805C09">
        <w:rPr>
          <w:sz w:val="22"/>
        </w:rPr>
        <w:t>2316000-3</w:t>
      </w:r>
      <w:r w:rsidRPr="00A02707">
        <w:rPr>
          <w:sz w:val="22"/>
        </w:rPr>
        <w:t xml:space="preserve">,  Usługi </w:t>
      </w:r>
      <w:r w:rsidR="00805C09">
        <w:rPr>
          <w:sz w:val="22"/>
        </w:rPr>
        <w:t>analizy danych</w:t>
      </w:r>
      <w:r w:rsidRPr="00A02707">
        <w:rPr>
          <w:sz w:val="22"/>
        </w:rPr>
        <w:t>;</w:t>
      </w:r>
    </w:p>
    <w:p w:rsidR="00C90268" w:rsidRPr="001D3D4B" w:rsidRDefault="008B0AF5" w:rsidP="00C322AC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b/>
          <w:color w:val="FF0000"/>
          <w:sz w:val="22"/>
        </w:rPr>
      </w:pPr>
      <w:r w:rsidRPr="001D3D4B">
        <w:rPr>
          <w:sz w:val="22"/>
        </w:rPr>
        <w:t xml:space="preserve">Wykonawca </w:t>
      </w:r>
      <w:r w:rsidRPr="001D3D4B">
        <w:rPr>
          <w:color w:val="000000"/>
          <w:sz w:val="22"/>
        </w:rPr>
        <w:t xml:space="preserve">może </w:t>
      </w:r>
      <w:r w:rsidRPr="001D3D4B">
        <w:rPr>
          <w:sz w:val="22"/>
        </w:rPr>
        <w:t xml:space="preserve">powierzyć wykonanie części zamówienia podwykonawcy. </w:t>
      </w:r>
    </w:p>
    <w:p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>WYMAGANIA W ZAKRESIE ZATRUDNIENIA OSÓB, O KTÓRYCH MOWA 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21F34" w:rsidRPr="00775399" w:rsidRDefault="00921F34" w:rsidP="00B51ED6">
      <w:pPr>
        <w:pStyle w:val="Akapitzlist"/>
        <w:spacing w:before="26" w:after="0"/>
        <w:jc w:val="both"/>
        <w:rPr>
          <w:i/>
          <w:sz w:val="22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B339B2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lastRenderedPageBreak/>
        <w:t xml:space="preserve">NIE DOTYCZY </w:t>
      </w:r>
    </w:p>
    <w:p w:rsidR="00A93E23" w:rsidRDefault="00A93E23" w:rsidP="00A93E23">
      <w:pPr>
        <w:spacing w:before="26" w:after="0"/>
        <w:ind w:left="708"/>
        <w:jc w:val="both"/>
        <w:rPr>
          <w:b/>
          <w:color w:val="FF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  <w:r w:rsidRPr="00C74546">
        <w:rPr>
          <w:b w:val="0"/>
          <w:sz w:val="22"/>
          <w:szCs w:val="22"/>
        </w:rPr>
        <w:t xml:space="preserve"> 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066F60" w:rsidRDefault="00066F60" w:rsidP="00ED76C8">
      <w:pPr>
        <w:pStyle w:val="Akapitzlist"/>
        <w:rPr>
          <w:sz w:val="22"/>
        </w:rPr>
      </w:pPr>
      <w:r w:rsidRPr="0091781E">
        <w:rPr>
          <w:sz w:val="22"/>
        </w:rPr>
        <w:t xml:space="preserve">Termin wykonania zamówienia: </w:t>
      </w:r>
    </w:p>
    <w:p w:rsidR="00E93ADE" w:rsidRPr="00E93ADE" w:rsidRDefault="00E93ADE" w:rsidP="00ED76C8">
      <w:pPr>
        <w:pStyle w:val="Tekstpodstawowy3"/>
        <w:ind w:left="720"/>
        <w:jc w:val="both"/>
        <w:rPr>
          <w:bCs/>
          <w:sz w:val="22"/>
          <w:szCs w:val="22"/>
          <w:lang w:val="pl-PL"/>
        </w:rPr>
      </w:pPr>
      <w:r w:rsidRPr="00E93ADE">
        <w:rPr>
          <w:bCs/>
          <w:sz w:val="22"/>
          <w:szCs w:val="22"/>
          <w:lang w:val="pl-PL"/>
        </w:rPr>
        <w:t>Część I     - 70 dni od dnia zawarcia umowy,</w:t>
      </w:r>
    </w:p>
    <w:p w:rsidR="00E93ADE" w:rsidRPr="00E93ADE" w:rsidRDefault="00E93ADE" w:rsidP="00ED76C8">
      <w:pPr>
        <w:pStyle w:val="Tekstpodstawowy3"/>
        <w:ind w:left="720"/>
        <w:jc w:val="both"/>
        <w:rPr>
          <w:bCs/>
          <w:sz w:val="22"/>
          <w:szCs w:val="22"/>
          <w:lang w:val="pl-PL"/>
        </w:rPr>
      </w:pPr>
      <w:r w:rsidRPr="00E93ADE">
        <w:rPr>
          <w:bCs/>
          <w:sz w:val="22"/>
          <w:szCs w:val="22"/>
          <w:lang w:val="pl-PL"/>
        </w:rPr>
        <w:t>Część II    - 70 dni od dnia zawarcia umowy,</w:t>
      </w:r>
    </w:p>
    <w:p w:rsidR="00E93ADE" w:rsidRPr="00E93ADE" w:rsidRDefault="00E93ADE" w:rsidP="00ED76C8">
      <w:pPr>
        <w:pStyle w:val="Tekstpodstawowy3"/>
        <w:ind w:left="720"/>
        <w:jc w:val="both"/>
        <w:rPr>
          <w:bCs/>
          <w:sz w:val="22"/>
          <w:szCs w:val="22"/>
          <w:lang w:val="pl-PL"/>
        </w:rPr>
      </w:pPr>
      <w:r w:rsidRPr="00E93ADE">
        <w:rPr>
          <w:bCs/>
          <w:sz w:val="22"/>
          <w:szCs w:val="22"/>
          <w:lang w:val="pl-PL"/>
        </w:rPr>
        <w:t>Część III   - 90 dni od dnia zawarcia umowy,</w:t>
      </w:r>
    </w:p>
    <w:p w:rsidR="00E93ADE" w:rsidRPr="00E93ADE" w:rsidRDefault="00E93ADE" w:rsidP="00ED76C8">
      <w:pPr>
        <w:pStyle w:val="Tekstpodstawowy3"/>
        <w:ind w:left="720"/>
        <w:jc w:val="both"/>
        <w:rPr>
          <w:bCs/>
          <w:sz w:val="22"/>
          <w:szCs w:val="22"/>
          <w:lang w:val="pl-PL"/>
        </w:rPr>
      </w:pPr>
      <w:r w:rsidRPr="00E93ADE">
        <w:rPr>
          <w:bCs/>
          <w:sz w:val="22"/>
          <w:szCs w:val="22"/>
          <w:lang w:val="pl-PL"/>
        </w:rPr>
        <w:t xml:space="preserve">Część IV  - </w:t>
      </w:r>
      <w:r w:rsidR="003112C3">
        <w:rPr>
          <w:bCs/>
          <w:sz w:val="22"/>
          <w:szCs w:val="22"/>
          <w:lang w:val="pl-PL"/>
        </w:rPr>
        <w:t>90 dni od dnia zawarcia umowy.</w:t>
      </w:r>
    </w:p>
    <w:p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lastRenderedPageBreak/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  <w:r w:rsidR="00932E0A" w:rsidRPr="00971C0B">
        <w:rPr>
          <w:sz w:val="22"/>
        </w:rPr>
        <w:t xml:space="preserve"> </w:t>
      </w:r>
    </w:p>
    <w:p w:rsidR="00D50ACC" w:rsidRPr="00971C0B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971C0B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Pzp </w:t>
      </w:r>
    </w:p>
    <w:p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C322AC" w:rsidRPr="0012149B" w:rsidRDefault="00C322AC" w:rsidP="00C322A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b/>
          <w:color w:val="000000" w:themeColor="text1"/>
        </w:rPr>
      </w:pPr>
    </w:p>
    <w:p w:rsidR="008655C1" w:rsidRPr="007E7BB1" w:rsidRDefault="00ED76C8" w:rsidP="008655C1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i/>
          <w:color w:val="000000" w:themeColor="text1"/>
          <w:sz w:val="22"/>
          <w:u w:val="single"/>
        </w:rPr>
      </w:pPr>
      <w:r w:rsidRPr="007E7BB1">
        <w:rPr>
          <w:b/>
          <w:i/>
          <w:color w:val="000000" w:themeColor="text1"/>
          <w:sz w:val="22"/>
          <w:u w:val="single"/>
        </w:rPr>
        <w:t>d</w:t>
      </w:r>
      <w:r w:rsidR="00C322AC" w:rsidRPr="007E7BB1">
        <w:rPr>
          <w:b/>
          <w:i/>
          <w:color w:val="000000" w:themeColor="text1"/>
          <w:sz w:val="22"/>
          <w:u w:val="single"/>
        </w:rPr>
        <w:t xml:space="preserve">otyczy </w:t>
      </w:r>
      <w:r w:rsidR="00E3648D" w:rsidRPr="007E7BB1">
        <w:rPr>
          <w:b/>
          <w:i/>
          <w:color w:val="000000" w:themeColor="text1"/>
          <w:sz w:val="22"/>
          <w:u w:val="single"/>
        </w:rPr>
        <w:t xml:space="preserve">wszystkich </w:t>
      </w:r>
      <w:r w:rsidRPr="007E7BB1">
        <w:rPr>
          <w:b/>
          <w:i/>
          <w:color w:val="000000" w:themeColor="text1"/>
          <w:sz w:val="22"/>
          <w:u w:val="single"/>
        </w:rPr>
        <w:t xml:space="preserve">części zamówienia </w:t>
      </w:r>
      <w:r w:rsidR="00E3648D" w:rsidRPr="007E7BB1">
        <w:rPr>
          <w:b/>
          <w:i/>
          <w:color w:val="000000" w:themeColor="text1"/>
          <w:sz w:val="22"/>
          <w:u w:val="single"/>
        </w:rPr>
        <w:t>(I –</w:t>
      </w:r>
      <w:r w:rsidR="00C322AC" w:rsidRPr="007E7BB1">
        <w:rPr>
          <w:b/>
          <w:i/>
          <w:color w:val="000000" w:themeColor="text1"/>
          <w:sz w:val="22"/>
          <w:u w:val="single"/>
        </w:rPr>
        <w:t>IV</w:t>
      </w:r>
      <w:r w:rsidR="00E3648D" w:rsidRPr="007E7BB1">
        <w:rPr>
          <w:b/>
          <w:i/>
          <w:color w:val="000000" w:themeColor="text1"/>
          <w:sz w:val="22"/>
          <w:u w:val="single"/>
        </w:rPr>
        <w:t>)</w:t>
      </w:r>
    </w:p>
    <w:p w:rsidR="00722779" w:rsidRPr="00432A7E" w:rsidRDefault="00FE0280" w:rsidP="00C60185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sz w:val="22"/>
        </w:rPr>
      </w:pPr>
      <w:r w:rsidRPr="00432A7E">
        <w:rPr>
          <w:b/>
          <w:sz w:val="22"/>
        </w:rPr>
        <w:t>O udzielen</w:t>
      </w:r>
      <w:r w:rsidR="00F91E41" w:rsidRPr="00432A7E">
        <w:rPr>
          <w:b/>
          <w:sz w:val="22"/>
        </w:rPr>
        <w:t>ie zamówienia mogą się ubiegać W</w:t>
      </w:r>
      <w:r w:rsidRPr="00432A7E">
        <w:rPr>
          <w:b/>
          <w:sz w:val="22"/>
        </w:rPr>
        <w:t xml:space="preserve">ykonawcy, </w:t>
      </w:r>
      <w:r w:rsidRPr="00432A7E">
        <w:rPr>
          <w:sz w:val="22"/>
        </w:rPr>
        <w:t xml:space="preserve">którzy </w:t>
      </w:r>
      <w:r w:rsidRPr="00432A7E">
        <w:rPr>
          <w:color w:val="000000"/>
          <w:sz w:val="22"/>
        </w:rPr>
        <w:t>spełniają warunki udziału w postępowaniu dotyczące</w:t>
      </w:r>
      <w:r w:rsidR="00C12DB8" w:rsidRPr="00432A7E">
        <w:rPr>
          <w:b/>
          <w:color w:val="000000"/>
          <w:sz w:val="22"/>
        </w:rPr>
        <w:t xml:space="preserve"> </w:t>
      </w:r>
      <w:r w:rsidR="00F91E41" w:rsidRPr="00307FC9">
        <w:rPr>
          <w:b/>
          <w:sz w:val="22"/>
        </w:rPr>
        <w:t>z</w:t>
      </w:r>
      <w:r w:rsidR="00722779" w:rsidRPr="00307FC9">
        <w:rPr>
          <w:b/>
          <w:sz w:val="22"/>
        </w:rPr>
        <w:t>dolności technicznej lub zawodowej</w:t>
      </w:r>
      <w:r w:rsidR="003112C3" w:rsidRPr="00432A7E">
        <w:rPr>
          <w:sz w:val="22"/>
        </w:rPr>
        <w:t>:</w:t>
      </w:r>
    </w:p>
    <w:p w:rsidR="003112C3" w:rsidRPr="00432A7E" w:rsidRDefault="003112C3" w:rsidP="00C60185">
      <w:pPr>
        <w:pStyle w:val="Default"/>
        <w:numPr>
          <w:ilvl w:val="0"/>
          <w:numId w:val="43"/>
        </w:numPr>
        <w:spacing w:line="360" w:lineRule="auto"/>
        <w:ind w:left="1428"/>
        <w:jc w:val="both"/>
        <w:rPr>
          <w:b/>
          <w:color w:val="auto"/>
          <w:sz w:val="22"/>
          <w:szCs w:val="22"/>
        </w:rPr>
      </w:pPr>
      <w:r w:rsidRPr="00432A7E">
        <w:rPr>
          <w:color w:val="auto"/>
          <w:sz w:val="22"/>
          <w:szCs w:val="22"/>
        </w:rPr>
        <w:t xml:space="preserve">Warunkiem udziału w postępowaniu jest należyte wykonanie w </w:t>
      </w:r>
      <w:r w:rsidRPr="00432A7E">
        <w:rPr>
          <w:sz w:val="22"/>
          <w:szCs w:val="22"/>
        </w:rPr>
        <w:t xml:space="preserve">okresie </w:t>
      </w:r>
      <w:r w:rsidRPr="00432A7E">
        <w:rPr>
          <w:color w:val="auto"/>
          <w:sz w:val="22"/>
          <w:szCs w:val="22"/>
        </w:rPr>
        <w:t xml:space="preserve">ostatnich </w:t>
      </w:r>
      <w:r w:rsidR="00432A7E" w:rsidRPr="00432A7E">
        <w:rPr>
          <w:color w:val="auto"/>
          <w:sz w:val="22"/>
          <w:szCs w:val="22"/>
        </w:rPr>
        <w:t xml:space="preserve">3 </w:t>
      </w:r>
      <w:r w:rsidRPr="00432A7E">
        <w:rPr>
          <w:color w:val="auto"/>
          <w:sz w:val="22"/>
          <w:szCs w:val="22"/>
        </w:rPr>
        <w:t xml:space="preserve">lat </w:t>
      </w:r>
      <w:r w:rsidR="00432A7E" w:rsidRPr="00432A7E">
        <w:rPr>
          <w:color w:val="auto"/>
          <w:sz w:val="22"/>
          <w:szCs w:val="22"/>
        </w:rPr>
        <w:t>liczonych wstecz od dnia, w którym upływa termin składania ofert</w:t>
      </w:r>
      <w:r w:rsidRPr="00432A7E">
        <w:rPr>
          <w:color w:val="auto"/>
          <w:sz w:val="22"/>
          <w:szCs w:val="22"/>
        </w:rPr>
        <w:t xml:space="preserve">, a jeżeli okres prowadzenia działalności jest krótszy – w tym okresie, </w:t>
      </w:r>
      <w:r w:rsidRPr="00432A7E">
        <w:rPr>
          <w:b/>
          <w:sz w:val="22"/>
          <w:szCs w:val="22"/>
        </w:rPr>
        <w:t xml:space="preserve">co najmniej: </w:t>
      </w:r>
    </w:p>
    <w:p w:rsidR="003112C3" w:rsidRPr="00432A7E" w:rsidRDefault="003112C3" w:rsidP="00C60185">
      <w:pPr>
        <w:numPr>
          <w:ilvl w:val="0"/>
          <w:numId w:val="42"/>
        </w:numPr>
        <w:spacing w:after="40" w:line="360" w:lineRule="auto"/>
        <w:ind w:left="1852"/>
        <w:jc w:val="both"/>
        <w:rPr>
          <w:b/>
          <w:sz w:val="22"/>
        </w:rPr>
      </w:pPr>
      <w:r w:rsidRPr="00432A7E">
        <w:rPr>
          <w:sz w:val="22"/>
        </w:rPr>
        <w:t>dwóch obiektów (powiaty) opracowanych w ramach Bazy Danych Obiektów Topograficznych, BDOT10k – w zakresie komponentu TOPO na zamówienie Służby Geodezyjnej i Kartograficznej (</w:t>
      </w:r>
      <w:r w:rsidRPr="00432A7E">
        <w:rPr>
          <w:b/>
          <w:sz w:val="22"/>
        </w:rPr>
        <w:t>w ramach jednego lub więcej zleceń),</w:t>
      </w:r>
    </w:p>
    <w:p w:rsidR="003112C3" w:rsidRPr="00432A7E" w:rsidRDefault="003112C3" w:rsidP="00C60185">
      <w:pPr>
        <w:pStyle w:val="pkt"/>
        <w:numPr>
          <w:ilvl w:val="0"/>
          <w:numId w:val="43"/>
        </w:numPr>
        <w:spacing w:after="40" w:line="360" w:lineRule="auto"/>
        <w:ind w:left="1428"/>
        <w:rPr>
          <w:sz w:val="22"/>
          <w:szCs w:val="22"/>
        </w:rPr>
      </w:pPr>
      <w:r w:rsidRPr="00432A7E">
        <w:rPr>
          <w:sz w:val="22"/>
          <w:szCs w:val="22"/>
        </w:rPr>
        <w:t xml:space="preserve">Warunkiem udziału w postępowaniu jest dysponowanie: </w:t>
      </w:r>
    </w:p>
    <w:p w:rsidR="003112C3" w:rsidRPr="00432A7E" w:rsidRDefault="003112C3" w:rsidP="00C60185">
      <w:pPr>
        <w:pStyle w:val="pkt"/>
        <w:numPr>
          <w:ilvl w:val="0"/>
          <w:numId w:val="44"/>
        </w:numPr>
        <w:spacing w:after="40" w:line="360" w:lineRule="auto"/>
        <w:ind w:left="1852"/>
        <w:rPr>
          <w:color w:val="000000"/>
          <w:sz w:val="22"/>
          <w:szCs w:val="22"/>
        </w:rPr>
      </w:pPr>
      <w:r w:rsidRPr="00432A7E">
        <w:rPr>
          <w:color w:val="000000"/>
          <w:sz w:val="22"/>
          <w:szCs w:val="22"/>
        </w:rPr>
        <w:t xml:space="preserve">osobą posiadającą uprawnienia zawodowe z zakresu geodezyjne pomiary </w:t>
      </w:r>
      <w:proofErr w:type="spellStart"/>
      <w:r w:rsidRPr="00432A7E">
        <w:rPr>
          <w:color w:val="000000"/>
          <w:sz w:val="22"/>
          <w:szCs w:val="22"/>
        </w:rPr>
        <w:t>sytuacyjno</w:t>
      </w:r>
      <w:proofErr w:type="spellEnd"/>
      <w:r w:rsidRPr="00432A7E">
        <w:rPr>
          <w:color w:val="000000"/>
          <w:sz w:val="22"/>
          <w:szCs w:val="22"/>
        </w:rPr>
        <w:t xml:space="preserve"> – wysokościowe, realizacyjne i inwentaryzacyjne – art. 43 pkt 1 </w:t>
      </w:r>
      <w:r w:rsidRPr="00432A7E">
        <w:rPr>
          <w:color w:val="000000"/>
          <w:sz w:val="22"/>
          <w:szCs w:val="22"/>
        </w:rPr>
        <w:lastRenderedPageBreak/>
        <w:t xml:space="preserve">ustawy z dnia 17 maja 1989 r. – Prawo geodezyjne i kartograficzne (Dz. U. z 2020 poz. </w:t>
      </w:r>
      <w:r w:rsidR="00591F04">
        <w:rPr>
          <w:color w:val="000000"/>
          <w:sz w:val="22"/>
          <w:szCs w:val="22"/>
        </w:rPr>
        <w:t>2052</w:t>
      </w:r>
      <w:r w:rsidRPr="00432A7E">
        <w:rPr>
          <w:color w:val="000000"/>
          <w:sz w:val="22"/>
          <w:szCs w:val="22"/>
        </w:rPr>
        <w:t xml:space="preserve">) </w:t>
      </w:r>
    </w:p>
    <w:p w:rsidR="003112C3" w:rsidRPr="00432A7E" w:rsidRDefault="003112C3" w:rsidP="00C60185">
      <w:pPr>
        <w:pStyle w:val="pkt"/>
        <w:numPr>
          <w:ilvl w:val="0"/>
          <w:numId w:val="44"/>
        </w:numPr>
        <w:spacing w:after="40" w:line="360" w:lineRule="auto"/>
        <w:ind w:left="1852"/>
        <w:rPr>
          <w:color w:val="000000"/>
          <w:sz w:val="22"/>
          <w:szCs w:val="22"/>
        </w:rPr>
      </w:pPr>
      <w:r w:rsidRPr="00432A7E">
        <w:rPr>
          <w:color w:val="000000"/>
          <w:sz w:val="22"/>
          <w:szCs w:val="22"/>
        </w:rPr>
        <w:t>osobą posiadającą uprawnienia zawodowe z zakresu redakcji map - art. 43 pkt 6 ustawy  z dnia 17 maja 1989 r. – Prawo geodezyjne i kart</w:t>
      </w:r>
      <w:r w:rsidR="00435133">
        <w:rPr>
          <w:color w:val="000000"/>
          <w:sz w:val="22"/>
          <w:szCs w:val="22"/>
        </w:rPr>
        <w:t>ograficzne (Dz. U. z 2020 poz. 2052</w:t>
      </w:r>
      <w:r w:rsidRPr="00432A7E">
        <w:rPr>
          <w:color w:val="000000"/>
          <w:sz w:val="22"/>
          <w:szCs w:val="22"/>
        </w:rPr>
        <w:t xml:space="preserve">) </w:t>
      </w:r>
    </w:p>
    <w:p w:rsidR="00973B78" w:rsidRPr="00432A7E" w:rsidRDefault="00973B78" w:rsidP="00C60185">
      <w:pPr>
        <w:pStyle w:val="Akapitzlist"/>
        <w:numPr>
          <w:ilvl w:val="0"/>
          <w:numId w:val="7"/>
        </w:numPr>
        <w:spacing w:before="26" w:after="0" w:line="360" w:lineRule="auto"/>
        <w:ind w:left="993" w:hanging="285"/>
        <w:jc w:val="both"/>
        <w:rPr>
          <w:sz w:val="22"/>
        </w:rPr>
      </w:pPr>
      <w:r w:rsidRPr="00432A7E">
        <w:rPr>
          <w:color w:val="000000"/>
          <w:sz w:val="22"/>
        </w:rPr>
        <w:t xml:space="preserve">W odniesieniu do warunków dotyczących wykształcenia, kwalifikacji zawodowych lub doświadczenia </w:t>
      </w:r>
      <w:r w:rsidR="00F91E41" w:rsidRPr="00432A7E">
        <w:rPr>
          <w:color w:val="000000"/>
          <w:sz w:val="22"/>
        </w:rPr>
        <w:t>W</w:t>
      </w:r>
      <w:r w:rsidRPr="00432A7E">
        <w:rPr>
          <w:color w:val="000000"/>
          <w:sz w:val="22"/>
        </w:rPr>
        <w:t xml:space="preserve">ykonawcy wspólnie ubiegający się o udzielenie zamówienia mogą polegać na zdolnościach tych z </w:t>
      </w:r>
      <w:r w:rsidR="00F91E41" w:rsidRPr="00432A7E">
        <w:rPr>
          <w:color w:val="000000"/>
          <w:sz w:val="22"/>
        </w:rPr>
        <w:t>W</w:t>
      </w:r>
      <w:r w:rsidRPr="00432A7E">
        <w:rPr>
          <w:color w:val="000000"/>
          <w:sz w:val="22"/>
        </w:rPr>
        <w:t>ykonawców, którzy wykonają usługi, do realizacji których te zdolności są wymagane.</w:t>
      </w:r>
      <w:r w:rsidR="00A87DA9" w:rsidRPr="00432A7E">
        <w:rPr>
          <w:color w:val="FF0000"/>
          <w:sz w:val="22"/>
        </w:rPr>
        <w:t xml:space="preserve"> </w:t>
      </w:r>
    </w:p>
    <w:p w:rsidR="00973B78" w:rsidRPr="00432A7E" w:rsidRDefault="00973B78" w:rsidP="00C60185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992" w:hanging="285"/>
        <w:jc w:val="both"/>
        <w:rPr>
          <w:b/>
          <w:bCs/>
          <w:color w:val="000000"/>
          <w:sz w:val="22"/>
        </w:rPr>
      </w:pPr>
      <w:r w:rsidRPr="00432A7E">
        <w:rPr>
          <w:color w:val="000000"/>
          <w:sz w:val="22"/>
        </w:rPr>
        <w:t>W przy</w:t>
      </w:r>
      <w:r w:rsidR="003112C3" w:rsidRPr="00432A7E">
        <w:rPr>
          <w:color w:val="000000"/>
          <w:sz w:val="22"/>
        </w:rPr>
        <w:t>padku, o którym mowa w ust. 2</w:t>
      </w:r>
      <w:r w:rsidRPr="00432A7E">
        <w:rPr>
          <w:color w:val="000000"/>
          <w:sz w:val="22"/>
        </w:rPr>
        <w:t xml:space="preserve">, </w:t>
      </w:r>
      <w:r w:rsidR="00F91E41" w:rsidRPr="00432A7E">
        <w:rPr>
          <w:color w:val="000000"/>
          <w:sz w:val="22"/>
        </w:rPr>
        <w:t>W</w:t>
      </w:r>
      <w:r w:rsidRPr="00432A7E">
        <w:rPr>
          <w:color w:val="000000"/>
          <w:sz w:val="22"/>
        </w:rPr>
        <w:t>ykonawcy wspólnie ubiegający się o udzielenie zamó</w:t>
      </w:r>
      <w:r w:rsidR="00F91E41" w:rsidRPr="00432A7E">
        <w:rPr>
          <w:color w:val="000000"/>
          <w:sz w:val="22"/>
        </w:rPr>
        <w:t xml:space="preserve">wienia </w:t>
      </w:r>
      <w:r w:rsidR="00F91E41" w:rsidRPr="00432A7E">
        <w:rPr>
          <w:b/>
          <w:color w:val="000000"/>
          <w:sz w:val="22"/>
        </w:rPr>
        <w:t xml:space="preserve">dołączają odpowiednio </w:t>
      </w:r>
      <w:r w:rsidRPr="00432A7E">
        <w:rPr>
          <w:b/>
          <w:color w:val="000000"/>
          <w:sz w:val="22"/>
        </w:rPr>
        <w:t>do oferty oświadczenie</w:t>
      </w:r>
      <w:r w:rsidRPr="00432A7E">
        <w:rPr>
          <w:color w:val="000000"/>
          <w:sz w:val="22"/>
        </w:rPr>
        <w:t xml:space="preserve">, z którego wynika, które usługi wykonają poszczególni </w:t>
      </w:r>
      <w:r w:rsidR="00F91E41" w:rsidRPr="00432A7E">
        <w:rPr>
          <w:color w:val="000000"/>
          <w:sz w:val="22"/>
        </w:rPr>
        <w:t>W</w:t>
      </w:r>
      <w:r w:rsidRPr="00432A7E">
        <w:rPr>
          <w:color w:val="000000"/>
          <w:sz w:val="22"/>
        </w:rPr>
        <w:t>ykonawcy.</w:t>
      </w:r>
      <w:r w:rsidR="00A87DA9" w:rsidRPr="00432A7E">
        <w:rPr>
          <w:color w:val="FF0000"/>
          <w:sz w:val="22"/>
        </w:rPr>
        <w:t xml:space="preserve"> </w:t>
      </w:r>
    </w:p>
    <w:p w:rsidR="0005241C" w:rsidRPr="00432A7E" w:rsidRDefault="0005241C" w:rsidP="00C60185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2"/>
        </w:rPr>
      </w:pPr>
      <w:r w:rsidRPr="00432A7E">
        <w:rPr>
          <w:color w:val="000000"/>
          <w:sz w:val="22"/>
        </w:rPr>
        <w:t>Wykonawca może w celu potwierdzenia spełniania warunków udziału w postępowaniu w stosownych sytuacjach oraz w odniesieniu do konkretnego zamówienia, lub jego części, polegać na zdolnościach technicznych lub zawodowych podmiotów udostępniających zasoby, niezależnie od charakteru prawnego łączący</w:t>
      </w:r>
      <w:r w:rsidR="00973B78" w:rsidRPr="00432A7E">
        <w:rPr>
          <w:color w:val="000000"/>
          <w:sz w:val="22"/>
        </w:rPr>
        <w:t>ch go z nimi stosunków prawnych</w:t>
      </w:r>
      <w:r w:rsidR="00FC4909" w:rsidRPr="00432A7E">
        <w:rPr>
          <w:color w:val="000000"/>
          <w:sz w:val="22"/>
        </w:rPr>
        <w:t>.</w:t>
      </w:r>
    </w:p>
    <w:p w:rsidR="0005241C" w:rsidRPr="00432A7E" w:rsidRDefault="0005241C" w:rsidP="00C60185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2"/>
        </w:rPr>
      </w:pPr>
      <w:r w:rsidRPr="00432A7E">
        <w:rPr>
          <w:color w:val="000000"/>
          <w:sz w:val="22"/>
        </w:rPr>
        <w:t xml:space="preserve">W odniesieniu do warunków dotyczących wykształcenia, kwalifikacji zawodowych lub doświadczenia </w:t>
      </w:r>
      <w:r w:rsidR="00F91E41" w:rsidRPr="00432A7E">
        <w:rPr>
          <w:color w:val="000000"/>
          <w:sz w:val="22"/>
        </w:rPr>
        <w:t>W</w:t>
      </w:r>
      <w:r w:rsidRPr="00432A7E">
        <w:rPr>
          <w:color w:val="000000"/>
          <w:sz w:val="22"/>
        </w:rPr>
        <w:t xml:space="preserve">ykonawcy mogą polegać na zdolnościach podmiotów udostępniających zasoby, jeśli podmioty te wykonają </w:t>
      </w:r>
      <w:r w:rsidRPr="00432A7E">
        <w:rPr>
          <w:b/>
          <w:color w:val="000000"/>
          <w:sz w:val="22"/>
        </w:rPr>
        <w:t>usługi</w:t>
      </w:r>
      <w:r w:rsidRPr="00432A7E">
        <w:rPr>
          <w:color w:val="000000"/>
          <w:sz w:val="22"/>
        </w:rPr>
        <w:t>, do realizacji których te zdolności są wymagane.</w:t>
      </w:r>
      <w:r w:rsidR="00973B78" w:rsidRPr="00432A7E">
        <w:rPr>
          <w:color w:val="FF0000"/>
          <w:sz w:val="22"/>
        </w:rPr>
        <w:t xml:space="preserve"> </w:t>
      </w:r>
    </w:p>
    <w:p w:rsidR="0005241C" w:rsidRPr="00432A7E" w:rsidRDefault="0005241C" w:rsidP="00C60185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2"/>
        </w:rPr>
      </w:pPr>
      <w:r w:rsidRPr="00432A7E">
        <w:rPr>
          <w:color w:val="000000"/>
          <w:sz w:val="22"/>
        </w:rPr>
        <w:t xml:space="preserve">Wykonawca, który polega na zdolnościach lub sytuacji podmiotów udostępniających zasoby, </w:t>
      </w:r>
      <w:r w:rsidRPr="00432A7E">
        <w:rPr>
          <w:b/>
          <w:color w:val="000000"/>
          <w:sz w:val="22"/>
        </w:rPr>
        <w:t>składa, wraz z ofertą, zobowiązanie podmiotu udostępniającego</w:t>
      </w:r>
      <w:r w:rsidRPr="00432A7E">
        <w:rPr>
          <w:color w:val="000000"/>
          <w:sz w:val="22"/>
        </w:rPr>
        <w:t xml:space="preserve"> zasoby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973B78" w:rsidRPr="00432A7E">
        <w:rPr>
          <w:color w:val="FF0000"/>
          <w:sz w:val="22"/>
        </w:rPr>
        <w:t xml:space="preserve"> </w:t>
      </w:r>
    </w:p>
    <w:p w:rsidR="0005241C" w:rsidRPr="00432A7E" w:rsidRDefault="0005241C" w:rsidP="00C60185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2"/>
        </w:rPr>
      </w:pPr>
      <w:r w:rsidRPr="00432A7E">
        <w:rPr>
          <w:b/>
          <w:color w:val="000000"/>
          <w:sz w:val="22"/>
        </w:rPr>
        <w:t>Zobowiązanie podmiotu udostępniającego zasoby</w:t>
      </w:r>
      <w:r w:rsidRPr="00432A7E">
        <w:rPr>
          <w:color w:val="000000"/>
          <w:sz w:val="22"/>
        </w:rPr>
        <w:t xml:space="preserve">, o którym mowa w ust. </w:t>
      </w:r>
      <w:r w:rsidR="00FC4909" w:rsidRPr="00432A7E">
        <w:rPr>
          <w:color w:val="000000"/>
          <w:sz w:val="22"/>
        </w:rPr>
        <w:t>6</w:t>
      </w:r>
      <w:r w:rsidRPr="00432A7E">
        <w:rPr>
          <w:color w:val="000000"/>
          <w:sz w:val="22"/>
        </w:rPr>
        <w:t xml:space="preserve"> </w:t>
      </w:r>
      <w:r w:rsidR="007E7B64" w:rsidRPr="00432A7E">
        <w:rPr>
          <w:color w:val="000000"/>
          <w:sz w:val="22"/>
        </w:rPr>
        <w:t xml:space="preserve"> </w:t>
      </w:r>
      <w:r w:rsidRPr="00432A7E">
        <w:rPr>
          <w:color w:val="000000"/>
          <w:sz w:val="22"/>
        </w:rPr>
        <w:t>p</w:t>
      </w:r>
      <w:r w:rsidR="007E7B64" w:rsidRPr="00432A7E">
        <w:rPr>
          <w:color w:val="000000"/>
          <w:sz w:val="22"/>
        </w:rPr>
        <w:t>otwierdza, że stosunek łączący W</w:t>
      </w:r>
      <w:r w:rsidRPr="00432A7E">
        <w:rPr>
          <w:color w:val="000000"/>
          <w:sz w:val="22"/>
        </w:rPr>
        <w:t xml:space="preserve">ykonawcę z podmiotami udostępniającymi zasoby gwarantuje rzeczywisty dostęp do tych zasobów oraz </w:t>
      </w:r>
      <w:r w:rsidRPr="00432A7E">
        <w:rPr>
          <w:b/>
          <w:color w:val="000000"/>
          <w:sz w:val="22"/>
        </w:rPr>
        <w:t>określa w szczególności</w:t>
      </w:r>
      <w:r w:rsidRPr="00432A7E">
        <w:rPr>
          <w:color w:val="000000"/>
          <w:sz w:val="22"/>
        </w:rPr>
        <w:t>:</w:t>
      </w:r>
    </w:p>
    <w:p w:rsidR="0005241C" w:rsidRPr="00432A7E" w:rsidRDefault="0005241C" w:rsidP="00C60185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432A7E">
        <w:rPr>
          <w:color w:val="000000"/>
          <w:sz w:val="22"/>
        </w:rPr>
        <w:t>zakres dostępnych wykonawcy zasobów podmiotu udostępniającego zasoby;</w:t>
      </w:r>
    </w:p>
    <w:p w:rsidR="0005241C" w:rsidRPr="00432A7E" w:rsidRDefault="0005241C" w:rsidP="00C60185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432A7E">
        <w:rPr>
          <w:color w:val="000000"/>
          <w:sz w:val="22"/>
        </w:rPr>
        <w:t>sposób i okres udostępnienia wykonawcy i wykorzystania przez niego zasobów podmiotu udostępniającego te zasoby przy wykonywaniu zamówienia;</w:t>
      </w:r>
    </w:p>
    <w:p w:rsidR="0005241C" w:rsidRPr="00432A7E" w:rsidRDefault="0005241C" w:rsidP="00C60185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432A7E">
        <w:rPr>
          <w:color w:val="000000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  <w:r w:rsidR="00973B78" w:rsidRPr="00432A7E">
        <w:rPr>
          <w:color w:val="FF0000"/>
          <w:sz w:val="22"/>
        </w:rPr>
        <w:t xml:space="preserve"> </w:t>
      </w:r>
    </w:p>
    <w:p w:rsidR="00973B78" w:rsidRPr="00432A7E" w:rsidRDefault="00973B78" w:rsidP="00C60185">
      <w:pPr>
        <w:pStyle w:val="Akapitzlist"/>
        <w:numPr>
          <w:ilvl w:val="0"/>
          <w:numId w:val="9"/>
        </w:numPr>
        <w:spacing w:after="0" w:line="360" w:lineRule="auto"/>
        <w:jc w:val="both"/>
        <w:rPr>
          <w:sz w:val="22"/>
        </w:rPr>
      </w:pPr>
      <w:r w:rsidRPr="00432A7E">
        <w:rPr>
          <w:color w:val="000000"/>
          <w:sz w:val="22"/>
        </w:rPr>
        <w:lastRenderedPageBreak/>
        <w:t xml:space="preserve">Zamawiający ocenia, czy udostępniane </w:t>
      </w:r>
      <w:r w:rsidR="00F91E41" w:rsidRPr="00432A7E">
        <w:rPr>
          <w:color w:val="000000"/>
          <w:sz w:val="22"/>
        </w:rPr>
        <w:t>W</w:t>
      </w:r>
      <w:r w:rsidRPr="00432A7E">
        <w:rPr>
          <w:color w:val="000000"/>
          <w:sz w:val="22"/>
        </w:rPr>
        <w:t xml:space="preserve">ykonawcy przez podmioty udostępniające zasoby zdolności techniczne lub zawodowe, pozwalają na wykazanie przez </w:t>
      </w:r>
      <w:r w:rsidR="00F91E41" w:rsidRPr="00432A7E">
        <w:rPr>
          <w:color w:val="000000"/>
          <w:sz w:val="22"/>
        </w:rPr>
        <w:t>W</w:t>
      </w:r>
      <w:r w:rsidRPr="00432A7E">
        <w:rPr>
          <w:color w:val="000000"/>
          <w:sz w:val="22"/>
        </w:rPr>
        <w:t xml:space="preserve">ykonawcę spełniania warunków udziału w postępowaniu, o których mowa w ust. </w:t>
      </w:r>
      <w:r w:rsidR="00071466" w:rsidRPr="00432A7E">
        <w:rPr>
          <w:color w:val="000000"/>
          <w:sz w:val="22"/>
        </w:rPr>
        <w:t>1</w:t>
      </w:r>
      <w:r w:rsidRPr="00432A7E">
        <w:rPr>
          <w:color w:val="000000"/>
          <w:sz w:val="22"/>
        </w:rPr>
        <w:t xml:space="preserve">, a także bada, czy nie zachodzą wobec tego podmiotu podstawy wykluczenia, które zostały przewidziane względem </w:t>
      </w:r>
      <w:r w:rsidR="00F91E41" w:rsidRPr="00432A7E">
        <w:rPr>
          <w:color w:val="000000"/>
          <w:sz w:val="22"/>
        </w:rPr>
        <w:t>W</w:t>
      </w:r>
      <w:r w:rsidRPr="00432A7E">
        <w:rPr>
          <w:color w:val="000000"/>
          <w:sz w:val="22"/>
        </w:rPr>
        <w:t>ykonawcy.</w:t>
      </w:r>
      <w:r w:rsidRPr="00432A7E">
        <w:rPr>
          <w:color w:val="FF0000"/>
          <w:sz w:val="22"/>
        </w:rPr>
        <w:t xml:space="preserve"> 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:rsidR="00D9116C" w:rsidRDefault="00D9116C" w:rsidP="00D9116C">
      <w:pPr>
        <w:spacing w:after="0"/>
        <w:ind w:left="708"/>
        <w:rPr>
          <w:sz w:val="22"/>
        </w:rPr>
      </w:pPr>
    </w:p>
    <w:p w:rsidR="004C73AB" w:rsidRPr="00A93E23" w:rsidRDefault="004C73AB" w:rsidP="004C73AB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4C73AB" w:rsidRDefault="004C73AB" w:rsidP="00D9116C">
      <w:pPr>
        <w:spacing w:after="0"/>
        <w:ind w:left="708"/>
        <w:rPr>
          <w:sz w:val="22"/>
        </w:rPr>
      </w:pPr>
    </w:p>
    <w:p w:rsidR="003F2F74" w:rsidRPr="00307FC9" w:rsidRDefault="00F40F75" w:rsidP="00F40F75">
      <w:pPr>
        <w:spacing w:after="0" w:line="360" w:lineRule="auto"/>
        <w:jc w:val="both"/>
        <w:rPr>
          <w:b/>
          <w:color w:val="000000"/>
          <w:sz w:val="22"/>
        </w:rPr>
      </w:pPr>
      <w:r w:rsidRPr="00307FC9">
        <w:rPr>
          <w:b/>
          <w:color w:val="000000"/>
          <w:sz w:val="22"/>
        </w:rPr>
        <w:t xml:space="preserve">XX A    INFORMACJA O PRZEDMIOTOWYCH ŚRODKACH DOWODOWYCH </w:t>
      </w:r>
    </w:p>
    <w:p w:rsidR="00307FC9" w:rsidRDefault="00307FC9" w:rsidP="00F40F75">
      <w:pPr>
        <w:spacing w:after="0" w:line="360" w:lineRule="auto"/>
        <w:jc w:val="both"/>
        <w:rPr>
          <w:b/>
          <w:color w:val="000000"/>
          <w:sz w:val="22"/>
          <w:highlight w:val="yellow"/>
        </w:rPr>
      </w:pPr>
    </w:p>
    <w:p w:rsidR="00307FC9" w:rsidRPr="00A93E23" w:rsidRDefault="00307FC9" w:rsidP="00307FC9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F40F75" w:rsidRDefault="00F40F75" w:rsidP="00F40F75">
      <w:pPr>
        <w:pStyle w:val="Akapitzlist"/>
        <w:spacing w:before="26" w:after="0"/>
        <w:jc w:val="both"/>
        <w:rPr>
          <w:b/>
          <w:color w:val="000000" w:themeColor="text1"/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C60185">
      <w:pPr>
        <w:pStyle w:val="Akapitzlist"/>
        <w:numPr>
          <w:ilvl w:val="0"/>
          <w:numId w:val="30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1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C60185">
      <w:pPr>
        <w:pStyle w:val="Akapitzlist"/>
        <w:numPr>
          <w:ilvl w:val="0"/>
          <w:numId w:val="30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933806" w:rsidRPr="008733F0" w:rsidRDefault="00933806" w:rsidP="00C60185">
      <w:pPr>
        <w:pStyle w:val="Akapitzlist"/>
        <w:numPr>
          <w:ilvl w:val="0"/>
          <w:numId w:val="30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:rsidR="0064583B" w:rsidRPr="00102A09" w:rsidRDefault="0064583B" w:rsidP="00C60185">
      <w:pPr>
        <w:pStyle w:val="Akapitzlist"/>
        <w:numPr>
          <w:ilvl w:val="0"/>
          <w:numId w:val="30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2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C60185">
      <w:pPr>
        <w:pStyle w:val="Akapitzlist"/>
        <w:numPr>
          <w:ilvl w:val="0"/>
          <w:numId w:val="30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C60185">
      <w:pPr>
        <w:pStyle w:val="Akapitzlist"/>
        <w:numPr>
          <w:ilvl w:val="0"/>
          <w:numId w:val="30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lastRenderedPageBreak/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A803EE" w:rsidRPr="0064583B" w:rsidRDefault="00A803EE" w:rsidP="00C60185">
      <w:pPr>
        <w:pStyle w:val="Akapitzlist"/>
        <w:numPr>
          <w:ilvl w:val="0"/>
          <w:numId w:val="31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</w:t>
      </w:r>
      <w:r w:rsidR="004E70BF" w:rsidRPr="0064583B">
        <w:rPr>
          <w:color w:val="000000" w:themeColor="text1"/>
          <w:sz w:val="22"/>
        </w:rPr>
        <w:t xml:space="preserve"> </w:t>
      </w:r>
      <w:r w:rsidRPr="0064583B">
        <w:rPr>
          <w:color w:val="000000" w:themeColor="text1"/>
          <w:sz w:val="22"/>
        </w:rPr>
        <w:t xml:space="preserve">: </w:t>
      </w:r>
      <w:r w:rsidR="0012149B">
        <w:rPr>
          <w:color w:val="000000" w:themeColor="text1"/>
          <w:sz w:val="22"/>
        </w:rPr>
        <w:t>Maria Skibińska</w:t>
      </w:r>
      <w:r w:rsidR="0064583B" w:rsidRPr="0064583B">
        <w:rPr>
          <w:color w:val="000000" w:themeColor="text1"/>
          <w:sz w:val="22"/>
        </w:rPr>
        <w:t xml:space="preserve">, tel. </w:t>
      </w:r>
      <w:r w:rsidR="0012149B">
        <w:rPr>
          <w:color w:val="000000" w:themeColor="text1"/>
          <w:sz w:val="22"/>
        </w:rPr>
        <w:t>89 5219843</w:t>
      </w:r>
    </w:p>
    <w:p w:rsidR="0064583B" w:rsidRPr="0064583B" w:rsidRDefault="0064583B" w:rsidP="00C60185">
      <w:pPr>
        <w:pStyle w:val="Akapitzlist"/>
        <w:numPr>
          <w:ilvl w:val="0"/>
          <w:numId w:val="31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Default="00D807B0" w:rsidP="00FB667A">
      <w:pPr>
        <w:spacing w:after="0" w:line="360" w:lineRule="auto"/>
        <w:ind w:left="708" w:firstLine="12"/>
        <w:jc w:val="both"/>
        <w:rPr>
          <w:b/>
          <w:color w:val="000000"/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>od dnia upływu t</w:t>
      </w:r>
      <w:r w:rsidR="00690E6E">
        <w:rPr>
          <w:color w:val="000000"/>
          <w:sz w:val="22"/>
        </w:rPr>
        <w:t xml:space="preserve">erminu składania ofert do dnia </w:t>
      </w:r>
      <w:r w:rsidR="00690E6E" w:rsidRPr="00690E6E">
        <w:rPr>
          <w:b/>
          <w:color w:val="000000"/>
          <w:sz w:val="22"/>
        </w:rPr>
        <w:t>27</w:t>
      </w:r>
      <w:r w:rsidR="00690E6E">
        <w:rPr>
          <w:b/>
          <w:color w:val="000000"/>
          <w:sz w:val="22"/>
        </w:rPr>
        <w:t>.05.</w:t>
      </w:r>
      <w:r w:rsidR="00352782" w:rsidRPr="00FB667A">
        <w:rPr>
          <w:b/>
          <w:color w:val="000000"/>
          <w:sz w:val="22"/>
        </w:rPr>
        <w:t>2021r</w:t>
      </w:r>
      <w:r w:rsidR="00E67D51" w:rsidRPr="00FB667A">
        <w:rPr>
          <w:b/>
          <w:color w:val="000000"/>
          <w:sz w:val="22"/>
        </w:rPr>
        <w:t>.</w:t>
      </w:r>
      <w:r w:rsidR="00751C0F" w:rsidRPr="00FB667A">
        <w:rPr>
          <w:b/>
          <w:color w:val="000000"/>
          <w:sz w:val="22"/>
        </w:rPr>
        <w:t xml:space="preserve"> </w:t>
      </w:r>
    </w:p>
    <w:p w:rsidR="007E7BB1" w:rsidRPr="00FB667A" w:rsidRDefault="007E7BB1" w:rsidP="00FB667A">
      <w:pPr>
        <w:spacing w:after="0" w:line="360" w:lineRule="auto"/>
        <w:ind w:left="708" w:firstLine="12"/>
        <w:jc w:val="both"/>
        <w:rPr>
          <w:sz w:val="22"/>
        </w:rPr>
      </w:pP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C60185">
      <w:pPr>
        <w:pStyle w:val="Akapitzlist"/>
        <w:numPr>
          <w:ilvl w:val="0"/>
          <w:numId w:val="35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C60185">
      <w:pPr>
        <w:pStyle w:val="ust"/>
        <w:numPr>
          <w:ilvl w:val="0"/>
          <w:numId w:val="28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</w:t>
      </w:r>
      <w:r w:rsidR="0083187A">
        <w:rPr>
          <w:color w:val="000000"/>
          <w:sz w:val="22"/>
          <w:szCs w:val="22"/>
        </w:rPr>
        <w:t xml:space="preserve">onawca może złożyć jedną ofertę </w:t>
      </w:r>
      <w:r w:rsidR="0083187A" w:rsidRPr="0083187A">
        <w:rPr>
          <w:b/>
          <w:color w:val="000000"/>
          <w:sz w:val="22"/>
          <w:szCs w:val="22"/>
        </w:rPr>
        <w:t xml:space="preserve">na każdą część </w:t>
      </w:r>
      <w:r w:rsidR="00AA37CD">
        <w:rPr>
          <w:b/>
          <w:color w:val="000000"/>
          <w:sz w:val="22"/>
          <w:szCs w:val="22"/>
        </w:rPr>
        <w:t>zamówienia</w:t>
      </w:r>
      <w:r w:rsidR="0083187A" w:rsidRPr="0083187A">
        <w:rPr>
          <w:b/>
          <w:color w:val="000000"/>
          <w:sz w:val="22"/>
          <w:szCs w:val="22"/>
        </w:rPr>
        <w:t>.</w:t>
      </w:r>
    </w:p>
    <w:p w:rsidR="00C34A44" w:rsidRPr="007922BF" w:rsidRDefault="00C34A44" w:rsidP="00C60185">
      <w:pPr>
        <w:pStyle w:val="ust"/>
        <w:numPr>
          <w:ilvl w:val="0"/>
          <w:numId w:val="28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C60185">
      <w:pPr>
        <w:pStyle w:val="ust"/>
        <w:widowControl w:val="0"/>
        <w:numPr>
          <w:ilvl w:val="0"/>
          <w:numId w:val="28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C60185">
      <w:pPr>
        <w:pStyle w:val="ust"/>
        <w:numPr>
          <w:ilvl w:val="0"/>
          <w:numId w:val="28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lastRenderedPageBreak/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C34A44" w:rsidRPr="007922BF" w:rsidRDefault="00C34A44" w:rsidP="00C60185">
      <w:pPr>
        <w:pStyle w:val="ust"/>
        <w:numPr>
          <w:ilvl w:val="0"/>
          <w:numId w:val="28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C34A44" w:rsidRPr="007922BF" w:rsidRDefault="00C34A44" w:rsidP="00C60185">
      <w:pPr>
        <w:pStyle w:val="ust"/>
        <w:numPr>
          <w:ilvl w:val="1"/>
          <w:numId w:val="29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 w:rsidR="007373F1"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</w:t>
      </w:r>
      <w:r w:rsidR="001C776C">
        <w:rPr>
          <w:color w:val="000000"/>
          <w:sz w:val="22"/>
          <w:szCs w:val="22"/>
        </w:rPr>
        <w:t xml:space="preserve">odpowiednio dla danej części zamówienia, na którą Wykonawca składa ofertę, </w:t>
      </w:r>
      <w:r w:rsidRPr="007922BF">
        <w:rPr>
          <w:color w:val="000000"/>
          <w:sz w:val="22"/>
          <w:szCs w:val="22"/>
        </w:rPr>
        <w:t>zgodnie ze wzorem stanowiącym załącznik nr 1</w:t>
      </w:r>
      <w:r w:rsidR="0083187A">
        <w:rPr>
          <w:color w:val="000000"/>
          <w:sz w:val="22"/>
          <w:szCs w:val="22"/>
        </w:rPr>
        <w:t>A, 1B, 1C, 1D</w:t>
      </w:r>
      <w:r w:rsidRPr="007922BF"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>o S</w:t>
      </w:r>
      <w:r w:rsidRPr="007922BF">
        <w:rPr>
          <w:color w:val="000000"/>
          <w:sz w:val="22"/>
          <w:szCs w:val="22"/>
        </w:rPr>
        <w:t xml:space="preserve">WZ; </w:t>
      </w:r>
    </w:p>
    <w:p w:rsidR="00C34A44" w:rsidRDefault="00C34A44" w:rsidP="00C60185">
      <w:pPr>
        <w:pStyle w:val="ust"/>
        <w:numPr>
          <w:ilvl w:val="1"/>
          <w:numId w:val="29"/>
        </w:numPr>
        <w:spacing w:before="0" w:after="0" w:line="360" w:lineRule="auto"/>
        <w:ind w:left="1288"/>
        <w:rPr>
          <w:b/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>potwierdzające brak podstaw wykluczenia</w:t>
      </w:r>
      <w:r w:rsidR="00F504F2">
        <w:rPr>
          <w:sz w:val="22"/>
          <w:szCs w:val="22"/>
        </w:rPr>
        <w:t xml:space="preserve"> </w:t>
      </w:r>
      <w:r w:rsidR="00F504F2" w:rsidRPr="00AD0955">
        <w:rPr>
          <w:sz w:val="22"/>
          <w:szCs w:val="22"/>
        </w:rPr>
        <w:t xml:space="preserve">oraz </w:t>
      </w:r>
      <w:r w:rsidR="009A285D" w:rsidRPr="00AD0955">
        <w:rPr>
          <w:sz w:val="22"/>
          <w:szCs w:val="22"/>
        </w:rPr>
        <w:t>spełni</w:t>
      </w:r>
      <w:r w:rsidR="00F504F2" w:rsidRPr="00AD0955">
        <w:rPr>
          <w:sz w:val="22"/>
          <w:szCs w:val="22"/>
        </w:rPr>
        <w:t>a</w:t>
      </w:r>
      <w:r w:rsidR="009A285D" w:rsidRPr="00AD0955">
        <w:rPr>
          <w:sz w:val="22"/>
          <w:szCs w:val="22"/>
        </w:rPr>
        <w:t>nie warunków udziału w postępowaniu</w:t>
      </w:r>
      <w:r w:rsidR="009A285D">
        <w:rPr>
          <w:sz w:val="22"/>
          <w:szCs w:val="22"/>
        </w:rPr>
        <w:t xml:space="preserve"> </w:t>
      </w:r>
      <w:r w:rsidR="00F504F2">
        <w:rPr>
          <w:sz w:val="22"/>
          <w:szCs w:val="22"/>
        </w:rPr>
        <w:t xml:space="preserve">- </w:t>
      </w:r>
      <w:r w:rsidRPr="00AD0955">
        <w:rPr>
          <w:b/>
          <w:sz w:val="22"/>
          <w:szCs w:val="22"/>
        </w:rPr>
        <w:t>Załącznik nr 2 do SWZ.</w:t>
      </w:r>
    </w:p>
    <w:p w:rsidR="003F55F7" w:rsidRDefault="003F55F7" w:rsidP="00630E95">
      <w:pPr>
        <w:pStyle w:val="ust"/>
        <w:numPr>
          <w:ilvl w:val="1"/>
          <w:numId w:val="29"/>
        </w:numPr>
        <w:spacing w:before="0" w:after="0" w:line="360" w:lineRule="auto"/>
        <w:ind w:left="1288"/>
        <w:rPr>
          <w:sz w:val="22"/>
          <w:szCs w:val="22"/>
        </w:rPr>
      </w:pPr>
      <w:r w:rsidRPr="003F55F7">
        <w:rPr>
          <w:b/>
          <w:sz w:val="22"/>
          <w:szCs w:val="22"/>
        </w:rPr>
        <w:t xml:space="preserve">Oświadczenie, </w:t>
      </w:r>
      <w:r w:rsidRPr="003F55F7">
        <w:rPr>
          <w:sz w:val="22"/>
          <w:szCs w:val="22"/>
        </w:rPr>
        <w:t xml:space="preserve">o którym mowa w </w:t>
      </w:r>
      <w:r>
        <w:rPr>
          <w:sz w:val="22"/>
          <w:szCs w:val="22"/>
        </w:rPr>
        <w:t>rozdziale</w:t>
      </w:r>
      <w:r w:rsidRPr="003F55F7">
        <w:rPr>
          <w:sz w:val="22"/>
          <w:szCs w:val="22"/>
        </w:rPr>
        <w:t xml:space="preserve"> XIX ust. 3 – dotyczy Wykonawców wspólnie ubiegających się o udzielenie zamówienia.</w:t>
      </w:r>
    </w:p>
    <w:p w:rsidR="00FA2B09" w:rsidRPr="003F55F7" w:rsidRDefault="00FA2B09" w:rsidP="00630E95">
      <w:pPr>
        <w:pStyle w:val="ust"/>
        <w:numPr>
          <w:ilvl w:val="1"/>
          <w:numId w:val="29"/>
        </w:numPr>
        <w:spacing w:before="0" w:after="0" w:line="360" w:lineRule="auto"/>
        <w:ind w:left="1288"/>
        <w:rPr>
          <w:sz w:val="22"/>
          <w:szCs w:val="22"/>
        </w:rPr>
      </w:pPr>
      <w:r w:rsidRPr="003F55F7">
        <w:rPr>
          <w:b/>
          <w:sz w:val="22"/>
          <w:szCs w:val="22"/>
        </w:rPr>
        <w:t>Pełnomocnictwo</w:t>
      </w:r>
      <w:r w:rsidRPr="003F55F7">
        <w:rPr>
          <w:sz w:val="22"/>
          <w:szCs w:val="22"/>
        </w:rPr>
        <w:t xml:space="preserve"> -  </w:t>
      </w:r>
      <w:r w:rsidRPr="003F55F7">
        <w:rPr>
          <w:b/>
          <w:i/>
          <w:iCs/>
          <w:sz w:val="22"/>
          <w:szCs w:val="22"/>
        </w:rPr>
        <w:t>jeżeli zostało udzielone,</w:t>
      </w:r>
    </w:p>
    <w:p w:rsidR="00C34A44" w:rsidRPr="004E2B8D" w:rsidRDefault="00C34A44" w:rsidP="00C60185">
      <w:pPr>
        <w:pStyle w:val="Tekstpodstawowy"/>
        <w:numPr>
          <w:ilvl w:val="0"/>
          <w:numId w:val="28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C60185">
      <w:pPr>
        <w:pStyle w:val="Tekstpodstawowy"/>
        <w:numPr>
          <w:ilvl w:val="0"/>
          <w:numId w:val="28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AF0905" w:rsidRPr="00D536A9" w:rsidRDefault="00AF0905" w:rsidP="00C60185">
      <w:pPr>
        <w:pStyle w:val="Akapitzlist"/>
        <w:numPr>
          <w:ilvl w:val="0"/>
          <w:numId w:val="28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o którym mowa w ust. </w:t>
      </w:r>
      <w:r w:rsidR="008C58AE" w:rsidRPr="00D536A9">
        <w:rPr>
          <w:color w:val="000000"/>
          <w:sz w:val="22"/>
        </w:rPr>
        <w:t>6 pkt 2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ykonawców. Oświadczenia te potwierdzają brak podstaw wykluczenia </w:t>
      </w:r>
      <w:r w:rsidRPr="00AD0955">
        <w:rPr>
          <w:color w:val="000000"/>
          <w:sz w:val="22"/>
        </w:rPr>
        <w:t xml:space="preserve">oraz spełnianie warunków udziału w postępowaniu, w jakim każdy z </w:t>
      </w:r>
      <w:r w:rsidR="008C58AE" w:rsidRPr="00AD0955">
        <w:rPr>
          <w:color w:val="000000"/>
          <w:sz w:val="22"/>
        </w:rPr>
        <w:t>W</w:t>
      </w:r>
      <w:r w:rsidRPr="00AD0955">
        <w:rPr>
          <w:color w:val="000000"/>
          <w:sz w:val="22"/>
        </w:rPr>
        <w:t>ykonawców wykazuje spełnianie warunków udziału w postępowaniu.</w:t>
      </w:r>
    </w:p>
    <w:p w:rsidR="00AF0905" w:rsidRPr="001C1DC8" w:rsidRDefault="00AF0905" w:rsidP="00C60185">
      <w:pPr>
        <w:pStyle w:val="Akapitzlist"/>
        <w:numPr>
          <w:ilvl w:val="0"/>
          <w:numId w:val="28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>6 pkt 2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C60185">
      <w:pPr>
        <w:numPr>
          <w:ilvl w:val="0"/>
          <w:numId w:val="28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</w:t>
      </w:r>
      <w:r w:rsidR="00AD0955">
        <w:rPr>
          <w:sz w:val="22"/>
        </w:rPr>
        <w:t>konanie umowy.</w:t>
      </w:r>
    </w:p>
    <w:p w:rsidR="00AC47A6" w:rsidRPr="00AC47A6" w:rsidRDefault="00CE32B4" w:rsidP="00C60185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 xml:space="preserve">(Dz. U. z 2020 r. poz. 346, 568, 695, 1517 i </w:t>
      </w:r>
      <w:r w:rsidR="00D560AC" w:rsidRPr="00F548DA">
        <w:rPr>
          <w:color w:val="000000"/>
          <w:sz w:val="22"/>
        </w:rPr>
        <w:lastRenderedPageBreak/>
        <w:t>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>, z uwzględnieniem rodzaju przekazywanych danych.</w:t>
      </w:r>
    </w:p>
    <w:p w:rsidR="00AC47A6" w:rsidRPr="00AC47A6" w:rsidRDefault="00D560AC" w:rsidP="00C60185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:rsidR="00A64EC0" w:rsidRPr="00A64EC0" w:rsidRDefault="00D560AC" w:rsidP="00C60185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Pzp.</w:t>
      </w:r>
    </w:p>
    <w:p w:rsidR="00A64EC0" w:rsidRPr="00A64EC0" w:rsidRDefault="00D560AC" w:rsidP="00C60185">
      <w:pPr>
        <w:pStyle w:val="Akapitzlist"/>
        <w:numPr>
          <w:ilvl w:val="0"/>
          <w:numId w:val="28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:rsidR="001F6541" w:rsidRPr="001F6541" w:rsidRDefault="00D560AC" w:rsidP="00C60185">
      <w:pPr>
        <w:pStyle w:val="Akapitzlist"/>
        <w:numPr>
          <w:ilvl w:val="0"/>
          <w:numId w:val="28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C60185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C60185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:rsidR="00D560AC" w:rsidRPr="00E97EBB" w:rsidRDefault="00D560AC" w:rsidP="00C60185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C60185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lastRenderedPageBreak/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D560AC" w:rsidRPr="00E97EBB" w:rsidRDefault="00D560AC" w:rsidP="00C60185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C60185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C60185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E97EBB" w:rsidP="00C60185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C60185">
      <w:pPr>
        <w:pStyle w:val="Akapitzlist"/>
        <w:numPr>
          <w:ilvl w:val="0"/>
          <w:numId w:val="28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C60185">
      <w:pPr>
        <w:pStyle w:val="Akapitzlist"/>
        <w:numPr>
          <w:ilvl w:val="0"/>
          <w:numId w:val="28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C60185">
      <w:pPr>
        <w:pStyle w:val="Akapitzlist"/>
        <w:numPr>
          <w:ilvl w:val="0"/>
          <w:numId w:val="28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C60185">
      <w:pPr>
        <w:pStyle w:val="Akapitzlist"/>
        <w:numPr>
          <w:ilvl w:val="0"/>
          <w:numId w:val="3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C60185">
      <w:pPr>
        <w:pStyle w:val="Akapitzlist"/>
        <w:numPr>
          <w:ilvl w:val="0"/>
          <w:numId w:val="3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lub zobowiązania </w:t>
      </w:r>
      <w:r w:rsidRPr="00A10AEA">
        <w:rPr>
          <w:color w:val="000000"/>
          <w:sz w:val="22"/>
        </w:rPr>
        <w:lastRenderedPageBreak/>
        <w:t>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C60185">
      <w:pPr>
        <w:pStyle w:val="Akapitzlist"/>
        <w:numPr>
          <w:ilvl w:val="0"/>
          <w:numId w:val="3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C60185">
      <w:pPr>
        <w:pStyle w:val="Akapitzlist"/>
        <w:numPr>
          <w:ilvl w:val="0"/>
          <w:numId w:val="28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A10AEA" w:rsidRPr="00A10AEA" w:rsidRDefault="00D560AC" w:rsidP="00C60185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D560AC" w:rsidRPr="00A10AEA" w:rsidRDefault="00D560AC" w:rsidP="00C60185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C60185">
      <w:pPr>
        <w:pStyle w:val="Akapitzlist"/>
        <w:numPr>
          <w:ilvl w:val="0"/>
          <w:numId w:val="3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D560AC" w:rsidRPr="00A10AEA" w:rsidRDefault="00D560AC" w:rsidP="00C60185">
      <w:pPr>
        <w:pStyle w:val="Akapitzlist"/>
        <w:numPr>
          <w:ilvl w:val="0"/>
          <w:numId w:val="3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C60185">
      <w:pPr>
        <w:pStyle w:val="Akapitzlist"/>
        <w:numPr>
          <w:ilvl w:val="0"/>
          <w:numId w:val="3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C60185">
      <w:pPr>
        <w:pStyle w:val="Akapitzlist"/>
        <w:numPr>
          <w:ilvl w:val="0"/>
          <w:numId w:val="3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C6018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>o danych zawierających dokumenty tekstowe, tekstowo-graficzne lub multimedialne stosuje się co najmniej jeden z następujących formatów danych: .txt; .rtf; .pdf; .</w:t>
      </w:r>
      <w:proofErr w:type="spellStart"/>
      <w:r w:rsidR="00D26118" w:rsidRPr="00D1654D">
        <w:rPr>
          <w:rFonts w:eastAsia="Calibri"/>
          <w:sz w:val="22"/>
          <w:lang w:eastAsia="en-US"/>
        </w:rPr>
        <w:t>xps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odt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odp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doc</w:t>
      </w:r>
      <w:proofErr w:type="spellEnd"/>
      <w:r w:rsidR="00D26118" w:rsidRPr="00D1654D">
        <w:rPr>
          <w:rFonts w:eastAsia="Calibri"/>
          <w:sz w:val="22"/>
          <w:lang w:eastAsia="en-US"/>
        </w:rPr>
        <w:t xml:space="preserve">; .xls; </w:t>
      </w:r>
      <w:r w:rsidR="00D86DF3">
        <w:rPr>
          <w:rFonts w:eastAsia="Calibri"/>
          <w:sz w:val="22"/>
          <w:lang w:eastAsia="en-US"/>
        </w:rPr>
        <w:t>.</w:t>
      </w:r>
      <w:proofErr w:type="spellStart"/>
      <w:r w:rsidR="00D86DF3">
        <w:rPr>
          <w:rFonts w:eastAsia="Calibri"/>
          <w:sz w:val="22"/>
          <w:lang w:eastAsia="en-US"/>
        </w:rPr>
        <w:t>ppt</w:t>
      </w:r>
      <w:proofErr w:type="spellEnd"/>
      <w:r w:rsidR="00D86DF3">
        <w:rPr>
          <w:rFonts w:eastAsia="Calibri"/>
          <w:sz w:val="22"/>
          <w:lang w:eastAsia="en-US"/>
        </w:rPr>
        <w:t xml:space="preserve">; </w:t>
      </w:r>
      <w:r w:rsidR="002964E8">
        <w:rPr>
          <w:rFonts w:eastAsia="Calibri"/>
          <w:sz w:val="22"/>
          <w:lang w:eastAsia="en-US"/>
        </w:rPr>
        <w:t>.</w:t>
      </w:r>
      <w:proofErr w:type="spellStart"/>
      <w:r w:rsidR="002964E8">
        <w:rPr>
          <w:rFonts w:eastAsia="Calibri"/>
          <w:sz w:val="22"/>
          <w:lang w:eastAsia="en-US"/>
        </w:rPr>
        <w:t>docx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xlsx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pptx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csv</w:t>
      </w:r>
      <w:proofErr w:type="spellEnd"/>
      <w:r w:rsidR="002964E8">
        <w:rPr>
          <w:rFonts w:eastAsia="Calibri"/>
          <w:sz w:val="22"/>
          <w:lang w:eastAsia="en-US"/>
        </w:rPr>
        <w:t>;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C60185">
      <w:pPr>
        <w:pStyle w:val="pkt1"/>
        <w:numPr>
          <w:ilvl w:val="0"/>
          <w:numId w:val="28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="007E7BB1">
        <w:rPr>
          <w:color w:val="000000"/>
          <w:sz w:val="22"/>
          <w:szCs w:val="22"/>
        </w:rPr>
        <w:t xml:space="preserve"> ustawy Pzp</w:t>
      </w:r>
      <w:r w:rsidRPr="00431ED8">
        <w:rPr>
          <w:color w:val="000000"/>
          <w:sz w:val="22"/>
          <w:szCs w:val="22"/>
        </w:rPr>
        <w:t>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C60185">
      <w:pPr>
        <w:pStyle w:val="pkt1"/>
        <w:numPr>
          <w:ilvl w:val="0"/>
          <w:numId w:val="20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C60185">
      <w:pPr>
        <w:pStyle w:val="pkt1"/>
        <w:numPr>
          <w:ilvl w:val="0"/>
          <w:numId w:val="21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F61ECA">
        <w:rPr>
          <w:b/>
          <w:color w:val="0070C0"/>
          <w:sz w:val="22"/>
          <w:szCs w:val="22"/>
        </w:rPr>
        <w:t>do</w:t>
      </w:r>
      <w:r w:rsidRPr="00F61ECA">
        <w:rPr>
          <w:color w:val="0070C0"/>
          <w:sz w:val="22"/>
          <w:szCs w:val="22"/>
        </w:rPr>
        <w:t xml:space="preserve"> </w:t>
      </w:r>
      <w:r w:rsidRPr="00F61ECA">
        <w:rPr>
          <w:b/>
          <w:color w:val="0070C0"/>
          <w:sz w:val="22"/>
          <w:szCs w:val="22"/>
        </w:rPr>
        <w:t xml:space="preserve">dnia </w:t>
      </w:r>
      <w:r w:rsidR="00F61ECA" w:rsidRPr="00F61ECA">
        <w:rPr>
          <w:b/>
          <w:color w:val="0070C0"/>
          <w:sz w:val="22"/>
          <w:szCs w:val="22"/>
        </w:rPr>
        <w:t>28.04.2</w:t>
      </w:r>
      <w:r w:rsidRPr="00F61ECA">
        <w:rPr>
          <w:b/>
          <w:color w:val="0070C0"/>
          <w:sz w:val="22"/>
          <w:szCs w:val="22"/>
        </w:rPr>
        <w:t>021</w:t>
      </w:r>
      <w:r w:rsidR="000C536A" w:rsidRPr="00F61ECA">
        <w:rPr>
          <w:b/>
          <w:color w:val="0070C0"/>
          <w:sz w:val="22"/>
          <w:szCs w:val="22"/>
        </w:rPr>
        <w:t xml:space="preserve"> r. </w:t>
      </w:r>
      <w:r w:rsidRPr="00F61ECA">
        <w:rPr>
          <w:b/>
          <w:color w:val="0070C0"/>
          <w:sz w:val="22"/>
          <w:szCs w:val="22"/>
        </w:rPr>
        <w:t>do  godz. 10:00</w:t>
      </w:r>
    </w:p>
    <w:p w:rsidR="003E3F4F" w:rsidRPr="003E3F4F" w:rsidRDefault="003E3F4F" w:rsidP="00C60185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AD3D20" w:rsidRDefault="003E3F4F" w:rsidP="00C60185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AD3D20" w:rsidRDefault="00AD3D20" w:rsidP="00AD3D20">
      <w:pPr>
        <w:pStyle w:val="Akapitzlist"/>
        <w:spacing w:before="26" w:after="0" w:line="360" w:lineRule="auto"/>
        <w:ind w:left="1428"/>
        <w:jc w:val="both"/>
        <w:rPr>
          <w:color w:val="000000"/>
          <w:sz w:val="22"/>
        </w:rPr>
      </w:pPr>
    </w:p>
    <w:p w:rsidR="00AD3D20" w:rsidRDefault="00AD3D20" w:rsidP="00AD3D20">
      <w:pPr>
        <w:pStyle w:val="Akapitzlist"/>
        <w:spacing w:before="26" w:after="0" w:line="360" w:lineRule="auto"/>
        <w:ind w:left="1428"/>
        <w:jc w:val="both"/>
        <w:rPr>
          <w:color w:val="000000"/>
          <w:sz w:val="22"/>
        </w:rPr>
      </w:pPr>
    </w:p>
    <w:p w:rsidR="00AD3D20" w:rsidRPr="003E3F4F" w:rsidRDefault="00AD3D20" w:rsidP="00AD3D20">
      <w:pPr>
        <w:pStyle w:val="Akapitzlist"/>
        <w:spacing w:before="26" w:after="0" w:line="360" w:lineRule="auto"/>
        <w:ind w:left="1428"/>
        <w:jc w:val="both"/>
        <w:rPr>
          <w:sz w:val="22"/>
        </w:rPr>
      </w:pPr>
    </w:p>
    <w:p w:rsidR="00246237" w:rsidRPr="00246237" w:rsidRDefault="00246237" w:rsidP="00C60185">
      <w:pPr>
        <w:pStyle w:val="pkt1"/>
        <w:numPr>
          <w:ilvl w:val="0"/>
          <w:numId w:val="20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C60185">
      <w:pPr>
        <w:pStyle w:val="pkt1"/>
        <w:numPr>
          <w:ilvl w:val="0"/>
          <w:numId w:val="22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3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365EE4" w:rsidP="00C60185">
      <w:pPr>
        <w:pStyle w:val="Akapitzlist"/>
        <w:numPr>
          <w:ilvl w:val="0"/>
          <w:numId w:val="22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C60185">
      <w:pPr>
        <w:pStyle w:val="Akapitzlist"/>
        <w:numPr>
          <w:ilvl w:val="0"/>
          <w:numId w:val="22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C60185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C60185">
      <w:pPr>
        <w:pStyle w:val="Lista"/>
        <w:numPr>
          <w:ilvl w:val="0"/>
          <w:numId w:val="22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C60185">
      <w:pPr>
        <w:pStyle w:val="Lista"/>
        <w:numPr>
          <w:ilvl w:val="0"/>
          <w:numId w:val="22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C60185">
      <w:pPr>
        <w:pStyle w:val="Lista"/>
        <w:numPr>
          <w:ilvl w:val="0"/>
          <w:numId w:val="22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C60185">
      <w:pPr>
        <w:pStyle w:val="Lista"/>
        <w:numPr>
          <w:ilvl w:val="0"/>
          <w:numId w:val="22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C60185">
      <w:pPr>
        <w:pStyle w:val="Lista"/>
        <w:numPr>
          <w:ilvl w:val="0"/>
          <w:numId w:val="22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C60185">
      <w:pPr>
        <w:pStyle w:val="Akapitzlist"/>
        <w:numPr>
          <w:ilvl w:val="0"/>
          <w:numId w:val="22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4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C6018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C60185">
      <w:pPr>
        <w:pStyle w:val="Akapitzlist"/>
        <w:numPr>
          <w:ilvl w:val="0"/>
          <w:numId w:val="22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</w:t>
      </w:r>
      <w:r w:rsidRPr="00E1439E">
        <w:rPr>
          <w:color w:val="000000" w:themeColor="text1"/>
          <w:sz w:val="22"/>
        </w:rPr>
        <w:lastRenderedPageBreak/>
        <w:t xml:space="preserve">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F61ECA" w:rsidRDefault="008352DB" w:rsidP="00C60185">
      <w:pPr>
        <w:pStyle w:val="Akapitzlist"/>
        <w:numPr>
          <w:ilvl w:val="0"/>
          <w:numId w:val="19"/>
        </w:numPr>
        <w:spacing w:after="0" w:line="360" w:lineRule="auto"/>
        <w:jc w:val="both"/>
        <w:rPr>
          <w:b/>
          <w:color w:val="0070C0"/>
          <w:sz w:val="22"/>
        </w:rPr>
      </w:pPr>
      <w:r w:rsidRPr="008352DB">
        <w:rPr>
          <w:sz w:val="22"/>
        </w:rPr>
        <w:t xml:space="preserve">Otwarcie ofert nastąpi w dniu </w:t>
      </w:r>
      <w:r w:rsidR="00F61ECA" w:rsidRPr="00F61ECA">
        <w:rPr>
          <w:b/>
          <w:color w:val="0070C0"/>
          <w:sz w:val="22"/>
        </w:rPr>
        <w:t>28.04.2021 r.</w:t>
      </w:r>
      <w:r w:rsidRPr="00F61ECA">
        <w:rPr>
          <w:b/>
          <w:color w:val="0070C0"/>
          <w:sz w:val="22"/>
        </w:rPr>
        <w:t xml:space="preserve"> o godzinie </w:t>
      </w:r>
      <w:r w:rsidR="00F61ECA" w:rsidRPr="00F61ECA">
        <w:rPr>
          <w:b/>
          <w:color w:val="0070C0"/>
          <w:sz w:val="22"/>
        </w:rPr>
        <w:t>10:10</w:t>
      </w:r>
    </w:p>
    <w:p w:rsidR="008352DB" w:rsidRPr="008352DB" w:rsidRDefault="008352DB" w:rsidP="00C60185">
      <w:pPr>
        <w:pStyle w:val="Akapitzlist"/>
        <w:numPr>
          <w:ilvl w:val="0"/>
          <w:numId w:val="19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C60185">
      <w:pPr>
        <w:pStyle w:val="Skrconyadreszwrotny"/>
        <w:numPr>
          <w:ilvl w:val="0"/>
          <w:numId w:val="17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C60185">
      <w:pPr>
        <w:pStyle w:val="Skrconyadreszwrotny"/>
        <w:numPr>
          <w:ilvl w:val="0"/>
          <w:numId w:val="17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C60185">
      <w:pPr>
        <w:pStyle w:val="Skrconyadreszwrotny"/>
        <w:numPr>
          <w:ilvl w:val="0"/>
          <w:numId w:val="17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:rsidR="000C0FB8" w:rsidRPr="000C0FB8" w:rsidRDefault="000C0FB8" w:rsidP="00C60185">
      <w:pPr>
        <w:pStyle w:val="Akapitzlist"/>
        <w:numPr>
          <w:ilvl w:val="0"/>
          <w:numId w:val="17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</w:t>
      </w:r>
      <w:proofErr w:type="spellStart"/>
      <w:r w:rsidRPr="000C0FB8">
        <w:rPr>
          <w:color w:val="000000"/>
          <w:sz w:val="22"/>
        </w:rPr>
        <w:t>późn</w:t>
      </w:r>
      <w:proofErr w:type="spellEnd"/>
      <w:r w:rsidRPr="000C0FB8">
        <w:rPr>
          <w:color w:val="000000"/>
          <w:sz w:val="22"/>
        </w:rPr>
        <w:t xml:space="preserve">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0C0FB8" w:rsidRPr="000C0FB8" w:rsidRDefault="000C0FB8" w:rsidP="00C60185">
      <w:pPr>
        <w:pStyle w:val="Akapitzlist"/>
        <w:numPr>
          <w:ilvl w:val="0"/>
          <w:numId w:val="17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C60185">
      <w:pPr>
        <w:pStyle w:val="Akapitzlist"/>
        <w:numPr>
          <w:ilvl w:val="0"/>
          <w:numId w:val="18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C60185">
      <w:pPr>
        <w:pStyle w:val="Akapitzlist"/>
        <w:numPr>
          <w:ilvl w:val="0"/>
          <w:numId w:val="18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C60185">
      <w:pPr>
        <w:pStyle w:val="Akapitzlist"/>
        <w:numPr>
          <w:ilvl w:val="0"/>
          <w:numId w:val="18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C0FB8" w:rsidRDefault="000C0FB8" w:rsidP="00C60185">
      <w:pPr>
        <w:pStyle w:val="Akapitzlist"/>
        <w:numPr>
          <w:ilvl w:val="0"/>
          <w:numId w:val="18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90081" w:rsidRDefault="00390081" w:rsidP="008515D8">
      <w:pPr>
        <w:ind w:left="708"/>
        <w:rPr>
          <w:b/>
          <w:color w:val="FF0000"/>
          <w:sz w:val="22"/>
          <w:highlight w:val="yellow"/>
        </w:rPr>
      </w:pPr>
    </w:p>
    <w:p w:rsidR="0090088D" w:rsidRPr="0083187A" w:rsidRDefault="0090088D" w:rsidP="0090088D">
      <w:pPr>
        <w:ind w:left="708"/>
        <w:rPr>
          <w:b/>
          <w:sz w:val="22"/>
        </w:rPr>
      </w:pPr>
      <w:r w:rsidRPr="00A703F5">
        <w:rPr>
          <w:sz w:val="22"/>
        </w:rPr>
        <w:t xml:space="preserve">1.  Kryteria wyboru oferty i ich znaczenie </w:t>
      </w:r>
      <w:r w:rsidR="0083187A">
        <w:rPr>
          <w:sz w:val="22"/>
        </w:rPr>
        <w:t xml:space="preserve"> </w:t>
      </w:r>
      <w:r w:rsidR="0083187A" w:rsidRPr="0083187A">
        <w:rPr>
          <w:b/>
          <w:sz w:val="22"/>
        </w:rPr>
        <w:t>dla części I</w:t>
      </w:r>
      <w:r w:rsidR="00AD3D20">
        <w:rPr>
          <w:b/>
          <w:sz w:val="22"/>
        </w:rPr>
        <w:t xml:space="preserve"> -</w:t>
      </w:r>
      <w:r w:rsidR="0083187A" w:rsidRPr="0083187A">
        <w:rPr>
          <w:b/>
          <w:sz w:val="22"/>
        </w:rPr>
        <w:t xml:space="preserve"> IV</w:t>
      </w:r>
      <w:r w:rsidRPr="0083187A">
        <w:rPr>
          <w:b/>
          <w:sz w:val="22"/>
        </w:rPr>
        <w:t>:</w:t>
      </w:r>
    </w:p>
    <w:p w:rsidR="0090088D" w:rsidRPr="00A703F5" w:rsidRDefault="0090088D" w:rsidP="0090088D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lastRenderedPageBreak/>
        <w:t xml:space="preserve">  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:rsidR="00AD0955" w:rsidRPr="00AC4DA7" w:rsidRDefault="00AD0955" w:rsidP="00AD0955">
      <w:pPr>
        <w:spacing w:after="0"/>
        <w:ind w:left="709"/>
        <w:rPr>
          <w:sz w:val="22"/>
        </w:rPr>
      </w:pPr>
      <w:r>
        <w:rPr>
          <w:color w:val="000000"/>
          <w:sz w:val="22"/>
        </w:rPr>
        <w:t xml:space="preserve">  </w:t>
      </w:r>
      <w:r w:rsidR="0090088D" w:rsidRPr="00A703F5">
        <w:rPr>
          <w:color w:val="000000"/>
          <w:sz w:val="22"/>
        </w:rPr>
        <w:t xml:space="preserve">2) </w:t>
      </w:r>
      <w:r w:rsidRPr="00675079">
        <w:rPr>
          <w:b/>
          <w:color w:val="000000"/>
          <w:sz w:val="22"/>
        </w:rPr>
        <w:t>Okres gwarancji</w:t>
      </w:r>
      <w:r>
        <w:rPr>
          <w:b/>
          <w:color w:val="000000"/>
          <w:sz w:val="22"/>
        </w:rPr>
        <w:t xml:space="preserve"> - </w:t>
      </w:r>
      <w:r w:rsidRPr="002E2AFC">
        <w:rPr>
          <w:color w:val="000000"/>
          <w:sz w:val="22"/>
        </w:rPr>
        <w:t>znaczenie kryterium</w:t>
      </w:r>
      <w:r>
        <w:rPr>
          <w:color w:val="000000"/>
          <w:sz w:val="22"/>
        </w:rPr>
        <w:t xml:space="preserve"> - 40%</w:t>
      </w:r>
    </w:p>
    <w:p w:rsidR="0090088D" w:rsidRPr="00A703F5" w:rsidRDefault="0090088D" w:rsidP="00C60185">
      <w:pPr>
        <w:numPr>
          <w:ilvl w:val="0"/>
          <w:numId w:val="14"/>
        </w:numPr>
        <w:shd w:val="clear" w:color="auto" w:fill="FFFFFF"/>
        <w:spacing w:before="24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90088D" w:rsidRPr="00A703F5" w:rsidRDefault="0090088D" w:rsidP="00C60185">
      <w:pPr>
        <w:numPr>
          <w:ilvl w:val="0"/>
          <w:numId w:val="11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:rsidR="00AD0955" w:rsidRDefault="0090088D" w:rsidP="0090088D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</w:t>
      </w:r>
    </w:p>
    <w:p w:rsidR="0090088D" w:rsidRPr="00A703F5" w:rsidRDefault="0090088D" w:rsidP="0090088D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Punkty w tym kryterium obliczone zostaną według wzoru:</w:t>
      </w:r>
    </w:p>
    <w:p w:rsidR="0090088D" w:rsidRPr="007C7DF2" w:rsidRDefault="0090088D" w:rsidP="00390081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 w:rsidR="007C7DF2"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:rsidR="0090088D" w:rsidRPr="007C7DF2" w:rsidRDefault="0090088D" w:rsidP="0090088D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</w:t>
      </w:r>
      <w:r w:rsidR="00514D3D">
        <w:rPr>
          <w:color w:val="000000"/>
          <w:sz w:val="22"/>
          <w:lang w:eastAsia="en-US"/>
        </w:rPr>
        <w:t xml:space="preserve">    </w:t>
      </w:r>
      <w:r w:rsidRPr="007C7DF2">
        <w:rPr>
          <w:color w:val="000000"/>
          <w:sz w:val="22"/>
          <w:lang w:eastAsia="en-US"/>
        </w:rPr>
        <w:t xml:space="preserve">   liczba uzyskanych punktów  =  ----------------</w:t>
      </w:r>
      <w:r w:rsidR="007B5D05" w:rsidRPr="007C7DF2">
        <w:rPr>
          <w:color w:val="000000"/>
          <w:sz w:val="22"/>
          <w:lang w:eastAsia="en-US"/>
        </w:rPr>
        <w:t>---</w:t>
      </w:r>
      <w:r w:rsidR="00AD0955">
        <w:rPr>
          <w:color w:val="000000"/>
          <w:sz w:val="22"/>
          <w:lang w:eastAsia="en-US"/>
        </w:rPr>
        <w:t>-----</w:t>
      </w:r>
      <w:r w:rsidR="007B5D05" w:rsidRPr="007C7DF2">
        <w:rPr>
          <w:color w:val="000000"/>
          <w:sz w:val="22"/>
          <w:lang w:eastAsia="en-US"/>
        </w:rPr>
        <w:t>--------</w:t>
      </w:r>
      <w:r w:rsidRPr="007C7DF2">
        <w:rPr>
          <w:color w:val="000000"/>
          <w:sz w:val="22"/>
          <w:lang w:eastAsia="en-US"/>
        </w:rPr>
        <w:t xml:space="preserve">----------------------------  x  60      </w:t>
      </w:r>
    </w:p>
    <w:p w:rsidR="0090088D" w:rsidRPr="007C7DF2" w:rsidRDefault="0090088D" w:rsidP="0090088D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:rsidR="0090088D" w:rsidRDefault="0090088D" w:rsidP="00514D3D">
      <w:pPr>
        <w:spacing w:line="360" w:lineRule="auto"/>
        <w:ind w:left="1276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 w:rsidR="00BE07A7"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:rsidR="00AD0955" w:rsidRPr="00006BCF" w:rsidRDefault="00AD0955" w:rsidP="00C60185">
      <w:pPr>
        <w:pStyle w:val="Tekstpodstawowy"/>
        <w:widowControl w:val="0"/>
        <w:numPr>
          <w:ilvl w:val="0"/>
          <w:numId w:val="11"/>
        </w:numPr>
        <w:spacing w:before="120" w:after="120" w:line="360" w:lineRule="auto"/>
        <w:ind w:left="1276" w:hanging="425"/>
        <w:jc w:val="both"/>
        <w:rPr>
          <w:b w:val="0"/>
          <w:sz w:val="22"/>
          <w:szCs w:val="22"/>
        </w:rPr>
      </w:pPr>
      <w:r w:rsidRPr="00006BCF">
        <w:rPr>
          <w:sz w:val="22"/>
          <w:szCs w:val="22"/>
        </w:rPr>
        <w:t>W kryterium „</w:t>
      </w:r>
      <w:r>
        <w:rPr>
          <w:sz w:val="22"/>
          <w:szCs w:val="22"/>
        </w:rPr>
        <w:t>O</w:t>
      </w:r>
      <w:r w:rsidRPr="00006BCF">
        <w:rPr>
          <w:sz w:val="22"/>
          <w:szCs w:val="22"/>
        </w:rPr>
        <w:t xml:space="preserve">kres gwarancji” </w:t>
      </w:r>
      <w:r w:rsidRPr="00006BCF">
        <w:rPr>
          <w:b w:val="0"/>
          <w:sz w:val="22"/>
          <w:szCs w:val="22"/>
        </w:rPr>
        <w:t xml:space="preserve">ocenie podlegać będzie dodatkowa gwarancja </w:t>
      </w:r>
      <w:r>
        <w:rPr>
          <w:b w:val="0"/>
          <w:sz w:val="22"/>
          <w:szCs w:val="22"/>
        </w:rPr>
        <w:t xml:space="preserve">określona w latach </w:t>
      </w:r>
      <w:r w:rsidRPr="00006BCF">
        <w:rPr>
          <w:b w:val="0"/>
          <w:sz w:val="22"/>
          <w:szCs w:val="22"/>
        </w:rPr>
        <w:t xml:space="preserve">powyżej wymaganego minimum </w:t>
      </w:r>
      <w:r>
        <w:rPr>
          <w:b w:val="0"/>
          <w:sz w:val="22"/>
          <w:szCs w:val="22"/>
        </w:rPr>
        <w:t>wynoszącego 3 lata.</w:t>
      </w:r>
      <w:r w:rsidRPr="00006BCF">
        <w:rPr>
          <w:b w:val="0"/>
          <w:sz w:val="22"/>
          <w:szCs w:val="22"/>
        </w:rPr>
        <w:t xml:space="preserve">  </w:t>
      </w:r>
    </w:p>
    <w:p w:rsidR="00AD0955" w:rsidRPr="00675079" w:rsidRDefault="00AD0955" w:rsidP="00514D3D">
      <w:pPr>
        <w:spacing w:after="40" w:line="360" w:lineRule="auto"/>
        <w:ind w:left="1276"/>
        <w:rPr>
          <w:sz w:val="22"/>
        </w:rPr>
      </w:pPr>
      <w:r w:rsidRPr="00675079">
        <w:rPr>
          <w:sz w:val="22"/>
        </w:rPr>
        <w:t>Punkty w kryterium „Okres gwarancji” zostaną przyznane w następujący sposób:</w:t>
      </w:r>
    </w:p>
    <w:p w:rsidR="00AD0955" w:rsidRPr="00675079" w:rsidRDefault="00AD0955" w:rsidP="00514D3D">
      <w:pPr>
        <w:spacing w:after="40" w:line="360" w:lineRule="auto"/>
        <w:ind w:left="1276"/>
        <w:rPr>
          <w:sz w:val="22"/>
        </w:rPr>
      </w:pPr>
      <w:r w:rsidRPr="00675079">
        <w:rPr>
          <w:sz w:val="22"/>
        </w:rPr>
        <w:t xml:space="preserve">            - okres gwarancji:  4 lata  -  </w:t>
      </w:r>
      <w:r>
        <w:rPr>
          <w:sz w:val="22"/>
        </w:rPr>
        <w:t>1</w:t>
      </w:r>
      <w:r w:rsidRPr="00675079">
        <w:rPr>
          <w:sz w:val="22"/>
        </w:rPr>
        <w:t xml:space="preserve"> pkt;</w:t>
      </w:r>
    </w:p>
    <w:p w:rsidR="00AD0955" w:rsidRPr="00675079" w:rsidRDefault="00AD0955" w:rsidP="00514D3D">
      <w:pPr>
        <w:spacing w:after="40" w:line="360" w:lineRule="auto"/>
        <w:ind w:left="1702"/>
        <w:rPr>
          <w:sz w:val="22"/>
        </w:rPr>
      </w:pPr>
      <w:r w:rsidRPr="00675079">
        <w:rPr>
          <w:sz w:val="22"/>
        </w:rPr>
        <w:t xml:space="preserve">    - okres gwa</w:t>
      </w:r>
      <w:r>
        <w:rPr>
          <w:sz w:val="22"/>
        </w:rPr>
        <w:t>rancji:  5 lat i więcej  - 2</w:t>
      </w:r>
      <w:r w:rsidRPr="00675079">
        <w:rPr>
          <w:sz w:val="22"/>
        </w:rPr>
        <w:t xml:space="preserve"> pkt.</w:t>
      </w:r>
    </w:p>
    <w:p w:rsidR="00AD0955" w:rsidRPr="00675079" w:rsidRDefault="00AD0955" w:rsidP="00514D3D">
      <w:pPr>
        <w:spacing w:after="40" w:line="360" w:lineRule="auto"/>
        <w:ind w:left="1134"/>
        <w:jc w:val="both"/>
        <w:rPr>
          <w:sz w:val="22"/>
        </w:rPr>
      </w:pPr>
      <w:r w:rsidRPr="00675079">
        <w:rPr>
          <w:sz w:val="22"/>
        </w:rPr>
        <w:t>Jeżeli Wykonawca w formularzu ofertowym</w:t>
      </w:r>
      <w:r>
        <w:rPr>
          <w:sz w:val="22"/>
        </w:rPr>
        <w:t xml:space="preserve"> nie wskaże dodatkowego okresu gwarancji powyżej wymaganego minimum</w:t>
      </w:r>
      <w:r w:rsidRPr="00675079">
        <w:rPr>
          <w:sz w:val="22"/>
        </w:rPr>
        <w:t xml:space="preserve"> otrzyma - 0 pkt bez podstawiania do wzoru.</w:t>
      </w:r>
    </w:p>
    <w:p w:rsidR="00AD0955" w:rsidRDefault="00AD0955" w:rsidP="00514D3D">
      <w:pPr>
        <w:spacing w:after="40" w:line="360" w:lineRule="auto"/>
        <w:ind w:left="1134"/>
        <w:jc w:val="both"/>
        <w:rPr>
          <w:sz w:val="22"/>
        </w:rPr>
      </w:pPr>
      <w:r w:rsidRPr="00675079">
        <w:rPr>
          <w:sz w:val="22"/>
        </w:rPr>
        <w:t>Liczba przyznanych punktów zostanie podstawiona do p</w:t>
      </w:r>
      <w:r>
        <w:rPr>
          <w:sz w:val="22"/>
        </w:rPr>
        <w:t>oniższego</w:t>
      </w:r>
      <w:r w:rsidRPr="00675079">
        <w:rPr>
          <w:sz w:val="22"/>
        </w:rPr>
        <w:t xml:space="preserve"> wzoru w celu obliczenia liczby punktów w kryterium „Okres gwarancji”. </w:t>
      </w:r>
    </w:p>
    <w:p w:rsidR="00AD0955" w:rsidRPr="00A703F5" w:rsidRDefault="00AD0955" w:rsidP="00514D3D">
      <w:pPr>
        <w:shd w:val="clear" w:color="auto" w:fill="FFFFFF"/>
        <w:spacing w:line="360" w:lineRule="auto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Punkty w tym kryterium obliczone zostaną według wzoru:</w:t>
      </w:r>
    </w:p>
    <w:p w:rsidR="00AD0955" w:rsidRPr="00AD0955" w:rsidRDefault="00AD0955" w:rsidP="00514D3D">
      <w:pPr>
        <w:pStyle w:val="Tekstpodstawowywcity2"/>
        <w:spacing w:before="120" w:line="360" w:lineRule="auto"/>
        <w:ind w:left="1700" w:hanging="284"/>
        <w:rPr>
          <w:sz w:val="21"/>
          <w:szCs w:val="21"/>
        </w:rPr>
      </w:pPr>
      <w:r w:rsidRPr="00AD0955">
        <w:rPr>
          <w:sz w:val="21"/>
          <w:szCs w:val="21"/>
        </w:rPr>
        <w:t xml:space="preserve">                                                liczba punktów przyznanych za okres gwarancji </w:t>
      </w:r>
      <w:r w:rsidRPr="00AD0955">
        <w:rPr>
          <w:sz w:val="21"/>
          <w:szCs w:val="21"/>
        </w:rPr>
        <w:br/>
        <w:t xml:space="preserve">                                                                  w badanej ofercie</w:t>
      </w:r>
    </w:p>
    <w:p w:rsidR="00AD0955" w:rsidRPr="00AD0955" w:rsidRDefault="00AD0955" w:rsidP="00514D3D">
      <w:pPr>
        <w:pStyle w:val="Tekstpodstawowywcity2"/>
        <w:spacing w:line="360" w:lineRule="auto"/>
        <w:ind w:left="1700" w:hanging="652"/>
        <w:rPr>
          <w:sz w:val="21"/>
          <w:szCs w:val="21"/>
        </w:rPr>
      </w:pPr>
      <w:r w:rsidRPr="00AD0955">
        <w:rPr>
          <w:sz w:val="21"/>
          <w:szCs w:val="21"/>
        </w:rPr>
        <w:t>liczba uzyskanych punktów =-------------------------------------</w:t>
      </w:r>
      <w:r>
        <w:rPr>
          <w:sz w:val="21"/>
          <w:szCs w:val="21"/>
        </w:rPr>
        <w:t>-----------</w:t>
      </w:r>
      <w:r w:rsidRPr="00AD0955">
        <w:rPr>
          <w:sz w:val="21"/>
          <w:szCs w:val="21"/>
        </w:rPr>
        <w:t>------------------------ x 40</w:t>
      </w:r>
      <w:r w:rsidRPr="00AD0955">
        <w:rPr>
          <w:sz w:val="21"/>
          <w:szCs w:val="21"/>
        </w:rPr>
        <w:br/>
        <w:t xml:space="preserve">                                       liczba punktów przyznanych za najdłuższy okres gwarancji </w:t>
      </w:r>
      <w:r w:rsidRPr="00AD0955">
        <w:rPr>
          <w:sz w:val="21"/>
          <w:szCs w:val="21"/>
        </w:rPr>
        <w:br/>
        <w:t xml:space="preserve">                                                                spośród badanych ofert</w:t>
      </w:r>
    </w:p>
    <w:p w:rsidR="00AD0955" w:rsidRPr="00675079" w:rsidRDefault="00AD0955" w:rsidP="00514D3D">
      <w:pPr>
        <w:suppressAutoHyphens/>
        <w:spacing w:line="360" w:lineRule="auto"/>
        <w:ind w:left="904"/>
        <w:rPr>
          <w:sz w:val="22"/>
          <w:lang w:eastAsia="ar-SA"/>
        </w:rPr>
      </w:pPr>
      <w:r w:rsidRPr="00675079">
        <w:rPr>
          <w:color w:val="000000"/>
          <w:sz w:val="22"/>
          <w:lang w:val="x-none" w:eastAsia="ar-SA"/>
        </w:rPr>
        <w:t>Wynik działania zostanie zaokrąglony do 2 miejsc po przecinku,</w:t>
      </w:r>
      <w:r w:rsidRPr="00675079">
        <w:rPr>
          <w:sz w:val="22"/>
          <w:lang w:val="x-none" w:eastAsia="ar-SA"/>
        </w:rPr>
        <w:t xml:space="preserve"> maksymalna liczba punktów jaką można uzyskać – </w:t>
      </w:r>
      <w:r w:rsidRPr="00675079">
        <w:rPr>
          <w:sz w:val="22"/>
          <w:lang w:eastAsia="ar-SA"/>
        </w:rPr>
        <w:t>40.</w:t>
      </w:r>
    </w:p>
    <w:p w:rsidR="00AD0955" w:rsidRPr="00675079" w:rsidRDefault="00AD0955" w:rsidP="00AD0955">
      <w:pPr>
        <w:spacing w:after="40"/>
        <w:ind w:left="708"/>
        <w:jc w:val="both"/>
        <w:rPr>
          <w:sz w:val="22"/>
        </w:rPr>
      </w:pPr>
    </w:p>
    <w:p w:rsidR="0090088D" w:rsidRPr="00B773CE" w:rsidRDefault="0090088D" w:rsidP="00C60185">
      <w:pPr>
        <w:pStyle w:val="Akapitzlist"/>
        <w:numPr>
          <w:ilvl w:val="0"/>
          <w:numId w:val="15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90088D" w:rsidRPr="00A703F5" w:rsidRDefault="0090088D" w:rsidP="00BE07A7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lastRenderedPageBreak/>
        <w:t>Jako najkorzystniejsza zostanie wybrana oferta, która uzyska największą liczbę punktów spośród ofert nie podlegających odrzuceniu.</w:t>
      </w:r>
    </w:p>
    <w:p w:rsidR="00DC0247" w:rsidRPr="00DB32FB" w:rsidRDefault="00DC0247" w:rsidP="00C60185">
      <w:pPr>
        <w:pStyle w:val="Akapitzlist"/>
        <w:numPr>
          <w:ilvl w:val="0"/>
          <w:numId w:val="16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DC0247" w:rsidRPr="00DB32FB" w:rsidRDefault="00DC0247" w:rsidP="00C60185">
      <w:pPr>
        <w:pStyle w:val="Akapitzlist"/>
        <w:numPr>
          <w:ilvl w:val="0"/>
          <w:numId w:val="16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>Jeżeli oferty otrzymały taką samą ocenę w kryterium o najwyższej wadze, Zamawiający wybiera ofertę z najniższą ceną.</w:t>
      </w:r>
    </w:p>
    <w:p w:rsidR="00DC0247" w:rsidRPr="00DB32FB" w:rsidRDefault="00DC0247" w:rsidP="00C60185">
      <w:pPr>
        <w:pStyle w:val="Akapitzlist"/>
        <w:numPr>
          <w:ilvl w:val="0"/>
          <w:numId w:val="16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</w:t>
      </w:r>
      <w:r w:rsidR="00AD3D20">
        <w:rPr>
          <w:sz w:val="22"/>
        </w:rPr>
        <w:t>tkowych zawierających nową cenę.</w:t>
      </w:r>
    </w:p>
    <w:p w:rsidR="00DB32FB" w:rsidRPr="00DB32FB" w:rsidRDefault="00DB32FB" w:rsidP="00C60185">
      <w:pPr>
        <w:pStyle w:val="Akapitzlist"/>
        <w:numPr>
          <w:ilvl w:val="0"/>
          <w:numId w:val="16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:rsidR="00390081" w:rsidRDefault="00390081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C60185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>Zamawiający zawrze umowę w sprawie zamówienia publicznego, z uwzględnieniem art. 577 ustawy Pzp, w terminie nie krótszym niż 5 dni od dnia przesłania zawiadomienia o wyborze najkorzystniejszej oferty, jeżeli zawiadomienie to zostało przesłane przy użyciu środków komunikacji elektronicznej.</w:t>
      </w:r>
    </w:p>
    <w:p w:rsidR="00B2100E" w:rsidRPr="0015264D" w:rsidRDefault="00B2100E" w:rsidP="00C60185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6C1AFF" w:rsidRPr="00873DFB" w:rsidRDefault="00873DFB" w:rsidP="00C60185">
      <w:pPr>
        <w:pStyle w:val="Tekstpodstawowywcity2"/>
        <w:numPr>
          <w:ilvl w:val="0"/>
          <w:numId w:val="36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B84F79" w:rsidRPr="00A703F5" w:rsidRDefault="00B84F79" w:rsidP="00C60185">
      <w:pPr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lastRenderedPageBreak/>
        <w:t xml:space="preserve">Umowa z wybranym Wykonawcą zostanie zawarta na warunkach określonych 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Pr="00AD3D20">
        <w:rPr>
          <w:b/>
          <w:sz w:val="22"/>
        </w:rPr>
        <w:t xml:space="preserve">załącznik nr </w:t>
      </w:r>
      <w:r w:rsidR="00AD3D20" w:rsidRPr="00AD3D20">
        <w:rPr>
          <w:b/>
          <w:sz w:val="22"/>
        </w:rPr>
        <w:t>4</w:t>
      </w:r>
      <w:r w:rsidR="00F33206" w:rsidRPr="00AD3D20">
        <w:rPr>
          <w:b/>
          <w:sz w:val="22"/>
        </w:rPr>
        <w:t xml:space="preserve"> do S</w:t>
      </w:r>
      <w:r w:rsidRPr="00AD3D20">
        <w:rPr>
          <w:b/>
          <w:sz w:val="22"/>
        </w:rPr>
        <w:t>WZ</w:t>
      </w:r>
      <w:r w:rsidRPr="00A703F5">
        <w:rPr>
          <w:sz w:val="22"/>
        </w:rPr>
        <w:t xml:space="preserve">.  </w:t>
      </w:r>
    </w:p>
    <w:p w:rsidR="00B84F79" w:rsidRPr="00A703F5" w:rsidRDefault="00B84F79" w:rsidP="00C60185">
      <w:pPr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C60185">
      <w:pPr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C60185">
      <w:pPr>
        <w:pStyle w:val="Akapitzlist"/>
        <w:numPr>
          <w:ilvl w:val="0"/>
          <w:numId w:val="37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C60185">
      <w:pPr>
        <w:pStyle w:val="Akapitzlist"/>
        <w:numPr>
          <w:ilvl w:val="0"/>
          <w:numId w:val="37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C60185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3562E7" w:rsidRPr="003A6C50" w:rsidRDefault="003562E7" w:rsidP="00C60185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C60185">
      <w:pPr>
        <w:pStyle w:val="Akapitzlist"/>
        <w:numPr>
          <w:ilvl w:val="0"/>
          <w:numId w:val="37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C60185">
      <w:pPr>
        <w:pStyle w:val="Akapitzlist"/>
        <w:numPr>
          <w:ilvl w:val="0"/>
          <w:numId w:val="37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C60185">
      <w:pPr>
        <w:pStyle w:val="Akapitzlist"/>
        <w:numPr>
          <w:ilvl w:val="0"/>
          <w:numId w:val="37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C60185">
      <w:pPr>
        <w:pStyle w:val="Akapitzlist"/>
        <w:numPr>
          <w:ilvl w:val="0"/>
          <w:numId w:val="37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Pr="003A6C50" w:rsidRDefault="00DB0C1E" w:rsidP="00C60185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DB0C1E" w:rsidRP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DB0C1E" w:rsidRPr="00DB0C1E" w:rsidRDefault="00DB0C1E" w:rsidP="00DB0C1E">
      <w:pPr>
        <w:pStyle w:val="Tekstpodstawowy"/>
        <w:spacing w:line="276" w:lineRule="auto"/>
        <w:rPr>
          <w:b w:val="0"/>
          <w:sz w:val="20"/>
        </w:rPr>
      </w:pPr>
    </w:p>
    <w:p w:rsidR="00295475" w:rsidRPr="00DB0C1E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DB0C1E" w:rsidRDefault="00295475" w:rsidP="00C60185">
      <w:pPr>
        <w:pStyle w:val="Akapitzlist"/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:rsidR="00295475" w:rsidRPr="00DB0C1E" w:rsidRDefault="00295475" w:rsidP="00C60185">
      <w:pPr>
        <w:pStyle w:val="Akapitzlist"/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:rsidR="00295475" w:rsidRPr="00FB2D8C" w:rsidRDefault="00295475" w:rsidP="00C60185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 xml:space="preserve">z postępowaniem o udzielenie  zamówienia publicznego </w:t>
      </w:r>
      <w:r w:rsidR="00AD3D20">
        <w:rPr>
          <w:b/>
          <w:sz w:val="20"/>
          <w:szCs w:val="20"/>
        </w:rPr>
        <w:t>ZP.</w:t>
      </w:r>
      <w:r w:rsidR="00FB2D8C" w:rsidRPr="00FB2D8C">
        <w:rPr>
          <w:b/>
          <w:sz w:val="20"/>
          <w:szCs w:val="20"/>
        </w:rPr>
        <w:t xml:space="preserve">272.1.21.2021 </w:t>
      </w:r>
      <w:r w:rsidR="00FB2D8C" w:rsidRPr="00FB2D8C">
        <w:rPr>
          <w:snapToGrid w:val="0"/>
          <w:sz w:val="20"/>
          <w:szCs w:val="20"/>
        </w:rPr>
        <w:t>usługa aktualizacji i weryfikacji zbiorów danych bazy danych obiektów topograficznych (BDOT10k) dla wybranych powiatów z obszaru województwa warmińsko-mazurskiego</w:t>
      </w:r>
      <w:r w:rsidR="00FB2D8C" w:rsidRPr="00FB2D8C">
        <w:rPr>
          <w:b/>
          <w:color w:val="FF0000"/>
          <w:sz w:val="20"/>
          <w:szCs w:val="20"/>
        </w:rPr>
        <w:t xml:space="preserve"> </w:t>
      </w:r>
      <w:r w:rsidRPr="00FB2D8C">
        <w:rPr>
          <w:sz w:val="20"/>
          <w:szCs w:val="20"/>
        </w:rPr>
        <w:t xml:space="preserve">prowadzonym </w:t>
      </w:r>
      <w:r w:rsidRPr="00FB2D8C">
        <w:rPr>
          <w:b/>
          <w:sz w:val="20"/>
          <w:szCs w:val="20"/>
        </w:rPr>
        <w:t>w trybie podstawowym</w:t>
      </w:r>
      <w:r w:rsidRPr="00FB2D8C">
        <w:rPr>
          <w:sz w:val="20"/>
          <w:szCs w:val="20"/>
        </w:rPr>
        <w:t xml:space="preserve">. </w:t>
      </w:r>
    </w:p>
    <w:p w:rsidR="00295475" w:rsidRPr="00DB0C1E" w:rsidRDefault="00295475" w:rsidP="00295475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publicznych (Dz. U. z 201</w:t>
      </w:r>
      <w:r>
        <w:rPr>
          <w:sz w:val="20"/>
          <w:szCs w:val="20"/>
        </w:rPr>
        <w:t>9</w:t>
      </w:r>
      <w:r w:rsidRPr="00DB0C1E">
        <w:rPr>
          <w:sz w:val="20"/>
          <w:szCs w:val="20"/>
        </w:rPr>
        <w:t xml:space="preserve"> r., poz. </w:t>
      </w:r>
      <w:r>
        <w:rPr>
          <w:sz w:val="20"/>
          <w:szCs w:val="20"/>
        </w:rPr>
        <w:t>2019</w:t>
      </w:r>
      <w:r w:rsidRPr="00DB0C1E">
        <w:rPr>
          <w:sz w:val="20"/>
          <w:szCs w:val="20"/>
        </w:rPr>
        <w:t xml:space="preserve"> ze zm.), zwanej dalej ustawą Pzp. </w:t>
      </w:r>
    </w:p>
    <w:p w:rsidR="00295475" w:rsidRPr="00D60EDE" w:rsidRDefault="00295475" w:rsidP="00C60185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295475" w:rsidRDefault="00295475" w:rsidP="00C60185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295475" w:rsidRPr="00B274C1" w:rsidRDefault="00295475" w:rsidP="00C60185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295475" w:rsidRPr="00DB0C1E" w:rsidRDefault="00295475" w:rsidP="00C60185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:rsidR="00295475" w:rsidRPr="006B4434" w:rsidRDefault="00295475" w:rsidP="00C60185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295475" w:rsidRPr="00DB0C1E" w:rsidRDefault="00295475" w:rsidP="00C60185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295475" w:rsidRPr="001E13ED" w:rsidRDefault="00295475" w:rsidP="00C60185">
      <w:pPr>
        <w:numPr>
          <w:ilvl w:val="0"/>
          <w:numId w:val="25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</w:t>
      </w:r>
      <w:proofErr w:type="spellStart"/>
      <w:r w:rsidRPr="001E13ED">
        <w:rPr>
          <w:color w:val="000000"/>
          <w:sz w:val="20"/>
          <w:szCs w:val="20"/>
        </w:rPr>
        <w:t>Nexus</w:t>
      </w:r>
      <w:proofErr w:type="spellEnd"/>
      <w:r w:rsidRPr="001E13ED">
        <w:rPr>
          <w:color w:val="000000"/>
          <w:sz w:val="20"/>
          <w:szCs w:val="20"/>
        </w:rPr>
        <w:t xml:space="preserve"> Sp. z o.o. na podstawie art. 28 ust. 3 RODO.</w:t>
      </w:r>
    </w:p>
    <w:p w:rsidR="00295475" w:rsidRPr="006B4434" w:rsidRDefault="00295475" w:rsidP="00C60185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295475" w:rsidRPr="00DB0C1E" w:rsidRDefault="00295475" w:rsidP="00C60185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:rsidR="00295475" w:rsidRPr="00DB0C1E" w:rsidRDefault="00295475" w:rsidP="00C60185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295475" w:rsidRPr="00DB0C1E" w:rsidRDefault="00295475" w:rsidP="00C60185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295475" w:rsidRPr="00DB0C1E" w:rsidRDefault="00295475" w:rsidP="00C60185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295475" w:rsidRPr="0029086A" w:rsidRDefault="00295475" w:rsidP="00C60185">
      <w:pPr>
        <w:pStyle w:val="Akapitzlist"/>
        <w:numPr>
          <w:ilvl w:val="0"/>
          <w:numId w:val="26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295475" w:rsidRPr="0029086A" w:rsidRDefault="00295475" w:rsidP="00C60185">
      <w:pPr>
        <w:pStyle w:val="Akapitzlist"/>
        <w:numPr>
          <w:ilvl w:val="0"/>
          <w:numId w:val="26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lastRenderedPageBreak/>
        <w:t>prawo do przenoszenia danych osobowych, o którym mowa w art. 20 RODO;</w:t>
      </w:r>
    </w:p>
    <w:p w:rsidR="00295475" w:rsidRPr="0029086A" w:rsidRDefault="00295475" w:rsidP="00C60185">
      <w:pPr>
        <w:pStyle w:val="Akapitzlist"/>
        <w:numPr>
          <w:ilvl w:val="0"/>
          <w:numId w:val="26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95475" w:rsidRDefault="00295475" w:rsidP="00295475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:rsidR="00295475" w:rsidRPr="00751FBB" w:rsidRDefault="00295475" w:rsidP="00295475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295475" w:rsidRPr="00751FBB" w:rsidRDefault="00295475" w:rsidP="00C60185">
      <w:pPr>
        <w:pStyle w:val="Akapitzlist"/>
        <w:numPr>
          <w:ilvl w:val="0"/>
          <w:numId w:val="27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295475" w:rsidRPr="00751FBB" w:rsidRDefault="00295475" w:rsidP="00C60185">
      <w:pPr>
        <w:pStyle w:val="Akapitzlist"/>
        <w:numPr>
          <w:ilvl w:val="0"/>
          <w:numId w:val="27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295475" w:rsidRPr="00B274C1" w:rsidRDefault="00295475" w:rsidP="00295475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295475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295475" w:rsidRPr="00C77E76" w:rsidRDefault="00295475" w:rsidP="00295475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5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295475" w:rsidRDefault="00295475" w:rsidP="00295475">
      <w:pPr>
        <w:spacing w:after="0"/>
        <w:jc w:val="both"/>
        <w:rPr>
          <w:sz w:val="20"/>
          <w:szCs w:val="20"/>
        </w:rPr>
      </w:pPr>
    </w:p>
    <w:p w:rsidR="00295475" w:rsidRPr="00B274C1" w:rsidRDefault="00295475" w:rsidP="00295475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6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295475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295475" w:rsidRPr="00332014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7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</w:t>
      </w:r>
      <w:proofErr w:type="spellStart"/>
      <w:r w:rsidRPr="00332014">
        <w:rPr>
          <w:sz w:val="20"/>
          <w:szCs w:val="20"/>
        </w:rPr>
        <w:t>późn</w:t>
      </w:r>
      <w:proofErr w:type="spellEnd"/>
      <w:r w:rsidRPr="00332014">
        <w:rPr>
          <w:sz w:val="20"/>
          <w:szCs w:val="20"/>
        </w:rPr>
        <w:t xml:space="preserve">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Pzp</w:t>
      </w:r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:rsidR="00295475" w:rsidRDefault="00295475" w:rsidP="00295475">
      <w:pPr>
        <w:spacing w:after="0"/>
      </w:pPr>
    </w:p>
    <w:p w:rsidR="00DB0C1E" w:rsidRDefault="00DB0C1E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7021FD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bookmarkStart w:id="0" w:name="_GoBack"/>
      <w:bookmarkEnd w:id="0"/>
      <w:r>
        <w:rPr>
          <w:b w:val="0"/>
          <w:sz w:val="22"/>
          <w:szCs w:val="22"/>
        </w:rPr>
        <w:lastRenderedPageBreak/>
        <w:t xml:space="preserve">                                                                              </w:t>
      </w:r>
    </w:p>
    <w:p w:rsidR="007021FD" w:rsidRPr="008F066A" w:rsidRDefault="007021FD" w:rsidP="008F066A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8677EE" w:rsidRPr="008F066A">
        <w:rPr>
          <w:sz w:val="22"/>
          <w:szCs w:val="22"/>
        </w:rPr>
        <w:t xml:space="preserve">     </w:t>
      </w:r>
      <w:r w:rsidRPr="008F066A">
        <w:rPr>
          <w:sz w:val="22"/>
          <w:szCs w:val="22"/>
        </w:rPr>
        <w:t xml:space="preserve">        Załącznik nr 1</w:t>
      </w:r>
      <w:r w:rsidR="003E3E05">
        <w:rPr>
          <w:sz w:val="22"/>
          <w:szCs w:val="22"/>
        </w:rPr>
        <w:t>A</w:t>
      </w:r>
      <w:r w:rsidR="00FB2D8C">
        <w:rPr>
          <w:sz w:val="22"/>
          <w:szCs w:val="22"/>
        </w:rPr>
        <w:t xml:space="preserve"> do SWZ</w:t>
      </w:r>
    </w:p>
    <w:p w:rsidR="007021FD" w:rsidRPr="008F066A" w:rsidRDefault="007021FD" w:rsidP="008F066A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ZP.272.1</w:t>
      </w:r>
      <w:r w:rsidR="0083187A">
        <w:rPr>
          <w:b w:val="0"/>
          <w:sz w:val="22"/>
          <w:szCs w:val="22"/>
        </w:rPr>
        <w:t>.21.</w:t>
      </w:r>
      <w:r w:rsidRPr="008F066A">
        <w:rPr>
          <w:b w:val="0"/>
          <w:sz w:val="22"/>
          <w:szCs w:val="22"/>
        </w:rPr>
        <w:t xml:space="preserve">2021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21FD" w:rsidRPr="00B76BA6" w:rsidRDefault="007021FD" w:rsidP="008F066A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7021FD" w:rsidRPr="008F066A" w:rsidRDefault="007021FD" w:rsidP="008F066A">
      <w:pPr>
        <w:pStyle w:val="Tekstpodstawowy"/>
        <w:spacing w:line="360" w:lineRule="auto"/>
        <w:jc w:val="left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FORMULARZ OFERTOWY</w:t>
      </w:r>
      <w:r w:rsidRPr="008F066A">
        <w:rPr>
          <w:color w:val="FF0000"/>
          <w:sz w:val="22"/>
          <w:szCs w:val="22"/>
        </w:rPr>
        <w:t xml:space="preserve">  -</w:t>
      </w:r>
      <w:r w:rsidR="0083187A" w:rsidRPr="008F066A">
        <w:rPr>
          <w:color w:val="FF0000"/>
          <w:sz w:val="22"/>
          <w:szCs w:val="22"/>
        </w:rPr>
        <w:t xml:space="preserve"> </w:t>
      </w:r>
      <w:r w:rsidR="0083187A">
        <w:rPr>
          <w:color w:val="FF0000"/>
          <w:sz w:val="22"/>
          <w:szCs w:val="22"/>
          <w:u w:val="single"/>
        </w:rPr>
        <w:t>CZĘŚĆ I</w:t>
      </w:r>
    </w:p>
    <w:p w:rsidR="007021FD" w:rsidRPr="008F066A" w:rsidRDefault="007021FD" w:rsidP="00B76BA6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7021FD" w:rsidRPr="008F066A" w:rsidRDefault="007021FD" w:rsidP="00B76BA6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:rsidR="007021FD" w:rsidRPr="003E3E05" w:rsidRDefault="007021FD" w:rsidP="00B76BA6">
      <w:pPr>
        <w:pStyle w:val="Tekstpodstawowy"/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publicznego przedmiotem którego jest</w:t>
      </w:r>
      <w:r w:rsidR="001A7C46" w:rsidRPr="008F066A">
        <w:rPr>
          <w:b w:val="0"/>
          <w:sz w:val="22"/>
          <w:szCs w:val="22"/>
        </w:rPr>
        <w:t xml:space="preserve"> </w:t>
      </w:r>
      <w:r w:rsidRPr="008F066A">
        <w:rPr>
          <w:sz w:val="22"/>
          <w:szCs w:val="22"/>
        </w:rPr>
        <w:t>:</w:t>
      </w:r>
      <w:r w:rsidRPr="008F066A">
        <w:rPr>
          <w:color w:val="FF0000"/>
          <w:sz w:val="22"/>
          <w:szCs w:val="22"/>
        </w:rPr>
        <w:t xml:space="preserve"> </w:t>
      </w:r>
      <w:r w:rsidR="00FB2D8C">
        <w:rPr>
          <w:sz w:val="22"/>
          <w:szCs w:val="22"/>
        </w:rPr>
        <w:t>usługa</w:t>
      </w:r>
      <w:r w:rsidR="00FB2D8C" w:rsidRPr="00E93ADE">
        <w:rPr>
          <w:sz w:val="22"/>
          <w:szCs w:val="22"/>
        </w:rPr>
        <w:t xml:space="preserve"> aktualizacji i weryfikacji zbiorów danych bazy danych obiektów topograficznych (BDOT10k) dla powiatu mrągowskiego </w:t>
      </w:r>
      <w:r w:rsidRPr="003E3E05">
        <w:rPr>
          <w:b w:val="0"/>
          <w:color w:val="000000" w:themeColor="text1"/>
          <w:sz w:val="22"/>
          <w:szCs w:val="22"/>
        </w:rPr>
        <w:t xml:space="preserve">oferujemy wykonanie przedmiotu zamówienia na warunkach określonych przez Zamawiającego:   </w:t>
      </w:r>
    </w:p>
    <w:p w:rsidR="007021FD" w:rsidRPr="003E3E05" w:rsidRDefault="007021FD" w:rsidP="00C60185">
      <w:pPr>
        <w:pStyle w:val="Tekstpodstawowy"/>
        <w:numPr>
          <w:ilvl w:val="0"/>
          <w:numId w:val="39"/>
        </w:numPr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3E3E05">
        <w:rPr>
          <w:b w:val="0"/>
          <w:color w:val="000000" w:themeColor="text1"/>
          <w:sz w:val="22"/>
          <w:szCs w:val="22"/>
        </w:rPr>
        <w:t>Oferujemy całkowite wykonanie przedmiotu zamówienia, zgodnie z opisem przedmiotu zamówienia za cenę ofertową brutto: ................................. zł w tym należny podatek VAT.</w:t>
      </w:r>
    </w:p>
    <w:p w:rsidR="007021FD" w:rsidRPr="003E3E05" w:rsidRDefault="007021FD" w:rsidP="00C60185">
      <w:pPr>
        <w:pStyle w:val="Tekstpodstawowy"/>
        <w:numPr>
          <w:ilvl w:val="0"/>
          <w:numId w:val="39"/>
        </w:numPr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3E3E05">
        <w:rPr>
          <w:b w:val="0"/>
          <w:color w:val="000000" w:themeColor="text1"/>
          <w:sz w:val="22"/>
          <w:szCs w:val="22"/>
        </w:rPr>
        <w:t>Cena ofertowa określona w pkt 1 zawiera wszystkie koszty związane z całkowitym wykonaniem przedmiotu  zamówienia.</w:t>
      </w:r>
    </w:p>
    <w:p w:rsidR="0023433D" w:rsidRPr="00BC10F8" w:rsidRDefault="0023433D" w:rsidP="00C60185">
      <w:pPr>
        <w:numPr>
          <w:ilvl w:val="0"/>
          <w:numId w:val="39"/>
        </w:numPr>
        <w:spacing w:before="40" w:after="40"/>
        <w:jc w:val="both"/>
        <w:rPr>
          <w:sz w:val="22"/>
        </w:rPr>
      </w:pPr>
      <w:r>
        <w:rPr>
          <w:sz w:val="22"/>
        </w:rPr>
        <w:t xml:space="preserve">Oferujemy wydłużenie obowiązkowego 3 letniego okresu gwarancji o ………… </w:t>
      </w:r>
      <w:r w:rsidRPr="00BC10F8">
        <w:rPr>
          <w:b/>
          <w:sz w:val="22"/>
        </w:rPr>
        <w:t xml:space="preserve">lata/lat. </w:t>
      </w:r>
      <w:r w:rsidRPr="00BC10F8">
        <w:rPr>
          <w:sz w:val="22"/>
        </w:rPr>
        <w:t>(Informacja podlega oceni</w:t>
      </w:r>
      <w:r>
        <w:rPr>
          <w:sz w:val="22"/>
        </w:rPr>
        <w:t>e w kryterium „Okres gwarancji”</w:t>
      </w:r>
      <w:r w:rsidRPr="00BC10F8">
        <w:rPr>
          <w:sz w:val="22"/>
        </w:rPr>
        <w:t>).</w:t>
      </w:r>
    </w:p>
    <w:p w:rsidR="007021FD" w:rsidRPr="008F066A" w:rsidRDefault="007021FD" w:rsidP="00C60185">
      <w:pPr>
        <w:pStyle w:val="Tekstpodstawowy"/>
        <w:numPr>
          <w:ilvl w:val="0"/>
          <w:numId w:val="39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</w:t>
      </w:r>
      <w:r w:rsidR="001A7C46" w:rsidRPr="008F066A">
        <w:rPr>
          <w:b w:val="0"/>
          <w:sz w:val="22"/>
          <w:szCs w:val="22"/>
        </w:rPr>
        <w:t>,</w:t>
      </w:r>
      <w:r w:rsidRPr="008F066A">
        <w:rPr>
          <w:b w:val="0"/>
          <w:sz w:val="22"/>
          <w:szCs w:val="22"/>
        </w:rPr>
        <w:t xml:space="preserve">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21FD" w:rsidRPr="008F066A" w:rsidRDefault="007021FD" w:rsidP="00C60185">
      <w:pPr>
        <w:pStyle w:val="Tekstpodstawowy"/>
        <w:numPr>
          <w:ilvl w:val="0"/>
          <w:numId w:val="39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</w:t>
      </w:r>
      <w:r w:rsidR="001A7C46" w:rsidRPr="008F066A">
        <w:rPr>
          <w:b w:val="0"/>
          <w:sz w:val="22"/>
          <w:szCs w:val="22"/>
        </w:rPr>
        <w:t>,</w:t>
      </w:r>
      <w:r w:rsidRPr="008F066A">
        <w:rPr>
          <w:b w:val="0"/>
          <w:sz w:val="22"/>
          <w:szCs w:val="22"/>
        </w:rPr>
        <w:t xml:space="preserve">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7021FD" w:rsidRPr="008F066A" w:rsidRDefault="007021FD" w:rsidP="00C60185">
      <w:pPr>
        <w:pStyle w:val="Tekstpodstawowy"/>
        <w:numPr>
          <w:ilvl w:val="0"/>
          <w:numId w:val="39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 xml:space="preserve">Oświadczamy, że uważamy się za związanych niniejszą ofertą </w:t>
      </w:r>
      <w:r w:rsidR="008E3272" w:rsidRPr="008F066A">
        <w:rPr>
          <w:b w:val="0"/>
          <w:sz w:val="22"/>
          <w:szCs w:val="22"/>
        </w:rPr>
        <w:t>zgodnie z terminem określonym w SWZ.</w:t>
      </w:r>
    </w:p>
    <w:p w:rsidR="007021FD" w:rsidRPr="008F066A" w:rsidRDefault="008E3272" w:rsidP="00C60185">
      <w:pPr>
        <w:pStyle w:val="Tekstpodstawowy"/>
        <w:numPr>
          <w:ilvl w:val="0"/>
          <w:numId w:val="39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 w:rsidR="00D749F8"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D749F8" w:rsidRDefault="00D749F8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8F066A" w:rsidRPr="00435690" w:rsidRDefault="008F066A" w:rsidP="008F066A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8F066A" w:rsidRPr="00D749F8" w:rsidRDefault="008F066A" w:rsidP="008F066A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B76BA6" w:rsidRDefault="00B76BA6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</w:p>
    <w:p w:rsidR="007021FD" w:rsidRDefault="007021FD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49F8" w:rsidRPr="00D749F8" w:rsidRDefault="00D749F8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B76BA6" w:rsidRDefault="000E271E" w:rsidP="00D749F8">
      <w:pPr>
        <w:rPr>
          <w:b/>
          <w:sz w:val="22"/>
        </w:rPr>
      </w:pPr>
      <w:r>
        <w:rPr>
          <w:b/>
          <w:sz w:val="22"/>
        </w:rPr>
        <w:t xml:space="preserve">                     </w:t>
      </w:r>
    </w:p>
    <w:p w:rsidR="00CC24FE" w:rsidRPr="00C77FB7" w:rsidRDefault="00CC24FE" w:rsidP="00CC24FE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lastRenderedPageBreak/>
        <w:t>Zamawiający zwraca się z prośbą o podanie informacji</w:t>
      </w:r>
      <w:r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CC24FE" w:rsidRPr="00884623" w:rsidRDefault="00CC24FE" w:rsidP="00CC24FE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CC24FE" w:rsidRPr="00884623" w:rsidRDefault="00CC24FE" w:rsidP="00C60185">
      <w:pPr>
        <w:numPr>
          <w:ilvl w:val="0"/>
          <w:numId w:val="41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:rsidR="00CC24FE" w:rsidRPr="00884623" w:rsidRDefault="00CC24FE" w:rsidP="00C60185">
      <w:pPr>
        <w:numPr>
          <w:ilvl w:val="0"/>
          <w:numId w:val="41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:rsidR="00CC24FE" w:rsidRPr="00884623" w:rsidRDefault="00CC24FE" w:rsidP="00C60185">
      <w:pPr>
        <w:numPr>
          <w:ilvl w:val="0"/>
          <w:numId w:val="41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115184" w:rsidRDefault="00115184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AD3D20" w:rsidRPr="008F066A" w:rsidRDefault="00B76BA6" w:rsidP="00AD3D20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</w:rPr>
        <w:lastRenderedPageBreak/>
        <w:t xml:space="preserve">     </w:t>
      </w:r>
      <w:r w:rsidR="001470A2">
        <w:rPr>
          <w:b w:val="0"/>
          <w:sz w:val="22"/>
        </w:rPr>
        <w:t xml:space="preserve">     </w:t>
      </w:r>
      <w:r w:rsidR="00AD3D20" w:rsidRPr="008F066A">
        <w:rPr>
          <w:sz w:val="22"/>
          <w:szCs w:val="22"/>
        </w:rPr>
        <w:t xml:space="preserve">                                                                                                      </w:t>
      </w:r>
      <w:r w:rsidR="00AD3D20">
        <w:rPr>
          <w:sz w:val="22"/>
          <w:szCs w:val="22"/>
        </w:rPr>
        <w:t xml:space="preserve">        Załącznik nr 1B do SWZ</w:t>
      </w:r>
    </w:p>
    <w:p w:rsidR="00AD3D20" w:rsidRPr="008F066A" w:rsidRDefault="00AD3D20" w:rsidP="00AD3D20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ZP.272.1</w:t>
      </w:r>
      <w:r>
        <w:rPr>
          <w:b w:val="0"/>
          <w:sz w:val="22"/>
          <w:szCs w:val="22"/>
        </w:rPr>
        <w:t>.21.</w:t>
      </w:r>
      <w:r w:rsidRPr="008F066A">
        <w:rPr>
          <w:b w:val="0"/>
          <w:sz w:val="22"/>
          <w:szCs w:val="22"/>
        </w:rPr>
        <w:t xml:space="preserve">2021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3D20" w:rsidRPr="00B76BA6" w:rsidRDefault="00AD3D20" w:rsidP="00AD3D20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AD3D20" w:rsidRPr="008F066A" w:rsidRDefault="00AD3D20" w:rsidP="00AD3D20">
      <w:pPr>
        <w:pStyle w:val="Tekstpodstawowy"/>
        <w:spacing w:line="360" w:lineRule="auto"/>
        <w:jc w:val="left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FORMULARZ OFERTOWY</w:t>
      </w:r>
      <w:r w:rsidRPr="008F066A">
        <w:rPr>
          <w:color w:val="FF0000"/>
          <w:sz w:val="22"/>
          <w:szCs w:val="22"/>
        </w:rPr>
        <w:t xml:space="preserve">  - </w:t>
      </w:r>
      <w:r>
        <w:rPr>
          <w:color w:val="FF0000"/>
          <w:sz w:val="22"/>
          <w:szCs w:val="22"/>
          <w:u w:val="single"/>
        </w:rPr>
        <w:t>CZĘŚĆ II</w:t>
      </w:r>
    </w:p>
    <w:p w:rsidR="00AD3D20" w:rsidRPr="008F066A" w:rsidRDefault="00AD3D20" w:rsidP="00AD3D20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AD3D20" w:rsidRPr="008F066A" w:rsidRDefault="00AD3D20" w:rsidP="00AD3D20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AD3D20" w:rsidRPr="008F066A" w:rsidRDefault="00AD3D20" w:rsidP="00AD3D20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AD3D20" w:rsidRPr="008F066A" w:rsidRDefault="00AD3D20" w:rsidP="00AD3D20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AD3D20" w:rsidRPr="008F066A" w:rsidRDefault="00AD3D20" w:rsidP="00AD3D20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AD3D20" w:rsidRPr="008F066A" w:rsidRDefault="00AD3D20" w:rsidP="00AD3D20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:rsidR="00AD3D20" w:rsidRPr="003E3E05" w:rsidRDefault="00AD3D20" w:rsidP="00AD3D20">
      <w:pPr>
        <w:pStyle w:val="Tekstpodstawowy"/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8F066A">
        <w:rPr>
          <w:b w:val="0"/>
          <w:sz w:val="22"/>
          <w:szCs w:val="22"/>
        </w:rPr>
        <w:t xml:space="preserve">Przystępując do postępowania o udzielenie zamówienia publicznego przedmiotem którego jest </w:t>
      </w:r>
      <w:r w:rsidRPr="008F066A">
        <w:rPr>
          <w:sz w:val="22"/>
          <w:szCs w:val="22"/>
        </w:rPr>
        <w:t>:</w:t>
      </w:r>
      <w:r w:rsidRPr="008F066A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usługa</w:t>
      </w:r>
      <w:r w:rsidRPr="00E93ADE">
        <w:rPr>
          <w:sz w:val="22"/>
          <w:szCs w:val="22"/>
        </w:rPr>
        <w:t xml:space="preserve"> aktualizacji i weryfikacji zbiorów danych bazy danych obiektów topograficznych (BDOT10k) dla powiatu </w:t>
      </w:r>
      <w:r>
        <w:rPr>
          <w:sz w:val="22"/>
          <w:szCs w:val="22"/>
        </w:rPr>
        <w:t>nidzickiego</w:t>
      </w:r>
      <w:r w:rsidRPr="00E93ADE">
        <w:rPr>
          <w:sz w:val="22"/>
          <w:szCs w:val="22"/>
        </w:rPr>
        <w:t xml:space="preserve"> </w:t>
      </w:r>
      <w:r w:rsidRPr="003E3E05">
        <w:rPr>
          <w:b w:val="0"/>
          <w:color w:val="000000" w:themeColor="text1"/>
          <w:sz w:val="22"/>
          <w:szCs w:val="22"/>
        </w:rPr>
        <w:t xml:space="preserve">oferujemy wykonanie przedmiotu zamówienia na warunkach określonych przez Zamawiającego:   </w:t>
      </w:r>
    </w:p>
    <w:p w:rsidR="00AD3D20" w:rsidRPr="003E3E05" w:rsidRDefault="00AD3D20" w:rsidP="007E6C50">
      <w:pPr>
        <w:pStyle w:val="Tekstpodstawowy"/>
        <w:numPr>
          <w:ilvl w:val="0"/>
          <w:numId w:val="46"/>
        </w:numPr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3E3E05">
        <w:rPr>
          <w:b w:val="0"/>
          <w:color w:val="000000" w:themeColor="text1"/>
          <w:sz w:val="22"/>
          <w:szCs w:val="22"/>
        </w:rPr>
        <w:t>Oferujemy całkowite wykonanie przedmiotu zamówienia, zgodnie z opisem przedmiotu zamówienia za cenę ofertową brutto: ................................. zł w tym należny podatek VAT.</w:t>
      </w:r>
    </w:p>
    <w:p w:rsidR="00AD3D20" w:rsidRPr="003E3E05" w:rsidRDefault="00AD3D20" w:rsidP="007E6C50">
      <w:pPr>
        <w:pStyle w:val="Tekstpodstawowy"/>
        <w:numPr>
          <w:ilvl w:val="0"/>
          <w:numId w:val="46"/>
        </w:numPr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3E3E05">
        <w:rPr>
          <w:b w:val="0"/>
          <w:color w:val="000000" w:themeColor="text1"/>
          <w:sz w:val="22"/>
          <w:szCs w:val="22"/>
        </w:rPr>
        <w:t>Cena ofertowa określona w pkt 1 zawiera wszystkie koszty związane z całkowitym wykonaniem przedmiotu  zamówienia.</w:t>
      </w:r>
    </w:p>
    <w:p w:rsidR="00AD3D20" w:rsidRPr="00BC10F8" w:rsidRDefault="00AD3D20" w:rsidP="007E6C50">
      <w:pPr>
        <w:numPr>
          <w:ilvl w:val="0"/>
          <w:numId w:val="46"/>
        </w:numPr>
        <w:spacing w:before="40" w:after="40"/>
        <w:jc w:val="both"/>
        <w:rPr>
          <w:sz w:val="22"/>
        </w:rPr>
      </w:pPr>
      <w:r>
        <w:rPr>
          <w:sz w:val="22"/>
        </w:rPr>
        <w:t xml:space="preserve">Oferujemy wydłużenie obowiązkowego 3 letniego okresu gwarancji o ………… </w:t>
      </w:r>
      <w:r w:rsidRPr="00BC10F8">
        <w:rPr>
          <w:b/>
          <w:sz w:val="22"/>
        </w:rPr>
        <w:t xml:space="preserve">lata/lat. </w:t>
      </w:r>
      <w:r w:rsidRPr="00BC10F8">
        <w:rPr>
          <w:sz w:val="22"/>
        </w:rPr>
        <w:t>(Informacja podlega oceni</w:t>
      </w:r>
      <w:r>
        <w:rPr>
          <w:sz w:val="22"/>
        </w:rPr>
        <w:t>e w kryterium „Okres gwarancji”</w:t>
      </w:r>
      <w:r w:rsidRPr="00BC10F8">
        <w:rPr>
          <w:sz w:val="22"/>
        </w:rPr>
        <w:t>).</w:t>
      </w:r>
    </w:p>
    <w:p w:rsidR="00AD3D20" w:rsidRPr="008F066A" w:rsidRDefault="00AD3D20" w:rsidP="007E6C50">
      <w:pPr>
        <w:pStyle w:val="Tekstpodstawowy"/>
        <w:numPr>
          <w:ilvl w:val="0"/>
          <w:numId w:val="46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D3D20" w:rsidRPr="008F066A" w:rsidRDefault="00AD3D20" w:rsidP="007E6C50">
      <w:pPr>
        <w:pStyle w:val="Tekstpodstawowy"/>
        <w:numPr>
          <w:ilvl w:val="0"/>
          <w:numId w:val="46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AD3D20" w:rsidRPr="008F066A" w:rsidRDefault="00AD3D20" w:rsidP="007E6C50">
      <w:pPr>
        <w:pStyle w:val="Tekstpodstawowy"/>
        <w:numPr>
          <w:ilvl w:val="0"/>
          <w:numId w:val="46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Oświadczamy, że uważamy się za związanych niniejszą ofertą zgodnie z terminem określonym w SWZ.</w:t>
      </w:r>
    </w:p>
    <w:p w:rsidR="00AD3D20" w:rsidRPr="008F066A" w:rsidRDefault="00AD3D20" w:rsidP="007E6C50">
      <w:pPr>
        <w:pStyle w:val="Tekstpodstawowy"/>
        <w:numPr>
          <w:ilvl w:val="0"/>
          <w:numId w:val="46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AD3D20" w:rsidRDefault="00AD3D20" w:rsidP="00AD3D20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AD3D20" w:rsidRPr="00435690" w:rsidRDefault="00AD3D20" w:rsidP="00AD3D20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AD3D20" w:rsidRPr="00D749F8" w:rsidRDefault="00AD3D20" w:rsidP="00AD3D20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AD3D20" w:rsidRDefault="00AD3D20" w:rsidP="00AD3D20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AD3D20" w:rsidRPr="00D749F8" w:rsidRDefault="00AD3D20" w:rsidP="00AD3D20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D3D20" w:rsidRPr="00D749F8" w:rsidRDefault="00AD3D20" w:rsidP="00AD3D20">
      <w:pPr>
        <w:pStyle w:val="Tekstprzypisudolnego"/>
        <w:jc w:val="both"/>
        <w:rPr>
          <w:i/>
          <w:sz w:val="16"/>
          <w:szCs w:val="16"/>
        </w:rPr>
      </w:pPr>
    </w:p>
    <w:p w:rsidR="00AD3D20" w:rsidRDefault="00AD3D20" w:rsidP="00AD3D20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3D20" w:rsidRPr="00D749F8" w:rsidRDefault="00AD3D20" w:rsidP="00AD3D20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AD3D20" w:rsidRPr="00D749F8" w:rsidRDefault="00AD3D20" w:rsidP="00AD3D20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AD3D20" w:rsidRDefault="00AD3D20" w:rsidP="00AD3D20">
      <w:pPr>
        <w:rPr>
          <w:b/>
          <w:sz w:val="22"/>
        </w:rPr>
      </w:pPr>
      <w:r>
        <w:rPr>
          <w:b/>
          <w:sz w:val="22"/>
        </w:rPr>
        <w:t xml:space="preserve">                     </w:t>
      </w:r>
    </w:p>
    <w:p w:rsidR="00AD3D20" w:rsidRPr="00C77FB7" w:rsidRDefault="00AD3D20" w:rsidP="00AD3D20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lastRenderedPageBreak/>
        <w:t>Zamawiający zwraca się z prośbą o podanie informacji</w:t>
      </w:r>
      <w:r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:rsidR="00AD3D20" w:rsidRPr="00884623" w:rsidRDefault="00AD3D20" w:rsidP="00AD3D20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AD3D20" w:rsidRPr="00884623" w:rsidRDefault="00AD3D20" w:rsidP="00AD3D20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:rsidR="00AD3D20" w:rsidRPr="00884623" w:rsidRDefault="00AD3D20" w:rsidP="00AD3D20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AD3D20" w:rsidRPr="00884623" w:rsidRDefault="00AD3D20" w:rsidP="00AD3D20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:rsidR="00AD3D20" w:rsidRPr="00884623" w:rsidRDefault="00AD3D20" w:rsidP="00AD3D20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AD3D20" w:rsidRPr="00884623" w:rsidRDefault="00AD3D20" w:rsidP="00AD3D20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AD3D20" w:rsidRPr="00884623" w:rsidRDefault="00AD3D20" w:rsidP="00AD3D20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AD3D20" w:rsidRPr="00884623" w:rsidRDefault="00AD3D20" w:rsidP="00AD3D20">
      <w:pPr>
        <w:numPr>
          <w:ilvl w:val="0"/>
          <w:numId w:val="41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:rsidR="00AD3D20" w:rsidRPr="00884623" w:rsidRDefault="00AD3D20" w:rsidP="00AD3D20">
      <w:pPr>
        <w:numPr>
          <w:ilvl w:val="0"/>
          <w:numId w:val="41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:rsidR="00AD3D20" w:rsidRPr="00884623" w:rsidRDefault="00AD3D20" w:rsidP="00AD3D20">
      <w:pPr>
        <w:numPr>
          <w:ilvl w:val="0"/>
          <w:numId w:val="41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AD3D20" w:rsidRDefault="00AD3D20" w:rsidP="00AD3D20">
      <w:pPr>
        <w:ind w:left="5954"/>
        <w:jc w:val="center"/>
        <w:rPr>
          <w:b/>
          <w:sz w:val="22"/>
        </w:rPr>
      </w:pPr>
    </w:p>
    <w:p w:rsidR="00AD3D20" w:rsidRDefault="00AD3D20" w:rsidP="00AD3D20">
      <w:pPr>
        <w:ind w:left="5954"/>
        <w:jc w:val="center"/>
        <w:rPr>
          <w:b/>
          <w:sz w:val="22"/>
        </w:rPr>
      </w:pPr>
    </w:p>
    <w:p w:rsidR="00AD3D20" w:rsidRDefault="00AD3D20" w:rsidP="000E271E">
      <w:pPr>
        <w:ind w:left="5954"/>
        <w:jc w:val="center"/>
        <w:rPr>
          <w:b/>
          <w:sz w:val="22"/>
        </w:rPr>
      </w:pPr>
    </w:p>
    <w:p w:rsidR="00AD3D20" w:rsidRDefault="00AD3D20" w:rsidP="000E271E">
      <w:pPr>
        <w:ind w:left="5954"/>
        <w:jc w:val="center"/>
        <w:rPr>
          <w:b/>
          <w:sz w:val="22"/>
        </w:rPr>
      </w:pPr>
    </w:p>
    <w:p w:rsidR="00AD3D20" w:rsidRDefault="00AD3D20" w:rsidP="000E271E">
      <w:pPr>
        <w:ind w:left="5954"/>
        <w:jc w:val="center"/>
        <w:rPr>
          <w:b/>
          <w:sz w:val="22"/>
        </w:rPr>
      </w:pPr>
    </w:p>
    <w:p w:rsidR="00AD3D20" w:rsidRDefault="00AD3D20" w:rsidP="000E271E">
      <w:pPr>
        <w:ind w:left="5954"/>
        <w:jc w:val="center"/>
        <w:rPr>
          <w:b/>
          <w:sz w:val="22"/>
        </w:rPr>
      </w:pPr>
    </w:p>
    <w:p w:rsidR="00AD3D20" w:rsidRDefault="00AD3D20" w:rsidP="000E271E">
      <w:pPr>
        <w:ind w:left="5954"/>
        <w:jc w:val="center"/>
        <w:rPr>
          <w:b/>
          <w:sz w:val="22"/>
        </w:rPr>
      </w:pPr>
    </w:p>
    <w:p w:rsidR="00AD3D20" w:rsidRDefault="00AD3D20" w:rsidP="000E271E">
      <w:pPr>
        <w:ind w:left="5954"/>
        <w:jc w:val="center"/>
        <w:rPr>
          <w:b/>
          <w:sz w:val="22"/>
        </w:rPr>
      </w:pPr>
    </w:p>
    <w:p w:rsidR="00AD3D20" w:rsidRDefault="00AD3D20" w:rsidP="000E271E">
      <w:pPr>
        <w:ind w:left="5954"/>
        <w:jc w:val="center"/>
        <w:rPr>
          <w:b/>
          <w:sz w:val="22"/>
        </w:rPr>
      </w:pPr>
    </w:p>
    <w:p w:rsidR="00AD3D20" w:rsidRDefault="00AD3D20" w:rsidP="000E271E">
      <w:pPr>
        <w:ind w:left="5954"/>
        <w:jc w:val="center"/>
        <w:rPr>
          <w:b/>
          <w:sz w:val="22"/>
        </w:rPr>
      </w:pPr>
    </w:p>
    <w:p w:rsidR="00AD3D20" w:rsidRDefault="00AD3D20" w:rsidP="000E271E">
      <w:pPr>
        <w:ind w:left="5954"/>
        <w:jc w:val="center"/>
        <w:rPr>
          <w:b/>
          <w:sz w:val="22"/>
        </w:rPr>
      </w:pPr>
    </w:p>
    <w:p w:rsidR="00AD3D20" w:rsidRDefault="00AD3D20" w:rsidP="000E271E">
      <w:pPr>
        <w:ind w:left="5954"/>
        <w:jc w:val="center"/>
        <w:rPr>
          <w:b/>
          <w:sz w:val="22"/>
        </w:rPr>
      </w:pPr>
    </w:p>
    <w:p w:rsidR="00AD3D20" w:rsidRDefault="00AD3D20" w:rsidP="000E271E">
      <w:pPr>
        <w:ind w:left="5954"/>
        <w:jc w:val="center"/>
        <w:rPr>
          <w:b/>
          <w:sz w:val="22"/>
        </w:rPr>
      </w:pPr>
    </w:p>
    <w:p w:rsidR="00AD3D20" w:rsidRDefault="00AD3D20" w:rsidP="000E271E">
      <w:pPr>
        <w:ind w:left="5954"/>
        <w:jc w:val="center"/>
        <w:rPr>
          <w:b/>
          <w:sz w:val="22"/>
        </w:rPr>
      </w:pPr>
    </w:p>
    <w:p w:rsidR="00AD3D20" w:rsidRDefault="00AD3D20" w:rsidP="000E271E">
      <w:pPr>
        <w:ind w:left="5954"/>
        <w:jc w:val="center"/>
        <w:rPr>
          <w:b/>
          <w:sz w:val="22"/>
        </w:rPr>
      </w:pPr>
    </w:p>
    <w:p w:rsidR="00AD3D20" w:rsidRDefault="00AD3D20" w:rsidP="000E271E">
      <w:pPr>
        <w:ind w:left="5954"/>
        <w:jc w:val="center"/>
        <w:rPr>
          <w:b/>
          <w:sz w:val="22"/>
        </w:rPr>
      </w:pPr>
    </w:p>
    <w:p w:rsidR="00AD3D20" w:rsidRDefault="00AD3D20" w:rsidP="000E271E">
      <w:pPr>
        <w:ind w:left="5954"/>
        <w:jc w:val="center"/>
        <w:rPr>
          <w:b/>
          <w:sz w:val="22"/>
        </w:rPr>
      </w:pPr>
    </w:p>
    <w:p w:rsidR="00AD3D20" w:rsidRDefault="00AD3D20" w:rsidP="000E271E">
      <w:pPr>
        <w:ind w:left="5954"/>
        <w:jc w:val="center"/>
        <w:rPr>
          <w:b/>
          <w:sz w:val="22"/>
        </w:rPr>
      </w:pPr>
    </w:p>
    <w:p w:rsidR="00AD3D20" w:rsidRPr="008F066A" w:rsidRDefault="00AD3D20" w:rsidP="00AD3D20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Załącznik nr 1</w:t>
      </w:r>
      <w:r w:rsidR="007E6C50">
        <w:rPr>
          <w:sz w:val="22"/>
          <w:szCs w:val="22"/>
        </w:rPr>
        <w:t>C</w:t>
      </w:r>
      <w:r>
        <w:rPr>
          <w:sz w:val="22"/>
          <w:szCs w:val="22"/>
        </w:rPr>
        <w:t xml:space="preserve"> do SWZ</w:t>
      </w:r>
    </w:p>
    <w:p w:rsidR="00AD3D20" w:rsidRPr="008F066A" w:rsidRDefault="00AD3D20" w:rsidP="00AD3D20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ZP.272.1</w:t>
      </w:r>
      <w:r>
        <w:rPr>
          <w:b w:val="0"/>
          <w:sz w:val="22"/>
          <w:szCs w:val="22"/>
        </w:rPr>
        <w:t>.21.</w:t>
      </w:r>
      <w:r w:rsidRPr="008F066A">
        <w:rPr>
          <w:b w:val="0"/>
          <w:sz w:val="22"/>
          <w:szCs w:val="22"/>
        </w:rPr>
        <w:t xml:space="preserve">2021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3D20" w:rsidRPr="00B76BA6" w:rsidRDefault="00AD3D20" w:rsidP="00AD3D20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AD3D20" w:rsidRPr="008F066A" w:rsidRDefault="00AD3D20" w:rsidP="00AD3D20">
      <w:pPr>
        <w:pStyle w:val="Tekstpodstawowy"/>
        <w:spacing w:line="360" w:lineRule="auto"/>
        <w:jc w:val="left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FORMULARZ OFERTOWY</w:t>
      </w:r>
      <w:r w:rsidRPr="008F066A">
        <w:rPr>
          <w:color w:val="FF0000"/>
          <w:sz w:val="22"/>
          <w:szCs w:val="22"/>
        </w:rPr>
        <w:t xml:space="preserve">  - </w:t>
      </w:r>
      <w:r>
        <w:rPr>
          <w:color w:val="FF0000"/>
          <w:sz w:val="22"/>
          <w:szCs w:val="22"/>
          <w:u w:val="single"/>
        </w:rPr>
        <w:t>CZĘŚĆ III</w:t>
      </w:r>
    </w:p>
    <w:p w:rsidR="00AD3D20" w:rsidRPr="008F066A" w:rsidRDefault="00AD3D20" w:rsidP="00AD3D20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AD3D20" w:rsidRPr="008F066A" w:rsidRDefault="00AD3D20" w:rsidP="00AD3D20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AD3D20" w:rsidRPr="008F066A" w:rsidRDefault="00AD3D20" w:rsidP="00AD3D20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AD3D20" w:rsidRPr="008F066A" w:rsidRDefault="00AD3D20" w:rsidP="00AD3D20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AD3D20" w:rsidRPr="008F066A" w:rsidRDefault="00AD3D20" w:rsidP="00AD3D20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AD3D20" w:rsidRPr="008F066A" w:rsidRDefault="00AD3D20" w:rsidP="00AD3D20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:rsidR="00AD3D20" w:rsidRPr="003E3E05" w:rsidRDefault="00AD3D20" w:rsidP="00AD3D20">
      <w:pPr>
        <w:pStyle w:val="Tekstpodstawowy"/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8F066A">
        <w:rPr>
          <w:b w:val="0"/>
          <w:sz w:val="22"/>
          <w:szCs w:val="22"/>
        </w:rPr>
        <w:t xml:space="preserve">Przystępując do postępowania o udzielenie zamówienia publicznego przedmiotem którego jest </w:t>
      </w:r>
      <w:r w:rsidRPr="008F066A">
        <w:rPr>
          <w:sz w:val="22"/>
          <w:szCs w:val="22"/>
        </w:rPr>
        <w:t>:</w:t>
      </w:r>
      <w:r w:rsidRPr="008F066A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usługa</w:t>
      </w:r>
      <w:r w:rsidRPr="00E93ADE">
        <w:rPr>
          <w:sz w:val="22"/>
          <w:szCs w:val="22"/>
        </w:rPr>
        <w:t xml:space="preserve"> aktualizacji i weryfikacji zbiorów danych bazy danych obiektów topograficznych (BDOT10k) dla powiatu </w:t>
      </w:r>
      <w:r>
        <w:rPr>
          <w:sz w:val="22"/>
          <w:szCs w:val="22"/>
        </w:rPr>
        <w:t>elbląskiego</w:t>
      </w:r>
      <w:r w:rsidRPr="00E93ADE">
        <w:rPr>
          <w:sz w:val="22"/>
          <w:szCs w:val="22"/>
        </w:rPr>
        <w:t xml:space="preserve"> </w:t>
      </w:r>
      <w:r w:rsidRPr="003E3E05">
        <w:rPr>
          <w:b w:val="0"/>
          <w:color w:val="000000" w:themeColor="text1"/>
          <w:sz w:val="22"/>
          <w:szCs w:val="22"/>
        </w:rPr>
        <w:t xml:space="preserve">oferujemy wykonanie przedmiotu zamówienia na warunkach określonych przez Zamawiającego:   </w:t>
      </w:r>
    </w:p>
    <w:p w:rsidR="00AD3D20" w:rsidRPr="003E3E05" w:rsidRDefault="00AD3D20" w:rsidP="007E6C50">
      <w:pPr>
        <w:pStyle w:val="Tekstpodstawowy"/>
        <w:numPr>
          <w:ilvl w:val="0"/>
          <w:numId w:val="47"/>
        </w:numPr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3E3E05">
        <w:rPr>
          <w:b w:val="0"/>
          <w:color w:val="000000" w:themeColor="text1"/>
          <w:sz w:val="22"/>
          <w:szCs w:val="22"/>
        </w:rPr>
        <w:t>Oferujemy całkowite wykonanie przedmiotu zamówienia, zgodnie z opisem przedmiotu zamówienia za cenę ofertową brutto: ................................. zł w tym należny podatek VAT.</w:t>
      </w:r>
    </w:p>
    <w:p w:rsidR="00AD3D20" w:rsidRPr="003E3E05" w:rsidRDefault="00AD3D20" w:rsidP="007E6C50">
      <w:pPr>
        <w:pStyle w:val="Tekstpodstawowy"/>
        <w:numPr>
          <w:ilvl w:val="0"/>
          <w:numId w:val="47"/>
        </w:numPr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3E3E05">
        <w:rPr>
          <w:b w:val="0"/>
          <w:color w:val="000000" w:themeColor="text1"/>
          <w:sz w:val="22"/>
          <w:szCs w:val="22"/>
        </w:rPr>
        <w:t>Cena ofertowa określona w pkt 1 zawiera wszystkie koszty związane z całkowitym wykonaniem przedmiotu  zamówienia.</w:t>
      </w:r>
    </w:p>
    <w:p w:rsidR="00AD3D20" w:rsidRPr="00BC10F8" w:rsidRDefault="00AD3D20" w:rsidP="007E6C50">
      <w:pPr>
        <w:numPr>
          <w:ilvl w:val="0"/>
          <w:numId w:val="47"/>
        </w:numPr>
        <w:spacing w:before="40" w:after="40"/>
        <w:jc w:val="both"/>
        <w:rPr>
          <w:sz w:val="22"/>
        </w:rPr>
      </w:pPr>
      <w:r>
        <w:rPr>
          <w:sz w:val="22"/>
        </w:rPr>
        <w:t xml:space="preserve">Oferujemy wydłużenie obowiązkowego 3 letniego okresu gwarancji o ………… </w:t>
      </w:r>
      <w:r w:rsidRPr="00BC10F8">
        <w:rPr>
          <w:b/>
          <w:sz w:val="22"/>
        </w:rPr>
        <w:t xml:space="preserve">lata/lat. </w:t>
      </w:r>
      <w:r w:rsidRPr="00BC10F8">
        <w:rPr>
          <w:sz w:val="22"/>
        </w:rPr>
        <w:t>(Informacja podlega oceni</w:t>
      </w:r>
      <w:r>
        <w:rPr>
          <w:sz w:val="22"/>
        </w:rPr>
        <w:t>e w kryterium „Okres gwarancji”</w:t>
      </w:r>
      <w:r w:rsidRPr="00BC10F8">
        <w:rPr>
          <w:sz w:val="22"/>
        </w:rPr>
        <w:t>).</w:t>
      </w:r>
    </w:p>
    <w:p w:rsidR="00AD3D20" w:rsidRPr="008F066A" w:rsidRDefault="00AD3D20" w:rsidP="007E6C50">
      <w:pPr>
        <w:pStyle w:val="Tekstpodstawowy"/>
        <w:numPr>
          <w:ilvl w:val="0"/>
          <w:numId w:val="47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D3D20" w:rsidRPr="008F066A" w:rsidRDefault="00AD3D20" w:rsidP="007E6C50">
      <w:pPr>
        <w:pStyle w:val="Tekstpodstawowy"/>
        <w:numPr>
          <w:ilvl w:val="0"/>
          <w:numId w:val="47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AD3D20" w:rsidRPr="008F066A" w:rsidRDefault="00AD3D20" w:rsidP="007E6C50">
      <w:pPr>
        <w:pStyle w:val="Tekstpodstawowy"/>
        <w:numPr>
          <w:ilvl w:val="0"/>
          <w:numId w:val="47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Oświadczamy, że uważamy się za związanych niniejszą ofertą zgodnie z terminem określonym w SWZ.</w:t>
      </w:r>
    </w:p>
    <w:p w:rsidR="00AD3D20" w:rsidRPr="008F066A" w:rsidRDefault="00AD3D20" w:rsidP="007E6C50">
      <w:pPr>
        <w:pStyle w:val="Tekstpodstawowy"/>
        <w:numPr>
          <w:ilvl w:val="0"/>
          <w:numId w:val="47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AD3D20" w:rsidRDefault="00AD3D20" w:rsidP="00AD3D20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AD3D20" w:rsidRPr="00435690" w:rsidRDefault="00AD3D20" w:rsidP="00AD3D20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AD3D20" w:rsidRPr="00D749F8" w:rsidRDefault="00AD3D20" w:rsidP="00AD3D20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AD3D20" w:rsidRDefault="00AD3D20" w:rsidP="00AD3D20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AD3D20" w:rsidRPr="00D749F8" w:rsidRDefault="00AD3D20" w:rsidP="00AD3D20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D3D20" w:rsidRPr="00D749F8" w:rsidRDefault="00AD3D20" w:rsidP="00AD3D20">
      <w:pPr>
        <w:pStyle w:val="Tekstprzypisudolnego"/>
        <w:jc w:val="both"/>
        <w:rPr>
          <w:i/>
          <w:sz w:val="16"/>
          <w:szCs w:val="16"/>
        </w:rPr>
      </w:pPr>
    </w:p>
    <w:p w:rsidR="00AD3D20" w:rsidRDefault="00AD3D20" w:rsidP="00AD3D20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3D20" w:rsidRPr="00D749F8" w:rsidRDefault="00AD3D20" w:rsidP="00AD3D20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AD3D20" w:rsidRPr="00D749F8" w:rsidRDefault="00AD3D20" w:rsidP="00AD3D20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AD3D20" w:rsidRDefault="00AD3D20" w:rsidP="00AD3D20">
      <w:pPr>
        <w:rPr>
          <w:b/>
          <w:sz w:val="22"/>
        </w:rPr>
      </w:pPr>
      <w:r>
        <w:rPr>
          <w:b/>
          <w:sz w:val="22"/>
        </w:rPr>
        <w:t xml:space="preserve">                     </w:t>
      </w:r>
    </w:p>
    <w:p w:rsidR="00AD3D20" w:rsidRPr="00C77FB7" w:rsidRDefault="00AD3D20" w:rsidP="00AD3D20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lastRenderedPageBreak/>
        <w:t>Zamawiający zwraca się z prośbą o podanie informacji</w:t>
      </w:r>
      <w:r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:rsidR="00AD3D20" w:rsidRPr="00884623" w:rsidRDefault="00AD3D20" w:rsidP="00AD3D20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AD3D20" w:rsidRPr="00884623" w:rsidRDefault="00AD3D20" w:rsidP="00AD3D20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:rsidR="00AD3D20" w:rsidRPr="00884623" w:rsidRDefault="00AD3D20" w:rsidP="00AD3D20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AD3D20" w:rsidRPr="00884623" w:rsidRDefault="00AD3D20" w:rsidP="00AD3D20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:rsidR="00AD3D20" w:rsidRPr="00884623" w:rsidRDefault="00AD3D20" w:rsidP="00AD3D20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AD3D20" w:rsidRPr="00884623" w:rsidRDefault="00AD3D20" w:rsidP="00AD3D20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AD3D20" w:rsidRPr="00884623" w:rsidRDefault="00AD3D20" w:rsidP="00AD3D20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AD3D20" w:rsidRPr="00884623" w:rsidRDefault="00AD3D20" w:rsidP="00AD3D20">
      <w:pPr>
        <w:numPr>
          <w:ilvl w:val="0"/>
          <w:numId w:val="41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:rsidR="00AD3D20" w:rsidRPr="00884623" w:rsidRDefault="00AD3D20" w:rsidP="00AD3D20">
      <w:pPr>
        <w:numPr>
          <w:ilvl w:val="0"/>
          <w:numId w:val="41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:rsidR="00AD3D20" w:rsidRPr="00884623" w:rsidRDefault="00AD3D20" w:rsidP="00AD3D20">
      <w:pPr>
        <w:numPr>
          <w:ilvl w:val="0"/>
          <w:numId w:val="41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AD3D20" w:rsidRDefault="00AD3D20" w:rsidP="00AD3D20">
      <w:pPr>
        <w:ind w:left="5954"/>
        <w:jc w:val="center"/>
        <w:rPr>
          <w:b/>
          <w:sz w:val="22"/>
        </w:rPr>
      </w:pPr>
    </w:p>
    <w:p w:rsidR="00AD3D20" w:rsidRDefault="00AD3D20" w:rsidP="00AD3D20">
      <w:pPr>
        <w:ind w:left="5954"/>
        <w:jc w:val="center"/>
        <w:rPr>
          <w:b/>
          <w:sz w:val="22"/>
        </w:rPr>
      </w:pPr>
    </w:p>
    <w:p w:rsidR="00AD3D20" w:rsidRDefault="00AD3D20" w:rsidP="000E271E">
      <w:pPr>
        <w:ind w:left="5954"/>
        <w:jc w:val="center"/>
        <w:rPr>
          <w:b/>
          <w:sz w:val="22"/>
        </w:rPr>
      </w:pPr>
    </w:p>
    <w:p w:rsidR="00AD3D20" w:rsidRDefault="00AD3D20" w:rsidP="000E271E">
      <w:pPr>
        <w:ind w:left="5954"/>
        <w:jc w:val="center"/>
        <w:rPr>
          <w:b/>
          <w:sz w:val="22"/>
        </w:rPr>
      </w:pPr>
    </w:p>
    <w:p w:rsidR="00AD3D20" w:rsidRDefault="00AD3D20" w:rsidP="000E271E">
      <w:pPr>
        <w:ind w:left="5954"/>
        <w:jc w:val="center"/>
        <w:rPr>
          <w:b/>
          <w:sz w:val="22"/>
        </w:rPr>
      </w:pPr>
    </w:p>
    <w:p w:rsidR="00AD3D20" w:rsidRDefault="00AD3D20" w:rsidP="000E271E">
      <w:pPr>
        <w:ind w:left="5954"/>
        <w:jc w:val="center"/>
        <w:rPr>
          <w:b/>
          <w:sz w:val="22"/>
        </w:rPr>
      </w:pPr>
    </w:p>
    <w:p w:rsidR="00AD3D20" w:rsidRDefault="00AD3D20" w:rsidP="000E271E">
      <w:pPr>
        <w:ind w:left="5954"/>
        <w:jc w:val="center"/>
        <w:rPr>
          <w:b/>
          <w:sz w:val="22"/>
        </w:rPr>
      </w:pPr>
    </w:p>
    <w:p w:rsidR="00AD3D20" w:rsidRDefault="00AD3D20" w:rsidP="000E271E">
      <w:pPr>
        <w:ind w:left="5954"/>
        <w:jc w:val="center"/>
        <w:rPr>
          <w:b/>
          <w:sz w:val="22"/>
        </w:rPr>
      </w:pPr>
    </w:p>
    <w:p w:rsidR="00AD3D20" w:rsidRDefault="00AD3D20" w:rsidP="000E271E">
      <w:pPr>
        <w:ind w:left="5954"/>
        <w:jc w:val="center"/>
        <w:rPr>
          <w:b/>
          <w:sz w:val="22"/>
        </w:rPr>
      </w:pPr>
    </w:p>
    <w:p w:rsidR="00AD3D20" w:rsidRDefault="00AD3D20" w:rsidP="000E271E">
      <w:pPr>
        <w:ind w:left="5954"/>
        <w:jc w:val="center"/>
        <w:rPr>
          <w:b/>
          <w:sz w:val="22"/>
        </w:rPr>
      </w:pPr>
    </w:p>
    <w:p w:rsidR="00AD3D20" w:rsidRDefault="00AD3D20" w:rsidP="000E271E">
      <w:pPr>
        <w:ind w:left="5954"/>
        <w:jc w:val="center"/>
        <w:rPr>
          <w:b/>
          <w:sz w:val="22"/>
        </w:rPr>
      </w:pPr>
    </w:p>
    <w:p w:rsidR="00AD3D20" w:rsidRDefault="00AD3D20" w:rsidP="000E271E">
      <w:pPr>
        <w:ind w:left="5954"/>
        <w:jc w:val="center"/>
        <w:rPr>
          <w:b/>
          <w:sz w:val="22"/>
        </w:rPr>
      </w:pPr>
    </w:p>
    <w:p w:rsidR="00AD3D20" w:rsidRDefault="00AD3D20" w:rsidP="000E271E">
      <w:pPr>
        <w:ind w:left="5954"/>
        <w:jc w:val="center"/>
        <w:rPr>
          <w:b/>
          <w:sz w:val="22"/>
        </w:rPr>
      </w:pPr>
    </w:p>
    <w:p w:rsidR="00AD3D20" w:rsidRDefault="00AD3D20" w:rsidP="000E271E">
      <w:pPr>
        <w:ind w:left="5954"/>
        <w:jc w:val="center"/>
        <w:rPr>
          <w:b/>
          <w:sz w:val="22"/>
        </w:rPr>
      </w:pPr>
    </w:p>
    <w:p w:rsidR="00AD3D20" w:rsidRDefault="00AD3D20" w:rsidP="000E271E">
      <w:pPr>
        <w:ind w:left="5954"/>
        <w:jc w:val="center"/>
        <w:rPr>
          <w:b/>
          <w:sz w:val="22"/>
        </w:rPr>
      </w:pPr>
    </w:p>
    <w:p w:rsidR="00AD3D20" w:rsidRDefault="00AD3D20" w:rsidP="000E271E">
      <w:pPr>
        <w:ind w:left="5954"/>
        <w:jc w:val="center"/>
        <w:rPr>
          <w:b/>
          <w:sz w:val="22"/>
        </w:rPr>
      </w:pPr>
    </w:p>
    <w:p w:rsidR="00AD3D20" w:rsidRDefault="00AD3D20" w:rsidP="000E271E">
      <w:pPr>
        <w:ind w:left="5954"/>
        <w:jc w:val="center"/>
        <w:rPr>
          <w:b/>
          <w:sz w:val="22"/>
        </w:rPr>
      </w:pPr>
    </w:p>
    <w:p w:rsidR="00AD3D20" w:rsidRDefault="00AD3D20" w:rsidP="000E271E">
      <w:pPr>
        <w:ind w:left="5954"/>
        <w:jc w:val="center"/>
        <w:rPr>
          <w:b/>
          <w:sz w:val="22"/>
        </w:rPr>
      </w:pPr>
    </w:p>
    <w:p w:rsidR="00AD3D20" w:rsidRPr="008F066A" w:rsidRDefault="00AD3D20" w:rsidP="00AD3D20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lastRenderedPageBreak/>
        <w:t xml:space="preserve">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Załącznik nr 1D do SWZ</w:t>
      </w:r>
    </w:p>
    <w:p w:rsidR="00AD3D20" w:rsidRPr="008F066A" w:rsidRDefault="00AD3D20" w:rsidP="00AD3D20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ZP.272.1</w:t>
      </w:r>
      <w:r>
        <w:rPr>
          <w:b w:val="0"/>
          <w:sz w:val="22"/>
          <w:szCs w:val="22"/>
        </w:rPr>
        <w:t>.21.</w:t>
      </w:r>
      <w:r w:rsidRPr="008F066A">
        <w:rPr>
          <w:b w:val="0"/>
          <w:sz w:val="22"/>
          <w:szCs w:val="22"/>
        </w:rPr>
        <w:t xml:space="preserve">2021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3D20" w:rsidRPr="00B76BA6" w:rsidRDefault="00AD3D20" w:rsidP="00AD3D20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AD3D20" w:rsidRPr="008F066A" w:rsidRDefault="00AD3D20" w:rsidP="00AD3D20">
      <w:pPr>
        <w:pStyle w:val="Tekstpodstawowy"/>
        <w:spacing w:line="360" w:lineRule="auto"/>
        <w:jc w:val="left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FORMULARZ OFERTOWY</w:t>
      </w:r>
      <w:r w:rsidRPr="008F066A">
        <w:rPr>
          <w:color w:val="FF0000"/>
          <w:sz w:val="22"/>
          <w:szCs w:val="22"/>
        </w:rPr>
        <w:t xml:space="preserve">  - </w:t>
      </w:r>
      <w:r>
        <w:rPr>
          <w:color w:val="FF0000"/>
          <w:sz w:val="22"/>
          <w:szCs w:val="22"/>
          <w:u w:val="single"/>
        </w:rPr>
        <w:t>CZĘŚĆ IV</w:t>
      </w:r>
    </w:p>
    <w:p w:rsidR="00AD3D20" w:rsidRPr="008F066A" w:rsidRDefault="00AD3D20" w:rsidP="00AD3D20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AD3D20" w:rsidRPr="008F066A" w:rsidRDefault="00AD3D20" w:rsidP="00AD3D20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AD3D20" w:rsidRPr="008F066A" w:rsidRDefault="00AD3D20" w:rsidP="00AD3D20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AD3D20" w:rsidRPr="008F066A" w:rsidRDefault="00AD3D20" w:rsidP="00AD3D20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AD3D20" w:rsidRPr="008F066A" w:rsidRDefault="00AD3D20" w:rsidP="00AD3D20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AD3D20" w:rsidRPr="008F066A" w:rsidRDefault="00AD3D20" w:rsidP="00AD3D20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:rsidR="00AD3D20" w:rsidRPr="003E3E05" w:rsidRDefault="00AD3D20" w:rsidP="00AD3D20">
      <w:pPr>
        <w:pStyle w:val="Tekstpodstawowy"/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8F066A">
        <w:rPr>
          <w:b w:val="0"/>
          <w:sz w:val="22"/>
          <w:szCs w:val="22"/>
        </w:rPr>
        <w:t xml:space="preserve">Przystępując do postępowania o udzielenie zamówienia publicznego przedmiotem którego jest </w:t>
      </w:r>
      <w:r w:rsidRPr="008F066A">
        <w:rPr>
          <w:sz w:val="22"/>
          <w:szCs w:val="22"/>
        </w:rPr>
        <w:t>:</w:t>
      </w:r>
      <w:r w:rsidRPr="008F066A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usługa</w:t>
      </w:r>
      <w:r w:rsidRPr="00E93ADE">
        <w:rPr>
          <w:sz w:val="22"/>
          <w:szCs w:val="22"/>
        </w:rPr>
        <w:t xml:space="preserve"> aktualizacji i weryfikacji zbiorów danych bazy danych obiektów topograficznych (BDOT10k) dla powiatu </w:t>
      </w:r>
      <w:r w:rsidR="007E6C50">
        <w:rPr>
          <w:sz w:val="22"/>
          <w:szCs w:val="22"/>
        </w:rPr>
        <w:t>oleckiego</w:t>
      </w:r>
      <w:r w:rsidRPr="00E93ADE">
        <w:rPr>
          <w:sz w:val="22"/>
          <w:szCs w:val="22"/>
        </w:rPr>
        <w:t xml:space="preserve"> </w:t>
      </w:r>
      <w:r w:rsidRPr="003E3E05">
        <w:rPr>
          <w:b w:val="0"/>
          <w:color w:val="000000" w:themeColor="text1"/>
          <w:sz w:val="22"/>
          <w:szCs w:val="22"/>
        </w:rPr>
        <w:t xml:space="preserve">oferujemy wykonanie przedmiotu zamówienia na warunkach określonych przez Zamawiającego:   </w:t>
      </w:r>
    </w:p>
    <w:p w:rsidR="00AD3D20" w:rsidRPr="003E3E05" w:rsidRDefault="00AD3D20" w:rsidP="007E6C50">
      <w:pPr>
        <w:pStyle w:val="Tekstpodstawowy"/>
        <w:numPr>
          <w:ilvl w:val="0"/>
          <w:numId w:val="48"/>
        </w:numPr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3E3E05">
        <w:rPr>
          <w:b w:val="0"/>
          <w:color w:val="000000" w:themeColor="text1"/>
          <w:sz w:val="22"/>
          <w:szCs w:val="22"/>
        </w:rPr>
        <w:t>Oferujemy całkowite wykonanie przedmiotu zamówienia, zgodnie z opisem przedmiotu zamówienia za cenę ofertową brutto: ................................. zł w tym należny podatek VAT.</w:t>
      </w:r>
    </w:p>
    <w:p w:rsidR="00AD3D20" w:rsidRPr="003E3E05" w:rsidRDefault="00AD3D20" w:rsidP="007E6C50">
      <w:pPr>
        <w:pStyle w:val="Tekstpodstawowy"/>
        <w:numPr>
          <w:ilvl w:val="0"/>
          <w:numId w:val="48"/>
        </w:numPr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3E3E05">
        <w:rPr>
          <w:b w:val="0"/>
          <w:color w:val="000000" w:themeColor="text1"/>
          <w:sz w:val="22"/>
          <w:szCs w:val="22"/>
        </w:rPr>
        <w:t>Cena ofertowa określona w pkt 1 zawiera wszystkie koszty związane z całkowitym wykonaniem przedmiotu  zamówienia.</w:t>
      </w:r>
    </w:p>
    <w:p w:rsidR="00AD3D20" w:rsidRPr="00BC10F8" w:rsidRDefault="00AD3D20" w:rsidP="007E6C50">
      <w:pPr>
        <w:numPr>
          <w:ilvl w:val="0"/>
          <w:numId w:val="48"/>
        </w:numPr>
        <w:spacing w:before="40" w:after="40"/>
        <w:jc w:val="both"/>
        <w:rPr>
          <w:sz w:val="22"/>
        </w:rPr>
      </w:pPr>
      <w:r>
        <w:rPr>
          <w:sz w:val="22"/>
        </w:rPr>
        <w:t xml:space="preserve">Oferujemy wydłużenie obowiązkowego 3 letniego okresu gwarancji o ………… </w:t>
      </w:r>
      <w:r w:rsidRPr="00BC10F8">
        <w:rPr>
          <w:b/>
          <w:sz w:val="22"/>
        </w:rPr>
        <w:t xml:space="preserve">lata/lat. </w:t>
      </w:r>
      <w:r w:rsidRPr="00BC10F8">
        <w:rPr>
          <w:sz w:val="22"/>
        </w:rPr>
        <w:t>(Informacja podlega oceni</w:t>
      </w:r>
      <w:r>
        <w:rPr>
          <w:sz w:val="22"/>
        </w:rPr>
        <w:t>e w kryterium „Okres gwarancji”</w:t>
      </w:r>
      <w:r w:rsidRPr="00BC10F8">
        <w:rPr>
          <w:sz w:val="22"/>
        </w:rPr>
        <w:t>).</w:t>
      </w:r>
    </w:p>
    <w:p w:rsidR="00AD3D20" w:rsidRPr="008F066A" w:rsidRDefault="00AD3D20" w:rsidP="007E6C50">
      <w:pPr>
        <w:pStyle w:val="Tekstpodstawowy"/>
        <w:numPr>
          <w:ilvl w:val="0"/>
          <w:numId w:val="48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D3D20" w:rsidRPr="008F066A" w:rsidRDefault="00AD3D20" w:rsidP="007E6C50">
      <w:pPr>
        <w:pStyle w:val="Tekstpodstawowy"/>
        <w:numPr>
          <w:ilvl w:val="0"/>
          <w:numId w:val="48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AD3D20" w:rsidRPr="008F066A" w:rsidRDefault="00AD3D20" w:rsidP="007E6C50">
      <w:pPr>
        <w:pStyle w:val="Tekstpodstawowy"/>
        <w:numPr>
          <w:ilvl w:val="0"/>
          <w:numId w:val="48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Oświadczamy, że uważamy się za związanych niniejszą ofertą zgodnie z terminem określonym w SWZ.</w:t>
      </w:r>
    </w:p>
    <w:p w:rsidR="00AD3D20" w:rsidRPr="008F066A" w:rsidRDefault="00AD3D20" w:rsidP="007E6C50">
      <w:pPr>
        <w:pStyle w:val="Tekstpodstawowy"/>
        <w:numPr>
          <w:ilvl w:val="0"/>
          <w:numId w:val="48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AD3D20" w:rsidRDefault="00AD3D20" w:rsidP="00AD3D20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AD3D20" w:rsidRPr="00435690" w:rsidRDefault="00AD3D20" w:rsidP="00AD3D20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AD3D20" w:rsidRPr="00D749F8" w:rsidRDefault="00AD3D20" w:rsidP="00AD3D20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AD3D20" w:rsidRDefault="00AD3D20" w:rsidP="00AD3D20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AD3D20" w:rsidRPr="00D749F8" w:rsidRDefault="00AD3D20" w:rsidP="00AD3D20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D3D20" w:rsidRPr="00D749F8" w:rsidRDefault="00AD3D20" w:rsidP="00AD3D20">
      <w:pPr>
        <w:pStyle w:val="Tekstprzypisudolnego"/>
        <w:jc w:val="both"/>
        <w:rPr>
          <w:i/>
          <w:sz w:val="16"/>
          <w:szCs w:val="16"/>
        </w:rPr>
      </w:pPr>
    </w:p>
    <w:p w:rsidR="00AD3D20" w:rsidRDefault="00AD3D20" w:rsidP="00AD3D20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3D20" w:rsidRPr="00D749F8" w:rsidRDefault="00AD3D20" w:rsidP="00AD3D20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AD3D20" w:rsidRPr="00D749F8" w:rsidRDefault="00AD3D20" w:rsidP="00AD3D20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AD3D20" w:rsidRDefault="00AD3D20" w:rsidP="00AD3D20">
      <w:pPr>
        <w:rPr>
          <w:b/>
          <w:sz w:val="22"/>
        </w:rPr>
      </w:pPr>
      <w:r>
        <w:rPr>
          <w:b/>
          <w:sz w:val="22"/>
        </w:rPr>
        <w:t xml:space="preserve">                     </w:t>
      </w:r>
    </w:p>
    <w:p w:rsidR="00AD3D20" w:rsidRPr="00C77FB7" w:rsidRDefault="00AD3D20" w:rsidP="00AD3D20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lastRenderedPageBreak/>
        <w:t>Zamawiający zwraca się z prośbą o podanie informacji</w:t>
      </w:r>
      <w:r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:rsidR="00AD3D20" w:rsidRPr="00884623" w:rsidRDefault="00AD3D20" w:rsidP="00AD3D20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AD3D20" w:rsidRPr="00884623" w:rsidRDefault="00AD3D20" w:rsidP="00AD3D20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:rsidR="00AD3D20" w:rsidRPr="00884623" w:rsidRDefault="00AD3D20" w:rsidP="00AD3D20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AD3D20" w:rsidRPr="00884623" w:rsidRDefault="00AD3D20" w:rsidP="00AD3D20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:rsidR="00AD3D20" w:rsidRPr="00884623" w:rsidRDefault="00AD3D20" w:rsidP="00AD3D20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AD3D20" w:rsidRPr="00884623" w:rsidRDefault="00AD3D20" w:rsidP="00AD3D20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AD3D20" w:rsidRPr="00884623" w:rsidRDefault="00AD3D20" w:rsidP="00AD3D20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AD3D20" w:rsidRPr="00884623" w:rsidRDefault="00AD3D20" w:rsidP="00AD3D20">
      <w:pPr>
        <w:numPr>
          <w:ilvl w:val="0"/>
          <w:numId w:val="41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:rsidR="00AD3D20" w:rsidRPr="00884623" w:rsidRDefault="00AD3D20" w:rsidP="00AD3D20">
      <w:pPr>
        <w:numPr>
          <w:ilvl w:val="0"/>
          <w:numId w:val="41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:rsidR="00AD3D20" w:rsidRPr="00884623" w:rsidRDefault="00AD3D20" w:rsidP="00AD3D20">
      <w:pPr>
        <w:numPr>
          <w:ilvl w:val="0"/>
          <w:numId w:val="41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AD3D20" w:rsidRDefault="00AD3D20" w:rsidP="00AD3D20">
      <w:pPr>
        <w:ind w:left="5954"/>
        <w:jc w:val="center"/>
        <w:rPr>
          <w:b/>
          <w:sz w:val="22"/>
        </w:rPr>
      </w:pPr>
    </w:p>
    <w:p w:rsidR="00AD3D20" w:rsidRDefault="00AD3D20" w:rsidP="00AD3D20">
      <w:pPr>
        <w:ind w:left="5954"/>
        <w:jc w:val="center"/>
        <w:rPr>
          <w:b/>
          <w:sz w:val="22"/>
        </w:rPr>
      </w:pPr>
    </w:p>
    <w:p w:rsidR="00431E90" w:rsidRDefault="00431E90" w:rsidP="000E271E">
      <w:pPr>
        <w:ind w:left="5954"/>
        <w:jc w:val="center"/>
        <w:rPr>
          <w:b/>
          <w:sz w:val="22"/>
        </w:rPr>
      </w:pPr>
    </w:p>
    <w:p w:rsidR="00431E90" w:rsidRDefault="00431E90" w:rsidP="000E271E">
      <w:pPr>
        <w:ind w:left="5954"/>
        <w:jc w:val="center"/>
        <w:rPr>
          <w:b/>
          <w:sz w:val="22"/>
        </w:rPr>
      </w:pPr>
    </w:p>
    <w:p w:rsidR="00431E90" w:rsidRDefault="00431E90" w:rsidP="000E271E">
      <w:pPr>
        <w:ind w:left="5954"/>
        <w:jc w:val="center"/>
        <w:rPr>
          <w:b/>
          <w:sz w:val="22"/>
        </w:rPr>
      </w:pPr>
    </w:p>
    <w:p w:rsidR="00431E90" w:rsidRDefault="00431E90" w:rsidP="000E271E">
      <w:pPr>
        <w:ind w:left="5954"/>
        <w:jc w:val="center"/>
        <w:rPr>
          <w:b/>
          <w:sz w:val="22"/>
        </w:rPr>
      </w:pPr>
    </w:p>
    <w:p w:rsidR="00431E90" w:rsidRDefault="00431E90" w:rsidP="000E271E">
      <w:pPr>
        <w:ind w:left="5954"/>
        <w:jc w:val="center"/>
        <w:rPr>
          <w:b/>
          <w:sz w:val="22"/>
        </w:rPr>
      </w:pPr>
    </w:p>
    <w:p w:rsidR="00431E90" w:rsidRDefault="00431E90" w:rsidP="000E271E">
      <w:pPr>
        <w:ind w:left="5954"/>
        <w:jc w:val="center"/>
        <w:rPr>
          <w:b/>
          <w:sz w:val="22"/>
        </w:rPr>
      </w:pPr>
    </w:p>
    <w:p w:rsidR="00431E90" w:rsidRDefault="00431E90" w:rsidP="000E271E">
      <w:pPr>
        <w:ind w:left="5954"/>
        <w:jc w:val="center"/>
        <w:rPr>
          <w:b/>
          <w:sz w:val="22"/>
        </w:rPr>
      </w:pPr>
    </w:p>
    <w:p w:rsidR="00431E90" w:rsidRDefault="00431E90" w:rsidP="000E271E">
      <w:pPr>
        <w:ind w:left="5954"/>
        <w:jc w:val="center"/>
        <w:rPr>
          <w:b/>
          <w:sz w:val="22"/>
        </w:rPr>
      </w:pPr>
    </w:p>
    <w:p w:rsidR="00431E90" w:rsidRDefault="00431E90" w:rsidP="000E271E">
      <w:pPr>
        <w:ind w:left="5954"/>
        <w:jc w:val="center"/>
        <w:rPr>
          <w:b/>
          <w:sz w:val="22"/>
        </w:rPr>
      </w:pPr>
    </w:p>
    <w:p w:rsidR="00431E90" w:rsidRDefault="00431E90" w:rsidP="000E271E">
      <w:pPr>
        <w:ind w:left="5954"/>
        <w:jc w:val="center"/>
        <w:rPr>
          <w:b/>
          <w:sz w:val="22"/>
        </w:rPr>
      </w:pPr>
    </w:p>
    <w:p w:rsidR="00431E90" w:rsidRDefault="00431E90" w:rsidP="000E271E">
      <w:pPr>
        <w:ind w:left="5954"/>
        <w:jc w:val="center"/>
        <w:rPr>
          <w:b/>
          <w:sz w:val="22"/>
        </w:rPr>
      </w:pPr>
    </w:p>
    <w:p w:rsidR="00431E90" w:rsidRDefault="00431E90" w:rsidP="000E271E">
      <w:pPr>
        <w:ind w:left="5954"/>
        <w:jc w:val="center"/>
        <w:rPr>
          <w:b/>
          <w:sz w:val="22"/>
        </w:rPr>
      </w:pPr>
    </w:p>
    <w:p w:rsidR="00431E90" w:rsidRDefault="00431E90" w:rsidP="000E271E">
      <w:pPr>
        <w:ind w:left="5954"/>
        <w:jc w:val="center"/>
        <w:rPr>
          <w:b/>
          <w:sz w:val="22"/>
        </w:rPr>
      </w:pPr>
    </w:p>
    <w:p w:rsidR="00431E90" w:rsidRDefault="00431E90" w:rsidP="000E271E">
      <w:pPr>
        <w:ind w:left="5954"/>
        <w:jc w:val="center"/>
        <w:rPr>
          <w:b/>
          <w:sz w:val="22"/>
        </w:rPr>
      </w:pPr>
    </w:p>
    <w:p w:rsidR="00431E90" w:rsidRDefault="00431E90" w:rsidP="000E271E">
      <w:pPr>
        <w:ind w:left="5954"/>
        <w:jc w:val="center"/>
        <w:rPr>
          <w:b/>
          <w:sz w:val="22"/>
        </w:rPr>
      </w:pPr>
    </w:p>
    <w:p w:rsidR="00AD3D20" w:rsidRDefault="001470A2" w:rsidP="000E271E">
      <w:pPr>
        <w:ind w:left="5954"/>
        <w:jc w:val="center"/>
        <w:rPr>
          <w:b/>
          <w:sz w:val="22"/>
        </w:rPr>
      </w:pPr>
      <w:r>
        <w:rPr>
          <w:b/>
          <w:sz w:val="22"/>
        </w:rPr>
        <w:t xml:space="preserve">            </w:t>
      </w:r>
    </w:p>
    <w:p w:rsidR="000E271E" w:rsidRDefault="00B76BA6" w:rsidP="000E271E">
      <w:pPr>
        <w:ind w:left="5954"/>
        <w:jc w:val="center"/>
        <w:rPr>
          <w:sz w:val="21"/>
          <w:szCs w:val="21"/>
        </w:rPr>
      </w:pPr>
      <w:r>
        <w:rPr>
          <w:b/>
          <w:sz w:val="22"/>
        </w:rPr>
        <w:lastRenderedPageBreak/>
        <w:t xml:space="preserve"> </w:t>
      </w:r>
      <w:r w:rsidR="00431E90">
        <w:rPr>
          <w:b/>
          <w:sz w:val="22"/>
        </w:rPr>
        <w:t xml:space="preserve">                        </w:t>
      </w:r>
      <w:r>
        <w:rPr>
          <w:b/>
          <w:sz w:val="22"/>
        </w:rPr>
        <w:t xml:space="preserve"> </w:t>
      </w:r>
      <w:r w:rsidR="000E271E">
        <w:rPr>
          <w:b/>
          <w:sz w:val="22"/>
        </w:rPr>
        <w:t xml:space="preserve"> Załącznik nr 2</w:t>
      </w:r>
      <w:r w:rsidR="000E271E">
        <w:rPr>
          <w:sz w:val="21"/>
          <w:szCs w:val="21"/>
        </w:rPr>
        <w:t xml:space="preserve">                </w:t>
      </w:r>
    </w:p>
    <w:p w:rsidR="000E271E" w:rsidRPr="0075730E" w:rsidRDefault="002E58B4" w:rsidP="000E271E">
      <w:pPr>
        <w:ind w:left="5954"/>
        <w:jc w:val="center"/>
        <w:rPr>
          <w:i/>
          <w:sz w:val="16"/>
          <w:szCs w:val="16"/>
        </w:rPr>
      </w:pPr>
      <w:r>
        <w:rPr>
          <w:sz w:val="21"/>
          <w:szCs w:val="21"/>
        </w:rPr>
        <w:t xml:space="preserve">         </w:t>
      </w:r>
      <w:r w:rsidR="000E271E">
        <w:rPr>
          <w:sz w:val="21"/>
          <w:szCs w:val="21"/>
        </w:rPr>
        <w:t xml:space="preserve">  </w:t>
      </w:r>
      <w:r w:rsidR="000E271E" w:rsidRPr="0075730E">
        <w:rPr>
          <w:sz w:val="21"/>
          <w:szCs w:val="21"/>
        </w:rPr>
        <w:t>ZP.272.1</w:t>
      </w:r>
      <w:r>
        <w:rPr>
          <w:sz w:val="21"/>
          <w:szCs w:val="21"/>
        </w:rPr>
        <w:t>.21</w:t>
      </w:r>
      <w:r w:rsidR="000E271E" w:rsidRPr="0075730E">
        <w:rPr>
          <w:sz w:val="21"/>
          <w:szCs w:val="21"/>
        </w:rPr>
        <w:t>.2021</w:t>
      </w:r>
    </w:p>
    <w:p w:rsidR="000E271E" w:rsidRPr="0075730E" w:rsidRDefault="000E271E" w:rsidP="000E271E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</w:p>
    <w:p w:rsidR="000E271E" w:rsidRPr="0075730E" w:rsidRDefault="000E271E" w:rsidP="00C94FF9">
      <w:pPr>
        <w:spacing w:after="0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</w:t>
      </w:r>
    </w:p>
    <w:p w:rsidR="000E271E" w:rsidRPr="0075730E" w:rsidRDefault="000E271E" w:rsidP="000E271E">
      <w:pPr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5730E">
        <w:rPr>
          <w:i/>
          <w:sz w:val="16"/>
          <w:szCs w:val="16"/>
        </w:rPr>
        <w:t>CEiDG</w:t>
      </w:r>
      <w:proofErr w:type="spellEnd"/>
      <w:r w:rsidRPr="0075730E">
        <w:rPr>
          <w:i/>
          <w:sz w:val="16"/>
          <w:szCs w:val="16"/>
        </w:rPr>
        <w:t>)</w:t>
      </w: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</w:p>
    <w:p w:rsidR="000E271E" w:rsidRPr="0075730E" w:rsidRDefault="00C94FF9" w:rsidP="000E271E">
      <w:pPr>
        <w:spacing w:after="120" w:line="360" w:lineRule="auto"/>
        <w:jc w:val="center"/>
        <w:rPr>
          <w:b/>
          <w:u w:val="single"/>
        </w:rPr>
      </w:pPr>
      <w:r w:rsidRPr="0075730E">
        <w:rPr>
          <w:b/>
          <w:u w:val="single"/>
        </w:rPr>
        <w:t xml:space="preserve">OŚWIADCZENIE WYKONAWCY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składane na podstawie art. 125 ust. 1 ustawy z dnia 11 września 2019 r.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 Prawo zamówień publicznych (dalej jako: ustawa Pzp), </w:t>
      </w:r>
    </w:p>
    <w:p w:rsidR="001F1FCA" w:rsidRDefault="006E662C" w:rsidP="001F1FCA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 xml:space="preserve">DOTYCZĄCE </w:t>
      </w:r>
    </w:p>
    <w:p w:rsidR="006E662C" w:rsidRDefault="006E662C" w:rsidP="006E662C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 xml:space="preserve">PODSTAW WYKLUCZENIA Z POSTĘPOWANIA </w:t>
      </w:r>
      <w:r>
        <w:rPr>
          <w:b/>
          <w:sz w:val="21"/>
          <w:szCs w:val="21"/>
          <w:u w:val="single"/>
        </w:rPr>
        <w:br/>
        <w:t>ORAZ SPEŁNIANIA WARUNKÓW UDZIAŁU W POSTĘPOWANIU</w:t>
      </w:r>
    </w:p>
    <w:p w:rsidR="000E271E" w:rsidRPr="002E58B4" w:rsidRDefault="000E271E" w:rsidP="000E271E">
      <w:pPr>
        <w:spacing w:before="120"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dotyczy:</w:t>
      </w:r>
      <w:r w:rsidR="00FB2D8C" w:rsidRPr="00FB2D8C">
        <w:rPr>
          <w:snapToGrid w:val="0"/>
          <w:sz w:val="22"/>
        </w:rPr>
        <w:t xml:space="preserve"> </w:t>
      </w:r>
      <w:r w:rsidR="00FB2D8C" w:rsidRPr="002E58B4">
        <w:rPr>
          <w:b/>
          <w:snapToGrid w:val="0"/>
          <w:sz w:val="22"/>
        </w:rPr>
        <w:t>usługi aktualizacji i weryfikacji zbiorów danych bazy danych obiektów topograficznych (BDOT10k) dla wybranych powiatów z obszaru województwa warmińsko-mazurskiego</w:t>
      </w:r>
    </w:p>
    <w:p w:rsidR="00C94FF9" w:rsidRDefault="00C94FF9" w:rsidP="000E271E">
      <w:pPr>
        <w:spacing w:after="0"/>
        <w:jc w:val="both"/>
        <w:rPr>
          <w:sz w:val="21"/>
          <w:szCs w:val="21"/>
        </w:rPr>
      </w:pPr>
    </w:p>
    <w:p w:rsidR="005268F3" w:rsidRDefault="005268F3" w:rsidP="005268F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nie podlegam wykluczeniu z postępowania na podstawie art. 108 ust. 1 ustawy Pzp.</w:t>
      </w:r>
    </w:p>
    <w:p w:rsidR="005268F3" w:rsidRDefault="005268F3" w:rsidP="005268F3">
      <w:pPr>
        <w:pBdr>
          <w:bottom w:val="single" w:sz="6" w:space="1" w:color="auto"/>
        </w:pBdr>
        <w:spacing w:line="360" w:lineRule="auto"/>
        <w:jc w:val="both"/>
        <w:rPr>
          <w:sz w:val="21"/>
          <w:szCs w:val="21"/>
        </w:rPr>
      </w:pPr>
    </w:p>
    <w:p w:rsidR="005268F3" w:rsidRPr="005B5110" w:rsidRDefault="005268F3" w:rsidP="005268F3">
      <w:pPr>
        <w:spacing w:line="360" w:lineRule="auto"/>
        <w:jc w:val="both"/>
        <w:rPr>
          <w:sz w:val="21"/>
          <w:szCs w:val="21"/>
        </w:rPr>
      </w:pPr>
      <w:r w:rsidRPr="005B5110">
        <w:rPr>
          <w:sz w:val="21"/>
          <w:szCs w:val="21"/>
        </w:rPr>
        <w:t xml:space="preserve">Oświadczam, że spełniam warunek udziału w postępowaniu określony przez Zamawiającego w Specyfikacji Warunków Zamówienia w </w:t>
      </w:r>
      <w:r w:rsidRPr="005B5110">
        <w:rPr>
          <w:b/>
          <w:sz w:val="21"/>
          <w:szCs w:val="21"/>
        </w:rPr>
        <w:t xml:space="preserve">Rozdziale </w:t>
      </w:r>
      <w:r>
        <w:rPr>
          <w:b/>
          <w:sz w:val="21"/>
          <w:szCs w:val="21"/>
        </w:rPr>
        <w:t>XIX</w:t>
      </w:r>
      <w:r w:rsidRPr="005B5110">
        <w:rPr>
          <w:b/>
          <w:sz w:val="21"/>
          <w:szCs w:val="21"/>
        </w:rPr>
        <w:t xml:space="preserve"> ust. </w:t>
      </w:r>
      <w:r>
        <w:rPr>
          <w:b/>
          <w:sz w:val="21"/>
          <w:szCs w:val="21"/>
        </w:rPr>
        <w:t>1</w:t>
      </w:r>
      <w:r w:rsidRPr="005B5110">
        <w:rPr>
          <w:b/>
          <w:sz w:val="21"/>
          <w:szCs w:val="21"/>
        </w:rPr>
        <w:t>.</w:t>
      </w:r>
    </w:p>
    <w:p w:rsidR="006E662C" w:rsidRDefault="006E662C" w:rsidP="00C94FF9">
      <w:pPr>
        <w:pBdr>
          <w:bottom w:val="single" w:sz="6" w:space="1" w:color="auto"/>
        </w:pBdr>
        <w:spacing w:after="0" w:line="360" w:lineRule="auto"/>
        <w:rPr>
          <w:sz w:val="21"/>
          <w:szCs w:val="21"/>
        </w:rPr>
      </w:pPr>
    </w:p>
    <w:p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0E271E" w:rsidRPr="0075730E" w:rsidRDefault="000E271E" w:rsidP="000E271E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1"/>
          <w:szCs w:val="21"/>
        </w:rPr>
        <w:t>Oświadczam, że zachodzą w stosunku do mnie podstawy wykluczenia z postępowania na podstawie art.  108 ust. …………. ustawy Pzp</w:t>
      </w:r>
      <w:r w:rsidRPr="0075730E">
        <w:rPr>
          <w:sz w:val="20"/>
          <w:szCs w:val="20"/>
        </w:rPr>
        <w:t xml:space="preserve"> </w:t>
      </w:r>
      <w:r w:rsidRPr="0075730E">
        <w:rPr>
          <w:i/>
          <w:sz w:val="16"/>
          <w:szCs w:val="16"/>
        </w:rPr>
        <w:t>(podać mającą zastosowanie podstawę wykluczenia spośród wymienionych w art. 108 ust. 1 pkt 1,2 lub 5 ustawy Pzp).</w:t>
      </w:r>
      <w:r w:rsidRPr="0075730E">
        <w:rPr>
          <w:sz w:val="20"/>
          <w:szCs w:val="20"/>
        </w:rPr>
        <w:t xml:space="preserve"> 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Jednocześnie oświadczam, że w związku z ww. okolicznością spełniam łącznie następujące przesłanki o których mowa w art. 110 ust. 2 ustawy Pzp.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0E271E" w:rsidRPr="0075730E" w:rsidRDefault="000E271E" w:rsidP="000E271E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0"/>
          <w:szCs w:val="20"/>
        </w:rPr>
        <w:t>…………………………………………………………………………………………..…………………...........…</w:t>
      </w:r>
    </w:p>
    <w:p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0E271E" w:rsidRDefault="000E271E" w:rsidP="00D749F8">
      <w:pPr>
        <w:spacing w:after="0" w:line="360" w:lineRule="auto"/>
        <w:jc w:val="both"/>
        <w:rPr>
          <w:sz w:val="22"/>
        </w:rPr>
      </w:pPr>
    </w:p>
    <w:p w:rsidR="007021FD" w:rsidRDefault="007021FD" w:rsidP="007021FD">
      <w:pPr>
        <w:jc w:val="right"/>
        <w:rPr>
          <w:sz w:val="22"/>
        </w:rPr>
      </w:pPr>
      <w:r>
        <w:rPr>
          <w:sz w:val="22"/>
        </w:rPr>
        <w:lastRenderedPageBreak/>
        <w:t xml:space="preserve">Załącznik nr </w:t>
      </w:r>
      <w:r w:rsidR="00431E90">
        <w:rPr>
          <w:sz w:val="22"/>
        </w:rPr>
        <w:t>3 do SWZ</w:t>
      </w:r>
    </w:p>
    <w:p w:rsidR="007021FD" w:rsidRDefault="007021FD" w:rsidP="009D6B94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podpisani uprawnieni do reprezentacji wykonawcy: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C60185">
      <w:pPr>
        <w:pStyle w:val="Nagwek"/>
        <w:numPr>
          <w:ilvl w:val="0"/>
          <w:numId w:val="40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C60185">
      <w:pPr>
        <w:pStyle w:val="Nagwek"/>
        <w:numPr>
          <w:ilvl w:val="0"/>
          <w:numId w:val="40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C60185">
      <w:pPr>
        <w:pStyle w:val="Nagwek"/>
        <w:numPr>
          <w:ilvl w:val="0"/>
          <w:numId w:val="40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  którego jest: </w:t>
      </w:r>
    </w:p>
    <w:p w:rsidR="007021FD" w:rsidRDefault="007021FD" w:rsidP="007021FD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7021FD" w:rsidRDefault="00FB2D8C" w:rsidP="005268F3">
      <w:pPr>
        <w:pStyle w:val="Tekstpodstawowy"/>
        <w:spacing w:line="276" w:lineRule="auto"/>
        <w:jc w:val="both"/>
        <w:rPr>
          <w:snapToGrid w:val="0"/>
          <w:sz w:val="22"/>
          <w:szCs w:val="22"/>
        </w:rPr>
      </w:pPr>
      <w:r w:rsidRPr="00FB2D8C">
        <w:rPr>
          <w:snapToGrid w:val="0"/>
          <w:sz w:val="22"/>
          <w:szCs w:val="22"/>
        </w:rPr>
        <w:t xml:space="preserve">usługa </w:t>
      </w:r>
      <w:r>
        <w:rPr>
          <w:snapToGrid w:val="0"/>
          <w:sz w:val="22"/>
          <w:szCs w:val="22"/>
        </w:rPr>
        <w:t>aktualizacji i weryfikacji</w:t>
      </w:r>
      <w:r w:rsidRPr="00EC7BCB">
        <w:rPr>
          <w:snapToGrid w:val="0"/>
          <w:sz w:val="22"/>
          <w:szCs w:val="22"/>
        </w:rPr>
        <w:t xml:space="preserve"> zbiorów danych bazy danych obiektów topograficznych (BDOT10k) dla wybranych powiatów z obszaru województwa warmińsko-mazurskiego</w:t>
      </w:r>
    </w:p>
    <w:p w:rsidR="00FB2D8C" w:rsidRDefault="00FB2D8C" w:rsidP="005268F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F676DE" w:rsidRDefault="00F676DE" w:rsidP="00F676DE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Ustanawiamy P. ............................................................ swoim pełnomocnikiem do: reprezentowania w postępowaniu o udzielenie zamówienia publicznego jak i reprezentowania każdego z wykonawców wspólnie ubiegających się  o udzielenie zamówienia publicznego                    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1</w:t>
      </w:r>
      <w:r w:rsidRPr="00756494">
        <w:rPr>
          <w:sz w:val="20"/>
          <w:szCs w:val="20"/>
        </w:rPr>
        <w:t xml:space="preserve">. Podpisano ( imię, nazwisko i </w:t>
      </w:r>
      <w:r w:rsidR="00756494" w:rsidRPr="00756494">
        <w:rPr>
          <w:sz w:val="20"/>
          <w:szCs w:val="20"/>
        </w:rPr>
        <w:t xml:space="preserve">kwalifikowany podpis elektroniczny, podpis zaufany lub podpis osobisty </w:t>
      </w:r>
      <w:r w:rsidRPr="00756494">
        <w:rPr>
          <w:sz w:val="20"/>
          <w:szCs w:val="20"/>
        </w:rPr>
        <w:t>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2.</w:t>
      </w:r>
      <w:r w:rsidRPr="00756494">
        <w:rPr>
          <w:sz w:val="20"/>
          <w:szCs w:val="20"/>
        </w:rPr>
        <w:t xml:space="preserve">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3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003102" w:rsidRDefault="007021FD" w:rsidP="009D6B94">
      <w:pPr>
        <w:pStyle w:val="Nagwek"/>
        <w:tabs>
          <w:tab w:val="left" w:pos="708"/>
        </w:tabs>
        <w:spacing w:line="276" w:lineRule="auto"/>
        <w:jc w:val="both"/>
        <w:rPr>
          <w:b/>
          <w:i/>
          <w:color w:val="000000"/>
          <w:sz w:val="20"/>
          <w:szCs w:val="20"/>
        </w:rPr>
      </w:pPr>
      <w:r>
        <w:rPr>
          <w:sz w:val="22"/>
        </w:rPr>
        <w:t xml:space="preserve">* niepotrzebne skreślić </w:t>
      </w:r>
    </w:p>
    <w:sectPr w:rsidR="00003102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188" w:rsidRDefault="00390188" w:rsidP="004F2A5C">
      <w:pPr>
        <w:spacing w:after="0" w:line="240" w:lineRule="auto"/>
      </w:pPr>
      <w:r>
        <w:separator/>
      </w:r>
    </w:p>
  </w:endnote>
  <w:endnote w:type="continuationSeparator" w:id="0">
    <w:p w:rsidR="00390188" w:rsidRDefault="00390188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AD3D20" w:rsidRDefault="00AD3D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A7C">
          <w:rPr>
            <w:noProof/>
          </w:rPr>
          <w:t>29</w:t>
        </w:r>
        <w:r>
          <w:fldChar w:fldCharType="end"/>
        </w:r>
      </w:p>
    </w:sdtContent>
  </w:sdt>
  <w:p w:rsidR="00AD3D20" w:rsidRDefault="00AD3D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188" w:rsidRDefault="00390188" w:rsidP="004F2A5C">
      <w:pPr>
        <w:spacing w:after="0" w:line="240" w:lineRule="auto"/>
      </w:pPr>
      <w:r>
        <w:separator/>
      </w:r>
    </w:p>
  </w:footnote>
  <w:footnote w:type="continuationSeparator" w:id="0">
    <w:p w:rsidR="00390188" w:rsidRDefault="00390188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FF4A10"/>
    <w:multiLevelType w:val="hybridMultilevel"/>
    <w:tmpl w:val="F294B066"/>
    <w:lvl w:ilvl="0" w:tplc="CC103792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5574A1"/>
    <w:multiLevelType w:val="multilevel"/>
    <w:tmpl w:val="15D02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493824C7"/>
    <w:multiLevelType w:val="hybridMultilevel"/>
    <w:tmpl w:val="FD344820"/>
    <w:lvl w:ilvl="0" w:tplc="54EE9E0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D44E01"/>
    <w:multiLevelType w:val="multilevel"/>
    <w:tmpl w:val="15D02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4FDA1A0B"/>
    <w:multiLevelType w:val="multilevel"/>
    <w:tmpl w:val="167292C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0" w15:restartNumberingAfterBreak="0">
    <w:nsid w:val="516C6E5A"/>
    <w:multiLevelType w:val="multilevel"/>
    <w:tmpl w:val="15D02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58B03053"/>
    <w:multiLevelType w:val="hybridMultilevel"/>
    <w:tmpl w:val="63E0F538"/>
    <w:lvl w:ilvl="0" w:tplc="250E0A74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4" w15:restartNumberingAfterBreak="0">
    <w:nsid w:val="5BA919DE"/>
    <w:multiLevelType w:val="hybridMultilevel"/>
    <w:tmpl w:val="C584EA0E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A7262"/>
    <w:multiLevelType w:val="hybridMultilevel"/>
    <w:tmpl w:val="875A0502"/>
    <w:lvl w:ilvl="0" w:tplc="5ABA0B9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E5523F7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12F1CFB"/>
    <w:multiLevelType w:val="hybridMultilevel"/>
    <w:tmpl w:val="5EB22654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DC625D5"/>
    <w:multiLevelType w:val="hybridMultilevel"/>
    <w:tmpl w:val="1B4ED1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31"/>
  </w:num>
  <w:num w:numId="3">
    <w:abstractNumId w:val="39"/>
  </w:num>
  <w:num w:numId="4">
    <w:abstractNumId w:val="15"/>
  </w:num>
  <w:num w:numId="5">
    <w:abstractNumId w:val="37"/>
  </w:num>
  <w:num w:numId="6">
    <w:abstractNumId w:val="29"/>
  </w:num>
  <w:num w:numId="7">
    <w:abstractNumId w:val="34"/>
  </w:num>
  <w:num w:numId="8">
    <w:abstractNumId w:val="6"/>
  </w:num>
  <w:num w:numId="9">
    <w:abstractNumId w:val="46"/>
  </w:num>
  <w:num w:numId="10">
    <w:abstractNumId w:val="1"/>
  </w:num>
  <w:num w:numId="11">
    <w:abstractNumId w:val="36"/>
  </w:num>
  <w:num w:numId="12">
    <w:abstractNumId w:val="8"/>
  </w:num>
  <w:num w:numId="13">
    <w:abstractNumId w:val="2"/>
  </w:num>
  <w:num w:numId="14">
    <w:abstractNumId w:val="0"/>
  </w:num>
  <w:num w:numId="15">
    <w:abstractNumId w:val="11"/>
  </w:num>
  <w:num w:numId="16">
    <w:abstractNumId w:val="43"/>
  </w:num>
  <w:num w:numId="17">
    <w:abstractNumId w:val="5"/>
  </w:num>
  <w:num w:numId="18">
    <w:abstractNumId w:val="32"/>
  </w:num>
  <w:num w:numId="19">
    <w:abstractNumId w:val="44"/>
  </w:num>
  <w:num w:numId="20">
    <w:abstractNumId w:val="4"/>
  </w:num>
  <w:num w:numId="21">
    <w:abstractNumId w:val="3"/>
  </w:num>
  <w:num w:numId="22">
    <w:abstractNumId w:val="10"/>
  </w:num>
  <w:num w:numId="23">
    <w:abstractNumId w:val="22"/>
  </w:num>
  <w:num w:numId="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8"/>
  </w:num>
  <w:num w:numId="30">
    <w:abstractNumId w:val="33"/>
  </w:num>
  <w:num w:numId="31">
    <w:abstractNumId w:val="7"/>
  </w:num>
  <w:num w:numId="32">
    <w:abstractNumId w:val="26"/>
  </w:num>
  <w:num w:numId="33">
    <w:abstractNumId w:val="40"/>
  </w:num>
  <w:num w:numId="34">
    <w:abstractNumId w:val="12"/>
  </w:num>
  <w:num w:numId="35">
    <w:abstractNumId w:val="38"/>
  </w:num>
  <w:num w:numId="36">
    <w:abstractNumId w:val="17"/>
  </w:num>
  <w:num w:numId="37">
    <w:abstractNumId w:val="9"/>
  </w:num>
  <w:num w:numId="38">
    <w:abstractNumId w:val="42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3"/>
  </w:num>
  <w:num w:numId="43">
    <w:abstractNumId w:val="35"/>
  </w:num>
  <w:num w:numId="44">
    <w:abstractNumId w:val="41"/>
  </w:num>
  <w:num w:numId="45">
    <w:abstractNumId w:val="14"/>
  </w:num>
  <w:num w:numId="46">
    <w:abstractNumId w:val="27"/>
  </w:num>
  <w:num w:numId="47">
    <w:abstractNumId w:val="30"/>
  </w:num>
  <w:num w:numId="48">
    <w:abstractNumId w:val="1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03102"/>
    <w:rsid w:val="00026911"/>
    <w:rsid w:val="00026CB4"/>
    <w:rsid w:val="00026DEE"/>
    <w:rsid w:val="00040020"/>
    <w:rsid w:val="00040A11"/>
    <w:rsid w:val="00040A26"/>
    <w:rsid w:val="00046E51"/>
    <w:rsid w:val="00047ED2"/>
    <w:rsid w:val="0005241C"/>
    <w:rsid w:val="00054FE7"/>
    <w:rsid w:val="00057589"/>
    <w:rsid w:val="00060C51"/>
    <w:rsid w:val="00066F60"/>
    <w:rsid w:val="000708CA"/>
    <w:rsid w:val="00071466"/>
    <w:rsid w:val="000758A8"/>
    <w:rsid w:val="00077880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2149B"/>
    <w:rsid w:val="00135BCE"/>
    <w:rsid w:val="001447FE"/>
    <w:rsid w:val="001470A2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C776C"/>
    <w:rsid w:val="001D3D4B"/>
    <w:rsid w:val="001E13ED"/>
    <w:rsid w:val="001E3B17"/>
    <w:rsid w:val="001F1FCA"/>
    <w:rsid w:val="001F6541"/>
    <w:rsid w:val="00201976"/>
    <w:rsid w:val="0022222B"/>
    <w:rsid w:val="0023433D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D003D"/>
    <w:rsid w:val="002D291E"/>
    <w:rsid w:val="002E37CC"/>
    <w:rsid w:val="002E58B4"/>
    <w:rsid w:val="00300D8B"/>
    <w:rsid w:val="003010D4"/>
    <w:rsid w:val="00304C22"/>
    <w:rsid w:val="00304D33"/>
    <w:rsid w:val="00307FC9"/>
    <w:rsid w:val="003112C3"/>
    <w:rsid w:val="00314F8B"/>
    <w:rsid w:val="00317F14"/>
    <w:rsid w:val="00324C20"/>
    <w:rsid w:val="00325148"/>
    <w:rsid w:val="00333787"/>
    <w:rsid w:val="00333A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90188"/>
    <w:rsid w:val="003A60B9"/>
    <w:rsid w:val="003A6C40"/>
    <w:rsid w:val="003A6C50"/>
    <w:rsid w:val="003B4F14"/>
    <w:rsid w:val="003B6297"/>
    <w:rsid w:val="003E3E05"/>
    <w:rsid w:val="003E3F4F"/>
    <w:rsid w:val="003E4D11"/>
    <w:rsid w:val="003E6F11"/>
    <w:rsid w:val="003F0451"/>
    <w:rsid w:val="003F0504"/>
    <w:rsid w:val="003F2F74"/>
    <w:rsid w:val="003F55F7"/>
    <w:rsid w:val="003F77BC"/>
    <w:rsid w:val="00431E90"/>
    <w:rsid w:val="00431ED8"/>
    <w:rsid w:val="00432A7E"/>
    <w:rsid w:val="00432D98"/>
    <w:rsid w:val="00433C5B"/>
    <w:rsid w:val="00435133"/>
    <w:rsid w:val="00435690"/>
    <w:rsid w:val="00435D09"/>
    <w:rsid w:val="0043676B"/>
    <w:rsid w:val="004456D4"/>
    <w:rsid w:val="00450215"/>
    <w:rsid w:val="00450436"/>
    <w:rsid w:val="00450907"/>
    <w:rsid w:val="00453EFE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4EB9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C73AB"/>
    <w:rsid w:val="004E2B8D"/>
    <w:rsid w:val="004E3A54"/>
    <w:rsid w:val="004E42EF"/>
    <w:rsid w:val="004E70BF"/>
    <w:rsid w:val="004F0E14"/>
    <w:rsid w:val="004F2A5C"/>
    <w:rsid w:val="004F5C84"/>
    <w:rsid w:val="004F6DDB"/>
    <w:rsid w:val="005101AD"/>
    <w:rsid w:val="005136A4"/>
    <w:rsid w:val="00514D3D"/>
    <w:rsid w:val="0052108E"/>
    <w:rsid w:val="00526160"/>
    <w:rsid w:val="005268F3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1F04"/>
    <w:rsid w:val="0059671A"/>
    <w:rsid w:val="005A19BC"/>
    <w:rsid w:val="005A473C"/>
    <w:rsid w:val="005B32D6"/>
    <w:rsid w:val="005C0CF7"/>
    <w:rsid w:val="005C1256"/>
    <w:rsid w:val="005D3E7A"/>
    <w:rsid w:val="005D4369"/>
    <w:rsid w:val="005D5C35"/>
    <w:rsid w:val="005E325C"/>
    <w:rsid w:val="005F38B3"/>
    <w:rsid w:val="006041A1"/>
    <w:rsid w:val="0061139C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0E6E"/>
    <w:rsid w:val="00696DCD"/>
    <w:rsid w:val="0069799E"/>
    <w:rsid w:val="006C1AFF"/>
    <w:rsid w:val="006C60B6"/>
    <w:rsid w:val="006D7510"/>
    <w:rsid w:val="006E662C"/>
    <w:rsid w:val="006E719B"/>
    <w:rsid w:val="006F76ED"/>
    <w:rsid w:val="007021FD"/>
    <w:rsid w:val="00705419"/>
    <w:rsid w:val="007177BD"/>
    <w:rsid w:val="00722779"/>
    <w:rsid w:val="007247D2"/>
    <w:rsid w:val="007257B2"/>
    <w:rsid w:val="00731674"/>
    <w:rsid w:val="0073703B"/>
    <w:rsid w:val="007373F1"/>
    <w:rsid w:val="007403E1"/>
    <w:rsid w:val="007429CC"/>
    <w:rsid w:val="00751C0F"/>
    <w:rsid w:val="007535CD"/>
    <w:rsid w:val="00754BBE"/>
    <w:rsid w:val="00754F95"/>
    <w:rsid w:val="00756494"/>
    <w:rsid w:val="00765812"/>
    <w:rsid w:val="00765EC7"/>
    <w:rsid w:val="007747A2"/>
    <w:rsid w:val="00775399"/>
    <w:rsid w:val="007831B9"/>
    <w:rsid w:val="0078779A"/>
    <w:rsid w:val="007922BF"/>
    <w:rsid w:val="00795278"/>
    <w:rsid w:val="00797C02"/>
    <w:rsid w:val="007A2467"/>
    <w:rsid w:val="007A7F29"/>
    <w:rsid w:val="007B5D05"/>
    <w:rsid w:val="007C7DF2"/>
    <w:rsid w:val="007E0061"/>
    <w:rsid w:val="007E6C50"/>
    <w:rsid w:val="007E7B64"/>
    <w:rsid w:val="007E7BB1"/>
    <w:rsid w:val="00803E97"/>
    <w:rsid w:val="00805C09"/>
    <w:rsid w:val="008062C7"/>
    <w:rsid w:val="00812C1E"/>
    <w:rsid w:val="00812F48"/>
    <w:rsid w:val="00825AA2"/>
    <w:rsid w:val="00826B6E"/>
    <w:rsid w:val="00826EE1"/>
    <w:rsid w:val="0083187A"/>
    <w:rsid w:val="008352C5"/>
    <w:rsid w:val="008352DB"/>
    <w:rsid w:val="00836C0E"/>
    <w:rsid w:val="008515D8"/>
    <w:rsid w:val="00853334"/>
    <w:rsid w:val="00860493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6B0E"/>
    <w:rsid w:val="00932E0A"/>
    <w:rsid w:val="00933806"/>
    <w:rsid w:val="00934292"/>
    <w:rsid w:val="009433AD"/>
    <w:rsid w:val="00963967"/>
    <w:rsid w:val="00967434"/>
    <w:rsid w:val="00967F95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E7274"/>
    <w:rsid w:val="009F0A7C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64EC0"/>
    <w:rsid w:val="00A64EC1"/>
    <w:rsid w:val="00A7106E"/>
    <w:rsid w:val="00A74E1B"/>
    <w:rsid w:val="00A75E03"/>
    <w:rsid w:val="00A77046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37CD"/>
    <w:rsid w:val="00AA7C65"/>
    <w:rsid w:val="00AC2200"/>
    <w:rsid w:val="00AC47A6"/>
    <w:rsid w:val="00AC58E0"/>
    <w:rsid w:val="00AD0955"/>
    <w:rsid w:val="00AD3D20"/>
    <w:rsid w:val="00AE01D6"/>
    <w:rsid w:val="00AF0835"/>
    <w:rsid w:val="00AF0905"/>
    <w:rsid w:val="00AF2195"/>
    <w:rsid w:val="00AF4003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574D7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A7E8E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22AC"/>
    <w:rsid w:val="00C34A44"/>
    <w:rsid w:val="00C50842"/>
    <w:rsid w:val="00C60185"/>
    <w:rsid w:val="00C62BFA"/>
    <w:rsid w:val="00C63376"/>
    <w:rsid w:val="00C742BE"/>
    <w:rsid w:val="00C74546"/>
    <w:rsid w:val="00C83C7D"/>
    <w:rsid w:val="00C90268"/>
    <w:rsid w:val="00C91D71"/>
    <w:rsid w:val="00C94FF9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06B6A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500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648D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3ADE"/>
    <w:rsid w:val="00E97EBB"/>
    <w:rsid w:val="00EA6AF0"/>
    <w:rsid w:val="00EC6803"/>
    <w:rsid w:val="00EC6B3B"/>
    <w:rsid w:val="00EC7C83"/>
    <w:rsid w:val="00ED41E3"/>
    <w:rsid w:val="00ED6E33"/>
    <w:rsid w:val="00ED76C8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1ECA"/>
    <w:rsid w:val="00F665CD"/>
    <w:rsid w:val="00F676DE"/>
    <w:rsid w:val="00F715C7"/>
    <w:rsid w:val="00F75211"/>
    <w:rsid w:val="00F91E41"/>
    <w:rsid w:val="00FA10C2"/>
    <w:rsid w:val="00FA2B09"/>
    <w:rsid w:val="00FB2D8C"/>
    <w:rsid w:val="00FB4655"/>
    <w:rsid w:val="00FB667A"/>
    <w:rsid w:val="00FC4909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4B7F6-3E49-484E-8A54-51500B2B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paragraph" w:customStyle="1" w:styleId="Sowowa">
    <w:name w:val="Sowowa"/>
    <w:basedOn w:val="Normalny"/>
    <w:rsid w:val="00967F95"/>
    <w:pPr>
      <w:widowControl w:val="0"/>
      <w:spacing w:after="0" w:line="360" w:lineRule="auto"/>
    </w:pPr>
    <w:rPr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E93ADE"/>
    <w:pPr>
      <w:spacing w:after="120" w:line="240" w:lineRule="auto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3AD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311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310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3102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031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03102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98AD8-F8F1-4FF6-AC1F-5DB6C657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29</Pages>
  <Words>8505</Words>
  <Characters>51036</Characters>
  <Application>Microsoft Office Word</Application>
  <DocSecurity>0</DocSecurity>
  <Lines>425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427</cp:revision>
  <cp:lastPrinted>2021-01-14T11:20:00Z</cp:lastPrinted>
  <dcterms:created xsi:type="dcterms:W3CDTF">2020-11-09T07:08:00Z</dcterms:created>
  <dcterms:modified xsi:type="dcterms:W3CDTF">2021-04-19T12:34:00Z</dcterms:modified>
</cp:coreProperties>
</file>