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BCCD" w14:textId="77777777" w:rsidR="00F84C92" w:rsidRDefault="00BC0E16" w:rsidP="00D476DC">
      <w:pPr>
        <w:pStyle w:val="Tytu"/>
        <w:tabs>
          <w:tab w:val="left" w:pos="3252"/>
          <w:tab w:val="right" w:pos="9070"/>
        </w:tabs>
        <w:spacing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C95E19">
        <w:rPr>
          <w:rFonts w:ascii="Arial" w:hAnsi="Arial" w:cs="Arial"/>
          <w:b/>
          <w:bCs/>
          <w:sz w:val="18"/>
          <w:szCs w:val="18"/>
        </w:rPr>
        <w:tab/>
      </w:r>
      <w:r w:rsidR="00F84C92" w:rsidRPr="00840ACE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5DFDD2B2" w14:textId="77777777" w:rsidR="00224E0E" w:rsidRPr="00224E0E" w:rsidRDefault="00224E0E" w:rsidP="00137B23">
      <w:pPr>
        <w:tabs>
          <w:tab w:val="left" w:pos="4962"/>
        </w:tabs>
        <w:spacing w:before="120" w:after="120" w:line="276" w:lineRule="auto"/>
        <w:jc w:val="center"/>
        <w:rPr>
          <w:rFonts w:ascii="Calibri" w:hAnsi="Calibri" w:cs="Calibri"/>
          <w:b/>
          <w:spacing w:val="20"/>
          <w:sz w:val="26"/>
          <w:szCs w:val="26"/>
        </w:rPr>
      </w:pPr>
      <w:r w:rsidRPr="00224E0E">
        <w:rPr>
          <w:rFonts w:ascii="Calibri" w:hAnsi="Calibri" w:cs="Calibri"/>
          <w:b/>
          <w:spacing w:val="20"/>
          <w:sz w:val="26"/>
          <w:szCs w:val="26"/>
        </w:rPr>
        <w:t>FORMULARZ OFERTOWY</w:t>
      </w:r>
    </w:p>
    <w:p w14:paraId="6D88E8C7" w14:textId="77777777" w:rsidR="00F848BA" w:rsidRPr="004248A0" w:rsidRDefault="00904C6B" w:rsidP="00224E0E">
      <w:pPr>
        <w:pStyle w:val="Stopka"/>
        <w:tabs>
          <w:tab w:val="clear" w:pos="4536"/>
          <w:tab w:val="clear" w:pos="9072"/>
        </w:tabs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840ACE">
        <w:rPr>
          <w:rFonts w:ascii="Calibri" w:hAnsi="Calibri" w:cs="Calibri"/>
          <w:bCs/>
          <w:sz w:val="22"/>
          <w:szCs w:val="22"/>
        </w:rPr>
        <w:t>w postępowaniu o ud</w:t>
      </w:r>
      <w:r w:rsidR="00BC6010" w:rsidRPr="00840ACE">
        <w:rPr>
          <w:rFonts w:ascii="Calibri" w:hAnsi="Calibri" w:cs="Calibri"/>
          <w:bCs/>
          <w:sz w:val="22"/>
          <w:szCs w:val="22"/>
        </w:rPr>
        <w:t>zielenie zamówienia publicznego</w:t>
      </w:r>
      <w:r w:rsidRPr="00840ACE">
        <w:rPr>
          <w:rFonts w:ascii="Calibri" w:hAnsi="Calibri" w:cs="Calibri"/>
          <w:bCs/>
          <w:sz w:val="22"/>
          <w:szCs w:val="22"/>
        </w:rPr>
        <w:t xml:space="preserve"> </w:t>
      </w:r>
      <w:r w:rsidR="00450DC5" w:rsidRPr="00840ACE">
        <w:rPr>
          <w:rFonts w:ascii="Calibri" w:hAnsi="Calibri" w:cs="Calibri"/>
          <w:bCs/>
          <w:iCs/>
          <w:sz w:val="22"/>
          <w:szCs w:val="22"/>
        </w:rPr>
        <w:t>prowadzonym przez Instytut Ogrodnictwa – Państwowy Instytut Badawczy</w:t>
      </w:r>
      <w:r w:rsidR="00450DC5" w:rsidRPr="00840ACE">
        <w:rPr>
          <w:rFonts w:ascii="Calibri" w:hAnsi="Calibri" w:cs="Calibri"/>
          <w:bCs/>
          <w:sz w:val="22"/>
          <w:szCs w:val="22"/>
        </w:rPr>
        <w:t xml:space="preserve"> </w:t>
      </w:r>
      <w:r w:rsidR="00BC6010" w:rsidRPr="00840ACE">
        <w:rPr>
          <w:rFonts w:ascii="Calibri" w:hAnsi="Calibri" w:cs="Calibri"/>
          <w:bCs/>
          <w:sz w:val="22"/>
          <w:szCs w:val="22"/>
        </w:rPr>
        <w:t xml:space="preserve">w trybie podstawowym na podstawie art. 275 </w:t>
      </w:r>
      <w:r w:rsidR="008C6166">
        <w:rPr>
          <w:rFonts w:ascii="Calibri" w:hAnsi="Calibri" w:cs="Calibri"/>
          <w:bCs/>
          <w:sz w:val="22"/>
          <w:szCs w:val="22"/>
        </w:rPr>
        <w:t>pkt</w:t>
      </w:r>
      <w:r w:rsidR="00BC6010" w:rsidRPr="00840ACE">
        <w:rPr>
          <w:rFonts w:ascii="Calibri" w:hAnsi="Calibri" w:cs="Calibri"/>
          <w:bCs/>
          <w:sz w:val="22"/>
          <w:szCs w:val="22"/>
        </w:rPr>
        <w:t xml:space="preserve"> 1 ustawy z dnia </w:t>
      </w:r>
      <w:r w:rsidR="006801D9">
        <w:rPr>
          <w:rFonts w:ascii="Calibri" w:hAnsi="Calibri" w:cs="Calibri"/>
          <w:bCs/>
          <w:sz w:val="22"/>
          <w:szCs w:val="22"/>
        </w:rPr>
        <w:br/>
      </w:r>
      <w:r w:rsidR="00BC6010" w:rsidRPr="004248A0">
        <w:rPr>
          <w:rFonts w:ascii="Calibri" w:hAnsi="Calibri" w:cs="Calibri"/>
          <w:bCs/>
          <w:sz w:val="22"/>
          <w:szCs w:val="22"/>
        </w:rPr>
        <w:t>11 września 2019 r. – Prawo zamówień publicznych</w:t>
      </w:r>
      <w:r w:rsidR="00F848BA" w:rsidRPr="004248A0">
        <w:rPr>
          <w:rFonts w:ascii="Calibri" w:hAnsi="Calibri" w:cs="Calibri"/>
          <w:bCs/>
          <w:sz w:val="22"/>
          <w:szCs w:val="22"/>
        </w:rPr>
        <w:t>, pn</w:t>
      </w:r>
      <w:r w:rsidR="00611938" w:rsidRPr="004248A0">
        <w:rPr>
          <w:rFonts w:ascii="Calibri" w:hAnsi="Calibri" w:cs="Calibri"/>
          <w:bCs/>
          <w:sz w:val="22"/>
          <w:szCs w:val="22"/>
        </w:rPr>
        <w:t>.</w:t>
      </w:r>
      <w:r w:rsidR="00F848BA" w:rsidRPr="004248A0">
        <w:rPr>
          <w:rFonts w:ascii="Calibri" w:hAnsi="Calibri" w:cs="Calibri"/>
          <w:bCs/>
          <w:sz w:val="22"/>
          <w:szCs w:val="22"/>
        </w:rPr>
        <w:t>:</w:t>
      </w:r>
      <w:r w:rsidR="00611938" w:rsidRPr="004248A0">
        <w:rPr>
          <w:rFonts w:ascii="Calibri" w:hAnsi="Calibri" w:cs="Calibri"/>
          <w:bCs/>
          <w:sz w:val="22"/>
          <w:szCs w:val="22"/>
        </w:rPr>
        <w:t xml:space="preserve"> </w:t>
      </w:r>
      <w:r w:rsidR="004248A0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 II</w:t>
      </w:r>
      <w:r w:rsidR="004248A0" w:rsidRPr="004248A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06F79" w:rsidRPr="004248A0">
        <w:rPr>
          <w:rFonts w:ascii="Calibri" w:hAnsi="Calibri" w:cs="Calibri"/>
          <w:b/>
          <w:bCs/>
          <w:iCs/>
          <w:sz w:val="22"/>
          <w:szCs w:val="22"/>
        </w:rPr>
        <w:t xml:space="preserve">, nr </w:t>
      </w:r>
      <w:r w:rsidR="000A09FA" w:rsidRPr="004248A0">
        <w:rPr>
          <w:rFonts w:ascii="Calibri" w:hAnsi="Calibri" w:cs="Calibri"/>
          <w:b/>
          <w:bCs/>
          <w:iCs/>
          <w:sz w:val="22"/>
          <w:szCs w:val="22"/>
        </w:rPr>
        <w:t>50</w:t>
      </w:r>
      <w:r w:rsidR="00006F79" w:rsidRPr="004248A0">
        <w:rPr>
          <w:rFonts w:ascii="Calibri" w:hAnsi="Calibri" w:cs="Calibri"/>
          <w:b/>
          <w:bCs/>
          <w:iCs/>
          <w:sz w:val="22"/>
          <w:szCs w:val="22"/>
        </w:rPr>
        <w:t>/ZP/2024</w:t>
      </w:r>
    </w:p>
    <w:p w14:paraId="38570CA2" w14:textId="77777777" w:rsidR="00F848BA" w:rsidRPr="00C20F61" w:rsidRDefault="00F848BA" w:rsidP="0008625E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E8C83E1" w14:textId="77777777" w:rsidR="00F40F6A" w:rsidRPr="00840ACE" w:rsidRDefault="00F40F6A" w:rsidP="0008625E">
      <w:pPr>
        <w:widowControl/>
        <w:numPr>
          <w:ilvl w:val="1"/>
          <w:numId w:val="1"/>
        </w:numPr>
        <w:tabs>
          <w:tab w:val="clear" w:pos="1080"/>
          <w:tab w:val="num" w:pos="364"/>
        </w:tabs>
        <w:adjustRightInd/>
        <w:spacing w:line="240" w:lineRule="auto"/>
        <w:ind w:left="426" w:hanging="426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840ACE">
        <w:rPr>
          <w:rFonts w:ascii="Calibri" w:hAnsi="Calibri" w:cs="Calibri"/>
          <w:b/>
          <w:bCs/>
          <w:sz w:val="22"/>
          <w:szCs w:val="22"/>
        </w:rPr>
        <w:t>Wykonawca</w:t>
      </w:r>
      <w:r w:rsidR="00E6080A" w:rsidRPr="00840ACE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</w:p>
    <w:p w14:paraId="6FAC578E" w14:textId="77777777" w:rsidR="000F38EF" w:rsidRPr="00840ACE" w:rsidRDefault="008C72AE" w:rsidP="00C20F61">
      <w:pPr>
        <w:spacing w:before="120" w:line="360" w:lineRule="auto"/>
        <w:ind w:left="357"/>
        <w:rPr>
          <w:rFonts w:ascii="Calibri" w:hAnsi="Calibri" w:cs="Calibri"/>
          <w:bCs/>
          <w:sz w:val="22"/>
          <w:szCs w:val="22"/>
        </w:rPr>
      </w:pPr>
      <w:r w:rsidRPr="00840ACE">
        <w:rPr>
          <w:rFonts w:ascii="Calibri" w:hAnsi="Calibri" w:cs="Calibri"/>
          <w:bCs/>
          <w:sz w:val="22"/>
          <w:szCs w:val="22"/>
        </w:rPr>
        <w:t>Nazwa</w:t>
      </w:r>
      <w:r w:rsidR="001513BE">
        <w:rPr>
          <w:rFonts w:ascii="Calibri" w:hAnsi="Calibri" w:cs="Calibri"/>
          <w:bCs/>
          <w:sz w:val="22"/>
          <w:szCs w:val="22"/>
        </w:rPr>
        <w:t xml:space="preserve"> (firma)</w:t>
      </w:r>
      <w:r w:rsidR="000F38EF" w:rsidRPr="00840ACE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1A7D680" w14:textId="77777777" w:rsidR="00D4291F" w:rsidRDefault="00E46050" w:rsidP="00C20F61">
      <w:pPr>
        <w:spacing w:before="120" w:line="360" w:lineRule="auto"/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reprezentowany przez …………………………………………………………………………….</w:t>
      </w:r>
    </w:p>
    <w:p w14:paraId="5EDCC656" w14:textId="77777777" w:rsidR="008C72AE" w:rsidRPr="00840ACE" w:rsidRDefault="00EF4D3B" w:rsidP="00C20F61">
      <w:pPr>
        <w:spacing w:before="120" w:line="360" w:lineRule="auto"/>
        <w:ind w:left="360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Cs/>
          <w:sz w:val="22"/>
          <w:szCs w:val="22"/>
        </w:rPr>
        <w:t>A</w:t>
      </w:r>
      <w:r w:rsidR="008C72AE" w:rsidRPr="00840ACE">
        <w:rPr>
          <w:rFonts w:ascii="Calibri" w:hAnsi="Calibri" w:cs="Calibri"/>
          <w:bCs/>
          <w:sz w:val="22"/>
          <w:szCs w:val="22"/>
        </w:rPr>
        <w:t>dres</w:t>
      </w:r>
      <w:r w:rsidR="00133DE2" w:rsidRPr="00840ACE">
        <w:rPr>
          <w:rFonts w:ascii="Calibri" w:hAnsi="Calibri" w:cs="Calibri"/>
          <w:bCs/>
          <w:sz w:val="22"/>
          <w:szCs w:val="22"/>
        </w:rPr>
        <w:t xml:space="preserve"> </w:t>
      </w:r>
      <w:r w:rsidR="008C72AE" w:rsidRPr="00840ACE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 w:rsidR="00160E08">
        <w:rPr>
          <w:rFonts w:ascii="Calibri" w:hAnsi="Calibri" w:cs="Calibri"/>
          <w:sz w:val="22"/>
          <w:szCs w:val="22"/>
        </w:rPr>
        <w:t>....</w:t>
      </w:r>
      <w:r w:rsidR="008C72AE" w:rsidRPr="00840ACE">
        <w:rPr>
          <w:rFonts w:ascii="Calibri" w:hAnsi="Calibri" w:cs="Calibri"/>
          <w:sz w:val="22"/>
          <w:szCs w:val="22"/>
        </w:rPr>
        <w:t>.</w:t>
      </w:r>
    </w:p>
    <w:p w14:paraId="56B1C947" w14:textId="77777777" w:rsidR="001513BE" w:rsidRPr="001513BE" w:rsidRDefault="008C3F57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1513BE" w:rsidRPr="001513BE">
        <w:rPr>
          <w:rFonts w:ascii="Calibri" w:hAnsi="Calibri" w:cs="Calibri"/>
          <w:sz w:val="22"/>
          <w:szCs w:val="22"/>
        </w:rPr>
        <w:t>ojewództwo ……………………</w:t>
      </w:r>
      <w:r w:rsidR="004039F3">
        <w:rPr>
          <w:rFonts w:ascii="Calibri" w:hAnsi="Calibri" w:cs="Calibri"/>
          <w:sz w:val="22"/>
          <w:szCs w:val="22"/>
        </w:rPr>
        <w:t>..</w:t>
      </w:r>
      <w:r w:rsidR="001513BE" w:rsidRPr="001513BE">
        <w:rPr>
          <w:rFonts w:ascii="Calibri" w:hAnsi="Calibri" w:cs="Calibri"/>
          <w:sz w:val="22"/>
          <w:szCs w:val="22"/>
        </w:rPr>
        <w:t>………………………..</w:t>
      </w:r>
    </w:p>
    <w:p w14:paraId="7D83822E" w14:textId="77777777" w:rsidR="005E6A30" w:rsidRPr="00840ACE" w:rsidRDefault="005E6A30" w:rsidP="00C20F61">
      <w:pPr>
        <w:spacing w:before="120" w:line="360" w:lineRule="auto"/>
        <w:ind w:left="360"/>
        <w:rPr>
          <w:rFonts w:ascii="Calibri" w:hAnsi="Calibri" w:cs="Calibri"/>
          <w:sz w:val="22"/>
          <w:szCs w:val="22"/>
          <w:lang w:val="en-US"/>
        </w:rPr>
      </w:pPr>
      <w:r w:rsidRPr="00840ACE">
        <w:rPr>
          <w:rFonts w:ascii="Calibri" w:hAnsi="Calibri" w:cs="Calibri"/>
          <w:sz w:val="22"/>
          <w:szCs w:val="22"/>
          <w:lang w:val="en-US"/>
        </w:rPr>
        <w:t>KRS ...</w:t>
      </w:r>
      <w:r w:rsidR="0008625E">
        <w:rPr>
          <w:rFonts w:ascii="Calibri" w:hAnsi="Calibri" w:cs="Calibri"/>
          <w:sz w:val="22"/>
          <w:szCs w:val="22"/>
          <w:lang w:val="en-US"/>
        </w:rPr>
        <w:t>..........</w:t>
      </w:r>
      <w:r w:rsidRPr="00840ACE">
        <w:rPr>
          <w:rFonts w:ascii="Calibri" w:hAnsi="Calibri" w:cs="Calibri"/>
          <w:sz w:val="22"/>
          <w:szCs w:val="22"/>
          <w:lang w:val="en-US"/>
        </w:rPr>
        <w:t>..................................................</w:t>
      </w:r>
    </w:p>
    <w:p w14:paraId="3926134D" w14:textId="77777777" w:rsidR="00AB07A6" w:rsidRPr="00840ACE" w:rsidRDefault="008C72AE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  <w:lang w:val="en-US"/>
        </w:rPr>
      </w:pPr>
      <w:r w:rsidRPr="00840ACE">
        <w:rPr>
          <w:rFonts w:ascii="Calibri" w:hAnsi="Calibri" w:cs="Calibri"/>
          <w:sz w:val="22"/>
          <w:szCs w:val="22"/>
          <w:lang w:val="en-US"/>
        </w:rPr>
        <w:t>NIP</w:t>
      </w:r>
      <w:r w:rsidR="00BC6010" w:rsidRPr="00840AC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40ACE">
        <w:rPr>
          <w:rFonts w:ascii="Calibri" w:hAnsi="Calibri" w:cs="Calibri"/>
          <w:sz w:val="22"/>
          <w:szCs w:val="22"/>
          <w:lang w:val="en-US"/>
        </w:rPr>
        <w:t>.................</w:t>
      </w:r>
      <w:r w:rsidR="004039F3">
        <w:rPr>
          <w:rFonts w:ascii="Calibri" w:hAnsi="Calibri" w:cs="Calibri"/>
          <w:sz w:val="22"/>
          <w:szCs w:val="22"/>
          <w:lang w:val="en-US"/>
        </w:rPr>
        <w:t>...........</w:t>
      </w:r>
      <w:r w:rsidRPr="00840ACE">
        <w:rPr>
          <w:rFonts w:ascii="Calibri" w:hAnsi="Calibri" w:cs="Calibri"/>
          <w:sz w:val="22"/>
          <w:szCs w:val="22"/>
          <w:lang w:val="en-US"/>
        </w:rPr>
        <w:t>..................</w:t>
      </w:r>
      <w:r w:rsidR="00AB07A6" w:rsidRPr="00840ACE">
        <w:rPr>
          <w:rFonts w:ascii="Calibri" w:hAnsi="Calibri" w:cs="Calibri"/>
          <w:sz w:val="22"/>
          <w:szCs w:val="22"/>
          <w:lang w:val="en-US"/>
        </w:rPr>
        <w:t>.................</w:t>
      </w:r>
      <w:r w:rsidR="00450DC5" w:rsidRPr="00840ACE">
        <w:rPr>
          <w:rFonts w:ascii="Calibri" w:hAnsi="Calibri" w:cs="Calibri"/>
          <w:sz w:val="22"/>
          <w:szCs w:val="22"/>
          <w:lang w:val="en-US"/>
        </w:rPr>
        <w:t>.</w:t>
      </w:r>
    </w:p>
    <w:p w14:paraId="04BF3CBB" w14:textId="77777777" w:rsidR="008C72AE" w:rsidRPr="00840ACE" w:rsidRDefault="008C72AE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  <w:lang w:val="en-US"/>
        </w:rPr>
      </w:pPr>
      <w:r w:rsidRPr="00840ACE">
        <w:rPr>
          <w:rFonts w:ascii="Calibri" w:hAnsi="Calibri" w:cs="Calibri"/>
          <w:sz w:val="22"/>
          <w:szCs w:val="22"/>
          <w:lang w:val="en-US"/>
        </w:rPr>
        <w:t>REGON</w:t>
      </w:r>
      <w:r w:rsidR="00BC6010" w:rsidRPr="00840ACE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40ACE">
        <w:rPr>
          <w:rFonts w:ascii="Calibri" w:hAnsi="Calibri" w:cs="Calibri"/>
          <w:sz w:val="22"/>
          <w:szCs w:val="22"/>
          <w:lang w:val="en-US"/>
        </w:rPr>
        <w:t>..........................</w:t>
      </w:r>
      <w:r w:rsidR="00194DE7" w:rsidRPr="00840ACE">
        <w:rPr>
          <w:rFonts w:ascii="Calibri" w:hAnsi="Calibri" w:cs="Calibri"/>
          <w:sz w:val="22"/>
          <w:szCs w:val="22"/>
          <w:lang w:val="en-US"/>
        </w:rPr>
        <w:t>............................</w:t>
      </w:r>
      <w:r w:rsidRPr="00840ACE">
        <w:rPr>
          <w:rFonts w:ascii="Calibri" w:hAnsi="Calibri" w:cs="Calibri"/>
          <w:sz w:val="22"/>
          <w:szCs w:val="22"/>
          <w:lang w:val="en-US"/>
        </w:rPr>
        <w:t>...</w:t>
      </w:r>
      <w:r w:rsidR="00450DC5" w:rsidRPr="00840ACE">
        <w:rPr>
          <w:rFonts w:ascii="Calibri" w:hAnsi="Calibri" w:cs="Calibri"/>
          <w:sz w:val="22"/>
          <w:szCs w:val="22"/>
          <w:lang w:val="en-US"/>
        </w:rPr>
        <w:t>.</w:t>
      </w:r>
    </w:p>
    <w:p w14:paraId="3789778C" w14:textId="77777777" w:rsidR="008C72AE" w:rsidRPr="00840ACE" w:rsidRDefault="00450DC5" w:rsidP="00C20F61">
      <w:pPr>
        <w:spacing w:before="120" w:line="360" w:lineRule="auto"/>
        <w:ind w:left="360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sz w:val="22"/>
          <w:szCs w:val="22"/>
        </w:rPr>
        <w:t>tel.</w:t>
      </w:r>
      <w:r w:rsidR="00871A01" w:rsidRPr="00840ACE">
        <w:rPr>
          <w:rFonts w:ascii="Calibri" w:hAnsi="Calibri" w:cs="Calibri"/>
          <w:sz w:val="22"/>
          <w:szCs w:val="22"/>
        </w:rPr>
        <w:t xml:space="preserve"> </w:t>
      </w:r>
      <w:r w:rsidR="00177ADA" w:rsidRPr="00840ACE">
        <w:rPr>
          <w:rFonts w:ascii="Calibri" w:hAnsi="Calibri" w:cs="Calibri"/>
          <w:sz w:val="22"/>
          <w:szCs w:val="22"/>
        </w:rPr>
        <w:t>.</w:t>
      </w:r>
      <w:r w:rsidR="008C72AE" w:rsidRPr="00840ACE">
        <w:rPr>
          <w:rFonts w:ascii="Calibri" w:hAnsi="Calibri" w:cs="Calibri"/>
          <w:sz w:val="22"/>
          <w:szCs w:val="22"/>
        </w:rPr>
        <w:t>...........................</w:t>
      </w:r>
      <w:r w:rsidR="00177ADA" w:rsidRPr="00840ACE">
        <w:rPr>
          <w:rFonts w:ascii="Calibri" w:hAnsi="Calibri" w:cs="Calibri"/>
          <w:sz w:val="22"/>
          <w:szCs w:val="22"/>
        </w:rPr>
        <w:t>..........................</w:t>
      </w:r>
      <w:r w:rsidRPr="00840ACE">
        <w:rPr>
          <w:rFonts w:ascii="Calibri" w:hAnsi="Calibri" w:cs="Calibri"/>
          <w:sz w:val="22"/>
          <w:szCs w:val="22"/>
        </w:rPr>
        <w:t>.......</w:t>
      </w:r>
      <w:r w:rsidR="00177ADA" w:rsidRPr="00840ACE">
        <w:rPr>
          <w:rFonts w:ascii="Calibri" w:hAnsi="Calibri" w:cs="Calibri"/>
          <w:sz w:val="22"/>
          <w:szCs w:val="22"/>
        </w:rPr>
        <w:t>..</w:t>
      </w:r>
      <w:r w:rsidRPr="00840ACE">
        <w:rPr>
          <w:rFonts w:ascii="Calibri" w:hAnsi="Calibri" w:cs="Calibri"/>
          <w:sz w:val="22"/>
          <w:szCs w:val="22"/>
        </w:rPr>
        <w:t>..</w:t>
      </w:r>
    </w:p>
    <w:p w14:paraId="2FBC16BE" w14:textId="77777777" w:rsidR="00DF703C" w:rsidRPr="00840ACE" w:rsidRDefault="008C72AE" w:rsidP="00C20F61">
      <w:pPr>
        <w:spacing w:before="120" w:line="360" w:lineRule="auto"/>
        <w:ind w:left="357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840ACE"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 w:rsidRPr="00840ACE">
        <w:rPr>
          <w:rFonts w:ascii="Calibri" w:hAnsi="Calibri" w:cs="Calibri"/>
          <w:sz w:val="22"/>
          <w:szCs w:val="22"/>
          <w:lang w:val="de-DE"/>
        </w:rPr>
        <w:t>:</w:t>
      </w:r>
      <w:r w:rsidR="00871A01" w:rsidRPr="00840ACE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840ACE">
        <w:rPr>
          <w:rFonts w:ascii="Calibri" w:hAnsi="Calibri" w:cs="Calibri"/>
          <w:sz w:val="22"/>
          <w:szCs w:val="22"/>
          <w:lang w:val="de-DE"/>
        </w:rPr>
        <w:t>.......................................................</w:t>
      </w:r>
      <w:r w:rsidR="00194DE7" w:rsidRPr="00840ACE">
        <w:rPr>
          <w:rFonts w:ascii="Calibri" w:hAnsi="Calibri" w:cs="Calibri"/>
          <w:sz w:val="22"/>
          <w:szCs w:val="22"/>
          <w:lang w:val="de-DE"/>
        </w:rPr>
        <w:t>..</w:t>
      </w:r>
      <w:r w:rsidRPr="00840ACE">
        <w:rPr>
          <w:rFonts w:ascii="Calibri" w:hAnsi="Calibri" w:cs="Calibri"/>
          <w:sz w:val="22"/>
          <w:szCs w:val="22"/>
          <w:lang w:val="de-DE"/>
        </w:rPr>
        <w:t>.</w:t>
      </w:r>
      <w:r w:rsidR="00450DC5" w:rsidRPr="00840ACE">
        <w:rPr>
          <w:rFonts w:ascii="Calibri" w:hAnsi="Calibri" w:cs="Calibri"/>
          <w:sz w:val="22"/>
          <w:szCs w:val="22"/>
          <w:lang w:val="de-DE"/>
        </w:rPr>
        <w:t>.</w:t>
      </w:r>
    </w:p>
    <w:p w14:paraId="5DC14B8B" w14:textId="77777777" w:rsidR="00C20F61" w:rsidRDefault="00C20F61" w:rsidP="00C20F61">
      <w:pPr>
        <w:spacing w:line="240" w:lineRule="auto"/>
        <w:ind w:left="425" w:hanging="68"/>
        <w:rPr>
          <w:rFonts w:ascii="Calibri" w:hAnsi="Calibri" w:cs="Calibri"/>
          <w:b/>
          <w:sz w:val="22"/>
          <w:szCs w:val="22"/>
        </w:rPr>
      </w:pPr>
    </w:p>
    <w:p w14:paraId="5B7BE923" w14:textId="77777777" w:rsidR="00EB0051" w:rsidRPr="00840ACE" w:rsidRDefault="002E5DCC" w:rsidP="00C20F61">
      <w:pPr>
        <w:spacing w:line="360" w:lineRule="auto"/>
        <w:ind w:left="425" w:hanging="6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Kategoria przedsiębiorstwa</w:t>
      </w:r>
      <w:r w:rsidR="00EB0051" w:rsidRPr="00840ACE">
        <w:rPr>
          <w:rFonts w:ascii="Calibri" w:hAnsi="Calibri" w:cs="Calibri"/>
          <w:b/>
          <w:sz w:val="22"/>
          <w:szCs w:val="22"/>
        </w:rPr>
        <w:t xml:space="preserve"> Wykonawcy</w:t>
      </w:r>
      <w:r w:rsidR="00EB0051" w:rsidRPr="00E46050">
        <w:rPr>
          <w:rFonts w:ascii="Calibri" w:hAnsi="Calibri" w:cs="Calibri"/>
          <w:bCs/>
          <w:sz w:val="22"/>
          <w:szCs w:val="22"/>
          <w:vertAlign w:val="superscript"/>
        </w:rPr>
        <w:footnoteReference w:id="2"/>
      </w:r>
      <w:r w:rsidR="00EB0051" w:rsidRPr="00E46050">
        <w:rPr>
          <w:rFonts w:ascii="Calibri" w:hAnsi="Calibri" w:cs="Calibri"/>
          <w:bCs/>
          <w:sz w:val="22"/>
          <w:szCs w:val="22"/>
        </w:rPr>
        <w:t>:</w:t>
      </w:r>
    </w:p>
    <w:p w14:paraId="3BABD528" w14:textId="77777777" w:rsidR="00EB0051" w:rsidRPr="00840ACE" w:rsidRDefault="00EB0051" w:rsidP="00C20F61">
      <w:pPr>
        <w:spacing w:line="276" w:lineRule="auto"/>
        <w:ind w:left="425" w:hanging="68"/>
        <w:rPr>
          <w:rFonts w:ascii="Calibri" w:hAnsi="Calibri" w:cs="Calibri"/>
          <w:b/>
          <w:sz w:val="22"/>
          <w:szCs w:val="22"/>
        </w:rPr>
      </w:pPr>
      <w:bookmarkStart w:id="0" w:name="_Hlk66276751"/>
      <w:bookmarkStart w:id="1" w:name="_Hlk66276725"/>
      <w:r w:rsidRPr="00840ACE">
        <w:rPr>
          <w:rFonts w:ascii="Calibri" w:hAnsi="Calibri" w:cs="Calibri"/>
          <w:b/>
          <w:sz w:val="22"/>
          <w:szCs w:val="22"/>
        </w:rPr>
        <w:sym w:font="Symbol" w:char="F0FF"/>
      </w:r>
      <w:bookmarkEnd w:id="0"/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bookmarkEnd w:id="1"/>
      <w:r w:rsidRPr="00840ACE">
        <w:rPr>
          <w:rFonts w:ascii="Calibri" w:hAnsi="Calibri" w:cs="Calibri"/>
          <w:sz w:val="22"/>
          <w:szCs w:val="22"/>
        </w:rPr>
        <w:t>mikroprzedsiębiorstwo</w:t>
      </w:r>
    </w:p>
    <w:p w14:paraId="4A1D3985" w14:textId="77777777" w:rsidR="00EB0051" w:rsidRPr="00840ACE" w:rsidRDefault="00EB0051" w:rsidP="00C20F61">
      <w:pPr>
        <w:spacing w:line="276" w:lineRule="auto"/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="002C4EA8" w:rsidRPr="00840ACE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małe przedsiębiorstwo</w:t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</w:p>
    <w:p w14:paraId="5E3482EC" w14:textId="77777777" w:rsidR="00EB0051" w:rsidRPr="00840ACE" w:rsidRDefault="00EB0051" w:rsidP="00C20F61">
      <w:pPr>
        <w:spacing w:line="276" w:lineRule="auto"/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średnie przedsiębiorstwo</w:t>
      </w:r>
    </w:p>
    <w:p w14:paraId="1F8F8F3F" w14:textId="77777777" w:rsidR="000A57ED" w:rsidRPr="00840ACE" w:rsidRDefault="00D046B6" w:rsidP="00C20F61">
      <w:pPr>
        <w:spacing w:line="276" w:lineRule="auto"/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="000A57ED" w:rsidRPr="00840ACE">
        <w:rPr>
          <w:rFonts w:ascii="Calibri" w:hAnsi="Calibri" w:cs="Calibri"/>
          <w:sz w:val="22"/>
          <w:szCs w:val="22"/>
        </w:rPr>
        <w:t>jednoosobowa działalność gospodarcza</w:t>
      </w:r>
    </w:p>
    <w:p w14:paraId="617732DC" w14:textId="77777777" w:rsidR="00D046B6" w:rsidRPr="00840ACE" w:rsidRDefault="000A57ED" w:rsidP="00C20F61">
      <w:pPr>
        <w:spacing w:line="276" w:lineRule="auto"/>
        <w:ind w:left="425" w:hanging="68"/>
        <w:rPr>
          <w:rFonts w:ascii="Calibri" w:hAnsi="Calibri" w:cs="Calibri"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Pr="00840ACE">
        <w:rPr>
          <w:rFonts w:ascii="Calibri" w:hAnsi="Calibri" w:cs="Calibri"/>
          <w:sz w:val="22"/>
          <w:szCs w:val="22"/>
        </w:rPr>
        <w:t>osoba fizyczna nieprowadząca działalności gospodarczej</w:t>
      </w:r>
      <w:r w:rsidR="00D046B6" w:rsidRPr="00840ACE">
        <w:rPr>
          <w:rFonts w:ascii="Calibri" w:hAnsi="Calibri" w:cs="Calibri"/>
          <w:sz w:val="22"/>
          <w:szCs w:val="22"/>
        </w:rPr>
        <w:t xml:space="preserve"> </w:t>
      </w:r>
    </w:p>
    <w:p w14:paraId="34E70CFF" w14:textId="77777777" w:rsidR="00D046B6" w:rsidRPr="00840ACE" w:rsidRDefault="00D046B6" w:rsidP="00C20F61">
      <w:pPr>
        <w:spacing w:line="276" w:lineRule="auto"/>
        <w:ind w:left="425" w:hanging="68"/>
        <w:rPr>
          <w:rFonts w:ascii="Calibri" w:hAnsi="Calibri" w:cs="Calibri"/>
          <w:b/>
          <w:sz w:val="22"/>
          <w:szCs w:val="22"/>
        </w:rPr>
      </w:pPr>
      <w:r w:rsidRPr="00840ACE">
        <w:rPr>
          <w:rFonts w:ascii="Calibri" w:hAnsi="Calibri" w:cs="Calibri"/>
          <w:b/>
          <w:iCs/>
          <w:sz w:val="22"/>
          <w:szCs w:val="22"/>
        </w:rPr>
        <w:sym w:font="Symbol" w:char="F0FF"/>
      </w:r>
      <w:r w:rsidRPr="00840ACE">
        <w:rPr>
          <w:rFonts w:ascii="Calibri" w:hAnsi="Calibri" w:cs="Calibri"/>
          <w:b/>
          <w:sz w:val="22"/>
          <w:szCs w:val="22"/>
        </w:rPr>
        <w:t xml:space="preserve"> </w:t>
      </w:r>
      <w:r w:rsidR="005F6996" w:rsidRPr="00840ACE">
        <w:rPr>
          <w:rFonts w:ascii="Calibri" w:hAnsi="Calibri" w:cs="Calibri"/>
          <w:sz w:val="22"/>
          <w:szCs w:val="22"/>
        </w:rPr>
        <w:t>inny rodzaj</w:t>
      </w:r>
      <w:r w:rsidRPr="00840ACE">
        <w:rPr>
          <w:rFonts w:ascii="Calibri" w:hAnsi="Calibri" w:cs="Calibri"/>
          <w:sz w:val="22"/>
          <w:szCs w:val="22"/>
        </w:rPr>
        <w:t xml:space="preserve"> </w:t>
      </w:r>
    </w:p>
    <w:p w14:paraId="1EEA5BC5" w14:textId="77777777" w:rsidR="00C20F61" w:rsidRPr="00B06FD3" w:rsidRDefault="00F40F6A" w:rsidP="004248A0">
      <w:pPr>
        <w:widowControl/>
        <w:numPr>
          <w:ilvl w:val="0"/>
          <w:numId w:val="2"/>
        </w:numPr>
        <w:adjustRightInd/>
        <w:spacing w:before="120" w:line="240" w:lineRule="auto"/>
        <w:ind w:left="357" w:hanging="357"/>
        <w:textAlignment w:val="auto"/>
        <w:rPr>
          <w:rFonts w:ascii="Calibri" w:hAnsi="Calibri" w:cs="Calibri"/>
          <w:b/>
          <w:sz w:val="22"/>
          <w:szCs w:val="22"/>
        </w:rPr>
      </w:pPr>
      <w:r w:rsidRPr="00B06FD3">
        <w:rPr>
          <w:rFonts w:ascii="Calibri" w:hAnsi="Calibri" w:cs="Calibri"/>
          <w:sz w:val="22"/>
          <w:szCs w:val="22"/>
        </w:rPr>
        <w:t>Składając ofertę w postępowaniu o udzielenie zamówienia publicznego pn</w:t>
      </w:r>
      <w:r w:rsidR="008F21A5" w:rsidRPr="00B06FD3">
        <w:rPr>
          <w:rFonts w:ascii="Calibri" w:hAnsi="Calibri" w:cs="Calibri"/>
          <w:sz w:val="22"/>
          <w:szCs w:val="22"/>
        </w:rPr>
        <w:t>.</w:t>
      </w:r>
      <w:r w:rsidR="005C49E9">
        <w:rPr>
          <w:rFonts w:ascii="Calibri" w:hAnsi="Calibri" w:cs="Calibri"/>
          <w:sz w:val="22"/>
          <w:szCs w:val="22"/>
        </w:rPr>
        <w:t>:</w:t>
      </w:r>
      <w:r w:rsidR="00277193" w:rsidRPr="00B06FD3">
        <w:rPr>
          <w:rFonts w:ascii="Calibri" w:hAnsi="Calibri" w:cs="Calibri"/>
          <w:sz w:val="22"/>
          <w:szCs w:val="22"/>
        </w:rPr>
        <w:t xml:space="preserve"> </w:t>
      </w:r>
      <w:r w:rsidR="004248A0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 II</w:t>
      </w:r>
      <w:r w:rsidR="004248A0" w:rsidRPr="004248A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06F79" w:rsidRPr="00850D48">
        <w:rPr>
          <w:rFonts w:ascii="Calibri" w:hAnsi="Calibri" w:cs="Calibri"/>
          <w:bCs/>
          <w:iCs/>
          <w:sz w:val="22"/>
          <w:szCs w:val="22"/>
        </w:rPr>
        <w:t xml:space="preserve">, </w:t>
      </w:r>
      <w:r w:rsidR="006D3AAC" w:rsidRPr="00B06FD3">
        <w:rPr>
          <w:rFonts w:ascii="Calibri" w:hAnsi="Calibri" w:cs="Calibri"/>
          <w:bCs/>
          <w:sz w:val="22"/>
          <w:szCs w:val="22"/>
        </w:rPr>
        <w:t>oferuj</w:t>
      </w:r>
      <w:r w:rsidR="00850D48">
        <w:rPr>
          <w:rFonts w:ascii="Calibri" w:hAnsi="Calibri" w:cs="Calibri"/>
          <w:bCs/>
          <w:sz w:val="22"/>
          <w:szCs w:val="22"/>
        </w:rPr>
        <w:t xml:space="preserve">emy </w:t>
      </w:r>
      <w:r w:rsidR="006D3AAC" w:rsidRPr="00B06FD3">
        <w:rPr>
          <w:rFonts w:ascii="Calibri" w:hAnsi="Calibri" w:cs="Calibri"/>
          <w:bCs/>
          <w:sz w:val="22"/>
          <w:szCs w:val="22"/>
        </w:rPr>
        <w:t xml:space="preserve">wykonanie </w:t>
      </w:r>
      <w:r w:rsidR="00C20F61" w:rsidRPr="00B06FD3">
        <w:rPr>
          <w:rFonts w:ascii="Calibri" w:hAnsi="Calibri" w:cs="Calibri"/>
          <w:bCs/>
          <w:sz w:val="22"/>
          <w:szCs w:val="22"/>
        </w:rPr>
        <w:t>przedmiotowego zamówienia, zgodnie z wymogami SWZ</w:t>
      </w:r>
      <w:r w:rsidR="00C20F61">
        <w:rPr>
          <w:rFonts w:ascii="Calibri" w:hAnsi="Calibri" w:cs="Calibri"/>
          <w:bCs/>
          <w:sz w:val="22"/>
          <w:szCs w:val="22"/>
        </w:rPr>
        <w:t xml:space="preserve">, w zakresie części (pakietów) wskazanych w poniższej tabeli za ceny tam wyszczególnione: </w:t>
      </w:r>
    </w:p>
    <w:p w14:paraId="1FCF52D6" w14:textId="77777777" w:rsidR="00C20F61" w:rsidRPr="00E01A0A" w:rsidRDefault="004F7AF7" w:rsidP="00C20F61">
      <w:pPr>
        <w:widowControl/>
        <w:adjustRightInd/>
        <w:spacing w:before="80" w:after="8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tbl>
      <w:tblPr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2420"/>
        <w:gridCol w:w="1701"/>
        <w:gridCol w:w="850"/>
        <w:gridCol w:w="1559"/>
        <w:gridCol w:w="1991"/>
      </w:tblGrid>
      <w:tr w:rsidR="00C20F61" w:rsidRPr="001C5BC0" w14:paraId="224967C4" w14:textId="77777777" w:rsidTr="00ED033C">
        <w:trPr>
          <w:trHeight w:val="34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D0B" w14:textId="77777777" w:rsidR="00C20F61" w:rsidRPr="00FF058F" w:rsidRDefault="00C20F61" w:rsidP="00ED033C">
            <w:pPr>
              <w:spacing w:before="160" w:after="16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FF058F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lastRenderedPageBreak/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CC4" w14:textId="77777777" w:rsidR="00C20F61" w:rsidRPr="00FF058F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FF058F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Wartość netto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5917" w14:textId="77777777" w:rsidR="00C20F61" w:rsidRPr="00FF058F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FF058F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%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91AF" w14:textId="77777777" w:rsidR="00C20F61" w:rsidRPr="00FF058F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FF058F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Wartość VAT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C79B" w14:textId="77777777" w:rsidR="00C20F61" w:rsidRPr="00FF058F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FF058F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Wartość brutto </w:t>
            </w:r>
          </w:p>
        </w:tc>
      </w:tr>
      <w:tr w:rsidR="00C20F61" w:rsidRPr="001C5BC0" w14:paraId="3AC1AAF0" w14:textId="77777777" w:rsidTr="00ED033C">
        <w:trPr>
          <w:trHeight w:val="397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7C0" w14:textId="77777777" w:rsidR="00C20F61" w:rsidRPr="00296168" w:rsidRDefault="00C20F61" w:rsidP="00EF56A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</w:t>
            </w:r>
            <w:r w:rsidRPr="001C5BC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</w:t>
            </w:r>
            <w:r w:rsidRPr="001C5BC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0E1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A297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664E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83F2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20F61" w:rsidRPr="001C5BC0" w14:paraId="04412ADD" w14:textId="77777777" w:rsidTr="00C20F61">
        <w:trPr>
          <w:trHeight w:val="397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92BA" w14:textId="77777777" w:rsidR="00C20F61" w:rsidRPr="00296168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 nr</w:t>
            </w:r>
            <w:r w:rsidRPr="001C5BC0">
              <w:rPr>
                <w:rFonts w:ascii="Calibri" w:hAnsi="Calibri" w:cs="Calibr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C5BC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80CF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451ED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CAF0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20F61" w:rsidRPr="001C5BC0" w14:paraId="3E73E318" w14:textId="77777777" w:rsidTr="00C20F61">
        <w:trPr>
          <w:trHeight w:val="397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34F" w14:textId="77777777" w:rsidR="00C20F61" w:rsidRPr="00296168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 nr</w:t>
            </w:r>
            <w:r w:rsidRPr="001C5BC0">
              <w:rPr>
                <w:rFonts w:ascii="Calibri" w:hAnsi="Calibri" w:cs="Calibri"/>
                <w:b/>
                <w:sz w:val="22"/>
                <w:szCs w:val="22"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B24A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8CA2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1532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8D9AF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20F61" w:rsidRPr="001C5BC0" w14:paraId="0CE4300A" w14:textId="77777777" w:rsidTr="00C20F61">
        <w:trPr>
          <w:trHeight w:val="397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E55C" w14:textId="77777777" w:rsidR="00C20F61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 nr</w:t>
            </w:r>
            <w:r w:rsidRPr="001C5BC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EBDD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76D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1B7C8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43C8F" w14:textId="77777777" w:rsidR="00C20F61" w:rsidRPr="001C5BC0" w:rsidRDefault="00C20F61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30337" w:rsidRPr="001C5BC0" w14:paraId="2DF47B18" w14:textId="77777777" w:rsidTr="00C20F61">
        <w:trPr>
          <w:trHeight w:val="397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D4D" w14:textId="77777777" w:rsidR="00C30337" w:rsidRDefault="00C30337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 nr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2941" w14:textId="77777777" w:rsidR="00C30337" w:rsidRPr="001C5BC0" w:rsidRDefault="00C30337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8AFC" w14:textId="77777777" w:rsidR="00C30337" w:rsidRPr="001C5BC0" w:rsidRDefault="00C30337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BE6CB" w14:textId="77777777" w:rsidR="00C30337" w:rsidRPr="001C5BC0" w:rsidRDefault="00C30337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069D" w14:textId="77777777" w:rsidR="00C30337" w:rsidRPr="001C5BC0" w:rsidRDefault="00C30337" w:rsidP="00ED033C">
            <w:pPr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7231B31" w14:textId="77777777" w:rsidR="0008625E" w:rsidRPr="0008625E" w:rsidRDefault="0008625E" w:rsidP="00C20F61">
      <w:pPr>
        <w:widowControl/>
        <w:adjustRightInd/>
        <w:spacing w:before="120" w:line="240" w:lineRule="auto"/>
        <w:ind w:left="357"/>
        <w:textAlignment w:val="auto"/>
        <w:rPr>
          <w:rFonts w:ascii="Calibri" w:hAnsi="Calibri" w:cs="Calibri"/>
          <w:b/>
          <w:sz w:val="22"/>
          <w:szCs w:val="22"/>
        </w:rPr>
      </w:pPr>
    </w:p>
    <w:p w14:paraId="38D6E79D" w14:textId="77777777" w:rsidR="00744BAC" w:rsidRPr="00337F55" w:rsidRDefault="006C5AD3" w:rsidP="00A57992">
      <w:pPr>
        <w:widowControl/>
        <w:numPr>
          <w:ilvl w:val="0"/>
          <w:numId w:val="10"/>
        </w:numPr>
        <w:adjustRightInd/>
        <w:spacing w:before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Oświadczam</w:t>
      </w:r>
      <w:r w:rsidR="00744BAC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>, że</w:t>
      </w:r>
      <w:r w:rsidR="00744BAC" w:rsidRPr="00337F55">
        <w:rPr>
          <w:rFonts w:ascii="Calibri" w:hAnsi="Calibri" w:cs="Calibri"/>
          <w:sz w:val="22"/>
          <w:szCs w:val="22"/>
        </w:rPr>
        <w:t>:</w:t>
      </w:r>
    </w:p>
    <w:p w14:paraId="27805072" w14:textId="77777777" w:rsidR="00744BAC" w:rsidRPr="00337F55" w:rsidRDefault="004B20C9" w:rsidP="00C40441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zapoznaliśmy się z treścią</w:t>
      </w:r>
      <w:r w:rsidR="006C5AD3" w:rsidRPr="00337F55">
        <w:rPr>
          <w:rFonts w:ascii="Calibri" w:hAnsi="Calibri" w:cs="Calibri"/>
          <w:sz w:val="22"/>
          <w:szCs w:val="22"/>
        </w:rPr>
        <w:t xml:space="preserve"> specyfikacj</w:t>
      </w:r>
      <w:r w:rsidRPr="00337F55">
        <w:rPr>
          <w:rFonts w:ascii="Calibri" w:hAnsi="Calibri" w:cs="Calibri"/>
          <w:sz w:val="22"/>
          <w:szCs w:val="22"/>
        </w:rPr>
        <w:t>i</w:t>
      </w:r>
      <w:r w:rsidR="006C5AD3" w:rsidRPr="00337F55">
        <w:rPr>
          <w:rFonts w:ascii="Calibri" w:hAnsi="Calibri" w:cs="Calibri"/>
          <w:sz w:val="22"/>
          <w:szCs w:val="22"/>
        </w:rPr>
        <w:t xml:space="preserve"> warunków zamówienia oraz projektem</w:t>
      </w:r>
      <w:r w:rsidR="00744BAC" w:rsidRPr="00337F55">
        <w:rPr>
          <w:rFonts w:ascii="Calibri" w:hAnsi="Calibri" w:cs="Calibri"/>
          <w:sz w:val="22"/>
          <w:szCs w:val="22"/>
        </w:rPr>
        <w:t xml:space="preserve"> umowy </w:t>
      </w:r>
      <w:r w:rsidR="005E6A30">
        <w:rPr>
          <w:rFonts w:ascii="Calibri" w:hAnsi="Calibri" w:cs="Calibri"/>
          <w:sz w:val="22"/>
          <w:szCs w:val="22"/>
        </w:rPr>
        <w:br/>
      </w:r>
      <w:r w:rsidR="00744BAC" w:rsidRPr="00337F55">
        <w:rPr>
          <w:rFonts w:ascii="Calibri" w:hAnsi="Calibri" w:cs="Calibri"/>
          <w:sz w:val="22"/>
          <w:szCs w:val="22"/>
        </w:rPr>
        <w:t>i przyjmujemy warunki w nich zawarte</w:t>
      </w:r>
      <w:r w:rsidR="006C5AD3" w:rsidRPr="00337F55">
        <w:rPr>
          <w:rFonts w:ascii="Calibri" w:hAnsi="Calibri" w:cs="Calibri"/>
          <w:sz w:val="22"/>
          <w:szCs w:val="22"/>
        </w:rPr>
        <w:t xml:space="preserve"> bez zastrzeżeń</w:t>
      </w:r>
      <w:r w:rsidR="00744BAC" w:rsidRPr="00337F55">
        <w:rPr>
          <w:rFonts w:ascii="Calibri" w:hAnsi="Calibri" w:cs="Calibri"/>
          <w:sz w:val="22"/>
          <w:szCs w:val="22"/>
        </w:rPr>
        <w:t>;</w:t>
      </w:r>
    </w:p>
    <w:p w14:paraId="009AFA2A" w14:textId="77777777" w:rsidR="00744BAC" w:rsidRPr="00337F55" w:rsidRDefault="00744BAC" w:rsidP="00C40441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a</w:t>
      </w:r>
      <w:r w:rsidR="006C5AD3" w:rsidRPr="00337F55">
        <w:rPr>
          <w:rFonts w:ascii="Calibri" w:hAnsi="Calibri" w:cs="Calibri"/>
          <w:sz w:val="22"/>
          <w:szCs w:val="22"/>
        </w:rPr>
        <w:t>kceptujemy warunki płatności określone w projekcie umowy</w:t>
      </w:r>
      <w:r w:rsidRPr="00337F55">
        <w:rPr>
          <w:rFonts w:ascii="Calibri" w:hAnsi="Calibri" w:cs="Calibri"/>
          <w:sz w:val="22"/>
          <w:szCs w:val="22"/>
        </w:rPr>
        <w:t>;</w:t>
      </w:r>
    </w:p>
    <w:p w14:paraId="547BBB14" w14:textId="77777777" w:rsidR="005E6A30" w:rsidRDefault="005E6A30" w:rsidP="00C40441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uzyskaliśmy wszelkie informacje niezbędne do prawidłowego przygotowania i złożenia niniejszej oferty;</w:t>
      </w:r>
    </w:p>
    <w:p w14:paraId="29C4D359" w14:textId="77777777" w:rsidR="006C5AD3" w:rsidRPr="00283AEE" w:rsidRDefault="00744BAC" w:rsidP="00C40441">
      <w:pPr>
        <w:widowControl/>
        <w:numPr>
          <w:ilvl w:val="0"/>
          <w:numId w:val="20"/>
        </w:numPr>
        <w:adjustRightInd/>
        <w:spacing w:before="60" w:line="240" w:lineRule="auto"/>
        <w:ind w:left="568" w:hanging="284"/>
        <w:textAlignment w:val="auto"/>
        <w:rPr>
          <w:rFonts w:ascii="Calibri" w:hAnsi="Calibri" w:cs="Calibri"/>
          <w:sz w:val="22"/>
          <w:szCs w:val="22"/>
        </w:rPr>
      </w:pPr>
      <w:r w:rsidRPr="00B06FD3">
        <w:rPr>
          <w:rFonts w:ascii="Calibri" w:hAnsi="Calibri" w:cs="Calibri"/>
          <w:sz w:val="22"/>
          <w:szCs w:val="22"/>
        </w:rPr>
        <w:t xml:space="preserve">uważamy się za związanych niniejszą ofertą w ciągu okresu jej ważności, wskazanym </w:t>
      </w:r>
      <w:r w:rsidR="00283AEE">
        <w:rPr>
          <w:rFonts w:ascii="Calibri" w:hAnsi="Calibri" w:cs="Calibri"/>
          <w:sz w:val="22"/>
          <w:szCs w:val="22"/>
        </w:rPr>
        <w:br/>
      </w:r>
      <w:r w:rsidRPr="00B06FD3">
        <w:rPr>
          <w:rFonts w:ascii="Calibri" w:hAnsi="Calibri" w:cs="Calibri"/>
          <w:sz w:val="22"/>
          <w:szCs w:val="22"/>
        </w:rPr>
        <w:t xml:space="preserve">w </w:t>
      </w:r>
      <w:r w:rsidRPr="00283AEE">
        <w:rPr>
          <w:rFonts w:ascii="Calibri" w:hAnsi="Calibri" w:cs="Calibri"/>
          <w:sz w:val="22"/>
          <w:szCs w:val="22"/>
        </w:rPr>
        <w:t>Rozdziale X</w:t>
      </w:r>
      <w:r w:rsidR="00EE6D5E">
        <w:rPr>
          <w:rFonts w:ascii="Calibri" w:hAnsi="Calibri" w:cs="Calibri"/>
          <w:sz w:val="22"/>
          <w:szCs w:val="22"/>
        </w:rPr>
        <w:t>IX</w:t>
      </w:r>
      <w:r w:rsidRPr="00283AEE">
        <w:rPr>
          <w:rFonts w:ascii="Calibri" w:hAnsi="Calibri" w:cs="Calibri"/>
          <w:sz w:val="22"/>
          <w:szCs w:val="22"/>
        </w:rPr>
        <w:t xml:space="preserve"> ust. 1 SWZ</w:t>
      </w:r>
      <w:r w:rsidR="00B6641E" w:rsidRPr="00283AEE">
        <w:rPr>
          <w:rFonts w:ascii="Calibri" w:hAnsi="Calibri" w:cs="Calibri"/>
          <w:sz w:val="22"/>
          <w:szCs w:val="22"/>
        </w:rPr>
        <w:t>.</w:t>
      </w:r>
    </w:p>
    <w:p w14:paraId="7EECBD8B" w14:textId="60823C28" w:rsidR="008E3FB7" w:rsidRPr="00EB6C27" w:rsidRDefault="005B574D" w:rsidP="001311B3">
      <w:pPr>
        <w:widowControl/>
        <w:numPr>
          <w:ilvl w:val="0"/>
          <w:numId w:val="10"/>
        </w:numPr>
        <w:adjustRightInd/>
        <w:spacing w:before="120"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Z</w:t>
      </w:r>
      <w:r w:rsidR="00486E6B" w:rsidRPr="00337F55">
        <w:rPr>
          <w:rFonts w:ascii="Calibri" w:hAnsi="Calibri" w:cs="Calibri"/>
          <w:sz w:val="22"/>
          <w:szCs w:val="22"/>
        </w:rPr>
        <w:t xml:space="preserve">obowiązujemy się </w:t>
      </w:r>
      <w:r w:rsidR="00C2527B" w:rsidRPr="00EB6C27">
        <w:rPr>
          <w:rFonts w:ascii="Calibri" w:hAnsi="Calibri" w:cs="Calibri"/>
          <w:sz w:val="22"/>
          <w:szCs w:val="22"/>
        </w:rPr>
        <w:t>zrealizować</w:t>
      </w:r>
      <w:r w:rsidR="001311B3" w:rsidRPr="00EB6C27">
        <w:rPr>
          <w:rFonts w:ascii="Calibri" w:hAnsi="Calibri" w:cs="Calibri"/>
          <w:sz w:val="22"/>
          <w:szCs w:val="22"/>
        </w:rPr>
        <w:t xml:space="preserve"> </w:t>
      </w:r>
      <w:r w:rsidR="00C2527B" w:rsidRPr="00EB6C27">
        <w:rPr>
          <w:rFonts w:ascii="Calibri" w:hAnsi="Calibri" w:cs="Calibri"/>
          <w:sz w:val="22"/>
          <w:szCs w:val="22"/>
        </w:rPr>
        <w:t>przedmiot zamówienia</w:t>
      </w:r>
      <w:r w:rsidR="001311B3" w:rsidRPr="00EB6C27">
        <w:rPr>
          <w:rFonts w:ascii="Calibri" w:hAnsi="Calibri" w:cs="Calibri"/>
          <w:sz w:val="22"/>
          <w:szCs w:val="22"/>
        </w:rPr>
        <w:t xml:space="preserve"> w termin</w:t>
      </w:r>
      <w:r w:rsidR="00C2527B" w:rsidRPr="00EB6C27">
        <w:rPr>
          <w:rFonts w:ascii="Calibri" w:hAnsi="Calibri" w:cs="Calibri"/>
          <w:sz w:val="22"/>
          <w:szCs w:val="22"/>
        </w:rPr>
        <w:t xml:space="preserve">ie </w:t>
      </w:r>
      <w:r w:rsidR="00C2527B" w:rsidRPr="00EB6C27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45530D" w:rsidRPr="0053485D">
        <w:rPr>
          <w:rFonts w:ascii="Calibri" w:hAnsi="Calibri" w:cs="Calibri"/>
          <w:b/>
          <w:bCs/>
          <w:sz w:val="22"/>
          <w:szCs w:val="22"/>
        </w:rPr>
        <w:t>dnia</w:t>
      </w:r>
      <w:r w:rsidR="000A09FA" w:rsidRPr="005348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3485D" w:rsidRPr="0053485D">
        <w:rPr>
          <w:rFonts w:ascii="Calibri" w:hAnsi="Calibri" w:cs="Calibri"/>
          <w:b/>
          <w:bCs/>
          <w:sz w:val="22"/>
          <w:szCs w:val="22"/>
        </w:rPr>
        <w:t>16</w:t>
      </w:r>
      <w:r w:rsidR="0045530D" w:rsidRPr="0053485D">
        <w:rPr>
          <w:rFonts w:ascii="Calibri" w:hAnsi="Calibri" w:cs="Calibri"/>
          <w:b/>
          <w:bCs/>
          <w:sz w:val="22"/>
          <w:szCs w:val="22"/>
        </w:rPr>
        <w:t>.12.2024 r.</w:t>
      </w:r>
      <w:r w:rsidR="0045530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B3070E2" w14:textId="77777777" w:rsidR="00850D48" w:rsidRPr="00850D48" w:rsidRDefault="00850D48" w:rsidP="00E4754A">
      <w:pPr>
        <w:pStyle w:val="Akapitzlist"/>
        <w:widowControl/>
        <w:numPr>
          <w:ilvl w:val="0"/>
          <w:numId w:val="10"/>
        </w:numPr>
        <w:adjustRightInd/>
        <w:spacing w:before="120" w:after="8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na przedmiot zamówienia udzielamy gwarancji zgodnie z SWZ oraz na warunkach określonych w Projekcie umowy.</w:t>
      </w:r>
    </w:p>
    <w:p w14:paraId="6C6783D0" w14:textId="77777777" w:rsidR="00B546E1" w:rsidRPr="00337F55" w:rsidRDefault="00B546E1" w:rsidP="00E4754A">
      <w:pPr>
        <w:pStyle w:val="Akapitzlist"/>
        <w:widowControl/>
        <w:numPr>
          <w:ilvl w:val="0"/>
          <w:numId w:val="10"/>
        </w:numPr>
        <w:adjustRightInd/>
        <w:spacing w:before="120" w:after="8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eastAsia="SimSun" w:hAnsi="Calibri" w:cs="Calibri"/>
          <w:sz w:val="22"/>
          <w:szCs w:val="22"/>
        </w:rPr>
        <w:t>Przedmiot zamówienia wykonam</w:t>
      </w:r>
      <w:r w:rsidR="00BE78CD" w:rsidRPr="00337F55">
        <w:rPr>
          <w:rFonts w:ascii="Calibri" w:eastAsia="SimSun" w:hAnsi="Calibri" w:cs="Calibri"/>
          <w:sz w:val="22"/>
          <w:szCs w:val="22"/>
        </w:rPr>
        <w:t>y</w:t>
      </w:r>
      <w:r w:rsidRPr="00337F55">
        <w:rPr>
          <w:rFonts w:ascii="Calibri" w:eastAsia="SimSun" w:hAnsi="Calibri" w:cs="Calibri"/>
          <w:sz w:val="22"/>
          <w:szCs w:val="22"/>
        </w:rPr>
        <w:t>:</w:t>
      </w:r>
    </w:p>
    <w:p w14:paraId="5A38AA1D" w14:textId="77777777" w:rsidR="00B546E1" w:rsidRPr="00337F55" w:rsidRDefault="00B546E1" w:rsidP="00E4754A">
      <w:pPr>
        <w:widowControl/>
        <w:tabs>
          <w:tab w:val="left" w:pos="360"/>
        </w:tabs>
        <w:adjustRightInd/>
        <w:spacing w:line="240" w:lineRule="atLeast"/>
        <w:rPr>
          <w:rFonts w:ascii="Calibri" w:hAnsi="Calibri" w:cs="Calibri"/>
          <w:sz w:val="22"/>
          <w:szCs w:val="22"/>
          <w:lang w:eastAsia="en-US"/>
        </w:rPr>
      </w:pPr>
      <w:r w:rsidRPr="00337F55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337F55">
        <w:rPr>
          <w:rFonts w:ascii="Calibri" w:hAnsi="Calibri" w:cs="Calibri"/>
          <w:sz w:val="22"/>
          <w:szCs w:val="22"/>
          <w:lang w:eastAsia="en-US"/>
        </w:rPr>
        <w:sym w:font="Symbol" w:char="F0FF"/>
      </w:r>
      <w:r w:rsidRPr="00337F55">
        <w:rPr>
          <w:rFonts w:ascii="Calibri" w:hAnsi="Calibri" w:cs="Calibri"/>
          <w:sz w:val="22"/>
          <w:szCs w:val="22"/>
          <w:lang w:eastAsia="en-US"/>
        </w:rPr>
        <w:t xml:space="preserve">  bez udziału podwykonawców</w:t>
      </w:r>
    </w:p>
    <w:p w14:paraId="4AE2F593" w14:textId="77777777" w:rsidR="00B546E1" w:rsidRPr="00337F55" w:rsidRDefault="00B546E1" w:rsidP="00C40441">
      <w:pPr>
        <w:widowControl/>
        <w:tabs>
          <w:tab w:val="left" w:pos="360"/>
        </w:tabs>
        <w:adjustRightInd/>
        <w:spacing w:line="240" w:lineRule="atLeast"/>
        <w:rPr>
          <w:rFonts w:ascii="Calibri" w:hAnsi="Calibri" w:cs="Calibri"/>
          <w:i/>
          <w:sz w:val="22"/>
          <w:szCs w:val="22"/>
          <w:lang w:eastAsia="en-US"/>
        </w:rPr>
      </w:pPr>
      <w:r w:rsidRPr="00337F55">
        <w:rPr>
          <w:rFonts w:ascii="Calibri" w:hAnsi="Calibri" w:cs="Calibri"/>
          <w:sz w:val="22"/>
          <w:szCs w:val="22"/>
          <w:lang w:eastAsia="en-US"/>
        </w:rPr>
        <w:tab/>
      </w:r>
      <w:r w:rsidRPr="00337F55">
        <w:rPr>
          <w:rFonts w:ascii="Calibri" w:hAnsi="Calibri" w:cs="Calibri"/>
          <w:sz w:val="22"/>
          <w:szCs w:val="22"/>
          <w:lang w:eastAsia="en-US"/>
        </w:rPr>
        <w:sym w:font="Symbol" w:char="F0FF"/>
      </w:r>
      <w:r w:rsidRPr="00337F55">
        <w:rPr>
          <w:rFonts w:ascii="Calibri" w:hAnsi="Calibri" w:cs="Calibri"/>
          <w:sz w:val="22"/>
          <w:szCs w:val="22"/>
          <w:lang w:eastAsia="en-US"/>
        </w:rPr>
        <w:t xml:space="preserve">  z udziałem podwykonawców</w:t>
      </w:r>
    </w:p>
    <w:p w14:paraId="7FF3D679" w14:textId="77777777" w:rsidR="009E10BC" w:rsidRPr="00337F55" w:rsidRDefault="009E10BC" w:rsidP="00C40441">
      <w:pPr>
        <w:spacing w:line="240" w:lineRule="atLeast"/>
        <w:ind w:firstLine="426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Zamierzamy powierzyć Podwykonawcy wykonanie następujących część zamówienia: </w:t>
      </w:r>
    </w:p>
    <w:p w14:paraId="4877EA80" w14:textId="77777777" w:rsidR="009E10BC" w:rsidRPr="00337F55" w:rsidRDefault="009E10BC" w:rsidP="00C40441">
      <w:pPr>
        <w:spacing w:line="240" w:lineRule="atLeast"/>
        <w:ind w:firstLine="426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……………………………………………………</w:t>
      </w:r>
      <w:r w:rsidR="00BA2B26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</w:t>
      </w:r>
      <w:r w:rsidR="009501BB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</w:t>
      </w:r>
      <w:r w:rsidR="00BA2B26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……………………</w:t>
      </w: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……………………………………</w:t>
      </w:r>
      <w:r w:rsid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………</w:t>
      </w:r>
      <w:r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.…………</w:t>
      </w:r>
    </w:p>
    <w:p w14:paraId="3B6C04CC" w14:textId="77777777" w:rsidR="00A22CF1" w:rsidRPr="00337F55" w:rsidRDefault="00C240E5" w:rsidP="00C40441">
      <w:pPr>
        <w:spacing w:line="240" w:lineRule="atLeast"/>
        <w:ind w:firstLine="426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Nazwa (firma) </w:t>
      </w:r>
      <w:r w:rsidR="009E10BC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>Podwykonawc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y </w:t>
      </w:r>
      <w:r w:rsidR="0036495A">
        <w:rPr>
          <w:rFonts w:ascii="Calibri" w:hAnsi="Calibri" w:cs="Calibri"/>
          <w:bCs/>
          <w:color w:val="000000"/>
          <w:sz w:val="22"/>
          <w:szCs w:val="22"/>
          <w:lang w:eastAsia="en-US"/>
        </w:rPr>
        <w:t>(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 ile jest </w:t>
      </w:r>
      <w:r w:rsidR="00C336EE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już 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>znana</w:t>
      </w:r>
      <w:r w:rsidR="0036495A">
        <w:rPr>
          <w:rFonts w:ascii="Calibri" w:hAnsi="Calibri" w:cs="Calibri"/>
          <w:bCs/>
          <w:color w:val="000000"/>
          <w:sz w:val="22"/>
          <w:szCs w:val="22"/>
          <w:lang w:eastAsia="en-US"/>
        </w:rPr>
        <w:t>)</w:t>
      </w:r>
      <w:r w:rsidR="009E10BC" w:rsidRPr="00337F55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: </w:t>
      </w:r>
      <w:r w:rsidR="002E5DCC">
        <w:rPr>
          <w:rFonts w:ascii="Calibri" w:hAnsi="Calibri" w:cs="Calibri"/>
          <w:bCs/>
          <w:color w:val="000000"/>
          <w:sz w:val="22"/>
          <w:szCs w:val="22"/>
          <w:lang w:eastAsia="en-US"/>
        </w:rPr>
        <w:t>____________________________________</w:t>
      </w:r>
    </w:p>
    <w:p w14:paraId="3A00C6D9" w14:textId="77777777" w:rsidR="00B546E1" w:rsidRPr="00337F55" w:rsidRDefault="00B546E1" w:rsidP="00B546E1">
      <w:pPr>
        <w:widowControl/>
        <w:numPr>
          <w:ilvl w:val="0"/>
          <w:numId w:val="10"/>
        </w:numPr>
        <w:adjustRightInd/>
        <w:spacing w:before="120" w:line="240" w:lineRule="auto"/>
        <w:textAlignment w:val="auto"/>
        <w:rPr>
          <w:rFonts w:ascii="Calibri" w:hAnsi="Calibri" w:cs="Calibri"/>
          <w:sz w:val="22"/>
          <w:szCs w:val="22"/>
        </w:rPr>
      </w:pPr>
      <w:bookmarkStart w:id="2" w:name="_Hlk64376628"/>
      <w:r w:rsidRPr="00337F55">
        <w:rPr>
          <w:rFonts w:ascii="Calibri" w:hAnsi="Calibri" w:cs="Calibri"/>
          <w:sz w:val="22"/>
          <w:szCs w:val="22"/>
        </w:rPr>
        <w:t>Oświadczam</w:t>
      </w:r>
      <w:r w:rsidR="008B42E9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 xml:space="preserve">, że wybór </w:t>
      </w:r>
      <w:r w:rsidR="007F602C" w:rsidRPr="00337F55">
        <w:rPr>
          <w:rFonts w:ascii="Calibri" w:hAnsi="Calibri" w:cs="Calibri"/>
          <w:sz w:val="22"/>
          <w:szCs w:val="22"/>
        </w:rPr>
        <w:t xml:space="preserve">naszej </w:t>
      </w:r>
      <w:r w:rsidRPr="00337F55">
        <w:rPr>
          <w:rFonts w:ascii="Calibri" w:hAnsi="Calibri" w:cs="Calibri"/>
          <w:sz w:val="22"/>
          <w:szCs w:val="22"/>
        </w:rPr>
        <w:t>oferty</w:t>
      </w:r>
      <w:r w:rsidR="00C8257E">
        <w:rPr>
          <w:rFonts w:ascii="Calibri" w:hAnsi="Calibri" w:cs="Calibri"/>
          <w:sz w:val="22"/>
          <w:szCs w:val="22"/>
        </w:rPr>
        <w:t>:</w:t>
      </w:r>
      <w:r w:rsidRPr="00337F55">
        <w:rPr>
          <w:rFonts w:ascii="Calibri" w:hAnsi="Calibri" w:cs="Calibri"/>
          <w:sz w:val="22"/>
          <w:szCs w:val="22"/>
        </w:rPr>
        <w:t xml:space="preserve"> </w:t>
      </w:r>
    </w:p>
    <w:p w14:paraId="4AD94A46" w14:textId="77777777" w:rsidR="00B546E1" w:rsidRPr="00337F55" w:rsidRDefault="00B546E1" w:rsidP="00C40441">
      <w:pPr>
        <w:spacing w:line="240" w:lineRule="atLeast"/>
        <w:ind w:left="426" w:hanging="69"/>
        <w:rPr>
          <w:rFonts w:ascii="Calibri" w:hAnsi="Calibri" w:cs="Calibri"/>
          <w:sz w:val="22"/>
          <w:szCs w:val="22"/>
          <w:lang w:eastAsia="en-US"/>
        </w:rPr>
      </w:pPr>
      <w:r w:rsidRPr="00C8257E">
        <w:rPr>
          <w:rFonts w:ascii="Calibri" w:hAnsi="Calibri" w:cs="Calibri"/>
          <w:sz w:val="22"/>
          <w:szCs w:val="22"/>
          <w:lang w:eastAsia="en-US"/>
        </w:rPr>
        <w:sym w:font="Symbol" w:char="F0FF"/>
      </w:r>
      <w:r w:rsidR="00FA74B2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37F5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FA74B2" w:rsidRPr="00337F55">
        <w:rPr>
          <w:rFonts w:ascii="Calibri" w:hAnsi="Calibri" w:cs="Calibri"/>
          <w:sz w:val="22"/>
          <w:szCs w:val="22"/>
          <w:lang w:eastAsia="en-US"/>
        </w:rPr>
        <w:t>NIE</w:t>
      </w:r>
      <w:r w:rsidR="00C8257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8257E" w:rsidRPr="00337F55">
        <w:rPr>
          <w:rFonts w:ascii="Calibri" w:hAnsi="Calibri" w:cs="Calibri"/>
          <w:sz w:val="22"/>
          <w:szCs w:val="22"/>
        </w:rPr>
        <w:t>będzie prowadził do powstania u Zamawiającego obowiązku podatkowego</w:t>
      </w:r>
    </w:p>
    <w:p w14:paraId="0D03384C" w14:textId="77777777" w:rsidR="00B546E1" w:rsidRPr="00337F55" w:rsidRDefault="00B546E1" w:rsidP="00C8257E">
      <w:pPr>
        <w:spacing w:line="240" w:lineRule="atLeast"/>
        <w:ind w:left="567" w:hanging="210"/>
        <w:jc w:val="left"/>
        <w:rPr>
          <w:rFonts w:ascii="Calibri" w:hAnsi="Calibri" w:cs="Calibri"/>
          <w:sz w:val="22"/>
          <w:szCs w:val="22"/>
          <w:lang w:eastAsia="en-US"/>
        </w:rPr>
      </w:pPr>
      <w:r w:rsidRPr="00C8257E">
        <w:rPr>
          <w:rFonts w:ascii="Calibri" w:hAnsi="Calibri" w:cs="Calibri"/>
          <w:sz w:val="22"/>
          <w:szCs w:val="22"/>
          <w:lang w:eastAsia="en-US"/>
        </w:rPr>
        <w:sym w:font="Symbol" w:char="F0FF"/>
      </w:r>
      <w:r w:rsidRPr="00337F5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8257E">
        <w:rPr>
          <w:rFonts w:ascii="Calibri" w:hAnsi="Calibri" w:cs="Calibri"/>
          <w:sz w:val="22"/>
          <w:szCs w:val="22"/>
          <w:lang w:eastAsia="en-US"/>
        </w:rPr>
        <w:t xml:space="preserve"> BĘDZIE </w:t>
      </w:r>
      <w:r w:rsidR="00C8257E" w:rsidRPr="00337F55">
        <w:rPr>
          <w:rFonts w:ascii="Calibri" w:hAnsi="Calibri" w:cs="Calibri"/>
          <w:sz w:val="22"/>
          <w:szCs w:val="22"/>
        </w:rPr>
        <w:t>prowadził do powstania u Zamawiającego obowiązku podatkowego</w:t>
      </w:r>
      <w:r w:rsidR="00C8257E">
        <w:rPr>
          <w:rFonts w:ascii="Calibri" w:hAnsi="Calibri" w:cs="Calibri"/>
          <w:sz w:val="22"/>
          <w:szCs w:val="22"/>
        </w:rPr>
        <w:t>,</w:t>
      </w:r>
      <w:r w:rsidR="00FA74B2">
        <w:rPr>
          <w:rFonts w:ascii="Calibri" w:hAnsi="Calibri" w:cs="Calibri"/>
          <w:sz w:val="22"/>
          <w:szCs w:val="22"/>
          <w:lang w:eastAsia="en-US"/>
        </w:rPr>
        <w:t xml:space="preserve"> w związku z tym przedstawiamy informacje dotyczące:  </w:t>
      </w:r>
    </w:p>
    <w:p w14:paraId="4F937F6B" w14:textId="77777777" w:rsidR="00B546E1" w:rsidRPr="00337F55" w:rsidRDefault="00B546E1" w:rsidP="00C40441">
      <w:pPr>
        <w:widowControl/>
        <w:numPr>
          <w:ilvl w:val="0"/>
          <w:numId w:val="19"/>
        </w:numPr>
        <w:adjustRightInd/>
        <w:spacing w:line="240" w:lineRule="atLeast"/>
        <w:ind w:left="709" w:hanging="142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nazw</w:t>
      </w:r>
      <w:r w:rsidR="0010478D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 xml:space="preserve"> (rodzaj) towaru, którego dostawa będzie prowadziła do powstania obowiązku podatkowego:</w:t>
      </w:r>
      <w:r w:rsidR="00343F9D" w:rsidRPr="00337F55">
        <w:rPr>
          <w:rFonts w:ascii="Calibri" w:hAnsi="Calibri" w:cs="Calibri"/>
          <w:sz w:val="22"/>
          <w:szCs w:val="22"/>
        </w:rPr>
        <w:t xml:space="preserve"> </w:t>
      </w:r>
      <w:r w:rsidRPr="00337F5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688C1478" w14:textId="77777777" w:rsidR="00B546E1" w:rsidRPr="00337F55" w:rsidRDefault="00B546E1" w:rsidP="00C40441">
      <w:pPr>
        <w:widowControl/>
        <w:numPr>
          <w:ilvl w:val="0"/>
          <w:numId w:val="19"/>
        </w:numPr>
        <w:adjustRightInd/>
        <w:spacing w:line="240" w:lineRule="atLeast"/>
        <w:ind w:left="709" w:hanging="142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wartości towaru objętego obowiązkiem podatkowym Zamawiającego, bez kwoty podatku:</w:t>
      </w:r>
    </w:p>
    <w:p w14:paraId="60FA2F4F" w14:textId="77777777" w:rsidR="00B546E1" w:rsidRPr="00337F55" w:rsidRDefault="00B546E1" w:rsidP="00C40441">
      <w:pPr>
        <w:widowControl/>
        <w:adjustRightInd/>
        <w:spacing w:line="240" w:lineRule="atLeast"/>
        <w:ind w:left="709" w:hanging="1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</w:t>
      </w:r>
    </w:p>
    <w:p w14:paraId="78F5E33B" w14:textId="77777777" w:rsidR="00B546E1" w:rsidRPr="00337F55" w:rsidRDefault="00B546E1" w:rsidP="00C40441">
      <w:pPr>
        <w:widowControl/>
        <w:numPr>
          <w:ilvl w:val="0"/>
          <w:numId w:val="19"/>
        </w:numPr>
        <w:adjustRightInd/>
        <w:spacing w:line="240" w:lineRule="atLeast"/>
        <w:ind w:left="709" w:hanging="142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stawk</w:t>
      </w:r>
      <w:r w:rsidR="0010478D" w:rsidRPr="00337F55">
        <w:rPr>
          <w:rFonts w:ascii="Calibri" w:hAnsi="Calibri" w:cs="Calibri"/>
          <w:sz w:val="22"/>
          <w:szCs w:val="22"/>
        </w:rPr>
        <w:t>i</w:t>
      </w:r>
      <w:r w:rsidRPr="00337F55">
        <w:rPr>
          <w:rFonts w:ascii="Calibri" w:hAnsi="Calibri" w:cs="Calibri"/>
          <w:sz w:val="22"/>
          <w:szCs w:val="22"/>
        </w:rPr>
        <w:t xml:space="preserve"> podatku od towarów i usług, która zgodnie z wiedzą Wykonawcy, będzie miała zastosowanie</w:t>
      </w:r>
      <w:r w:rsidR="0010478D" w:rsidRPr="00337F55">
        <w:rPr>
          <w:rFonts w:ascii="Calibri" w:hAnsi="Calibri" w:cs="Calibri"/>
          <w:sz w:val="22"/>
          <w:szCs w:val="22"/>
        </w:rPr>
        <w:t>:</w:t>
      </w:r>
      <w:r w:rsidR="00343F9D" w:rsidRPr="00337F55">
        <w:rPr>
          <w:rFonts w:ascii="Calibri" w:hAnsi="Calibri" w:cs="Calibri"/>
          <w:sz w:val="22"/>
          <w:szCs w:val="22"/>
        </w:rPr>
        <w:t xml:space="preserve"> </w:t>
      </w:r>
      <w:r w:rsidRPr="00337F5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</w:p>
    <w:bookmarkEnd w:id="2"/>
    <w:p w14:paraId="0C1B401A" w14:textId="77777777" w:rsidR="00B546E1" w:rsidRPr="00337F55" w:rsidRDefault="00B546E1" w:rsidP="00B546E1">
      <w:pPr>
        <w:widowControl/>
        <w:numPr>
          <w:ilvl w:val="0"/>
          <w:numId w:val="10"/>
        </w:numPr>
        <w:adjustRightInd/>
        <w:spacing w:before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Dane zawarte w załączonych do oferty oświadczeniach, są aktualne na dzień składania ofert.</w:t>
      </w:r>
    </w:p>
    <w:p w14:paraId="0C76EE0E" w14:textId="77777777" w:rsidR="004505D5" w:rsidRPr="00337F55" w:rsidRDefault="00520B9A" w:rsidP="006C5AD3">
      <w:pPr>
        <w:pStyle w:val="Tekstpodstawowywcity2"/>
        <w:widowControl/>
        <w:numPr>
          <w:ilvl w:val="0"/>
          <w:numId w:val="10"/>
        </w:numPr>
        <w:adjustRightInd/>
        <w:spacing w:before="120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Oś</w:t>
      </w:r>
      <w:r w:rsidR="004B20C9" w:rsidRPr="00337F55">
        <w:rPr>
          <w:rFonts w:ascii="Calibri" w:hAnsi="Calibri" w:cs="Calibri"/>
          <w:sz w:val="22"/>
          <w:szCs w:val="22"/>
        </w:rPr>
        <w:t>w</w:t>
      </w:r>
      <w:r w:rsidRPr="00337F55">
        <w:rPr>
          <w:rFonts w:ascii="Calibri" w:hAnsi="Calibri" w:cs="Calibri"/>
          <w:sz w:val="22"/>
          <w:szCs w:val="22"/>
        </w:rPr>
        <w:t xml:space="preserve">iadczamy, że przystępując do niniejszego postępowania </w:t>
      </w:r>
      <w:r w:rsidR="007D21A0" w:rsidRPr="00337F55">
        <w:rPr>
          <w:rFonts w:ascii="Calibri" w:hAnsi="Calibri" w:cs="Calibri"/>
          <w:sz w:val="22"/>
          <w:szCs w:val="22"/>
        </w:rPr>
        <w:t>akceptujemy</w:t>
      </w:r>
      <w:r w:rsidR="00B546E1" w:rsidRPr="00337F55">
        <w:rPr>
          <w:rFonts w:ascii="Calibri" w:hAnsi="Calibri" w:cs="Calibri"/>
          <w:sz w:val="22"/>
          <w:szCs w:val="22"/>
        </w:rPr>
        <w:t xml:space="preserve"> </w:t>
      </w:r>
      <w:r w:rsidRPr="00337F55">
        <w:rPr>
          <w:rFonts w:ascii="Calibri" w:hAnsi="Calibri" w:cs="Calibri"/>
          <w:sz w:val="22"/>
          <w:szCs w:val="22"/>
        </w:rPr>
        <w:t xml:space="preserve">warunki korzystania </w:t>
      </w:r>
      <w:r w:rsidR="00CC15A5" w:rsidRPr="00337F55">
        <w:rPr>
          <w:rFonts w:ascii="Calibri" w:hAnsi="Calibri" w:cs="Calibri"/>
          <w:sz w:val="22"/>
          <w:szCs w:val="22"/>
        </w:rPr>
        <w:br/>
      </w:r>
      <w:r w:rsidRPr="00337F55">
        <w:rPr>
          <w:rFonts w:ascii="Calibri" w:hAnsi="Calibri" w:cs="Calibri"/>
          <w:sz w:val="22"/>
          <w:szCs w:val="22"/>
        </w:rPr>
        <w:t xml:space="preserve">z </w:t>
      </w:r>
      <w:r w:rsidR="00895723" w:rsidRPr="00337F55">
        <w:rPr>
          <w:rFonts w:ascii="Calibri" w:hAnsi="Calibri" w:cs="Calibri"/>
          <w:sz w:val="22"/>
          <w:szCs w:val="22"/>
        </w:rPr>
        <w:t xml:space="preserve">Platformy dostępnej pod adresem </w:t>
      </w:r>
      <w:hyperlink r:id="rId8" w:history="1">
        <w:r w:rsidR="00895723" w:rsidRPr="00337F55">
          <w:rPr>
            <w:rStyle w:val="Hipercze"/>
            <w:rFonts w:ascii="Calibri" w:hAnsi="Calibri" w:cs="Calibri"/>
            <w:sz w:val="22"/>
            <w:szCs w:val="22"/>
          </w:rPr>
          <w:t>https://platformazakupowa.pl/pn/instytut_ogrodnictwa</w:t>
        </w:r>
      </w:hyperlink>
      <w:r w:rsidR="00895723" w:rsidRPr="00337F55">
        <w:rPr>
          <w:rFonts w:ascii="Calibri" w:hAnsi="Calibri" w:cs="Calibri"/>
          <w:sz w:val="22"/>
          <w:szCs w:val="22"/>
        </w:rPr>
        <w:t xml:space="preserve"> </w:t>
      </w:r>
      <w:r w:rsidR="004B20C9" w:rsidRPr="00337F55">
        <w:rPr>
          <w:rFonts w:ascii="Calibri" w:hAnsi="Calibri" w:cs="Calibri"/>
          <w:sz w:val="22"/>
          <w:szCs w:val="22"/>
        </w:rPr>
        <w:t xml:space="preserve">określone w Regulaminie zamieszczonym na stronie internetowej w zakładce „Regulamin” oraz uznajemy </w:t>
      </w:r>
      <w:r w:rsidR="007D21A0">
        <w:rPr>
          <w:rFonts w:ascii="Calibri" w:hAnsi="Calibri" w:cs="Calibri"/>
          <w:sz w:val="22"/>
          <w:szCs w:val="22"/>
        </w:rPr>
        <w:t>g</w:t>
      </w:r>
      <w:r w:rsidR="004B20C9" w:rsidRPr="00337F55">
        <w:rPr>
          <w:rFonts w:ascii="Calibri" w:hAnsi="Calibri" w:cs="Calibri"/>
          <w:sz w:val="22"/>
          <w:szCs w:val="22"/>
        </w:rPr>
        <w:t>o za wiążący</w:t>
      </w:r>
      <w:r w:rsidR="00BA2B26" w:rsidRPr="00337F55">
        <w:rPr>
          <w:rFonts w:ascii="Calibri" w:hAnsi="Calibri" w:cs="Calibri"/>
          <w:sz w:val="22"/>
          <w:szCs w:val="22"/>
        </w:rPr>
        <w:t>.</w:t>
      </w:r>
    </w:p>
    <w:p w14:paraId="499742F0" w14:textId="77777777" w:rsidR="009D4202" w:rsidRPr="00337F55" w:rsidRDefault="005D519A" w:rsidP="009D4202">
      <w:pPr>
        <w:widowControl/>
        <w:numPr>
          <w:ilvl w:val="0"/>
          <w:numId w:val="10"/>
        </w:numPr>
        <w:adjustRightInd/>
        <w:spacing w:before="120"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Oświadczam</w:t>
      </w:r>
      <w:r w:rsidR="00085610" w:rsidRPr="00337F55">
        <w:rPr>
          <w:rFonts w:ascii="Calibri" w:hAnsi="Calibri" w:cs="Calibri"/>
          <w:sz w:val="22"/>
          <w:szCs w:val="22"/>
        </w:rPr>
        <w:t>y</w:t>
      </w:r>
      <w:r w:rsidRPr="00337F55">
        <w:rPr>
          <w:rFonts w:ascii="Calibri" w:hAnsi="Calibri" w:cs="Calibri"/>
          <w:sz w:val="22"/>
          <w:szCs w:val="22"/>
        </w:rPr>
        <w:t>, że wypełni</w:t>
      </w:r>
      <w:r w:rsidR="00895723" w:rsidRPr="00337F55">
        <w:rPr>
          <w:rFonts w:ascii="Calibri" w:hAnsi="Calibri" w:cs="Calibri"/>
          <w:sz w:val="22"/>
          <w:szCs w:val="22"/>
        </w:rPr>
        <w:t xml:space="preserve">liśmy </w:t>
      </w:r>
      <w:r w:rsidRPr="00337F55">
        <w:rPr>
          <w:rFonts w:ascii="Calibri" w:hAnsi="Calibri" w:cs="Calibri"/>
          <w:sz w:val="22"/>
          <w:szCs w:val="22"/>
        </w:rPr>
        <w:t xml:space="preserve"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337F55">
        <w:rPr>
          <w:rFonts w:ascii="Calibri" w:hAnsi="Calibri" w:cs="Calibri"/>
          <w:sz w:val="22"/>
          <w:szCs w:val="22"/>
        </w:rPr>
        <w:lastRenderedPageBreak/>
        <w:t>rozporządzenie o ochronie danych) (Dz. Urz. UE L 119 z 04.05.2016, str. 1) wobec osób fizycznych, od których dane osobowe bezpośrednio lub pośrednio pozyska</w:t>
      </w:r>
      <w:r w:rsidR="00895723" w:rsidRPr="00337F55">
        <w:rPr>
          <w:rFonts w:ascii="Calibri" w:hAnsi="Calibri" w:cs="Calibri"/>
          <w:sz w:val="22"/>
          <w:szCs w:val="22"/>
        </w:rPr>
        <w:t xml:space="preserve">liśmy </w:t>
      </w:r>
      <w:r w:rsidRPr="00337F55">
        <w:rPr>
          <w:rFonts w:ascii="Calibri" w:hAnsi="Calibri" w:cs="Calibri"/>
          <w:sz w:val="22"/>
          <w:szCs w:val="22"/>
        </w:rPr>
        <w:t>w celu ubiegania się o udzielenie zamówienia publicznego w niniejszym postępowaniu</w:t>
      </w:r>
      <w:r w:rsidRPr="00337F55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337F55">
        <w:rPr>
          <w:rFonts w:ascii="Calibri" w:hAnsi="Calibri" w:cs="Calibri"/>
          <w:sz w:val="22"/>
          <w:szCs w:val="22"/>
        </w:rPr>
        <w:t>.</w:t>
      </w:r>
    </w:p>
    <w:p w14:paraId="4AEFBF56" w14:textId="77777777" w:rsidR="00F40F6A" w:rsidRPr="00337F55" w:rsidRDefault="00F40F6A" w:rsidP="009D4202">
      <w:pPr>
        <w:widowControl/>
        <w:numPr>
          <w:ilvl w:val="0"/>
          <w:numId w:val="10"/>
        </w:numPr>
        <w:adjustRightInd/>
        <w:spacing w:before="120"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sz w:val="22"/>
          <w:szCs w:val="22"/>
        </w:rPr>
        <w:t>Razem</w:t>
      </w:r>
      <w:r w:rsidRPr="00337F55">
        <w:rPr>
          <w:rFonts w:ascii="Calibri" w:hAnsi="Calibri" w:cs="Calibri"/>
          <w:iCs/>
          <w:sz w:val="22"/>
          <w:szCs w:val="22"/>
        </w:rPr>
        <w:t xml:space="preserve"> z ofertą składamy następujące oświadczenia i dokumenty:</w:t>
      </w:r>
    </w:p>
    <w:p w14:paraId="6A8C3163" w14:textId="77777777" w:rsidR="002B49EC" w:rsidRPr="00337F55" w:rsidRDefault="002B49EC" w:rsidP="00C40441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iCs/>
          <w:sz w:val="22"/>
          <w:szCs w:val="22"/>
        </w:rPr>
        <w:t>………………………………</w:t>
      </w:r>
      <w:r w:rsidR="002F4CB8">
        <w:rPr>
          <w:rFonts w:ascii="Calibri" w:hAnsi="Calibri" w:cs="Calibri"/>
          <w:iCs/>
          <w:sz w:val="22"/>
          <w:szCs w:val="22"/>
        </w:rPr>
        <w:t>…….</w:t>
      </w:r>
      <w:r w:rsidRPr="00337F55">
        <w:rPr>
          <w:rFonts w:ascii="Calibri" w:hAnsi="Calibri" w:cs="Calibri"/>
          <w:iCs/>
          <w:sz w:val="22"/>
          <w:szCs w:val="22"/>
        </w:rPr>
        <w:t xml:space="preserve">………………………………... </w:t>
      </w:r>
    </w:p>
    <w:p w14:paraId="1F4F996E" w14:textId="77777777" w:rsidR="006F6A26" w:rsidRPr="00FF058F" w:rsidRDefault="002B49EC" w:rsidP="00C40441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iCs/>
          <w:sz w:val="22"/>
          <w:szCs w:val="22"/>
        </w:rPr>
        <w:t>……………………………………</w:t>
      </w:r>
      <w:r w:rsidR="002F4CB8">
        <w:rPr>
          <w:rFonts w:ascii="Calibri" w:hAnsi="Calibri" w:cs="Calibri"/>
          <w:iCs/>
          <w:sz w:val="22"/>
          <w:szCs w:val="22"/>
        </w:rPr>
        <w:t>…….</w:t>
      </w:r>
      <w:r w:rsidRPr="00337F55">
        <w:rPr>
          <w:rFonts w:ascii="Calibri" w:hAnsi="Calibri" w:cs="Calibri"/>
          <w:iCs/>
          <w:sz w:val="22"/>
          <w:szCs w:val="22"/>
        </w:rPr>
        <w:t xml:space="preserve">…………………………... </w:t>
      </w:r>
    </w:p>
    <w:p w14:paraId="4BBDCB1B" w14:textId="77777777" w:rsidR="00FF058F" w:rsidRPr="00FF058F" w:rsidRDefault="00FF058F" w:rsidP="00C40441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337F55">
        <w:rPr>
          <w:rFonts w:ascii="Calibri" w:hAnsi="Calibri" w:cs="Calibri"/>
          <w:iCs/>
          <w:sz w:val="22"/>
          <w:szCs w:val="22"/>
        </w:rPr>
        <w:t>…………………………………………</w:t>
      </w:r>
      <w:r w:rsidR="002F4CB8">
        <w:rPr>
          <w:rFonts w:ascii="Calibri" w:hAnsi="Calibri" w:cs="Calibri"/>
          <w:iCs/>
          <w:sz w:val="22"/>
          <w:szCs w:val="22"/>
        </w:rPr>
        <w:t>…….</w:t>
      </w:r>
      <w:r w:rsidRPr="00337F55">
        <w:rPr>
          <w:rFonts w:ascii="Calibri" w:hAnsi="Calibri" w:cs="Calibri"/>
          <w:iCs/>
          <w:sz w:val="22"/>
          <w:szCs w:val="22"/>
        </w:rPr>
        <w:t xml:space="preserve">……………………... </w:t>
      </w:r>
    </w:p>
    <w:p w14:paraId="4B25A2D9" w14:textId="77777777" w:rsidR="00C20F61" w:rsidRDefault="00C20F61" w:rsidP="00C40441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iCs/>
          <w:sz w:val="22"/>
          <w:szCs w:val="22"/>
        </w:rPr>
      </w:pPr>
    </w:p>
    <w:p w14:paraId="7DE54914" w14:textId="77777777" w:rsidR="00C20F61" w:rsidRDefault="00C20F61" w:rsidP="00C40441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iCs/>
          <w:sz w:val="22"/>
          <w:szCs w:val="22"/>
        </w:rPr>
      </w:pPr>
    </w:p>
    <w:p w14:paraId="603173D5" w14:textId="77777777" w:rsidR="00C20F61" w:rsidRPr="00337F55" w:rsidRDefault="00C20F61" w:rsidP="00C40441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iCs/>
          <w:sz w:val="22"/>
          <w:szCs w:val="22"/>
        </w:rPr>
      </w:pPr>
    </w:p>
    <w:p w14:paraId="64359E0D" w14:textId="77777777" w:rsidR="009B135A" w:rsidRPr="004248A0" w:rsidRDefault="009B135A" w:rsidP="00126BB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4248A0">
        <w:rPr>
          <w:rFonts w:ascii="Calibri" w:hAnsi="Calibri" w:cs="Calibri"/>
          <w:b/>
          <w:i/>
          <w:color w:val="FF0000"/>
          <w:sz w:val="20"/>
          <w:szCs w:val="20"/>
        </w:rPr>
        <w:t xml:space="preserve">Niniejszy plik należy </w:t>
      </w:r>
      <w:r w:rsidRPr="004248A0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77FD333C" w14:textId="77777777" w:rsidR="009B135A" w:rsidRPr="004248A0" w:rsidRDefault="009B135A" w:rsidP="00126BBE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4248A0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9B135A" w:rsidRPr="004248A0" w:rsidSect="00850D48">
      <w:headerReference w:type="default" r:id="rId9"/>
      <w:footerReference w:type="even" r:id="rId10"/>
      <w:footerReference w:type="default" r:id="rId11"/>
      <w:pgSz w:w="11906" w:h="16838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7DC9" w14:textId="77777777" w:rsidR="00926798" w:rsidRDefault="00926798">
      <w:r>
        <w:separator/>
      </w:r>
    </w:p>
  </w:endnote>
  <w:endnote w:type="continuationSeparator" w:id="0">
    <w:p w14:paraId="66764D1D" w14:textId="77777777" w:rsidR="00926798" w:rsidRDefault="0092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0E30" w14:textId="77777777" w:rsidR="005E6A30" w:rsidRDefault="00593AA4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E6A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B9F8BE" w14:textId="77777777" w:rsidR="005E6A30" w:rsidRDefault="005E6A30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51C5" w14:textId="77777777" w:rsidR="005E6A30" w:rsidRPr="004262BA" w:rsidRDefault="00593AA4" w:rsidP="00767BCB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262BA">
      <w:rPr>
        <w:rStyle w:val="Numerstrony"/>
        <w:sz w:val="16"/>
        <w:szCs w:val="16"/>
      </w:rPr>
      <w:fldChar w:fldCharType="begin"/>
    </w:r>
    <w:r w:rsidR="005E6A30" w:rsidRPr="004262BA">
      <w:rPr>
        <w:rStyle w:val="Numerstrony"/>
        <w:sz w:val="16"/>
        <w:szCs w:val="16"/>
      </w:rPr>
      <w:instrText xml:space="preserve">PAGE  </w:instrText>
    </w:r>
    <w:r w:rsidRPr="004262BA">
      <w:rPr>
        <w:rStyle w:val="Numerstrony"/>
        <w:sz w:val="16"/>
        <w:szCs w:val="16"/>
      </w:rPr>
      <w:fldChar w:fldCharType="separate"/>
    </w:r>
    <w:r w:rsidR="004248A0">
      <w:rPr>
        <w:rStyle w:val="Numerstrony"/>
        <w:noProof/>
        <w:sz w:val="16"/>
        <w:szCs w:val="16"/>
      </w:rPr>
      <w:t>1</w:t>
    </w:r>
    <w:r w:rsidRPr="004262BA">
      <w:rPr>
        <w:rStyle w:val="Numerstrony"/>
        <w:sz w:val="16"/>
        <w:szCs w:val="16"/>
      </w:rPr>
      <w:fldChar w:fldCharType="end"/>
    </w:r>
  </w:p>
  <w:p w14:paraId="610EDC4A" w14:textId="77777777" w:rsidR="005E6A30" w:rsidRDefault="005E6A30" w:rsidP="006417C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781DA" w14:textId="77777777" w:rsidR="00926798" w:rsidRDefault="00926798">
      <w:r>
        <w:separator/>
      </w:r>
    </w:p>
  </w:footnote>
  <w:footnote w:type="continuationSeparator" w:id="0">
    <w:p w14:paraId="44732CB4" w14:textId="77777777" w:rsidR="00926798" w:rsidRDefault="00926798">
      <w:r>
        <w:continuationSeparator/>
      </w:r>
    </w:p>
  </w:footnote>
  <w:footnote w:id="1">
    <w:p w14:paraId="618AF973" w14:textId="77777777" w:rsidR="005E6A30" w:rsidRPr="00352121" w:rsidRDefault="005E6A30" w:rsidP="00D476DC">
      <w:pPr>
        <w:pStyle w:val="Tekstprzypisudolnego"/>
        <w:spacing w:line="240" w:lineRule="aut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ofertę składają Wykonawcy wspólnie ubiegający się o udzielenie zamówienia, należy podać dane każdego z Wykonawców. </w:t>
      </w:r>
    </w:p>
  </w:footnote>
  <w:footnote w:id="2">
    <w:p w14:paraId="2B909F26" w14:textId="77777777" w:rsidR="005E6A30" w:rsidRPr="00352121" w:rsidRDefault="005E6A30" w:rsidP="008B42E9">
      <w:pPr>
        <w:pStyle w:val="Tekstprzypisudolnego"/>
        <w:spacing w:line="240" w:lineRule="auto"/>
        <w:ind w:left="142" w:right="11" w:hanging="142"/>
        <w:rPr>
          <w:rFonts w:ascii="Calibri" w:hAnsi="Calibri" w:cs="Calibri"/>
          <w:sz w:val="18"/>
          <w:szCs w:val="18"/>
        </w:rPr>
      </w:pPr>
      <w:r w:rsidRPr="00D4291F">
        <w:rPr>
          <w:rStyle w:val="Odwoanieprzypisudolnego"/>
        </w:rPr>
        <w:footnoteRef/>
      </w:r>
      <w:r w:rsidRPr="002E5DCC">
        <w:rPr>
          <w:rFonts w:ascii="Calibri" w:hAnsi="Calibri" w:cs="Calibri"/>
        </w:rPr>
        <w:t xml:space="preserve"> </w:t>
      </w:r>
      <w:r w:rsidR="008F0EBE">
        <w:rPr>
          <w:rFonts w:ascii="Calibri" w:hAnsi="Calibri" w:cs="Calibri"/>
          <w:sz w:val="18"/>
          <w:szCs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>znaczyć właściwe</w:t>
      </w:r>
    </w:p>
    <w:p w14:paraId="66363DA2" w14:textId="77777777" w:rsidR="006801D9" w:rsidRPr="007C0682" w:rsidRDefault="006801D9" w:rsidP="006801D9">
      <w:pPr>
        <w:pStyle w:val="Tekstprzypisudolnego"/>
        <w:spacing w:line="240" w:lineRule="auto"/>
        <w:ind w:left="142" w:right="11"/>
        <w:rPr>
          <w:rFonts w:ascii="Calibri" w:hAnsi="Calibri" w:cs="Calibri"/>
          <w:sz w:val="18"/>
          <w:szCs w:val="18"/>
        </w:rPr>
      </w:pPr>
      <w:r w:rsidRPr="007C0682">
        <w:rPr>
          <w:rFonts w:ascii="Calibri" w:hAnsi="Calibri" w:cs="Calibri"/>
          <w:sz w:val="18"/>
          <w:szCs w:val="18"/>
        </w:rPr>
        <w:t xml:space="preserve">Definicja MŚP zawarta jest w Załączniku I do Rozporządzenia Komisji (UE) nr 651/2014 z dnia 17 czerwca 2014 r., zgodnie z którą wyodrębnia się następujące kategorie przedsiębiorstw: </w:t>
      </w:r>
    </w:p>
    <w:p w14:paraId="49E75EF8" w14:textId="77777777" w:rsidR="006801D9" w:rsidRPr="00352121" w:rsidRDefault="006801D9" w:rsidP="006801D9">
      <w:pPr>
        <w:spacing w:line="240" w:lineRule="auto"/>
        <w:ind w:left="142" w:right="11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Mikroprzedsiębiorstwo</w:t>
      </w:r>
      <w:r w:rsidRPr="00352121">
        <w:rPr>
          <w:rFonts w:ascii="Calibri" w:hAnsi="Calibri" w:cs="Calibri"/>
          <w:sz w:val="18"/>
          <w:szCs w:val="18"/>
        </w:rPr>
        <w:t xml:space="preserve">: przedsiębiorstwo, które zatrudnia mniej niż 10 </w:t>
      </w:r>
      <w:r>
        <w:rPr>
          <w:rFonts w:ascii="Calibri" w:hAnsi="Calibri" w:cs="Calibri"/>
          <w:sz w:val="18"/>
          <w:szCs w:val="18"/>
        </w:rPr>
        <w:t>pracowników</w:t>
      </w:r>
      <w:r w:rsidRPr="00352121">
        <w:rPr>
          <w:rFonts w:ascii="Calibri" w:hAnsi="Calibri" w:cs="Calibri"/>
          <w:sz w:val="18"/>
          <w:szCs w:val="18"/>
        </w:rPr>
        <w:t xml:space="preserve"> i którego roczny obrót lub roczna suma bilansowa nie przekracza 2 milionów EUR;</w:t>
      </w:r>
    </w:p>
    <w:p w14:paraId="4C33383E" w14:textId="77777777" w:rsidR="006801D9" w:rsidRPr="001935FB" w:rsidRDefault="006801D9" w:rsidP="006801D9">
      <w:pPr>
        <w:spacing w:line="240" w:lineRule="auto"/>
        <w:ind w:left="142" w:right="11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Małe przedsiębiorstwo</w:t>
      </w:r>
      <w:r w:rsidRPr="00352121">
        <w:rPr>
          <w:rFonts w:ascii="Calibri" w:hAnsi="Calibri" w:cs="Calibri"/>
          <w:sz w:val="18"/>
          <w:szCs w:val="18"/>
        </w:rPr>
        <w:t xml:space="preserve">: przedsiębiorstwo, które zatrudnia mniej niż 50 </w:t>
      </w:r>
      <w:r>
        <w:rPr>
          <w:rFonts w:ascii="Calibri" w:hAnsi="Calibri" w:cs="Calibri"/>
          <w:sz w:val="18"/>
          <w:szCs w:val="18"/>
        </w:rPr>
        <w:t xml:space="preserve">pracowników </w:t>
      </w:r>
      <w:r w:rsidRPr="00352121">
        <w:rPr>
          <w:rFonts w:ascii="Calibri" w:hAnsi="Calibri" w:cs="Calibri"/>
          <w:sz w:val="18"/>
          <w:szCs w:val="18"/>
        </w:rPr>
        <w:t>i którego roczny obrót lub roczna suma bilansowa nie przekracza 10 milionów EUR</w:t>
      </w:r>
      <w:r>
        <w:rPr>
          <w:rFonts w:ascii="Calibri" w:hAnsi="Calibri" w:cs="Calibri"/>
          <w:sz w:val="18"/>
          <w:szCs w:val="18"/>
        </w:rPr>
        <w:t>;</w:t>
      </w:r>
    </w:p>
    <w:p w14:paraId="64018ECB" w14:textId="77777777" w:rsidR="005E6A30" w:rsidRPr="00352121" w:rsidRDefault="006801D9" w:rsidP="006801D9">
      <w:pPr>
        <w:pStyle w:val="Tekstprzypisudolnego"/>
        <w:spacing w:line="240" w:lineRule="auto"/>
        <w:ind w:left="142"/>
        <w:rPr>
          <w:rFonts w:ascii="Calibri" w:hAnsi="Calibri" w:cs="Calibri"/>
          <w:sz w:val="18"/>
          <w:szCs w:val="18"/>
        </w:rPr>
      </w:pPr>
      <w:r w:rsidRPr="00352121">
        <w:rPr>
          <w:rFonts w:ascii="Calibri" w:hAnsi="Calibri" w:cs="Calibri"/>
          <w:b/>
          <w:sz w:val="18"/>
          <w:szCs w:val="18"/>
        </w:rPr>
        <w:t>Średnie przedsiębiorstwa</w:t>
      </w:r>
      <w:r w:rsidRPr="00352121">
        <w:rPr>
          <w:rFonts w:ascii="Calibri" w:hAnsi="Calibri" w:cs="Calibri"/>
          <w:sz w:val="18"/>
          <w:szCs w:val="18"/>
        </w:rPr>
        <w:t xml:space="preserve">: przedsiębiorstwa, które nie są mikroprzedsiębiorstwami ani małymi przedsiębiorstwami i które zatrudniają mniej niż 250 </w:t>
      </w:r>
      <w:r>
        <w:rPr>
          <w:rFonts w:ascii="Calibri" w:hAnsi="Calibri" w:cs="Calibri"/>
          <w:sz w:val="18"/>
          <w:szCs w:val="18"/>
        </w:rPr>
        <w:t>pracowników</w:t>
      </w:r>
      <w:r w:rsidRPr="00352121">
        <w:rPr>
          <w:rFonts w:ascii="Calibri" w:hAnsi="Calibri" w:cs="Calibri"/>
          <w:sz w:val="18"/>
          <w:szCs w:val="18"/>
        </w:rPr>
        <w:t xml:space="preserve"> i których roczny obrót nie przekracza 50 milionów EUR</w:t>
      </w:r>
      <w:r>
        <w:rPr>
          <w:rFonts w:ascii="Calibri" w:hAnsi="Calibri" w:cs="Calibri"/>
          <w:sz w:val="18"/>
          <w:szCs w:val="18"/>
        </w:rPr>
        <w:t>,</w:t>
      </w:r>
      <w:r w:rsidRPr="00352121">
        <w:rPr>
          <w:rFonts w:ascii="Calibri" w:hAnsi="Calibri" w:cs="Calibri"/>
          <w:sz w:val="18"/>
          <w:szCs w:val="18"/>
        </w:rPr>
        <w:t xml:space="preserve"> lub roczna suma bilansowa nie przekracza 43 milionów EUR.</w:t>
      </w:r>
    </w:p>
  </w:footnote>
  <w:footnote w:id="3">
    <w:p w14:paraId="2ACFEDA5" w14:textId="77777777" w:rsidR="005E6A30" w:rsidRPr="00352121" w:rsidRDefault="005E6A30" w:rsidP="005D519A">
      <w:pPr>
        <w:pStyle w:val="Tekstprzypisudolnego"/>
        <w:spacing w:line="240" w:lineRule="auto"/>
        <w:rPr>
          <w:rFonts w:ascii="Calibri" w:hAnsi="Calibri" w:cs="Calibri"/>
          <w:sz w:val="18"/>
          <w:szCs w:val="18"/>
        </w:rPr>
      </w:pPr>
      <w:r w:rsidRPr="00526772">
        <w:rPr>
          <w:rStyle w:val="Odwoanieprzypisudolnego"/>
          <w:rFonts w:ascii="Arial" w:hAnsi="Arial" w:cs="Arial"/>
          <w:sz w:val="18"/>
        </w:rPr>
        <w:footnoteRef/>
      </w:r>
      <w:r w:rsidRPr="00526772">
        <w:rPr>
          <w:rFonts w:ascii="Arial" w:hAnsi="Arial" w:cs="Arial"/>
          <w:sz w:val="18"/>
        </w:rP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</w:rPr>
        <w:t>Wykonawca n</w:t>
      </w:r>
      <w:r w:rsidRPr="00352121">
        <w:rPr>
          <w:rFonts w:ascii="Calibri" w:hAnsi="Calibri" w:cs="Calibri"/>
          <w:sz w:val="18"/>
          <w:szCs w:val="18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39289" w14:textId="77777777" w:rsidR="004248A0" w:rsidRDefault="004248A0">
    <w:pPr>
      <w:pStyle w:val="Nagwek"/>
    </w:pPr>
    <w:r w:rsidRPr="004248A0">
      <w:rPr>
        <w:noProof/>
      </w:rPr>
      <w:drawing>
        <wp:inline distT="0" distB="0" distL="0" distR="0" wp14:anchorId="6012E49E" wp14:editId="4FD961D5">
          <wp:extent cx="5759450" cy="41365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 w16cid:durableId="1430539408">
    <w:abstractNumId w:val="5"/>
  </w:num>
  <w:num w:numId="2" w16cid:durableId="474026063">
    <w:abstractNumId w:val="16"/>
  </w:num>
  <w:num w:numId="3" w16cid:durableId="1714768834">
    <w:abstractNumId w:val="12"/>
  </w:num>
  <w:num w:numId="4" w16cid:durableId="346912015">
    <w:abstractNumId w:val="8"/>
  </w:num>
  <w:num w:numId="5" w16cid:durableId="515773068">
    <w:abstractNumId w:val="6"/>
  </w:num>
  <w:num w:numId="6" w16cid:durableId="1816796884">
    <w:abstractNumId w:val="7"/>
  </w:num>
  <w:num w:numId="7" w16cid:durableId="441998522">
    <w:abstractNumId w:val="11"/>
  </w:num>
  <w:num w:numId="8" w16cid:durableId="2046977559">
    <w:abstractNumId w:val="9"/>
  </w:num>
  <w:num w:numId="9" w16cid:durableId="889003150">
    <w:abstractNumId w:val="15"/>
  </w:num>
  <w:num w:numId="10" w16cid:durableId="1010836573">
    <w:abstractNumId w:val="16"/>
  </w:num>
  <w:num w:numId="11" w16cid:durableId="17466800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278552">
    <w:abstractNumId w:val="1"/>
  </w:num>
  <w:num w:numId="13" w16cid:durableId="918438906">
    <w:abstractNumId w:val="14"/>
  </w:num>
  <w:num w:numId="14" w16cid:durableId="2137720075">
    <w:abstractNumId w:val="13"/>
  </w:num>
  <w:num w:numId="15" w16cid:durableId="126245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093557">
    <w:abstractNumId w:val="4"/>
  </w:num>
  <w:num w:numId="17" w16cid:durableId="1608930801">
    <w:abstractNumId w:val="0"/>
  </w:num>
  <w:num w:numId="18" w16cid:durableId="563837578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535871">
    <w:abstractNumId w:val="2"/>
  </w:num>
  <w:num w:numId="20" w16cid:durableId="969482427">
    <w:abstractNumId w:val="3"/>
  </w:num>
  <w:num w:numId="21" w16cid:durableId="544562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32"/>
    <w:rsid w:val="00001E3E"/>
    <w:rsid w:val="00006F79"/>
    <w:rsid w:val="0001527D"/>
    <w:rsid w:val="00021FC9"/>
    <w:rsid w:val="000241C1"/>
    <w:rsid w:val="00030B88"/>
    <w:rsid w:val="00030E51"/>
    <w:rsid w:val="00035DBB"/>
    <w:rsid w:val="0003680F"/>
    <w:rsid w:val="0004440E"/>
    <w:rsid w:val="000452FF"/>
    <w:rsid w:val="00045990"/>
    <w:rsid w:val="00046F04"/>
    <w:rsid w:val="000471A8"/>
    <w:rsid w:val="00047B96"/>
    <w:rsid w:val="00050F47"/>
    <w:rsid w:val="000533B5"/>
    <w:rsid w:val="000534BB"/>
    <w:rsid w:val="000546B6"/>
    <w:rsid w:val="0006617C"/>
    <w:rsid w:val="0006759D"/>
    <w:rsid w:val="0008281B"/>
    <w:rsid w:val="00082F01"/>
    <w:rsid w:val="00083734"/>
    <w:rsid w:val="00085610"/>
    <w:rsid w:val="00085724"/>
    <w:rsid w:val="0008625E"/>
    <w:rsid w:val="000862DF"/>
    <w:rsid w:val="00092C85"/>
    <w:rsid w:val="00094B02"/>
    <w:rsid w:val="000A09FA"/>
    <w:rsid w:val="000A0A3E"/>
    <w:rsid w:val="000A1899"/>
    <w:rsid w:val="000A263F"/>
    <w:rsid w:val="000A26CA"/>
    <w:rsid w:val="000A57ED"/>
    <w:rsid w:val="000A6FE2"/>
    <w:rsid w:val="000B6734"/>
    <w:rsid w:val="000C0CAE"/>
    <w:rsid w:val="000C2369"/>
    <w:rsid w:val="000C2B2E"/>
    <w:rsid w:val="000C3D33"/>
    <w:rsid w:val="000C548A"/>
    <w:rsid w:val="000D0698"/>
    <w:rsid w:val="000D304E"/>
    <w:rsid w:val="000D606C"/>
    <w:rsid w:val="000D7BC9"/>
    <w:rsid w:val="000E1A5F"/>
    <w:rsid w:val="000F1AC3"/>
    <w:rsid w:val="000F24DB"/>
    <w:rsid w:val="000F2F14"/>
    <w:rsid w:val="000F38EF"/>
    <w:rsid w:val="00102B73"/>
    <w:rsid w:val="0010478D"/>
    <w:rsid w:val="00107682"/>
    <w:rsid w:val="00114507"/>
    <w:rsid w:val="00115ED3"/>
    <w:rsid w:val="00116F4A"/>
    <w:rsid w:val="00120366"/>
    <w:rsid w:val="0012661D"/>
    <w:rsid w:val="00126BBE"/>
    <w:rsid w:val="001273FF"/>
    <w:rsid w:val="001311B3"/>
    <w:rsid w:val="00131CCB"/>
    <w:rsid w:val="001336E3"/>
    <w:rsid w:val="00133DE2"/>
    <w:rsid w:val="00135239"/>
    <w:rsid w:val="001356A9"/>
    <w:rsid w:val="001375A2"/>
    <w:rsid w:val="00137B23"/>
    <w:rsid w:val="00137E5F"/>
    <w:rsid w:val="00141B0C"/>
    <w:rsid w:val="001513BE"/>
    <w:rsid w:val="00153197"/>
    <w:rsid w:val="00155897"/>
    <w:rsid w:val="00160E08"/>
    <w:rsid w:val="0016196E"/>
    <w:rsid w:val="00161970"/>
    <w:rsid w:val="00166322"/>
    <w:rsid w:val="00167B26"/>
    <w:rsid w:val="001700B3"/>
    <w:rsid w:val="00173484"/>
    <w:rsid w:val="0017452B"/>
    <w:rsid w:val="0017686E"/>
    <w:rsid w:val="00177ADA"/>
    <w:rsid w:val="00185B4C"/>
    <w:rsid w:val="00186B07"/>
    <w:rsid w:val="00187FA9"/>
    <w:rsid w:val="0019081A"/>
    <w:rsid w:val="00191C5A"/>
    <w:rsid w:val="00192108"/>
    <w:rsid w:val="00193CF1"/>
    <w:rsid w:val="00194DE7"/>
    <w:rsid w:val="001A0305"/>
    <w:rsid w:val="001A2765"/>
    <w:rsid w:val="001A30EF"/>
    <w:rsid w:val="001A33E9"/>
    <w:rsid w:val="001B16F1"/>
    <w:rsid w:val="001B66DE"/>
    <w:rsid w:val="001C057B"/>
    <w:rsid w:val="001C1700"/>
    <w:rsid w:val="001C314D"/>
    <w:rsid w:val="001C3D80"/>
    <w:rsid w:val="001C4AB2"/>
    <w:rsid w:val="001C5BC0"/>
    <w:rsid w:val="001C6952"/>
    <w:rsid w:val="001C7B83"/>
    <w:rsid w:val="001D305A"/>
    <w:rsid w:val="001D4300"/>
    <w:rsid w:val="001D4341"/>
    <w:rsid w:val="001D63F1"/>
    <w:rsid w:val="001E57AF"/>
    <w:rsid w:val="001F153B"/>
    <w:rsid w:val="001F4427"/>
    <w:rsid w:val="001F7553"/>
    <w:rsid w:val="00200485"/>
    <w:rsid w:val="00206331"/>
    <w:rsid w:val="0021667E"/>
    <w:rsid w:val="0021776E"/>
    <w:rsid w:val="0022319B"/>
    <w:rsid w:val="0022442C"/>
    <w:rsid w:val="00224E0E"/>
    <w:rsid w:val="002254AB"/>
    <w:rsid w:val="00225BD9"/>
    <w:rsid w:val="00227EBA"/>
    <w:rsid w:val="002315F1"/>
    <w:rsid w:val="00231F84"/>
    <w:rsid w:val="0024027D"/>
    <w:rsid w:val="00244AA0"/>
    <w:rsid w:val="00255977"/>
    <w:rsid w:val="00257E89"/>
    <w:rsid w:val="00264FEE"/>
    <w:rsid w:val="00270553"/>
    <w:rsid w:val="00270996"/>
    <w:rsid w:val="00271164"/>
    <w:rsid w:val="00273B66"/>
    <w:rsid w:val="002758A0"/>
    <w:rsid w:val="00275FF4"/>
    <w:rsid w:val="00277193"/>
    <w:rsid w:val="002808B0"/>
    <w:rsid w:val="00283AEE"/>
    <w:rsid w:val="0028621A"/>
    <w:rsid w:val="002917EF"/>
    <w:rsid w:val="002918BB"/>
    <w:rsid w:val="00291C9A"/>
    <w:rsid w:val="0029213E"/>
    <w:rsid w:val="00293F8B"/>
    <w:rsid w:val="00294B66"/>
    <w:rsid w:val="00295877"/>
    <w:rsid w:val="00296168"/>
    <w:rsid w:val="00296DF9"/>
    <w:rsid w:val="002A02CB"/>
    <w:rsid w:val="002B0B2A"/>
    <w:rsid w:val="002B28A8"/>
    <w:rsid w:val="002B2FC9"/>
    <w:rsid w:val="002B49EC"/>
    <w:rsid w:val="002B5DA9"/>
    <w:rsid w:val="002B600E"/>
    <w:rsid w:val="002C03F4"/>
    <w:rsid w:val="002C25FE"/>
    <w:rsid w:val="002C3752"/>
    <w:rsid w:val="002C4EA8"/>
    <w:rsid w:val="002C510C"/>
    <w:rsid w:val="002C5D3A"/>
    <w:rsid w:val="002E5DCC"/>
    <w:rsid w:val="002F2329"/>
    <w:rsid w:val="002F4CB8"/>
    <w:rsid w:val="00300121"/>
    <w:rsid w:val="003058CA"/>
    <w:rsid w:val="003147DC"/>
    <w:rsid w:val="00314B92"/>
    <w:rsid w:val="003231EB"/>
    <w:rsid w:val="003241B0"/>
    <w:rsid w:val="003243EB"/>
    <w:rsid w:val="003246E8"/>
    <w:rsid w:val="00324EF7"/>
    <w:rsid w:val="003259CE"/>
    <w:rsid w:val="00331225"/>
    <w:rsid w:val="0033271E"/>
    <w:rsid w:val="00337F55"/>
    <w:rsid w:val="00337FBB"/>
    <w:rsid w:val="003402A9"/>
    <w:rsid w:val="00343F9D"/>
    <w:rsid w:val="00345DDC"/>
    <w:rsid w:val="00345ECD"/>
    <w:rsid w:val="00352121"/>
    <w:rsid w:val="00352214"/>
    <w:rsid w:val="003569BF"/>
    <w:rsid w:val="00360AD0"/>
    <w:rsid w:val="00362028"/>
    <w:rsid w:val="00363964"/>
    <w:rsid w:val="0036495A"/>
    <w:rsid w:val="00374E75"/>
    <w:rsid w:val="00376D42"/>
    <w:rsid w:val="0038254F"/>
    <w:rsid w:val="003834A7"/>
    <w:rsid w:val="00394EE0"/>
    <w:rsid w:val="00396F21"/>
    <w:rsid w:val="003A0FA9"/>
    <w:rsid w:val="003A1068"/>
    <w:rsid w:val="003A44C3"/>
    <w:rsid w:val="003A782B"/>
    <w:rsid w:val="003B4732"/>
    <w:rsid w:val="003B5CD1"/>
    <w:rsid w:val="003B6A3E"/>
    <w:rsid w:val="003C096D"/>
    <w:rsid w:val="003C1C5B"/>
    <w:rsid w:val="003C5A02"/>
    <w:rsid w:val="003D5C36"/>
    <w:rsid w:val="003D721D"/>
    <w:rsid w:val="003E2370"/>
    <w:rsid w:val="003E3104"/>
    <w:rsid w:val="003E346D"/>
    <w:rsid w:val="003E47FF"/>
    <w:rsid w:val="003E625C"/>
    <w:rsid w:val="003E6CDA"/>
    <w:rsid w:val="003F34FA"/>
    <w:rsid w:val="003F4797"/>
    <w:rsid w:val="003F5C84"/>
    <w:rsid w:val="00402A8C"/>
    <w:rsid w:val="004035C0"/>
    <w:rsid w:val="004039F3"/>
    <w:rsid w:val="004124D9"/>
    <w:rsid w:val="004248A0"/>
    <w:rsid w:val="00425559"/>
    <w:rsid w:val="004262BA"/>
    <w:rsid w:val="00427368"/>
    <w:rsid w:val="004323C3"/>
    <w:rsid w:val="00432BB1"/>
    <w:rsid w:val="00433E71"/>
    <w:rsid w:val="00436990"/>
    <w:rsid w:val="00442712"/>
    <w:rsid w:val="00446EC3"/>
    <w:rsid w:val="00447CE0"/>
    <w:rsid w:val="00450559"/>
    <w:rsid w:val="004505D5"/>
    <w:rsid w:val="00450DC5"/>
    <w:rsid w:val="004523F8"/>
    <w:rsid w:val="0045316F"/>
    <w:rsid w:val="0045367F"/>
    <w:rsid w:val="0045530D"/>
    <w:rsid w:val="00465745"/>
    <w:rsid w:val="00466AE5"/>
    <w:rsid w:val="00467A04"/>
    <w:rsid w:val="004742E4"/>
    <w:rsid w:val="00475976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C9"/>
    <w:rsid w:val="004C2EB8"/>
    <w:rsid w:val="004C70B6"/>
    <w:rsid w:val="004D0A1C"/>
    <w:rsid w:val="004D42EB"/>
    <w:rsid w:val="004E11D3"/>
    <w:rsid w:val="004E30C8"/>
    <w:rsid w:val="004E697A"/>
    <w:rsid w:val="004E6BF8"/>
    <w:rsid w:val="004E7A57"/>
    <w:rsid w:val="004F0EE3"/>
    <w:rsid w:val="004F3178"/>
    <w:rsid w:val="004F3CC9"/>
    <w:rsid w:val="004F54F9"/>
    <w:rsid w:val="004F7AF7"/>
    <w:rsid w:val="005000D8"/>
    <w:rsid w:val="00500CCF"/>
    <w:rsid w:val="005063B6"/>
    <w:rsid w:val="00511121"/>
    <w:rsid w:val="00513243"/>
    <w:rsid w:val="00515E8F"/>
    <w:rsid w:val="00520B9A"/>
    <w:rsid w:val="00523D8B"/>
    <w:rsid w:val="00524E55"/>
    <w:rsid w:val="00526772"/>
    <w:rsid w:val="0053286C"/>
    <w:rsid w:val="00533140"/>
    <w:rsid w:val="0053485D"/>
    <w:rsid w:val="00536E39"/>
    <w:rsid w:val="00540311"/>
    <w:rsid w:val="00540D33"/>
    <w:rsid w:val="005435D2"/>
    <w:rsid w:val="00543827"/>
    <w:rsid w:val="00556AE2"/>
    <w:rsid w:val="005604B9"/>
    <w:rsid w:val="00560ECD"/>
    <w:rsid w:val="00563523"/>
    <w:rsid w:val="005664F9"/>
    <w:rsid w:val="00571B8B"/>
    <w:rsid w:val="00573C6E"/>
    <w:rsid w:val="00575D6F"/>
    <w:rsid w:val="00580E69"/>
    <w:rsid w:val="005870A0"/>
    <w:rsid w:val="00592C30"/>
    <w:rsid w:val="00593628"/>
    <w:rsid w:val="00593AA4"/>
    <w:rsid w:val="005A29F6"/>
    <w:rsid w:val="005A32E8"/>
    <w:rsid w:val="005A5C48"/>
    <w:rsid w:val="005A7186"/>
    <w:rsid w:val="005B0BFE"/>
    <w:rsid w:val="005B0D1B"/>
    <w:rsid w:val="005B574D"/>
    <w:rsid w:val="005C0E5E"/>
    <w:rsid w:val="005C33AB"/>
    <w:rsid w:val="005C44CF"/>
    <w:rsid w:val="005C47B9"/>
    <w:rsid w:val="005C49E9"/>
    <w:rsid w:val="005D1AE8"/>
    <w:rsid w:val="005D3CE4"/>
    <w:rsid w:val="005D519A"/>
    <w:rsid w:val="005E0C21"/>
    <w:rsid w:val="005E3C42"/>
    <w:rsid w:val="005E6A30"/>
    <w:rsid w:val="005E70D0"/>
    <w:rsid w:val="005E7CAC"/>
    <w:rsid w:val="005F6996"/>
    <w:rsid w:val="005F6C1A"/>
    <w:rsid w:val="00611938"/>
    <w:rsid w:val="0062121F"/>
    <w:rsid w:val="00627C29"/>
    <w:rsid w:val="00633906"/>
    <w:rsid w:val="0063529E"/>
    <w:rsid w:val="00641224"/>
    <w:rsid w:val="006417CA"/>
    <w:rsid w:val="0064213E"/>
    <w:rsid w:val="0064290D"/>
    <w:rsid w:val="00651586"/>
    <w:rsid w:val="006553B3"/>
    <w:rsid w:val="00660488"/>
    <w:rsid w:val="00660F60"/>
    <w:rsid w:val="006664B5"/>
    <w:rsid w:val="00672B2C"/>
    <w:rsid w:val="00677B0C"/>
    <w:rsid w:val="006801D9"/>
    <w:rsid w:val="006823CF"/>
    <w:rsid w:val="00687E4E"/>
    <w:rsid w:val="00692CE0"/>
    <w:rsid w:val="00693273"/>
    <w:rsid w:val="00696197"/>
    <w:rsid w:val="00696480"/>
    <w:rsid w:val="00697F69"/>
    <w:rsid w:val="006A0399"/>
    <w:rsid w:val="006B1EC4"/>
    <w:rsid w:val="006B1FF1"/>
    <w:rsid w:val="006B33E4"/>
    <w:rsid w:val="006B4A54"/>
    <w:rsid w:val="006B714F"/>
    <w:rsid w:val="006C2FE6"/>
    <w:rsid w:val="006C5AD3"/>
    <w:rsid w:val="006C797C"/>
    <w:rsid w:val="006C7E0D"/>
    <w:rsid w:val="006D082E"/>
    <w:rsid w:val="006D135B"/>
    <w:rsid w:val="006D1895"/>
    <w:rsid w:val="006D3AAC"/>
    <w:rsid w:val="006D3E87"/>
    <w:rsid w:val="006D7EA0"/>
    <w:rsid w:val="006F6A26"/>
    <w:rsid w:val="00702598"/>
    <w:rsid w:val="0070418A"/>
    <w:rsid w:val="00710B03"/>
    <w:rsid w:val="007126B7"/>
    <w:rsid w:val="007146AE"/>
    <w:rsid w:val="00721695"/>
    <w:rsid w:val="007258BA"/>
    <w:rsid w:val="007331FB"/>
    <w:rsid w:val="0073369A"/>
    <w:rsid w:val="00741087"/>
    <w:rsid w:val="007425D0"/>
    <w:rsid w:val="00744BAC"/>
    <w:rsid w:val="007534E0"/>
    <w:rsid w:val="00753C01"/>
    <w:rsid w:val="00756AC7"/>
    <w:rsid w:val="0076157A"/>
    <w:rsid w:val="00764A77"/>
    <w:rsid w:val="00766241"/>
    <w:rsid w:val="00767BCB"/>
    <w:rsid w:val="007725E5"/>
    <w:rsid w:val="00775AC0"/>
    <w:rsid w:val="007769A6"/>
    <w:rsid w:val="00777231"/>
    <w:rsid w:val="00780C44"/>
    <w:rsid w:val="00782C67"/>
    <w:rsid w:val="00790BE5"/>
    <w:rsid w:val="00790D32"/>
    <w:rsid w:val="007926C2"/>
    <w:rsid w:val="007933FD"/>
    <w:rsid w:val="007935BB"/>
    <w:rsid w:val="007A2633"/>
    <w:rsid w:val="007A4EFA"/>
    <w:rsid w:val="007A546E"/>
    <w:rsid w:val="007A5827"/>
    <w:rsid w:val="007B35E8"/>
    <w:rsid w:val="007B3677"/>
    <w:rsid w:val="007B3A12"/>
    <w:rsid w:val="007B474F"/>
    <w:rsid w:val="007B54EF"/>
    <w:rsid w:val="007B6322"/>
    <w:rsid w:val="007C21B0"/>
    <w:rsid w:val="007C2548"/>
    <w:rsid w:val="007C276C"/>
    <w:rsid w:val="007C73A2"/>
    <w:rsid w:val="007D21A0"/>
    <w:rsid w:val="007D7436"/>
    <w:rsid w:val="007E14DA"/>
    <w:rsid w:val="007E242A"/>
    <w:rsid w:val="007E27C9"/>
    <w:rsid w:val="007E51B2"/>
    <w:rsid w:val="007E7802"/>
    <w:rsid w:val="007F166B"/>
    <w:rsid w:val="007F602C"/>
    <w:rsid w:val="007F6FEF"/>
    <w:rsid w:val="00800687"/>
    <w:rsid w:val="008017AB"/>
    <w:rsid w:val="008030AF"/>
    <w:rsid w:val="0081704A"/>
    <w:rsid w:val="0082171E"/>
    <w:rsid w:val="008267AD"/>
    <w:rsid w:val="00826D7C"/>
    <w:rsid w:val="008320EA"/>
    <w:rsid w:val="00840ACE"/>
    <w:rsid w:val="00842A80"/>
    <w:rsid w:val="00847757"/>
    <w:rsid w:val="0084797F"/>
    <w:rsid w:val="00850D48"/>
    <w:rsid w:val="00852807"/>
    <w:rsid w:val="00857275"/>
    <w:rsid w:val="0086645F"/>
    <w:rsid w:val="00866A5E"/>
    <w:rsid w:val="00871A01"/>
    <w:rsid w:val="00872EEC"/>
    <w:rsid w:val="00875247"/>
    <w:rsid w:val="00880ECE"/>
    <w:rsid w:val="008839A8"/>
    <w:rsid w:val="00895723"/>
    <w:rsid w:val="008963EC"/>
    <w:rsid w:val="008A10A7"/>
    <w:rsid w:val="008A3A90"/>
    <w:rsid w:val="008A7183"/>
    <w:rsid w:val="008B1555"/>
    <w:rsid w:val="008B42E9"/>
    <w:rsid w:val="008B6056"/>
    <w:rsid w:val="008B6711"/>
    <w:rsid w:val="008C308D"/>
    <w:rsid w:val="008C34D5"/>
    <w:rsid w:val="008C3F57"/>
    <w:rsid w:val="008C6166"/>
    <w:rsid w:val="008C65FC"/>
    <w:rsid w:val="008C72AE"/>
    <w:rsid w:val="008D4514"/>
    <w:rsid w:val="008E3FB7"/>
    <w:rsid w:val="008E78CF"/>
    <w:rsid w:val="008F0933"/>
    <w:rsid w:val="008F0EBE"/>
    <w:rsid w:val="008F21A5"/>
    <w:rsid w:val="008F5166"/>
    <w:rsid w:val="008F51DC"/>
    <w:rsid w:val="00904C6B"/>
    <w:rsid w:val="009054AB"/>
    <w:rsid w:val="009062C1"/>
    <w:rsid w:val="00910305"/>
    <w:rsid w:val="00913B57"/>
    <w:rsid w:val="0092443F"/>
    <w:rsid w:val="009252A3"/>
    <w:rsid w:val="00926798"/>
    <w:rsid w:val="00926DFA"/>
    <w:rsid w:val="00930A97"/>
    <w:rsid w:val="00932826"/>
    <w:rsid w:val="00936208"/>
    <w:rsid w:val="00936D98"/>
    <w:rsid w:val="00937694"/>
    <w:rsid w:val="009400E4"/>
    <w:rsid w:val="009402BE"/>
    <w:rsid w:val="009406A1"/>
    <w:rsid w:val="009452CA"/>
    <w:rsid w:val="009501BB"/>
    <w:rsid w:val="00951E6C"/>
    <w:rsid w:val="00955B1F"/>
    <w:rsid w:val="009561F3"/>
    <w:rsid w:val="00960AB1"/>
    <w:rsid w:val="00961035"/>
    <w:rsid w:val="009613FC"/>
    <w:rsid w:val="00962826"/>
    <w:rsid w:val="0096795F"/>
    <w:rsid w:val="00971133"/>
    <w:rsid w:val="00972C42"/>
    <w:rsid w:val="0098091E"/>
    <w:rsid w:val="009828E0"/>
    <w:rsid w:val="00986636"/>
    <w:rsid w:val="00992547"/>
    <w:rsid w:val="00993343"/>
    <w:rsid w:val="009A0801"/>
    <w:rsid w:val="009A39C8"/>
    <w:rsid w:val="009A475A"/>
    <w:rsid w:val="009B135A"/>
    <w:rsid w:val="009B221E"/>
    <w:rsid w:val="009B60A3"/>
    <w:rsid w:val="009B6B05"/>
    <w:rsid w:val="009C3C83"/>
    <w:rsid w:val="009C3D06"/>
    <w:rsid w:val="009C7F40"/>
    <w:rsid w:val="009D0710"/>
    <w:rsid w:val="009D4202"/>
    <w:rsid w:val="009D6235"/>
    <w:rsid w:val="009E10BC"/>
    <w:rsid w:val="009E1BDA"/>
    <w:rsid w:val="00A01256"/>
    <w:rsid w:val="00A05864"/>
    <w:rsid w:val="00A10A94"/>
    <w:rsid w:val="00A117E5"/>
    <w:rsid w:val="00A1236B"/>
    <w:rsid w:val="00A17C5E"/>
    <w:rsid w:val="00A20145"/>
    <w:rsid w:val="00A2105F"/>
    <w:rsid w:val="00A22CF1"/>
    <w:rsid w:val="00A246A8"/>
    <w:rsid w:val="00A27F56"/>
    <w:rsid w:val="00A405B2"/>
    <w:rsid w:val="00A422AA"/>
    <w:rsid w:val="00A4531E"/>
    <w:rsid w:val="00A472FF"/>
    <w:rsid w:val="00A50F0B"/>
    <w:rsid w:val="00A52974"/>
    <w:rsid w:val="00A55E4E"/>
    <w:rsid w:val="00A573C3"/>
    <w:rsid w:val="00A57992"/>
    <w:rsid w:val="00A708E2"/>
    <w:rsid w:val="00A71132"/>
    <w:rsid w:val="00A71511"/>
    <w:rsid w:val="00A7647A"/>
    <w:rsid w:val="00A80521"/>
    <w:rsid w:val="00A8073C"/>
    <w:rsid w:val="00A9240C"/>
    <w:rsid w:val="00A94B93"/>
    <w:rsid w:val="00AA072A"/>
    <w:rsid w:val="00AA1E7E"/>
    <w:rsid w:val="00AA297D"/>
    <w:rsid w:val="00AA4619"/>
    <w:rsid w:val="00AA6D0B"/>
    <w:rsid w:val="00AB07A6"/>
    <w:rsid w:val="00AB1FF1"/>
    <w:rsid w:val="00AB4A8B"/>
    <w:rsid w:val="00AB7D0D"/>
    <w:rsid w:val="00AD01BC"/>
    <w:rsid w:val="00AD02E0"/>
    <w:rsid w:val="00AD2145"/>
    <w:rsid w:val="00AD31A0"/>
    <w:rsid w:val="00AD3825"/>
    <w:rsid w:val="00AD51A2"/>
    <w:rsid w:val="00AD5C51"/>
    <w:rsid w:val="00AE42BA"/>
    <w:rsid w:val="00AE4FF9"/>
    <w:rsid w:val="00AF2DF4"/>
    <w:rsid w:val="00B05AF6"/>
    <w:rsid w:val="00B066AD"/>
    <w:rsid w:val="00B06FD3"/>
    <w:rsid w:val="00B07085"/>
    <w:rsid w:val="00B1049B"/>
    <w:rsid w:val="00B126F3"/>
    <w:rsid w:val="00B12776"/>
    <w:rsid w:val="00B1478D"/>
    <w:rsid w:val="00B156A2"/>
    <w:rsid w:val="00B21FD2"/>
    <w:rsid w:val="00B3051F"/>
    <w:rsid w:val="00B340E3"/>
    <w:rsid w:val="00B37286"/>
    <w:rsid w:val="00B40A6C"/>
    <w:rsid w:val="00B40DC9"/>
    <w:rsid w:val="00B45E90"/>
    <w:rsid w:val="00B5265A"/>
    <w:rsid w:val="00B531FA"/>
    <w:rsid w:val="00B536E5"/>
    <w:rsid w:val="00B546E1"/>
    <w:rsid w:val="00B637C6"/>
    <w:rsid w:val="00B6641E"/>
    <w:rsid w:val="00B67732"/>
    <w:rsid w:val="00B714A0"/>
    <w:rsid w:val="00B72A1B"/>
    <w:rsid w:val="00B75441"/>
    <w:rsid w:val="00B81B4E"/>
    <w:rsid w:val="00B82B0A"/>
    <w:rsid w:val="00B82CCF"/>
    <w:rsid w:val="00B85594"/>
    <w:rsid w:val="00B862A7"/>
    <w:rsid w:val="00B9637A"/>
    <w:rsid w:val="00BA1E8A"/>
    <w:rsid w:val="00BA2B26"/>
    <w:rsid w:val="00BA5C41"/>
    <w:rsid w:val="00BA625B"/>
    <w:rsid w:val="00BA67D6"/>
    <w:rsid w:val="00BC0E16"/>
    <w:rsid w:val="00BC2222"/>
    <w:rsid w:val="00BC2F30"/>
    <w:rsid w:val="00BC6010"/>
    <w:rsid w:val="00BC621B"/>
    <w:rsid w:val="00BD4BF4"/>
    <w:rsid w:val="00BD6705"/>
    <w:rsid w:val="00BD755C"/>
    <w:rsid w:val="00BE78CD"/>
    <w:rsid w:val="00BF08D2"/>
    <w:rsid w:val="00BF1F29"/>
    <w:rsid w:val="00BF23BA"/>
    <w:rsid w:val="00BF3E6C"/>
    <w:rsid w:val="00BF462D"/>
    <w:rsid w:val="00C07664"/>
    <w:rsid w:val="00C13873"/>
    <w:rsid w:val="00C20F61"/>
    <w:rsid w:val="00C240E5"/>
    <w:rsid w:val="00C2527B"/>
    <w:rsid w:val="00C270AA"/>
    <w:rsid w:val="00C30337"/>
    <w:rsid w:val="00C336EE"/>
    <w:rsid w:val="00C33C8A"/>
    <w:rsid w:val="00C34664"/>
    <w:rsid w:val="00C35427"/>
    <w:rsid w:val="00C36611"/>
    <w:rsid w:val="00C40441"/>
    <w:rsid w:val="00C42424"/>
    <w:rsid w:val="00C44261"/>
    <w:rsid w:val="00C453B6"/>
    <w:rsid w:val="00C46DD1"/>
    <w:rsid w:val="00C47E30"/>
    <w:rsid w:val="00C52A75"/>
    <w:rsid w:val="00C538A6"/>
    <w:rsid w:val="00C54711"/>
    <w:rsid w:val="00C54FB0"/>
    <w:rsid w:val="00C568B8"/>
    <w:rsid w:val="00C63738"/>
    <w:rsid w:val="00C63742"/>
    <w:rsid w:val="00C643F5"/>
    <w:rsid w:val="00C661BE"/>
    <w:rsid w:val="00C66265"/>
    <w:rsid w:val="00C66374"/>
    <w:rsid w:val="00C715C5"/>
    <w:rsid w:val="00C8257E"/>
    <w:rsid w:val="00C86D1E"/>
    <w:rsid w:val="00C87742"/>
    <w:rsid w:val="00C9144F"/>
    <w:rsid w:val="00C92141"/>
    <w:rsid w:val="00C925EB"/>
    <w:rsid w:val="00C94089"/>
    <w:rsid w:val="00C95E19"/>
    <w:rsid w:val="00CA16FD"/>
    <w:rsid w:val="00CA2E10"/>
    <w:rsid w:val="00CA60D2"/>
    <w:rsid w:val="00CB0415"/>
    <w:rsid w:val="00CB1E63"/>
    <w:rsid w:val="00CB3349"/>
    <w:rsid w:val="00CC15A5"/>
    <w:rsid w:val="00CC6AE9"/>
    <w:rsid w:val="00CC7587"/>
    <w:rsid w:val="00CD1344"/>
    <w:rsid w:val="00CD460B"/>
    <w:rsid w:val="00CD67FA"/>
    <w:rsid w:val="00CE3E41"/>
    <w:rsid w:val="00CE50E8"/>
    <w:rsid w:val="00CE7164"/>
    <w:rsid w:val="00D017CA"/>
    <w:rsid w:val="00D0397E"/>
    <w:rsid w:val="00D04544"/>
    <w:rsid w:val="00D046B6"/>
    <w:rsid w:val="00D05E3B"/>
    <w:rsid w:val="00D1232D"/>
    <w:rsid w:val="00D124E3"/>
    <w:rsid w:val="00D165B7"/>
    <w:rsid w:val="00D17533"/>
    <w:rsid w:val="00D21442"/>
    <w:rsid w:val="00D22FCD"/>
    <w:rsid w:val="00D2609E"/>
    <w:rsid w:val="00D35AD4"/>
    <w:rsid w:val="00D4291F"/>
    <w:rsid w:val="00D476DC"/>
    <w:rsid w:val="00D56CE4"/>
    <w:rsid w:val="00D56D00"/>
    <w:rsid w:val="00D61036"/>
    <w:rsid w:val="00D61D8B"/>
    <w:rsid w:val="00D62D28"/>
    <w:rsid w:val="00D65321"/>
    <w:rsid w:val="00D70E35"/>
    <w:rsid w:val="00D7381E"/>
    <w:rsid w:val="00D77C8D"/>
    <w:rsid w:val="00D8019E"/>
    <w:rsid w:val="00D81634"/>
    <w:rsid w:val="00D81A74"/>
    <w:rsid w:val="00D82C1A"/>
    <w:rsid w:val="00D922B0"/>
    <w:rsid w:val="00D92AF9"/>
    <w:rsid w:val="00D96E9F"/>
    <w:rsid w:val="00DA1E51"/>
    <w:rsid w:val="00DA385B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61FD"/>
    <w:rsid w:val="00DE6357"/>
    <w:rsid w:val="00DE68DD"/>
    <w:rsid w:val="00DF4C81"/>
    <w:rsid w:val="00DF703C"/>
    <w:rsid w:val="00E01A0A"/>
    <w:rsid w:val="00E03BAE"/>
    <w:rsid w:val="00E0463A"/>
    <w:rsid w:val="00E04E1B"/>
    <w:rsid w:val="00E05405"/>
    <w:rsid w:val="00E07744"/>
    <w:rsid w:val="00E129A2"/>
    <w:rsid w:val="00E17EF4"/>
    <w:rsid w:val="00E26D92"/>
    <w:rsid w:val="00E356DF"/>
    <w:rsid w:val="00E40481"/>
    <w:rsid w:val="00E433BC"/>
    <w:rsid w:val="00E43C1A"/>
    <w:rsid w:val="00E46050"/>
    <w:rsid w:val="00E4754A"/>
    <w:rsid w:val="00E54489"/>
    <w:rsid w:val="00E6080A"/>
    <w:rsid w:val="00E61CAE"/>
    <w:rsid w:val="00E66733"/>
    <w:rsid w:val="00E7062C"/>
    <w:rsid w:val="00E81E9E"/>
    <w:rsid w:val="00E83284"/>
    <w:rsid w:val="00E84610"/>
    <w:rsid w:val="00E858D0"/>
    <w:rsid w:val="00E91BF4"/>
    <w:rsid w:val="00E926D5"/>
    <w:rsid w:val="00E939C6"/>
    <w:rsid w:val="00E96647"/>
    <w:rsid w:val="00EA0DBC"/>
    <w:rsid w:val="00EA2DA3"/>
    <w:rsid w:val="00EA2E22"/>
    <w:rsid w:val="00EA66B6"/>
    <w:rsid w:val="00EB0051"/>
    <w:rsid w:val="00EB029B"/>
    <w:rsid w:val="00EB3389"/>
    <w:rsid w:val="00EB6C27"/>
    <w:rsid w:val="00EC3DB3"/>
    <w:rsid w:val="00EC47C9"/>
    <w:rsid w:val="00ED033C"/>
    <w:rsid w:val="00ED4617"/>
    <w:rsid w:val="00ED4FCA"/>
    <w:rsid w:val="00EE1A95"/>
    <w:rsid w:val="00EE1E8D"/>
    <w:rsid w:val="00EE33BF"/>
    <w:rsid w:val="00EE6D5E"/>
    <w:rsid w:val="00EF140B"/>
    <w:rsid w:val="00EF1E45"/>
    <w:rsid w:val="00EF4201"/>
    <w:rsid w:val="00EF490F"/>
    <w:rsid w:val="00EF4D3B"/>
    <w:rsid w:val="00EF56A4"/>
    <w:rsid w:val="00EF59CA"/>
    <w:rsid w:val="00F00368"/>
    <w:rsid w:val="00F01E03"/>
    <w:rsid w:val="00F05E68"/>
    <w:rsid w:val="00F06E6B"/>
    <w:rsid w:val="00F115AA"/>
    <w:rsid w:val="00F13150"/>
    <w:rsid w:val="00F21FA1"/>
    <w:rsid w:val="00F25659"/>
    <w:rsid w:val="00F27CFD"/>
    <w:rsid w:val="00F32AC9"/>
    <w:rsid w:val="00F3377B"/>
    <w:rsid w:val="00F33C07"/>
    <w:rsid w:val="00F352D6"/>
    <w:rsid w:val="00F40D59"/>
    <w:rsid w:val="00F40F6A"/>
    <w:rsid w:val="00F41A6E"/>
    <w:rsid w:val="00F41C89"/>
    <w:rsid w:val="00F45783"/>
    <w:rsid w:val="00F45F59"/>
    <w:rsid w:val="00F478C9"/>
    <w:rsid w:val="00F47AF4"/>
    <w:rsid w:val="00F536D9"/>
    <w:rsid w:val="00F57161"/>
    <w:rsid w:val="00F57452"/>
    <w:rsid w:val="00F60FBD"/>
    <w:rsid w:val="00F622C6"/>
    <w:rsid w:val="00F71B5A"/>
    <w:rsid w:val="00F76774"/>
    <w:rsid w:val="00F83FBF"/>
    <w:rsid w:val="00F848BA"/>
    <w:rsid w:val="00F84C92"/>
    <w:rsid w:val="00F90714"/>
    <w:rsid w:val="00F947EA"/>
    <w:rsid w:val="00F957B6"/>
    <w:rsid w:val="00FA11EF"/>
    <w:rsid w:val="00FA223B"/>
    <w:rsid w:val="00FA74B2"/>
    <w:rsid w:val="00FB0FC4"/>
    <w:rsid w:val="00FC287D"/>
    <w:rsid w:val="00FC7C7A"/>
    <w:rsid w:val="00FE0B03"/>
    <w:rsid w:val="00FE42C3"/>
    <w:rsid w:val="00FF058F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33666"/>
  <w15:docId w15:val="{91A9433F-54FC-4EF6-A136-22C024C5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uiPriority w:val="99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B06FD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B06FD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006F79"/>
  </w:style>
  <w:style w:type="paragraph" w:customStyle="1" w:styleId="A-nagtabeli">
    <w:name w:val="A- nag tabeli"/>
    <w:basedOn w:val="Normalny"/>
    <w:next w:val="Normalny"/>
    <w:rsid w:val="00826D7C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rsid w:val="00826D7C"/>
  </w:style>
  <w:style w:type="paragraph" w:styleId="Tekstkomentarza">
    <w:name w:val="annotation text"/>
    <w:basedOn w:val="Normalny"/>
    <w:link w:val="TekstkomentarzaZnak"/>
    <w:uiPriority w:val="99"/>
    <w:unhideWhenUsed/>
    <w:rsid w:val="004248A0"/>
    <w:pPr>
      <w:widowControl/>
      <w:adjustRightInd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48A0"/>
    <w:rPr>
      <w:rFonts w:asciiTheme="minorHAnsi" w:eastAsiaTheme="minorHAnsi" w:hAnsiTheme="minorHAnsi" w:cstheme="minorBidi"/>
      <w:lang w:val="en-GB" w:eastAsia="en-US"/>
    </w:rPr>
  </w:style>
  <w:style w:type="character" w:styleId="Odwoaniedokomentarza">
    <w:name w:val="annotation reference"/>
    <w:basedOn w:val="Domylnaczcionkaakapitu"/>
    <w:uiPriority w:val="99"/>
    <w:unhideWhenUsed/>
    <w:rsid w:val="004248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nstytut_ogrodnict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1%20do%20SWZ%20-%20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BD7B6-CF00-473F-AAEE-A544B30A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SWZ - Formularz ofertowy</Template>
  <TotalTime>0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Warszawski Uniwersytet Medyczny</Company>
  <LinksUpToDate>false</LinksUpToDate>
  <CharactersWithSpaces>4554</CharactersWithSpaces>
  <SharedDoc>false</SharedDoc>
  <HLinks>
    <vt:vector size="6" baseType="variant"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https://platformazakupowa.pl/pn/instytut_ogrodnictwa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Katarzyna Markocka</cp:lastModifiedBy>
  <cp:revision>2</cp:revision>
  <cp:lastPrinted>2023-02-13T10:18:00Z</cp:lastPrinted>
  <dcterms:created xsi:type="dcterms:W3CDTF">2024-10-29T15:56:00Z</dcterms:created>
  <dcterms:modified xsi:type="dcterms:W3CDTF">2024-10-29T15:56:00Z</dcterms:modified>
</cp:coreProperties>
</file>