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B8183D">
        <w:rPr>
          <w:rFonts w:ascii="Times New Roman" w:hAnsi="Times New Roman" w:cs="Times New Roman"/>
          <w:sz w:val="24"/>
          <w:szCs w:val="24"/>
        </w:rPr>
        <w:t>1</w:t>
      </w:r>
      <w:r w:rsidR="00B4764F">
        <w:rPr>
          <w:rFonts w:ascii="Times New Roman" w:hAnsi="Times New Roman" w:cs="Times New Roman"/>
          <w:sz w:val="24"/>
          <w:szCs w:val="24"/>
        </w:rPr>
        <w:t>6</w:t>
      </w:r>
      <w:r w:rsidR="00B8183D">
        <w:rPr>
          <w:rFonts w:ascii="Times New Roman" w:hAnsi="Times New Roman" w:cs="Times New Roman"/>
          <w:sz w:val="24"/>
          <w:szCs w:val="24"/>
        </w:rPr>
        <w:t>.0</w:t>
      </w:r>
      <w:r w:rsidR="00B4764F">
        <w:rPr>
          <w:rFonts w:ascii="Times New Roman" w:hAnsi="Times New Roman" w:cs="Times New Roman"/>
          <w:sz w:val="24"/>
          <w:szCs w:val="24"/>
        </w:rPr>
        <w:t>5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B4764F">
        <w:rPr>
          <w:rFonts w:ascii="Times New Roman" w:hAnsi="Times New Roman" w:cs="Times New Roman"/>
          <w:sz w:val="24"/>
          <w:szCs w:val="24"/>
        </w:rPr>
        <w:t>4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8183D" w:rsidRPr="00B8183D" w:rsidRDefault="00B8183D" w:rsidP="00B8183D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183D">
        <w:rPr>
          <w:rFonts w:ascii="Times New Roman" w:hAnsi="Times New Roman" w:cs="Times New Roman"/>
          <w:sz w:val="24"/>
          <w:szCs w:val="24"/>
        </w:rPr>
        <w:t>ZP.271.2.1</w:t>
      </w:r>
      <w:r w:rsidR="00B4764F">
        <w:rPr>
          <w:rFonts w:ascii="Times New Roman" w:hAnsi="Times New Roman" w:cs="Times New Roman"/>
          <w:sz w:val="24"/>
          <w:szCs w:val="24"/>
        </w:rPr>
        <w:t>8</w:t>
      </w:r>
      <w:r w:rsidRPr="00B8183D">
        <w:rPr>
          <w:rFonts w:ascii="Times New Roman" w:hAnsi="Times New Roman" w:cs="Times New Roman"/>
          <w:sz w:val="24"/>
          <w:szCs w:val="24"/>
        </w:rPr>
        <w:t>.202</w:t>
      </w:r>
      <w:r w:rsidR="00B4764F">
        <w:rPr>
          <w:rFonts w:ascii="Times New Roman" w:hAnsi="Times New Roman" w:cs="Times New Roman"/>
          <w:sz w:val="24"/>
          <w:szCs w:val="24"/>
        </w:rPr>
        <w:t>4</w:t>
      </w:r>
      <w:r w:rsidRPr="00B8183D">
        <w:rPr>
          <w:rFonts w:ascii="Times New Roman" w:hAnsi="Times New Roman" w:cs="Times New Roman"/>
          <w:sz w:val="24"/>
          <w:szCs w:val="24"/>
        </w:rPr>
        <w:t>.</w:t>
      </w:r>
      <w:r w:rsidR="00B4764F">
        <w:rPr>
          <w:rFonts w:ascii="Times New Roman" w:hAnsi="Times New Roman" w:cs="Times New Roman"/>
          <w:sz w:val="24"/>
          <w:szCs w:val="24"/>
        </w:rPr>
        <w:t>MP</w:t>
      </w:r>
      <w:r w:rsidRPr="00B8183D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C27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Pr="00E46760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0A13A9" w:rsidRDefault="00E46760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0A13A9">
        <w:rPr>
          <w:rFonts w:ascii="Times New Roman" w:hAnsi="Times New Roman" w:cs="Times New Roman"/>
          <w:sz w:val="24"/>
          <w:szCs w:val="24"/>
        </w:rPr>
        <w:tab/>
      </w:r>
      <w:r w:rsidR="00230484" w:rsidRPr="000A13A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0A13A9">
        <w:rPr>
          <w:rFonts w:ascii="Times New Roman" w:hAnsi="Times New Roman" w:cs="Times New Roman"/>
          <w:sz w:val="24"/>
          <w:szCs w:val="24"/>
        </w:rPr>
        <w:t>222</w:t>
      </w:r>
      <w:r w:rsidR="00230484" w:rsidRPr="000A13A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0A13A9">
        <w:rPr>
          <w:rFonts w:ascii="Times New Roman" w:hAnsi="Times New Roman" w:cs="Times New Roman"/>
          <w:sz w:val="24"/>
          <w:szCs w:val="24"/>
        </w:rPr>
        <w:t>5</w:t>
      </w:r>
      <w:r w:rsidR="00230484" w:rsidRPr="000A13A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0A13A9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0A13A9">
        <w:rPr>
          <w:rFonts w:ascii="Times New Roman" w:hAnsi="Times New Roman" w:cs="Times New Roman"/>
          <w:sz w:val="24"/>
          <w:szCs w:val="24"/>
        </w:rPr>
        <w:br/>
      </w:r>
      <w:r w:rsidR="00F04854" w:rsidRPr="000A13A9">
        <w:rPr>
          <w:rFonts w:ascii="Times New Roman" w:hAnsi="Times New Roman" w:cs="Times New Roman"/>
          <w:sz w:val="24"/>
          <w:szCs w:val="24"/>
        </w:rPr>
        <w:t>(Dz. U. z 202</w:t>
      </w:r>
      <w:r w:rsidR="00B4764F" w:rsidRPr="000A13A9">
        <w:rPr>
          <w:rFonts w:ascii="Times New Roman" w:hAnsi="Times New Roman" w:cs="Times New Roman"/>
          <w:sz w:val="24"/>
          <w:szCs w:val="24"/>
        </w:rPr>
        <w:t>3</w:t>
      </w:r>
      <w:r w:rsidR="00B03A1C" w:rsidRPr="000A13A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0A13A9">
        <w:rPr>
          <w:rFonts w:ascii="Times New Roman" w:hAnsi="Times New Roman" w:cs="Times New Roman"/>
          <w:sz w:val="24"/>
          <w:szCs w:val="24"/>
        </w:rPr>
        <w:t>1</w:t>
      </w:r>
      <w:r w:rsidR="00B4764F" w:rsidRPr="000A13A9">
        <w:rPr>
          <w:rFonts w:ascii="Times New Roman" w:hAnsi="Times New Roman" w:cs="Times New Roman"/>
          <w:sz w:val="24"/>
          <w:szCs w:val="24"/>
        </w:rPr>
        <w:t>605</w:t>
      </w:r>
      <w:r w:rsidR="00281FC7" w:rsidRPr="000A13A9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0A13A9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0A13A9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0A13A9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0A13A9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0A13A9">
        <w:rPr>
          <w:rFonts w:ascii="Times New Roman" w:hAnsi="Times New Roman" w:cs="Times New Roman"/>
          <w:sz w:val="24"/>
          <w:szCs w:val="24"/>
        </w:rPr>
        <w:t xml:space="preserve"> pn. </w:t>
      </w:r>
      <w:r w:rsidR="00B4764F" w:rsidRPr="000A13A9">
        <w:rPr>
          <w:rFonts w:ascii="Times New Roman" w:hAnsi="Times New Roman" w:cs="Times New Roman"/>
          <w:b/>
          <w:sz w:val="24"/>
          <w:szCs w:val="24"/>
        </w:rPr>
        <w:t>Wykonanie napraw cząstkowych jezdni i chodników o nawierzchni betonowej</w:t>
      </w:r>
      <w:r w:rsidR="00B4764F" w:rsidRPr="000A13A9">
        <w:rPr>
          <w:rFonts w:ascii="Times New Roman" w:hAnsi="Times New Roman" w:cs="Times New Roman"/>
          <w:sz w:val="24"/>
          <w:szCs w:val="24"/>
        </w:rPr>
        <w:t>.</w:t>
      </w:r>
    </w:p>
    <w:p w:rsidR="009235E7" w:rsidRPr="00281FC7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B8183D">
        <w:rPr>
          <w:rFonts w:ascii="Times New Roman" w:hAnsi="Times New Roman" w:cs="Times New Roman"/>
          <w:sz w:val="24"/>
          <w:szCs w:val="24"/>
        </w:rPr>
        <w:t>1</w:t>
      </w:r>
      <w:r w:rsidR="000A13A9">
        <w:rPr>
          <w:rFonts w:ascii="Times New Roman" w:hAnsi="Times New Roman" w:cs="Times New Roman"/>
          <w:sz w:val="24"/>
          <w:szCs w:val="24"/>
        </w:rPr>
        <w:t>6</w:t>
      </w:r>
      <w:r w:rsidR="00B8183D">
        <w:rPr>
          <w:rFonts w:ascii="Times New Roman" w:hAnsi="Times New Roman" w:cs="Times New Roman"/>
          <w:sz w:val="24"/>
          <w:szCs w:val="24"/>
        </w:rPr>
        <w:t>.0</w:t>
      </w:r>
      <w:r w:rsidR="00B4764F">
        <w:rPr>
          <w:rFonts w:ascii="Times New Roman" w:hAnsi="Times New Roman" w:cs="Times New Roman"/>
          <w:sz w:val="24"/>
          <w:szCs w:val="24"/>
        </w:rPr>
        <w:t>5</w:t>
      </w:r>
      <w:r w:rsidR="002A1CAA">
        <w:rPr>
          <w:rFonts w:ascii="Times New Roman" w:hAnsi="Times New Roman" w:cs="Times New Roman"/>
          <w:sz w:val="24"/>
          <w:szCs w:val="24"/>
        </w:rPr>
        <w:t>.202</w:t>
      </w:r>
      <w:r w:rsidR="00B4764F">
        <w:rPr>
          <w:rFonts w:ascii="Times New Roman" w:hAnsi="Times New Roman" w:cs="Times New Roman"/>
          <w:sz w:val="24"/>
          <w:szCs w:val="24"/>
        </w:rPr>
        <w:t>4</w:t>
      </w:r>
      <w:r w:rsidR="0035135E">
        <w:rPr>
          <w:rFonts w:ascii="Times New Roman" w:hAnsi="Times New Roman" w:cs="Times New Roman"/>
          <w:sz w:val="24"/>
          <w:szCs w:val="24"/>
        </w:rPr>
        <w:t>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0A13A9">
        <w:rPr>
          <w:rFonts w:ascii="Times New Roman" w:hAnsi="Times New Roman" w:cs="Times New Roman"/>
          <w:sz w:val="24"/>
          <w:szCs w:val="24"/>
        </w:rPr>
        <w:t xml:space="preserve">a 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ofert</w:t>
      </w:r>
      <w:r w:rsidR="000A13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B4764F" w:rsidRPr="00B4764F">
        <w:rPr>
          <w:rFonts w:ascii="Times New Roman" w:hAnsi="Times New Roman" w:cs="Times New Roman"/>
          <w:sz w:val="24"/>
          <w:szCs w:val="24"/>
        </w:rPr>
        <w:t xml:space="preserve">436.692,16 </w:t>
      </w:r>
      <w:r w:rsidR="00B4764F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2A1CAA" w:rsidRDefault="002A1CAA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454FF4" w:rsidRDefault="002A1CAA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454FF4" w:rsidTr="00E46760">
        <w:trPr>
          <w:trHeight w:val="1080"/>
        </w:trPr>
        <w:tc>
          <w:tcPr>
            <w:tcW w:w="568" w:type="dxa"/>
          </w:tcPr>
          <w:p w:rsidR="006F35A8" w:rsidRPr="00E46760" w:rsidRDefault="006F35A8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46760" w:rsidRPr="00E46760" w:rsidRDefault="00E46760" w:rsidP="00E467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E46760">
              <w:trPr>
                <w:trHeight w:val="99"/>
              </w:trPr>
              <w:tc>
                <w:tcPr>
                  <w:tcW w:w="6179" w:type="dxa"/>
                </w:tcPr>
                <w:p w:rsidR="00E46760" w:rsidRPr="00E46760" w:rsidRDefault="000A13A9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0A13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ELD MAR Roboty Drogowe E. T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relińska, ul. Ks. Brzóski 7/16 </w:t>
                  </w:r>
                  <w:r w:rsidRPr="000A13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96-300 Żyrardów</w:t>
                  </w:r>
                </w:p>
              </w:tc>
            </w:tr>
          </w:tbl>
          <w:p w:rsidR="00E51E3D" w:rsidRPr="00E46760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A13A9" w:rsidRDefault="000A13A9" w:rsidP="002A1CA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E46760" w:rsidRDefault="000A13A9" w:rsidP="002A1CA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A13A9">
              <w:rPr>
                <w:bCs/>
                <w:sz w:val="24"/>
                <w:szCs w:val="24"/>
              </w:rPr>
              <w:t>336 619,02</w:t>
            </w:r>
          </w:p>
          <w:p w:rsidR="006F35A8" w:rsidRPr="00E46760" w:rsidRDefault="006F35A8" w:rsidP="00E4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C95DA5" w:rsidRDefault="00C95DA5" w:rsidP="00C95DA5">
      <w:pPr>
        <w:pStyle w:val="Default"/>
        <w:spacing w:line="360" w:lineRule="auto"/>
        <w:ind w:left="3540"/>
        <w:jc w:val="center"/>
      </w:pPr>
      <w:r>
        <w:t>Prezydent Miasta Żyrardowa</w:t>
      </w:r>
    </w:p>
    <w:p w:rsidR="00C95DA5" w:rsidRDefault="00C95DA5" w:rsidP="00C95DA5">
      <w:pPr>
        <w:pStyle w:val="Default"/>
        <w:spacing w:line="360" w:lineRule="auto"/>
        <w:ind w:left="3540"/>
        <w:jc w:val="center"/>
      </w:pPr>
      <w:r>
        <w:t>Lucjan Krzysztof Chrzanowski</w:t>
      </w:r>
    </w:p>
    <w:p w:rsidR="00C13D2E" w:rsidRDefault="00C13D2E" w:rsidP="007C31E2">
      <w:pPr>
        <w:ind w:left="4956"/>
        <w:rPr>
          <w:b/>
          <w:bCs/>
        </w:rPr>
      </w:pPr>
    </w:p>
    <w:sectPr w:rsidR="00C13D2E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A13A9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37B3"/>
    <w:rsid w:val="00B461D0"/>
    <w:rsid w:val="00B4764F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BE70-5E29-4172-835A-07231A1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7</cp:revision>
  <cp:lastPrinted>2024-05-16T10:54:00Z</cp:lastPrinted>
  <dcterms:created xsi:type="dcterms:W3CDTF">2023-04-12T08:56:00Z</dcterms:created>
  <dcterms:modified xsi:type="dcterms:W3CDTF">2024-05-16T10:55:00Z</dcterms:modified>
</cp:coreProperties>
</file>