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3DA88" w14:textId="77777777" w:rsidR="00651623" w:rsidRDefault="00651623" w:rsidP="00651623">
      <w:pPr>
        <w:spacing w:after="0" w:line="36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0FE3684E" w14:textId="42BFD316" w:rsidR="00651623" w:rsidRPr="00641296" w:rsidRDefault="00651623" w:rsidP="00651623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41296">
        <w:rPr>
          <w:rFonts w:eastAsia="Times New Roman" w:cstheme="minorHAnsi"/>
          <w:b/>
          <w:sz w:val="24"/>
          <w:szCs w:val="24"/>
          <w:lang w:eastAsia="pl-PL"/>
        </w:rPr>
        <w:t xml:space="preserve">Nr sprawy: ZP/96/2021                                                                       </w:t>
      </w:r>
      <w:r w:rsidR="001867AF" w:rsidRPr="00641296">
        <w:rPr>
          <w:rFonts w:eastAsia="Times New Roman" w:cstheme="minorHAnsi"/>
          <w:b/>
          <w:sz w:val="24"/>
          <w:szCs w:val="24"/>
          <w:lang w:eastAsia="pl-PL"/>
        </w:rPr>
        <w:t>Z</w:t>
      </w:r>
      <w:r w:rsidRPr="00641296">
        <w:rPr>
          <w:rFonts w:eastAsia="Times New Roman" w:cstheme="minorHAnsi"/>
          <w:b/>
          <w:sz w:val="24"/>
          <w:szCs w:val="24"/>
          <w:lang w:eastAsia="pl-PL"/>
        </w:rPr>
        <w:t xml:space="preserve">ałącznik nr </w:t>
      </w:r>
      <w:r w:rsidR="00675AD4" w:rsidRPr="00641296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641296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22252419" w14:textId="77777777" w:rsidR="00EF2452" w:rsidRPr="00641296" w:rsidRDefault="00EF2452">
      <w:pPr>
        <w:rPr>
          <w:rFonts w:cstheme="minorHAnsi"/>
          <w:sz w:val="24"/>
          <w:szCs w:val="24"/>
        </w:rPr>
      </w:pPr>
    </w:p>
    <w:p w14:paraId="05E6898F" w14:textId="77777777" w:rsidR="001867AF" w:rsidRPr="00641296" w:rsidRDefault="001867AF" w:rsidP="001867AF">
      <w:pPr>
        <w:rPr>
          <w:rFonts w:cstheme="minorHAnsi"/>
          <w:b/>
          <w:sz w:val="24"/>
          <w:szCs w:val="24"/>
        </w:rPr>
      </w:pPr>
      <w:r w:rsidRPr="00641296">
        <w:rPr>
          <w:rFonts w:cstheme="minorHAnsi"/>
          <w:b/>
          <w:sz w:val="24"/>
          <w:szCs w:val="24"/>
        </w:rPr>
        <w:t>Opis przedmiotu zamówienia</w:t>
      </w:r>
    </w:p>
    <w:p w14:paraId="7837E872" w14:textId="77777777" w:rsidR="001867AF" w:rsidRPr="00641296" w:rsidRDefault="001867AF" w:rsidP="001867AF">
      <w:pPr>
        <w:rPr>
          <w:rFonts w:cstheme="minorHAnsi"/>
          <w:b/>
          <w:sz w:val="24"/>
          <w:szCs w:val="24"/>
        </w:rPr>
      </w:pPr>
      <w:r w:rsidRPr="00641296">
        <w:rPr>
          <w:rFonts w:cstheme="minorHAnsi"/>
          <w:b/>
          <w:sz w:val="24"/>
          <w:szCs w:val="24"/>
        </w:rPr>
        <w:t>parametry jakościowe</w:t>
      </w:r>
    </w:p>
    <w:p w14:paraId="13DD51C8" w14:textId="77777777" w:rsidR="001E6709" w:rsidRPr="00641296" w:rsidRDefault="009749C0" w:rsidP="001867AF">
      <w:pPr>
        <w:rPr>
          <w:rFonts w:cstheme="minorHAnsi"/>
          <w:b/>
          <w:bCs/>
          <w:sz w:val="24"/>
          <w:szCs w:val="24"/>
          <w:u w:val="single"/>
        </w:rPr>
      </w:pPr>
      <w:r w:rsidRPr="00641296">
        <w:rPr>
          <w:rFonts w:cstheme="minorHAnsi"/>
          <w:b/>
          <w:bCs/>
          <w:sz w:val="24"/>
          <w:szCs w:val="24"/>
          <w:u w:val="single"/>
        </w:rPr>
        <w:t>„Urządzenie do wizualizacji żeli”</w:t>
      </w:r>
    </w:p>
    <w:p w14:paraId="2C971C95" w14:textId="77777777" w:rsidR="001867AF" w:rsidRPr="00641296" w:rsidRDefault="001867AF" w:rsidP="001867AF">
      <w:pPr>
        <w:rPr>
          <w:rFonts w:cstheme="minorHAnsi"/>
          <w:sz w:val="24"/>
          <w:szCs w:val="24"/>
          <w:lang w:val="x-none"/>
        </w:rPr>
      </w:pPr>
      <w:r w:rsidRPr="00641296">
        <w:rPr>
          <w:rFonts w:cstheme="minorHAnsi"/>
          <w:sz w:val="24"/>
          <w:szCs w:val="24"/>
          <w:lang w:val="x-none"/>
        </w:rPr>
        <w:t>Model/typ……………………………………………………………………………………………</w:t>
      </w:r>
    </w:p>
    <w:p w14:paraId="3C303913" w14:textId="77777777" w:rsidR="001867AF" w:rsidRPr="00641296" w:rsidRDefault="001867AF" w:rsidP="001867AF">
      <w:pPr>
        <w:rPr>
          <w:rFonts w:cstheme="minorHAnsi"/>
          <w:sz w:val="24"/>
          <w:szCs w:val="24"/>
        </w:rPr>
      </w:pPr>
      <w:r w:rsidRPr="00641296">
        <w:rPr>
          <w:rFonts w:cstheme="minorHAnsi"/>
          <w:sz w:val="24"/>
          <w:szCs w:val="24"/>
          <w:lang w:val="x-none"/>
        </w:rPr>
        <w:t>Producent/kraj…………………………………………</w:t>
      </w:r>
      <w:r w:rsidRPr="00641296">
        <w:rPr>
          <w:rFonts w:cstheme="minorHAnsi"/>
          <w:sz w:val="24"/>
          <w:szCs w:val="24"/>
        </w:rPr>
        <w:t>………………………………………….</w:t>
      </w:r>
    </w:p>
    <w:p w14:paraId="210A698B" w14:textId="77777777" w:rsidR="001867AF" w:rsidRPr="00641296" w:rsidRDefault="001867AF" w:rsidP="001867AF">
      <w:pPr>
        <w:rPr>
          <w:rFonts w:cstheme="minorHAnsi"/>
          <w:sz w:val="24"/>
          <w:szCs w:val="24"/>
        </w:rPr>
      </w:pPr>
      <w:r w:rsidRPr="00641296">
        <w:rPr>
          <w:rFonts w:cstheme="minorHAnsi"/>
          <w:sz w:val="24"/>
          <w:szCs w:val="24"/>
          <w:lang w:val="x-none"/>
        </w:rPr>
        <w:t>Rok produkcji………………………………</w:t>
      </w:r>
      <w:r w:rsidRPr="00641296">
        <w:rPr>
          <w:rFonts w:cstheme="minorHAnsi"/>
          <w:sz w:val="24"/>
          <w:szCs w:val="24"/>
        </w:rPr>
        <w:t>………………………………………………………</w:t>
      </w:r>
    </w:p>
    <w:p w14:paraId="277FB298" w14:textId="77777777" w:rsidR="009749C0" w:rsidRPr="00A54AE5" w:rsidRDefault="009749C0" w:rsidP="001867AF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25"/>
        <w:gridCol w:w="3600"/>
      </w:tblGrid>
      <w:tr w:rsidR="00A54AE5" w:rsidRPr="00641296" w14:paraId="22E7CDA9" w14:textId="77777777" w:rsidTr="00380C7A">
        <w:tc>
          <w:tcPr>
            <w:tcW w:w="568" w:type="dxa"/>
          </w:tcPr>
          <w:p w14:paraId="68F3346D" w14:textId="77777777" w:rsidR="00A54AE5" w:rsidRPr="00641296" w:rsidRDefault="00A54AE5" w:rsidP="00A54A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25" w:type="dxa"/>
          </w:tcPr>
          <w:p w14:paraId="552F372D" w14:textId="77777777" w:rsidR="00A54AE5" w:rsidRPr="00641296" w:rsidRDefault="00A54AE5" w:rsidP="00A54A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3600" w:type="dxa"/>
          </w:tcPr>
          <w:p w14:paraId="0F64A3AD" w14:textId="77777777" w:rsidR="00A54AE5" w:rsidRPr="00641296" w:rsidRDefault="00A54AE5" w:rsidP="00A54A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Parametry oferowane</w:t>
            </w:r>
          </w:p>
        </w:tc>
      </w:tr>
      <w:tr w:rsidR="00A54AE5" w:rsidRPr="00641296" w14:paraId="6C10F7DB" w14:textId="77777777" w:rsidTr="00380C7A">
        <w:tc>
          <w:tcPr>
            <w:tcW w:w="568" w:type="dxa"/>
          </w:tcPr>
          <w:p w14:paraId="31C98D82" w14:textId="77777777" w:rsidR="00A54AE5" w:rsidRPr="00641296" w:rsidRDefault="00A54AE5" w:rsidP="00A54AE5">
            <w:pPr>
              <w:numPr>
                <w:ilvl w:val="0"/>
                <w:numId w:val="2"/>
              </w:numPr>
              <w:spacing w:after="0" w:line="240" w:lineRule="auto"/>
              <w:ind w:left="530" w:right="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</w:tcPr>
          <w:p w14:paraId="1C468826" w14:textId="77777777" w:rsidR="00F65A56" w:rsidRPr="00641296" w:rsidRDefault="009749C0" w:rsidP="00F65A56">
            <w:pPr>
              <w:spacing w:after="0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System oparty o technologię lamp LED w niebieskim i zielonym zakresie do wizualizacji żeli wybarwionych zielonymi i czerwonymi barwnikami (np. typu bromek </w:t>
            </w:r>
            <w:proofErr w:type="spellStart"/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etydyny</w:t>
            </w:r>
            <w:proofErr w:type="spellEnd"/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600" w:type="dxa"/>
          </w:tcPr>
          <w:p w14:paraId="58E1DE10" w14:textId="77777777" w:rsidR="00A54AE5" w:rsidRPr="00641296" w:rsidRDefault="00A54AE5" w:rsidP="00A54A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54AE5" w:rsidRPr="00641296" w14:paraId="0FD8D599" w14:textId="77777777" w:rsidTr="00380C7A">
        <w:tc>
          <w:tcPr>
            <w:tcW w:w="568" w:type="dxa"/>
          </w:tcPr>
          <w:p w14:paraId="620189E9" w14:textId="77777777" w:rsidR="00A54AE5" w:rsidRPr="00641296" w:rsidRDefault="00A54AE5" w:rsidP="00A54AE5">
            <w:pPr>
              <w:numPr>
                <w:ilvl w:val="0"/>
                <w:numId w:val="2"/>
              </w:numPr>
              <w:spacing w:after="0" w:line="240" w:lineRule="auto"/>
              <w:ind w:left="530" w:right="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</w:tcPr>
          <w:p w14:paraId="7014AB80" w14:textId="76EAE221" w:rsidR="00A54AE5" w:rsidRPr="00641296" w:rsidRDefault="009749C0" w:rsidP="00A54AE5">
            <w:pPr>
              <w:spacing w:after="0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System składa się z </w:t>
            </w:r>
            <w:proofErr w:type="spellStart"/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transiluminatora</w:t>
            </w:r>
            <w:proofErr w:type="spellEnd"/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Blue/Green LED z zielonym i niebieskim światłem</w:t>
            </w:r>
            <w:r w:rsidR="00A643A6"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, ciemni, kamery</w:t>
            </w:r>
          </w:p>
        </w:tc>
        <w:tc>
          <w:tcPr>
            <w:tcW w:w="3600" w:type="dxa"/>
          </w:tcPr>
          <w:p w14:paraId="64043101" w14:textId="77777777" w:rsidR="00A54AE5" w:rsidRPr="00641296" w:rsidRDefault="00A54AE5" w:rsidP="00A54A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54AE5" w:rsidRPr="00641296" w14:paraId="1E403B7D" w14:textId="77777777" w:rsidTr="00380C7A">
        <w:tc>
          <w:tcPr>
            <w:tcW w:w="568" w:type="dxa"/>
          </w:tcPr>
          <w:p w14:paraId="0C870715" w14:textId="77777777" w:rsidR="00A54AE5" w:rsidRPr="00641296" w:rsidRDefault="00A54AE5" w:rsidP="00A54AE5">
            <w:pPr>
              <w:numPr>
                <w:ilvl w:val="0"/>
                <w:numId w:val="2"/>
              </w:numPr>
              <w:spacing w:after="0" w:line="240" w:lineRule="auto"/>
              <w:ind w:left="530" w:right="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</w:tcPr>
          <w:p w14:paraId="33276275" w14:textId="77777777" w:rsidR="009749C0" w:rsidRPr="00641296" w:rsidRDefault="009749C0" w:rsidP="009749C0">
            <w:pPr>
              <w:spacing w:after="0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Aparat fotograficzny o parametrach nie gorszych niż:</w:t>
            </w:r>
          </w:p>
          <w:p w14:paraId="0091481B" w14:textId="42678D5E" w:rsidR="00695DD3" w:rsidRPr="00641296" w:rsidRDefault="009749C0" w:rsidP="00695DD3">
            <w:pPr>
              <w:pStyle w:val="Akapitzlist"/>
              <w:numPr>
                <w:ilvl w:val="0"/>
                <w:numId w:val="4"/>
              </w:numPr>
              <w:spacing w:after="0"/>
              <w:ind w:left="217" w:hanging="217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APS-C </w:t>
            </w:r>
          </w:p>
          <w:p w14:paraId="5CF4C96C" w14:textId="77777777" w:rsidR="00695DD3" w:rsidRPr="00641296" w:rsidRDefault="009749C0" w:rsidP="00695DD3">
            <w:pPr>
              <w:pStyle w:val="Akapitzlist"/>
              <w:numPr>
                <w:ilvl w:val="0"/>
                <w:numId w:val="4"/>
              </w:numPr>
              <w:spacing w:after="0"/>
              <w:ind w:left="217" w:hanging="217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rozd</w:t>
            </w:r>
            <w:bookmarkStart w:id="0" w:name="_GoBack"/>
            <w:bookmarkEnd w:id="0"/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zielczość 24MPx (6000x4000 </w:t>
            </w:r>
            <w:proofErr w:type="spellStart"/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Px</w:t>
            </w:r>
            <w:proofErr w:type="spellEnd"/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)</w:t>
            </w:r>
          </w:p>
          <w:p w14:paraId="5F6FD8D4" w14:textId="77777777" w:rsidR="00695DD3" w:rsidRPr="00641296" w:rsidRDefault="009749C0" w:rsidP="00695DD3">
            <w:pPr>
              <w:pStyle w:val="Akapitzlist"/>
              <w:numPr>
                <w:ilvl w:val="0"/>
                <w:numId w:val="4"/>
              </w:numPr>
              <w:spacing w:after="0"/>
              <w:ind w:left="217" w:hanging="217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Czujnik CMOS</w:t>
            </w:r>
          </w:p>
          <w:p w14:paraId="43D1639F" w14:textId="604C052F" w:rsidR="00A54AE5" w:rsidRPr="00641296" w:rsidRDefault="009749C0" w:rsidP="00695DD3">
            <w:pPr>
              <w:pStyle w:val="Akapitzlist"/>
              <w:numPr>
                <w:ilvl w:val="0"/>
                <w:numId w:val="4"/>
              </w:numPr>
              <w:spacing w:after="0"/>
              <w:ind w:left="217" w:hanging="217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Format wyjścia bitowego: 8 bit</w:t>
            </w:r>
          </w:p>
        </w:tc>
        <w:tc>
          <w:tcPr>
            <w:tcW w:w="3600" w:type="dxa"/>
          </w:tcPr>
          <w:p w14:paraId="52E7B60F" w14:textId="77777777" w:rsidR="00A54AE5" w:rsidRPr="00641296" w:rsidRDefault="00A54AE5" w:rsidP="00A54A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749C0" w:rsidRPr="00641296" w14:paraId="26203EA5" w14:textId="77777777" w:rsidTr="00380C7A">
        <w:tc>
          <w:tcPr>
            <w:tcW w:w="568" w:type="dxa"/>
          </w:tcPr>
          <w:p w14:paraId="2136DC51" w14:textId="77777777" w:rsidR="009749C0" w:rsidRPr="00641296" w:rsidRDefault="009749C0" w:rsidP="009749C0">
            <w:pPr>
              <w:numPr>
                <w:ilvl w:val="0"/>
                <w:numId w:val="2"/>
              </w:numPr>
              <w:spacing w:after="0" w:line="240" w:lineRule="auto"/>
              <w:ind w:left="530" w:right="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</w:tcPr>
          <w:p w14:paraId="50AEC1DA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>Soczewki</w:t>
            </w:r>
          </w:p>
          <w:p w14:paraId="5B4FAB66" w14:textId="77777777" w:rsidR="009749C0" w:rsidRPr="00641296" w:rsidRDefault="009749C0" w:rsidP="00695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7" w:hanging="2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>Zakres zoomu co najmniej: 18-55 mm</w:t>
            </w:r>
          </w:p>
          <w:p w14:paraId="1A6F54C7" w14:textId="77777777" w:rsidR="009749C0" w:rsidRPr="00641296" w:rsidRDefault="009749C0" w:rsidP="00695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7" w:hanging="2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>Manualne</w:t>
            </w:r>
          </w:p>
          <w:p w14:paraId="3C141F46" w14:textId="77777777" w:rsidR="009749C0" w:rsidRPr="00641296" w:rsidRDefault="009749C0" w:rsidP="00695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7" w:hanging="2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>Przesłona nie gorsza niż f/4-5.6</w:t>
            </w:r>
          </w:p>
          <w:p w14:paraId="6B00971F" w14:textId="77777777" w:rsidR="009749C0" w:rsidRPr="00641296" w:rsidRDefault="009749C0" w:rsidP="00695D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7" w:hanging="2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>Czas ekspozycji z zakresu co najmniej 0,00025-30s</w:t>
            </w:r>
          </w:p>
        </w:tc>
        <w:tc>
          <w:tcPr>
            <w:tcW w:w="3600" w:type="dxa"/>
          </w:tcPr>
          <w:p w14:paraId="10B2602C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749C0" w:rsidRPr="00641296" w14:paraId="2F85C14C" w14:textId="77777777" w:rsidTr="00380C7A">
        <w:tc>
          <w:tcPr>
            <w:tcW w:w="568" w:type="dxa"/>
          </w:tcPr>
          <w:p w14:paraId="3E0FFE6F" w14:textId="77777777" w:rsidR="009749C0" w:rsidRPr="00641296" w:rsidRDefault="009749C0" w:rsidP="009749C0">
            <w:pPr>
              <w:numPr>
                <w:ilvl w:val="0"/>
                <w:numId w:val="2"/>
              </w:numPr>
              <w:spacing w:after="0" w:line="240" w:lineRule="auto"/>
              <w:ind w:left="530" w:right="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</w:tcPr>
          <w:p w14:paraId="06A0AE89" w14:textId="77777777" w:rsidR="00217B90" w:rsidRPr="00641296" w:rsidRDefault="009749C0" w:rsidP="009749C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Wymiary zestawu: </w:t>
            </w:r>
          </w:p>
          <w:p w14:paraId="5D5478D0" w14:textId="77777777" w:rsidR="009749C0" w:rsidRPr="00641296" w:rsidRDefault="009749C0" w:rsidP="00695DD3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217" w:hanging="2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>57 x 33,5 x 32,5 cm z tolerancją ± 20 mm</w:t>
            </w:r>
          </w:p>
        </w:tc>
        <w:tc>
          <w:tcPr>
            <w:tcW w:w="3600" w:type="dxa"/>
          </w:tcPr>
          <w:p w14:paraId="0CABA280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749C0" w:rsidRPr="00641296" w14:paraId="7E0016FF" w14:textId="77777777" w:rsidTr="00380C7A">
        <w:tc>
          <w:tcPr>
            <w:tcW w:w="568" w:type="dxa"/>
          </w:tcPr>
          <w:p w14:paraId="39554E50" w14:textId="77777777" w:rsidR="009749C0" w:rsidRPr="00641296" w:rsidRDefault="009749C0" w:rsidP="009749C0">
            <w:pPr>
              <w:numPr>
                <w:ilvl w:val="0"/>
                <w:numId w:val="2"/>
              </w:numPr>
              <w:spacing w:after="0" w:line="240" w:lineRule="auto"/>
              <w:ind w:left="530" w:right="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</w:tcPr>
          <w:p w14:paraId="18AA1467" w14:textId="304650BA" w:rsidR="009749C0" w:rsidRPr="00641296" w:rsidRDefault="009749C0" w:rsidP="009749C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Format zdjęć: </w:t>
            </w:r>
            <w:r w:rsidR="00695DD3"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min. </w:t>
            </w: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>TIFF, JPG</w:t>
            </w:r>
          </w:p>
        </w:tc>
        <w:tc>
          <w:tcPr>
            <w:tcW w:w="3600" w:type="dxa"/>
          </w:tcPr>
          <w:p w14:paraId="4FDD75E1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749C0" w:rsidRPr="00641296" w14:paraId="77B5122F" w14:textId="77777777" w:rsidTr="00380C7A">
        <w:tc>
          <w:tcPr>
            <w:tcW w:w="568" w:type="dxa"/>
          </w:tcPr>
          <w:p w14:paraId="647F21CE" w14:textId="77777777" w:rsidR="009749C0" w:rsidRPr="00641296" w:rsidRDefault="009749C0" w:rsidP="009749C0">
            <w:pPr>
              <w:numPr>
                <w:ilvl w:val="0"/>
                <w:numId w:val="2"/>
              </w:numPr>
              <w:spacing w:after="0" w:line="240" w:lineRule="auto"/>
              <w:ind w:left="530" w:right="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</w:tcPr>
          <w:p w14:paraId="7C40CEB3" w14:textId="77777777" w:rsidR="009749C0" w:rsidRPr="00641296" w:rsidRDefault="009749C0" w:rsidP="009749C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ar-SA"/>
              </w:rPr>
              <w:t>Waga- nie większa niż 14 kg</w:t>
            </w:r>
          </w:p>
        </w:tc>
        <w:tc>
          <w:tcPr>
            <w:tcW w:w="3600" w:type="dxa"/>
          </w:tcPr>
          <w:p w14:paraId="5D469453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17B90" w:rsidRPr="00641296" w14:paraId="21EDCDA5" w14:textId="77777777" w:rsidTr="00380C7A">
        <w:tc>
          <w:tcPr>
            <w:tcW w:w="568" w:type="dxa"/>
          </w:tcPr>
          <w:p w14:paraId="788793B3" w14:textId="77777777" w:rsidR="00217B90" w:rsidRPr="00641296" w:rsidRDefault="00217B90" w:rsidP="009749C0">
            <w:pPr>
              <w:numPr>
                <w:ilvl w:val="0"/>
                <w:numId w:val="2"/>
              </w:numPr>
              <w:spacing w:after="0" w:line="240" w:lineRule="auto"/>
              <w:ind w:left="530" w:right="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</w:tcPr>
          <w:p w14:paraId="043A3956" w14:textId="77777777" w:rsidR="00217B90" w:rsidRPr="00641296" w:rsidRDefault="00217B90" w:rsidP="00217B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r w:rsidRPr="00641296">
              <w:rPr>
                <w:rFonts w:eastAsia="Times New Roman" w:cstheme="minorHAnsi"/>
                <w:sz w:val="24"/>
                <w:szCs w:val="24"/>
                <w:lang w:eastAsia="ar-SA"/>
              </w:rPr>
              <w:t>Transiluminator</w:t>
            </w:r>
            <w:proofErr w:type="spellEnd"/>
            <w:r w:rsidRPr="00641296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: </w:t>
            </w:r>
          </w:p>
          <w:p w14:paraId="48B63CBB" w14:textId="77777777" w:rsidR="00217B90" w:rsidRPr="00641296" w:rsidRDefault="00217B90" w:rsidP="00695DD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7" w:hanging="2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>Powierzchnia robocza co najmniej 26 x 21 cm</w:t>
            </w:r>
          </w:p>
          <w:p w14:paraId="1244BD62" w14:textId="77777777" w:rsidR="00217B90" w:rsidRPr="00641296" w:rsidRDefault="00217B90" w:rsidP="00695DD3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217" w:hanging="217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spektralny co najmniej 470-520 </w:t>
            </w:r>
            <w:proofErr w:type="spellStart"/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>nm</w:t>
            </w:r>
            <w:proofErr w:type="spellEnd"/>
          </w:p>
        </w:tc>
        <w:tc>
          <w:tcPr>
            <w:tcW w:w="3600" w:type="dxa"/>
          </w:tcPr>
          <w:p w14:paraId="72221E35" w14:textId="77777777" w:rsidR="00217B90" w:rsidRPr="00641296" w:rsidRDefault="00217B9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749C0" w:rsidRPr="00641296" w14:paraId="420312E1" w14:textId="77777777" w:rsidTr="00380C7A">
        <w:tc>
          <w:tcPr>
            <w:tcW w:w="568" w:type="dxa"/>
          </w:tcPr>
          <w:p w14:paraId="3AF6E61E" w14:textId="77777777" w:rsidR="009749C0" w:rsidRPr="00641296" w:rsidRDefault="009749C0" w:rsidP="009749C0">
            <w:pPr>
              <w:numPr>
                <w:ilvl w:val="0"/>
                <w:numId w:val="2"/>
              </w:numPr>
              <w:spacing w:after="0" w:line="240" w:lineRule="auto"/>
              <w:ind w:left="530" w:right="57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</w:tcPr>
          <w:p w14:paraId="2CE6E910" w14:textId="77777777" w:rsidR="009749C0" w:rsidRPr="00641296" w:rsidRDefault="009749C0" w:rsidP="009749C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>Interface: zależny od komputera</w:t>
            </w:r>
          </w:p>
        </w:tc>
        <w:tc>
          <w:tcPr>
            <w:tcW w:w="3600" w:type="dxa"/>
          </w:tcPr>
          <w:p w14:paraId="3187CE53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749C0" w:rsidRPr="00641296" w14:paraId="047E3E67" w14:textId="77777777" w:rsidTr="00380C7A">
        <w:tc>
          <w:tcPr>
            <w:tcW w:w="568" w:type="dxa"/>
          </w:tcPr>
          <w:p w14:paraId="0AF81B95" w14:textId="77777777" w:rsidR="009749C0" w:rsidRPr="00641296" w:rsidRDefault="009749C0" w:rsidP="009749C0">
            <w:pPr>
              <w:numPr>
                <w:ilvl w:val="0"/>
                <w:numId w:val="2"/>
              </w:numPr>
              <w:spacing w:after="0" w:line="240" w:lineRule="auto"/>
              <w:ind w:left="530" w:right="57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</w:tcPr>
          <w:p w14:paraId="6B46CE6F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ar-SA"/>
              </w:rPr>
              <w:t>Możliwość podłączenia drukarki termicznej</w:t>
            </w:r>
          </w:p>
          <w:p w14:paraId="166A7814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ar-SA"/>
              </w:rPr>
              <w:t>(Zamawiający posiada drukarkę termiczną P95DE)</w:t>
            </w:r>
          </w:p>
        </w:tc>
        <w:tc>
          <w:tcPr>
            <w:tcW w:w="3600" w:type="dxa"/>
          </w:tcPr>
          <w:p w14:paraId="0D8D6592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749C0" w:rsidRPr="00641296" w14:paraId="556DF410" w14:textId="77777777" w:rsidTr="00380C7A">
        <w:tc>
          <w:tcPr>
            <w:tcW w:w="5893" w:type="dxa"/>
            <w:gridSpan w:val="2"/>
          </w:tcPr>
          <w:p w14:paraId="7A2C96E8" w14:textId="77777777" w:rsidR="009749C0" w:rsidRPr="00641296" w:rsidRDefault="009749C0" w:rsidP="009749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Wymagania pozostałe</w:t>
            </w:r>
          </w:p>
        </w:tc>
        <w:tc>
          <w:tcPr>
            <w:tcW w:w="3600" w:type="dxa"/>
          </w:tcPr>
          <w:p w14:paraId="1BA649E7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749C0" w:rsidRPr="00641296" w14:paraId="48330026" w14:textId="77777777" w:rsidTr="00380C7A">
        <w:tc>
          <w:tcPr>
            <w:tcW w:w="568" w:type="dxa"/>
          </w:tcPr>
          <w:p w14:paraId="7638FF26" w14:textId="77777777" w:rsidR="009749C0" w:rsidRPr="00641296" w:rsidRDefault="009749C0" w:rsidP="009749C0">
            <w:pPr>
              <w:numPr>
                <w:ilvl w:val="0"/>
                <w:numId w:val="3"/>
              </w:numPr>
              <w:spacing w:after="0" w:line="240" w:lineRule="auto"/>
              <w:ind w:left="53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  <w:vAlign w:val="center"/>
          </w:tcPr>
          <w:p w14:paraId="03A13FE2" w14:textId="77777777" w:rsidR="009749C0" w:rsidRPr="00641296" w:rsidRDefault="009749C0" w:rsidP="009749C0">
            <w:pPr>
              <w:spacing w:after="0" w:line="240" w:lineRule="auto"/>
              <w:ind w:firstLine="3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>Fabrycznie nowy</w:t>
            </w:r>
          </w:p>
        </w:tc>
        <w:tc>
          <w:tcPr>
            <w:tcW w:w="3600" w:type="dxa"/>
          </w:tcPr>
          <w:p w14:paraId="5C1C63F1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749C0" w:rsidRPr="00641296" w14:paraId="113A8CCB" w14:textId="77777777" w:rsidTr="00380C7A">
        <w:tc>
          <w:tcPr>
            <w:tcW w:w="568" w:type="dxa"/>
          </w:tcPr>
          <w:p w14:paraId="67998559" w14:textId="77777777" w:rsidR="009749C0" w:rsidRPr="00641296" w:rsidRDefault="009749C0" w:rsidP="009749C0">
            <w:pPr>
              <w:numPr>
                <w:ilvl w:val="0"/>
                <w:numId w:val="3"/>
              </w:numPr>
              <w:spacing w:after="0" w:line="240" w:lineRule="auto"/>
              <w:ind w:left="53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  <w:vAlign w:val="center"/>
          </w:tcPr>
          <w:p w14:paraId="65F3713B" w14:textId="77777777" w:rsidR="009749C0" w:rsidRPr="00641296" w:rsidRDefault="009749C0" w:rsidP="009749C0">
            <w:pPr>
              <w:spacing w:after="0" w:line="240" w:lineRule="auto"/>
              <w:ind w:left="170" w:hanging="17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Gwarancja: min. 24 miesiące.</w:t>
            </w:r>
          </w:p>
          <w:p w14:paraId="079D957B" w14:textId="6C21AC36" w:rsidR="0014410B" w:rsidRPr="00641296" w:rsidRDefault="0014410B" w:rsidP="0014410B">
            <w:pPr>
              <w:spacing w:after="0" w:line="240" w:lineRule="auto"/>
              <w:ind w:left="170" w:hanging="17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Opcjonalnie zwiększenie okresu gwarancji do 36 miesięcy – dodatkowo punktowane</w:t>
            </w:r>
          </w:p>
        </w:tc>
        <w:tc>
          <w:tcPr>
            <w:tcW w:w="3600" w:type="dxa"/>
          </w:tcPr>
          <w:p w14:paraId="437C439C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749C0" w:rsidRPr="00641296" w14:paraId="59FBCF66" w14:textId="77777777" w:rsidTr="00380C7A">
        <w:tc>
          <w:tcPr>
            <w:tcW w:w="568" w:type="dxa"/>
          </w:tcPr>
          <w:p w14:paraId="0E38086A" w14:textId="77777777" w:rsidR="009749C0" w:rsidRPr="00641296" w:rsidRDefault="009749C0" w:rsidP="009749C0">
            <w:pPr>
              <w:numPr>
                <w:ilvl w:val="0"/>
                <w:numId w:val="3"/>
              </w:numPr>
              <w:spacing w:after="0" w:line="240" w:lineRule="auto"/>
              <w:ind w:left="53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  <w:vAlign w:val="center"/>
          </w:tcPr>
          <w:p w14:paraId="16A7749F" w14:textId="77777777" w:rsidR="009749C0" w:rsidRPr="00641296" w:rsidRDefault="009749C0" w:rsidP="009749C0">
            <w:pPr>
              <w:spacing w:after="0" w:line="240" w:lineRule="auto"/>
              <w:ind w:left="7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>Deklaracja zgodności CE</w:t>
            </w:r>
            <w:r w:rsidRPr="00641296">
              <w:rPr>
                <w:rFonts w:eastAsia="Calibri" w:cstheme="minorHAnsi"/>
                <w:sz w:val="24"/>
                <w:szCs w:val="24"/>
              </w:rPr>
              <w:t xml:space="preserve"> lub certyfikat CE </w:t>
            </w:r>
          </w:p>
        </w:tc>
        <w:tc>
          <w:tcPr>
            <w:tcW w:w="3600" w:type="dxa"/>
          </w:tcPr>
          <w:p w14:paraId="3131AE63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749C0" w:rsidRPr="00641296" w14:paraId="2355428D" w14:textId="77777777" w:rsidTr="00380C7A">
        <w:tc>
          <w:tcPr>
            <w:tcW w:w="568" w:type="dxa"/>
          </w:tcPr>
          <w:p w14:paraId="2C50682E" w14:textId="77777777" w:rsidR="009749C0" w:rsidRPr="00641296" w:rsidRDefault="009749C0" w:rsidP="009749C0">
            <w:pPr>
              <w:numPr>
                <w:ilvl w:val="0"/>
                <w:numId w:val="3"/>
              </w:numPr>
              <w:spacing w:after="0" w:line="240" w:lineRule="auto"/>
              <w:ind w:left="53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</w:tcPr>
          <w:p w14:paraId="23B9644F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2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Autoryzowany serwis gwarancyjny i pogwarancyjny.</w:t>
            </w:r>
          </w:p>
        </w:tc>
        <w:tc>
          <w:tcPr>
            <w:tcW w:w="3600" w:type="dxa"/>
          </w:tcPr>
          <w:p w14:paraId="1A49FC00" w14:textId="77777777" w:rsidR="009749C0" w:rsidRPr="00641296" w:rsidRDefault="009749C0" w:rsidP="0097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AED6B2E" w14:textId="4B640FB5" w:rsidR="001867AF" w:rsidRPr="001867AF" w:rsidRDefault="001867AF" w:rsidP="001867AF">
      <w:pPr>
        <w:rPr>
          <w:b/>
          <w:bCs/>
        </w:rPr>
      </w:pPr>
    </w:p>
    <w:p w14:paraId="3135A14C" w14:textId="77777777" w:rsidR="001867AF" w:rsidRPr="001867AF" w:rsidRDefault="001867AF" w:rsidP="001867AF">
      <w:pPr>
        <w:rPr>
          <w:b/>
          <w:color w:val="FF0000"/>
        </w:rPr>
      </w:pPr>
      <w:r w:rsidRPr="001867AF">
        <w:rPr>
          <w:b/>
          <w:color w:val="FF0000"/>
        </w:rPr>
        <w:t>Formularz musi być podpisany kwalifikowanym podpisem elektronicznym lub podpisem zaufanym albo podpisem osobistym.</w:t>
      </w:r>
    </w:p>
    <w:p w14:paraId="7179B580" w14:textId="77777777" w:rsidR="001867AF" w:rsidRPr="00651623" w:rsidRDefault="001867AF" w:rsidP="00651623">
      <w:pPr>
        <w:jc w:val="center"/>
        <w:rPr>
          <w:b/>
        </w:rPr>
      </w:pPr>
    </w:p>
    <w:sectPr w:rsidR="001867AF" w:rsidRPr="00651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6DD35" w14:textId="77777777" w:rsidR="006C2E59" w:rsidRDefault="006C2E59" w:rsidP="00651623">
      <w:pPr>
        <w:spacing w:after="0" w:line="240" w:lineRule="auto"/>
      </w:pPr>
      <w:r>
        <w:separator/>
      </w:r>
    </w:p>
  </w:endnote>
  <w:endnote w:type="continuationSeparator" w:id="0">
    <w:p w14:paraId="7ED7F7F5" w14:textId="77777777" w:rsidR="006C2E59" w:rsidRDefault="006C2E59" w:rsidP="0065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2A0FC" w14:textId="77777777" w:rsidR="006C2E59" w:rsidRDefault="006C2E59" w:rsidP="00651623">
      <w:pPr>
        <w:spacing w:after="0" w:line="240" w:lineRule="auto"/>
      </w:pPr>
      <w:r>
        <w:separator/>
      </w:r>
    </w:p>
  </w:footnote>
  <w:footnote w:type="continuationSeparator" w:id="0">
    <w:p w14:paraId="57581696" w14:textId="77777777" w:rsidR="006C2E59" w:rsidRDefault="006C2E59" w:rsidP="0065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B300" w14:textId="77777777" w:rsidR="00651623" w:rsidRDefault="00651623">
    <w:pPr>
      <w:pStyle w:val="Nagwek"/>
    </w:pPr>
    <w:r w:rsidRPr="00651623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CC1BF0B" wp14:editId="1FCAE490">
          <wp:extent cx="1704975" cy="485775"/>
          <wp:effectExtent l="0" t="0" r="9525" b="9525"/>
          <wp:docPr id="1" name="Obraz 1" title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85E017" w14:textId="77777777" w:rsidR="00651623" w:rsidRDefault="00651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A0A91"/>
    <w:multiLevelType w:val="hybridMultilevel"/>
    <w:tmpl w:val="21DC7AC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6B8"/>
    <w:multiLevelType w:val="hybridMultilevel"/>
    <w:tmpl w:val="7F184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089F"/>
    <w:multiLevelType w:val="hybridMultilevel"/>
    <w:tmpl w:val="D3FC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B5F1F"/>
    <w:multiLevelType w:val="hybridMultilevel"/>
    <w:tmpl w:val="F6560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71219"/>
    <w:multiLevelType w:val="hybridMultilevel"/>
    <w:tmpl w:val="13424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D4FCE"/>
    <w:multiLevelType w:val="hybridMultilevel"/>
    <w:tmpl w:val="D3F0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C7"/>
    <w:rsid w:val="00017555"/>
    <w:rsid w:val="00116AC7"/>
    <w:rsid w:val="0014410B"/>
    <w:rsid w:val="001867AF"/>
    <w:rsid w:val="001E6709"/>
    <w:rsid w:val="00217B90"/>
    <w:rsid w:val="00242943"/>
    <w:rsid w:val="004C7BC3"/>
    <w:rsid w:val="005A1AA0"/>
    <w:rsid w:val="00641296"/>
    <w:rsid w:val="00651623"/>
    <w:rsid w:val="00675AD4"/>
    <w:rsid w:val="00695DD3"/>
    <w:rsid w:val="006C2E59"/>
    <w:rsid w:val="007019B0"/>
    <w:rsid w:val="007204BD"/>
    <w:rsid w:val="009749C0"/>
    <w:rsid w:val="00A12C4F"/>
    <w:rsid w:val="00A5467F"/>
    <w:rsid w:val="00A54AE5"/>
    <w:rsid w:val="00A643A6"/>
    <w:rsid w:val="00B357BE"/>
    <w:rsid w:val="00BE2D8C"/>
    <w:rsid w:val="00BF47AD"/>
    <w:rsid w:val="00C034D4"/>
    <w:rsid w:val="00C82B7A"/>
    <w:rsid w:val="00C91909"/>
    <w:rsid w:val="00DA6A76"/>
    <w:rsid w:val="00E84D1C"/>
    <w:rsid w:val="00EF2452"/>
    <w:rsid w:val="00F4664C"/>
    <w:rsid w:val="00F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EF2E6"/>
  <w15:chartTrackingRefBased/>
  <w15:docId w15:val="{AE47DA90-5E45-4345-BD21-948BC205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623"/>
  </w:style>
  <w:style w:type="paragraph" w:styleId="Stopka">
    <w:name w:val="footer"/>
    <w:basedOn w:val="Normalny"/>
    <w:link w:val="StopkaZnak"/>
    <w:uiPriority w:val="99"/>
    <w:unhideWhenUsed/>
    <w:rsid w:val="0065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623"/>
  </w:style>
  <w:style w:type="character" w:styleId="Odwoaniedokomentarza">
    <w:name w:val="annotation reference"/>
    <w:basedOn w:val="Domylnaczcionkaakapitu"/>
    <w:uiPriority w:val="99"/>
    <w:semiHidden/>
    <w:unhideWhenUsed/>
    <w:rsid w:val="00974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9C0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9C0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dc:description/>
  <cp:lastModifiedBy>Monika Krawczyk</cp:lastModifiedBy>
  <cp:revision>20</cp:revision>
  <dcterms:created xsi:type="dcterms:W3CDTF">2021-10-19T11:12:00Z</dcterms:created>
  <dcterms:modified xsi:type="dcterms:W3CDTF">2021-10-28T11:15:00Z</dcterms:modified>
</cp:coreProperties>
</file>